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CF3D9B" w:rsidRPr="00924710" w14:paraId="6FBD85C0" w14:textId="77777777" w:rsidTr="00CA2A27">
        <w:trPr>
          <w:trHeight w:hRule="exact" w:val="1418"/>
        </w:trPr>
        <w:tc>
          <w:tcPr>
            <w:tcW w:w="6804" w:type="dxa"/>
            <w:shd w:val="clear" w:color="auto" w:fill="auto"/>
            <w:vAlign w:val="center"/>
          </w:tcPr>
          <w:p w14:paraId="483C21B9" w14:textId="77777777" w:rsidR="005E5FA1" w:rsidRPr="00924710" w:rsidRDefault="00155697" w:rsidP="00CA2A27">
            <w:pPr>
              <w:pStyle w:val="EPName"/>
            </w:pPr>
            <w:r w:rsidRPr="00924710">
              <w:t>Европейски парламент</w:t>
            </w:r>
          </w:p>
          <w:p w14:paraId="45E69A03" w14:textId="77777777" w:rsidR="005E5FA1" w:rsidRPr="00924710" w:rsidRDefault="00155697" w:rsidP="00B96C7F">
            <w:pPr>
              <w:pStyle w:val="EPTerm"/>
            </w:pPr>
            <w:r w:rsidRPr="00924710">
              <w:t>2024-2029</w:t>
            </w:r>
          </w:p>
        </w:tc>
        <w:tc>
          <w:tcPr>
            <w:tcW w:w="2268" w:type="dxa"/>
            <w:shd w:val="clear" w:color="auto" w:fill="auto"/>
          </w:tcPr>
          <w:p w14:paraId="3AAF3CD5" w14:textId="77777777" w:rsidR="005E5FA1" w:rsidRPr="00924710" w:rsidRDefault="00155697" w:rsidP="00CA2A27">
            <w:pPr>
              <w:pStyle w:val="EPLogo"/>
            </w:pPr>
            <w:r w:rsidRPr="00924710">
              <w:rPr>
                <w:noProof/>
              </w:rPr>
              <w:drawing>
                <wp:inline distT="0" distB="0" distL="0" distR="0" wp14:anchorId="62A26AC6" wp14:editId="0BE70B8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4C116CD" w14:textId="77777777" w:rsidR="00CF4E9D" w:rsidRPr="00924710" w:rsidRDefault="00CF4E9D" w:rsidP="00CF4E9D">
      <w:pPr>
        <w:pStyle w:val="LineTop"/>
      </w:pPr>
    </w:p>
    <w:p w14:paraId="0E94A0A6" w14:textId="77777777" w:rsidR="00CF4E9D" w:rsidRPr="00924710" w:rsidRDefault="00155697" w:rsidP="00CF4E9D">
      <w:pPr>
        <w:pStyle w:val="EPBody"/>
      </w:pPr>
      <w:r w:rsidRPr="00155697">
        <w:rPr>
          <w:rStyle w:val="HideTWBExt"/>
          <w:i w:val="0"/>
          <w:szCs w:val="20"/>
        </w:rPr>
        <w:t>&lt;</w:t>
      </w:r>
      <w:r w:rsidRPr="00155697">
        <w:rPr>
          <w:rStyle w:val="HideTWBExt"/>
          <w:i w:val="0"/>
          <w:szCs w:val="20"/>
        </w:rPr>
        <w:t>Commission</w:t>
      </w:r>
      <w:r w:rsidRPr="00155697">
        <w:rPr>
          <w:rStyle w:val="HideTWBExt"/>
          <w:i w:val="0"/>
          <w:szCs w:val="20"/>
        </w:rPr>
        <w:t>&gt;</w:t>
      </w:r>
      <w:r w:rsidRPr="00155697">
        <w:rPr>
          <w:rStyle w:val="HideTWBInt"/>
          <w:i w:val="0"/>
          <w:szCs w:val="20"/>
        </w:rPr>
        <w:t>{EMPL}</w:t>
      </w:r>
      <w:r w:rsidRPr="00924710">
        <w:t>Комисия по заетост и социални въпроси</w:t>
      </w:r>
      <w:r w:rsidRPr="00155697">
        <w:rPr>
          <w:rStyle w:val="HideTWBExt"/>
          <w:i w:val="0"/>
          <w:szCs w:val="20"/>
        </w:rPr>
        <w:t>&lt;/</w:t>
      </w:r>
      <w:r w:rsidRPr="00155697">
        <w:rPr>
          <w:rStyle w:val="HideTWBExt"/>
          <w:i w:val="0"/>
          <w:szCs w:val="20"/>
        </w:rPr>
        <w:t>Commission</w:t>
      </w:r>
      <w:r w:rsidRPr="00155697">
        <w:rPr>
          <w:rStyle w:val="HideTWBExt"/>
          <w:i w:val="0"/>
          <w:szCs w:val="20"/>
        </w:rPr>
        <w:t>&gt;</w:t>
      </w:r>
    </w:p>
    <w:p w14:paraId="76E3C28A" w14:textId="77777777" w:rsidR="00CF4E9D" w:rsidRPr="00924710" w:rsidRDefault="00CF4E9D" w:rsidP="00CF4E9D">
      <w:pPr>
        <w:pStyle w:val="LineBottom"/>
      </w:pPr>
    </w:p>
    <w:p w14:paraId="1AAB17DA" w14:textId="77777777" w:rsidR="00794E41" w:rsidRPr="00924710" w:rsidRDefault="00155697" w:rsidP="00794E41">
      <w:pPr>
        <w:pStyle w:val="CoverReference"/>
      </w:pPr>
      <w:r w:rsidRPr="00155697">
        <w:rPr>
          <w:rStyle w:val="HideTWBExt"/>
          <w:b w:val="0"/>
        </w:rPr>
        <w:t>&lt;RefProc&gt;</w:t>
      </w:r>
      <w:r w:rsidRPr="00924710">
        <w:t>2025/2080</w:t>
      </w:r>
      <w:r w:rsidRPr="00155697">
        <w:rPr>
          <w:rStyle w:val="HideTWBExt"/>
          <w:b w:val="0"/>
        </w:rPr>
        <w:t>&lt;/RefProc&gt;&lt;RefTypeProc&gt;</w:t>
      </w:r>
      <w:r w:rsidRPr="00924710">
        <w:t>(INL)</w:t>
      </w:r>
      <w:r w:rsidRPr="00155697">
        <w:rPr>
          <w:rStyle w:val="HideTWBExt"/>
          <w:b w:val="0"/>
        </w:rPr>
        <w:t>&lt;/RefTypeProc&gt;</w:t>
      </w:r>
    </w:p>
    <w:p w14:paraId="30BED971" w14:textId="77777777" w:rsidR="00794E41" w:rsidRPr="00924710" w:rsidRDefault="00155697" w:rsidP="00794E41">
      <w:pPr>
        <w:pStyle w:val="CoverDate"/>
      </w:pPr>
      <w:r w:rsidRPr="00155697">
        <w:rPr>
          <w:rStyle w:val="HideTWBExt"/>
        </w:rPr>
        <w:t>&lt;Date&gt;</w:t>
      </w:r>
      <w:r w:rsidRPr="00155697">
        <w:rPr>
          <w:rStyle w:val="HideTWBInt"/>
        </w:rPr>
        <w:t>{01/09/2025}</w:t>
      </w:r>
      <w:r w:rsidRPr="00924710">
        <w:t>1.9.2025</w:t>
      </w:r>
      <w:r w:rsidRPr="00155697">
        <w:rPr>
          <w:rStyle w:val="HideTWBExt"/>
        </w:rPr>
        <w:t>&lt;/Date&gt;</w:t>
      </w:r>
    </w:p>
    <w:p w14:paraId="24A89653" w14:textId="77777777" w:rsidR="00794E41" w:rsidRPr="00924710" w:rsidRDefault="00155697" w:rsidP="00794E41">
      <w:pPr>
        <w:pStyle w:val="CoverDocType"/>
      </w:pPr>
      <w:r w:rsidRPr="00155697">
        <w:rPr>
          <w:rStyle w:val="HideTWBExt"/>
          <w:b w:val="0"/>
        </w:rPr>
        <w:t>&lt;TypeAM&gt;</w:t>
      </w:r>
      <w:r w:rsidRPr="00924710">
        <w:t>ИЗМЕНЕНИЯ</w:t>
      </w:r>
      <w:r w:rsidRPr="00155697">
        <w:rPr>
          <w:rStyle w:val="HideTWBExt"/>
          <w:b w:val="0"/>
        </w:rPr>
        <w:t>&lt;/TypeAM&gt;</w:t>
      </w:r>
    </w:p>
    <w:p w14:paraId="729BB28F" w14:textId="77777777" w:rsidR="00794E41" w:rsidRPr="00924710" w:rsidRDefault="00155697" w:rsidP="00794E41">
      <w:pPr>
        <w:pStyle w:val="CoverDocType24a"/>
      </w:pPr>
      <w:r w:rsidRPr="00155697">
        <w:rPr>
          <w:rStyle w:val="HideTWBExt"/>
          <w:b w:val="0"/>
        </w:rPr>
        <w:t>&lt;RangeAM&gt;</w:t>
      </w:r>
      <w:r w:rsidRPr="00924710">
        <w:t>258 – 576</w:t>
      </w:r>
      <w:r w:rsidRPr="00155697">
        <w:rPr>
          <w:rStyle w:val="HideTWBExt"/>
          <w:b w:val="0"/>
        </w:rPr>
        <w:t>&lt;/RangeAM&gt;</w:t>
      </w:r>
    </w:p>
    <w:p w14:paraId="5A1E11EE" w14:textId="77777777" w:rsidR="00794E41" w:rsidRPr="00924710" w:rsidRDefault="00155697" w:rsidP="007B1846">
      <w:pPr>
        <w:pStyle w:val="CoverBold"/>
      </w:pPr>
      <w:r w:rsidRPr="00155697">
        <w:rPr>
          <w:rStyle w:val="HideTWBExt"/>
          <w:b w:val="0"/>
        </w:rPr>
        <w:t>&lt;TitreType&gt;</w:t>
      </w:r>
      <w:r w:rsidRPr="00924710">
        <w:t>Проект на доклад</w:t>
      </w:r>
      <w:r w:rsidRPr="00155697">
        <w:rPr>
          <w:rStyle w:val="HideTWBExt"/>
          <w:b w:val="0"/>
        </w:rPr>
        <w:t>&lt;/TitreType&gt;</w:t>
      </w:r>
    </w:p>
    <w:p w14:paraId="4EA2CC93" w14:textId="77777777" w:rsidR="00794E41" w:rsidRPr="00924710" w:rsidRDefault="00155697" w:rsidP="007B1846">
      <w:pPr>
        <w:pStyle w:val="CoverBold"/>
      </w:pPr>
      <w:r w:rsidRPr="00155697">
        <w:rPr>
          <w:rStyle w:val="HideTWBExt"/>
          <w:b w:val="0"/>
        </w:rPr>
        <w:t>&lt;Rapporteur&gt;</w:t>
      </w:r>
      <w:r w:rsidRPr="00924710">
        <w:t>Анджей Була</w:t>
      </w:r>
      <w:r w:rsidRPr="00155697">
        <w:rPr>
          <w:rStyle w:val="HideTWBExt"/>
          <w:b w:val="0"/>
        </w:rPr>
        <w:t>&lt;/Rapporteur&gt;</w:t>
      </w:r>
    </w:p>
    <w:p w14:paraId="568EF992" w14:textId="77777777" w:rsidR="00794E41" w:rsidRPr="00924710" w:rsidRDefault="00155697" w:rsidP="00794E41">
      <w:pPr>
        <w:pStyle w:val="CoverNormal24a"/>
      </w:pPr>
      <w:r w:rsidRPr="00155697">
        <w:rPr>
          <w:rStyle w:val="HideTWBExt"/>
        </w:rPr>
        <w:t>&lt;DocRefPE&gt;</w:t>
      </w:r>
      <w:r w:rsidRPr="00924710">
        <w:t>(PE774.283v02-00)</w:t>
      </w:r>
      <w:r w:rsidRPr="00155697">
        <w:rPr>
          <w:rStyle w:val="HideTWBExt"/>
        </w:rPr>
        <w:t>&lt;/DocRefPE&gt;</w:t>
      </w:r>
    </w:p>
    <w:p w14:paraId="46092B88" w14:textId="77777777" w:rsidR="00794E41" w:rsidRPr="00924710" w:rsidRDefault="00155697" w:rsidP="00794E41">
      <w:pPr>
        <w:pStyle w:val="CoverNormal"/>
      </w:pPr>
      <w:r w:rsidRPr="00155697">
        <w:rPr>
          <w:rStyle w:val="HideTWBExt"/>
        </w:rPr>
        <w:t>&lt;Titre&gt;</w:t>
      </w:r>
      <w:r w:rsidRPr="00924710">
        <w:t>Дигитализация, изкуствен интелект и алгоритмично управление на работното място – оформяне на бъдещето на труда</w:t>
      </w:r>
      <w:r w:rsidRPr="00155697">
        <w:rPr>
          <w:rStyle w:val="HideTWBExt"/>
        </w:rPr>
        <w:t>&lt;/Titre&gt;</w:t>
      </w:r>
    </w:p>
    <w:p w14:paraId="68D7E3E9" w14:textId="77777777" w:rsidR="00794E41" w:rsidRPr="00924710" w:rsidRDefault="00155697" w:rsidP="00794E41">
      <w:pPr>
        <w:pStyle w:val="CoverNormal24a"/>
      </w:pPr>
      <w:r w:rsidRPr="00155697">
        <w:rPr>
          <w:rStyle w:val="HideTWBExt"/>
        </w:rPr>
        <w:t>&lt;DocRef&gt;</w:t>
      </w:r>
      <w:r w:rsidRPr="00924710">
        <w:t>(2025/2080(INL))</w:t>
      </w:r>
      <w:r w:rsidRPr="00155697">
        <w:rPr>
          <w:rStyle w:val="HideTWBExt"/>
        </w:rPr>
        <w:t>&lt;/DocRef&gt;</w:t>
      </w:r>
    </w:p>
    <w:p w14:paraId="3D4F43E0" w14:textId="77777777" w:rsidR="00794E41" w:rsidRPr="00924710" w:rsidRDefault="00155697" w:rsidP="008B040A">
      <w:pPr>
        <w:widowControl/>
        <w:tabs>
          <w:tab w:val="center" w:pos="4677"/>
        </w:tabs>
      </w:pPr>
      <w:r w:rsidRPr="00924710">
        <w:br w:type="page"/>
      </w:r>
      <w:r w:rsidRPr="00924710">
        <w:lastRenderedPageBreak/>
        <w:t>AM_Com_NonLegReport</w:t>
      </w:r>
    </w:p>
    <w:p w14:paraId="24EBC73C" w14:textId="77777777" w:rsidR="00794E41" w:rsidRPr="00924710" w:rsidRDefault="00155697" w:rsidP="00224597">
      <w:pPr>
        <w:pStyle w:val="AMNumberTabs0"/>
        <w:keepNext/>
      </w:pPr>
      <w:r w:rsidRPr="00924710">
        <w:br w:type="page"/>
      </w:r>
    </w:p>
    <w:p w14:paraId="044720FE" w14:textId="77777777" w:rsidR="006F57C9" w:rsidRPr="00924710" w:rsidRDefault="00155697" w:rsidP="006F57C9">
      <w:pPr>
        <w:pStyle w:val="AMNumberTabs0"/>
        <w:keepNext/>
      </w:pPr>
      <w:r w:rsidRPr="00155697">
        <w:rPr>
          <w:rStyle w:val="HideTWBExt"/>
          <w:b w:val="0"/>
        </w:rPr>
        <w:lastRenderedPageBreak/>
        <w:t>&lt;RepeatBlock-Amend&gt;</w:t>
      </w: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258</w:t>
      </w:r>
      <w:r w:rsidRPr="00155697">
        <w:rPr>
          <w:rStyle w:val="HideTWBExt"/>
          <w:b w:val="0"/>
        </w:rPr>
        <w:t>&lt;/NumAm&gt;</w:t>
      </w:r>
    </w:p>
    <w:p w14:paraId="37C95BBC" w14:textId="77777777" w:rsidR="006F57C9" w:rsidRPr="00924710" w:rsidRDefault="00155697" w:rsidP="006F57C9">
      <w:pPr>
        <w:pStyle w:val="NormalBold"/>
      </w:pPr>
      <w:r w:rsidRPr="00155697">
        <w:rPr>
          <w:rStyle w:val="HideTWBExt"/>
          <w:b w:val="0"/>
        </w:rPr>
        <w:t>&lt;RepeatBlock-By&gt;&lt;Members&gt;</w:t>
      </w:r>
      <w:r w:rsidRPr="00924710">
        <w:t xml:space="preserve">Андреа Векслер, Ангелика Винциг, Летиция Морати, Джузепина Принчи, Раул Де Ла Ос Кинтано, Мириам </w:t>
      </w:r>
      <w:r w:rsidRPr="00924710">
        <w:t>Лексман, Хенрик Дал, Маравиляс Абадия Ховер, Йорген Варборн, Арба Кокалари, Кристиян Елер</w:t>
      </w:r>
      <w:r w:rsidRPr="00155697">
        <w:rPr>
          <w:rStyle w:val="HideTWBExt"/>
          <w:b w:val="0"/>
        </w:rPr>
        <w:t>&lt;/Members&gt;</w:t>
      </w:r>
    </w:p>
    <w:p w14:paraId="42D0FC43" w14:textId="77777777" w:rsidR="006F57C9" w:rsidRPr="00924710" w:rsidRDefault="00155697" w:rsidP="006F57C9">
      <w:r w:rsidRPr="00155697">
        <w:rPr>
          <w:rStyle w:val="HideTWBExt"/>
        </w:rPr>
        <w:t>&lt;/RepeatBlock-By&gt;</w:t>
      </w:r>
    </w:p>
    <w:p w14:paraId="666A5C5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964A8A8" w14:textId="77777777" w:rsidR="006F57C9" w:rsidRPr="00924710" w:rsidRDefault="00155697" w:rsidP="006F57C9">
      <w:pPr>
        <w:pStyle w:val="NormalBold"/>
      </w:pPr>
      <w:r w:rsidRPr="00155697">
        <w:rPr>
          <w:rStyle w:val="HideTWBExt"/>
          <w:b w:val="0"/>
        </w:rPr>
        <w:t>&lt;Article&gt;</w:t>
      </w:r>
      <w:r w:rsidRPr="00924710">
        <w:t>Приложение І</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1D056C4" w14:textId="77777777" w:rsidTr="007464E4">
        <w:trPr>
          <w:jc w:val="center"/>
        </w:trPr>
        <w:tc>
          <w:tcPr>
            <w:tcW w:w="9752" w:type="dxa"/>
            <w:gridSpan w:val="2"/>
          </w:tcPr>
          <w:p w14:paraId="45A6F9F7" w14:textId="77777777" w:rsidR="006F57C9" w:rsidRPr="00924710" w:rsidRDefault="006F57C9" w:rsidP="007464E4">
            <w:pPr>
              <w:keepNext/>
            </w:pPr>
          </w:p>
        </w:tc>
      </w:tr>
      <w:tr w:rsidR="00CF3D9B" w:rsidRPr="00924710" w14:paraId="2EC873CF" w14:textId="77777777" w:rsidTr="007464E4">
        <w:trPr>
          <w:jc w:val="center"/>
        </w:trPr>
        <w:tc>
          <w:tcPr>
            <w:tcW w:w="4876" w:type="dxa"/>
            <w:hideMark/>
          </w:tcPr>
          <w:p w14:paraId="209D7579" w14:textId="77777777" w:rsidR="006F57C9" w:rsidRPr="00924710" w:rsidRDefault="00155697" w:rsidP="007464E4">
            <w:pPr>
              <w:pStyle w:val="ColumnHeading"/>
              <w:keepNext/>
            </w:pPr>
            <w:r w:rsidRPr="00924710">
              <w:t>Предложение за резолюция</w:t>
            </w:r>
          </w:p>
        </w:tc>
        <w:tc>
          <w:tcPr>
            <w:tcW w:w="4876" w:type="dxa"/>
            <w:hideMark/>
          </w:tcPr>
          <w:p w14:paraId="53B05562" w14:textId="77777777" w:rsidR="006F57C9" w:rsidRPr="00924710" w:rsidRDefault="00155697" w:rsidP="007464E4">
            <w:pPr>
              <w:pStyle w:val="ColumnHeading"/>
              <w:keepNext/>
            </w:pPr>
            <w:r w:rsidRPr="00924710">
              <w:t>Изменение</w:t>
            </w:r>
          </w:p>
        </w:tc>
      </w:tr>
      <w:tr w:rsidR="00CF3D9B" w:rsidRPr="00924710" w14:paraId="76A5C126" w14:textId="77777777" w:rsidTr="007464E4">
        <w:trPr>
          <w:jc w:val="center"/>
        </w:trPr>
        <w:tc>
          <w:tcPr>
            <w:tcW w:w="4876" w:type="dxa"/>
            <w:hideMark/>
          </w:tcPr>
          <w:p w14:paraId="5B0F928E" w14:textId="77777777" w:rsidR="006F57C9" w:rsidRPr="00924710" w:rsidRDefault="00155697" w:rsidP="007464E4">
            <w:pPr>
              <w:pStyle w:val="Normal6"/>
            </w:pPr>
            <w:r w:rsidRPr="00924710">
              <w:rPr>
                <w:b/>
                <w:i/>
              </w:rPr>
              <w:t>[...]</w:t>
            </w:r>
          </w:p>
        </w:tc>
        <w:tc>
          <w:tcPr>
            <w:tcW w:w="4876" w:type="dxa"/>
            <w:hideMark/>
          </w:tcPr>
          <w:p w14:paraId="7F7640ED" w14:textId="77777777" w:rsidR="006F57C9" w:rsidRPr="00924710" w:rsidRDefault="00155697" w:rsidP="007464E4">
            <w:pPr>
              <w:pStyle w:val="Normal6"/>
              <w:rPr>
                <w:szCs w:val="24"/>
              </w:rPr>
            </w:pPr>
            <w:r w:rsidRPr="00924710">
              <w:rPr>
                <w:b/>
                <w:i/>
              </w:rPr>
              <w:t>заличава се</w:t>
            </w:r>
          </w:p>
        </w:tc>
      </w:tr>
    </w:tbl>
    <w:p w14:paraId="4FEFD52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ED106DE" w14:textId="77777777" w:rsidR="006F57C9" w:rsidRPr="00924710" w:rsidRDefault="00155697" w:rsidP="006F57C9">
      <w:r w:rsidRPr="00155697">
        <w:rPr>
          <w:rStyle w:val="HideTWBExt"/>
        </w:rPr>
        <w:t>&lt;/Amend&gt;</w:t>
      </w:r>
    </w:p>
    <w:p w14:paraId="74015A5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259</w:t>
      </w:r>
      <w:r w:rsidRPr="00155697">
        <w:rPr>
          <w:rStyle w:val="HideTWBExt"/>
          <w:b w:val="0"/>
        </w:rPr>
        <w:t>&lt;/NumAm&gt;</w:t>
      </w:r>
    </w:p>
    <w:p w14:paraId="72F3F127" w14:textId="77777777" w:rsidR="006F57C9" w:rsidRPr="00924710" w:rsidRDefault="00155697" w:rsidP="006F57C9">
      <w:pPr>
        <w:pStyle w:val="NormalBold"/>
      </w:pPr>
      <w:r w:rsidRPr="00155697">
        <w:rPr>
          <w:rStyle w:val="HideTWBExt"/>
          <w:b w:val="0"/>
        </w:rPr>
        <w:t>&lt;RepeatBlock-By&gt;&lt;Members&gt;</w:t>
      </w:r>
      <w:r w:rsidRPr="00924710">
        <w:t>Франческо Торсели, Киара Джема</w:t>
      </w:r>
      <w:r w:rsidRPr="00155697">
        <w:rPr>
          <w:rStyle w:val="HideTWBExt"/>
          <w:b w:val="0"/>
        </w:rPr>
        <w:t>&lt;/Members&gt;</w:t>
      </w:r>
    </w:p>
    <w:p w14:paraId="137769DE" w14:textId="77777777" w:rsidR="006F57C9" w:rsidRPr="00924710" w:rsidRDefault="00155697" w:rsidP="006F57C9">
      <w:r w:rsidRPr="00155697">
        <w:rPr>
          <w:rStyle w:val="HideTWBExt"/>
        </w:rPr>
        <w:t>&lt;/RepeatBlock-By&gt;</w:t>
      </w:r>
    </w:p>
    <w:p w14:paraId="6725377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9CEF8C7" w14:textId="77777777" w:rsidR="006F57C9" w:rsidRPr="00924710" w:rsidRDefault="00155697" w:rsidP="006F57C9">
      <w:pPr>
        <w:pStyle w:val="NormalBold"/>
      </w:pPr>
      <w:r w:rsidRPr="00155697">
        <w:rPr>
          <w:rStyle w:val="HideTWBExt"/>
          <w:b w:val="0"/>
        </w:rPr>
        <w:t>&lt;Article&gt;</w:t>
      </w:r>
      <w:r w:rsidRPr="00924710">
        <w:t>Приложение І</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2F61499" w14:textId="77777777" w:rsidTr="007464E4">
        <w:trPr>
          <w:jc w:val="center"/>
        </w:trPr>
        <w:tc>
          <w:tcPr>
            <w:tcW w:w="9752" w:type="dxa"/>
            <w:gridSpan w:val="2"/>
          </w:tcPr>
          <w:p w14:paraId="342AA483" w14:textId="77777777" w:rsidR="006F57C9" w:rsidRPr="00924710" w:rsidRDefault="006F57C9" w:rsidP="007464E4">
            <w:pPr>
              <w:keepNext/>
            </w:pPr>
          </w:p>
        </w:tc>
      </w:tr>
      <w:tr w:rsidR="00CF3D9B" w:rsidRPr="00924710" w14:paraId="444516BD" w14:textId="77777777" w:rsidTr="007464E4">
        <w:trPr>
          <w:jc w:val="center"/>
        </w:trPr>
        <w:tc>
          <w:tcPr>
            <w:tcW w:w="4876" w:type="dxa"/>
            <w:hideMark/>
          </w:tcPr>
          <w:p w14:paraId="158117B6" w14:textId="77777777" w:rsidR="006F57C9" w:rsidRPr="00924710" w:rsidRDefault="00155697" w:rsidP="007464E4">
            <w:pPr>
              <w:pStyle w:val="ColumnHeading"/>
              <w:keepNext/>
            </w:pPr>
            <w:r w:rsidRPr="00924710">
              <w:t>Предложение за резолюция</w:t>
            </w:r>
          </w:p>
        </w:tc>
        <w:tc>
          <w:tcPr>
            <w:tcW w:w="4876" w:type="dxa"/>
            <w:hideMark/>
          </w:tcPr>
          <w:p w14:paraId="14776AB3" w14:textId="77777777" w:rsidR="006F57C9" w:rsidRPr="00924710" w:rsidRDefault="00155697" w:rsidP="007464E4">
            <w:pPr>
              <w:pStyle w:val="ColumnHeading"/>
              <w:keepNext/>
            </w:pPr>
            <w:r w:rsidRPr="00924710">
              <w:t>Изменение</w:t>
            </w:r>
          </w:p>
        </w:tc>
      </w:tr>
      <w:tr w:rsidR="00CF3D9B" w:rsidRPr="00924710" w14:paraId="1B21B4A6" w14:textId="77777777" w:rsidTr="007464E4">
        <w:trPr>
          <w:jc w:val="center"/>
        </w:trPr>
        <w:tc>
          <w:tcPr>
            <w:tcW w:w="4876" w:type="dxa"/>
            <w:hideMark/>
          </w:tcPr>
          <w:p w14:paraId="298635F7" w14:textId="77777777" w:rsidR="006F57C9" w:rsidRPr="00924710" w:rsidRDefault="00155697" w:rsidP="007464E4">
            <w:pPr>
              <w:pStyle w:val="Normal6"/>
            </w:pPr>
            <w:r w:rsidRPr="00924710">
              <w:rPr>
                <w:b/>
                <w:i/>
              </w:rPr>
              <w:t>[...]</w:t>
            </w:r>
          </w:p>
        </w:tc>
        <w:tc>
          <w:tcPr>
            <w:tcW w:w="4876" w:type="dxa"/>
            <w:hideMark/>
          </w:tcPr>
          <w:p w14:paraId="1CD10E63" w14:textId="77777777" w:rsidR="006F57C9" w:rsidRPr="00924710" w:rsidRDefault="00155697" w:rsidP="007464E4">
            <w:pPr>
              <w:pStyle w:val="Normal6"/>
              <w:rPr>
                <w:szCs w:val="24"/>
              </w:rPr>
            </w:pPr>
            <w:r w:rsidRPr="00924710">
              <w:rPr>
                <w:b/>
                <w:i/>
              </w:rPr>
              <w:t>заличава се</w:t>
            </w:r>
          </w:p>
        </w:tc>
      </w:tr>
    </w:tbl>
    <w:p w14:paraId="771BFF1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81738A8" w14:textId="77777777" w:rsidR="006F57C9" w:rsidRPr="00924710" w:rsidRDefault="00155697" w:rsidP="006F57C9">
      <w:r w:rsidRPr="00155697">
        <w:rPr>
          <w:rStyle w:val="HideTWBExt"/>
        </w:rPr>
        <w:t>&lt;/Amend&gt;</w:t>
      </w:r>
    </w:p>
    <w:p w14:paraId="7DE54A3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260</w:t>
      </w:r>
      <w:r w:rsidRPr="00155697">
        <w:rPr>
          <w:rStyle w:val="HideTWBExt"/>
          <w:b w:val="0"/>
        </w:rPr>
        <w:t>&lt;/NumAm&gt;</w:t>
      </w:r>
    </w:p>
    <w:p w14:paraId="605C0660"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456D834A" w14:textId="77777777" w:rsidR="006F57C9" w:rsidRPr="00924710" w:rsidRDefault="00155697" w:rsidP="006F57C9">
      <w:r w:rsidRPr="00155697">
        <w:rPr>
          <w:rStyle w:val="HideTWBExt"/>
        </w:rPr>
        <w:t>&lt;/RepeatBlock-By&gt;</w:t>
      </w:r>
    </w:p>
    <w:p w14:paraId="155295B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C471DB3" w14:textId="77777777" w:rsidR="006F57C9" w:rsidRPr="00924710" w:rsidRDefault="00155697" w:rsidP="006F57C9">
      <w:pPr>
        <w:pStyle w:val="NormalBold"/>
      </w:pPr>
      <w:r w:rsidRPr="00155697">
        <w:rPr>
          <w:rStyle w:val="HideTWBExt"/>
          <w:b w:val="0"/>
        </w:rPr>
        <w:t>&lt;Article&gt;</w:t>
      </w:r>
      <w:r w:rsidRPr="00924710">
        <w:t>Приложение I – Заглавие на исканото предложение</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D0C0022" w14:textId="77777777" w:rsidTr="007464E4">
        <w:trPr>
          <w:jc w:val="center"/>
        </w:trPr>
        <w:tc>
          <w:tcPr>
            <w:tcW w:w="9752" w:type="dxa"/>
            <w:gridSpan w:val="2"/>
          </w:tcPr>
          <w:p w14:paraId="6F4B0BAE" w14:textId="77777777" w:rsidR="006F57C9" w:rsidRPr="00924710" w:rsidRDefault="006F57C9" w:rsidP="007464E4">
            <w:pPr>
              <w:keepNext/>
            </w:pPr>
          </w:p>
        </w:tc>
      </w:tr>
      <w:tr w:rsidR="00CF3D9B" w:rsidRPr="00924710" w14:paraId="14B46017" w14:textId="77777777" w:rsidTr="007464E4">
        <w:trPr>
          <w:jc w:val="center"/>
        </w:trPr>
        <w:tc>
          <w:tcPr>
            <w:tcW w:w="4876" w:type="dxa"/>
            <w:hideMark/>
          </w:tcPr>
          <w:p w14:paraId="406DDDCF" w14:textId="77777777" w:rsidR="006F57C9" w:rsidRPr="00924710" w:rsidRDefault="00155697" w:rsidP="007464E4">
            <w:pPr>
              <w:pStyle w:val="ColumnHeading"/>
              <w:keepNext/>
            </w:pPr>
            <w:r w:rsidRPr="00924710">
              <w:t>Предложение за резолюция</w:t>
            </w:r>
          </w:p>
        </w:tc>
        <w:tc>
          <w:tcPr>
            <w:tcW w:w="4876" w:type="dxa"/>
            <w:hideMark/>
          </w:tcPr>
          <w:p w14:paraId="51E336A6" w14:textId="77777777" w:rsidR="006F57C9" w:rsidRPr="00924710" w:rsidRDefault="00155697" w:rsidP="007464E4">
            <w:pPr>
              <w:pStyle w:val="ColumnHeading"/>
              <w:keepNext/>
            </w:pPr>
            <w:r w:rsidRPr="00924710">
              <w:t>Изменение</w:t>
            </w:r>
          </w:p>
        </w:tc>
      </w:tr>
      <w:tr w:rsidR="00CF3D9B" w:rsidRPr="00924710" w14:paraId="62A811D0" w14:textId="77777777" w:rsidTr="007464E4">
        <w:trPr>
          <w:jc w:val="center"/>
        </w:trPr>
        <w:tc>
          <w:tcPr>
            <w:tcW w:w="4876" w:type="dxa"/>
            <w:hideMark/>
          </w:tcPr>
          <w:p w14:paraId="66D70767" w14:textId="77777777" w:rsidR="006F57C9" w:rsidRPr="00924710" w:rsidRDefault="00155697" w:rsidP="007464E4">
            <w:pPr>
              <w:pStyle w:val="Normal6"/>
            </w:pPr>
            <w:r w:rsidRPr="00924710">
              <w:t>Предложение за</w:t>
            </w:r>
          </w:p>
        </w:tc>
        <w:tc>
          <w:tcPr>
            <w:tcW w:w="4876" w:type="dxa"/>
            <w:hideMark/>
          </w:tcPr>
          <w:p w14:paraId="6243EB55" w14:textId="77777777" w:rsidR="006F57C9" w:rsidRPr="00924710" w:rsidRDefault="00155697" w:rsidP="007464E4">
            <w:pPr>
              <w:pStyle w:val="Normal6"/>
            </w:pPr>
            <w:r w:rsidRPr="00924710">
              <w:t>Предложение за</w:t>
            </w:r>
          </w:p>
        </w:tc>
      </w:tr>
      <w:tr w:rsidR="00CF3D9B" w:rsidRPr="00924710" w14:paraId="76DE443A" w14:textId="77777777" w:rsidTr="007464E4">
        <w:trPr>
          <w:jc w:val="center"/>
        </w:trPr>
        <w:tc>
          <w:tcPr>
            <w:tcW w:w="4876" w:type="dxa"/>
            <w:hideMark/>
          </w:tcPr>
          <w:p w14:paraId="64C05504" w14:textId="77777777" w:rsidR="006F57C9" w:rsidRPr="00924710" w:rsidRDefault="00155697" w:rsidP="007464E4">
            <w:pPr>
              <w:pStyle w:val="Normal6"/>
            </w:pPr>
            <w:r w:rsidRPr="00924710">
              <w:t>ДИРЕКТИВА НА ЕВРОПЕЙСКИЯ ПАРЛАМЕНТ И НА СЪВЕТА</w:t>
            </w:r>
          </w:p>
        </w:tc>
        <w:tc>
          <w:tcPr>
            <w:tcW w:w="4876" w:type="dxa"/>
            <w:hideMark/>
          </w:tcPr>
          <w:p w14:paraId="418A6F57" w14:textId="77777777" w:rsidR="006F57C9" w:rsidRPr="00924710" w:rsidRDefault="00155697" w:rsidP="007464E4">
            <w:pPr>
              <w:pStyle w:val="Normal6"/>
            </w:pPr>
            <w:r w:rsidRPr="00924710">
              <w:t>ДИРЕКТИВА НА ЕВРОПЕЙСКИЯ ПАРЛАМЕНТ И НА СЪВЕТА</w:t>
            </w:r>
          </w:p>
        </w:tc>
      </w:tr>
      <w:tr w:rsidR="00CF3D9B" w:rsidRPr="00924710" w14:paraId="59E2C0E0" w14:textId="77777777" w:rsidTr="007464E4">
        <w:trPr>
          <w:jc w:val="center"/>
        </w:trPr>
        <w:tc>
          <w:tcPr>
            <w:tcW w:w="4876" w:type="dxa"/>
            <w:hideMark/>
          </w:tcPr>
          <w:p w14:paraId="47EC6D4A" w14:textId="77777777" w:rsidR="006F57C9" w:rsidRPr="00924710" w:rsidRDefault="00155697" w:rsidP="007464E4">
            <w:pPr>
              <w:pStyle w:val="Normal6"/>
            </w:pPr>
            <w:r w:rsidRPr="00924710">
              <w:t xml:space="preserve">относно </w:t>
            </w:r>
            <w:r w:rsidRPr="00924710">
              <w:t>алгоритмичното управление на работното място</w:t>
            </w:r>
          </w:p>
        </w:tc>
        <w:tc>
          <w:tcPr>
            <w:tcW w:w="4876" w:type="dxa"/>
            <w:hideMark/>
          </w:tcPr>
          <w:p w14:paraId="5429926A" w14:textId="77777777" w:rsidR="006F57C9" w:rsidRPr="00924710" w:rsidRDefault="00155697" w:rsidP="007464E4">
            <w:pPr>
              <w:pStyle w:val="Normal6"/>
              <w:rPr>
                <w:szCs w:val="24"/>
              </w:rPr>
            </w:pPr>
            <w:r w:rsidRPr="00924710">
              <w:t>относно изкуствения интелект и алгоритмичното управление на работното място</w:t>
            </w:r>
          </w:p>
        </w:tc>
      </w:tr>
    </w:tbl>
    <w:p w14:paraId="6B0E3F71"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CA4CBBD" w14:textId="77777777" w:rsidR="006F57C9" w:rsidRPr="00924710" w:rsidRDefault="00155697" w:rsidP="006F57C9">
      <w:r w:rsidRPr="00155697">
        <w:rPr>
          <w:rStyle w:val="HideTWBExt"/>
        </w:rPr>
        <w:lastRenderedPageBreak/>
        <w:t>&lt;/Amend&gt;</w:t>
      </w:r>
    </w:p>
    <w:p w14:paraId="7928C48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261</w:t>
      </w:r>
      <w:r w:rsidRPr="00155697">
        <w:rPr>
          <w:rStyle w:val="HideTWBExt"/>
          <w:b w:val="0"/>
        </w:rPr>
        <w:t>&lt;/NumAm&gt;</w:t>
      </w:r>
    </w:p>
    <w:p w14:paraId="2C08A26C"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w:t>
      </w:r>
      <w:r w:rsidRPr="00924710">
        <w:t>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624BDD61" w14:textId="77777777" w:rsidR="006F57C9" w:rsidRPr="00924710" w:rsidRDefault="00155697" w:rsidP="006F57C9">
      <w:r w:rsidRPr="00155697">
        <w:rPr>
          <w:rStyle w:val="HideTWBExt"/>
        </w:rPr>
        <w:t>&lt;/RepeatBlock-By&gt;</w:t>
      </w:r>
    </w:p>
    <w:p w14:paraId="1378AB68"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7546E1B" w14:textId="77777777" w:rsidR="006F57C9" w:rsidRPr="00924710" w:rsidRDefault="00155697" w:rsidP="006F57C9">
      <w:pPr>
        <w:pStyle w:val="NormalBold"/>
      </w:pPr>
      <w:r w:rsidRPr="00155697">
        <w:rPr>
          <w:rStyle w:val="HideTWBExt"/>
          <w:b w:val="0"/>
        </w:rPr>
        <w:t>&lt;Article&gt;</w:t>
      </w:r>
      <w:r w:rsidRPr="00924710">
        <w:t>Приложение І – съображение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4C5662B" w14:textId="77777777" w:rsidTr="007464E4">
        <w:trPr>
          <w:jc w:val="center"/>
        </w:trPr>
        <w:tc>
          <w:tcPr>
            <w:tcW w:w="9752" w:type="dxa"/>
            <w:gridSpan w:val="2"/>
          </w:tcPr>
          <w:p w14:paraId="1D10B390" w14:textId="77777777" w:rsidR="006F57C9" w:rsidRPr="00924710" w:rsidRDefault="006F57C9" w:rsidP="007464E4">
            <w:pPr>
              <w:keepNext/>
            </w:pPr>
          </w:p>
        </w:tc>
      </w:tr>
      <w:tr w:rsidR="00CF3D9B" w:rsidRPr="00924710" w14:paraId="211554D0" w14:textId="77777777" w:rsidTr="007464E4">
        <w:trPr>
          <w:jc w:val="center"/>
        </w:trPr>
        <w:tc>
          <w:tcPr>
            <w:tcW w:w="4876" w:type="dxa"/>
            <w:hideMark/>
          </w:tcPr>
          <w:p w14:paraId="43ED44B4" w14:textId="77777777" w:rsidR="006F57C9" w:rsidRPr="00924710" w:rsidRDefault="00155697" w:rsidP="007464E4">
            <w:pPr>
              <w:pStyle w:val="ColumnHeading"/>
              <w:keepNext/>
            </w:pPr>
            <w:r w:rsidRPr="00924710">
              <w:t>Предложение за резолюция</w:t>
            </w:r>
          </w:p>
        </w:tc>
        <w:tc>
          <w:tcPr>
            <w:tcW w:w="4876" w:type="dxa"/>
            <w:hideMark/>
          </w:tcPr>
          <w:p w14:paraId="0071995E" w14:textId="77777777" w:rsidR="006F57C9" w:rsidRPr="00924710" w:rsidRDefault="00155697" w:rsidP="007464E4">
            <w:pPr>
              <w:pStyle w:val="ColumnHeading"/>
              <w:keepNext/>
            </w:pPr>
            <w:r w:rsidRPr="00924710">
              <w:t>Изменение</w:t>
            </w:r>
          </w:p>
        </w:tc>
      </w:tr>
      <w:tr w:rsidR="00CF3D9B" w:rsidRPr="00924710" w14:paraId="7D114645" w14:textId="77777777" w:rsidTr="007464E4">
        <w:trPr>
          <w:jc w:val="center"/>
        </w:trPr>
        <w:tc>
          <w:tcPr>
            <w:tcW w:w="4876" w:type="dxa"/>
            <w:hideMark/>
          </w:tcPr>
          <w:p w14:paraId="4A6362BD" w14:textId="77777777" w:rsidR="006F57C9" w:rsidRPr="00924710" w:rsidRDefault="00155697" w:rsidP="007464E4">
            <w:pPr>
              <w:pStyle w:val="Normal6"/>
            </w:pPr>
            <w:r w:rsidRPr="00924710">
              <w:t>(1)</w:t>
            </w:r>
            <w:r w:rsidRPr="00924710">
              <w:tab/>
              <w:t>Безпрецедентният мащаб, дълбочина и бърз темп на трансформацията и нейното дълбоко въздействие върху моделите на работа поставят междусекторни предизвикателства, които надхвърлят националните граници и трябва да бъдат преодолени на равнището на Съюза.</w:t>
            </w:r>
          </w:p>
        </w:tc>
        <w:tc>
          <w:tcPr>
            <w:tcW w:w="4876" w:type="dxa"/>
            <w:hideMark/>
          </w:tcPr>
          <w:p w14:paraId="61CFD452" w14:textId="77777777" w:rsidR="006F57C9" w:rsidRPr="00924710" w:rsidRDefault="00155697" w:rsidP="007464E4">
            <w:pPr>
              <w:pStyle w:val="Normal6"/>
              <w:rPr>
                <w:szCs w:val="24"/>
              </w:rPr>
            </w:pPr>
            <w:r w:rsidRPr="00924710">
              <w:t>(1)</w:t>
            </w:r>
            <w:r w:rsidRPr="00924710">
              <w:tab/>
              <w:t xml:space="preserve">Безпрецедентният мащаб, дълбочина и бърз темп на трансформацията и нейното дълбоко въздействие върху моделите на работа </w:t>
            </w:r>
            <w:r w:rsidRPr="00924710">
              <w:rPr>
                <w:b/>
                <w:i/>
              </w:rPr>
              <w:t xml:space="preserve">и работниците </w:t>
            </w:r>
            <w:r w:rsidRPr="00924710">
              <w:t>поставят междусекторни предизвикателства, които надхвърлят националните граници и трябва да бъдат преодолени на равнището на Съюза.</w:t>
            </w:r>
          </w:p>
        </w:tc>
      </w:tr>
    </w:tbl>
    <w:p w14:paraId="1AC1C84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72CB4A5" w14:textId="77777777" w:rsidR="006F57C9" w:rsidRPr="00924710" w:rsidRDefault="00155697" w:rsidP="006F57C9">
      <w:r w:rsidRPr="00155697">
        <w:rPr>
          <w:rStyle w:val="HideTWBExt"/>
        </w:rPr>
        <w:t>&lt;/Amend&gt;</w:t>
      </w:r>
    </w:p>
    <w:p w14:paraId="291ACC8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262</w:t>
      </w:r>
      <w:r w:rsidRPr="00155697">
        <w:rPr>
          <w:rStyle w:val="HideTWBExt"/>
          <w:b w:val="0"/>
        </w:rPr>
        <w:t>&lt;/NumAm&gt;</w:t>
      </w:r>
    </w:p>
    <w:p w14:paraId="0425EFF4"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3E7315FE" w14:textId="77777777" w:rsidR="006F57C9" w:rsidRPr="00924710" w:rsidRDefault="00155697" w:rsidP="006F57C9">
      <w:r w:rsidRPr="00155697">
        <w:rPr>
          <w:rStyle w:val="HideTWBExt"/>
        </w:rPr>
        <w:t>&lt;/RepeatBlock-By&gt;</w:t>
      </w:r>
    </w:p>
    <w:p w14:paraId="601F8D8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584A512" w14:textId="77777777" w:rsidR="006F57C9" w:rsidRPr="00924710" w:rsidRDefault="00155697" w:rsidP="006F57C9">
      <w:pPr>
        <w:pStyle w:val="NormalBold"/>
      </w:pPr>
      <w:r w:rsidRPr="00155697">
        <w:rPr>
          <w:rStyle w:val="HideTWBExt"/>
          <w:b w:val="0"/>
        </w:rPr>
        <w:t>&lt;Article&gt;</w:t>
      </w:r>
      <w:r w:rsidRPr="00924710">
        <w:t>Приложение І – съображение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9EAA1A8" w14:textId="77777777" w:rsidTr="007464E4">
        <w:trPr>
          <w:jc w:val="center"/>
        </w:trPr>
        <w:tc>
          <w:tcPr>
            <w:tcW w:w="9752" w:type="dxa"/>
            <w:gridSpan w:val="2"/>
          </w:tcPr>
          <w:p w14:paraId="3CBD6C25" w14:textId="77777777" w:rsidR="006F57C9" w:rsidRPr="00924710" w:rsidRDefault="006F57C9" w:rsidP="007464E4">
            <w:pPr>
              <w:keepNext/>
            </w:pPr>
          </w:p>
        </w:tc>
      </w:tr>
      <w:tr w:rsidR="00CF3D9B" w:rsidRPr="00924710" w14:paraId="74983304" w14:textId="77777777" w:rsidTr="007464E4">
        <w:trPr>
          <w:jc w:val="center"/>
        </w:trPr>
        <w:tc>
          <w:tcPr>
            <w:tcW w:w="4876" w:type="dxa"/>
            <w:hideMark/>
          </w:tcPr>
          <w:p w14:paraId="4948782E" w14:textId="77777777" w:rsidR="006F57C9" w:rsidRPr="00924710" w:rsidRDefault="00155697" w:rsidP="007464E4">
            <w:pPr>
              <w:pStyle w:val="ColumnHeading"/>
              <w:keepNext/>
            </w:pPr>
            <w:r w:rsidRPr="00924710">
              <w:t>Предложение за резолюция</w:t>
            </w:r>
          </w:p>
        </w:tc>
        <w:tc>
          <w:tcPr>
            <w:tcW w:w="4876" w:type="dxa"/>
            <w:hideMark/>
          </w:tcPr>
          <w:p w14:paraId="7C3767DB" w14:textId="77777777" w:rsidR="006F57C9" w:rsidRPr="00924710" w:rsidRDefault="00155697" w:rsidP="007464E4">
            <w:pPr>
              <w:pStyle w:val="ColumnHeading"/>
              <w:keepNext/>
            </w:pPr>
            <w:r w:rsidRPr="00924710">
              <w:t>Изменение</w:t>
            </w:r>
          </w:p>
        </w:tc>
      </w:tr>
      <w:tr w:rsidR="00CF3D9B" w:rsidRPr="00924710" w14:paraId="06E052D0" w14:textId="77777777" w:rsidTr="007464E4">
        <w:trPr>
          <w:jc w:val="center"/>
        </w:trPr>
        <w:tc>
          <w:tcPr>
            <w:tcW w:w="4876" w:type="dxa"/>
            <w:hideMark/>
          </w:tcPr>
          <w:p w14:paraId="0DEA2767" w14:textId="77777777" w:rsidR="006F57C9" w:rsidRPr="00924710" w:rsidRDefault="00155697" w:rsidP="007464E4">
            <w:pPr>
              <w:pStyle w:val="Normal6"/>
            </w:pPr>
            <w:r w:rsidRPr="00924710">
              <w:t>(1)</w:t>
            </w:r>
            <w:r w:rsidRPr="00924710">
              <w:tab/>
              <w:t xml:space="preserve">Безпрецедентният мащаб, дълбочина и бърз темп на </w:t>
            </w:r>
            <w:r w:rsidRPr="00924710">
              <w:rPr>
                <w:b/>
                <w:i/>
              </w:rPr>
              <w:t>трансформацията</w:t>
            </w:r>
            <w:r w:rsidRPr="00924710">
              <w:t xml:space="preserve"> и нейното дълбоко въздействие върху моделите на работа поставят междусекторни предизвикателства, които надхвърлят националните граници и трябва да бъдат преодолени на равнището на Съюза.</w:t>
            </w:r>
          </w:p>
        </w:tc>
        <w:tc>
          <w:tcPr>
            <w:tcW w:w="4876" w:type="dxa"/>
            <w:hideMark/>
          </w:tcPr>
          <w:p w14:paraId="6AF65323" w14:textId="77777777" w:rsidR="006F57C9" w:rsidRPr="00924710" w:rsidRDefault="00155697" w:rsidP="007464E4">
            <w:pPr>
              <w:pStyle w:val="Normal6"/>
              <w:rPr>
                <w:szCs w:val="24"/>
              </w:rPr>
            </w:pPr>
            <w:r w:rsidRPr="00924710">
              <w:t>(1)</w:t>
            </w:r>
            <w:r w:rsidRPr="00924710">
              <w:tab/>
            </w:r>
            <w:r w:rsidRPr="00924710">
              <w:t xml:space="preserve">Безпрецедентният мащаб, дълбочина и бърз темп на </w:t>
            </w:r>
            <w:r w:rsidRPr="00924710">
              <w:rPr>
                <w:b/>
                <w:i/>
              </w:rPr>
              <w:t>цифровата трансформация</w:t>
            </w:r>
            <w:r w:rsidRPr="00924710">
              <w:t xml:space="preserve"> и нейното дълбоко въздействие върху моделите на работа поставят междусекторни предизвикателства, които надхвърлят националните граници и трябва да бъдат преодолени на равнището на Съюза.</w:t>
            </w:r>
          </w:p>
        </w:tc>
      </w:tr>
    </w:tbl>
    <w:p w14:paraId="66D5BB0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0749745" w14:textId="77777777" w:rsidR="006F57C9" w:rsidRPr="00924710" w:rsidRDefault="00155697" w:rsidP="006F57C9">
      <w:r w:rsidRPr="00155697">
        <w:rPr>
          <w:rStyle w:val="HideTWBExt"/>
        </w:rPr>
        <w:t>&lt;/Amend&gt;</w:t>
      </w:r>
    </w:p>
    <w:p w14:paraId="03DBED7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263</w:t>
      </w:r>
      <w:r w:rsidRPr="00155697">
        <w:rPr>
          <w:rStyle w:val="HideTWBExt"/>
          <w:b w:val="0"/>
        </w:rPr>
        <w:t>&lt;/NumAm&gt;</w:t>
      </w:r>
    </w:p>
    <w:p w14:paraId="27328976"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8D03E6B" w14:textId="77777777" w:rsidR="006F57C9" w:rsidRPr="00924710" w:rsidRDefault="00155697" w:rsidP="006F57C9">
      <w:r w:rsidRPr="00155697">
        <w:rPr>
          <w:rStyle w:val="HideTWBExt"/>
        </w:rPr>
        <w:lastRenderedPageBreak/>
        <w:t>&lt;AuNomDe&gt;</w:t>
      </w:r>
      <w:r w:rsidRPr="00155697">
        <w:rPr>
          <w:rStyle w:val="HideTWBInt"/>
        </w:rPr>
        <w:t>{Verts/ALE}</w:t>
      </w:r>
      <w:r w:rsidRPr="00924710">
        <w:t>от името на групата Verts/ALE</w:t>
      </w:r>
      <w:r w:rsidRPr="00155697">
        <w:rPr>
          <w:rStyle w:val="HideTWBExt"/>
        </w:rPr>
        <w:t>&lt;/AuNomDe&gt;</w:t>
      </w:r>
    </w:p>
    <w:p w14:paraId="47F784CF" w14:textId="77777777" w:rsidR="006F57C9" w:rsidRPr="00924710" w:rsidRDefault="00155697" w:rsidP="006F57C9">
      <w:r w:rsidRPr="00155697">
        <w:rPr>
          <w:rStyle w:val="HideTWBExt"/>
        </w:rPr>
        <w:t>&lt;/RepeatBlock-By&gt;</w:t>
      </w:r>
    </w:p>
    <w:p w14:paraId="7DAECF4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6533EC6" w14:textId="77777777" w:rsidR="006F57C9" w:rsidRPr="00924710" w:rsidRDefault="00155697" w:rsidP="006F57C9">
      <w:pPr>
        <w:pStyle w:val="NormalBold"/>
      </w:pPr>
      <w:r w:rsidRPr="00155697">
        <w:rPr>
          <w:rStyle w:val="HideTWBExt"/>
          <w:b w:val="0"/>
        </w:rPr>
        <w:t>&lt;Article&gt;</w:t>
      </w:r>
      <w:r w:rsidRPr="00924710">
        <w:t>Приложение І – съображение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3CD80A9" w14:textId="77777777" w:rsidTr="007464E4">
        <w:trPr>
          <w:jc w:val="center"/>
        </w:trPr>
        <w:tc>
          <w:tcPr>
            <w:tcW w:w="9752" w:type="dxa"/>
            <w:gridSpan w:val="2"/>
          </w:tcPr>
          <w:p w14:paraId="329BF332" w14:textId="77777777" w:rsidR="006F57C9" w:rsidRPr="00924710" w:rsidRDefault="006F57C9" w:rsidP="007464E4">
            <w:pPr>
              <w:keepNext/>
            </w:pPr>
          </w:p>
        </w:tc>
      </w:tr>
      <w:tr w:rsidR="00CF3D9B" w:rsidRPr="00924710" w14:paraId="0F823C81" w14:textId="77777777" w:rsidTr="007464E4">
        <w:trPr>
          <w:jc w:val="center"/>
        </w:trPr>
        <w:tc>
          <w:tcPr>
            <w:tcW w:w="4876" w:type="dxa"/>
            <w:hideMark/>
          </w:tcPr>
          <w:p w14:paraId="1DCD8F6A" w14:textId="77777777" w:rsidR="006F57C9" w:rsidRPr="00924710" w:rsidRDefault="00155697" w:rsidP="007464E4">
            <w:pPr>
              <w:pStyle w:val="ColumnHeading"/>
              <w:keepNext/>
            </w:pPr>
            <w:r w:rsidRPr="00924710">
              <w:t>Предложение за резолюция</w:t>
            </w:r>
          </w:p>
        </w:tc>
        <w:tc>
          <w:tcPr>
            <w:tcW w:w="4876" w:type="dxa"/>
            <w:hideMark/>
          </w:tcPr>
          <w:p w14:paraId="72039BF0" w14:textId="77777777" w:rsidR="006F57C9" w:rsidRPr="00924710" w:rsidRDefault="00155697" w:rsidP="007464E4">
            <w:pPr>
              <w:pStyle w:val="ColumnHeading"/>
              <w:keepNext/>
            </w:pPr>
            <w:r w:rsidRPr="00924710">
              <w:t>Изменение</w:t>
            </w:r>
          </w:p>
        </w:tc>
      </w:tr>
      <w:tr w:rsidR="00CF3D9B" w:rsidRPr="00924710" w14:paraId="5A0FCAAD" w14:textId="77777777" w:rsidTr="007464E4">
        <w:trPr>
          <w:jc w:val="center"/>
        </w:trPr>
        <w:tc>
          <w:tcPr>
            <w:tcW w:w="4876" w:type="dxa"/>
            <w:hideMark/>
          </w:tcPr>
          <w:p w14:paraId="1257CD26" w14:textId="77777777" w:rsidR="006F57C9" w:rsidRPr="00924710" w:rsidRDefault="00155697" w:rsidP="007464E4">
            <w:pPr>
              <w:pStyle w:val="Normal6"/>
            </w:pPr>
            <w:r w:rsidRPr="00924710">
              <w:t>(1)</w:t>
            </w:r>
            <w:r w:rsidRPr="00924710">
              <w:tab/>
              <w:t xml:space="preserve">Безпрецедентният мащаб, дълбочина и бърз темп на </w:t>
            </w:r>
            <w:r w:rsidRPr="00924710">
              <w:rPr>
                <w:b/>
                <w:i/>
              </w:rPr>
              <w:t>трансформацията</w:t>
            </w:r>
            <w:r w:rsidRPr="00924710">
              <w:t xml:space="preserve"> и </w:t>
            </w:r>
            <w:r w:rsidRPr="00924710">
              <w:rPr>
                <w:b/>
                <w:i/>
              </w:rPr>
              <w:t>нейното</w:t>
            </w:r>
            <w:r w:rsidRPr="00924710">
              <w:t xml:space="preserve"> дълбоко въздействие върху моделите на работа поставят междусекторни предизвикателства, които надхвърлят националните граници и трябва да бъдат преодолени на равнището на Съюза.</w:t>
            </w:r>
          </w:p>
        </w:tc>
        <w:tc>
          <w:tcPr>
            <w:tcW w:w="4876" w:type="dxa"/>
            <w:hideMark/>
          </w:tcPr>
          <w:p w14:paraId="4D65EBB1" w14:textId="77777777" w:rsidR="006F57C9" w:rsidRPr="00924710" w:rsidRDefault="00155697" w:rsidP="007464E4">
            <w:pPr>
              <w:pStyle w:val="Normal6"/>
              <w:rPr>
                <w:szCs w:val="24"/>
              </w:rPr>
            </w:pPr>
            <w:r w:rsidRPr="00924710">
              <w:t>(1)</w:t>
            </w:r>
            <w:r w:rsidRPr="00924710">
              <w:tab/>
              <w:t xml:space="preserve">Безпрецедентният мащаб, дълбочина и бърз темп на </w:t>
            </w:r>
            <w:r w:rsidRPr="00924710">
              <w:rPr>
                <w:b/>
                <w:i/>
              </w:rPr>
              <w:t>цифровия преход</w:t>
            </w:r>
            <w:r w:rsidRPr="00924710">
              <w:t xml:space="preserve"> и </w:t>
            </w:r>
            <w:r w:rsidRPr="00924710">
              <w:rPr>
                <w:b/>
                <w:i/>
              </w:rPr>
              <w:t>неговото</w:t>
            </w:r>
            <w:r w:rsidRPr="00924710">
              <w:t xml:space="preserve"> дълбоко въздействие върху моделите на работа поставят междусекторни предизвикателства, които надхвърлят националните граници и трябва да бъдат преодолени на равнището на Съюза.</w:t>
            </w:r>
          </w:p>
        </w:tc>
      </w:tr>
    </w:tbl>
    <w:p w14:paraId="2ADF45D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286E74D" w14:textId="77777777" w:rsidR="006F57C9" w:rsidRPr="00924710" w:rsidRDefault="00155697" w:rsidP="006F57C9">
      <w:r w:rsidRPr="00155697">
        <w:rPr>
          <w:rStyle w:val="HideTWBExt"/>
        </w:rPr>
        <w:t>&lt;/Amend&gt;</w:t>
      </w:r>
    </w:p>
    <w:p w14:paraId="1C64568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264</w:t>
      </w:r>
      <w:r w:rsidRPr="00155697">
        <w:rPr>
          <w:rStyle w:val="HideTWBExt"/>
          <w:b w:val="0"/>
        </w:rPr>
        <w:t>&lt;/NumAm&gt;</w:t>
      </w:r>
    </w:p>
    <w:p w14:paraId="505865EA"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6A4A98EC" w14:textId="77777777" w:rsidR="006F57C9" w:rsidRPr="00924710" w:rsidRDefault="00155697" w:rsidP="006F57C9">
      <w:r w:rsidRPr="00155697">
        <w:rPr>
          <w:rStyle w:val="HideTWBExt"/>
        </w:rPr>
        <w:t>&lt;/RepeatBlock-By&gt;</w:t>
      </w:r>
    </w:p>
    <w:p w14:paraId="4AD98A8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6A4FD85" w14:textId="77777777" w:rsidR="006F57C9" w:rsidRPr="00924710" w:rsidRDefault="00155697" w:rsidP="006F57C9">
      <w:pPr>
        <w:pStyle w:val="NormalBold"/>
      </w:pPr>
      <w:r w:rsidRPr="00155697">
        <w:rPr>
          <w:rStyle w:val="HideTWBExt"/>
          <w:b w:val="0"/>
        </w:rPr>
        <w:t>&lt;Article&gt;</w:t>
      </w:r>
      <w:r w:rsidRPr="00924710">
        <w:t>Приложение І – съображение 1 a (ново)</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9110A78" w14:textId="77777777" w:rsidTr="007464E4">
        <w:trPr>
          <w:jc w:val="center"/>
        </w:trPr>
        <w:tc>
          <w:tcPr>
            <w:tcW w:w="9752" w:type="dxa"/>
            <w:gridSpan w:val="2"/>
          </w:tcPr>
          <w:p w14:paraId="529E96EE" w14:textId="77777777" w:rsidR="006F57C9" w:rsidRPr="00924710" w:rsidRDefault="006F57C9" w:rsidP="007464E4">
            <w:pPr>
              <w:keepNext/>
            </w:pPr>
          </w:p>
        </w:tc>
      </w:tr>
      <w:tr w:rsidR="00CF3D9B" w:rsidRPr="00924710" w14:paraId="56439534" w14:textId="77777777" w:rsidTr="007464E4">
        <w:trPr>
          <w:jc w:val="center"/>
        </w:trPr>
        <w:tc>
          <w:tcPr>
            <w:tcW w:w="4876" w:type="dxa"/>
            <w:hideMark/>
          </w:tcPr>
          <w:p w14:paraId="0DCB678D" w14:textId="77777777" w:rsidR="006F57C9" w:rsidRPr="00924710" w:rsidRDefault="00155697" w:rsidP="007464E4">
            <w:pPr>
              <w:pStyle w:val="ColumnHeading"/>
              <w:keepNext/>
            </w:pPr>
            <w:r w:rsidRPr="00924710">
              <w:t>Предложение за резолюция</w:t>
            </w:r>
          </w:p>
        </w:tc>
        <w:tc>
          <w:tcPr>
            <w:tcW w:w="4876" w:type="dxa"/>
            <w:hideMark/>
          </w:tcPr>
          <w:p w14:paraId="4F504A6A" w14:textId="77777777" w:rsidR="006F57C9" w:rsidRPr="00924710" w:rsidRDefault="00155697" w:rsidP="007464E4">
            <w:pPr>
              <w:pStyle w:val="ColumnHeading"/>
              <w:keepNext/>
            </w:pPr>
            <w:r w:rsidRPr="00924710">
              <w:t>Изменение</w:t>
            </w:r>
          </w:p>
        </w:tc>
      </w:tr>
      <w:tr w:rsidR="00CF3D9B" w:rsidRPr="00924710" w14:paraId="7631A2AC" w14:textId="77777777" w:rsidTr="007464E4">
        <w:trPr>
          <w:jc w:val="center"/>
        </w:trPr>
        <w:tc>
          <w:tcPr>
            <w:tcW w:w="4876" w:type="dxa"/>
          </w:tcPr>
          <w:p w14:paraId="79BFDDC7" w14:textId="77777777" w:rsidR="006F57C9" w:rsidRPr="00924710" w:rsidRDefault="006F57C9" w:rsidP="007464E4">
            <w:pPr>
              <w:pStyle w:val="Normal6"/>
            </w:pPr>
          </w:p>
        </w:tc>
        <w:tc>
          <w:tcPr>
            <w:tcW w:w="4876" w:type="dxa"/>
            <w:hideMark/>
          </w:tcPr>
          <w:p w14:paraId="50AC1F17" w14:textId="77777777" w:rsidR="006F57C9" w:rsidRPr="00924710" w:rsidRDefault="00155697" w:rsidP="007464E4">
            <w:pPr>
              <w:pStyle w:val="Normal6"/>
              <w:rPr>
                <w:szCs w:val="24"/>
              </w:rPr>
            </w:pPr>
            <w:r w:rsidRPr="00924710">
              <w:rPr>
                <w:b/>
                <w:i/>
              </w:rPr>
              <w:t>(1а)</w:t>
            </w:r>
            <w:r w:rsidRPr="00924710">
              <w:rPr>
                <w:b/>
                <w:i/>
              </w:rPr>
              <w:tab/>
              <w:t xml:space="preserve">Настоящата директива следва да се прилага за работниците, които имат трудов договор или трудово </w:t>
            </w:r>
            <w:r w:rsidRPr="00924710">
              <w:rPr>
                <w:b/>
                <w:i/>
              </w:rPr>
              <w:t xml:space="preserve">правоотношение съгласно определението за него, предвидено в действащото законодателство, действащите колективни трудови договори или действащата практика във всяка държава членка, като се вземат предвид критериите, установени от Съда на Европейския съюз (Съда) за определянето на статута на работник. Ако отговарят на тези критерии, работниците в частния и в публичния сектор, както и домашните работници, работниците на повикване, </w:t>
            </w:r>
            <w:r w:rsidRPr="00924710">
              <w:rPr>
                <w:b/>
                <w:i/>
              </w:rPr>
              <w:lastRenderedPageBreak/>
              <w:t>работниците с непостоянна работа, работниците със заплащане чрез ваучери, работн</w:t>
            </w:r>
            <w:r w:rsidRPr="00924710">
              <w:rPr>
                <w:b/>
                <w:i/>
              </w:rPr>
              <w:t>иците през платформи, стажантите, чираците и други нестандартни работници, както и фиктивните самостоятелно заети лица и недекларираните работници биха могли да попаднат в обхвата на настоящата директива. Злоупотребата със статута на самостоятелно заетите лица, както е определен в националното право, било то на национално равнище или в трансгранични ситуации, е форма на фалшиво деклариран труд, който често се свързва с недекларираната заетост. Фиктивната самостоятелна заетост възниква, когато дадено лице бъ</w:t>
            </w:r>
            <w:r w:rsidRPr="00924710">
              <w:rPr>
                <w:b/>
                <w:i/>
              </w:rPr>
              <w:t>де обявено за самостоятелно заето, въпреки че изпълнява характерните за трудовите правоотношения условия, с цел да избегне някои правни или фискални задължения. Тези лица следва да бъдат включени в обхвата на настоящата директива. Установяването на наличие на трудово правоотношение следва да се ръководи от фактите, свързани с действителното изпълнение на работата, а не от описанието на правоотношението, направено от страните по него.</w:t>
            </w:r>
          </w:p>
        </w:tc>
      </w:tr>
    </w:tbl>
    <w:p w14:paraId="693AA136"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94770DC" w14:textId="77777777" w:rsidR="006F57C9" w:rsidRPr="00924710" w:rsidRDefault="00155697" w:rsidP="006F57C9">
      <w:r w:rsidRPr="00155697">
        <w:rPr>
          <w:rStyle w:val="HideTWBExt"/>
        </w:rPr>
        <w:t>&lt;/Amend&gt;</w:t>
      </w:r>
    </w:p>
    <w:p w14:paraId="14C14C0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265</w:t>
      </w:r>
      <w:r w:rsidRPr="00155697">
        <w:rPr>
          <w:rStyle w:val="HideTWBExt"/>
          <w:b w:val="0"/>
        </w:rPr>
        <w:t>&lt;/NumAm&gt;</w:t>
      </w:r>
    </w:p>
    <w:p w14:paraId="568EE43D"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42D6D260" w14:textId="77777777" w:rsidR="006F57C9" w:rsidRPr="00924710" w:rsidRDefault="00155697" w:rsidP="006F57C9">
      <w:r w:rsidRPr="00155697">
        <w:rPr>
          <w:rStyle w:val="HideTWBExt"/>
        </w:rPr>
        <w:t>&lt;/RepeatBlock-By&gt;</w:t>
      </w:r>
    </w:p>
    <w:p w14:paraId="46517B0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EE98054" w14:textId="77777777" w:rsidR="006F57C9" w:rsidRPr="00924710" w:rsidRDefault="00155697" w:rsidP="006F57C9">
      <w:pPr>
        <w:pStyle w:val="NormalBold"/>
      </w:pPr>
      <w:r w:rsidRPr="00155697">
        <w:rPr>
          <w:rStyle w:val="HideTWBExt"/>
          <w:b w:val="0"/>
        </w:rPr>
        <w:t>&lt;Article&gt;</w:t>
      </w:r>
      <w:r w:rsidRPr="00924710">
        <w:t>Приложение I – съображение 1 б (ново)</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157F58C" w14:textId="77777777" w:rsidTr="007464E4">
        <w:trPr>
          <w:jc w:val="center"/>
        </w:trPr>
        <w:tc>
          <w:tcPr>
            <w:tcW w:w="9752" w:type="dxa"/>
            <w:gridSpan w:val="2"/>
          </w:tcPr>
          <w:p w14:paraId="1EECE69E" w14:textId="77777777" w:rsidR="006F57C9" w:rsidRPr="00924710" w:rsidRDefault="006F57C9" w:rsidP="007464E4">
            <w:pPr>
              <w:keepNext/>
            </w:pPr>
          </w:p>
        </w:tc>
      </w:tr>
      <w:tr w:rsidR="00CF3D9B" w:rsidRPr="00924710" w14:paraId="17ABD387" w14:textId="77777777" w:rsidTr="007464E4">
        <w:trPr>
          <w:jc w:val="center"/>
        </w:trPr>
        <w:tc>
          <w:tcPr>
            <w:tcW w:w="4876" w:type="dxa"/>
            <w:hideMark/>
          </w:tcPr>
          <w:p w14:paraId="2673AD8A" w14:textId="77777777" w:rsidR="006F57C9" w:rsidRPr="00924710" w:rsidRDefault="00155697" w:rsidP="007464E4">
            <w:pPr>
              <w:pStyle w:val="ColumnHeading"/>
              <w:keepNext/>
            </w:pPr>
            <w:r w:rsidRPr="00924710">
              <w:t>Предложение за резолюция</w:t>
            </w:r>
          </w:p>
        </w:tc>
        <w:tc>
          <w:tcPr>
            <w:tcW w:w="4876" w:type="dxa"/>
            <w:hideMark/>
          </w:tcPr>
          <w:p w14:paraId="3ED54B05" w14:textId="77777777" w:rsidR="006F57C9" w:rsidRPr="00924710" w:rsidRDefault="00155697" w:rsidP="007464E4">
            <w:pPr>
              <w:pStyle w:val="ColumnHeading"/>
              <w:keepNext/>
            </w:pPr>
            <w:r w:rsidRPr="00924710">
              <w:t>Изменение</w:t>
            </w:r>
          </w:p>
        </w:tc>
      </w:tr>
      <w:tr w:rsidR="00CF3D9B" w:rsidRPr="00924710" w14:paraId="157B75F1" w14:textId="77777777" w:rsidTr="007464E4">
        <w:trPr>
          <w:jc w:val="center"/>
        </w:trPr>
        <w:tc>
          <w:tcPr>
            <w:tcW w:w="4876" w:type="dxa"/>
          </w:tcPr>
          <w:p w14:paraId="35DE8F9A" w14:textId="77777777" w:rsidR="006F57C9" w:rsidRPr="00924710" w:rsidRDefault="006F57C9" w:rsidP="007464E4">
            <w:pPr>
              <w:pStyle w:val="Normal6"/>
            </w:pPr>
          </w:p>
        </w:tc>
        <w:tc>
          <w:tcPr>
            <w:tcW w:w="4876" w:type="dxa"/>
            <w:hideMark/>
          </w:tcPr>
          <w:p w14:paraId="3637CB35" w14:textId="77777777" w:rsidR="006F57C9" w:rsidRPr="00924710" w:rsidRDefault="00155697" w:rsidP="007464E4">
            <w:pPr>
              <w:pStyle w:val="Normal6"/>
              <w:rPr>
                <w:szCs w:val="24"/>
              </w:rPr>
            </w:pPr>
            <w:r w:rsidRPr="00924710">
              <w:rPr>
                <w:b/>
                <w:i/>
              </w:rPr>
              <w:t>(1б)</w:t>
            </w:r>
            <w:r w:rsidRPr="00924710">
              <w:rPr>
                <w:b/>
                <w:i/>
              </w:rPr>
              <w:tab/>
              <w:t xml:space="preserve">Съгласно Конвенция № 135 на Международната организация на труда (МОТ) относно представителите на </w:t>
            </w:r>
            <w:r w:rsidRPr="00924710">
              <w:rPr>
                <w:b/>
                <w:i/>
              </w:rPr>
              <w:t>работниците и служителите (1971 г.), която понастоящем е ратифицирана от 24 държави членки, представителите на работниците могат да бъдат лица, които са признати като такива в съответствие с националното право или практика, независимо дали са представители на синдикални организации, а именно представители, посочени или избрани от синдикалните организации или от членовете им; или представители, избрани чрез свободно гласуване от работниците в предприятието в съответствие с националните законови или подзаконо</w:t>
            </w:r>
            <w:r w:rsidRPr="00924710">
              <w:rPr>
                <w:b/>
                <w:i/>
              </w:rPr>
              <w:t>ви актове или колективни трудови договори и чиито функции не включват действия, признати като изключителен прерогатив на профсъюзите в съответната държава. В Конвенцията се посочва, че когато в едно и също предприятие едновременно има представители на синдикалните организации и свободно избрани представители, това представителство не следва да се използва за подкопаване на позициите на съответните синдикални организации или на техните представители, и че сътрудничеството между избраните представители и съот</w:t>
            </w:r>
            <w:r w:rsidRPr="00924710">
              <w:rPr>
                <w:b/>
                <w:i/>
              </w:rPr>
              <w:t>ветните синдикални организации или техните представители следва да се насърчава.“</w:t>
            </w:r>
          </w:p>
        </w:tc>
      </w:tr>
    </w:tbl>
    <w:p w14:paraId="3C684F2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8B26D22" w14:textId="77777777" w:rsidR="006F57C9" w:rsidRPr="00924710" w:rsidRDefault="00155697" w:rsidP="006F57C9">
      <w:r w:rsidRPr="00155697">
        <w:rPr>
          <w:rStyle w:val="HideTWBExt"/>
        </w:rPr>
        <w:t>&lt;/Amend&gt;</w:t>
      </w:r>
    </w:p>
    <w:p w14:paraId="40116786"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266</w:t>
      </w:r>
      <w:r w:rsidRPr="00155697">
        <w:rPr>
          <w:rStyle w:val="HideTWBExt"/>
          <w:b w:val="0"/>
        </w:rPr>
        <w:t>&lt;/NumAm&gt;</w:t>
      </w:r>
    </w:p>
    <w:p w14:paraId="76BD6607"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w:t>
      </w:r>
      <w:r w:rsidRPr="00924710">
        <w:t>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5B001F64" w14:textId="77777777" w:rsidR="006F57C9" w:rsidRPr="00924710" w:rsidRDefault="00155697" w:rsidP="006F57C9">
      <w:r w:rsidRPr="00155697">
        <w:rPr>
          <w:rStyle w:val="HideTWBExt"/>
        </w:rPr>
        <w:t>&lt;/RepeatBlock-By&gt;</w:t>
      </w:r>
    </w:p>
    <w:p w14:paraId="2EC11B1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13A14EE" w14:textId="77777777" w:rsidR="006F57C9" w:rsidRPr="00924710" w:rsidRDefault="00155697" w:rsidP="006F57C9">
      <w:pPr>
        <w:pStyle w:val="NormalBold"/>
      </w:pPr>
      <w:r w:rsidRPr="00155697">
        <w:rPr>
          <w:rStyle w:val="HideTWBExt"/>
          <w:b w:val="0"/>
        </w:rPr>
        <w:t>&lt;Article&gt;</w:t>
      </w:r>
      <w:r w:rsidRPr="00924710">
        <w:t>Приложение І – съображение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3CD76B7" w14:textId="77777777" w:rsidTr="007464E4">
        <w:trPr>
          <w:jc w:val="center"/>
        </w:trPr>
        <w:tc>
          <w:tcPr>
            <w:tcW w:w="9752" w:type="dxa"/>
            <w:gridSpan w:val="2"/>
          </w:tcPr>
          <w:p w14:paraId="6C41CFCA" w14:textId="77777777" w:rsidR="006F57C9" w:rsidRPr="00924710" w:rsidRDefault="006F57C9" w:rsidP="007464E4">
            <w:pPr>
              <w:keepNext/>
            </w:pPr>
          </w:p>
        </w:tc>
      </w:tr>
      <w:tr w:rsidR="00CF3D9B" w:rsidRPr="00924710" w14:paraId="5520C564" w14:textId="77777777" w:rsidTr="007464E4">
        <w:trPr>
          <w:jc w:val="center"/>
        </w:trPr>
        <w:tc>
          <w:tcPr>
            <w:tcW w:w="4876" w:type="dxa"/>
            <w:hideMark/>
          </w:tcPr>
          <w:p w14:paraId="6C50078B" w14:textId="77777777" w:rsidR="006F57C9" w:rsidRPr="00924710" w:rsidRDefault="00155697" w:rsidP="007464E4">
            <w:pPr>
              <w:pStyle w:val="ColumnHeading"/>
              <w:keepNext/>
            </w:pPr>
            <w:r w:rsidRPr="00924710">
              <w:t>Предложение за резолюция</w:t>
            </w:r>
          </w:p>
        </w:tc>
        <w:tc>
          <w:tcPr>
            <w:tcW w:w="4876" w:type="dxa"/>
            <w:hideMark/>
          </w:tcPr>
          <w:p w14:paraId="553E611F" w14:textId="77777777" w:rsidR="006F57C9" w:rsidRPr="00924710" w:rsidRDefault="00155697" w:rsidP="007464E4">
            <w:pPr>
              <w:pStyle w:val="ColumnHeading"/>
              <w:keepNext/>
            </w:pPr>
            <w:r w:rsidRPr="00924710">
              <w:t>Изменение</w:t>
            </w:r>
          </w:p>
        </w:tc>
      </w:tr>
      <w:tr w:rsidR="00CF3D9B" w:rsidRPr="00924710" w14:paraId="6D2A1140" w14:textId="77777777" w:rsidTr="007464E4">
        <w:trPr>
          <w:jc w:val="center"/>
        </w:trPr>
        <w:tc>
          <w:tcPr>
            <w:tcW w:w="4876" w:type="dxa"/>
            <w:hideMark/>
          </w:tcPr>
          <w:p w14:paraId="65417314" w14:textId="77777777" w:rsidR="006F57C9" w:rsidRPr="00924710" w:rsidRDefault="00155697" w:rsidP="007464E4">
            <w:pPr>
              <w:pStyle w:val="Normal6"/>
            </w:pPr>
            <w:r w:rsidRPr="00924710">
              <w:t>(2)</w:t>
            </w:r>
            <w:r w:rsidRPr="00924710">
              <w:tab/>
              <w:t xml:space="preserve">Системите за алгоритмично управление следва да се разбират като инструменти и способстващи фактори, които служат както на работодателите, така и на работниците като подобряват ефективността, улесняват </w:t>
            </w:r>
            <w:r w:rsidRPr="00924710">
              <w:t>вземането на решения и подпомагат по-добрата организация на труда. Когато се използват отговорно и прозрачно, тези системи могат да допринесат за по-балансирани и информирани практики на работното място. Внимателното им внедряване съгласно общ набор от правила на Съюза следва да отключи техния потенциал, като гарантира прилагането им по начин, който зачита основните права, насърчава доверието и повишава общото благосъстояние на работниците.</w:t>
            </w:r>
          </w:p>
        </w:tc>
        <w:tc>
          <w:tcPr>
            <w:tcW w:w="4876" w:type="dxa"/>
            <w:hideMark/>
          </w:tcPr>
          <w:p w14:paraId="1AE8B9BC" w14:textId="77777777" w:rsidR="006F57C9" w:rsidRPr="00924710" w:rsidRDefault="00155697" w:rsidP="007464E4">
            <w:pPr>
              <w:pStyle w:val="Normal6"/>
              <w:rPr>
                <w:szCs w:val="24"/>
              </w:rPr>
            </w:pPr>
            <w:r w:rsidRPr="00924710">
              <w:t>(2)</w:t>
            </w:r>
            <w:r w:rsidRPr="00924710">
              <w:tab/>
              <w:t xml:space="preserve">Системите за алгоритмично управление следва да се разбират като инструменти и способстващи фактори, които служат както на работодателите, така и на работниците като подобряват ефективността, улесняват вземането на решения и подпомагат по-добрата организация на труда. Когато се използват отговорно и прозрачно, </w:t>
            </w:r>
            <w:r w:rsidRPr="00924710">
              <w:rPr>
                <w:b/>
                <w:i/>
              </w:rPr>
              <w:t xml:space="preserve">с участието на работниците и техните представители в рамките на социалния диалог, </w:t>
            </w:r>
            <w:r w:rsidRPr="00924710">
              <w:t>тези системи могат да допринесат за по-балансирани и информирани практики на работното място</w:t>
            </w:r>
            <w:r w:rsidRPr="00924710">
              <w:rPr>
                <w:b/>
                <w:i/>
              </w:rPr>
              <w:t xml:space="preserve"> и да консолидират устойчи</w:t>
            </w:r>
            <w:r w:rsidRPr="00924710">
              <w:rPr>
                <w:b/>
                <w:i/>
              </w:rPr>
              <w:t>вото повишаване на производителността</w:t>
            </w:r>
            <w:r w:rsidRPr="00924710">
              <w:t>. Внимателното им внедряване съгласно общ набор от правила на Съюза следва да отключи техния потенциал, като гарантира прилагането им по начин, който зачита основните права, насърчава доверието и повишава общото благосъстояние на работниците.</w:t>
            </w:r>
          </w:p>
        </w:tc>
      </w:tr>
    </w:tbl>
    <w:p w14:paraId="01E4A7A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C01998D" w14:textId="77777777" w:rsidR="006F57C9" w:rsidRPr="00924710" w:rsidRDefault="00155697" w:rsidP="006F57C9">
      <w:r w:rsidRPr="00155697">
        <w:rPr>
          <w:rStyle w:val="HideTWBExt"/>
        </w:rPr>
        <w:t>&lt;/Amend&gt;</w:t>
      </w:r>
    </w:p>
    <w:p w14:paraId="246C79D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267</w:t>
      </w:r>
      <w:r w:rsidRPr="00155697">
        <w:rPr>
          <w:rStyle w:val="HideTWBExt"/>
          <w:b w:val="0"/>
        </w:rPr>
        <w:t>&lt;/NumAm&gt;</w:t>
      </w:r>
    </w:p>
    <w:p w14:paraId="7089E4E5"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751F1834" w14:textId="77777777" w:rsidR="006F57C9" w:rsidRPr="00924710" w:rsidRDefault="00155697" w:rsidP="006F57C9">
      <w:r w:rsidRPr="00155697">
        <w:rPr>
          <w:rStyle w:val="HideTWBExt"/>
        </w:rPr>
        <w:t>&lt;/RepeatBlock-By&gt;</w:t>
      </w:r>
    </w:p>
    <w:p w14:paraId="44F07C3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8D98D5D" w14:textId="77777777" w:rsidR="006F57C9" w:rsidRPr="00924710" w:rsidRDefault="00155697" w:rsidP="006F57C9">
      <w:pPr>
        <w:pStyle w:val="NormalBold"/>
      </w:pPr>
      <w:r w:rsidRPr="00155697">
        <w:rPr>
          <w:rStyle w:val="HideTWBExt"/>
          <w:b w:val="0"/>
        </w:rPr>
        <w:t>&lt;Article&gt;</w:t>
      </w:r>
      <w:r w:rsidRPr="00924710">
        <w:t>Приложение І – съображение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0EC224F" w14:textId="77777777" w:rsidTr="007464E4">
        <w:trPr>
          <w:jc w:val="center"/>
        </w:trPr>
        <w:tc>
          <w:tcPr>
            <w:tcW w:w="9752" w:type="dxa"/>
            <w:gridSpan w:val="2"/>
          </w:tcPr>
          <w:p w14:paraId="2D1104A6" w14:textId="77777777" w:rsidR="006F57C9" w:rsidRPr="00924710" w:rsidRDefault="006F57C9" w:rsidP="007464E4">
            <w:pPr>
              <w:keepNext/>
            </w:pPr>
          </w:p>
        </w:tc>
      </w:tr>
      <w:tr w:rsidR="00CF3D9B" w:rsidRPr="00924710" w14:paraId="1A3C95E7" w14:textId="77777777" w:rsidTr="007464E4">
        <w:trPr>
          <w:jc w:val="center"/>
        </w:trPr>
        <w:tc>
          <w:tcPr>
            <w:tcW w:w="4876" w:type="dxa"/>
            <w:hideMark/>
          </w:tcPr>
          <w:p w14:paraId="7DECE78B" w14:textId="77777777" w:rsidR="006F57C9" w:rsidRPr="00924710" w:rsidRDefault="00155697" w:rsidP="007464E4">
            <w:pPr>
              <w:pStyle w:val="ColumnHeading"/>
              <w:keepNext/>
            </w:pPr>
            <w:r w:rsidRPr="00924710">
              <w:t xml:space="preserve">Предложение за </w:t>
            </w:r>
            <w:r w:rsidRPr="00924710">
              <w:t>резолюция</w:t>
            </w:r>
          </w:p>
        </w:tc>
        <w:tc>
          <w:tcPr>
            <w:tcW w:w="4876" w:type="dxa"/>
            <w:hideMark/>
          </w:tcPr>
          <w:p w14:paraId="047BBE34" w14:textId="77777777" w:rsidR="006F57C9" w:rsidRPr="00924710" w:rsidRDefault="00155697" w:rsidP="007464E4">
            <w:pPr>
              <w:pStyle w:val="ColumnHeading"/>
              <w:keepNext/>
            </w:pPr>
            <w:r w:rsidRPr="00924710">
              <w:t>Изменение</w:t>
            </w:r>
          </w:p>
        </w:tc>
      </w:tr>
      <w:tr w:rsidR="00CF3D9B" w:rsidRPr="00924710" w14:paraId="260090E3" w14:textId="77777777" w:rsidTr="007464E4">
        <w:trPr>
          <w:jc w:val="center"/>
        </w:trPr>
        <w:tc>
          <w:tcPr>
            <w:tcW w:w="4876" w:type="dxa"/>
            <w:hideMark/>
          </w:tcPr>
          <w:p w14:paraId="214F7D8F" w14:textId="77777777" w:rsidR="006F57C9" w:rsidRPr="00924710" w:rsidRDefault="00155697" w:rsidP="007464E4">
            <w:pPr>
              <w:pStyle w:val="Normal6"/>
            </w:pPr>
            <w:r w:rsidRPr="00924710">
              <w:t>(2)</w:t>
            </w:r>
            <w:r w:rsidRPr="00924710">
              <w:tab/>
              <w:t>Системите за алгоритмично управление следва да се разбират като инструменти и способстващи фактори, които служат както на работодателите, така и на работниците като подобряват ефективността, улесняват вземането на решения и подпомагат по-добрата организация на труда. Когато се използват отговорно и прозрачно, тези системи могат да допринесат за по-балансирани и информирани практики на работното място. Внимателното им внедряване съгласно общ набор от правила на Съюза следва да отключи техния потенциал, като</w:t>
            </w:r>
            <w:r w:rsidRPr="00924710">
              <w:t xml:space="preserve"> гарантира прилагането им по начин, който зачита основните права, насърчава доверието и повишава общото благосъстояние на работниците.</w:t>
            </w:r>
          </w:p>
        </w:tc>
        <w:tc>
          <w:tcPr>
            <w:tcW w:w="4876" w:type="dxa"/>
            <w:hideMark/>
          </w:tcPr>
          <w:p w14:paraId="0190AB19" w14:textId="77777777" w:rsidR="006F57C9" w:rsidRPr="00924710" w:rsidRDefault="00155697" w:rsidP="007464E4">
            <w:pPr>
              <w:pStyle w:val="Normal6"/>
              <w:rPr>
                <w:szCs w:val="24"/>
              </w:rPr>
            </w:pPr>
            <w:r w:rsidRPr="00924710">
              <w:t>(2)</w:t>
            </w:r>
            <w:r w:rsidRPr="00924710">
              <w:tab/>
              <w:t xml:space="preserve">Системите за алгоритмично управление следва да се разбират като инструменти и способстващи фактори, които служат както на работодателите, така и на работниците като подобряват ефективността, улесняват вземането на решения и подпомагат по-добрата организация на труда. Когато се използват отговорно и прозрачно, </w:t>
            </w:r>
            <w:r w:rsidRPr="00924710">
              <w:rPr>
                <w:b/>
                <w:i/>
              </w:rPr>
              <w:t xml:space="preserve">благодарение на ясни правните норми и ефективното участие на представителите на работната сила, </w:t>
            </w:r>
            <w:r w:rsidRPr="00924710">
              <w:t>тези системи могат да допринесат за по-балансирани и информирани практики на работното място. Внимателно</w:t>
            </w:r>
            <w:r w:rsidRPr="00924710">
              <w:t>то им внедряване съгласно общ набор от правила на Съюза следва да отключи техния потенциал, като</w:t>
            </w:r>
            <w:r w:rsidRPr="00924710">
              <w:rPr>
                <w:b/>
                <w:i/>
              </w:rPr>
              <w:t xml:space="preserve"> същевременно</w:t>
            </w:r>
            <w:r w:rsidRPr="00924710">
              <w:t xml:space="preserve"> гарантира прилагането им по начин, който зачита основните права, насърчава доверието и повишава общото благосъстояние на работниците.</w:t>
            </w:r>
          </w:p>
        </w:tc>
      </w:tr>
    </w:tbl>
    <w:p w14:paraId="7EC30DC8"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BF4BBA4" w14:textId="77777777" w:rsidR="006F57C9" w:rsidRPr="00924710" w:rsidRDefault="00155697" w:rsidP="006F57C9">
      <w:r w:rsidRPr="00155697">
        <w:rPr>
          <w:rStyle w:val="HideTWBExt"/>
        </w:rPr>
        <w:t>&lt;/Amend&gt;</w:t>
      </w:r>
    </w:p>
    <w:p w14:paraId="16CF35C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268</w:t>
      </w:r>
      <w:r w:rsidRPr="00155697">
        <w:rPr>
          <w:rStyle w:val="HideTWBExt"/>
          <w:b w:val="0"/>
        </w:rPr>
        <w:t>&lt;/NumAm&gt;</w:t>
      </w:r>
    </w:p>
    <w:p w14:paraId="264E0947"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1AC6AC4E" w14:textId="77777777" w:rsidR="006F57C9" w:rsidRPr="00924710" w:rsidRDefault="00155697" w:rsidP="006F57C9">
      <w:r w:rsidRPr="00155697">
        <w:rPr>
          <w:rStyle w:val="HideTWBExt"/>
        </w:rPr>
        <w:t>&lt;/RepeatBlock-By&gt;</w:t>
      </w:r>
    </w:p>
    <w:p w14:paraId="52CCF91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C7BB4A7" w14:textId="77777777" w:rsidR="006F57C9" w:rsidRPr="00924710" w:rsidRDefault="00155697" w:rsidP="006F57C9">
      <w:pPr>
        <w:pStyle w:val="NormalBold"/>
      </w:pPr>
      <w:r w:rsidRPr="00155697">
        <w:rPr>
          <w:rStyle w:val="HideTWBExt"/>
          <w:b w:val="0"/>
        </w:rPr>
        <w:t>&lt;Article&gt;</w:t>
      </w:r>
      <w:r w:rsidRPr="00924710">
        <w:t>Приложение І – съображение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2EDAEFF" w14:textId="77777777" w:rsidTr="007464E4">
        <w:trPr>
          <w:jc w:val="center"/>
        </w:trPr>
        <w:tc>
          <w:tcPr>
            <w:tcW w:w="9752" w:type="dxa"/>
            <w:gridSpan w:val="2"/>
          </w:tcPr>
          <w:p w14:paraId="50CE3C57" w14:textId="77777777" w:rsidR="006F57C9" w:rsidRPr="00924710" w:rsidRDefault="006F57C9" w:rsidP="007464E4">
            <w:pPr>
              <w:keepNext/>
            </w:pPr>
          </w:p>
        </w:tc>
      </w:tr>
      <w:tr w:rsidR="00CF3D9B" w:rsidRPr="00924710" w14:paraId="450ED79C" w14:textId="77777777" w:rsidTr="007464E4">
        <w:trPr>
          <w:jc w:val="center"/>
        </w:trPr>
        <w:tc>
          <w:tcPr>
            <w:tcW w:w="4876" w:type="dxa"/>
            <w:hideMark/>
          </w:tcPr>
          <w:p w14:paraId="435F3ADD" w14:textId="77777777" w:rsidR="006F57C9" w:rsidRPr="00924710" w:rsidRDefault="00155697" w:rsidP="007464E4">
            <w:pPr>
              <w:pStyle w:val="ColumnHeading"/>
              <w:keepNext/>
            </w:pPr>
            <w:r w:rsidRPr="00924710">
              <w:t>Предложение за резолюция</w:t>
            </w:r>
          </w:p>
        </w:tc>
        <w:tc>
          <w:tcPr>
            <w:tcW w:w="4876" w:type="dxa"/>
            <w:hideMark/>
          </w:tcPr>
          <w:p w14:paraId="3761FC0A" w14:textId="77777777" w:rsidR="006F57C9" w:rsidRPr="00924710" w:rsidRDefault="00155697" w:rsidP="007464E4">
            <w:pPr>
              <w:pStyle w:val="ColumnHeading"/>
              <w:keepNext/>
            </w:pPr>
            <w:r w:rsidRPr="00924710">
              <w:t>Изменение</w:t>
            </w:r>
          </w:p>
        </w:tc>
      </w:tr>
      <w:tr w:rsidR="00CF3D9B" w:rsidRPr="00924710" w14:paraId="3F534974" w14:textId="77777777" w:rsidTr="007464E4">
        <w:trPr>
          <w:jc w:val="center"/>
        </w:trPr>
        <w:tc>
          <w:tcPr>
            <w:tcW w:w="4876" w:type="dxa"/>
            <w:hideMark/>
          </w:tcPr>
          <w:p w14:paraId="65725C8D" w14:textId="77777777" w:rsidR="006F57C9" w:rsidRPr="00924710" w:rsidRDefault="00155697" w:rsidP="007464E4">
            <w:pPr>
              <w:pStyle w:val="Normal6"/>
            </w:pPr>
            <w:r w:rsidRPr="00924710">
              <w:t>(2)</w:t>
            </w:r>
            <w:r w:rsidRPr="00924710">
              <w:tab/>
              <w:t xml:space="preserve">Системите за алгоритмично управление следва да се разбират като </w:t>
            </w:r>
            <w:r w:rsidRPr="00924710">
              <w:t>инструменти и способстващи фактори, които служат както на работодателите, така и на работниците като подобряват ефективността, улесняват вземането на решения и подпомагат по-добрата организация на труда. Когато се използват отговорно и прозрачно, тези системи могат да допринесат за по-</w:t>
            </w:r>
            <w:r w:rsidRPr="00924710">
              <w:lastRenderedPageBreak/>
              <w:t>балансирани и информирани практики на работното място. Внимателното им внедряване съгласно общ набор от правила на Съюза следва да отключи техния потенциал, като гарантира прилагането им по начин, който зачита основните права,</w:t>
            </w:r>
            <w:r w:rsidRPr="00924710">
              <w:t xml:space="preserve"> насърчава доверието и повишава общото благосъстояние на работниците.</w:t>
            </w:r>
          </w:p>
        </w:tc>
        <w:tc>
          <w:tcPr>
            <w:tcW w:w="4876" w:type="dxa"/>
            <w:hideMark/>
          </w:tcPr>
          <w:p w14:paraId="6F55881A" w14:textId="77777777" w:rsidR="006F57C9" w:rsidRPr="00924710" w:rsidRDefault="00155697" w:rsidP="007464E4">
            <w:pPr>
              <w:pStyle w:val="Normal6"/>
              <w:rPr>
                <w:szCs w:val="24"/>
              </w:rPr>
            </w:pPr>
            <w:r w:rsidRPr="00924710">
              <w:lastRenderedPageBreak/>
              <w:t>(2)</w:t>
            </w:r>
            <w:r w:rsidRPr="00924710">
              <w:tab/>
              <w:t xml:space="preserve">Системите за алгоритмично управление </w:t>
            </w:r>
            <w:r w:rsidRPr="00924710">
              <w:rPr>
                <w:b/>
                <w:i/>
              </w:rPr>
              <w:t xml:space="preserve">и изкуствен интелект </w:t>
            </w:r>
            <w:r w:rsidRPr="00924710">
              <w:t>следва да се разбират като инструменти и способстващи фактори, които служат както на работодателите, така и на работниците като подобряват ефективността</w:t>
            </w:r>
            <w:r w:rsidRPr="00924710">
              <w:rPr>
                <w:b/>
                <w:i/>
              </w:rPr>
              <w:t xml:space="preserve"> и производителността</w:t>
            </w:r>
            <w:r w:rsidRPr="00924710">
              <w:t xml:space="preserve">, улесняват вземането на решения и подпомагат по-добрата организация на труда. Когато се използват отговорно и </w:t>
            </w:r>
            <w:r w:rsidRPr="00924710">
              <w:lastRenderedPageBreak/>
              <w:t>прозрачно</w:t>
            </w:r>
            <w:r w:rsidRPr="00924710">
              <w:rPr>
                <w:b/>
                <w:i/>
              </w:rPr>
              <w:t>, при достатъчен надзор от страна на човека</w:t>
            </w:r>
            <w:r w:rsidRPr="00924710">
              <w:t>, тези системи могат да допринесат за по-балансирани и информирани практики на работното място. Внимателното им внедр</w:t>
            </w:r>
            <w:r w:rsidRPr="00924710">
              <w:t>яване съгласно общ набор от правила на Съюза следва да отключи техния потенциал, като гарантира прилагането им по начин, който зачита основните права, насърчава доверието и повишава общото благосъстояние на работниците.</w:t>
            </w:r>
          </w:p>
        </w:tc>
      </w:tr>
    </w:tbl>
    <w:p w14:paraId="7935B24A"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C05C835" w14:textId="77777777" w:rsidR="006F57C9" w:rsidRPr="00924710" w:rsidRDefault="00155697" w:rsidP="006F57C9">
      <w:r w:rsidRPr="00155697">
        <w:rPr>
          <w:rStyle w:val="HideTWBExt"/>
        </w:rPr>
        <w:t>&lt;/Amend&gt;</w:t>
      </w:r>
    </w:p>
    <w:p w14:paraId="24DE4E8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269</w:t>
      </w:r>
      <w:r w:rsidRPr="00155697">
        <w:rPr>
          <w:rStyle w:val="HideTWBExt"/>
          <w:b w:val="0"/>
        </w:rPr>
        <w:t>&lt;/NumAm&gt;</w:t>
      </w:r>
    </w:p>
    <w:p w14:paraId="7F777080"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2423C813" w14:textId="77777777" w:rsidR="006F57C9" w:rsidRPr="00924710" w:rsidRDefault="00155697" w:rsidP="006F57C9">
      <w:r w:rsidRPr="00155697">
        <w:rPr>
          <w:rStyle w:val="HideTWBExt"/>
        </w:rPr>
        <w:t>&lt;/RepeatBlock-By&gt;</w:t>
      </w:r>
    </w:p>
    <w:p w14:paraId="0BBF583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6A74118" w14:textId="77777777" w:rsidR="006F57C9" w:rsidRPr="00924710" w:rsidRDefault="00155697" w:rsidP="006F57C9">
      <w:pPr>
        <w:pStyle w:val="NormalBold"/>
      </w:pPr>
      <w:r w:rsidRPr="00155697">
        <w:rPr>
          <w:rStyle w:val="HideTWBExt"/>
          <w:b w:val="0"/>
        </w:rPr>
        <w:t>&lt;Article&gt;</w:t>
      </w:r>
      <w:r w:rsidRPr="00924710">
        <w:t>Приложение І – съображение 3</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245CA6B" w14:textId="77777777" w:rsidTr="007464E4">
        <w:trPr>
          <w:jc w:val="center"/>
        </w:trPr>
        <w:tc>
          <w:tcPr>
            <w:tcW w:w="9752" w:type="dxa"/>
            <w:gridSpan w:val="2"/>
          </w:tcPr>
          <w:p w14:paraId="197901C6" w14:textId="77777777" w:rsidR="006F57C9" w:rsidRPr="00924710" w:rsidRDefault="006F57C9" w:rsidP="007464E4">
            <w:pPr>
              <w:keepNext/>
            </w:pPr>
          </w:p>
        </w:tc>
      </w:tr>
      <w:tr w:rsidR="00CF3D9B" w:rsidRPr="00924710" w14:paraId="7F31BF8C" w14:textId="77777777" w:rsidTr="007464E4">
        <w:trPr>
          <w:jc w:val="center"/>
        </w:trPr>
        <w:tc>
          <w:tcPr>
            <w:tcW w:w="4876" w:type="dxa"/>
            <w:hideMark/>
          </w:tcPr>
          <w:p w14:paraId="5A733B45" w14:textId="77777777" w:rsidR="006F57C9" w:rsidRPr="00924710" w:rsidRDefault="00155697" w:rsidP="007464E4">
            <w:pPr>
              <w:pStyle w:val="ColumnHeading"/>
              <w:keepNext/>
            </w:pPr>
            <w:r w:rsidRPr="00924710">
              <w:t>Предложение за резолюция</w:t>
            </w:r>
          </w:p>
        </w:tc>
        <w:tc>
          <w:tcPr>
            <w:tcW w:w="4876" w:type="dxa"/>
            <w:hideMark/>
          </w:tcPr>
          <w:p w14:paraId="11B59C16" w14:textId="77777777" w:rsidR="006F57C9" w:rsidRPr="00924710" w:rsidRDefault="00155697" w:rsidP="007464E4">
            <w:pPr>
              <w:pStyle w:val="ColumnHeading"/>
              <w:keepNext/>
            </w:pPr>
            <w:r w:rsidRPr="00924710">
              <w:t>Изменение</w:t>
            </w:r>
          </w:p>
        </w:tc>
      </w:tr>
      <w:tr w:rsidR="00CF3D9B" w:rsidRPr="00924710" w14:paraId="07ED0B08" w14:textId="77777777" w:rsidTr="007464E4">
        <w:trPr>
          <w:jc w:val="center"/>
        </w:trPr>
        <w:tc>
          <w:tcPr>
            <w:tcW w:w="4876" w:type="dxa"/>
            <w:hideMark/>
          </w:tcPr>
          <w:p w14:paraId="328E499B" w14:textId="77777777" w:rsidR="006F57C9" w:rsidRPr="00924710" w:rsidRDefault="00155697" w:rsidP="007464E4">
            <w:pPr>
              <w:pStyle w:val="Normal6"/>
            </w:pPr>
            <w:r w:rsidRPr="00924710">
              <w:t>(3)</w:t>
            </w:r>
            <w:r w:rsidRPr="00924710">
              <w:tab/>
            </w:r>
            <w:r w:rsidRPr="00924710">
              <w:t>Липсата на ясно разбиране на функционирането на системите за алгоритмично управление възпрепятства работниците да упражняват ефективно правата си по отношение на данните, което допълнително засилва дисбаланса на силите в полза на работодателя. Съществуват доказателства, че включването на работниците и техните представители в консултациите подобрява както резултатите, така и условията на труд</w:t>
            </w:r>
            <w:r w:rsidRPr="00924710">
              <w:rPr>
                <w:b/>
                <w:i/>
                <w:vertAlign w:val="superscript"/>
              </w:rPr>
              <w:t>4</w:t>
            </w:r>
          </w:p>
        </w:tc>
        <w:tc>
          <w:tcPr>
            <w:tcW w:w="4876" w:type="dxa"/>
            <w:hideMark/>
          </w:tcPr>
          <w:p w14:paraId="17AAA0F1" w14:textId="77777777" w:rsidR="006F57C9" w:rsidRPr="00924710" w:rsidRDefault="00155697" w:rsidP="007464E4">
            <w:pPr>
              <w:pStyle w:val="Normal6"/>
              <w:rPr>
                <w:szCs w:val="24"/>
              </w:rPr>
            </w:pPr>
            <w:r w:rsidRPr="00924710">
              <w:t>(3)</w:t>
            </w:r>
            <w:r w:rsidRPr="00924710">
              <w:tab/>
              <w:t xml:space="preserve">Липсата на ясно разбиране на функционирането на системите за алгоритмично управление възпрепятства работниците да </w:t>
            </w:r>
            <w:r w:rsidRPr="00924710">
              <w:rPr>
                <w:b/>
                <w:i/>
              </w:rPr>
              <w:t xml:space="preserve">се грижат ефективно за своето здраве и безопасност и да </w:t>
            </w:r>
            <w:r w:rsidRPr="00924710">
              <w:t>упражняват ефективно правата си по отношение на данните, което допълнително засилва дисбаланса на силите в полза на работодателя. Съществуват доказателства, че включването на работниците и техните представители в консултациите подобрява както резултатите, така и условията на труд</w:t>
            </w:r>
            <w:r w:rsidRPr="00924710">
              <w:rPr>
                <w:vertAlign w:val="superscript"/>
              </w:rPr>
              <w:t>4</w:t>
            </w:r>
            <w:r w:rsidRPr="00924710">
              <w:t>.</w:t>
            </w:r>
          </w:p>
        </w:tc>
      </w:tr>
      <w:tr w:rsidR="00CF3D9B" w:rsidRPr="00924710" w14:paraId="0F511F1A" w14:textId="77777777" w:rsidTr="007464E4">
        <w:trPr>
          <w:jc w:val="center"/>
        </w:trPr>
        <w:tc>
          <w:tcPr>
            <w:tcW w:w="4876" w:type="dxa"/>
            <w:hideMark/>
          </w:tcPr>
          <w:p w14:paraId="2BCCDE57" w14:textId="77777777" w:rsidR="006F57C9" w:rsidRPr="00924710" w:rsidRDefault="00155697" w:rsidP="007464E4">
            <w:pPr>
              <w:pStyle w:val="Normal6"/>
            </w:pPr>
            <w:r w:rsidRPr="00924710">
              <w:t>__________________</w:t>
            </w:r>
          </w:p>
        </w:tc>
        <w:tc>
          <w:tcPr>
            <w:tcW w:w="4876" w:type="dxa"/>
            <w:hideMark/>
          </w:tcPr>
          <w:p w14:paraId="6D7A7E6D" w14:textId="77777777" w:rsidR="006F57C9" w:rsidRPr="00924710" w:rsidRDefault="00155697" w:rsidP="007464E4">
            <w:pPr>
              <w:pStyle w:val="Normal6"/>
              <w:rPr>
                <w:szCs w:val="24"/>
              </w:rPr>
            </w:pPr>
            <w:r w:rsidRPr="00924710">
              <w:t>__________________</w:t>
            </w:r>
          </w:p>
        </w:tc>
      </w:tr>
      <w:tr w:rsidR="00CF3D9B" w:rsidRPr="00924710" w14:paraId="05D6216C" w14:textId="77777777" w:rsidTr="007464E4">
        <w:trPr>
          <w:jc w:val="center"/>
        </w:trPr>
        <w:tc>
          <w:tcPr>
            <w:tcW w:w="4876" w:type="dxa"/>
            <w:hideMark/>
          </w:tcPr>
          <w:p w14:paraId="3622D388" w14:textId="77777777" w:rsidR="006F57C9" w:rsidRPr="00924710" w:rsidRDefault="00155697" w:rsidP="007464E4">
            <w:pPr>
              <w:pStyle w:val="Normal6"/>
            </w:pPr>
            <w:r w:rsidRPr="00924710">
              <w:rPr>
                <w:vertAlign w:val="superscript"/>
              </w:rPr>
              <w:t>4</w:t>
            </w:r>
            <w:r w:rsidRPr="00924710">
              <w:t xml:space="preserve"> ОИСР, 2023 г. https://www.oecd.org/en/publications/the-impact-of-ai-on-the-workplace-main-findings-from-the-oecd-ai-surveys-of-employers-and-workers_ea0a0fe1-en.html; </w:t>
            </w:r>
            <w:r w:rsidRPr="00924710">
              <w:lastRenderedPageBreak/>
              <w:t>https://www.eurofound.europa.eu/en/publications/2020/european-company-survey-2019-workplace-practices-unlocking-employee-potential;</w:t>
            </w:r>
          </w:p>
        </w:tc>
        <w:tc>
          <w:tcPr>
            <w:tcW w:w="4876" w:type="dxa"/>
            <w:hideMark/>
          </w:tcPr>
          <w:p w14:paraId="7119CCE3" w14:textId="77777777" w:rsidR="006F57C9" w:rsidRPr="00924710" w:rsidRDefault="00155697" w:rsidP="007464E4">
            <w:pPr>
              <w:pStyle w:val="Normal6"/>
              <w:rPr>
                <w:szCs w:val="24"/>
              </w:rPr>
            </w:pPr>
            <w:r w:rsidRPr="00924710">
              <w:rPr>
                <w:vertAlign w:val="superscript"/>
              </w:rPr>
              <w:lastRenderedPageBreak/>
              <w:t>4</w:t>
            </w:r>
            <w:r w:rsidRPr="00924710">
              <w:t xml:space="preserve"> ОИСР, 2023 г. https://www.oecd.org/en/publications/the-impact-of-ai-on-the-workplace-main-findings-from-the-oecd-ai-surveys-of-employers-and-workers_ea0a0fe1-en.html; </w:t>
            </w:r>
            <w:r w:rsidRPr="00924710">
              <w:lastRenderedPageBreak/>
              <w:t>https://www.eurofound.europa.eu/en/publications/2020/european-company-survey-2019-workplace-practices-unlocking-employee-potential;</w:t>
            </w:r>
          </w:p>
        </w:tc>
      </w:tr>
    </w:tbl>
    <w:p w14:paraId="02CCD094"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66A74EB" w14:textId="77777777" w:rsidR="006F57C9" w:rsidRPr="00924710" w:rsidRDefault="00155697" w:rsidP="006F57C9">
      <w:r w:rsidRPr="00155697">
        <w:rPr>
          <w:rStyle w:val="HideTWBExt"/>
        </w:rPr>
        <w:t>&lt;/Amend&gt;</w:t>
      </w:r>
    </w:p>
    <w:p w14:paraId="3D1402D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270</w:t>
      </w:r>
      <w:r w:rsidRPr="00155697">
        <w:rPr>
          <w:rStyle w:val="HideTWBExt"/>
          <w:b w:val="0"/>
        </w:rPr>
        <w:t>&lt;/NumAm&gt;</w:t>
      </w:r>
    </w:p>
    <w:p w14:paraId="43BE9831"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01E15809" w14:textId="77777777" w:rsidR="006F57C9" w:rsidRPr="00924710" w:rsidRDefault="00155697" w:rsidP="006F57C9">
      <w:r w:rsidRPr="00155697">
        <w:rPr>
          <w:rStyle w:val="HideTWBExt"/>
        </w:rPr>
        <w:t>&lt;/RepeatBlock-By&gt;</w:t>
      </w:r>
    </w:p>
    <w:p w14:paraId="3CFB08A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5875E57" w14:textId="77777777" w:rsidR="006F57C9" w:rsidRPr="00924710" w:rsidRDefault="00155697" w:rsidP="006F57C9">
      <w:pPr>
        <w:pStyle w:val="NormalBold"/>
      </w:pPr>
      <w:r w:rsidRPr="00155697">
        <w:rPr>
          <w:rStyle w:val="HideTWBExt"/>
          <w:b w:val="0"/>
        </w:rPr>
        <w:t>&lt;Article&gt;</w:t>
      </w:r>
      <w:r w:rsidRPr="00924710">
        <w:t>Приложение І – съображение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F294E2C" w14:textId="77777777" w:rsidTr="007464E4">
        <w:trPr>
          <w:jc w:val="center"/>
        </w:trPr>
        <w:tc>
          <w:tcPr>
            <w:tcW w:w="9752" w:type="dxa"/>
            <w:gridSpan w:val="2"/>
          </w:tcPr>
          <w:p w14:paraId="353AE328" w14:textId="77777777" w:rsidR="006F57C9" w:rsidRPr="00924710" w:rsidRDefault="006F57C9" w:rsidP="007464E4">
            <w:pPr>
              <w:keepNext/>
            </w:pPr>
          </w:p>
        </w:tc>
      </w:tr>
      <w:tr w:rsidR="00CF3D9B" w:rsidRPr="00924710" w14:paraId="3285FD36" w14:textId="77777777" w:rsidTr="007464E4">
        <w:trPr>
          <w:jc w:val="center"/>
        </w:trPr>
        <w:tc>
          <w:tcPr>
            <w:tcW w:w="4876" w:type="dxa"/>
            <w:hideMark/>
          </w:tcPr>
          <w:p w14:paraId="5EA8C340" w14:textId="77777777" w:rsidR="006F57C9" w:rsidRPr="00924710" w:rsidRDefault="00155697" w:rsidP="007464E4">
            <w:pPr>
              <w:pStyle w:val="ColumnHeading"/>
              <w:keepNext/>
            </w:pPr>
            <w:r w:rsidRPr="00924710">
              <w:t>Предложение за резолюция</w:t>
            </w:r>
          </w:p>
        </w:tc>
        <w:tc>
          <w:tcPr>
            <w:tcW w:w="4876" w:type="dxa"/>
            <w:hideMark/>
          </w:tcPr>
          <w:p w14:paraId="0B576337" w14:textId="77777777" w:rsidR="006F57C9" w:rsidRPr="00924710" w:rsidRDefault="00155697" w:rsidP="007464E4">
            <w:pPr>
              <w:pStyle w:val="ColumnHeading"/>
              <w:keepNext/>
            </w:pPr>
            <w:r w:rsidRPr="00924710">
              <w:t>Изменение</w:t>
            </w:r>
          </w:p>
        </w:tc>
      </w:tr>
      <w:tr w:rsidR="00CF3D9B" w:rsidRPr="00924710" w14:paraId="1667F60E" w14:textId="77777777" w:rsidTr="007464E4">
        <w:trPr>
          <w:jc w:val="center"/>
        </w:trPr>
        <w:tc>
          <w:tcPr>
            <w:tcW w:w="4876" w:type="dxa"/>
            <w:hideMark/>
          </w:tcPr>
          <w:p w14:paraId="594FDE5A" w14:textId="77777777" w:rsidR="006F57C9" w:rsidRPr="00924710" w:rsidRDefault="00155697" w:rsidP="007464E4">
            <w:pPr>
              <w:pStyle w:val="Normal6"/>
            </w:pPr>
            <w:r w:rsidRPr="00924710">
              <w:t>(3)</w:t>
            </w:r>
            <w:r w:rsidRPr="00924710">
              <w:tab/>
            </w:r>
            <w:r w:rsidRPr="00924710">
              <w:t xml:space="preserve">Липсата на ясно разбиране на функционирането на системите за алгоритмично управление възпрепятства </w:t>
            </w:r>
            <w:r w:rsidRPr="00924710">
              <w:rPr>
                <w:b/>
                <w:i/>
              </w:rPr>
              <w:t>работниците</w:t>
            </w:r>
            <w:r w:rsidRPr="00924710">
              <w:t xml:space="preserve"> да упражняват ефективно </w:t>
            </w:r>
            <w:r w:rsidRPr="00924710">
              <w:rPr>
                <w:b/>
                <w:i/>
              </w:rPr>
              <w:t>правата</w:t>
            </w:r>
            <w:r w:rsidRPr="00924710">
              <w:t xml:space="preserve"> си по отношение на данните, което допълнително засилва дисбаланса на силите в полза на работодателя. Съществуват доказателства, че включването на </w:t>
            </w:r>
            <w:r w:rsidRPr="00924710">
              <w:rPr>
                <w:b/>
                <w:i/>
              </w:rPr>
              <w:t>работниците</w:t>
            </w:r>
            <w:r w:rsidRPr="00924710">
              <w:t xml:space="preserve"> и техните представители в консултациите подобрява както резултатите, така и условията на труд.</w:t>
            </w:r>
          </w:p>
        </w:tc>
        <w:tc>
          <w:tcPr>
            <w:tcW w:w="4876" w:type="dxa"/>
            <w:hideMark/>
          </w:tcPr>
          <w:p w14:paraId="68120573" w14:textId="77777777" w:rsidR="006F57C9" w:rsidRPr="00924710" w:rsidRDefault="00155697" w:rsidP="007464E4">
            <w:pPr>
              <w:pStyle w:val="Normal6"/>
              <w:rPr>
                <w:szCs w:val="24"/>
              </w:rPr>
            </w:pPr>
            <w:r w:rsidRPr="00924710">
              <w:t>(3)</w:t>
            </w:r>
            <w:r w:rsidRPr="00924710">
              <w:tab/>
              <w:t xml:space="preserve">Липсата на ясно разбиране на функционирането на системите за алгоритмично управление възпрепятства </w:t>
            </w:r>
            <w:r w:rsidRPr="00924710">
              <w:rPr>
                <w:b/>
                <w:i/>
              </w:rPr>
              <w:t>извършващите работа лица да пазят ефективно своите права, здраве и безопасност и</w:t>
            </w:r>
            <w:r w:rsidRPr="00924710">
              <w:t xml:space="preserve"> да упражняват ефективно </w:t>
            </w:r>
            <w:r w:rsidRPr="00924710">
              <w:rPr>
                <w:b/>
                <w:i/>
              </w:rPr>
              <w:t>индивидуалните</w:t>
            </w:r>
            <w:r w:rsidRPr="00924710">
              <w:t xml:space="preserve"> си</w:t>
            </w:r>
            <w:r w:rsidRPr="00924710">
              <w:rPr>
                <w:b/>
                <w:i/>
              </w:rPr>
              <w:t xml:space="preserve"> и колективни права</w:t>
            </w:r>
            <w:r w:rsidRPr="00924710">
              <w:t xml:space="preserve"> по отношение на данните, което допълнително засилва дисбаланса на силите в полза на работодателя. Съществуват доказателства, че включването на </w:t>
            </w:r>
            <w:r w:rsidRPr="00924710">
              <w:rPr>
                <w:b/>
                <w:i/>
              </w:rPr>
              <w:t>лицата, извършващи работа,</w:t>
            </w:r>
            <w:r w:rsidRPr="00924710">
              <w:t xml:space="preserve"> и техните представители в консултациите подобрява както резултатите, така и условията на труд</w:t>
            </w:r>
            <w:r w:rsidRPr="00924710">
              <w:rPr>
                <w:b/>
                <w:i/>
              </w:rPr>
              <w:t>, и сле</w:t>
            </w:r>
            <w:r w:rsidRPr="00924710">
              <w:rPr>
                <w:b/>
                <w:i/>
              </w:rPr>
              <w:t>дователно е необходимо за правилното прилагане на алгоритмичното управление на работното място</w:t>
            </w:r>
            <w:r w:rsidRPr="00924710">
              <w:rPr>
                <w:b/>
                <w:i/>
                <w:vertAlign w:val="superscript"/>
              </w:rPr>
              <w:t>4</w:t>
            </w:r>
            <w:r w:rsidRPr="00924710">
              <w:t>.</w:t>
            </w:r>
          </w:p>
        </w:tc>
      </w:tr>
      <w:tr w:rsidR="00CF3D9B" w:rsidRPr="00924710" w14:paraId="1602B675" w14:textId="77777777" w:rsidTr="007464E4">
        <w:trPr>
          <w:jc w:val="center"/>
        </w:trPr>
        <w:tc>
          <w:tcPr>
            <w:tcW w:w="4876" w:type="dxa"/>
            <w:hideMark/>
          </w:tcPr>
          <w:p w14:paraId="2D57326E" w14:textId="77777777" w:rsidR="006F57C9" w:rsidRPr="00924710" w:rsidRDefault="00155697" w:rsidP="007464E4">
            <w:pPr>
              <w:pStyle w:val="Normal6"/>
            </w:pPr>
            <w:r w:rsidRPr="00924710">
              <w:t>__________________</w:t>
            </w:r>
          </w:p>
        </w:tc>
        <w:tc>
          <w:tcPr>
            <w:tcW w:w="4876" w:type="dxa"/>
            <w:hideMark/>
          </w:tcPr>
          <w:p w14:paraId="05367A69" w14:textId="77777777" w:rsidR="006F57C9" w:rsidRPr="00924710" w:rsidRDefault="00155697" w:rsidP="007464E4">
            <w:pPr>
              <w:pStyle w:val="Normal6"/>
              <w:rPr>
                <w:szCs w:val="24"/>
              </w:rPr>
            </w:pPr>
            <w:r w:rsidRPr="00924710">
              <w:t>__________________</w:t>
            </w:r>
          </w:p>
        </w:tc>
      </w:tr>
      <w:tr w:rsidR="00CF3D9B" w:rsidRPr="00924710" w14:paraId="0A218D80" w14:textId="77777777" w:rsidTr="007464E4">
        <w:trPr>
          <w:jc w:val="center"/>
        </w:trPr>
        <w:tc>
          <w:tcPr>
            <w:tcW w:w="4876" w:type="dxa"/>
            <w:hideMark/>
          </w:tcPr>
          <w:p w14:paraId="011E75B5" w14:textId="77777777" w:rsidR="006F57C9" w:rsidRPr="00924710" w:rsidRDefault="00155697" w:rsidP="007464E4">
            <w:pPr>
              <w:pStyle w:val="Normal6"/>
            </w:pPr>
            <w:r w:rsidRPr="00924710">
              <w:rPr>
                <w:vertAlign w:val="superscript"/>
              </w:rPr>
              <w:t>4</w:t>
            </w:r>
            <w:r w:rsidRPr="00924710">
              <w:t xml:space="preserve"> ОИСР, 2023 г. https://www.oecd.org/en/publications/the-impact-of-ai-on-the-workplace-main-findings-from-the-oecd-ai-surveys-of-employers-and-workers_ea0a0fe1-en.html; https://www.eurofound.europa.eu/en/publications/2020/european-company-survey-2019-workplace-practices-unlocking-employee-potential;</w:t>
            </w:r>
          </w:p>
        </w:tc>
        <w:tc>
          <w:tcPr>
            <w:tcW w:w="4876" w:type="dxa"/>
            <w:hideMark/>
          </w:tcPr>
          <w:p w14:paraId="08965402" w14:textId="77777777" w:rsidR="006F57C9" w:rsidRPr="00924710" w:rsidRDefault="00155697" w:rsidP="007464E4">
            <w:pPr>
              <w:pStyle w:val="Normal6"/>
              <w:rPr>
                <w:szCs w:val="24"/>
              </w:rPr>
            </w:pPr>
            <w:r w:rsidRPr="00924710">
              <w:rPr>
                <w:vertAlign w:val="superscript"/>
              </w:rPr>
              <w:t>4</w:t>
            </w:r>
            <w:r w:rsidRPr="00924710">
              <w:t xml:space="preserve"> ОИСР, 2023 г. https://www.oecd.org/en/publications/the-impact-of-ai-on-the-workplace-main-findings-from-the-oecd-ai-surveys-of-employers-and-workers_ea0a0fe1-en.html; https://www.eurofound.europa.eu/en/publications/2020/european-company-survey-2019-workplace-practices-unlocking-employee-potential;</w:t>
            </w:r>
          </w:p>
        </w:tc>
      </w:tr>
    </w:tbl>
    <w:p w14:paraId="443E0C07"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B60444C" w14:textId="77777777" w:rsidR="006F57C9" w:rsidRPr="00924710" w:rsidRDefault="00155697" w:rsidP="006F57C9">
      <w:r w:rsidRPr="00155697">
        <w:rPr>
          <w:rStyle w:val="HideTWBExt"/>
        </w:rPr>
        <w:t>&lt;/Amend&gt;</w:t>
      </w:r>
    </w:p>
    <w:p w14:paraId="5728C80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271</w:t>
      </w:r>
      <w:r w:rsidRPr="00155697">
        <w:rPr>
          <w:rStyle w:val="HideTWBExt"/>
          <w:b w:val="0"/>
        </w:rPr>
        <w:t>&lt;/NumAm&gt;</w:t>
      </w:r>
    </w:p>
    <w:p w14:paraId="528E01F7"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2CEE49A2" w14:textId="77777777" w:rsidR="006F57C9" w:rsidRPr="00924710" w:rsidRDefault="00155697" w:rsidP="006F57C9">
      <w:r w:rsidRPr="00155697">
        <w:rPr>
          <w:rStyle w:val="HideTWBExt"/>
        </w:rPr>
        <w:t>&lt;/RepeatBlock-By&gt;</w:t>
      </w:r>
    </w:p>
    <w:p w14:paraId="4C8B8AB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0557788" w14:textId="77777777" w:rsidR="006F57C9" w:rsidRPr="00924710" w:rsidRDefault="00155697" w:rsidP="006F57C9">
      <w:pPr>
        <w:pStyle w:val="NormalBold"/>
      </w:pPr>
      <w:r w:rsidRPr="00155697">
        <w:rPr>
          <w:rStyle w:val="HideTWBExt"/>
          <w:b w:val="0"/>
        </w:rPr>
        <w:t>&lt;Article&gt;</w:t>
      </w:r>
      <w:r w:rsidRPr="00924710">
        <w:t>Приложение І – съображение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7EBF710" w14:textId="77777777" w:rsidTr="007464E4">
        <w:trPr>
          <w:jc w:val="center"/>
        </w:trPr>
        <w:tc>
          <w:tcPr>
            <w:tcW w:w="9752" w:type="dxa"/>
            <w:gridSpan w:val="2"/>
          </w:tcPr>
          <w:p w14:paraId="09D76936" w14:textId="77777777" w:rsidR="006F57C9" w:rsidRPr="00924710" w:rsidRDefault="006F57C9" w:rsidP="007464E4">
            <w:pPr>
              <w:keepNext/>
            </w:pPr>
          </w:p>
        </w:tc>
      </w:tr>
      <w:tr w:rsidR="00CF3D9B" w:rsidRPr="00924710" w14:paraId="27DCCEEE" w14:textId="77777777" w:rsidTr="007464E4">
        <w:trPr>
          <w:jc w:val="center"/>
        </w:trPr>
        <w:tc>
          <w:tcPr>
            <w:tcW w:w="4876" w:type="dxa"/>
            <w:hideMark/>
          </w:tcPr>
          <w:p w14:paraId="2271EE5E" w14:textId="77777777" w:rsidR="006F57C9" w:rsidRPr="00924710" w:rsidRDefault="00155697" w:rsidP="007464E4">
            <w:pPr>
              <w:pStyle w:val="ColumnHeading"/>
              <w:keepNext/>
            </w:pPr>
            <w:r w:rsidRPr="00924710">
              <w:t>Предложение за резолюция</w:t>
            </w:r>
          </w:p>
        </w:tc>
        <w:tc>
          <w:tcPr>
            <w:tcW w:w="4876" w:type="dxa"/>
            <w:hideMark/>
          </w:tcPr>
          <w:p w14:paraId="07D23F8E" w14:textId="77777777" w:rsidR="006F57C9" w:rsidRPr="00924710" w:rsidRDefault="00155697" w:rsidP="007464E4">
            <w:pPr>
              <w:pStyle w:val="ColumnHeading"/>
              <w:keepNext/>
            </w:pPr>
            <w:r w:rsidRPr="00924710">
              <w:t>Изменение</w:t>
            </w:r>
          </w:p>
        </w:tc>
      </w:tr>
      <w:tr w:rsidR="00CF3D9B" w:rsidRPr="00924710" w14:paraId="57F2C8F4" w14:textId="77777777" w:rsidTr="007464E4">
        <w:trPr>
          <w:jc w:val="center"/>
        </w:trPr>
        <w:tc>
          <w:tcPr>
            <w:tcW w:w="4876" w:type="dxa"/>
            <w:hideMark/>
          </w:tcPr>
          <w:p w14:paraId="5CFB379B" w14:textId="77777777" w:rsidR="006F57C9" w:rsidRPr="00924710" w:rsidRDefault="00155697" w:rsidP="007464E4">
            <w:pPr>
              <w:pStyle w:val="Normal6"/>
            </w:pPr>
            <w:r w:rsidRPr="00924710">
              <w:t>(3)</w:t>
            </w:r>
            <w:r w:rsidRPr="00924710">
              <w:tab/>
              <w:t xml:space="preserve">Липсата на ясно разбиране на функционирането на системите за алгоритмично управление </w:t>
            </w:r>
            <w:r w:rsidRPr="00924710">
              <w:t>възпрепятства работниците да упражняват ефективно правата си по отношение на данните, което допълнително засилва дисбаланса на силите в полза на работодателя. Съществуват доказателства, че включването на работниците и техните представители в консултациите подобрява както резултатите, така и условията на труд</w:t>
            </w:r>
            <w:r w:rsidRPr="00924710">
              <w:rPr>
                <w:b/>
                <w:i/>
                <w:vertAlign w:val="superscript"/>
              </w:rPr>
              <w:t>4</w:t>
            </w:r>
          </w:p>
        </w:tc>
        <w:tc>
          <w:tcPr>
            <w:tcW w:w="4876" w:type="dxa"/>
            <w:hideMark/>
          </w:tcPr>
          <w:p w14:paraId="2C912986" w14:textId="77777777" w:rsidR="006F57C9" w:rsidRPr="00924710" w:rsidRDefault="00155697" w:rsidP="007464E4">
            <w:pPr>
              <w:pStyle w:val="Normal6"/>
              <w:rPr>
                <w:szCs w:val="24"/>
              </w:rPr>
            </w:pPr>
            <w:r w:rsidRPr="00924710">
              <w:t>(3)</w:t>
            </w:r>
            <w:r w:rsidRPr="00924710">
              <w:tab/>
              <w:t xml:space="preserve">Липсата на ясно разбиране на функционирането на системите за алгоритмично управление </w:t>
            </w:r>
            <w:r w:rsidRPr="00924710">
              <w:rPr>
                <w:b/>
                <w:i/>
              </w:rPr>
              <w:t xml:space="preserve">и изкуствен интелект </w:t>
            </w:r>
            <w:r w:rsidRPr="00924710">
              <w:t xml:space="preserve">възпрепятства </w:t>
            </w:r>
            <w:r w:rsidRPr="00924710">
              <w:rPr>
                <w:b/>
                <w:i/>
              </w:rPr>
              <w:t xml:space="preserve">работодателите да възприемат такива системи на работното място, а </w:t>
            </w:r>
            <w:r w:rsidRPr="00924710">
              <w:t>работниците - да упражняват ефективно правата си по отношение на данните</w:t>
            </w:r>
            <w:r w:rsidRPr="00924710">
              <w:rPr>
                <w:b/>
                <w:i/>
              </w:rPr>
              <w:t xml:space="preserve"> и заетостта</w:t>
            </w:r>
            <w:r w:rsidRPr="00924710">
              <w:t>, което допълнително засилва дисбаланса на силите в полза на работодателя. Съществуват доказателства, че включването на работниците и техните представители в консултациите подобрява както резултатите, така и условията на труд</w:t>
            </w:r>
            <w:r w:rsidRPr="00924710">
              <w:rPr>
                <w:b/>
                <w:i/>
              </w:rPr>
              <w:t>.</w:t>
            </w:r>
          </w:p>
        </w:tc>
      </w:tr>
      <w:tr w:rsidR="00CF3D9B" w:rsidRPr="00924710" w14:paraId="04C2189D" w14:textId="77777777" w:rsidTr="007464E4">
        <w:trPr>
          <w:jc w:val="center"/>
        </w:trPr>
        <w:tc>
          <w:tcPr>
            <w:tcW w:w="4876" w:type="dxa"/>
            <w:hideMark/>
          </w:tcPr>
          <w:p w14:paraId="1814193A" w14:textId="77777777" w:rsidR="006F57C9" w:rsidRPr="00924710" w:rsidRDefault="00155697" w:rsidP="007464E4">
            <w:pPr>
              <w:pStyle w:val="Normal6"/>
            </w:pPr>
            <w:r w:rsidRPr="00924710">
              <w:t>__________________</w:t>
            </w:r>
          </w:p>
        </w:tc>
        <w:tc>
          <w:tcPr>
            <w:tcW w:w="4876" w:type="dxa"/>
            <w:hideMark/>
          </w:tcPr>
          <w:p w14:paraId="56187EB7" w14:textId="77777777" w:rsidR="006F57C9" w:rsidRPr="00924710" w:rsidRDefault="00155697" w:rsidP="007464E4">
            <w:pPr>
              <w:pStyle w:val="Normal6"/>
              <w:rPr>
                <w:szCs w:val="24"/>
              </w:rPr>
            </w:pPr>
            <w:r w:rsidRPr="00924710">
              <w:t>__________________</w:t>
            </w:r>
          </w:p>
        </w:tc>
      </w:tr>
      <w:tr w:rsidR="00CF3D9B" w:rsidRPr="00924710" w14:paraId="2410EA75" w14:textId="77777777" w:rsidTr="007464E4">
        <w:trPr>
          <w:jc w:val="center"/>
        </w:trPr>
        <w:tc>
          <w:tcPr>
            <w:tcW w:w="4876" w:type="dxa"/>
            <w:hideMark/>
          </w:tcPr>
          <w:p w14:paraId="2536E241" w14:textId="77777777" w:rsidR="006F57C9" w:rsidRPr="00924710" w:rsidRDefault="00155697" w:rsidP="007464E4">
            <w:pPr>
              <w:pStyle w:val="Normal6"/>
            </w:pPr>
            <w:r w:rsidRPr="00924710">
              <w:rPr>
                <w:vertAlign w:val="superscript"/>
              </w:rPr>
              <w:t>4</w:t>
            </w:r>
            <w:r w:rsidRPr="00924710">
              <w:t xml:space="preserve"> ОИСР, 2023 г. https://www.oecd.org/en/publications/the-impact-of-ai-on-the-workplace-main-findings-from-the-oecd-ai-surveys-of-employers-and-workers_ea0a0fe1-en.html; https://www.eurofound.europa.eu/en/publications/2020/european-company-survey-2019-workplace-practices-unlocking-employee-potential;</w:t>
            </w:r>
          </w:p>
        </w:tc>
        <w:tc>
          <w:tcPr>
            <w:tcW w:w="4876" w:type="dxa"/>
            <w:hideMark/>
          </w:tcPr>
          <w:p w14:paraId="45929953" w14:textId="77777777" w:rsidR="006F57C9" w:rsidRPr="00924710" w:rsidRDefault="00155697" w:rsidP="007464E4">
            <w:pPr>
              <w:pStyle w:val="Normal6"/>
              <w:rPr>
                <w:szCs w:val="24"/>
              </w:rPr>
            </w:pPr>
            <w:r w:rsidRPr="00924710">
              <w:rPr>
                <w:vertAlign w:val="superscript"/>
              </w:rPr>
              <w:t>4</w:t>
            </w:r>
            <w:r w:rsidRPr="00924710">
              <w:t xml:space="preserve"> ОИСР, 2023 г. https://www.oecd.org/en/publications/the-impact-of-ai-on-the-workplace-main-findings-from-the-oecd-ai-surveys-of-employers-and-workers_ea0a0fe1-en.html; https://www.eurofound.europa.eu/en/publications/2020/european-company-survey-2019-workplace-practices-unlocking-employee-potential;</w:t>
            </w:r>
          </w:p>
        </w:tc>
      </w:tr>
    </w:tbl>
    <w:p w14:paraId="37FF5429"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94C7193" w14:textId="77777777" w:rsidR="006F57C9" w:rsidRPr="00924710" w:rsidRDefault="00155697" w:rsidP="006F57C9">
      <w:r w:rsidRPr="00155697">
        <w:rPr>
          <w:rStyle w:val="HideTWBExt"/>
        </w:rPr>
        <w:t>&lt;/Amend&gt;</w:t>
      </w:r>
    </w:p>
    <w:p w14:paraId="64ADF59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272</w:t>
      </w:r>
      <w:r w:rsidRPr="00155697">
        <w:rPr>
          <w:rStyle w:val="HideTWBExt"/>
          <w:b w:val="0"/>
        </w:rPr>
        <w:t>&lt;/NumAm&gt;</w:t>
      </w:r>
    </w:p>
    <w:p w14:paraId="00B34587"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787EEAD6" w14:textId="77777777" w:rsidR="006F57C9" w:rsidRPr="00924710" w:rsidRDefault="00155697" w:rsidP="006F57C9">
      <w:r w:rsidRPr="00155697">
        <w:rPr>
          <w:rStyle w:val="HideTWBExt"/>
        </w:rPr>
        <w:t>&lt;/RepeatBlock-By&gt;</w:t>
      </w:r>
    </w:p>
    <w:p w14:paraId="380406A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D813F05" w14:textId="77777777" w:rsidR="006F57C9" w:rsidRPr="00924710" w:rsidRDefault="00155697" w:rsidP="006F57C9">
      <w:pPr>
        <w:pStyle w:val="NormalBold"/>
      </w:pPr>
      <w:r w:rsidRPr="00155697">
        <w:rPr>
          <w:rStyle w:val="HideTWBExt"/>
          <w:b w:val="0"/>
        </w:rPr>
        <w:t>&lt;Article&gt;</w:t>
      </w:r>
      <w:r w:rsidRPr="00924710">
        <w:t>Приложение І – съображение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4E4EE99" w14:textId="77777777" w:rsidTr="007464E4">
        <w:trPr>
          <w:jc w:val="center"/>
        </w:trPr>
        <w:tc>
          <w:tcPr>
            <w:tcW w:w="9752" w:type="dxa"/>
            <w:gridSpan w:val="2"/>
          </w:tcPr>
          <w:p w14:paraId="325B5552" w14:textId="77777777" w:rsidR="006F57C9" w:rsidRPr="00924710" w:rsidRDefault="006F57C9" w:rsidP="007464E4">
            <w:pPr>
              <w:keepNext/>
            </w:pPr>
          </w:p>
        </w:tc>
      </w:tr>
      <w:tr w:rsidR="00CF3D9B" w:rsidRPr="00924710" w14:paraId="1D52FF22" w14:textId="77777777" w:rsidTr="007464E4">
        <w:trPr>
          <w:jc w:val="center"/>
        </w:trPr>
        <w:tc>
          <w:tcPr>
            <w:tcW w:w="4876" w:type="dxa"/>
            <w:hideMark/>
          </w:tcPr>
          <w:p w14:paraId="0DA24C2F" w14:textId="77777777" w:rsidR="006F57C9" w:rsidRPr="00924710" w:rsidRDefault="00155697" w:rsidP="007464E4">
            <w:pPr>
              <w:pStyle w:val="ColumnHeading"/>
              <w:keepNext/>
            </w:pPr>
            <w:r w:rsidRPr="00924710">
              <w:t>Предложение за резолюция</w:t>
            </w:r>
          </w:p>
        </w:tc>
        <w:tc>
          <w:tcPr>
            <w:tcW w:w="4876" w:type="dxa"/>
            <w:hideMark/>
          </w:tcPr>
          <w:p w14:paraId="2651706E" w14:textId="77777777" w:rsidR="006F57C9" w:rsidRPr="00924710" w:rsidRDefault="00155697" w:rsidP="007464E4">
            <w:pPr>
              <w:pStyle w:val="ColumnHeading"/>
              <w:keepNext/>
            </w:pPr>
            <w:r w:rsidRPr="00924710">
              <w:t>Изменение</w:t>
            </w:r>
          </w:p>
        </w:tc>
      </w:tr>
      <w:tr w:rsidR="00CF3D9B" w:rsidRPr="00924710" w14:paraId="03C39E90" w14:textId="77777777" w:rsidTr="007464E4">
        <w:trPr>
          <w:jc w:val="center"/>
        </w:trPr>
        <w:tc>
          <w:tcPr>
            <w:tcW w:w="4876" w:type="dxa"/>
            <w:hideMark/>
          </w:tcPr>
          <w:p w14:paraId="141286A8" w14:textId="77777777" w:rsidR="006F57C9" w:rsidRPr="00924710" w:rsidRDefault="00155697" w:rsidP="007464E4">
            <w:pPr>
              <w:pStyle w:val="Normal6"/>
            </w:pPr>
            <w:r w:rsidRPr="00924710">
              <w:t>(3)</w:t>
            </w:r>
            <w:r w:rsidRPr="00924710">
              <w:tab/>
              <w:t>Липсата на ясно разбиране на функционирането на системите за алгоритмично управление възпрепятства работниците да упражняват ефективно правата си по отношение на данните</w:t>
            </w:r>
            <w:r w:rsidRPr="00924710">
              <w:rPr>
                <w:b/>
                <w:i/>
              </w:rPr>
              <w:t>, което допълнително засилва дисбаланса на силите в полза на работодателя</w:t>
            </w:r>
            <w:r w:rsidRPr="00924710">
              <w:t xml:space="preserve">. Съществуват доказателства, че включването на работниците и техните представители в консултациите </w:t>
            </w:r>
            <w:r w:rsidRPr="00924710">
              <w:rPr>
                <w:b/>
                <w:i/>
              </w:rPr>
              <w:t>подобрява</w:t>
            </w:r>
            <w:r w:rsidRPr="00924710">
              <w:t xml:space="preserve"> както резултатите, така и условията на труд</w:t>
            </w:r>
            <w:r w:rsidRPr="00924710">
              <w:rPr>
                <w:vertAlign w:val="superscript"/>
              </w:rPr>
              <w:t>4</w:t>
            </w:r>
          </w:p>
        </w:tc>
        <w:tc>
          <w:tcPr>
            <w:tcW w:w="4876" w:type="dxa"/>
            <w:hideMark/>
          </w:tcPr>
          <w:p w14:paraId="25C4A390" w14:textId="77777777" w:rsidR="006F57C9" w:rsidRPr="00924710" w:rsidRDefault="00155697" w:rsidP="007464E4">
            <w:pPr>
              <w:pStyle w:val="Normal6"/>
              <w:rPr>
                <w:szCs w:val="24"/>
              </w:rPr>
            </w:pPr>
            <w:r w:rsidRPr="00924710">
              <w:t>(3)</w:t>
            </w:r>
            <w:r w:rsidRPr="00924710">
              <w:tab/>
              <w:t xml:space="preserve">Липсата на ясно разбиране на функционирането на системите за алгоритмично управление възпрепятства работниците да упражняват ефективно правата си по отношение на данните. Съществуват доказателства, че включването на работниците и техните представители в консултациите </w:t>
            </w:r>
            <w:r w:rsidRPr="00924710">
              <w:rPr>
                <w:b/>
                <w:i/>
              </w:rPr>
              <w:t>може да подобри</w:t>
            </w:r>
            <w:r w:rsidRPr="00924710">
              <w:t xml:space="preserve"> както резултатите, така и условията на труд</w:t>
            </w:r>
            <w:r w:rsidRPr="00924710">
              <w:rPr>
                <w:vertAlign w:val="superscript"/>
              </w:rPr>
              <w:t>4</w:t>
            </w:r>
          </w:p>
        </w:tc>
      </w:tr>
      <w:tr w:rsidR="00CF3D9B" w:rsidRPr="00924710" w14:paraId="12EF5B86" w14:textId="77777777" w:rsidTr="007464E4">
        <w:trPr>
          <w:jc w:val="center"/>
        </w:trPr>
        <w:tc>
          <w:tcPr>
            <w:tcW w:w="4876" w:type="dxa"/>
            <w:hideMark/>
          </w:tcPr>
          <w:p w14:paraId="02A6A639" w14:textId="77777777" w:rsidR="006F57C9" w:rsidRPr="00924710" w:rsidRDefault="00155697" w:rsidP="007464E4">
            <w:pPr>
              <w:pStyle w:val="Normal6"/>
            </w:pPr>
            <w:r w:rsidRPr="00924710">
              <w:t>__________________</w:t>
            </w:r>
          </w:p>
        </w:tc>
        <w:tc>
          <w:tcPr>
            <w:tcW w:w="4876" w:type="dxa"/>
            <w:hideMark/>
          </w:tcPr>
          <w:p w14:paraId="4E439D1E" w14:textId="77777777" w:rsidR="006F57C9" w:rsidRPr="00924710" w:rsidRDefault="00155697" w:rsidP="007464E4">
            <w:pPr>
              <w:pStyle w:val="Normal6"/>
              <w:rPr>
                <w:szCs w:val="24"/>
              </w:rPr>
            </w:pPr>
            <w:r w:rsidRPr="00924710">
              <w:t>__________________</w:t>
            </w:r>
          </w:p>
        </w:tc>
      </w:tr>
      <w:tr w:rsidR="00CF3D9B" w:rsidRPr="00924710" w14:paraId="50AFC7E5" w14:textId="77777777" w:rsidTr="007464E4">
        <w:trPr>
          <w:jc w:val="center"/>
        </w:trPr>
        <w:tc>
          <w:tcPr>
            <w:tcW w:w="4876" w:type="dxa"/>
            <w:hideMark/>
          </w:tcPr>
          <w:p w14:paraId="0396E313" w14:textId="77777777" w:rsidR="006F57C9" w:rsidRPr="00924710" w:rsidRDefault="00155697" w:rsidP="007464E4">
            <w:pPr>
              <w:pStyle w:val="Normal6"/>
            </w:pPr>
            <w:r w:rsidRPr="00924710">
              <w:rPr>
                <w:vertAlign w:val="superscript"/>
              </w:rPr>
              <w:t>4</w:t>
            </w:r>
            <w:r w:rsidRPr="00924710">
              <w:t xml:space="preserve"> ОИСР, 2023 г. https://www.oecd.org/en/publications/the-impact-of-ai-on-the-workplace-main-findings-from-the-oecd-ai-surveys-of-employers-and-workers_ea0a0fe1-en.html; https://www.eurofound.europa.eu/en/publications/2020/european-company-survey-2019-workplace-practices-unlocking-employee-potential;</w:t>
            </w:r>
          </w:p>
        </w:tc>
        <w:tc>
          <w:tcPr>
            <w:tcW w:w="4876" w:type="dxa"/>
            <w:hideMark/>
          </w:tcPr>
          <w:p w14:paraId="4E91F6A4" w14:textId="77777777" w:rsidR="006F57C9" w:rsidRPr="00924710" w:rsidRDefault="00155697" w:rsidP="007464E4">
            <w:pPr>
              <w:pStyle w:val="Normal6"/>
              <w:rPr>
                <w:szCs w:val="24"/>
              </w:rPr>
            </w:pPr>
            <w:r w:rsidRPr="00924710">
              <w:rPr>
                <w:vertAlign w:val="superscript"/>
              </w:rPr>
              <w:t>4</w:t>
            </w:r>
            <w:r w:rsidRPr="00924710">
              <w:t xml:space="preserve"> ОИСР, 2023 г. https://www.oecd.org/en/publications/the-impact-of-ai-on-the-workplace-main-findings-from-the-oecd-ai-surveys-of-employers-and-workers_ea0a0fe1-en.html; https://www.eurofound.europa.eu/en/publications/2020/european-company-survey-2019-workplace-practices-unlocking-employee-potential;</w:t>
            </w:r>
          </w:p>
        </w:tc>
      </w:tr>
    </w:tbl>
    <w:p w14:paraId="02947FA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5F0D207" w14:textId="77777777" w:rsidR="006F57C9" w:rsidRPr="00924710" w:rsidRDefault="00155697" w:rsidP="006F57C9">
      <w:r w:rsidRPr="00155697">
        <w:rPr>
          <w:rStyle w:val="HideTWBExt"/>
        </w:rPr>
        <w:t>&lt;/Amend&gt;</w:t>
      </w:r>
    </w:p>
    <w:p w14:paraId="52B6132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273</w:t>
      </w:r>
      <w:r w:rsidRPr="00155697">
        <w:rPr>
          <w:rStyle w:val="HideTWBExt"/>
          <w:b w:val="0"/>
        </w:rPr>
        <w:t>&lt;/NumAm&gt;</w:t>
      </w:r>
    </w:p>
    <w:p w14:paraId="2E09FAB7"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4FE40AC2" w14:textId="77777777" w:rsidR="006F57C9" w:rsidRPr="00924710" w:rsidRDefault="00155697" w:rsidP="006F57C9">
      <w:r w:rsidRPr="00155697">
        <w:rPr>
          <w:rStyle w:val="HideTWBExt"/>
        </w:rPr>
        <w:t>&lt;/RepeatBlock-By&gt;</w:t>
      </w:r>
    </w:p>
    <w:p w14:paraId="7A7D8AD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D45510C" w14:textId="77777777" w:rsidR="006F57C9" w:rsidRPr="00924710" w:rsidRDefault="00155697" w:rsidP="006F57C9">
      <w:pPr>
        <w:pStyle w:val="NormalBold"/>
      </w:pPr>
      <w:r w:rsidRPr="00155697">
        <w:rPr>
          <w:rStyle w:val="HideTWBExt"/>
          <w:b w:val="0"/>
        </w:rPr>
        <w:t>&lt;Article&gt;</w:t>
      </w:r>
      <w:r w:rsidRPr="00924710">
        <w:t>Приложение І – съображение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2DCE1DB" w14:textId="77777777" w:rsidTr="007464E4">
        <w:trPr>
          <w:jc w:val="center"/>
        </w:trPr>
        <w:tc>
          <w:tcPr>
            <w:tcW w:w="9752" w:type="dxa"/>
            <w:gridSpan w:val="2"/>
          </w:tcPr>
          <w:p w14:paraId="27431081" w14:textId="77777777" w:rsidR="006F57C9" w:rsidRPr="00924710" w:rsidRDefault="006F57C9" w:rsidP="007464E4">
            <w:pPr>
              <w:keepNext/>
            </w:pPr>
          </w:p>
        </w:tc>
      </w:tr>
      <w:tr w:rsidR="00CF3D9B" w:rsidRPr="00924710" w14:paraId="0412370E" w14:textId="77777777" w:rsidTr="007464E4">
        <w:trPr>
          <w:jc w:val="center"/>
        </w:trPr>
        <w:tc>
          <w:tcPr>
            <w:tcW w:w="4876" w:type="dxa"/>
            <w:hideMark/>
          </w:tcPr>
          <w:p w14:paraId="7ED162D9" w14:textId="77777777" w:rsidR="006F57C9" w:rsidRPr="00924710" w:rsidRDefault="00155697" w:rsidP="007464E4">
            <w:pPr>
              <w:pStyle w:val="ColumnHeading"/>
              <w:keepNext/>
            </w:pPr>
            <w:r w:rsidRPr="00924710">
              <w:t>Предложение за резолюция</w:t>
            </w:r>
          </w:p>
        </w:tc>
        <w:tc>
          <w:tcPr>
            <w:tcW w:w="4876" w:type="dxa"/>
            <w:hideMark/>
          </w:tcPr>
          <w:p w14:paraId="41CA2C4C" w14:textId="77777777" w:rsidR="006F57C9" w:rsidRPr="00924710" w:rsidRDefault="00155697" w:rsidP="007464E4">
            <w:pPr>
              <w:pStyle w:val="ColumnHeading"/>
              <w:keepNext/>
            </w:pPr>
            <w:r w:rsidRPr="00924710">
              <w:t>Изменение</w:t>
            </w:r>
          </w:p>
        </w:tc>
      </w:tr>
      <w:tr w:rsidR="00CF3D9B" w:rsidRPr="00924710" w14:paraId="7BA92C5B" w14:textId="77777777" w:rsidTr="007464E4">
        <w:trPr>
          <w:jc w:val="center"/>
        </w:trPr>
        <w:tc>
          <w:tcPr>
            <w:tcW w:w="4876" w:type="dxa"/>
            <w:hideMark/>
          </w:tcPr>
          <w:p w14:paraId="49D6C696" w14:textId="77777777" w:rsidR="006F57C9" w:rsidRPr="00924710" w:rsidRDefault="00155697" w:rsidP="007464E4">
            <w:pPr>
              <w:pStyle w:val="Normal6"/>
            </w:pPr>
            <w:r w:rsidRPr="00924710">
              <w:t>(4)</w:t>
            </w:r>
            <w:r w:rsidRPr="00924710">
              <w:tab/>
              <w:t xml:space="preserve">Актът за изкуствения интелект представлява значителна стъпка напред в регулирането на </w:t>
            </w:r>
            <w:r w:rsidRPr="00924710">
              <w:t xml:space="preserve">високорисковите системи с изкуствен интелект, но въпреки това той остава недостатъчен за цялостно справяне с предизвикателствата, породени от </w:t>
            </w:r>
            <w:r w:rsidRPr="00924710">
              <w:lastRenderedPageBreak/>
              <w:t>алгоритмичното управление на работното място. Въпреки че класифицира свързаните с работата инструменти с ИИ като високорискови, основният му акцент е върху пускането на пазара, безопасността на продуктите и задълженията на доставчиците и ползвателите за спазване, а не върху отношенията между работодател и работник. Освен това Актът за изкуствения интелект не се прилаг</w:t>
            </w:r>
            <w:r w:rsidRPr="00924710">
              <w:t>а за системи за алгоритмично управление, които не се основават на ИИ. Това оставя пропуск в нормативната уредба от гледна точка на справянето с по-широкото въздействие на цифровите инструменти за управление върху правата на работниците, условията на труд и социалния диалог.</w:t>
            </w:r>
          </w:p>
        </w:tc>
        <w:tc>
          <w:tcPr>
            <w:tcW w:w="4876" w:type="dxa"/>
            <w:hideMark/>
          </w:tcPr>
          <w:p w14:paraId="4F8D52AA" w14:textId="77777777" w:rsidR="006F57C9" w:rsidRPr="00924710" w:rsidRDefault="00155697" w:rsidP="007464E4">
            <w:pPr>
              <w:pStyle w:val="Normal6"/>
              <w:rPr>
                <w:szCs w:val="24"/>
              </w:rPr>
            </w:pPr>
            <w:r w:rsidRPr="00924710">
              <w:lastRenderedPageBreak/>
              <w:t>(4)</w:t>
            </w:r>
            <w:r w:rsidRPr="00924710">
              <w:tab/>
              <w:t xml:space="preserve">Актът за изкуствения интелект представлява значителна стъпка напред в регулирането на високорисковите системи с изкуствен интелект, но въпреки това той остава недостатъчен за цялостно справяне с предизвикателствата, породени от </w:t>
            </w:r>
            <w:r w:rsidRPr="00924710">
              <w:lastRenderedPageBreak/>
              <w:t>алгоритмичното управление на работното място. Въпреки че класифицира свързаните с работата инструменти с ИИ като високорискови, основният му акцент е върху пускането на пазара, безопасността на продуктите и задълженията на доставчиците и ползвателите за спазване, а не върху отношени</w:t>
            </w:r>
            <w:r w:rsidRPr="00924710">
              <w:t xml:space="preserve">ята между работодател и работник. </w:t>
            </w:r>
            <w:r w:rsidRPr="00924710">
              <w:rPr>
                <w:b/>
                <w:i/>
              </w:rPr>
              <w:t>Поради това в него не се разглеждат въпросите, породени от нарастващото използване на системи с ИИ, което, въпреки че предлага възможности, поражда определени рискове, свързани с техническите ограничения и етичните опасения, произтичащи от степента на автономност на системата и цялостния потенциал на нейното използване, когато хората са отстранени от цикъла, като се започне от проектирането на модела.</w:t>
            </w:r>
            <w:r w:rsidRPr="00924710">
              <w:t xml:space="preserve"> Освен това Актът за изкуствения интелект не се прилага за системи за алго</w:t>
            </w:r>
            <w:r w:rsidRPr="00924710">
              <w:t>ритмично управление, които не се основават на ИИ. Това оставя пропуск в нормативната уредба от гледна точка на справянето с по-широкото въздействие на цифровите инструменти за управление върху правата на работниците, условията на труд и социалния диалог.</w:t>
            </w:r>
          </w:p>
        </w:tc>
      </w:tr>
    </w:tbl>
    <w:p w14:paraId="24178EC7"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6CD3B8A" w14:textId="77777777" w:rsidR="006F57C9" w:rsidRPr="00924710" w:rsidRDefault="00155697" w:rsidP="006F57C9">
      <w:r w:rsidRPr="00155697">
        <w:rPr>
          <w:rStyle w:val="HideTWBExt"/>
        </w:rPr>
        <w:t>&lt;/Amend&gt;</w:t>
      </w:r>
    </w:p>
    <w:p w14:paraId="7A71EF6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274</w:t>
      </w:r>
      <w:r w:rsidRPr="00155697">
        <w:rPr>
          <w:rStyle w:val="HideTWBExt"/>
          <w:b w:val="0"/>
        </w:rPr>
        <w:t>&lt;/NumAm&gt;</w:t>
      </w:r>
    </w:p>
    <w:p w14:paraId="7FFA2D30"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3BA4847F" w14:textId="77777777" w:rsidR="006F57C9" w:rsidRPr="00924710" w:rsidRDefault="00155697" w:rsidP="006F57C9">
      <w:r w:rsidRPr="00155697">
        <w:rPr>
          <w:rStyle w:val="HideTWBExt"/>
        </w:rPr>
        <w:t>&lt;/RepeatBlock-By&gt;</w:t>
      </w:r>
    </w:p>
    <w:p w14:paraId="317BD1E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6317079" w14:textId="77777777" w:rsidR="006F57C9" w:rsidRPr="00924710" w:rsidRDefault="00155697" w:rsidP="006F57C9">
      <w:pPr>
        <w:pStyle w:val="NormalBold"/>
      </w:pPr>
      <w:r w:rsidRPr="00155697">
        <w:rPr>
          <w:rStyle w:val="HideTWBExt"/>
          <w:b w:val="0"/>
        </w:rPr>
        <w:t>&lt;Article&gt;</w:t>
      </w:r>
      <w:r w:rsidRPr="00924710">
        <w:t xml:space="preserve">Приложение І – </w:t>
      </w:r>
      <w:r w:rsidRPr="00924710">
        <w:t>съображение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FB8CE9B" w14:textId="77777777" w:rsidTr="007464E4">
        <w:trPr>
          <w:jc w:val="center"/>
        </w:trPr>
        <w:tc>
          <w:tcPr>
            <w:tcW w:w="9752" w:type="dxa"/>
            <w:gridSpan w:val="2"/>
          </w:tcPr>
          <w:p w14:paraId="61B4CA11" w14:textId="77777777" w:rsidR="006F57C9" w:rsidRPr="00924710" w:rsidRDefault="006F57C9" w:rsidP="007464E4">
            <w:pPr>
              <w:keepNext/>
            </w:pPr>
          </w:p>
        </w:tc>
      </w:tr>
      <w:tr w:rsidR="00CF3D9B" w:rsidRPr="00924710" w14:paraId="0E999544" w14:textId="77777777" w:rsidTr="007464E4">
        <w:trPr>
          <w:jc w:val="center"/>
        </w:trPr>
        <w:tc>
          <w:tcPr>
            <w:tcW w:w="4876" w:type="dxa"/>
            <w:hideMark/>
          </w:tcPr>
          <w:p w14:paraId="1FDB07BF" w14:textId="77777777" w:rsidR="006F57C9" w:rsidRPr="00924710" w:rsidRDefault="00155697" w:rsidP="007464E4">
            <w:pPr>
              <w:pStyle w:val="ColumnHeading"/>
              <w:keepNext/>
            </w:pPr>
            <w:r w:rsidRPr="00924710">
              <w:t>Предложение за резолюция</w:t>
            </w:r>
          </w:p>
        </w:tc>
        <w:tc>
          <w:tcPr>
            <w:tcW w:w="4876" w:type="dxa"/>
            <w:hideMark/>
          </w:tcPr>
          <w:p w14:paraId="30C4F28B" w14:textId="77777777" w:rsidR="006F57C9" w:rsidRPr="00924710" w:rsidRDefault="00155697" w:rsidP="007464E4">
            <w:pPr>
              <w:pStyle w:val="ColumnHeading"/>
              <w:keepNext/>
            </w:pPr>
            <w:r w:rsidRPr="00924710">
              <w:t>Изменение</w:t>
            </w:r>
          </w:p>
        </w:tc>
      </w:tr>
      <w:tr w:rsidR="00CF3D9B" w:rsidRPr="00924710" w14:paraId="2DD98CF8" w14:textId="77777777" w:rsidTr="007464E4">
        <w:trPr>
          <w:jc w:val="center"/>
        </w:trPr>
        <w:tc>
          <w:tcPr>
            <w:tcW w:w="4876" w:type="dxa"/>
            <w:hideMark/>
          </w:tcPr>
          <w:p w14:paraId="35001238" w14:textId="77777777" w:rsidR="006F57C9" w:rsidRPr="00924710" w:rsidRDefault="00155697" w:rsidP="007464E4">
            <w:pPr>
              <w:pStyle w:val="Normal6"/>
            </w:pPr>
            <w:r w:rsidRPr="00924710">
              <w:t>(4)</w:t>
            </w:r>
            <w:r w:rsidRPr="00924710">
              <w:tab/>
            </w:r>
            <w:r w:rsidRPr="00924710">
              <w:rPr>
                <w:b/>
                <w:i/>
              </w:rPr>
              <w:t xml:space="preserve">Актът за изкуствения интелект представлява значителна стъпка напред в регулирането на </w:t>
            </w:r>
            <w:r w:rsidRPr="00924710">
              <w:rPr>
                <w:b/>
                <w:i/>
              </w:rPr>
              <w:lastRenderedPageBreak/>
              <w:t>високорисковите</w:t>
            </w:r>
            <w:r w:rsidRPr="00924710">
              <w:t xml:space="preserve"> системи с изкуствен интелект, </w:t>
            </w:r>
            <w:r w:rsidRPr="00924710">
              <w:rPr>
                <w:b/>
                <w:i/>
              </w:rPr>
              <w:t>но въпреки това той остава недостатъчен за цялостно справяне с предизвикателствата, породени от алгоритмичното управление</w:t>
            </w:r>
            <w:r w:rsidRPr="00924710">
              <w:t xml:space="preserve"> на </w:t>
            </w:r>
            <w:r w:rsidRPr="00924710">
              <w:rPr>
                <w:b/>
                <w:i/>
              </w:rPr>
              <w:t>работното място. Въпреки че класифицира свързаните с работата инструменти с ИИ като високорискови, основният му акцент е върху пускането на пазара, безопасността</w:t>
            </w:r>
            <w:r w:rsidRPr="00924710">
              <w:t xml:space="preserve"> на </w:t>
            </w:r>
            <w:r w:rsidRPr="00924710">
              <w:rPr>
                <w:b/>
                <w:i/>
              </w:rPr>
              <w:t>продуктите и задълженията на доставчиците</w:t>
            </w:r>
            <w:r w:rsidRPr="00924710">
              <w:t xml:space="preserve"> и </w:t>
            </w:r>
            <w:r w:rsidRPr="00924710">
              <w:rPr>
                <w:b/>
                <w:i/>
              </w:rPr>
              <w:t>ползвателите</w:t>
            </w:r>
            <w:r w:rsidRPr="00924710">
              <w:t xml:space="preserve"> за </w:t>
            </w:r>
            <w:r w:rsidRPr="00924710">
              <w:rPr>
                <w:b/>
                <w:i/>
              </w:rPr>
              <w:t>спазване</w:t>
            </w:r>
            <w:r w:rsidRPr="00924710">
              <w:t xml:space="preserve">, </w:t>
            </w:r>
            <w:r w:rsidRPr="00924710">
              <w:rPr>
                <w:b/>
                <w:i/>
              </w:rPr>
              <w:t>а</w:t>
            </w:r>
            <w:r w:rsidRPr="00924710">
              <w:t xml:space="preserve"> не </w:t>
            </w:r>
            <w:r w:rsidRPr="00924710">
              <w:rPr>
                <w:b/>
                <w:i/>
              </w:rPr>
              <w:t>върху отношени</w:t>
            </w:r>
            <w:r w:rsidRPr="00924710">
              <w:rPr>
                <w:b/>
                <w:i/>
              </w:rPr>
              <w:t>ята между работодател и работник. Освен това Актът за изкуствения интелект не се прилага за системи за алгоритмично управление, които не</w:t>
            </w:r>
            <w:r w:rsidRPr="00924710">
              <w:t xml:space="preserve"> се </w:t>
            </w:r>
            <w:r w:rsidRPr="00924710">
              <w:rPr>
                <w:b/>
                <w:i/>
              </w:rPr>
              <w:t>основават на ИИ. Това оставя пропуск в нормативната уредба от гледна точка на справянето с по-широкото въздействие</w:t>
            </w:r>
            <w:r w:rsidRPr="00924710">
              <w:t xml:space="preserve"> на </w:t>
            </w:r>
            <w:r w:rsidRPr="00924710">
              <w:rPr>
                <w:b/>
                <w:i/>
              </w:rPr>
              <w:t>цифровите</w:t>
            </w:r>
            <w:r w:rsidRPr="00924710">
              <w:t xml:space="preserve"> инструменти за управление </w:t>
            </w:r>
            <w:r w:rsidRPr="00924710">
              <w:rPr>
                <w:b/>
                <w:i/>
              </w:rPr>
              <w:t>върху правата на работниците, условията на труд</w:t>
            </w:r>
            <w:r w:rsidRPr="00924710">
              <w:t xml:space="preserve"> и </w:t>
            </w:r>
            <w:r w:rsidRPr="00924710">
              <w:rPr>
                <w:b/>
                <w:i/>
              </w:rPr>
              <w:t>социалния диалог</w:t>
            </w:r>
            <w:r w:rsidRPr="00924710">
              <w:t>.</w:t>
            </w:r>
          </w:p>
        </w:tc>
        <w:tc>
          <w:tcPr>
            <w:tcW w:w="4876" w:type="dxa"/>
            <w:hideMark/>
          </w:tcPr>
          <w:p w14:paraId="5EC7B0E1" w14:textId="77777777" w:rsidR="006F57C9" w:rsidRPr="00924710" w:rsidRDefault="00155697" w:rsidP="007464E4">
            <w:pPr>
              <w:pStyle w:val="Normal6"/>
              <w:rPr>
                <w:szCs w:val="24"/>
              </w:rPr>
            </w:pPr>
            <w:r w:rsidRPr="00924710">
              <w:lastRenderedPageBreak/>
              <w:t>(4)</w:t>
            </w:r>
            <w:r w:rsidRPr="00924710">
              <w:tab/>
            </w:r>
            <w:r w:rsidRPr="00924710">
              <w:rPr>
                <w:b/>
                <w:i/>
              </w:rPr>
              <w:t>Въпреки че Законодателният акт за ИИ предоставя хоризонтална рамка за високорискови</w:t>
            </w:r>
            <w:r w:rsidRPr="00924710">
              <w:t xml:space="preserve"> системи с </w:t>
            </w:r>
            <w:r w:rsidRPr="00924710">
              <w:lastRenderedPageBreak/>
              <w:t xml:space="preserve">изкуствен интелект, </w:t>
            </w:r>
            <w:r w:rsidRPr="00924710">
              <w:rPr>
                <w:b/>
                <w:i/>
              </w:rPr>
              <w:t>включително определени инструменти, свързани с работното място, основната му цел е да се гарантира безопасното позициониране</w:t>
            </w:r>
            <w:r w:rsidRPr="00924710">
              <w:t xml:space="preserve"> на </w:t>
            </w:r>
            <w:r w:rsidRPr="00924710">
              <w:rPr>
                <w:b/>
                <w:i/>
              </w:rPr>
              <w:t>системите с ИИ на вътрешния пазар и да се определят задължения за спазване на изискванията за доставчиците и ползвателите. Той няма за цел да регулира вътрешната организация</w:t>
            </w:r>
            <w:r w:rsidRPr="00924710">
              <w:t xml:space="preserve"> на </w:t>
            </w:r>
            <w:r w:rsidRPr="00924710">
              <w:rPr>
                <w:b/>
                <w:i/>
              </w:rPr>
              <w:t>труда или отношенията между работодателя</w:t>
            </w:r>
            <w:r w:rsidRPr="00924710">
              <w:t xml:space="preserve"> и </w:t>
            </w:r>
            <w:r w:rsidRPr="00924710">
              <w:rPr>
                <w:b/>
                <w:i/>
              </w:rPr>
              <w:t>работника, а системите</w:t>
            </w:r>
            <w:r w:rsidRPr="00924710">
              <w:t xml:space="preserve"> за </w:t>
            </w:r>
            <w:r w:rsidRPr="00924710">
              <w:rPr>
                <w:b/>
                <w:i/>
              </w:rPr>
              <w:t>алгоритмично управление</w:t>
            </w:r>
            <w:r w:rsidRPr="00924710">
              <w:t xml:space="preserve">, </w:t>
            </w:r>
            <w:r w:rsidRPr="00924710">
              <w:rPr>
                <w:b/>
                <w:i/>
              </w:rPr>
              <w:t>които</w:t>
            </w:r>
            <w:r w:rsidRPr="00924710">
              <w:t xml:space="preserve"> не </w:t>
            </w:r>
            <w:r w:rsidRPr="00924710">
              <w:rPr>
                <w:b/>
                <w:i/>
              </w:rPr>
              <w:t>се основават на ИИ, остават извън неговия обхват, което може да доведе до правна несигурност и фрагментирани подходи; Поради това е необходимо да</w:t>
            </w:r>
            <w:r w:rsidRPr="00924710">
              <w:t xml:space="preserve"> се </w:t>
            </w:r>
            <w:r w:rsidRPr="00924710">
              <w:rPr>
                <w:b/>
                <w:i/>
              </w:rPr>
              <w:t>прецени дали са необходими целенасочени, пропорционални и благоприятстващи иновациите мерки за справяне със специфичното използване</w:t>
            </w:r>
            <w:r w:rsidRPr="00924710">
              <w:t xml:space="preserve"> на </w:t>
            </w:r>
            <w:r w:rsidRPr="00924710">
              <w:rPr>
                <w:b/>
                <w:i/>
              </w:rPr>
              <w:t>цифрови</w:t>
            </w:r>
            <w:r w:rsidRPr="00924710">
              <w:t xml:space="preserve"> инструменти за управление </w:t>
            </w:r>
            <w:r w:rsidRPr="00924710">
              <w:rPr>
                <w:b/>
                <w:i/>
              </w:rPr>
              <w:t>на работното място, като същевременно се избягват припокривания със съществуващите рамки</w:t>
            </w:r>
            <w:r w:rsidRPr="00924710">
              <w:t xml:space="preserve"> и </w:t>
            </w:r>
            <w:r w:rsidRPr="00924710">
              <w:rPr>
                <w:b/>
                <w:i/>
              </w:rPr>
              <w:t>ненужна административна тежест за работодателите</w:t>
            </w:r>
            <w:r w:rsidRPr="00924710">
              <w:t>.</w:t>
            </w:r>
          </w:p>
        </w:tc>
      </w:tr>
    </w:tbl>
    <w:p w14:paraId="0E01C8C9"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5806D74" w14:textId="77777777" w:rsidR="006F57C9" w:rsidRPr="00924710" w:rsidRDefault="00155697" w:rsidP="006F57C9">
      <w:r w:rsidRPr="00155697">
        <w:rPr>
          <w:rStyle w:val="HideTWBExt"/>
        </w:rPr>
        <w:t>&lt;/Amend&gt;</w:t>
      </w:r>
    </w:p>
    <w:p w14:paraId="5AF4024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275</w:t>
      </w:r>
      <w:r w:rsidRPr="00155697">
        <w:rPr>
          <w:rStyle w:val="HideTWBExt"/>
          <w:b w:val="0"/>
        </w:rPr>
        <w:t>&lt;/NumAm&gt;</w:t>
      </w:r>
    </w:p>
    <w:p w14:paraId="5E09849D"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2E3154CD"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358F072D" w14:textId="77777777" w:rsidR="006F57C9" w:rsidRPr="00924710" w:rsidRDefault="00155697" w:rsidP="006F57C9">
      <w:r w:rsidRPr="00155697">
        <w:rPr>
          <w:rStyle w:val="HideTWBExt"/>
        </w:rPr>
        <w:t>&lt;/RepeatBlock-By&gt;</w:t>
      </w:r>
    </w:p>
    <w:p w14:paraId="4B1326D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8C693C6" w14:textId="77777777" w:rsidR="006F57C9" w:rsidRPr="00924710" w:rsidRDefault="00155697" w:rsidP="006F57C9">
      <w:pPr>
        <w:pStyle w:val="NormalBold"/>
      </w:pPr>
      <w:r w:rsidRPr="00155697">
        <w:rPr>
          <w:rStyle w:val="HideTWBExt"/>
          <w:b w:val="0"/>
        </w:rPr>
        <w:t>&lt;Article&gt;</w:t>
      </w:r>
      <w:r w:rsidRPr="00924710">
        <w:t>Приложение І – съображение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335C57A" w14:textId="77777777" w:rsidTr="007464E4">
        <w:trPr>
          <w:jc w:val="center"/>
        </w:trPr>
        <w:tc>
          <w:tcPr>
            <w:tcW w:w="9752" w:type="dxa"/>
            <w:gridSpan w:val="2"/>
          </w:tcPr>
          <w:p w14:paraId="351FE234" w14:textId="77777777" w:rsidR="006F57C9" w:rsidRPr="00924710" w:rsidRDefault="006F57C9" w:rsidP="007464E4">
            <w:pPr>
              <w:keepNext/>
            </w:pPr>
          </w:p>
        </w:tc>
      </w:tr>
      <w:tr w:rsidR="00CF3D9B" w:rsidRPr="00924710" w14:paraId="24313F81" w14:textId="77777777" w:rsidTr="007464E4">
        <w:trPr>
          <w:jc w:val="center"/>
        </w:trPr>
        <w:tc>
          <w:tcPr>
            <w:tcW w:w="4876" w:type="dxa"/>
            <w:hideMark/>
          </w:tcPr>
          <w:p w14:paraId="60E591F7" w14:textId="77777777" w:rsidR="006F57C9" w:rsidRPr="00924710" w:rsidRDefault="00155697" w:rsidP="007464E4">
            <w:pPr>
              <w:pStyle w:val="ColumnHeading"/>
              <w:keepNext/>
            </w:pPr>
            <w:r w:rsidRPr="00924710">
              <w:t>Предложение за резолюция</w:t>
            </w:r>
          </w:p>
        </w:tc>
        <w:tc>
          <w:tcPr>
            <w:tcW w:w="4876" w:type="dxa"/>
            <w:hideMark/>
          </w:tcPr>
          <w:p w14:paraId="621D96DB" w14:textId="77777777" w:rsidR="006F57C9" w:rsidRPr="00924710" w:rsidRDefault="00155697" w:rsidP="007464E4">
            <w:pPr>
              <w:pStyle w:val="ColumnHeading"/>
              <w:keepNext/>
            </w:pPr>
            <w:r w:rsidRPr="00924710">
              <w:t>Изменение</w:t>
            </w:r>
          </w:p>
        </w:tc>
      </w:tr>
      <w:tr w:rsidR="00CF3D9B" w:rsidRPr="00924710" w14:paraId="277D2669" w14:textId="77777777" w:rsidTr="007464E4">
        <w:trPr>
          <w:jc w:val="center"/>
        </w:trPr>
        <w:tc>
          <w:tcPr>
            <w:tcW w:w="4876" w:type="dxa"/>
            <w:hideMark/>
          </w:tcPr>
          <w:p w14:paraId="105DF994" w14:textId="77777777" w:rsidR="006F57C9" w:rsidRPr="00924710" w:rsidRDefault="00155697" w:rsidP="007464E4">
            <w:pPr>
              <w:pStyle w:val="Normal6"/>
            </w:pPr>
            <w:r w:rsidRPr="00924710">
              <w:t>(4)</w:t>
            </w:r>
            <w:r w:rsidRPr="00924710">
              <w:tab/>
            </w:r>
            <w:r w:rsidRPr="00924710">
              <w:rPr>
                <w:b/>
                <w:i/>
              </w:rPr>
              <w:t>Актът</w:t>
            </w:r>
            <w:r w:rsidRPr="00924710">
              <w:t xml:space="preserve"> за изкуствения интелект представлява значителна стъпка напред в регулирането на високорисковите системи с изкуствен интелект, но въпреки това той остава недостатъчен за цялостно справяне с </w:t>
            </w:r>
            <w:r w:rsidRPr="00924710">
              <w:lastRenderedPageBreak/>
              <w:t>предизвикателствата, породени от алгоритмичното управление на работното място. Въпреки че класифицира свързаните с работата инструменти с ИИ като високорискови, основният му акцент е върху пускането на пазара, безопасността на продуктите и задълженията на доставчиците и ползвателите за спазване, а не върху отношени</w:t>
            </w:r>
            <w:r w:rsidRPr="00924710">
              <w:t>ята между работодател и работник. Освен това Актът за изкуствения интелект не се прилага за системи за алгоритмично управление, които не се основават на ИИ. Това оставя пропуск в нормативната уредба от гледна точка на справянето с по-широкото въздействие на цифровите инструменти за управление върху правата на работниците, условията на труд и социалния диалог.</w:t>
            </w:r>
          </w:p>
        </w:tc>
        <w:tc>
          <w:tcPr>
            <w:tcW w:w="4876" w:type="dxa"/>
            <w:hideMark/>
          </w:tcPr>
          <w:p w14:paraId="003C61B6" w14:textId="77777777" w:rsidR="006F57C9" w:rsidRPr="00924710" w:rsidRDefault="00155697" w:rsidP="007464E4">
            <w:pPr>
              <w:pStyle w:val="Normal6"/>
              <w:rPr>
                <w:szCs w:val="24"/>
              </w:rPr>
            </w:pPr>
            <w:r w:rsidRPr="00924710">
              <w:lastRenderedPageBreak/>
              <w:t>(4)</w:t>
            </w:r>
            <w:r w:rsidRPr="00924710">
              <w:tab/>
            </w:r>
            <w:r w:rsidRPr="00924710">
              <w:rPr>
                <w:b/>
                <w:i/>
              </w:rPr>
              <w:t>Регламент (ЕС) № 2014/1689 на Европейския парламент и на Съвета</w:t>
            </w:r>
            <w:r w:rsidRPr="00924710">
              <w:rPr>
                <w:b/>
                <w:i/>
                <w:vertAlign w:val="superscript"/>
              </w:rPr>
              <w:t>1a</w:t>
            </w:r>
            <w:r w:rsidRPr="00924710">
              <w:rPr>
                <w:b/>
                <w:i/>
              </w:rPr>
              <w:t xml:space="preserve"> (Законодателен акт</w:t>
            </w:r>
            <w:r w:rsidRPr="00924710">
              <w:t xml:space="preserve"> за изкуствения интелект</w:t>
            </w:r>
            <w:r w:rsidRPr="00924710">
              <w:rPr>
                <w:b/>
                <w:i/>
              </w:rPr>
              <w:t>)</w:t>
            </w:r>
            <w:r w:rsidRPr="00924710">
              <w:t xml:space="preserve"> представлява значителна стъпка напред в регулирането на високорисковите системи с изкуствен </w:t>
            </w:r>
            <w:r w:rsidRPr="00924710">
              <w:lastRenderedPageBreak/>
              <w:t>интелект, но въпреки това той остава недостатъчен за цялостно справяне с предизвикателствата, породени от алгоритмичното управление на работното място. Въпреки че класифицира свързаните с работата инструменти с ИИ като високорискови, основният му акцент е върху пускането на пазара, безопасността на продуктит</w:t>
            </w:r>
            <w:r w:rsidRPr="00924710">
              <w:t>е и задълженията на доставчиците и ползвателите за спазване, а не върху отношенията между работодател и работник. Освен това Актът за изкуствения интелект не се прилага за системи за алгоритмично управление, които не се основават на ИИ. Това оставя пропуск в нормативната уредба от гледна точка на справянето с по-широкото въздействие на цифровите инструменти за управление върху правата на работниците, условията на труд и социалния диалог.</w:t>
            </w:r>
          </w:p>
        </w:tc>
      </w:tr>
    </w:tbl>
    <w:p w14:paraId="073752D5"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0715838" w14:textId="77777777" w:rsidR="006F57C9" w:rsidRPr="00924710" w:rsidRDefault="00155697" w:rsidP="006F57C9">
      <w:r w:rsidRPr="00155697">
        <w:rPr>
          <w:rStyle w:val="HideTWBExt"/>
        </w:rPr>
        <w:t>&lt;/Amend&gt;</w:t>
      </w:r>
    </w:p>
    <w:p w14:paraId="475247F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276</w:t>
      </w:r>
      <w:r w:rsidRPr="00155697">
        <w:rPr>
          <w:rStyle w:val="HideTWBExt"/>
          <w:b w:val="0"/>
        </w:rPr>
        <w:t>&lt;/NumAm&gt;</w:t>
      </w:r>
    </w:p>
    <w:p w14:paraId="3A9EBC19"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76A2D2DC" w14:textId="77777777" w:rsidR="006F57C9" w:rsidRPr="00924710" w:rsidRDefault="00155697" w:rsidP="006F57C9">
      <w:r w:rsidRPr="00155697">
        <w:rPr>
          <w:rStyle w:val="HideTWBExt"/>
        </w:rPr>
        <w:t>&lt;/RepeatBlock-By&gt;</w:t>
      </w:r>
    </w:p>
    <w:p w14:paraId="5F80429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686D698" w14:textId="77777777" w:rsidR="006F57C9" w:rsidRPr="00924710" w:rsidRDefault="00155697" w:rsidP="006F57C9">
      <w:pPr>
        <w:pStyle w:val="NormalBold"/>
      </w:pPr>
      <w:r w:rsidRPr="00155697">
        <w:rPr>
          <w:rStyle w:val="HideTWBExt"/>
          <w:b w:val="0"/>
        </w:rPr>
        <w:t>&lt;Article&gt;</w:t>
      </w:r>
      <w:r w:rsidRPr="00924710">
        <w:t>Приложение І – съображение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9C7D155" w14:textId="77777777" w:rsidTr="007464E4">
        <w:trPr>
          <w:jc w:val="center"/>
        </w:trPr>
        <w:tc>
          <w:tcPr>
            <w:tcW w:w="9752" w:type="dxa"/>
            <w:gridSpan w:val="2"/>
          </w:tcPr>
          <w:p w14:paraId="0DE37338" w14:textId="77777777" w:rsidR="006F57C9" w:rsidRPr="00924710" w:rsidRDefault="006F57C9" w:rsidP="007464E4">
            <w:pPr>
              <w:keepNext/>
            </w:pPr>
          </w:p>
        </w:tc>
      </w:tr>
      <w:tr w:rsidR="00CF3D9B" w:rsidRPr="00924710" w14:paraId="3A964134" w14:textId="77777777" w:rsidTr="007464E4">
        <w:trPr>
          <w:jc w:val="center"/>
        </w:trPr>
        <w:tc>
          <w:tcPr>
            <w:tcW w:w="4876" w:type="dxa"/>
            <w:hideMark/>
          </w:tcPr>
          <w:p w14:paraId="31B6873E" w14:textId="77777777" w:rsidR="006F57C9" w:rsidRPr="00924710" w:rsidRDefault="00155697" w:rsidP="007464E4">
            <w:pPr>
              <w:pStyle w:val="ColumnHeading"/>
              <w:keepNext/>
            </w:pPr>
            <w:r w:rsidRPr="00924710">
              <w:t>Предложение за резолюция</w:t>
            </w:r>
          </w:p>
        </w:tc>
        <w:tc>
          <w:tcPr>
            <w:tcW w:w="4876" w:type="dxa"/>
            <w:hideMark/>
          </w:tcPr>
          <w:p w14:paraId="426F1570" w14:textId="77777777" w:rsidR="006F57C9" w:rsidRPr="00924710" w:rsidRDefault="00155697" w:rsidP="007464E4">
            <w:pPr>
              <w:pStyle w:val="ColumnHeading"/>
              <w:keepNext/>
            </w:pPr>
            <w:r w:rsidRPr="00924710">
              <w:t>Изменение</w:t>
            </w:r>
          </w:p>
        </w:tc>
      </w:tr>
      <w:tr w:rsidR="00CF3D9B" w:rsidRPr="00924710" w14:paraId="75E54EF3" w14:textId="77777777" w:rsidTr="007464E4">
        <w:trPr>
          <w:jc w:val="center"/>
        </w:trPr>
        <w:tc>
          <w:tcPr>
            <w:tcW w:w="4876" w:type="dxa"/>
            <w:hideMark/>
          </w:tcPr>
          <w:p w14:paraId="315047BA" w14:textId="77777777" w:rsidR="006F57C9" w:rsidRPr="00924710" w:rsidRDefault="00155697" w:rsidP="007464E4">
            <w:pPr>
              <w:pStyle w:val="Normal6"/>
            </w:pPr>
            <w:r w:rsidRPr="00924710">
              <w:t>(4)</w:t>
            </w:r>
            <w:r w:rsidRPr="00924710">
              <w:tab/>
            </w:r>
            <w:r w:rsidRPr="00924710">
              <w:t xml:space="preserve">Актът за изкуствения интелект представлява значителна стъпка напред в регулирането на високорисковите системи с изкуствен интелект, </w:t>
            </w:r>
            <w:r w:rsidRPr="00924710">
              <w:rPr>
                <w:b/>
                <w:i/>
              </w:rPr>
              <w:t>но въпреки това той остава недостатъчен за цялостно справяне с</w:t>
            </w:r>
            <w:r w:rsidRPr="00924710">
              <w:t xml:space="preserve"> предизвикателствата, породени от алгоритмичното управление на работното място. Въпреки че класифицира свързаните с работата инструменти с ИИ като високорискови, основният му акцент е върху пускането на пазара, безопасността на продуктите </w:t>
            </w:r>
            <w:r w:rsidRPr="00924710">
              <w:lastRenderedPageBreak/>
              <w:t>и задълженията на доставчиците и ползвателите за спазване, а не върху отношения</w:t>
            </w:r>
            <w:r w:rsidRPr="00924710">
              <w:t>та между работодател и работник. Освен това Актът за изкуствения интелект не се прилага за системи за алгоритмично управление, които не се основават на ИИ. Това оставя пропуск в нормативната уредба от гледна точка на справянето с по-широкото въздействие на цифровите инструменти за управление върху правата на работниците, условията на труд и социалния диалог.</w:t>
            </w:r>
          </w:p>
        </w:tc>
        <w:tc>
          <w:tcPr>
            <w:tcW w:w="4876" w:type="dxa"/>
            <w:hideMark/>
          </w:tcPr>
          <w:p w14:paraId="6FDC6A42" w14:textId="77777777" w:rsidR="006F57C9" w:rsidRPr="00924710" w:rsidRDefault="00155697" w:rsidP="007464E4">
            <w:pPr>
              <w:pStyle w:val="Normal6"/>
              <w:rPr>
                <w:szCs w:val="24"/>
              </w:rPr>
            </w:pPr>
            <w:r w:rsidRPr="00924710">
              <w:lastRenderedPageBreak/>
              <w:t>(4)</w:t>
            </w:r>
            <w:r w:rsidRPr="00924710">
              <w:tab/>
            </w:r>
            <w:r w:rsidRPr="00924710">
              <w:rPr>
                <w:b/>
                <w:i/>
              </w:rPr>
              <w:t>Макар и</w:t>
            </w:r>
            <w:r w:rsidRPr="00924710">
              <w:t xml:space="preserve"> Актът за изкуствения интелект</w:t>
            </w:r>
            <w:r w:rsidRPr="00924710">
              <w:rPr>
                <w:b/>
                <w:i/>
              </w:rPr>
              <w:t xml:space="preserve"> да</w:t>
            </w:r>
            <w:r w:rsidRPr="00924710">
              <w:t xml:space="preserve"> представлява значителна стъпка напред в регулирането на високорисковите системи с изкуствен интелект, </w:t>
            </w:r>
            <w:r w:rsidRPr="00924710">
              <w:rPr>
                <w:b/>
                <w:i/>
              </w:rPr>
              <w:t>включително в областта на заетостта, все пак остават пропуски по отношение</w:t>
            </w:r>
            <w:r w:rsidRPr="00924710">
              <w:t xml:space="preserve"> предизвикателствата, породени от алгоритмичното управление</w:t>
            </w:r>
            <w:r w:rsidRPr="00924710">
              <w:rPr>
                <w:b/>
                <w:i/>
              </w:rPr>
              <w:t xml:space="preserve"> и изкуствения интелект</w:t>
            </w:r>
            <w:r w:rsidRPr="00924710">
              <w:t xml:space="preserve"> на работното място. Въпреки че класифицира свързаните с работата инструменти с ИИ като високорискови, основният му акцент е върху пускането </w:t>
            </w:r>
            <w:r w:rsidRPr="00924710">
              <w:lastRenderedPageBreak/>
              <w:t>на пазара, безопасността на продуктите и задълженията на доставчиците и</w:t>
            </w:r>
            <w:r w:rsidRPr="00924710">
              <w:t xml:space="preserve"> ползвателите за спазване, а не върху отношенията между работодател и работник. Освен това Актът за изкуствения интелект не се прилага за системи за алгоритмично управление, които не се основават на ИИ. Това оставя пропуск в нормативната уредба от гледна точка на справянето с по-широкото въздействие на цифровите инструменти за управление върху правата на работниците, условията на труд и социалния диалог.</w:t>
            </w:r>
          </w:p>
        </w:tc>
      </w:tr>
    </w:tbl>
    <w:p w14:paraId="7912AC8C"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C7262D4" w14:textId="77777777" w:rsidR="006F57C9" w:rsidRPr="00924710" w:rsidRDefault="00155697" w:rsidP="006F57C9">
      <w:r w:rsidRPr="00155697">
        <w:rPr>
          <w:rStyle w:val="HideTWBExt"/>
        </w:rPr>
        <w:t>&lt;/Amend&gt;</w:t>
      </w:r>
    </w:p>
    <w:p w14:paraId="2B46557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277</w:t>
      </w:r>
      <w:r w:rsidRPr="00155697">
        <w:rPr>
          <w:rStyle w:val="HideTWBExt"/>
          <w:b w:val="0"/>
        </w:rPr>
        <w:t>&lt;/NumAm&gt;</w:t>
      </w:r>
    </w:p>
    <w:p w14:paraId="444A09D4"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6767E20E"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17581D56" w14:textId="77777777" w:rsidR="006F57C9" w:rsidRPr="00924710" w:rsidRDefault="00155697" w:rsidP="006F57C9">
      <w:r w:rsidRPr="00155697">
        <w:rPr>
          <w:rStyle w:val="HideTWBExt"/>
        </w:rPr>
        <w:t>&lt;/RepeatBlock-By&gt;</w:t>
      </w:r>
    </w:p>
    <w:p w14:paraId="2A6A3573" w14:textId="77777777" w:rsidR="006F57C9" w:rsidRPr="00924710" w:rsidRDefault="00155697" w:rsidP="006F57C9">
      <w:pPr>
        <w:pStyle w:val="NormalBold"/>
        <w:keepNext/>
      </w:pPr>
      <w:r w:rsidRPr="00155697">
        <w:rPr>
          <w:rStyle w:val="HideTWBExt"/>
          <w:b w:val="0"/>
        </w:rPr>
        <w:t>&lt;DocAmend&gt;</w:t>
      </w:r>
      <w:r w:rsidRPr="00924710">
        <w:t xml:space="preserve">Предложение за </w:t>
      </w:r>
      <w:r w:rsidRPr="00924710">
        <w:t>резолюция</w:t>
      </w:r>
      <w:r w:rsidRPr="00155697">
        <w:rPr>
          <w:rStyle w:val="HideTWBExt"/>
          <w:b w:val="0"/>
        </w:rPr>
        <w:t>&lt;/DocAmend&gt;</w:t>
      </w:r>
    </w:p>
    <w:p w14:paraId="47914203" w14:textId="77777777" w:rsidR="006F57C9" w:rsidRPr="00924710" w:rsidRDefault="00155697" w:rsidP="006F57C9">
      <w:pPr>
        <w:pStyle w:val="NormalBold"/>
      </w:pPr>
      <w:r w:rsidRPr="00155697">
        <w:rPr>
          <w:rStyle w:val="HideTWBExt"/>
          <w:b w:val="0"/>
        </w:rPr>
        <w:t>&lt;Article&gt;</w:t>
      </w:r>
      <w:r w:rsidRPr="00924710">
        <w:t>Приложение І – съображение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4227500" w14:textId="77777777" w:rsidTr="007464E4">
        <w:trPr>
          <w:jc w:val="center"/>
        </w:trPr>
        <w:tc>
          <w:tcPr>
            <w:tcW w:w="9752" w:type="dxa"/>
            <w:gridSpan w:val="2"/>
          </w:tcPr>
          <w:p w14:paraId="2A9E40A3" w14:textId="77777777" w:rsidR="006F57C9" w:rsidRPr="00924710" w:rsidRDefault="006F57C9" w:rsidP="007464E4">
            <w:pPr>
              <w:keepNext/>
            </w:pPr>
          </w:p>
        </w:tc>
      </w:tr>
      <w:tr w:rsidR="00CF3D9B" w:rsidRPr="00924710" w14:paraId="120F4E03" w14:textId="77777777" w:rsidTr="007464E4">
        <w:trPr>
          <w:jc w:val="center"/>
        </w:trPr>
        <w:tc>
          <w:tcPr>
            <w:tcW w:w="4876" w:type="dxa"/>
            <w:hideMark/>
          </w:tcPr>
          <w:p w14:paraId="08EF34EE" w14:textId="77777777" w:rsidR="006F57C9" w:rsidRPr="00924710" w:rsidRDefault="00155697" w:rsidP="007464E4">
            <w:pPr>
              <w:pStyle w:val="ColumnHeading"/>
              <w:keepNext/>
            </w:pPr>
            <w:r w:rsidRPr="00924710">
              <w:t>Предложение за резолюция</w:t>
            </w:r>
          </w:p>
        </w:tc>
        <w:tc>
          <w:tcPr>
            <w:tcW w:w="4876" w:type="dxa"/>
            <w:hideMark/>
          </w:tcPr>
          <w:p w14:paraId="5BCE3D37" w14:textId="77777777" w:rsidR="006F57C9" w:rsidRPr="00924710" w:rsidRDefault="00155697" w:rsidP="007464E4">
            <w:pPr>
              <w:pStyle w:val="ColumnHeading"/>
              <w:keepNext/>
            </w:pPr>
            <w:r w:rsidRPr="00924710">
              <w:t>Изменение</w:t>
            </w:r>
          </w:p>
        </w:tc>
      </w:tr>
      <w:tr w:rsidR="00CF3D9B" w:rsidRPr="00924710" w14:paraId="24AAB377" w14:textId="77777777" w:rsidTr="007464E4">
        <w:trPr>
          <w:jc w:val="center"/>
        </w:trPr>
        <w:tc>
          <w:tcPr>
            <w:tcW w:w="4876" w:type="dxa"/>
            <w:hideMark/>
          </w:tcPr>
          <w:p w14:paraId="70307332" w14:textId="77777777" w:rsidR="006F57C9" w:rsidRPr="00924710" w:rsidRDefault="00155697" w:rsidP="007464E4">
            <w:pPr>
              <w:pStyle w:val="Normal6"/>
            </w:pPr>
            <w:r w:rsidRPr="00924710">
              <w:rPr>
                <w:b/>
                <w:i/>
              </w:rPr>
              <w:t>(5)</w:t>
            </w:r>
            <w:r w:rsidRPr="00924710">
              <w:rPr>
                <w:b/>
                <w:i/>
              </w:rPr>
              <w:tab/>
            </w:r>
            <w:r w:rsidRPr="00924710">
              <w:t xml:space="preserve">Регламент (ЕС) 2016/679 на Европейския парламент и на Съвета [Общ регламент относно защитата на данните] е от 2016 г. и не е специално </w:t>
            </w:r>
            <w:r w:rsidRPr="00924710">
              <w:t>предназначен да отговори на специфичните предизвикателства, свързани със защитата на данните на работното място. Освен това оттогава технологичните реалности и реалностите на работното място са се променили значително, което налага да се актуализират и укрепят разпоредбите за защита на данните, приложими към заетостта, тъй като понастоящем има възможност за тълкуване.</w:t>
            </w:r>
            <w:r w:rsidRPr="00924710">
              <w:rPr>
                <w:b/>
                <w:i/>
              </w:rPr>
              <w:t xml:space="preserve"> В член 15, параграф 1, буква з) от Регламент (ЕС) 2016/679, в който се определят изискванията за прозрачност и ограниченията на обработването</w:t>
            </w:r>
            <w:r w:rsidRPr="00924710">
              <w:rPr>
                <w:b/>
                <w:i/>
              </w:rPr>
              <w:t xml:space="preserve"> на данни, се предвиждат ясни забрани </w:t>
            </w:r>
            <w:r w:rsidRPr="00924710">
              <w:rPr>
                <w:b/>
                <w:i/>
              </w:rPr>
              <w:lastRenderedPageBreak/>
              <w:t xml:space="preserve">само в случай на напълно автоматизирани процеси на вземане на решения, които следователно не са достатъчни в повечето случаи, свързани със заетостта. Освен това в Регламент (ЕС) 2016/679 е възприет индивидуалистичен подход, който не предоставя колективни права. </w:t>
            </w:r>
            <w:r w:rsidRPr="00924710">
              <w:t>След влизането в сила на Регламент (ЕС) 2016/679 член 88 относно защитата на личните данни на работниците се прилага слабо и продължава да бъде в голяма степен неефективен в почти всички държави членки.</w:t>
            </w:r>
          </w:p>
        </w:tc>
        <w:tc>
          <w:tcPr>
            <w:tcW w:w="4876" w:type="dxa"/>
            <w:hideMark/>
          </w:tcPr>
          <w:p w14:paraId="0DC04884" w14:textId="77777777" w:rsidR="006F57C9" w:rsidRPr="00924710" w:rsidRDefault="00155697" w:rsidP="007464E4">
            <w:pPr>
              <w:pStyle w:val="Normal6"/>
              <w:rPr>
                <w:szCs w:val="24"/>
              </w:rPr>
            </w:pPr>
            <w:r w:rsidRPr="00924710">
              <w:rPr>
                <w:b/>
                <w:i/>
              </w:rPr>
              <w:lastRenderedPageBreak/>
              <w:t>заличава се</w:t>
            </w:r>
          </w:p>
        </w:tc>
      </w:tr>
      <w:tr w:rsidR="00CF3D9B" w:rsidRPr="00924710" w14:paraId="7AA56823" w14:textId="77777777" w:rsidTr="007464E4">
        <w:trPr>
          <w:jc w:val="center"/>
        </w:trPr>
        <w:tc>
          <w:tcPr>
            <w:tcW w:w="4876" w:type="dxa"/>
            <w:hideMark/>
          </w:tcPr>
          <w:p w14:paraId="43B3A8F5" w14:textId="77777777" w:rsidR="006F57C9" w:rsidRPr="00924710" w:rsidRDefault="00155697" w:rsidP="007464E4">
            <w:pPr>
              <w:pStyle w:val="Normal6"/>
            </w:pPr>
            <w:r w:rsidRPr="00924710">
              <w:rPr>
                <w:b/>
                <w:i/>
              </w:rPr>
              <w:t>__________________</w:t>
            </w:r>
          </w:p>
        </w:tc>
        <w:tc>
          <w:tcPr>
            <w:tcW w:w="4876" w:type="dxa"/>
          </w:tcPr>
          <w:p w14:paraId="5E6598D7" w14:textId="77777777" w:rsidR="006F57C9" w:rsidRPr="00924710" w:rsidRDefault="006F57C9" w:rsidP="007464E4">
            <w:pPr>
              <w:pStyle w:val="Normal6"/>
              <w:rPr>
                <w:szCs w:val="24"/>
              </w:rPr>
            </w:pPr>
          </w:p>
        </w:tc>
      </w:tr>
      <w:tr w:rsidR="00CF3D9B" w:rsidRPr="00924710" w14:paraId="58C7DEE9" w14:textId="77777777" w:rsidTr="007464E4">
        <w:trPr>
          <w:jc w:val="center"/>
        </w:trPr>
        <w:tc>
          <w:tcPr>
            <w:tcW w:w="4876" w:type="dxa"/>
            <w:hideMark/>
          </w:tcPr>
          <w:p w14:paraId="36990678" w14:textId="77777777" w:rsidR="006F57C9" w:rsidRPr="00924710" w:rsidRDefault="00155697" w:rsidP="007464E4">
            <w:pPr>
              <w:pStyle w:val="Normal6"/>
            </w:pPr>
            <w:r w:rsidRPr="00924710">
              <w:t>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 (ОВ L 119, 4.5.2016 г., стр. 1).</w:t>
            </w:r>
          </w:p>
        </w:tc>
        <w:tc>
          <w:tcPr>
            <w:tcW w:w="4876" w:type="dxa"/>
          </w:tcPr>
          <w:p w14:paraId="2799F7E5" w14:textId="77777777" w:rsidR="006F57C9" w:rsidRPr="00924710" w:rsidRDefault="006F57C9" w:rsidP="007464E4">
            <w:pPr>
              <w:pStyle w:val="Normal6"/>
              <w:rPr>
                <w:szCs w:val="24"/>
              </w:rPr>
            </w:pPr>
          </w:p>
        </w:tc>
      </w:tr>
      <w:tr w:rsidR="00CF3D9B" w:rsidRPr="00924710" w14:paraId="7D11367D" w14:textId="77777777" w:rsidTr="007464E4">
        <w:trPr>
          <w:jc w:val="center"/>
        </w:trPr>
        <w:tc>
          <w:tcPr>
            <w:tcW w:w="4876" w:type="dxa"/>
            <w:hideMark/>
          </w:tcPr>
          <w:p w14:paraId="06BF7EDE" w14:textId="77777777" w:rsidR="006F57C9" w:rsidRPr="00924710" w:rsidRDefault="00155697" w:rsidP="007464E4">
            <w:pPr>
              <w:pStyle w:val="Normal6"/>
            </w:pPr>
            <w:r w:rsidRPr="00924710">
              <w:t>Abraha H. (2023): Article 88 GDPR and the Interplay between EU and Member State Employee Data protection rules (Член 88 от ОРЗД и взаимодействието между правилата на ЕС и на държавите членки за защита на данните на служителите), The Modern Law Review.</w:t>
            </w:r>
          </w:p>
        </w:tc>
        <w:tc>
          <w:tcPr>
            <w:tcW w:w="4876" w:type="dxa"/>
          </w:tcPr>
          <w:p w14:paraId="7B72C58A" w14:textId="77777777" w:rsidR="006F57C9" w:rsidRPr="00924710" w:rsidRDefault="006F57C9" w:rsidP="007464E4">
            <w:pPr>
              <w:pStyle w:val="Normal6"/>
              <w:rPr>
                <w:szCs w:val="24"/>
              </w:rPr>
            </w:pPr>
          </w:p>
        </w:tc>
      </w:tr>
    </w:tbl>
    <w:p w14:paraId="18646741"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ED9D63E" w14:textId="77777777" w:rsidR="006F57C9" w:rsidRPr="00924710" w:rsidRDefault="00155697" w:rsidP="006F57C9">
      <w:r w:rsidRPr="00155697">
        <w:rPr>
          <w:rStyle w:val="HideTWBExt"/>
        </w:rPr>
        <w:t>&lt;/Amend&gt;</w:t>
      </w:r>
    </w:p>
    <w:p w14:paraId="65FCFA1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278</w:t>
      </w:r>
      <w:r w:rsidRPr="00155697">
        <w:rPr>
          <w:rStyle w:val="HideTWBExt"/>
          <w:b w:val="0"/>
        </w:rPr>
        <w:t>&lt;/NumAm&gt;</w:t>
      </w:r>
    </w:p>
    <w:p w14:paraId="35141276"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5E15103B" w14:textId="77777777" w:rsidR="006F57C9" w:rsidRPr="00924710" w:rsidRDefault="00155697" w:rsidP="006F57C9">
      <w:r w:rsidRPr="00155697">
        <w:rPr>
          <w:rStyle w:val="HideTWBExt"/>
        </w:rPr>
        <w:t>&lt;/RepeatBlock-By&gt;</w:t>
      </w:r>
    </w:p>
    <w:p w14:paraId="691C9FB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A273799" w14:textId="77777777" w:rsidR="006F57C9" w:rsidRPr="00924710" w:rsidRDefault="00155697" w:rsidP="006F57C9">
      <w:pPr>
        <w:pStyle w:val="NormalBold"/>
      </w:pPr>
      <w:r w:rsidRPr="00155697">
        <w:rPr>
          <w:rStyle w:val="HideTWBExt"/>
          <w:b w:val="0"/>
        </w:rPr>
        <w:t>&lt;Article&gt;</w:t>
      </w:r>
      <w:r w:rsidRPr="00924710">
        <w:t>Приложение І – съображение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873A44B" w14:textId="77777777" w:rsidTr="007464E4">
        <w:trPr>
          <w:jc w:val="center"/>
        </w:trPr>
        <w:tc>
          <w:tcPr>
            <w:tcW w:w="9752" w:type="dxa"/>
            <w:gridSpan w:val="2"/>
          </w:tcPr>
          <w:p w14:paraId="1D8CAA72" w14:textId="77777777" w:rsidR="006F57C9" w:rsidRPr="00924710" w:rsidRDefault="006F57C9" w:rsidP="007464E4">
            <w:pPr>
              <w:keepNext/>
            </w:pPr>
          </w:p>
        </w:tc>
      </w:tr>
      <w:tr w:rsidR="00CF3D9B" w:rsidRPr="00924710" w14:paraId="3CEB46CB" w14:textId="77777777" w:rsidTr="007464E4">
        <w:trPr>
          <w:jc w:val="center"/>
        </w:trPr>
        <w:tc>
          <w:tcPr>
            <w:tcW w:w="4876" w:type="dxa"/>
            <w:hideMark/>
          </w:tcPr>
          <w:p w14:paraId="477292A9" w14:textId="77777777" w:rsidR="006F57C9" w:rsidRPr="00924710" w:rsidRDefault="00155697" w:rsidP="007464E4">
            <w:pPr>
              <w:pStyle w:val="ColumnHeading"/>
              <w:keepNext/>
            </w:pPr>
            <w:r w:rsidRPr="00924710">
              <w:t>Предложение за резолюция</w:t>
            </w:r>
          </w:p>
        </w:tc>
        <w:tc>
          <w:tcPr>
            <w:tcW w:w="4876" w:type="dxa"/>
            <w:hideMark/>
          </w:tcPr>
          <w:p w14:paraId="117126D4" w14:textId="77777777" w:rsidR="006F57C9" w:rsidRPr="00924710" w:rsidRDefault="00155697" w:rsidP="007464E4">
            <w:pPr>
              <w:pStyle w:val="ColumnHeading"/>
              <w:keepNext/>
            </w:pPr>
            <w:r w:rsidRPr="00924710">
              <w:t>Изменение</w:t>
            </w:r>
          </w:p>
        </w:tc>
      </w:tr>
      <w:tr w:rsidR="00CF3D9B" w:rsidRPr="00924710" w14:paraId="64E34CDF" w14:textId="77777777" w:rsidTr="007464E4">
        <w:trPr>
          <w:jc w:val="center"/>
        </w:trPr>
        <w:tc>
          <w:tcPr>
            <w:tcW w:w="4876" w:type="dxa"/>
            <w:hideMark/>
          </w:tcPr>
          <w:p w14:paraId="2907A0EE" w14:textId="77777777" w:rsidR="006F57C9" w:rsidRPr="00924710" w:rsidRDefault="00155697" w:rsidP="007464E4">
            <w:pPr>
              <w:pStyle w:val="Normal6"/>
            </w:pPr>
            <w:r w:rsidRPr="00924710">
              <w:t>(5)</w:t>
            </w:r>
            <w:r w:rsidRPr="00924710">
              <w:tab/>
              <w:t xml:space="preserve">Регламент (ЕС) 2016/679 на </w:t>
            </w:r>
            <w:r w:rsidRPr="00924710">
              <w:lastRenderedPageBreak/>
              <w:t xml:space="preserve">Европейския парламент и на Съвета [Общ регламент относно защитата на </w:t>
            </w:r>
            <w:r w:rsidRPr="00924710">
              <w:t>данните] е от 2016 г. и не е специално предназначен да отговори на специфичните предизвикателства</w:t>
            </w:r>
            <w:r w:rsidRPr="00924710">
              <w:rPr>
                <w:b/>
                <w:i/>
              </w:rPr>
              <w:t>, свързани със</w:t>
            </w:r>
            <w:r w:rsidRPr="00924710">
              <w:t xml:space="preserve"> защитата на данните на работното място. Освен това оттогава технологичните реалности и реалностите на работното място са се променили значително, което налага да се актуализират и укрепят разпоредбите за защита на данните, приложими към заетостта, тъй като понастоящем има възможност за тълкуване. В член 15, параграф 1, буква з) от Регламент (ЕС) 2016/679, в който се определят изискванията за прозр</w:t>
            </w:r>
            <w:r w:rsidRPr="00924710">
              <w:t>ачност и ограниченията на обработването на данни, се предвиждат ясни забрани само в случай на напълно автоматизирани процеси на вземане на решения, които следователно не са достатъчни в повечето случаи, свързани със заетостта. Освен това в Регламент (ЕС) 2016/679 е възприет индивидуалистичен подход, който не предоставя колективни права. След влизането в сила на Регламент (ЕС) 2016/679 член 88 относно защитата на личните данни на работниците се прилага слабо и продължава да бъде в голяма степен неефективен в</w:t>
            </w:r>
            <w:r w:rsidRPr="00924710">
              <w:t xml:space="preserve"> почти всички държави членки.</w:t>
            </w:r>
          </w:p>
        </w:tc>
        <w:tc>
          <w:tcPr>
            <w:tcW w:w="4876" w:type="dxa"/>
            <w:hideMark/>
          </w:tcPr>
          <w:p w14:paraId="24B5935E" w14:textId="77777777" w:rsidR="006F57C9" w:rsidRPr="00924710" w:rsidRDefault="00155697" w:rsidP="007464E4">
            <w:pPr>
              <w:pStyle w:val="Normal6"/>
              <w:rPr>
                <w:szCs w:val="24"/>
              </w:rPr>
            </w:pPr>
            <w:r w:rsidRPr="00924710">
              <w:lastRenderedPageBreak/>
              <w:t>(5)</w:t>
            </w:r>
            <w:r w:rsidRPr="00924710">
              <w:tab/>
              <w:t xml:space="preserve">Регламент (ЕС) 2016/679 на </w:t>
            </w:r>
            <w:r w:rsidRPr="00924710">
              <w:lastRenderedPageBreak/>
              <w:t>Европейския парламент и на Съвета [Общ регламент относно защитата на данните] е от 2016 г. и не е специално предназначен да отговори на специфичните предизвикателства</w:t>
            </w:r>
            <w:r w:rsidRPr="00924710">
              <w:rPr>
                <w:b/>
                <w:i/>
              </w:rPr>
              <w:t xml:space="preserve"> по отношение на</w:t>
            </w:r>
            <w:r w:rsidRPr="00924710">
              <w:t xml:space="preserve"> защитата на данните на работното място</w:t>
            </w:r>
            <w:r w:rsidRPr="00924710">
              <w:rPr>
                <w:b/>
                <w:i/>
              </w:rPr>
              <w:t>, свързани с автоматизираните и полуавтоматизираните системи за алгоритмично управление</w:t>
            </w:r>
            <w:r w:rsidRPr="00924710">
              <w:t xml:space="preserve">. Освен това оттогава технологичните реалности и реалностите на работното място са се променили значително, което налага да се актуализират и укрепят разпоредбите за защита на </w:t>
            </w:r>
            <w:r w:rsidRPr="00924710">
              <w:t>данните, приложими към заетостта, тъй като понастоящем има възможност за тълкуване. В член 15, параграф 1, буква з) от Регламент (ЕС) 2016/679, в който се определят изискванията за прозрачност и ограниченията на обработването на данни, се предвиждат ясни забрани само в случай на напълно автоматизирани процеси на вземане на решения, които следователно не са достатъчни в повечето случаи, свързани със заетостта</w:t>
            </w:r>
            <w:r w:rsidRPr="00924710">
              <w:rPr>
                <w:b/>
                <w:i/>
              </w:rPr>
              <w:t>, които включват също така полуавтоматизирани процеси на вземане на решения</w:t>
            </w:r>
            <w:r w:rsidRPr="00924710">
              <w:t>. Освен това в Регламент (</w:t>
            </w:r>
            <w:r w:rsidRPr="00924710">
              <w:t xml:space="preserve">ЕС) 2016/679 е възприет индивидуалистичен подход, който не предоставя колективни права. След влизането в сила на Регламент (ЕС) 2016/679 член 88 относно защитата на личните данни на работниците се прилага слабо и продължава да бъде в голяма степен неефективен в почти всички държави членки. </w:t>
            </w:r>
            <w:r w:rsidRPr="00924710">
              <w:rPr>
                <w:vertAlign w:val="superscript"/>
              </w:rPr>
              <w:t>6</w:t>
            </w:r>
            <w:r w:rsidRPr="00924710">
              <w:t xml:space="preserve"> .</w:t>
            </w:r>
          </w:p>
        </w:tc>
      </w:tr>
      <w:tr w:rsidR="00CF3D9B" w:rsidRPr="00924710" w14:paraId="3BDC4B52" w14:textId="77777777" w:rsidTr="007464E4">
        <w:trPr>
          <w:jc w:val="center"/>
        </w:trPr>
        <w:tc>
          <w:tcPr>
            <w:tcW w:w="4876" w:type="dxa"/>
            <w:hideMark/>
          </w:tcPr>
          <w:p w14:paraId="7F08EB0A" w14:textId="77777777" w:rsidR="006F57C9" w:rsidRPr="00924710" w:rsidRDefault="00155697" w:rsidP="007464E4">
            <w:pPr>
              <w:pStyle w:val="Normal6"/>
            </w:pPr>
            <w:r w:rsidRPr="00924710">
              <w:lastRenderedPageBreak/>
              <w:t>__________________</w:t>
            </w:r>
          </w:p>
        </w:tc>
        <w:tc>
          <w:tcPr>
            <w:tcW w:w="4876" w:type="dxa"/>
            <w:hideMark/>
          </w:tcPr>
          <w:p w14:paraId="142DCB48" w14:textId="77777777" w:rsidR="006F57C9" w:rsidRPr="00924710" w:rsidRDefault="00155697" w:rsidP="007464E4">
            <w:pPr>
              <w:pStyle w:val="Normal6"/>
              <w:rPr>
                <w:szCs w:val="24"/>
              </w:rPr>
            </w:pPr>
            <w:r w:rsidRPr="00924710">
              <w:t>__________________</w:t>
            </w:r>
          </w:p>
        </w:tc>
      </w:tr>
      <w:tr w:rsidR="00CF3D9B" w:rsidRPr="00924710" w14:paraId="28CC6282" w14:textId="77777777" w:rsidTr="007464E4">
        <w:trPr>
          <w:jc w:val="center"/>
        </w:trPr>
        <w:tc>
          <w:tcPr>
            <w:tcW w:w="4876" w:type="dxa"/>
            <w:hideMark/>
          </w:tcPr>
          <w:p w14:paraId="0D424B2E" w14:textId="77777777" w:rsidR="006F57C9" w:rsidRPr="00924710" w:rsidRDefault="00155697" w:rsidP="007464E4">
            <w:pPr>
              <w:pStyle w:val="Normal6"/>
            </w:pPr>
            <w:r w:rsidRPr="00924710">
              <w:rPr>
                <w:vertAlign w:val="superscript"/>
              </w:rPr>
              <w:t>5</w:t>
            </w:r>
            <w:r w:rsidRPr="00924710">
              <w:t xml:space="preserve">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w:t>
            </w:r>
            <w:r w:rsidRPr="00924710">
              <w:lastRenderedPageBreak/>
              <w:t>защитата на данните) (ОВ L 119, 4.5.2016 г., стр. 1).</w:t>
            </w:r>
          </w:p>
        </w:tc>
        <w:tc>
          <w:tcPr>
            <w:tcW w:w="4876" w:type="dxa"/>
            <w:hideMark/>
          </w:tcPr>
          <w:p w14:paraId="434AD4A4" w14:textId="77777777" w:rsidR="006F57C9" w:rsidRPr="00924710" w:rsidRDefault="00155697" w:rsidP="007464E4">
            <w:pPr>
              <w:pStyle w:val="Normal6"/>
              <w:rPr>
                <w:szCs w:val="24"/>
              </w:rPr>
            </w:pPr>
            <w:r w:rsidRPr="00924710">
              <w:rPr>
                <w:vertAlign w:val="superscript"/>
              </w:rPr>
              <w:lastRenderedPageBreak/>
              <w:t>5</w:t>
            </w:r>
            <w:r w:rsidRPr="00924710">
              <w:t xml:space="preserve">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w:t>
            </w:r>
            <w:r w:rsidRPr="00924710">
              <w:lastRenderedPageBreak/>
              <w:t>защитата на данните) (ОВ L 119, 4.5.2016 г., стр. 1).</w:t>
            </w:r>
          </w:p>
        </w:tc>
      </w:tr>
      <w:tr w:rsidR="00CF3D9B" w:rsidRPr="00924710" w14:paraId="49A5B257" w14:textId="77777777" w:rsidTr="007464E4">
        <w:trPr>
          <w:jc w:val="center"/>
        </w:trPr>
        <w:tc>
          <w:tcPr>
            <w:tcW w:w="4876" w:type="dxa"/>
            <w:hideMark/>
          </w:tcPr>
          <w:p w14:paraId="43EBE147" w14:textId="77777777" w:rsidR="006F57C9" w:rsidRPr="00924710" w:rsidRDefault="00155697" w:rsidP="007464E4">
            <w:pPr>
              <w:pStyle w:val="Normal6"/>
            </w:pPr>
            <w:r w:rsidRPr="00924710">
              <w:rPr>
                <w:vertAlign w:val="superscript"/>
              </w:rPr>
              <w:lastRenderedPageBreak/>
              <w:t>6</w:t>
            </w:r>
            <w:r w:rsidRPr="00924710">
              <w:t xml:space="preserve"> Abraha H. (2023): Article 88 GDPR and the Interplay between EU and Member State Employee Data protection rules (Член 88 от ОРЗД и взаимодействието между правилата на ЕС и на държавите членки за защита на данните на служителите), The Modern Law Review.</w:t>
            </w:r>
          </w:p>
        </w:tc>
        <w:tc>
          <w:tcPr>
            <w:tcW w:w="4876" w:type="dxa"/>
            <w:hideMark/>
          </w:tcPr>
          <w:p w14:paraId="4B2E48A5" w14:textId="77777777" w:rsidR="006F57C9" w:rsidRPr="00924710" w:rsidRDefault="00155697" w:rsidP="007464E4">
            <w:pPr>
              <w:pStyle w:val="Normal6"/>
              <w:rPr>
                <w:szCs w:val="24"/>
              </w:rPr>
            </w:pPr>
            <w:r w:rsidRPr="00924710">
              <w:rPr>
                <w:vertAlign w:val="superscript"/>
              </w:rPr>
              <w:t>6</w:t>
            </w:r>
            <w:r w:rsidRPr="00924710">
              <w:t xml:space="preserve"> Abraha H. (2023): Article 88 GDPR and the Interplay between EU and Member State Employee Data protection rules (Член 88 от ОРЗД и взаимодействието между правилата на ЕС и на държавите членки за защита на данните на служителите), The Modern Law Review.</w:t>
            </w:r>
          </w:p>
        </w:tc>
      </w:tr>
    </w:tbl>
    <w:p w14:paraId="74B7899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02786AF" w14:textId="77777777" w:rsidR="006F57C9" w:rsidRPr="00924710" w:rsidRDefault="00155697" w:rsidP="006F57C9">
      <w:r w:rsidRPr="00155697">
        <w:rPr>
          <w:rStyle w:val="HideTWBExt"/>
        </w:rPr>
        <w:t>&lt;/Amend&gt;</w:t>
      </w:r>
    </w:p>
    <w:p w14:paraId="4766AD0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279</w:t>
      </w:r>
      <w:r w:rsidRPr="00155697">
        <w:rPr>
          <w:rStyle w:val="HideTWBExt"/>
          <w:b w:val="0"/>
        </w:rPr>
        <w:t>&lt;/NumAm&gt;</w:t>
      </w:r>
    </w:p>
    <w:p w14:paraId="4908F45B"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779328D6" w14:textId="77777777" w:rsidR="006F57C9" w:rsidRPr="00924710" w:rsidRDefault="00155697" w:rsidP="006F57C9">
      <w:r w:rsidRPr="00155697">
        <w:rPr>
          <w:rStyle w:val="HideTWBExt"/>
        </w:rPr>
        <w:t>&lt;/RepeatBlock-By&gt;</w:t>
      </w:r>
    </w:p>
    <w:p w14:paraId="63929B8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A6507E0" w14:textId="77777777" w:rsidR="006F57C9" w:rsidRPr="00924710" w:rsidRDefault="00155697" w:rsidP="006F57C9">
      <w:pPr>
        <w:pStyle w:val="NormalBold"/>
      </w:pPr>
      <w:r w:rsidRPr="00155697">
        <w:rPr>
          <w:rStyle w:val="HideTWBExt"/>
          <w:b w:val="0"/>
        </w:rPr>
        <w:t>&lt;Article&gt;</w:t>
      </w:r>
      <w:r w:rsidRPr="00924710">
        <w:t>Приложение І – съображение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007E196" w14:textId="77777777" w:rsidTr="007464E4">
        <w:trPr>
          <w:jc w:val="center"/>
        </w:trPr>
        <w:tc>
          <w:tcPr>
            <w:tcW w:w="9752" w:type="dxa"/>
            <w:gridSpan w:val="2"/>
          </w:tcPr>
          <w:p w14:paraId="60EBC595" w14:textId="77777777" w:rsidR="006F57C9" w:rsidRPr="00924710" w:rsidRDefault="006F57C9" w:rsidP="007464E4">
            <w:pPr>
              <w:keepNext/>
            </w:pPr>
          </w:p>
        </w:tc>
      </w:tr>
      <w:tr w:rsidR="00CF3D9B" w:rsidRPr="00924710" w14:paraId="6DA6741F" w14:textId="77777777" w:rsidTr="007464E4">
        <w:trPr>
          <w:jc w:val="center"/>
        </w:trPr>
        <w:tc>
          <w:tcPr>
            <w:tcW w:w="4876" w:type="dxa"/>
            <w:hideMark/>
          </w:tcPr>
          <w:p w14:paraId="59660604" w14:textId="77777777" w:rsidR="006F57C9" w:rsidRPr="00924710" w:rsidRDefault="00155697" w:rsidP="007464E4">
            <w:pPr>
              <w:pStyle w:val="ColumnHeading"/>
              <w:keepNext/>
            </w:pPr>
            <w:r w:rsidRPr="00924710">
              <w:t>Предложение за резолюция</w:t>
            </w:r>
          </w:p>
        </w:tc>
        <w:tc>
          <w:tcPr>
            <w:tcW w:w="4876" w:type="dxa"/>
            <w:hideMark/>
          </w:tcPr>
          <w:p w14:paraId="3A01AF14" w14:textId="77777777" w:rsidR="006F57C9" w:rsidRPr="00924710" w:rsidRDefault="00155697" w:rsidP="007464E4">
            <w:pPr>
              <w:pStyle w:val="ColumnHeading"/>
              <w:keepNext/>
            </w:pPr>
            <w:r w:rsidRPr="00924710">
              <w:t>Изменение</w:t>
            </w:r>
          </w:p>
        </w:tc>
      </w:tr>
      <w:tr w:rsidR="00CF3D9B" w:rsidRPr="00924710" w14:paraId="3E0BD5B2" w14:textId="77777777" w:rsidTr="007464E4">
        <w:trPr>
          <w:jc w:val="center"/>
        </w:trPr>
        <w:tc>
          <w:tcPr>
            <w:tcW w:w="4876" w:type="dxa"/>
            <w:hideMark/>
          </w:tcPr>
          <w:p w14:paraId="25C1ABA5" w14:textId="77777777" w:rsidR="006F57C9" w:rsidRPr="00924710" w:rsidRDefault="00155697" w:rsidP="007464E4">
            <w:pPr>
              <w:pStyle w:val="Normal6"/>
            </w:pPr>
            <w:r w:rsidRPr="00924710">
              <w:t>(5)</w:t>
            </w:r>
            <w:r w:rsidRPr="00924710">
              <w:tab/>
              <w:t xml:space="preserve">Регламент (ЕС) 2016/679 на Европейския парламент и на Съвета [Общ регламент относно защитата на данните] </w:t>
            </w:r>
            <w:r w:rsidRPr="00924710">
              <w:rPr>
                <w:b/>
                <w:i/>
              </w:rPr>
              <w:t>е от 2016 г.</w:t>
            </w:r>
            <w:r w:rsidRPr="00924710">
              <w:t xml:space="preserve"> и </w:t>
            </w:r>
            <w:r w:rsidRPr="00924710">
              <w:rPr>
                <w:b/>
                <w:i/>
              </w:rPr>
              <w:t>не е специално предназначен да отговори на специфичните предизвикателства, свързани със защитата</w:t>
            </w:r>
            <w:r w:rsidRPr="00924710">
              <w:t xml:space="preserve"> на данните </w:t>
            </w:r>
            <w:r w:rsidRPr="00924710">
              <w:rPr>
                <w:b/>
                <w:i/>
              </w:rPr>
              <w:t>на работното място</w:t>
            </w:r>
            <w:r w:rsidRPr="00924710">
              <w:t xml:space="preserve">. </w:t>
            </w:r>
            <w:r w:rsidRPr="00924710">
              <w:rPr>
                <w:b/>
                <w:i/>
              </w:rPr>
              <w:t>Освен</w:t>
            </w:r>
            <w:r w:rsidRPr="00924710">
              <w:t xml:space="preserve"> това </w:t>
            </w:r>
            <w:r w:rsidRPr="00924710">
              <w:rPr>
                <w:b/>
                <w:i/>
              </w:rPr>
              <w:t>оттогава</w:t>
            </w:r>
            <w:r w:rsidRPr="00924710">
              <w:t xml:space="preserve"> технологичните реалности и реалностите на работното място са се променили значително, което налага </w:t>
            </w:r>
            <w:r w:rsidRPr="00924710">
              <w:rPr>
                <w:b/>
                <w:i/>
              </w:rPr>
              <w:t>да се актуализират и укрепят</w:t>
            </w:r>
            <w:r w:rsidRPr="00924710">
              <w:t xml:space="preserve"> разпоредбите за защита на данните, приложими към заетостта, тъй като понастоящем има възможност за тълкуване. В чле</w:t>
            </w:r>
            <w:r w:rsidRPr="00924710">
              <w:t xml:space="preserve">н 15, параграф 1, буква з) от Регламент (ЕС) 2016/679, в който се определят изискванията за прозрачност и ограниченията на обработването на данни, се предвиждат ясни забрани само в случай на напълно автоматизирани процеси на вземане на решения, които следователно не са достатъчни в повечето случаи, свързани със заетостта. Освен това в Регламент (ЕС) 2016/679 е възприет </w:t>
            </w:r>
            <w:r w:rsidRPr="00924710">
              <w:lastRenderedPageBreak/>
              <w:t>индивидуалистичен подход, който не предоставя колективни права. След влизането в сила на Регламент (ЕС) 2016/679 член 88 относно защитата на</w:t>
            </w:r>
            <w:r w:rsidRPr="00924710">
              <w:t xml:space="preserve"> личните данни на работниците се прилага слабо и продължава да бъде в голяма степен неефективен в почти всички държави членки.</w:t>
            </w:r>
          </w:p>
        </w:tc>
        <w:tc>
          <w:tcPr>
            <w:tcW w:w="4876" w:type="dxa"/>
            <w:hideMark/>
          </w:tcPr>
          <w:p w14:paraId="11E29F74" w14:textId="77777777" w:rsidR="006F57C9" w:rsidRPr="00924710" w:rsidRDefault="00155697" w:rsidP="007464E4">
            <w:pPr>
              <w:pStyle w:val="Normal6"/>
              <w:rPr>
                <w:szCs w:val="24"/>
              </w:rPr>
            </w:pPr>
            <w:r w:rsidRPr="00924710">
              <w:lastRenderedPageBreak/>
              <w:t>(5)</w:t>
            </w:r>
            <w:r w:rsidRPr="00924710">
              <w:tab/>
            </w:r>
            <w:r w:rsidRPr="00924710">
              <w:rPr>
                <w:b/>
                <w:i/>
              </w:rPr>
              <w:t>В</w:t>
            </w:r>
            <w:r w:rsidRPr="00924710">
              <w:t xml:space="preserve"> Регламент (ЕС) 2016/679 на Европейския парламент и на Съвета</w:t>
            </w:r>
            <w:r w:rsidRPr="00924710">
              <w:rPr>
                <w:b/>
                <w:i/>
                <w:vertAlign w:val="superscript"/>
              </w:rPr>
              <w:t>5</w:t>
            </w:r>
            <w:r w:rsidRPr="00924710">
              <w:t xml:space="preserve"> [Общ регламент относно защитата на данните] </w:t>
            </w:r>
            <w:r w:rsidRPr="00924710">
              <w:rPr>
                <w:b/>
                <w:i/>
              </w:rPr>
              <w:t>се определят основните права</w:t>
            </w:r>
            <w:r w:rsidRPr="00924710">
              <w:t xml:space="preserve"> и </w:t>
            </w:r>
            <w:r w:rsidRPr="00924710">
              <w:rPr>
                <w:b/>
                <w:i/>
              </w:rPr>
              <w:t>принципи, включително прозрачност, справедливост, ограничаване в рамките на целта и свеждане</w:t>
            </w:r>
            <w:r w:rsidRPr="00924710">
              <w:t xml:space="preserve"> на данните </w:t>
            </w:r>
            <w:r w:rsidRPr="00924710">
              <w:rPr>
                <w:b/>
                <w:i/>
              </w:rPr>
              <w:t>до минимум</w:t>
            </w:r>
            <w:r w:rsidRPr="00924710">
              <w:t>.</w:t>
            </w:r>
            <w:r w:rsidRPr="00924710">
              <w:rPr>
                <w:b/>
                <w:i/>
              </w:rPr>
              <w:t xml:space="preserve"> При все</w:t>
            </w:r>
            <w:r w:rsidRPr="00924710">
              <w:t xml:space="preserve"> това </w:t>
            </w:r>
            <w:r w:rsidRPr="00924710">
              <w:rPr>
                <w:b/>
                <w:i/>
              </w:rPr>
              <w:t>от неговото приемане насам</w:t>
            </w:r>
            <w:r w:rsidRPr="00924710">
              <w:t xml:space="preserve"> технологичните реалности и реалностите на работното място са се променили значително, което налага </w:t>
            </w:r>
            <w:r w:rsidRPr="00924710">
              <w:rPr>
                <w:b/>
                <w:i/>
              </w:rPr>
              <w:t>укрепването на</w:t>
            </w:r>
            <w:r w:rsidRPr="00924710">
              <w:t xml:space="preserve"> разпоредбите за защита на данните, приложими към заетостта, тъй като понастоящем има възможност за тъл</w:t>
            </w:r>
            <w:r w:rsidRPr="00924710">
              <w:t xml:space="preserve">куване. В член 15, параграф 1, буква з) от Регламент (ЕС) 2016/679, в който се определят изискванията за прозрачност и ограниченията на обработването на данни, се предвиждат ясни забрани само в случай на напълно автоматизирани процеси на вземане на решения, които следователно не са достатъчни в повечето случаи, свързани със заетостта. Освен това в Регламент (ЕС) 2016/679 е възприет </w:t>
            </w:r>
            <w:r w:rsidRPr="00924710">
              <w:lastRenderedPageBreak/>
              <w:t>индивидуалистичен подход, който не предоставя колективни права. След влизането в сила на Регламент (ЕС) 2016/679 член 88 относн</w:t>
            </w:r>
            <w:r w:rsidRPr="00924710">
              <w:t>о защитата на личните данни на работниците се прилага слабо и продължава да бъде в голяма степен неефективен в почти всички държави членки</w:t>
            </w:r>
            <w:r w:rsidRPr="00924710">
              <w:rPr>
                <w:b/>
                <w:i/>
                <w:vertAlign w:val="superscript"/>
              </w:rPr>
              <w:t>6</w:t>
            </w:r>
            <w:r w:rsidRPr="00924710">
              <w:t>.</w:t>
            </w:r>
          </w:p>
        </w:tc>
      </w:tr>
      <w:tr w:rsidR="00CF3D9B" w:rsidRPr="00924710" w14:paraId="3F3DAEC7" w14:textId="77777777" w:rsidTr="007464E4">
        <w:trPr>
          <w:jc w:val="center"/>
        </w:trPr>
        <w:tc>
          <w:tcPr>
            <w:tcW w:w="4876" w:type="dxa"/>
            <w:hideMark/>
          </w:tcPr>
          <w:p w14:paraId="6711DC1D" w14:textId="77777777" w:rsidR="006F57C9" w:rsidRPr="00924710" w:rsidRDefault="00155697" w:rsidP="007464E4">
            <w:pPr>
              <w:pStyle w:val="Normal6"/>
            </w:pPr>
            <w:r w:rsidRPr="00924710">
              <w:lastRenderedPageBreak/>
              <w:t>__________________</w:t>
            </w:r>
          </w:p>
        </w:tc>
        <w:tc>
          <w:tcPr>
            <w:tcW w:w="4876" w:type="dxa"/>
            <w:hideMark/>
          </w:tcPr>
          <w:p w14:paraId="33362532" w14:textId="77777777" w:rsidR="006F57C9" w:rsidRPr="00924710" w:rsidRDefault="00155697" w:rsidP="007464E4">
            <w:pPr>
              <w:pStyle w:val="Normal6"/>
              <w:rPr>
                <w:szCs w:val="24"/>
              </w:rPr>
            </w:pPr>
            <w:r w:rsidRPr="00924710">
              <w:t>__________________</w:t>
            </w:r>
          </w:p>
        </w:tc>
      </w:tr>
      <w:tr w:rsidR="00CF3D9B" w:rsidRPr="00924710" w14:paraId="0CE849A8" w14:textId="77777777" w:rsidTr="007464E4">
        <w:trPr>
          <w:jc w:val="center"/>
        </w:trPr>
        <w:tc>
          <w:tcPr>
            <w:tcW w:w="4876" w:type="dxa"/>
            <w:hideMark/>
          </w:tcPr>
          <w:p w14:paraId="3C66EA4D" w14:textId="77777777" w:rsidR="006F57C9" w:rsidRPr="00924710" w:rsidRDefault="00155697" w:rsidP="007464E4">
            <w:pPr>
              <w:pStyle w:val="Normal6"/>
            </w:pPr>
            <w:r w:rsidRPr="00924710">
              <w:rPr>
                <w:vertAlign w:val="superscript"/>
              </w:rPr>
              <w:t>5</w:t>
            </w:r>
            <w:r w:rsidRPr="00924710">
              <w:t xml:space="preserve">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 (ОВ L 119, 4.5.2016 г., стр. 1).</w:t>
            </w:r>
          </w:p>
        </w:tc>
        <w:tc>
          <w:tcPr>
            <w:tcW w:w="4876" w:type="dxa"/>
            <w:hideMark/>
          </w:tcPr>
          <w:p w14:paraId="533755ED" w14:textId="77777777" w:rsidR="006F57C9" w:rsidRPr="00924710" w:rsidRDefault="00155697" w:rsidP="007464E4">
            <w:pPr>
              <w:pStyle w:val="Normal6"/>
              <w:rPr>
                <w:szCs w:val="24"/>
              </w:rPr>
            </w:pPr>
            <w:r w:rsidRPr="00924710">
              <w:rPr>
                <w:vertAlign w:val="superscript"/>
              </w:rPr>
              <w:t>5</w:t>
            </w:r>
            <w:r w:rsidRPr="00924710">
              <w:t xml:space="preserve">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 (ОВ L 119, 4.5.2016 г., стр. 1).</w:t>
            </w:r>
          </w:p>
        </w:tc>
      </w:tr>
      <w:tr w:rsidR="00CF3D9B" w:rsidRPr="00924710" w14:paraId="7F52C348" w14:textId="77777777" w:rsidTr="007464E4">
        <w:trPr>
          <w:jc w:val="center"/>
        </w:trPr>
        <w:tc>
          <w:tcPr>
            <w:tcW w:w="4876" w:type="dxa"/>
            <w:hideMark/>
          </w:tcPr>
          <w:p w14:paraId="465E5C5E" w14:textId="77777777" w:rsidR="006F57C9" w:rsidRPr="00924710" w:rsidRDefault="00155697" w:rsidP="007464E4">
            <w:pPr>
              <w:pStyle w:val="Normal6"/>
            </w:pPr>
            <w:r w:rsidRPr="00924710">
              <w:rPr>
                <w:vertAlign w:val="superscript"/>
              </w:rPr>
              <w:t>6</w:t>
            </w:r>
            <w:r w:rsidRPr="00924710">
              <w:t xml:space="preserve"> Abraha H. (2023): Article 88 GDPR and the Interplay between EU and Member State Employee Data protection rules (Член 88 от ОРЗД и взаимодействието между правилата на ЕС и на държавите членки за защита на данните на служителите), The Modern Law Review.</w:t>
            </w:r>
          </w:p>
        </w:tc>
        <w:tc>
          <w:tcPr>
            <w:tcW w:w="4876" w:type="dxa"/>
            <w:hideMark/>
          </w:tcPr>
          <w:p w14:paraId="2D0A4DAD" w14:textId="77777777" w:rsidR="006F57C9" w:rsidRPr="00924710" w:rsidRDefault="00155697" w:rsidP="007464E4">
            <w:pPr>
              <w:pStyle w:val="Normal6"/>
              <w:rPr>
                <w:szCs w:val="24"/>
              </w:rPr>
            </w:pPr>
            <w:r w:rsidRPr="00924710">
              <w:rPr>
                <w:vertAlign w:val="superscript"/>
              </w:rPr>
              <w:t>6</w:t>
            </w:r>
            <w:r w:rsidRPr="00924710">
              <w:t xml:space="preserve"> Abraha H. (2023): Article 88 GDPR and the Interplay between EU and Member State Employee Data protection rules (Член 88 от ОРЗД и взаимодействието между правилата на ЕС и на държавите членки за защита на данните на служителите), The Modern Law Review.</w:t>
            </w:r>
          </w:p>
        </w:tc>
      </w:tr>
    </w:tbl>
    <w:p w14:paraId="251A8E6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6D5D8F8" w14:textId="77777777" w:rsidR="006F57C9" w:rsidRPr="00924710" w:rsidRDefault="00155697" w:rsidP="006F57C9">
      <w:r w:rsidRPr="00155697">
        <w:rPr>
          <w:rStyle w:val="HideTWBExt"/>
        </w:rPr>
        <w:t>&lt;/Amend&gt;</w:t>
      </w:r>
    </w:p>
    <w:p w14:paraId="54F1438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280</w:t>
      </w:r>
      <w:r w:rsidRPr="00155697">
        <w:rPr>
          <w:rStyle w:val="HideTWBExt"/>
          <w:b w:val="0"/>
        </w:rPr>
        <w:t>&lt;/NumAm&gt;</w:t>
      </w:r>
    </w:p>
    <w:p w14:paraId="46B7D2E1"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1521D6DC"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4E3C7696" w14:textId="77777777" w:rsidR="006F57C9" w:rsidRPr="00924710" w:rsidRDefault="00155697" w:rsidP="006F57C9">
      <w:r w:rsidRPr="00155697">
        <w:rPr>
          <w:rStyle w:val="HideTWBExt"/>
        </w:rPr>
        <w:t>&lt;/RepeatBlock-By&gt;</w:t>
      </w:r>
    </w:p>
    <w:p w14:paraId="009E28F8"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E9668B7" w14:textId="77777777" w:rsidR="006F57C9" w:rsidRPr="00924710" w:rsidRDefault="00155697" w:rsidP="006F57C9">
      <w:pPr>
        <w:pStyle w:val="NormalBold"/>
      </w:pPr>
      <w:r w:rsidRPr="00155697">
        <w:rPr>
          <w:rStyle w:val="HideTWBExt"/>
          <w:b w:val="0"/>
        </w:rPr>
        <w:t>&lt;Article&gt;</w:t>
      </w:r>
      <w:r w:rsidRPr="00924710">
        <w:t>Приложение І – съображение 5 a (ново)</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C628161" w14:textId="77777777" w:rsidTr="007464E4">
        <w:trPr>
          <w:jc w:val="center"/>
        </w:trPr>
        <w:tc>
          <w:tcPr>
            <w:tcW w:w="9752" w:type="dxa"/>
            <w:gridSpan w:val="2"/>
          </w:tcPr>
          <w:p w14:paraId="7B3C1E47" w14:textId="77777777" w:rsidR="006F57C9" w:rsidRPr="00924710" w:rsidRDefault="006F57C9" w:rsidP="007464E4">
            <w:pPr>
              <w:keepNext/>
            </w:pPr>
          </w:p>
        </w:tc>
      </w:tr>
      <w:tr w:rsidR="00CF3D9B" w:rsidRPr="00924710" w14:paraId="05CE1E6B" w14:textId="77777777" w:rsidTr="007464E4">
        <w:trPr>
          <w:jc w:val="center"/>
        </w:trPr>
        <w:tc>
          <w:tcPr>
            <w:tcW w:w="4876" w:type="dxa"/>
            <w:hideMark/>
          </w:tcPr>
          <w:p w14:paraId="7A0A3C2E" w14:textId="77777777" w:rsidR="006F57C9" w:rsidRPr="00924710" w:rsidRDefault="00155697" w:rsidP="007464E4">
            <w:pPr>
              <w:pStyle w:val="ColumnHeading"/>
              <w:keepNext/>
            </w:pPr>
            <w:r w:rsidRPr="00924710">
              <w:t>Предложение за резолюция</w:t>
            </w:r>
          </w:p>
        </w:tc>
        <w:tc>
          <w:tcPr>
            <w:tcW w:w="4876" w:type="dxa"/>
            <w:hideMark/>
          </w:tcPr>
          <w:p w14:paraId="75B397A9" w14:textId="77777777" w:rsidR="006F57C9" w:rsidRPr="00924710" w:rsidRDefault="00155697" w:rsidP="007464E4">
            <w:pPr>
              <w:pStyle w:val="ColumnHeading"/>
              <w:keepNext/>
            </w:pPr>
            <w:r w:rsidRPr="00924710">
              <w:t>Изменение</w:t>
            </w:r>
          </w:p>
        </w:tc>
      </w:tr>
      <w:tr w:rsidR="00CF3D9B" w:rsidRPr="00924710" w14:paraId="41996AAF" w14:textId="77777777" w:rsidTr="007464E4">
        <w:trPr>
          <w:jc w:val="center"/>
        </w:trPr>
        <w:tc>
          <w:tcPr>
            <w:tcW w:w="4876" w:type="dxa"/>
          </w:tcPr>
          <w:p w14:paraId="4F719143" w14:textId="77777777" w:rsidR="006F57C9" w:rsidRPr="00924710" w:rsidRDefault="006F57C9" w:rsidP="007464E4">
            <w:pPr>
              <w:pStyle w:val="Normal6"/>
            </w:pPr>
          </w:p>
        </w:tc>
        <w:tc>
          <w:tcPr>
            <w:tcW w:w="4876" w:type="dxa"/>
            <w:hideMark/>
          </w:tcPr>
          <w:p w14:paraId="52DE9F7D" w14:textId="77777777" w:rsidR="006F57C9" w:rsidRPr="00924710" w:rsidRDefault="00155697" w:rsidP="007464E4">
            <w:pPr>
              <w:pStyle w:val="Normal6"/>
              <w:rPr>
                <w:szCs w:val="24"/>
              </w:rPr>
            </w:pPr>
            <w:r w:rsidRPr="00924710">
              <w:rPr>
                <w:b/>
                <w:i/>
              </w:rPr>
              <w:t>(5а)</w:t>
            </w:r>
            <w:r w:rsidRPr="00924710">
              <w:rPr>
                <w:b/>
                <w:i/>
              </w:rPr>
              <w:tab/>
              <w:t xml:space="preserve">Регламент (ЕС) 2016/679 на Европейския парламент и на Съвета (Общ регламент относно защитата на данните) представлява хоризонтално </w:t>
            </w:r>
            <w:r w:rsidRPr="00924710">
              <w:rPr>
                <w:b/>
                <w:i/>
              </w:rPr>
              <w:t xml:space="preserve">приложима правна рамка за защита на правата на физическите лица по отношение на </w:t>
            </w:r>
            <w:r w:rsidRPr="00924710">
              <w:rPr>
                <w:b/>
                <w:i/>
              </w:rPr>
              <w:lastRenderedPageBreak/>
              <w:t>обработването на техните лични данни, включително правата на работниците. При все това Общият регламент относно защитата на данните е приет преди широкото разпространение на използването на системи с изкуствен интелект на работното място и не разглежда адекватно специфичните рискове, свързани с алгоритмичното наблюдение, профилиране и вземане на решения в контекста на заетостта. По-специално, член 15, параграф 1, буква з), който</w:t>
            </w:r>
            <w:r w:rsidRPr="00924710">
              <w:rPr>
                <w:b/>
                <w:i/>
              </w:rPr>
              <w:t xml:space="preserve"> урежда правото на достъп до значима информация за автоматизираното вземане на решения, се прилага само за напълно автоматизирани процеси, като оставя значителни пропуски в случаите, когато човешкият надзор е номинален или несъществен. Освен това член 88 относно защитата на личните данни на работниците се прилага слабо и продължава да бъде в голяма степен неефективен в държавите членки. Тъй като Общият регламент относно защитата на данните защитава индивидуално право, той не може да осигури колективни гаран</w:t>
            </w:r>
            <w:r w:rsidRPr="00924710">
              <w:rPr>
                <w:b/>
                <w:i/>
              </w:rPr>
              <w:t>ции, което оставя работниците и техните представители без достатъчни средства да защитават колективно правата си пред сложните системи с ИИ.</w:t>
            </w:r>
          </w:p>
        </w:tc>
      </w:tr>
    </w:tbl>
    <w:p w14:paraId="359E811C"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CCBD83B" w14:textId="77777777" w:rsidR="006F57C9" w:rsidRPr="00924710" w:rsidRDefault="00155697" w:rsidP="006F57C9">
      <w:r w:rsidRPr="00155697">
        <w:rPr>
          <w:rStyle w:val="HideTWBExt"/>
        </w:rPr>
        <w:t>&lt;/Amend&gt;</w:t>
      </w:r>
    </w:p>
    <w:p w14:paraId="533306B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281</w:t>
      </w:r>
      <w:r w:rsidRPr="00155697">
        <w:rPr>
          <w:rStyle w:val="HideTWBExt"/>
          <w:b w:val="0"/>
        </w:rPr>
        <w:t>&lt;/NumAm&gt;</w:t>
      </w:r>
    </w:p>
    <w:p w14:paraId="67960FB8"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02E5F33E"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4AB14C7E" w14:textId="77777777" w:rsidR="006F57C9" w:rsidRPr="00924710" w:rsidRDefault="00155697" w:rsidP="006F57C9">
      <w:r w:rsidRPr="00155697">
        <w:rPr>
          <w:rStyle w:val="HideTWBExt"/>
        </w:rPr>
        <w:t>&lt;/RepeatBlock-By&gt;</w:t>
      </w:r>
    </w:p>
    <w:p w14:paraId="0ED055B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9762DF1" w14:textId="77777777" w:rsidR="006F57C9" w:rsidRPr="00924710" w:rsidRDefault="00155697" w:rsidP="006F57C9">
      <w:pPr>
        <w:pStyle w:val="NormalBold"/>
      </w:pPr>
      <w:r w:rsidRPr="00155697">
        <w:rPr>
          <w:rStyle w:val="HideTWBExt"/>
          <w:b w:val="0"/>
        </w:rPr>
        <w:t>&lt;Article&gt;</w:t>
      </w:r>
      <w:r w:rsidRPr="00924710">
        <w:t>Приложение І – съображение 6</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315C107" w14:textId="77777777" w:rsidTr="007464E4">
        <w:trPr>
          <w:jc w:val="center"/>
        </w:trPr>
        <w:tc>
          <w:tcPr>
            <w:tcW w:w="9752" w:type="dxa"/>
            <w:gridSpan w:val="2"/>
          </w:tcPr>
          <w:p w14:paraId="75CD612C" w14:textId="77777777" w:rsidR="006F57C9" w:rsidRPr="00924710" w:rsidRDefault="006F57C9" w:rsidP="007464E4">
            <w:pPr>
              <w:keepNext/>
            </w:pPr>
          </w:p>
        </w:tc>
      </w:tr>
      <w:tr w:rsidR="00CF3D9B" w:rsidRPr="00924710" w14:paraId="301472C7" w14:textId="77777777" w:rsidTr="007464E4">
        <w:trPr>
          <w:jc w:val="center"/>
        </w:trPr>
        <w:tc>
          <w:tcPr>
            <w:tcW w:w="4876" w:type="dxa"/>
            <w:hideMark/>
          </w:tcPr>
          <w:p w14:paraId="549B270C" w14:textId="77777777" w:rsidR="006F57C9" w:rsidRPr="00924710" w:rsidRDefault="00155697" w:rsidP="007464E4">
            <w:pPr>
              <w:pStyle w:val="ColumnHeading"/>
              <w:keepNext/>
            </w:pPr>
            <w:r w:rsidRPr="00924710">
              <w:t>Предложение за резолюция</w:t>
            </w:r>
          </w:p>
        </w:tc>
        <w:tc>
          <w:tcPr>
            <w:tcW w:w="4876" w:type="dxa"/>
            <w:hideMark/>
          </w:tcPr>
          <w:p w14:paraId="5F35DAB6" w14:textId="77777777" w:rsidR="006F57C9" w:rsidRPr="00924710" w:rsidRDefault="00155697" w:rsidP="007464E4">
            <w:pPr>
              <w:pStyle w:val="ColumnHeading"/>
              <w:keepNext/>
            </w:pPr>
            <w:r w:rsidRPr="00924710">
              <w:t>Изменение</w:t>
            </w:r>
          </w:p>
        </w:tc>
      </w:tr>
      <w:tr w:rsidR="00CF3D9B" w:rsidRPr="00924710" w14:paraId="541A7632" w14:textId="77777777" w:rsidTr="007464E4">
        <w:trPr>
          <w:jc w:val="center"/>
        </w:trPr>
        <w:tc>
          <w:tcPr>
            <w:tcW w:w="4876" w:type="dxa"/>
            <w:hideMark/>
          </w:tcPr>
          <w:p w14:paraId="1B83FD09" w14:textId="77777777" w:rsidR="006F57C9" w:rsidRPr="00924710" w:rsidRDefault="00155697" w:rsidP="007464E4">
            <w:pPr>
              <w:pStyle w:val="Normal6"/>
            </w:pPr>
            <w:r w:rsidRPr="00924710">
              <w:t>(6)</w:t>
            </w:r>
            <w:r w:rsidRPr="00924710">
              <w:tab/>
            </w:r>
            <w:r w:rsidRPr="00924710">
              <w:rPr>
                <w:b/>
                <w:i/>
              </w:rPr>
              <w:t xml:space="preserve">Директива </w:t>
            </w:r>
            <w:r w:rsidRPr="00924710">
              <w:rPr>
                <w:b/>
                <w:i/>
              </w:rPr>
              <w:t>№ 2002/14/ЕО на Европейския парламент и на Съвета [Директива</w:t>
            </w:r>
            <w:r w:rsidRPr="00924710">
              <w:t xml:space="preserve"> относно информирането и </w:t>
            </w:r>
            <w:r w:rsidRPr="00924710">
              <w:rPr>
                <w:b/>
                <w:i/>
              </w:rPr>
              <w:t>консултирането]</w:t>
            </w:r>
            <w:r w:rsidRPr="00924710">
              <w:t xml:space="preserve"> предоставя само обща информация относно колективното право на консултация, </w:t>
            </w:r>
            <w:r w:rsidRPr="00924710">
              <w:rPr>
                <w:b/>
                <w:i/>
              </w:rPr>
              <w:t>докато Директива (ЕС) 2019/1152</w:t>
            </w:r>
            <w:r w:rsidRPr="00924710">
              <w:t xml:space="preserve"> на </w:t>
            </w:r>
            <w:r w:rsidRPr="00924710">
              <w:rPr>
                <w:b/>
                <w:i/>
              </w:rPr>
              <w:t>Европейския парламент и</w:t>
            </w:r>
            <w:r w:rsidRPr="00924710">
              <w:t xml:space="preserve"> на </w:t>
            </w:r>
            <w:r w:rsidRPr="00924710">
              <w:rPr>
                <w:b/>
                <w:i/>
              </w:rPr>
              <w:t>Съвета от 20 юни 2019 г.</w:t>
            </w:r>
            <w:r w:rsidRPr="00924710">
              <w:t xml:space="preserve"> [Директива за прозрачни и предвидими условия на труд] не споменава изрично правото на информация относно системите за алгоритмично управление и не е достатъчно конкретна, за да се преодолее сложността на системата за алгоритмично управление. </w:t>
            </w:r>
            <w:r w:rsidRPr="00924710">
              <w:rPr>
                <w:b/>
                <w:i/>
              </w:rPr>
              <w:t>Тези ди</w:t>
            </w:r>
            <w:r w:rsidRPr="00924710">
              <w:rPr>
                <w:b/>
                <w:i/>
              </w:rPr>
              <w:t>рективи не гарантират правото</w:t>
            </w:r>
            <w:r w:rsidRPr="00924710">
              <w:t xml:space="preserve"> на работниците на информация относно функционирането, логиката или въздействието на алгоритмичните системи върху тяхната организация на работа и оценка</w:t>
            </w:r>
            <w:r w:rsidRPr="00924710">
              <w:rPr>
                <w:b/>
                <w:i/>
              </w:rPr>
              <w:t xml:space="preserve"> и не включват работниците</w:t>
            </w:r>
            <w:r w:rsidRPr="00924710">
              <w:t>.</w:t>
            </w:r>
          </w:p>
        </w:tc>
        <w:tc>
          <w:tcPr>
            <w:tcW w:w="4876" w:type="dxa"/>
            <w:hideMark/>
          </w:tcPr>
          <w:p w14:paraId="318EF359" w14:textId="77777777" w:rsidR="006F57C9" w:rsidRPr="00924710" w:rsidRDefault="00155697" w:rsidP="007464E4">
            <w:pPr>
              <w:pStyle w:val="Normal6"/>
              <w:rPr>
                <w:szCs w:val="24"/>
              </w:rPr>
            </w:pPr>
            <w:r w:rsidRPr="00924710">
              <w:t>(6)</w:t>
            </w:r>
            <w:r w:rsidRPr="00924710">
              <w:tab/>
            </w:r>
            <w:r w:rsidRPr="00924710">
              <w:rPr>
                <w:b/>
                <w:i/>
              </w:rPr>
              <w:t>Член 2 от Директивата</w:t>
            </w:r>
            <w:r w:rsidRPr="00924710">
              <w:t xml:space="preserve"> относно информирането и </w:t>
            </w:r>
            <w:r w:rsidRPr="00924710">
              <w:rPr>
                <w:b/>
                <w:i/>
              </w:rPr>
              <w:t>консултирането</w:t>
            </w:r>
            <w:r w:rsidRPr="00924710">
              <w:t xml:space="preserve"> предоставя само обща информация относно колективното право на </w:t>
            </w:r>
            <w:r w:rsidRPr="00924710">
              <w:rPr>
                <w:b/>
                <w:i/>
              </w:rPr>
              <w:t xml:space="preserve">информация и </w:t>
            </w:r>
            <w:r w:rsidRPr="00924710">
              <w:t>консултация</w:t>
            </w:r>
            <w:r w:rsidRPr="00924710">
              <w:rPr>
                <w:b/>
                <w:i/>
              </w:rPr>
              <w:t xml:space="preserve"> във връзка с развитието</w:t>
            </w:r>
            <w:r w:rsidRPr="00924710">
              <w:t xml:space="preserve">, </w:t>
            </w:r>
            <w:r w:rsidRPr="00924710">
              <w:rPr>
                <w:b/>
                <w:i/>
              </w:rPr>
              <w:t>съществените промени и предварителните мерки в разработването</w:t>
            </w:r>
            <w:r w:rsidRPr="00924710">
              <w:t xml:space="preserve"> на </w:t>
            </w:r>
            <w:r w:rsidRPr="00924710">
              <w:rPr>
                <w:b/>
                <w:i/>
              </w:rPr>
              <w:t>дадено предприятие или организация</w:t>
            </w:r>
            <w:r w:rsidRPr="00924710">
              <w:t xml:space="preserve"> на </w:t>
            </w:r>
            <w:r w:rsidRPr="00924710">
              <w:rPr>
                <w:b/>
                <w:i/>
              </w:rPr>
              <w:t>работа, при спазване на ограничения, докато</w:t>
            </w:r>
            <w:r w:rsidRPr="00924710">
              <w:t xml:space="preserve"> [Директива за прозрачни и предвидими условия на труд]</w:t>
            </w:r>
            <w:r w:rsidRPr="00924710">
              <w:rPr>
                <w:b/>
                <w:i/>
                <w:vertAlign w:val="superscript"/>
              </w:rPr>
              <w:t>8</w:t>
            </w:r>
            <w:r w:rsidRPr="00924710">
              <w:t xml:space="preserve"> не споменава изрично правото на информация относно системите за алгоритмично управление и не е достатъчно конкретна, за да се преодолее </w:t>
            </w:r>
            <w:r w:rsidRPr="00924710">
              <w:t xml:space="preserve">сложността на системата за алгоритмично управление. </w:t>
            </w:r>
            <w:r w:rsidRPr="00924710">
              <w:rPr>
                <w:b/>
                <w:i/>
              </w:rPr>
              <w:t>Следователно настоящата директива има за цел да гарантира колективното право</w:t>
            </w:r>
            <w:r w:rsidRPr="00924710">
              <w:t xml:space="preserve"> на работниците на информация</w:t>
            </w:r>
            <w:r w:rsidRPr="00924710">
              <w:rPr>
                <w:b/>
                <w:i/>
              </w:rPr>
              <w:t xml:space="preserve"> и консултация</w:t>
            </w:r>
            <w:r w:rsidRPr="00924710">
              <w:t xml:space="preserve"> относно функционирането, логиката или въздействието на алгоритмичните системи върху тяхната организация на работа и оценка.</w:t>
            </w:r>
          </w:p>
        </w:tc>
      </w:tr>
      <w:tr w:rsidR="00CF3D9B" w:rsidRPr="00924710" w14:paraId="462FDCD3" w14:textId="77777777" w:rsidTr="007464E4">
        <w:trPr>
          <w:jc w:val="center"/>
        </w:trPr>
        <w:tc>
          <w:tcPr>
            <w:tcW w:w="4876" w:type="dxa"/>
            <w:hideMark/>
          </w:tcPr>
          <w:p w14:paraId="16354657" w14:textId="77777777" w:rsidR="006F57C9" w:rsidRPr="00924710" w:rsidRDefault="00155697" w:rsidP="007464E4">
            <w:pPr>
              <w:pStyle w:val="Normal6"/>
            </w:pPr>
            <w:r w:rsidRPr="00924710">
              <w:t>__________________</w:t>
            </w:r>
          </w:p>
        </w:tc>
        <w:tc>
          <w:tcPr>
            <w:tcW w:w="4876" w:type="dxa"/>
            <w:hideMark/>
          </w:tcPr>
          <w:p w14:paraId="14D839D8" w14:textId="77777777" w:rsidR="006F57C9" w:rsidRPr="00924710" w:rsidRDefault="00155697" w:rsidP="007464E4">
            <w:pPr>
              <w:pStyle w:val="Normal6"/>
              <w:rPr>
                <w:szCs w:val="24"/>
              </w:rPr>
            </w:pPr>
            <w:r w:rsidRPr="00924710">
              <w:t>__________________</w:t>
            </w:r>
          </w:p>
        </w:tc>
      </w:tr>
      <w:tr w:rsidR="00CF3D9B" w:rsidRPr="00924710" w14:paraId="1D0AA989" w14:textId="77777777" w:rsidTr="007464E4">
        <w:trPr>
          <w:jc w:val="center"/>
        </w:trPr>
        <w:tc>
          <w:tcPr>
            <w:tcW w:w="4876" w:type="dxa"/>
            <w:hideMark/>
          </w:tcPr>
          <w:p w14:paraId="35375DD3" w14:textId="77777777" w:rsidR="006F57C9" w:rsidRPr="00924710" w:rsidRDefault="00155697" w:rsidP="007464E4">
            <w:pPr>
              <w:pStyle w:val="Normal6"/>
            </w:pPr>
            <w:r w:rsidRPr="00924710">
              <w:rPr>
                <w:vertAlign w:val="superscript"/>
              </w:rPr>
              <w:t>7</w:t>
            </w:r>
            <w:r w:rsidRPr="00924710">
              <w:t xml:space="preserve"> Директива 2002/14/ЕО на Европейския парламент и на Съвета от 11 март 2002 г. година за създаване на обща рамка за информиране и консултиране на работниците и служителите в Европейската общност — Съвместна декларация на Европейския парламент, на Съвета и на Комисията относно представителството на работниците и служителите (ОВ L 80, 23.3.2002 г., стр. 29).</w:t>
            </w:r>
          </w:p>
        </w:tc>
        <w:tc>
          <w:tcPr>
            <w:tcW w:w="4876" w:type="dxa"/>
            <w:hideMark/>
          </w:tcPr>
          <w:p w14:paraId="281732F5" w14:textId="77777777" w:rsidR="006F57C9" w:rsidRPr="00924710" w:rsidRDefault="00155697" w:rsidP="007464E4">
            <w:pPr>
              <w:pStyle w:val="Normal6"/>
              <w:rPr>
                <w:szCs w:val="24"/>
              </w:rPr>
            </w:pPr>
            <w:r w:rsidRPr="00924710">
              <w:rPr>
                <w:vertAlign w:val="superscript"/>
              </w:rPr>
              <w:t>7</w:t>
            </w:r>
            <w:r w:rsidRPr="00924710">
              <w:t xml:space="preserve"> Директива 2002/14/ЕО на Европейския парламент и на Съвета от 11 март 2002 г. година за създаване на обща рамка за информиране и консултиране на работниците и служителите в Европейската общност — Съвместна декларация на Европейския парламент, на Съвета и на Комисията относно представителството на работниците и служителите (ОВ L 80, 23.3.2002 г., стр. 29).</w:t>
            </w:r>
          </w:p>
        </w:tc>
      </w:tr>
      <w:tr w:rsidR="00CF3D9B" w:rsidRPr="00924710" w14:paraId="6F8742FA" w14:textId="77777777" w:rsidTr="007464E4">
        <w:trPr>
          <w:jc w:val="center"/>
        </w:trPr>
        <w:tc>
          <w:tcPr>
            <w:tcW w:w="4876" w:type="dxa"/>
            <w:hideMark/>
          </w:tcPr>
          <w:p w14:paraId="3D16C004" w14:textId="77777777" w:rsidR="006F57C9" w:rsidRPr="00924710" w:rsidRDefault="00155697" w:rsidP="007464E4">
            <w:pPr>
              <w:pStyle w:val="Normal6"/>
            </w:pPr>
            <w:r w:rsidRPr="00924710">
              <w:rPr>
                <w:vertAlign w:val="superscript"/>
              </w:rPr>
              <w:t>8</w:t>
            </w:r>
            <w:r w:rsidRPr="00924710">
              <w:t xml:space="preserve"> Директива (ЕС) 2019/1152 на Европейския парламент и на Съвета от 20 юни 2019 г. за прозрачни и предвидими условия на труд в Европейския съюз (ОВ L 186, </w:t>
            </w:r>
            <w:r w:rsidRPr="00924710">
              <w:lastRenderedPageBreak/>
              <w:t>11.7.2019 г., стр. 105).</w:t>
            </w:r>
          </w:p>
        </w:tc>
        <w:tc>
          <w:tcPr>
            <w:tcW w:w="4876" w:type="dxa"/>
            <w:hideMark/>
          </w:tcPr>
          <w:p w14:paraId="2CD12BBA" w14:textId="77777777" w:rsidR="006F57C9" w:rsidRPr="00924710" w:rsidRDefault="00155697" w:rsidP="007464E4">
            <w:pPr>
              <w:pStyle w:val="Normal6"/>
              <w:rPr>
                <w:szCs w:val="24"/>
              </w:rPr>
            </w:pPr>
            <w:r w:rsidRPr="00924710">
              <w:rPr>
                <w:vertAlign w:val="superscript"/>
              </w:rPr>
              <w:lastRenderedPageBreak/>
              <w:t>8</w:t>
            </w:r>
            <w:r w:rsidRPr="00924710">
              <w:t xml:space="preserve"> Директива (ЕС) 2019/1152 на Европейския парламент и на Съвета от 20 юни 2019 г. за прозрачни и предвидими условия на труд в Европейския съюз (ОВ L 186, </w:t>
            </w:r>
            <w:r w:rsidRPr="00924710">
              <w:lastRenderedPageBreak/>
              <w:t>11.7.2019 г., стр. 105).</w:t>
            </w:r>
          </w:p>
        </w:tc>
      </w:tr>
    </w:tbl>
    <w:p w14:paraId="33216ACE"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40B2F96" w14:textId="77777777" w:rsidR="006F57C9" w:rsidRPr="00924710" w:rsidRDefault="00155697" w:rsidP="006F57C9">
      <w:r w:rsidRPr="00155697">
        <w:rPr>
          <w:rStyle w:val="HideTWBExt"/>
        </w:rPr>
        <w:t>&lt;/Amend&gt;</w:t>
      </w:r>
    </w:p>
    <w:p w14:paraId="5C2D63A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282</w:t>
      </w:r>
      <w:r w:rsidRPr="00155697">
        <w:rPr>
          <w:rStyle w:val="HideTWBExt"/>
          <w:b w:val="0"/>
        </w:rPr>
        <w:t>&lt;/NumAm&gt;</w:t>
      </w:r>
    </w:p>
    <w:p w14:paraId="54551FE3" w14:textId="77777777" w:rsidR="006F57C9" w:rsidRPr="00924710" w:rsidRDefault="00155697" w:rsidP="006F57C9">
      <w:pPr>
        <w:pStyle w:val="NormalBold"/>
      </w:pPr>
      <w:r w:rsidRPr="00155697">
        <w:rPr>
          <w:rStyle w:val="HideTWBExt"/>
          <w:b w:val="0"/>
        </w:rPr>
        <w:t>&lt;RepeatBlock-By&gt;&lt;Members&gt;</w:t>
      </w:r>
      <w:r w:rsidRPr="00924710">
        <w:t>Йоан Даниелсон</w:t>
      </w:r>
      <w:r w:rsidRPr="00155697">
        <w:rPr>
          <w:rStyle w:val="HideTWBExt"/>
          <w:b w:val="0"/>
        </w:rPr>
        <w:t>&lt;/Members&gt;</w:t>
      </w:r>
    </w:p>
    <w:p w14:paraId="60B52AF8" w14:textId="77777777" w:rsidR="006F57C9" w:rsidRPr="00924710" w:rsidRDefault="00155697" w:rsidP="006F57C9">
      <w:r w:rsidRPr="00155697">
        <w:rPr>
          <w:rStyle w:val="HideTWBExt"/>
        </w:rPr>
        <w:t>&lt;/RepeatBlock-By&gt;</w:t>
      </w:r>
    </w:p>
    <w:p w14:paraId="213E4E5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E4FA502" w14:textId="77777777" w:rsidR="006F57C9" w:rsidRPr="00924710" w:rsidRDefault="00155697" w:rsidP="006F57C9">
      <w:pPr>
        <w:pStyle w:val="NormalBold"/>
      </w:pPr>
      <w:r w:rsidRPr="00155697">
        <w:rPr>
          <w:rStyle w:val="HideTWBExt"/>
          <w:b w:val="0"/>
        </w:rPr>
        <w:t>&lt;Article&gt;</w:t>
      </w:r>
      <w:r w:rsidRPr="00924710">
        <w:t>Приложение І – съображение 6</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C67680D" w14:textId="77777777" w:rsidTr="007464E4">
        <w:trPr>
          <w:jc w:val="center"/>
        </w:trPr>
        <w:tc>
          <w:tcPr>
            <w:tcW w:w="9752" w:type="dxa"/>
            <w:gridSpan w:val="2"/>
          </w:tcPr>
          <w:p w14:paraId="007A3C49" w14:textId="77777777" w:rsidR="006F57C9" w:rsidRPr="00924710" w:rsidRDefault="006F57C9" w:rsidP="007464E4">
            <w:pPr>
              <w:keepNext/>
            </w:pPr>
          </w:p>
        </w:tc>
      </w:tr>
      <w:tr w:rsidR="00CF3D9B" w:rsidRPr="00924710" w14:paraId="2B001A2C" w14:textId="77777777" w:rsidTr="007464E4">
        <w:trPr>
          <w:jc w:val="center"/>
        </w:trPr>
        <w:tc>
          <w:tcPr>
            <w:tcW w:w="4876" w:type="dxa"/>
            <w:hideMark/>
          </w:tcPr>
          <w:p w14:paraId="560FA904" w14:textId="77777777" w:rsidR="006F57C9" w:rsidRPr="00924710" w:rsidRDefault="00155697" w:rsidP="007464E4">
            <w:pPr>
              <w:pStyle w:val="ColumnHeading"/>
              <w:keepNext/>
            </w:pPr>
            <w:r w:rsidRPr="00924710">
              <w:t>Предложение за резолюция</w:t>
            </w:r>
          </w:p>
        </w:tc>
        <w:tc>
          <w:tcPr>
            <w:tcW w:w="4876" w:type="dxa"/>
            <w:hideMark/>
          </w:tcPr>
          <w:p w14:paraId="31D3F238" w14:textId="77777777" w:rsidR="006F57C9" w:rsidRPr="00924710" w:rsidRDefault="00155697" w:rsidP="007464E4">
            <w:pPr>
              <w:pStyle w:val="ColumnHeading"/>
              <w:keepNext/>
            </w:pPr>
            <w:r w:rsidRPr="00924710">
              <w:t>Изменение</w:t>
            </w:r>
          </w:p>
        </w:tc>
      </w:tr>
      <w:tr w:rsidR="00CF3D9B" w:rsidRPr="00924710" w14:paraId="3691269A" w14:textId="77777777" w:rsidTr="007464E4">
        <w:trPr>
          <w:jc w:val="center"/>
        </w:trPr>
        <w:tc>
          <w:tcPr>
            <w:tcW w:w="4876" w:type="dxa"/>
            <w:hideMark/>
          </w:tcPr>
          <w:p w14:paraId="3DF8DCEE" w14:textId="77777777" w:rsidR="006F57C9" w:rsidRPr="00924710" w:rsidRDefault="00155697" w:rsidP="007464E4">
            <w:pPr>
              <w:pStyle w:val="Normal6"/>
            </w:pPr>
            <w:r w:rsidRPr="00924710">
              <w:t>(6)</w:t>
            </w:r>
            <w:r w:rsidRPr="00924710">
              <w:tab/>
              <w:t xml:space="preserve">Директива № 2002/14/ЕО на Европейския </w:t>
            </w:r>
            <w:r w:rsidRPr="00924710">
              <w:t xml:space="preserve">парламент и на Съвета [Директива относно информирането и консултирането] предоставя само обща информация относно колективното право на консултация, докато Директива (ЕС) 2019/1152 на Европейския парламент и на Съвета от 20 юни 2019 г. [Директива за прозрачни и предвидими условия на труд] не споменава изрично правото на информация относно системите за алгоритмично управление и не е достатъчно конкретна, за да се преодолее сложността на системата за алгоритмично управление. </w:t>
            </w:r>
            <w:r w:rsidRPr="00924710">
              <w:rPr>
                <w:b/>
                <w:i/>
              </w:rPr>
              <w:t>Тези директиви не гарантират правот</w:t>
            </w:r>
            <w:r w:rsidRPr="00924710">
              <w:rPr>
                <w:b/>
                <w:i/>
              </w:rPr>
              <w:t>о на работниците на информация относно функционирането, логиката или въздействието на алгоритмичните системи върху тяхната организация на работа и оценка и не включват работниците.</w:t>
            </w:r>
          </w:p>
        </w:tc>
        <w:tc>
          <w:tcPr>
            <w:tcW w:w="4876" w:type="dxa"/>
            <w:hideMark/>
          </w:tcPr>
          <w:p w14:paraId="0F40733A" w14:textId="77777777" w:rsidR="006F57C9" w:rsidRPr="00924710" w:rsidRDefault="00155697" w:rsidP="007464E4">
            <w:pPr>
              <w:pStyle w:val="Normal6"/>
              <w:rPr>
                <w:szCs w:val="24"/>
              </w:rPr>
            </w:pPr>
            <w:r w:rsidRPr="00924710">
              <w:t>(6)</w:t>
            </w:r>
            <w:r w:rsidRPr="00924710">
              <w:tab/>
              <w:t>Директива № 2002/14/ЕО на Европейския парламент и на Съвета [Директива относно информирането и консултирането] предоставя само обща информация относно колективното право на консултация, докато Директива (ЕС) 2019/1152 на Европейския парламент и на Съвета от 20 юни 2019 г. [Директива за прозрачни и предвидими условия на труд] не споменава изрично правото на информация относно системите за алгоритмично управление и не е достатъчно конкретна, за да се преодолее сложността на системата за алгоритмично управлен</w:t>
            </w:r>
            <w:r w:rsidRPr="00924710">
              <w:t>ие.</w:t>
            </w:r>
          </w:p>
        </w:tc>
      </w:tr>
      <w:tr w:rsidR="00CF3D9B" w:rsidRPr="00924710" w14:paraId="6BBFC806" w14:textId="77777777" w:rsidTr="007464E4">
        <w:trPr>
          <w:jc w:val="center"/>
        </w:trPr>
        <w:tc>
          <w:tcPr>
            <w:tcW w:w="4876" w:type="dxa"/>
            <w:hideMark/>
          </w:tcPr>
          <w:p w14:paraId="7982B410" w14:textId="77777777" w:rsidR="006F57C9" w:rsidRPr="00924710" w:rsidRDefault="00155697" w:rsidP="007464E4">
            <w:pPr>
              <w:pStyle w:val="Normal6"/>
            </w:pPr>
            <w:r w:rsidRPr="00924710">
              <w:t>__________________</w:t>
            </w:r>
          </w:p>
        </w:tc>
        <w:tc>
          <w:tcPr>
            <w:tcW w:w="4876" w:type="dxa"/>
            <w:hideMark/>
          </w:tcPr>
          <w:p w14:paraId="2642CD04" w14:textId="77777777" w:rsidR="006F57C9" w:rsidRPr="00924710" w:rsidRDefault="00155697" w:rsidP="007464E4">
            <w:pPr>
              <w:pStyle w:val="Normal6"/>
              <w:rPr>
                <w:szCs w:val="24"/>
              </w:rPr>
            </w:pPr>
            <w:r w:rsidRPr="00924710">
              <w:t>__________________</w:t>
            </w:r>
          </w:p>
        </w:tc>
      </w:tr>
      <w:tr w:rsidR="00CF3D9B" w:rsidRPr="00924710" w14:paraId="6B168EAA" w14:textId="77777777" w:rsidTr="007464E4">
        <w:trPr>
          <w:jc w:val="center"/>
        </w:trPr>
        <w:tc>
          <w:tcPr>
            <w:tcW w:w="4876" w:type="dxa"/>
            <w:hideMark/>
          </w:tcPr>
          <w:p w14:paraId="37698983" w14:textId="77777777" w:rsidR="006F57C9" w:rsidRPr="00924710" w:rsidRDefault="00155697" w:rsidP="007464E4">
            <w:pPr>
              <w:pStyle w:val="Normal6"/>
            </w:pPr>
            <w:r w:rsidRPr="00924710">
              <w:rPr>
                <w:vertAlign w:val="superscript"/>
              </w:rPr>
              <w:t>7</w:t>
            </w:r>
            <w:r w:rsidRPr="00924710">
              <w:t xml:space="preserve"> Директива 2002/14/ЕО на Европейския парламент и на Съвета от 11 март 2002 г. година за създаване на обща рамка за информиране и консултиране на работниците и служителите в Европейската общност — Съвместна декларация на Европейския парламент, на Съвета и на Комисията относно представителството на работниците и служителите (ОВ L 80, 23.3.2002 г., </w:t>
            </w:r>
            <w:r w:rsidRPr="00924710">
              <w:lastRenderedPageBreak/>
              <w:t>стр. 29).</w:t>
            </w:r>
          </w:p>
        </w:tc>
        <w:tc>
          <w:tcPr>
            <w:tcW w:w="4876" w:type="dxa"/>
            <w:hideMark/>
          </w:tcPr>
          <w:p w14:paraId="66CD3FD4" w14:textId="77777777" w:rsidR="006F57C9" w:rsidRPr="00924710" w:rsidRDefault="00155697" w:rsidP="007464E4">
            <w:pPr>
              <w:pStyle w:val="Normal6"/>
              <w:rPr>
                <w:szCs w:val="24"/>
              </w:rPr>
            </w:pPr>
            <w:r w:rsidRPr="00924710">
              <w:rPr>
                <w:vertAlign w:val="superscript"/>
              </w:rPr>
              <w:lastRenderedPageBreak/>
              <w:t>7</w:t>
            </w:r>
            <w:r w:rsidRPr="00924710">
              <w:t xml:space="preserve"> Директива 2002/14/ЕО на Европейския парламент и на Съвета от 11 март 2002 г. година за създаване на обща рамка за информиране и консултиране на работниците и служителите в Европейската общност — Съвместна декларация на Европейския парламент, на Съвета и на Комисията относно представителството на работниците и служителите (ОВ L 80, 23.3.2002 г., </w:t>
            </w:r>
            <w:r w:rsidRPr="00924710">
              <w:lastRenderedPageBreak/>
              <w:t>стр. 29).</w:t>
            </w:r>
          </w:p>
        </w:tc>
      </w:tr>
      <w:tr w:rsidR="00CF3D9B" w:rsidRPr="00924710" w14:paraId="028E4F6D" w14:textId="77777777" w:rsidTr="007464E4">
        <w:trPr>
          <w:jc w:val="center"/>
        </w:trPr>
        <w:tc>
          <w:tcPr>
            <w:tcW w:w="4876" w:type="dxa"/>
            <w:hideMark/>
          </w:tcPr>
          <w:p w14:paraId="5B6C0A1D" w14:textId="77777777" w:rsidR="006F57C9" w:rsidRPr="00924710" w:rsidRDefault="00155697" w:rsidP="007464E4">
            <w:pPr>
              <w:pStyle w:val="Normal6"/>
            </w:pPr>
            <w:r w:rsidRPr="00924710">
              <w:rPr>
                <w:vertAlign w:val="superscript"/>
              </w:rPr>
              <w:lastRenderedPageBreak/>
              <w:t>8</w:t>
            </w:r>
            <w:r w:rsidRPr="00924710">
              <w:t xml:space="preserve"> Директива (ЕС) 2019/1152 на Европейския парламент и на Съвета от 20 юни 2019 г. за прозрачни и предвидими условия на труд в Европейския съюз (ОВ L 186, 11.7.2019 г., стр. 105).</w:t>
            </w:r>
          </w:p>
        </w:tc>
        <w:tc>
          <w:tcPr>
            <w:tcW w:w="4876" w:type="dxa"/>
            <w:hideMark/>
          </w:tcPr>
          <w:p w14:paraId="5ACCEC33" w14:textId="77777777" w:rsidR="006F57C9" w:rsidRPr="00924710" w:rsidRDefault="00155697" w:rsidP="007464E4">
            <w:pPr>
              <w:pStyle w:val="Normal6"/>
              <w:rPr>
                <w:szCs w:val="24"/>
              </w:rPr>
            </w:pPr>
            <w:r w:rsidRPr="00924710">
              <w:rPr>
                <w:vertAlign w:val="superscript"/>
              </w:rPr>
              <w:t>8</w:t>
            </w:r>
            <w:r w:rsidRPr="00924710">
              <w:t xml:space="preserve"> Директива (ЕС) 2019/1152 на Европейския парламент и на Съвета от 20 юни 2019 г. за прозрачни и предвидими условия на труд в Европейския съюз (ОВ L 186, 11.7.2019 г., стр. 105).</w:t>
            </w:r>
          </w:p>
        </w:tc>
      </w:tr>
    </w:tbl>
    <w:p w14:paraId="2889B57B"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60401F5" w14:textId="77777777" w:rsidR="006F57C9" w:rsidRPr="00924710" w:rsidRDefault="00155697" w:rsidP="006F57C9">
      <w:r w:rsidRPr="00155697">
        <w:rPr>
          <w:rStyle w:val="HideTWBExt"/>
        </w:rPr>
        <w:t>&lt;/Amend&gt;</w:t>
      </w:r>
    </w:p>
    <w:p w14:paraId="22CBEF6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283</w:t>
      </w:r>
      <w:r w:rsidRPr="00155697">
        <w:rPr>
          <w:rStyle w:val="HideTWBExt"/>
          <w:b w:val="0"/>
        </w:rPr>
        <w:t>&lt;/NumAm&gt;</w:t>
      </w:r>
    </w:p>
    <w:p w14:paraId="04ACA66E"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6E79732B"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44443514" w14:textId="77777777" w:rsidR="006F57C9" w:rsidRPr="00924710" w:rsidRDefault="00155697" w:rsidP="006F57C9">
      <w:r w:rsidRPr="00155697">
        <w:rPr>
          <w:rStyle w:val="HideTWBExt"/>
        </w:rPr>
        <w:t>&lt;/RepeatBlock-By&gt;</w:t>
      </w:r>
    </w:p>
    <w:p w14:paraId="07B50ED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80822E1" w14:textId="77777777" w:rsidR="006F57C9" w:rsidRPr="00924710" w:rsidRDefault="00155697" w:rsidP="006F57C9">
      <w:pPr>
        <w:pStyle w:val="NormalBold"/>
      </w:pPr>
      <w:r w:rsidRPr="00155697">
        <w:rPr>
          <w:rStyle w:val="HideTWBExt"/>
          <w:b w:val="0"/>
        </w:rPr>
        <w:t>&lt;Article&gt;</w:t>
      </w:r>
      <w:r w:rsidRPr="00924710">
        <w:t>Приложение І – съображение 6 a (ново)</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2A5D7B6" w14:textId="77777777" w:rsidTr="007464E4">
        <w:trPr>
          <w:jc w:val="center"/>
        </w:trPr>
        <w:tc>
          <w:tcPr>
            <w:tcW w:w="9752" w:type="dxa"/>
            <w:gridSpan w:val="2"/>
          </w:tcPr>
          <w:p w14:paraId="7B2EEF78" w14:textId="77777777" w:rsidR="006F57C9" w:rsidRPr="00924710" w:rsidRDefault="006F57C9" w:rsidP="007464E4">
            <w:pPr>
              <w:keepNext/>
            </w:pPr>
          </w:p>
        </w:tc>
      </w:tr>
      <w:tr w:rsidR="00CF3D9B" w:rsidRPr="00924710" w14:paraId="6423C17E" w14:textId="77777777" w:rsidTr="007464E4">
        <w:trPr>
          <w:jc w:val="center"/>
        </w:trPr>
        <w:tc>
          <w:tcPr>
            <w:tcW w:w="4876" w:type="dxa"/>
            <w:hideMark/>
          </w:tcPr>
          <w:p w14:paraId="3F514A8B" w14:textId="77777777" w:rsidR="006F57C9" w:rsidRPr="00924710" w:rsidRDefault="00155697" w:rsidP="007464E4">
            <w:pPr>
              <w:pStyle w:val="ColumnHeading"/>
              <w:keepNext/>
            </w:pPr>
            <w:r w:rsidRPr="00924710">
              <w:t>Предложение за резолюция</w:t>
            </w:r>
          </w:p>
        </w:tc>
        <w:tc>
          <w:tcPr>
            <w:tcW w:w="4876" w:type="dxa"/>
            <w:hideMark/>
          </w:tcPr>
          <w:p w14:paraId="2CA57FC7" w14:textId="77777777" w:rsidR="006F57C9" w:rsidRPr="00924710" w:rsidRDefault="00155697" w:rsidP="007464E4">
            <w:pPr>
              <w:pStyle w:val="ColumnHeading"/>
              <w:keepNext/>
            </w:pPr>
            <w:r w:rsidRPr="00924710">
              <w:t>Изменение</w:t>
            </w:r>
          </w:p>
        </w:tc>
      </w:tr>
      <w:tr w:rsidR="00CF3D9B" w:rsidRPr="00924710" w14:paraId="3D77D25C" w14:textId="77777777" w:rsidTr="007464E4">
        <w:trPr>
          <w:jc w:val="center"/>
        </w:trPr>
        <w:tc>
          <w:tcPr>
            <w:tcW w:w="4876" w:type="dxa"/>
          </w:tcPr>
          <w:p w14:paraId="4AC2F48F" w14:textId="77777777" w:rsidR="006F57C9" w:rsidRPr="00924710" w:rsidRDefault="006F57C9" w:rsidP="007464E4">
            <w:pPr>
              <w:pStyle w:val="Normal6"/>
            </w:pPr>
          </w:p>
        </w:tc>
        <w:tc>
          <w:tcPr>
            <w:tcW w:w="4876" w:type="dxa"/>
            <w:hideMark/>
          </w:tcPr>
          <w:p w14:paraId="342D0078" w14:textId="77777777" w:rsidR="006F57C9" w:rsidRPr="00924710" w:rsidRDefault="00155697" w:rsidP="007464E4">
            <w:pPr>
              <w:pStyle w:val="Normal6"/>
              <w:rPr>
                <w:szCs w:val="24"/>
              </w:rPr>
            </w:pPr>
            <w:r w:rsidRPr="00924710">
              <w:rPr>
                <w:b/>
                <w:i/>
              </w:rPr>
              <w:t>(6а)</w:t>
            </w:r>
            <w:r w:rsidRPr="00924710">
              <w:rPr>
                <w:b/>
                <w:i/>
              </w:rPr>
              <w:tab/>
              <w:t>Настоящата директива следва да се прилага за работниците, които имат трудов договор или трудово правоотношение съгласно определението за него, предвидено в действащото законодателство, действащите колективни трудови договори или действащата практика във всяка държава членка, като се вземат предвид критериите, установени от Съда на Европейския съюз (Съда) за определянето на статута на работник. Ако отговарят на тези критерии, работниците в частния и в публичния сектор, както и домашните работници, работници</w:t>
            </w:r>
            <w:r w:rsidRPr="00924710">
              <w:rPr>
                <w:b/>
                <w:i/>
              </w:rPr>
              <w:t>те на повикване, работниците с непостоянна работа, работниците със заплащане чрез ваучери, работниците през платформи, стажантите, чираците и други нестандартни работници, както и фиктивните самостоятелно заети лица и недекларираните работници биха могли да попаднат в обхвата на настоящата директива;</w:t>
            </w:r>
          </w:p>
        </w:tc>
      </w:tr>
    </w:tbl>
    <w:p w14:paraId="38CDFA4D"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1081E82" w14:textId="77777777" w:rsidR="006F57C9" w:rsidRPr="00924710" w:rsidRDefault="00155697" w:rsidP="006F57C9">
      <w:r w:rsidRPr="00155697">
        <w:rPr>
          <w:rStyle w:val="HideTWBExt"/>
        </w:rPr>
        <w:t>&lt;/Amend&gt;</w:t>
      </w:r>
    </w:p>
    <w:p w14:paraId="3F87467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284</w:t>
      </w:r>
      <w:r w:rsidRPr="00155697">
        <w:rPr>
          <w:rStyle w:val="HideTWBExt"/>
          <w:b w:val="0"/>
        </w:rPr>
        <w:t>&lt;/NumAm&gt;</w:t>
      </w:r>
    </w:p>
    <w:p w14:paraId="43A6B931"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6E1B599A" w14:textId="77777777" w:rsidR="006F57C9" w:rsidRPr="00924710" w:rsidRDefault="00155697" w:rsidP="006F57C9">
      <w:r w:rsidRPr="00155697">
        <w:rPr>
          <w:rStyle w:val="HideTWBExt"/>
        </w:rPr>
        <w:t>&lt;/RepeatBlock-By&gt;</w:t>
      </w:r>
    </w:p>
    <w:p w14:paraId="2A4949C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89F3EAA" w14:textId="77777777" w:rsidR="006F57C9" w:rsidRPr="00924710" w:rsidRDefault="00155697" w:rsidP="006F57C9">
      <w:pPr>
        <w:pStyle w:val="NormalBold"/>
      </w:pPr>
      <w:r w:rsidRPr="00155697">
        <w:rPr>
          <w:rStyle w:val="HideTWBExt"/>
          <w:b w:val="0"/>
        </w:rPr>
        <w:t>&lt;Article&gt;</w:t>
      </w:r>
      <w:r w:rsidRPr="00924710">
        <w:t>Приложение І – съображение 6 a (ново)</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02CB463" w14:textId="77777777" w:rsidTr="007464E4">
        <w:trPr>
          <w:jc w:val="center"/>
        </w:trPr>
        <w:tc>
          <w:tcPr>
            <w:tcW w:w="9752" w:type="dxa"/>
            <w:gridSpan w:val="2"/>
          </w:tcPr>
          <w:p w14:paraId="7033D985" w14:textId="77777777" w:rsidR="006F57C9" w:rsidRPr="00924710" w:rsidRDefault="006F57C9" w:rsidP="007464E4">
            <w:pPr>
              <w:keepNext/>
            </w:pPr>
          </w:p>
        </w:tc>
      </w:tr>
      <w:tr w:rsidR="00CF3D9B" w:rsidRPr="00924710" w14:paraId="567B1621" w14:textId="77777777" w:rsidTr="007464E4">
        <w:trPr>
          <w:jc w:val="center"/>
        </w:trPr>
        <w:tc>
          <w:tcPr>
            <w:tcW w:w="4876" w:type="dxa"/>
            <w:hideMark/>
          </w:tcPr>
          <w:p w14:paraId="1E10F130" w14:textId="77777777" w:rsidR="006F57C9" w:rsidRPr="00924710" w:rsidRDefault="00155697" w:rsidP="007464E4">
            <w:pPr>
              <w:pStyle w:val="ColumnHeading"/>
              <w:keepNext/>
            </w:pPr>
            <w:r w:rsidRPr="00924710">
              <w:t>Предложение за резолюция</w:t>
            </w:r>
          </w:p>
        </w:tc>
        <w:tc>
          <w:tcPr>
            <w:tcW w:w="4876" w:type="dxa"/>
            <w:hideMark/>
          </w:tcPr>
          <w:p w14:paraId="0B019343" w14:textId="77777777" w:rsidR="006F57C9" w:rsidRPr="00924710" w:rsidRDefault="00155697" w:rsidP="007464E4">
            <w:pPr>
              <w:pStyle w:val="ColumnHeading"/>
              <w:keepNext/>
            </w:pPr>
            <w:r w:rsidRPr="00924710">
              <w:t>Изменение</w:t>
            </w:r>
          </w:p>
        </w:tc>
      </w:tr>
      <w:tr w:rsidR="00CF3D9B" w:rsidRPr="00924710" w14:paraId="592DD3F0" w14:textId="77777777" w:rsidTr="007464E4">
        <w:trPr>
          <w:jc w:val="center"/>
        </w:trPr>
        <w:tc>
          <w:tcPr>
            <w:tcW w:w="4876" w:type="dxa"/>
          </w:tcPr>
          <w:p w14:paraId="4B0CD0F2" w14:textId="77777777" w:rsidR="006F57C9" w:rsidRPr="00924710" w:rsidRDefault="006F57C9" w:rsidP="007464E4">
            <w:pPr>
              <w:pStyle w:val="Normal6"/>
            </w:pPr>
          </w:p>
        </w:tc>
        <w:tc>
          <w:tcPr>
            <w:tcW w:w="4876" w:type="dxa"/>
            <w:hideMark/>
          </w:tcPr>
          <w:p w14:paraId="45B8AF67" w14:textId="77777777" w:rsidR="006F57C9" w:rsidRPr="00924710" w:rsidRDefault="00155697" w:rsidP="007464E4">
            <w:pPr>
              <w:pStyle w:val="Normal6"/>
              <w:rPr>
                <w:szCs w:val="24"/>
              </w:rPr>
            </w:pPr>
            <w:r w:rsidRPr="00924710">
              <w:rPr>
                <w:b/>
                <w:i/>
              </w:rPr>
              <w:t>(6а)</w:t>
            </w:r>
            <w:r w:rsidRPr="00924710">
              <w:rPr>
                <w:b/>
                <w:i/>
              </w:rPr>
              <w:tab/>
              <w:t xml:space="preserve">В член 31 от Хартата на основните права на Европейския съюз е предвидено правото на всеки работник на </w:t>
            </w:r>
            <w:r w:rsidRPr="00924710">
              <w:rPr>
                <w:b/>
                <w:i/>
              </w:rPr>
              <w:t>справедливи и равни условия на труд, които зачитат неговото здраве, безопасност и достойнство. Член 27 от Хартата защитава правото на работниците на информиране и консултиране в предприятието. Член 8 от Хартата предвижда, че всеки има право на защита на неговите лични данни. Член 12 от Хартата предвижда, че всеки има право на свобода на събрания и на свободно сдружаване на всяко равнище. Член 16 от Хартата признава свободата на стопанска инициатива. Член 21 от Хартата забранява дискриминацията.</w:t>
            </w:r>
          </w:p>
        </w:tc>
      </w:tr>
    </w:tbl>
    <w:p w14:paraId="4E289001"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5294CD6" w14:textId="77777777" w:rsidR="006F57C9" w:rsidRPr="00924710" w:rsidRDefault="00155697" w:rsidP="006F57C9">
      <w:r w:rsidRPr="00155697">
        <w:rPr>
          <w:rStyle w:val="HideTWBExt"/>
        </w:rPr>
        <w:t>&lt;/Amend&gt;</w:t>
      </w:r>
    </w:p>
    <w:p w14:paraId="1C75526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285</w:t>
      </w:r>
      <w:r w:rsidRPr="00155697">
        <w:rPr>
          <w:rStyle w:val="HideTWBExt"/>
          <w:b w:val="0"/>
        </w:rPr>
        <w:t>&lt;/NumAm&gt;</w:t>
      </w:r>
    </w:p>
    <w:p w14:paraId="5BE64C9F"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2D16537E" w14:textId="77777777" w:rsidR="006F57C9" w:rsidRPr="00924710" w:rsidRDefault="00155697" w:rsidP="006F57C9">
      <w:r w:rsidRPr="00155697">
        <w:rPr>
          <w:rStyle w:val="HideTWBExt"/>
        </w:rPr>
        <w:t>&lt;/RepeatBlock-By&gt;</w:t>
      </w:r>
    </w:p>
    <w:p w14:paraId="4C8DD98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8DFA25A" w14:textId="77777777" w:rsidR="006F57C9" w:rsidRPr="00924710" w:rsidRDefault="00155697" w:rsidP="006F57C9">
      <w:pPr>
        <w:pStyle w:val="NormalBold"/>
      </w:pPr>
      <w:r w:rsidRPr="00155697">
        <w:rPr>
          <w:rStyle w:val="HideTWBExt"/>
          <w:b w:val="0"/>
        </w:rPr>
        <w:t>&lt;Article&gt;</w:t>
      </w:r>
      <w:r w:rsidRPr="00924710">
        <w:t>Приложение I – съображение 6 б (ново)</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2526822" w14:textId="77777777" w:rsidTr="007464E4">
        <w:trPr>
          <w:jc w:val="center"/>
        </w:trPr>
        <w:tc>
          <w:tcPr>
            <w:tcW w:w="9752" w:type="dxa"/>
            <w:gridSpan w:val="2"/>
          </w:tcPr>
          <w:p w14:paraId="36645660" w14:textId="77777777" w:rsidR="006F57C9" w:rsidRPr="00924710" w:rsidRDefault="006F57C9" w:rsidP="007464E4">
            <w:pPr>
              <w:keepNext/>
            </w:pPr>
          </w:p>
        </w:tc>
      </w:tr>
      <w:tr w:rsidR="00CF3D9B" w:rsidRPr="00924710" w14:paraId="188FE6F7" w14:textId="77777777" w:rsidTr="007464E4">
        <w:trPr>
          <w:jc w:val="center"/>
        </w:trPr>
        <w:tc>
          <w:tcPr>
            <w:tcW w:w="4876" w:type="dxa"/>
            <w:hideMark/>
          </w:tcPr>
          <w:p w14:paraId="6E71B039" w14:textId="77777777" w:rsidR="006F57C9" w:rsidRPr="00924710" w:rsidRDefault="00155697" w:rsidP="007464E4">
            <w:pPr>
              <w:pStyle w:val="ColumnHeading"/>
              <w:keepNext/>
            </w:pPr>
            <w:r w:rsidRPr="00924710">
              <w:t>Предложение за резолюция</w:t>
            </w:r>
          </w:p>
        </w:tc>
        <w:tc>
          <w:tcPr>
            <w:tcW w:w="4876" w:type="dxa"/>
            <w:hideMark/>
          </w:tcPr>
          <w:p w14:paraId="1A826CAD" w14:textId="77777777" w:rsidR="006F57C9" w:rsidRPr="00924710" w:rsidRDefault="00155697" w:rsidP="007464E4">
            <w:pPr>
              <w:pStyle w:val="ColumnHeading"/>
              <w:keepNext/>
            </w:pPr>
            <w:r w:rsidRPr="00924710">
              <w:t>Изменение</w:t>
            </w:r>
          </w:p>
        </w:tc>
      </w:tr>
      <w:tr w:rsidR="00CF3D9B" w:rsidRPr="00924710" w14:paraId="05DADE05" w14:textId="77777777" w:rsidTr="007464E4">
        <w:trPr>
          <w:jc w:val="center"/>
        </w:trPr>
        <w:tc>
          <w:tcPr>
            <w:tcW w:w="4876" w:type="dxa"/>
          </w:tcPr>
          <w:p w14:paraId="639C5B75" w14:textId="77777777" w:rsidR="006F57C9" w:rsidRPr="00924710" w:rsidRDefault="006F57C9" w:rsidP="007464E4">
            <w:pPr>
              <w:pStyle w:val="Normal6"/>
            </w:pPr>
          </w:p>
        </w:tc>
        <w:tc>
          <w:tcPr>
            <w:tcW w:w="4876" w:type="dxa"/>
            <w:hideMark/>
          </w:tcPr>
          <w:p w14:paraId="006D8D85" w14:textId="77777777" w:rsidR="006F57C9" w:rsidRPr="00924710" w:rsidRDefault="00155697" w:rsidP="007464E4">
            <w:pPr>
              <w:pStyle w:val="Normal6"/>
              <w:rPr>
                <w:szCs w:val="24"/>
              </w:rPr>
            </w:pPr>
            <w:r w:rsidRPr="00924710">
              <w:rPr>
                <w:b/>
                <w:i/>
              </w:rPr>
              <w:t>(6б)</w:t>
            </w:r>
            <w:r w:rsidRPr="00924710">
              <w:rPr>
                <w:b/>
                <w:i/>
              </w:rPr>
              <w:tab/>
              <w:t xml:space="preserve">Европейската конвенция за правата на човека и </w:t>
            </w:r>
            <w:r w:rsidRPr="00924710">
              <w:rPr>
                <w:b/>
                <w:i/>
              </w:rPr>
              <w:t>конвенциите на Международната организация на труда защитават правата на работниците на неприкосновеност на личния живот, недискриминация и свобода на сдружаване, които могат да бъдат засегнати от използването на алгоритмично вземане на решения;</w:t>
            </w:r>
          </w:p>
        </w:tc>
      </w:tr>
    </w:tbl>
    <w:p w14:paraId="388409D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C7B0A0E" w14:textId="77777777" w:rsidR="006F57C9" w:rsidRPr="00924710" w:rsidRDefault="00155697" w:rsidP="006F57C9">
      <w:r w:rsidRPr="00155697">
        <w:rPr>
          <w:rStyle w:val="HideTWBExt"/>
        </w:rPr>
        <w:t>&lt;/Amend&gt;</w:t>
      </w:r>
    </w:p>
    <w:p w14:paraId="573DA07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286</w:t>
      </w:r>
      <w:r w:rsidRPr="00155697">
        <w:rPr>
          <w:rStyle w:val="HideTWBExt"/>
          <w:b w:val="0"/>
        </w:rPr>
        <w:t>&lt;/NumAm&gt;</w:t>
      </w:r>
    </w:p>
    <w:p w14:paraId="7241C5DA"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6050271E" w14:textId="77777777" w:rsidR="006F57C9" w:rsidRPr="00924710" w:rsidRDefault="00155697" w:rsidP="006F57C9">
      <w:r w:rsidRPr="00155697">
        <w:rPr>
          <w:rStyle w:val="HideTWBExt"/>
        </w:rPr>
        <w:t>&lt;/RepeatBlock-By&gt;</w:t>
      </w:r>
    </w:p>
    <w:p w14:paraId="7DF98B8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96AADE1" w14:textId="77777777" w:rsidR="006F57C9" w:rsidRPr="00924710" w:rsidRDefault="00155697" w:rsidP="006F57C9">
      <w:pPr>
        <w:pStyle w:val="NormalBold"/>
      </w:pPr>
      <w:r w:rsidRPr="00155697">
        <w:rPr>
          <w:rStyle w:val="HideTWBExt"/>
          <w:b w:val="0"/>
        </w:rPr>
        <w:t>&lt;Article&gt;</w:t>
      </w:r>
      <w:r w:rsidRPr="00924710">
        <w:t>Приложение І – съображение 7</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2C5CB20" w14:textId="77777777" w:rsidTr="007464E4">
        <w:trPr>
          <w:jc w:val="center"/>
        </w:trPr>
        <w:tc>
          <w:tcPr>
            <w:tcW w:w="9752" w:type="dxa"/>
            <w:gridSpan w:val="2"/>
          </w:tcPr>
          <w:p w14:paraId="3C9D8A0C" w14:textId="77777777" w:rsidR="006F57C9" w:rsidRPr="00924710" w:rsidRDefault="006F57C9" w:rsidP="007464E4">
            <w:pPr>
              <w:keepNext/>
            </w:pPr>
          </w:p>
        </w:tc>
      </w:tr>
      <w:tr w:rsidR="00CF3D9B" w:rsidRPr="00924710" w14:paraId="4F1B4B95" w14:textId="77777777" w:rsidTr="007464E4">
        <w:trPr>
          <w:jc w:val="center"/>
        </w:trPr>
        <w:tc>
          <w:tcPr>
            <w:tcW w:w="4876" w:type="dxa"/>
            <w:hideMark/>
          </w:tcPr>
          <w:p w14:paraId="790E3927" w14:textId="77777777" w:rsidR="006F57C9" w:rsidRPr="00924710" w:rsidRDefault="00155697" w:rsidP="007464E4">
            <w:pPr>
              <w:pStyle w:val="ColumnHeading"/>
              <w:keepNext/>
            </w:pPr>
            <w:r w:rsidRPr="00924710">
              <w:t xml:space="preserve">Предложение за </w:t>
            </w:r>
            <w:r w:rsidRPr="00924710">
              <w:t>резолюция</w:t>
            </w:r>
          </w:p>
        </w:tc>
        <w:tc>
          <w:tcPr>
            <w:tcW w:w="4876" w:type="dxa"/>
            <w:hideMark/>
          </w:tcPr>
          <w:p w14:paraId="31B385A8" w14:textId="77777777" w:rsidR="006F57C9" w:rsidRPr="00924710" w:rsidRDefault="00155697" w:rsidP="007464E4">
            <w:pPr>
              <w:pStyle w:val="ColumnHeading"/>
              <w:keepNext/>
            </w:pPr>
            <w:r w:rsidRPr="00924710">
              <w:t>Изменение</w:t>
            </w:r>
          </w:p>
        </w:tc>
      </w:tr>
      <w:tr w:rsidR="00CF3D9B" w:rsidRPr="00924710" w14:paraId="0245C9B5" w14:textId="77777777" w:rsidTr="007464E4">
        <w:trPr>
          <w:jc w:val="center"/>
        </w:trPr>
        <w:tc>
          <w:tcPr>
            <w:tcW w:w="4876" w:type="dxa"/>
            <w:hideMark/>
          </w:tcPr>
          <w:p w14:paraId="652F6CE4" w14:textId="77777777" w:rsidR="006F57C9" w:rsidRPr="00924710" w:rsidRDefault="00155697" w:rsidP="007464E4">
            <w:pPr>
              <w:pStyle w:val="Normal6"/>
            </w:pPr>
            <w:r w:rsidRPr="00924710">
              <w:rPr>
                <w:b/>
                <w:i/>
              </w:rPr>
              <w:t>(7)</w:t>
            </w:r>
            <w:r w:rsidRPr="00924710">
              <w:rPr>
                <w:b/>
                <w:i/>
              </w:rPr>
              <w:tab/>
            </w:r>
            <w:r w:rsidRPr="00924710">
              <w:t>В Съюза има около 20 милиона самостоятелно заети лица, работещи сами, които представляват почти 10% от работната сила.</w:t>
            </w:r>
            <w:r w:rsidRPr="00924710">
              <w:rPr>
                <w:b/>
                <w:i/>
              </w:rPr>
              <w:t xml:space="preserve"> Те нямат достъп до пълна социална закрила, но подлежат в еднаква степен на автоматизирано вземане на решения, мониторинг и оценка на изпълнението. За да се гарантира справедливост и да се предотврати експлоатацията във всички форми на съвременна работа, разпоредбите на настоящата директива следва да се прилагат за самостоятелно заетите лица, работещи сами.</w:t>
            </w:r>
          </w:p>
        </w:tc>
        <w:tc>
          <w:tcPr>
            <w:tcW w:w="4876" w:type="dxa"/>
            <w:hideMark/>
          </w:tcPr>
          <w:p w14:paraId="677157E5" w14:textId="77777777" w:rsidR="006F57C9" w:rsidRPr="00924710" w:rsidRDefault="00155697" w:rsidP="007464E4">
            <w:pPr>
              <w:pStyle w:val="Normal6"/>
              <w:rPr>
                <w:szCs w:val="24"/>
              </w:rPr>
            </w:pPr>
            <w:r w:rsidRPr="00924710">
              <w:rPr>
                <w:b/>
                <w:i/>
              </w:rPr>
              <w:t>заличава се</w:t>
            </w:r>
          </w:p>
        </w:tc>
      </w:tr>
      <w:tr w:rsidR="00CF3D9B" w:rsidRPr="00924710" w14:paraId="1E73CAB3" w14:textId="77777777" w:rsidTr="007464E4">
        <w:trPr>
          <w:jc w:val="center"/>
        </w:trPr>
        <w:tc>
          <w:tcPr>
            <w:tcW w:w="4876" w:type="dxa"/>
            <w:hideMark/>
          </w:tcPr>
          <w:p w14:paraId="4A57CC3E" w14:textId="77777777" w:rsidR="006F57C9" w:rsidRPr="00924710" w:rsidRDefault="00155697" w:rsidP="007464E4">
            <w:pPr>
              <w:pStyle w:val="Normal6"/>
            </w:pPr>
            <w:r w:rsidRPr="00924710">
              <w:rPr>
                <w:b/>
                <w:i/>
              </w:rPr>
              <w:t>__________________</w:t>
            </w:r>
          </w:p>
        </w:tc>
        <w:tc>
          <w:tcPr>
            <w:tcW w:w="4876" w:type="dxa"/>
          </w:tcPr>
          <w:p w14:paraId="254335CD" w14:textId="77777777" w:rsidR="006F57C9" w:rsidRPr="00924710" w:rsidRDefault="006F57C9" w:rsidP="007464E4">
            <w:pPr>
              <w:pStyle w:val="Normal6"/>
              <w:rPr>
                <w:szCs w:val="24"/>
              </w:rPr>
            </w:pPr>
          </w:p>
        </w:tc>
      </w:tr>
      <w:tr w:rsidR="00CF3D9B" w:rsidRPr="00924710" w14:paraId="5B2ED4D8" w14:textId="77777777" w:rsidTr="007464E4">
        <w:trPr>
          <w:jc w:val="center"/>
        </w:trPr>
        <w:tc>
          <w:tcPr>
            <w:tcW w:w="4876" w:type="dxa"/>
            <w:hideMark/>
          </w:tcPr>
          <w:p w14:paraId="5B33E49B" w14:textId="77777777" w:rsidR="006F57C9" w:rsidRPr="00924710" w:rsidRDefault="00155697" w:rsidP="007464E4">
            <w:pPr>
              <w:pStyle w:val="Normal6"/>
            </w:pPr>
            <w:r w:rsidRPr="00924710">
              <w:rPr>
                <w:b/>
                <w:i/>
                <w:vertAlign w:val="superscript"/>
              </w:rPr>
              <w:t>9</w:t>
            </w:r>
            <w:r w:rsidRPr="00924710">
              <w:t xml:space="preserve"> </w:t>
            </w:r>
            <w:r w:rsidRPr="00924710">
              <w:rPr>
                <w:b/>
                <w:i/>
              </w:rPr>
              <w:t>https://ec.europa.eu/eurostat/web/products-eurostat-news/-/DDN-20200615-1?utm_source=chatgpt.com</w:t>
            </w:r>
          </w:p>
        </w:tc>
        <w:tc>
          <w:tcPr>
            <w:tcW w:w="4876" w:type="dxa"/>
          </w:tcPr>
          <w:p w14:paraId="70D5F542" w14:textId="77777777" w:rsidR="006F57C9" w:rsidRPr="00924710" w:rsidRDefault="006F57C9" w:rsidP="007464E4">
            <w:pPr>
              <w:pStyle w:val="Normal6"/>
              <w:rPr>
                <w:szCs w:val="24"/>
              </w:rPr>
            </w:pPr>
          </w:p>
        </w:tc>
      </w:tr>
    </w:tbl>
    <w:p w14:paraId="2EA843A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83827B3" w14:textId="77777777" w:rsidR="006F57C9" w:rsidRPr="00924710" w:rsidRDefault="00155697" w:rsidP="006F57C9">
      <w:r w:rsidRPr="00155697">
        <w:rPr>
          <w:rStyle w:val="HideTWBExt"/>
        </w:rPr>
        <w:lastRenderedPageBreak/>
        <w:t>&lt;/Amend&gt;</w:t>
      </w:r>
    </w:p>
    <w:p w14:paraId="6D57C32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287</w:t>
      </w:r>
      <w:r w:rsidRPr="00155697">
        <w:rPr>
          <w:rStyle w:val="HideTWBExt"/>
          <w:b w:val="0"/>
        </w:rPr>
        <w:t>&lt;/NumAm&gt;</w:t>
      </w:r>
    </w:p>
    <w:p w14:paraId="5AE7D503"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w:t>
      </w:r>
      <w:r w:rsidRPr="00924710">
        <w:t>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0AE3C682" w14:textId="77777777" w:rsidR="006F57C9" w:rsidRPr="00924710" w:rsidRDefault="00155697" w:rsidP="006F57C9">
      <w:r w:rsidRPr="00155697">
        <w:rPr>
          <w:rStyle w:val="HideTWBExt"/>
        </w:rPr>
        <w:t>&lt;/RepeatBlock-By&gt;</w:t>
      </w:r>
    </w:p>
    <w:p w14:paraId="5F432AB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ECA7EE1" w14:textId="77777777" w:rsidR="006F57C9" w:rsidRPr="00924710" w:rsidRDefault="00155697" w:rsidP="006F57C9">
      <w:pPr>
        <w:pStyle w:val="NormalBold"/>
      </w:pPr>
      <w:r w:rsidRPr="00155697">
        <w:rPr>
          <w:rStyle w:val="HideTWBExt"/>
          <w:b w:val="0"/>
        </w:rPr>
        <w:t>&lt;Article&gt;</w:t>
      </w:r>
      <w:r w:rsidRPr="00924710">
        <w:t>Приложение І – съображение 7</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2040109" w14:textId="77777777" w:rsidTr="007464E4">
        <w:trPr>
          <w:jc w:val="center"/>
        </w:trPr>
        <w:tc>
          <w:tcPr>
            <w:tcW w:w="9752" w:type="dxa"/>
            <w:gridSpan w:val="2"/>
          </w:tcPr>
          <w:p w14:paraId="297253C2" w14:textId="77777777" w:rsidR="006F57C9" w:rsidRPr="00924710" w:rsidRDefault="006F57C9" w:rsidP="007464E4">
            <w:pPr>
              <w:keepNext/>
            </w:pPr>
          </w:p>
        </w:tc>
      </w:tr>
      <w:tr w:rsidR="00CF3D9B" w:rsidRPr="00924710" w14:paraId="425F72B5" w14:textId="77777777" w:rsidTr="007464E4">
        <w:trPr>
          <w:jc w:val="center"/>
        </w:trPr>
        <w:tc>
          <w:tcPr>
            <w:tcW w:w="4876" w:type="dxa"/>
            <w:hideMark/>
          </w:tcPr>
          <w:p w14:paraId="0EA87BA8" w14:textId="77777777" w:rsidR="006F57C9" w:rsidRPr="00924710" w:rsidRDefault="00155697" w:rsidP="007464E4">
            <w:pPr>
              <w:pStyle w:val="ColumnHeading"/>
              <w:keepNext/>
            </w:pPr>
            <w:r w:rsidRPr="00924710">
              <w:t>Предложение за резолюция</w:t>
            </w:r>
          </w:p>
        </w:tc>
        <w:tc>
          <w:tcPr>
            <w:tcW w:w="4876" w:type="dxa"/>
            <w:hideMark/>
          </w:tcPr>
          <w:p w14:paraId="709C9726" w14:textId="77777777" w:rsidR="006F57C9" w:rsidRPr="00924710" w:rsidRDefault="00155697" w:rsidP="007464E4">
            <w:pPr>
              <w:pStyle w:val="ColumnHeading"/>
              <w:keepNext/>
            </w:pPr>
            <w:r w:rsidRPr="00924710">
              <w:t>Изменение</w:t>
            </w:r>
          </w:p>
        </w:tc>
      </w:tr>
      <w:tr w:rsidR="00CF3D9B" w:rsidRPr="00924710" w14:paraId="13389579" w14:textId="77777777" w:rsidTr="007464E4">
        <w:trPr>
          <w:jc w:val="center"/>
        </w:trPr>
        <w:tc>
          <w:tcPr>
            <w:tcW w:w="4876" w:type="dxa"/>
            <w:hideMark/>
          </w:tcPr>
          <w:p w14:paraId="62C064CA" w14:textId="77777777" w:rsidR="006F57C9" w:rsidRPr="00924710" w:rsidRDefault="00155697" w:rsidP="007464E4">
            <w:pPr>
              <w:pStyle w:val="Normal6"/>
            </w:pPr>
            <w:r w:rsidRPr="00924710">
              <w:t>(7)</w:t>
            </w:r>
            <w:r w:rsidRPr="00924710">
              <w:tab/>
              <w:t>В Съюза има около 20 милиона самостоятелно заети лица, работещи сами, които представляват почти 10% от работната сила. Те нямат достъп до пълна социална закрила</w:t>
            </w:r>
            <w:r w:rsidRPr="00924710">
              <w:rPr>
                <w:b/>
                <w:i/>
              </w:rPr>
              <w:t>, но</w:t>
            </w:r>
            <w:r w:rsidRPr="00924710">
              <w:t xml:space="preserve"> подлежат </w:t>
            </w:r>
            <w:r w:rsidRPr="00924710">
              <w:rPr>
                <w:b/>
                <w:i/>
              </w:rPr>
              <w:t xml:space="preserve">в еднаква степен </w:t>
            </w:r>
            <w:r w:rsidRPr="00924710">
              <w:t xml:space="preserve">на автоматизирано вземане на решения, </w:t>
            </w:r>
            <w:r w:rsidRPr="00924710">
              <w:rPr>
                <w:b/>
                <w:i/>
              </w:rPr>
              <w:t>мониторинг</w:t>
            </w:r>
            <w:r w:rsidRPr="00924710">
              <w:t xml:space="preserve"> и оценка на изпълнението. За да се гарантира справедливост и да се предотврати експлоатацията във всички форми на съвременна работа, разпоредбите на настоящата директива следва да се прилагат за самостоятелно заетите лица, работещи сами.</w:t>
            </w:r>
          </w:p>
        </w:tc>
        <w:tc>
          <w:tcPr>
            <w:tcW w:w="4876" w:type="dxa"/>
            <w:hideMark/>
          </w:tcPr>
          <w:p w14:paraId="09E78DD3" w14:textId="77777777" w:rsidR="006F57C9" w:rsidRPr="00924710" w:rsidRDefault="00155697" w:rsidP="007464E4">
            <w:pPr>
              <w:pStyle w:val="Normal6"/>
              <w:rPr>
                <w:szCs w:val="24"/>
              </w:rPr>
            </w:pPr>
            <w:r w:rsidRPr="00924710">
              <w:t>(7)</w:t>
            </w:r>
            <w:r w:rsidRPr="00924710">
              <w:tab/>
              <w:t>В Съюза има около 20 милиона самостоятелно заети лица, работещи сами, които представляват почти 10% от работната сила</w:t>
            </w:r>
            <w:r w:rsidRPr="00924710">
              <w:rPr>
                <w:b/>
                <w:i/>
                <w:vertAlign w:val="superscript"/>
              </w:rPr>
              <w:t>9</w:t>
            </w:r>
            <w:r w:rsidRPr="00924710">
              <w:t xml:space="preserve">. </w:t>
            </w:r>
            <w:r w:rsidRPr="00924710">
              <w:rPr>
                <w:b/>
                <w:i/>
              </w:rPr>
              <w:t xml:space="preserve">В зависимост от договорните си споразумения и дейности </w:t>
            </w:r>
            <w:r w:rsidRPr="00924710">
              <w:t>те нямат достъп до пълна социална закрила</w:t>
            </w:r>
            <w:r w:rsidRPr="00924710">
              <w:rPr>
                <w:b/>
                <w:i/>
              </w:rPr>
              <w:t xml:space="preserve"> и</w:t>
            </w:r>
            <w:r w:rsidRPr="00924710">
              <w:t xml:space="preserve"> подлежат на автоматизирано вземане на решения, </w:t>
            </w:r>
            <w:r w:rsidRPr="00924710">
              <w:rPr>
                <w:b/>
                <w:i/>
              </w:rPr>
              <w:t>наблюдение</w:t>
            </w:r>
            <w:r w:rsidRPr="00924710">
              <w:t xml:space="preserve"> и оценка на изпълнението</w:t>
            </w:r>
            <w:r w:rsidRPr="00924710">
              <w:rPr>
                <w:b/>
                <w:i/>
              </w:rPr>
              <w:t xml:space="preserve"> от възложителя на услугата</w:t>
            </w:r>
            <w:r w:rsidRPr="00924710">
              <w:t>. За да се гарантира справедливост и да се предотврати експлоатацията във всички форми на съвременна работа, разпоредбите на настоящата директива следва да се прилагат за самостоятелн</w:t>
            </w:r>
            <w:r w:rsidRPr="00924710">
              <w:t xml:space="preserve">о заетите лица, работещи сами. </w:t>
            </w:r>
            <w:r w:rsidRPr="00924710">
              <w:rPr>
                <w:b/>
                <w:i/>
              </w:rPr>
              <w:t>Тези права следват Насоките на Комисията относно прилагането на правото на Съюза в областта на конкуренцията по отношение на колективните трудови договори във връзка с условията на труд на самостоятелно заетите лица, работещи сами (2022/C 374/02), с които практиката относно самостоятелно заетите лица, работещи сами, се привежда в съответствие с правата на други работници.</w:t>
            </w:r>
          </w:p>
        </w:tc>
      </w:tr>
      <w:tr w:rsidR="00CF3D9B" w:rsidRPr="00924710" w14:paraId="624FF74D" w14:textId="77777777" w:rsidTr="007464E4">
        <w:trPr>
          <w:jc w:val="center"/>
        </w:trPr>
        <w:tc>
          <w:tcPr>
            <w:tcW w:w="4876" w:type="dxa"/>
            <w:hideMark/>
          </w:tcPr>
          <w:p w14:paraId="7CCAF0CF" w14:textId="77777777" w:rsidR="006F57C9" w:rsidRPr="00924710" w:rsidRDefault="00155697" w:rsidP="007464E4">
            <w:pPr>
              <w:pStyle w:val="Normal6"/>
            </w:pPr>
            <w:r w:rsidRPr="00924710">
              <w:t>__________________</w:t>
            </w:r>
          </w:p>
        </w:tc>
        <w:tc>
          <w:tcPr>
            <w:tcW w:w="4876" w:type="dxa"/>
            <w:hideMark/>
          </w:tcPr>
          <w:p w14:paraId="10853BB3" w14:textId="77777777" w:rsidR="006F57C9" w:rsidRPr="00924710" w:rsidRDefault="00155697" w:rsidP="007464E4">
            <w:pPr>
              <w:pStyle w:val="Normal6"/>
              <w:rPr>
                <w:szCs w:val="24"/>
              </w:rPr>
            </w:pPr>
            <w:r w:rsidRPr="00924710">
              <w:t>__________________</w:t>
            </w:r>
          </w:p>
        </w:tc>
      </w:tr>
      <w:tr w:rsidR="00CF3D9B" w:rsidRPr="00924710" w14:paraId="6E0453FC" w14:textId="77777777" w:rsidTr="007464E4">
        <w:trPr>
          <w:jc w:val="center"/>
        </w:trPr>
        <w:tc>
          <w:tcPr>
            <w:tcW w:w="4876" w:type="dxa"/>
            <w:hideMark/>
          </w:tcPr>
          <w:p w14:paraId="30CF246F" w14:textId="77777777" w:rsidR="006F57C9" w:rsidRPr="00924710" w:rsidRDefault="00155697" w:rsidP="007464E4">
            <w:pPr>
              <w:pStyle w:val="Normal6"/>
            </w:pPr>
            <w:r w:rsidRPr="00924710">
              <w:rPr>
                <w:vertAlign w:val="superscript"/>
              </w:rPr>
              <w:t>9</w:t>
            </w:r>
            <w:r w:rsidRPr="00924710">
              <w:t xml:space="preserve"> https://ec.europa.eu/eurostat/web/products-eurostat-news/-/DDN-20200615-1?utm_source=chatgpt.com</w:t>
            </w:r>
          </w:p>
        </w:tc>
        <w:tc>
          <w:tcPr>
            <w:tcW w:w="4876" w:type="dxa"/>
            <w:hideMark/>
          </w:tcPr>
          <w:p w14:paraId="15B5798A" w14:textId="77777777" w:rsidR="006F57C9" w:rsidRPr="00924710" w:rsidRDefault="00155697" w:rsidP="007464E4">
            <w:pPr>
              <w:pStyle w:val="Normal6"/>
              <w:rPr>
                <w:szCs w:val="24"/>
              </w:rPr>
            </w:pPr>
            <w:r w:rsidRPr="00924710">
              <w:rPr>
                <w:vertAlign w:val="superscript"/>
              </w:rPr>
              <w:t>9</w:t>
            </w:r>
            <w:r w:rsidRPr="00924710">
              <w:t xml:space="preserve"> https://ec.europa.eu/eurostat/web/products-eurostat-news/-/DDN-20200615-1?utm_source=chatgpt.com</w:t>
            </w:r>
          </w:p>
        </w:tc>
      </w:tr>
    </w:tbl>
    <w:p w14:paraId="3716D4DF"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1F13F44" w14:textId="77777777" w:rsidR="006F57C9" w:rsidRPr="00924710" w:rsidRDefault="00155697" w:rsidP="006F57C9">
      <w:r w:rsidRPr="00155697">
        <w:rPr>
          <w:rStyle w:val="HideTWBExt"/>
        </w:rPr>
        <w:t>&lt;/Amend&gt;</w:t>
      </w:r>
    </w:p>
    <w:p w14:paraId="1F14B56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288</w:t>
      </w:r>
      <w:r w:rsidRPr="00155697">
        <w:rPr>
          <w:rStyle w:val="HideTWBExt"/>
          <w:b w:val="0"/>
        </w:rPr>
        <w:t>&lt;/NumAm&gt;</w:t>
      </w:r>
    </w:p>
    <w:p w14:paraId="7880C008" w14:textId="77777777" w:rsidR="006F57C9" w:rsidRPr="00924710" w:rsidRDefault="00155697" w:rsidP="006F57C9">
      <w:pPr>
        <w:pStyle w:val="NormalBold"/>
      </w:pPr>
      <w:r w:rsidRPr="00155697">
        <w:rPr>
          <w:rStyle w:val="HideTWBExt"/>
          <w:b w:val="0"/>
        </w:rPr>
        <w:t>&lt;RepeatBlock-By&gt;&lt;Members&gt;</w:t>
      </w:r>
      <w:r w:rsidRPr="00924710">
        <w:t>Лисбет Сомен, Анджей Була</w:t>
      </w:r>
      <w:r w:rsidRPr="00155697">
        <w:rPr>
          <w:rStyle w:val="HideTWBExt"/>
          <w:b w:val="0"/>
        </w:rPr>
        <w:t>&lt;/Members&gt;</w:t>
      </w:r>
    </w:p>
    <w:p w14:paraId="7E53F4E7" w14:textId="77777777" w:rsidR="006F57C9" w:rsidRPr="00924710" w:rsidRDefault="00155697" w:rsidP="006F57C9">
      <w:r w:rsidRPr="00155697">
        <w:rPr>
          <w:rStyle w:val="HideTWBExt"/>
        </w:rPr>
        <w:t>&lt;/RepeatBlock-By&gt;</w:t>
      </w:r>
    </w:p>
    <w:p w14:paraId="75E747D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4BAE72E" w14:textId="77777777" w:rsidR="006F57C9" w:rsidRPr="00924710" w:rsidRDefault="00155697" w:rsidP="006F57C9">
      <w:pPr>
        <w:pStyle w:val="NormalBold"/>
      </w:pPr>
      <w:r w:rsidRPr="00155697">
        <w:rPr>
          <w:rStyle w:val="HideTWBExt"/>
          <w:b w:val="0"/>
        </w:rPr>
        <w:t>&lt;Article&gt;</w:t>
      </w:r>
      <w:r w:rsidRPr="00924710">
        <w:t>Приложение І – съображение 7</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BD7D761" w14:textId="77777777" w:rsidTr="007464E4">
        <w:trPr>
          <w:jc w:val="center"/>
        </w:trPr>
        <w:tc>
          <w:tcPr>
            <w:tcW w:w="9752" w:type="dxa"/>
            <w:gridSpan w:val="2"/>
          </w:tcPr>
          <w:p w14:paraId="5143A9D9" w14:textId="77777777" w:rsidR="006F57C9" w:rsidRPr="00924710" w:rsidRDefault="006F57C9" w:rsidP="007464E4">
            <w:pPr>
              <w:keepNext/>
            </w:pPr>
          </w:p>
        </w:tc>
      </w:tr>
      <w:tr w:rsidR="00CF3D9B" w:rsidRPr="00924710" w14:paraId="7C6CD349" w14:textId="77777777" w:rsidTr="007464E4">
        <w:trPr>
          <w:jc w:val="center"/>
        </w:trPr>
        <w:tc>
          <w:tcPr>
            <w:tcW w:w="4876" w:type="dxa"/>
            <w:hideMark/>
          </w:tcPr>
          <w:p w14:paraId="126E6D26" w14:textId="77777777" w:rsidR="006F57C9" w:rsidRPr="00924710" w:rsidRDefault="00155697" w:rsidP="007464E4">
            <w:pPr>
              <w:pStyle w:val="ColumnHeading"/>
              <w:keepNext/>
            </w:pPr>
            <w:r w:rsidRPr="00924710">
              <w:t>Предложение за резолюция</w:t>
            </w:r>
          </w:p>
        </w:tc>
        <w:tc>
          <w:tcPr>
            <w:tcW w:w="4876" w:type="dxa"/>
            <w:hideMark/>
          </w:tcPr>
          <w:p w14:paraId="315DF42B" w14:textId="77777777" w:rsidR="006F57C9" w:rsidRPr="00924710" w:rsidRDefault="00155697" w:rsidP="007464E4">
            <w:pPr>
              <w:pStyle w:val="ColumnHeading"/>
              <w:keepNext/>
            </w:pPr>
            <w:r w:rsidRPr="00924710">
              <w:t>Изменение</w:t>
            </w:r>
          </w:p>
        </w:tc>
      </w:tr>
      <w:tr w:rsidR="00CF3D9B" w:rsidRPr="00924710" w14:paraId="6D940C7A" w14:textId="77777777" w:rsidTr="007464E4">
        <w:trPr>
          <w:jc w:val="center"/>
        </w:trPr>
        <w:tc>
          <w:tcPr>
            <w:tcW w:w="4876" w:type="dxa"/>
            <w:hideMark/>
          </w:tcPr>
          <w:p w14:paraId="75F2842A" w14:textId="77777777" w:rsidR="006F57C9" w:rsidRPr="00924710" w:rsidRDefault="00155697" w:rsidP="007464E4">
            <w:pPr>
              <w:pStyle w:val="Normal6"/>
            </w:pPr>
            <w:r w:rsidRPr="00924710">
              <w:t>(7)</w:t>
            </w:r>
            <w:r w:rsidRPr="00924710">
              <w:tab/>
              <w:t xml:space="preserve">В </w:t>
            </w:r>
            <w:r w:rsidRPr="00924710">
              <w:t>Съюза има около 20 милиона самостоятелно заети лица, работещи сами, които представляват почти 10% от работната сила. Те нямат достъп до пълна социална закрила, но подлежат в еднаква степен на автоматизирано вземане на решения, мониторинг и оценка на изпълнението. За да се гарантира справедливост и да се предотврати експлоатацията във всички форми на съвременна работа, разпоредбите на настоящата директива следва да се прилагат за самостоятелно заетите лица, работещи сами.</w:t>
            </w:r>
          </w:p>
        </w:tc>
        <w:tc>
          <w:tcPr>
            <w:tcW w:w="4876" w:type="dxa"/>
            <w:hideMark/>
          </w:tcPr>
          <w:p w14:paraId="73C527C8" w14:textId="77777777" w:rsidR="006F57C9" w:rsidRPr="00924710" w:rsidRDefault="00155697" w:rsidP="007464E4">
            <w:pPr>
              <w:pStyle w:val="Normal6"/>
              <w:rPr>
                <w:szCs w:val="24"/>
              </w:rPr>
            </w:pPr>
            <w:r w:rsidRPr="00924710">
              <w:t>(7)</w:t>
            </w:r>
            <w:r w:rsidRPr="00924710">
              <w:tab/>
              <w:t>В Съюза има около 20 милиона самостоятелно заети лица, работещи сами, които представляват почти 10% от работната сила</w:t>
            </w:r>
            <w:r w:rsidRPr="00924710">
              <w:rPr>
                <w:b/>
                <w:i/>
                <w:vertAlign w:val="superscript"/>
              </w:rPr>
              <w:t>9</w:t>
            </w:r>
            <w:r w:rsidRPr="00924710">
              <w:t>. Те нямат достъп до пълна социална закрила, но подлежат в еднаква степен на автоматизирано вземане на решения, мониторинг и оценка на изпълнението. За да се гарантира справедливост и да се предотврати експлоатацията във всички форми на съвременна работа, разпоредбите на настоящата директива следва да се прилагат</w:t>
            </w:r>
            <w:r w:rsidRPr="00924710">
              <w:rPr>
                <w:b/>
                <w:i/>
              </w:rPr>
              <w:t xml:space="preserve"> също и</w:t>
            </w:r>
            <w:r w:rsidRPr="00924710">
              <w:t xml:space="preserve"> за самостоятелно заетите лица, работещи сами.</w:t>
            </w:r>
          </w:p>
        </w:tc>
      </w:tr>
      <w:tr w:rsidR="00CF3D9B" w:rsidRPr="00924710" w14:paraId="7DB15964" w14:textId="77777777" w:rsidTr="007464E4">
        <w:trPr>
          <w:jc w:val="center"/>
        </w:trPr>
        <w:tc>
          <w:tcPr>
            <w:tcW w:w="4876" w:type="dxa"/>
            <w:hideMark/>
          </w:tcPr>
          <w:p w14:paraId="63AFA904" w14:textId="77777777" w:rsidR="006F57C9" w:rsidRPr="00924710" w:rsidRDefault="00155697" w:rsidP="007464E4">
            <w:pPr>
              <w:pStyle w:val="Normal6"/>
            </w:pPr>
            <w:r w:rsidRPr="00924710">
              <w:t>__________________</w:t>
            </w:r>
          </w:p>
        </w:tc>
        <w:tc>
          <w:tcPr>
            <w:tcW w:w="4876" w:type="dxa"/>
            <w:hideMark/>
          </w:tcPr>
          <w:p w14:paraId="64F3F2AA" w14:textId="77777777" w:rsidR="006F57C9" w:rsidRPr="00924710" w:rsidRDefault="00155697" w:rsidP="007464E4">
            <w:pPr>
              <w:pStyle w:val="Normal6"/>
              <w:rPr>
                <w:szCs w:val="24"/>
              </w:rPr>
            </w:pPr>
            <w:r w:rsidRPr="00924710">
              <w:t>__________________</w:t>
            </w:r>
          </w:p>
        </w:tc>
      </w:tr>
      <w:tr w:rsidR="00CF3D9B" w:rsidRPr="00924710" w14:paraId="7B7912AF" w14:textId="77777777" w:rsidTr="007464E4">
        <w:trPr>
          <w:jc w:val="center"/>
        </w:trPr>
        <w:tc>
          <w:tcPr>
            <w:tcW w:w="4876" w:type="dxa"/>
            <w:hideMark/>
          </w:tcPr>
          <w:p w14:paraId="17BF5847" w14:textId="77777777" w:rsidR="006F57C9" w:rsidRPr="00924710" w:rsidRDefault="00155697" w:rsidP="007464E4">
            <w:pPr>
              <w:pStyle w:val="Normal6"/>
            </w:pPr>
            <w:r w:rsidRPr="00924710">
              <w:rPr>
                <w:vertAlign w:val="superscript"/>
              </w:rPr>
              <w:t>9</w:t>
            </w:r>
            <w:r w:rsidRPr="00924710">
              <w:t xml:space="preserve"> https://ec.europa.eu/eurostat/web/products-eurostat-news/-/DDN-20200615-1?utm_source=chatgpt.com</w:t>
            </w:r>
          </w:p>
        </w:tc>
        <w:tc>
          <w:tcPr>
            <w:tcW w:w="4876" w:type="dxa"/>
            <w:hideMark/>
          </w:tcPr>
          <w:p w14:paraId="22AA5484" w14:textId="77777777" w:rsidR="006F57C9" w:rsidRPr="00924710" w:rsidRDefault="00155697" w:rsidP="007464E4">
            <w:pPr>
              <w:pStyle w:val="Normal6"/>
              <w:rPr>
                <w:szCs w:val="24"/>
              </w:rPr>
            </w:pPr>
            <w:r w:rsidRPr="00924710">
              <w:rPr>
                <w:vertAlign w:val="superscript"/>
              </w:rPr>
              <w:t>9</w:t>
            </w:r>
            <w:r w:rsidRPr="00924710">
              <w:t xml:space="preserve"> https://ec.europa.eu/eurostat/web/products-eurostat-news/-/DDN-20200615-1?utm_source=chatgpt.com</w:t>
            </w:r>
          </w:p>
        </w:tc>
      </w:tr>
    </w:tbl>
    <w:p w14:paraId="6ECEAF6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A2B9E38" w14:textId="77777777" w:rsidR="006F57C9" w:rsidRPr="00924710" w:rsidRDefault="00155697" w:rsidP="006F57C9">
      <w:r w:rsidRPr="00155697">
        <w:rPr>
          <w:rStyle w:val="HideTWBExt"/>
        </w:rPr>
        <w:t>&lt;/Amend&gt;</w:t>
      </w:r>
    </w:p>
    <w:p w14:paraId="46618CC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289</w:t>
      </w:r>
      <w:r w:rsidRPr="00155697">
        <w:rPr>
          <w:rStyle w:val="HideTWBExt"/>
          <w:b w:val="0"/>
        </w:rPr>
        <w:t>&lt;/NumAm&gt;</w:t>
      </w:r>
    </w:p>
    <w:p w14:paraId="27639919"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32F51AE4"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00156942" w14:textId="77777777" w:rsidR="006F57C9" w:rsidRPr="00924710" w:rsidRDefault="00155697" w:rsidP="006F57C9">
      <w:r w:rsidRPr="00155697">
        <w:rPr>
          <w:rStyle w:val="HideTWBExt"/>
        </w:rPr>
        <w:t>&lt;/RepeatBlock-By&gt;</w:t>
      </w:r>
    </w:p>
    <w:p w14:paraId="5073C6F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4A3EDB6" w14:textId="77777777" w:rsidR="006F57C9" w:rsidRPr="00924710" w:rsidRDefault="00155697" w:rsidP="006F57C9">
      <w:pPr>
        <w:pStyle w:val="NormalBold"/>
      </w:pPr>
      <w:r w:rsidRPr="00155697">
        <w:rPr>
          <w:rStyle w:val="HideTWBExt"/>
          <w:b w:val="0"/>
        </w:rPr>
        <w:t>&lt;Article&gt;</w:t>
      </w:r>
      <w:r w:rsidRPr="00924710">
        <w:t>Приложение І – съображение 7 a (ново)</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70D8EB7" w14:textId="77777777" w:rsidTr="007464E4">
        <w:trPr>
          <w:jc w:val="center"/>
        </w:trPr>
        <w:tc>
          <w:tcPr>
            <w:tcW w:w="9752" w:type="dxa"/>
            <w:gridSpan w:val="2"/>
          </w:tcPr>
          <w:p w14:paraId="1FE31E49" w14:textId="77777777" w:rsidR="006F57C9" w:rsidRPr="00924710" w:rsidRDefault="006F57C9" w:rsidP="007464E4">
            <w:pPr>
              <w:keepNext/>
            </w:pPr>
          </w:p>
        </w:tc>
      </w:tr>
      <w:tr w:rsidR="00CF3D9B" w:rsidRPr="00924710" w14:paraId="6E34E25A" w14:textId="77777777" w:rsidTr="007464E4">
        <w:trPr>
          <w:jc w:val="center"/>
        </w:trPr>
        <w:tc>
          <w:tcPr>
            <w:tcW w:w="4876" w:type="dxa"/>
            <w:hideMark/>
          </w:tcPr>
          <w:p w14:paraId="0E28E52A" w14:textId="77777777" w:rsidR="006F57C9" w:rsidRPr="00924710" w:rsidRDefault="00155697" w:rsidP="007464E4">
            <w:pPr>
              <w:pStyle w:val="ColumnHeading"/>
              <w:keepNext/>
            </w:pPr>
            <w:r w:rsidRPr="00924710">
              <w:t>Предложение за резолюция</w:t>
            </w:r>
          </w:p>
        </w:tc>
        <w:tc>
          <w:tcPr>
            <w:tcW w:w="4876" w:type="dxa"/>
            <w:hideMark/>
          </w:tcPr>
          <w:p w14:paraId="51EC3833" w14:textId="77777777" w:rsidR="006F57C9" w:rsidRPr="00924710" w:rsidRDefault="00155697" w:rsidP="007464E4">
            <w:pPr>
              <w:pStyle w:val="ColumnHeading"/>
              <w:keepNext/>
            </w:pPr>
            <w:r w:rsidRPr="00924710">
              <w:t>Изменение</w:t>
            </w:r>
          </w:p>
        </w:tc>
      </w:tr>
      <w:tr w:rsidR="00CF3D9B" w:rsidRPr="00924710" w14:paraId="6BE0BBB1" w14:textId="77777777" w:rsidTr="007464E4">
        <w:trPr>
          <w:jc w:val="center"/>
        </w:trPr>
        <w:tc>
          <w:tcPr>
            <w:tcW w:w="4876" w:type="dxa"/>
          </w:tcPr>
          <w:p w14:paraId="7DDC9120" w14:textId="77777777" w:rsidR="006F57C9" w:rsidRPr="00924710" w:rsidRDefault="006F57C9" w:rsidP="007464E4">
            <w:pPr>
              <w:pStyle w:val="Normal6"/>
            </w:pPr>
          </w:p>
        </w:tc>
        <w:tc>
          <w:tcPr>
            <w:tcW w:w="4876" w:type="dxa"/>
            <w:hideMark/>
          </w:tcPr>
          <w:p w14:paraId="11B87156" w14:textId="77777777" w:rsidR="006F57C9" w:rsidRPr="00924710" w:rsidRDefault="00155697" w:rsidP="007464E4">
            <w:pPr>
              <w:pStyle w:val="Normal6"/>
              <w:rPr>
                <w:szCs w:val="24"/>
              </w:rPr>
            </w:pPr>
            <w:r w:rsidRPr="00924710">
              <w:rPr>
                <w:b/>
                <w:i/>
              </w:rPr>
              <w:t>(7а)</w:t>
            </w:r>
            <w:r w:rsidRPr="00924710">
              <w:rPr>
                <w:b/>
                <w:i/>
              </w:rPr>
              <w:tab/>
              <w:t xml:space="preserve">Съгласно Конвенция № 135 на Международната организация на </w:t>
            </w:r>
            <w:r w:rsidRPr="00924710">
              <w:rPr>
                <w:b/>
                <w:i/>
              </w:rPr>
              <w:lastRenderedPageBreak/>
              <w:t>труда (МОТ) относно представителите на работниците и служителите (1971 г.), която понастоящем е ратифицирана от 24 държави членки, представителите на работниците могат да бъдат лица, които са признати като такива в съответствие с националното право или практика, независимо дали са представители на синдикални организации, а именно представители, посочени или избрани от синдикалните организации или от членовете им; или представители, избрани чрез своб</w:t>
            </w:r>
            <w:r w:rsidRPr="00924710">
              <w:rPr>
                <w:b/>
                <w:i/>
              </w:rPr>
              <w:t>одно гласуване от работниците в предприятието в съответствие с националните законови или подзаконови актове или колективни трудови договори и чиито функции не включват действия, признати като изключителен прерогатив на профсъюзите в съответната държава. В Конвенцията се посочва, че когато в едно и също предприятие едновременно има представители на синдикалните организации и свободно избрани представители, това представителство не следва да се използва за подкопаване на позициите на съответните синдикални ор</w:t>
            </w:r>
            <w:r w:rsidRPr="00924710">
              <w:rPr>
                <w:b/>
                <w:i/>
              </w:rPr>
              <w:t>ганизации или на техните представители, и че сътрудничеството между избраните представители и съответните синдикални организации или техните представители следва да се насърчава.</w:t>
            </w:r>
          </w:p>
        </w:tc>
      </w:tr>
    </w:tbl>
    <w:p w14:paraId="278D7222"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8604D80" w14:textId="77777777" w:rsidR="006F57C9" w:rsidRPr="00924710" w:rsidRDefault="00155697" w:rsidP="006F57C9">
      <w:r w:rsidRPr="00155697">
        <w:rPr>
          <w:rStyle w:val="HideTWBExt"/>
        </w:rPr>
        <w:t>&lt;/Amend&gt;</w:t>
      </w:r>
    </w:p>
    <w:p w14:paraId="218A2ED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290</w:t>
      </w:r>
      <w:r w:rsidRPr="00155697">
        <w:rPr>
          <w:rStyle w:val="HideTWBExt"/>
          <w:b w:val="0"/>
        </w:rPr>
        <w:t>&lt;/NumAm&gt;</w:t>
      </w:r>
    </w:p>
    <w:p w14:paraId="4D3309ED"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3A10A88F" w14:textId="77777777" w:rsidR="006F57C9" w:rsidRPr="00924710" w:rsidRDefault="00155697" w:rsidP="006F57C9">
      <w:r w:rsidRPr="00155697">
        <w:rPr>
          <w:rStyle w:val="HideTWBExt"/>
        </w:rPr>
        <w:t>&lt;/RepeatBlock-By&gt;</w:t>
      </w:r>
    </w:p>
    <w:p w14:paraId="2C1F392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4E0B11C" w14:textId="77777777" w:rsidR="006F57C9" w:rsidRPr="00924710" w:rsidRDefault="00155697" w:rsidP="006F57C9">
      <w:pPr>
        <w:pStyle w:val="NormalBold"/>
      </w:pPr>
      <w:r w:rsidRPr="00155697">
        <w:rPr>
          <w:rStyle w:val="HideTWBExt"/>
          <w:b w:val="0"/>
        </w:rPr>
        <w:t>&lt;Article&gt;</w:t>
      </w:r>
      <w:r w:rsidRPr="00924710">
        <w:t>Приложение І – съображение 8</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096FD50" w14:textId="77777777" w:rsidTr="007464E4">
        <w:trPr>
          <w:jc w:val="center"/>
        </w:trPr>
        <w:tc>
          <w:tcPr>
            <w:tcW w:w="9752" w:type="dxa"/>
            <w:gridSpan w:val="2"/>
          </w:tcPr>
          <w:p w14:paraId="7AF7697E" w14:textId="77777777" w:rsidR="006F57C9" w:rsidRPr="00924710" w:rsidRDefault="006F57C9" w:rsidP="007464E4">
            <w:pPr>
              <w:keepNext/>
            </w:pPr>
          </w:p>
        </w:tc>
      </w:tr>
      <w:tr w:rsidR="00CF3D9B" w:rsidRPr="00924710" w14:paraId="01BA2393" w14:textId="77777777" w:rsidTr="007464E4">
        <w:trPr>
          <w:jc w:val="center"/>
        </w:trPr>
        <w:tc>
          <w:tcPr>
            <w:tcW w:w="4876" w:type="dxa"/>
            <w:hideMark/>
          </w:tcPr>
          <w:p w14:paraId="3B80A753" w14:textId="77777777" w:rsidR="006F57C9" w:rsidRPr="00924710" w:rsidRDefault="00155697" w:rsidP="007464E4">
            <w:pPr>
              <w:pStyle w:val="ColumnHeading"/>
              <w:keepNext/>
            </w:pPr>
            <w:r w:rsidRPr="00924710">
              <w:t>Предложение за резолюция</w:t>
            </w:r>
          </w:p>
        </w:tc>
        <w:tc>
          <w:tcPr>
            <w:tcW w:w="4876" w:type="dxa"/>
            <w:hideMark/>
          </w:tcPr>
          <w:p w14:paraId="519FFD02" w14:textId="77777777" w:rsidR="006F57C9" w:rsidRPr="00924710" w:rsidRDefault="00155697" w:rsidP="007464E4">
            <w:pPr>
              <w:pStyle w:val="ColumnHeading"/>
              <w:keepNext/>
            </w:pPr>
            <w:r w:rsidRPr="00924710">
              <w:t>Изменение</w:t>
            </w:r>
          </w:p>
        </w:tc>
      </w:tr>
      <w:tr w:rsidR="00CF3D9B" w:rsidRPr="00924710" w14:paraId="4C138E93" w14:textId="77777777" w:rsidTr="007464E4">
        <w:trPr>
          <w:jc w:val="center"/>
        </w:trPr>
        <w:tc>
          <w:tcPr>
            <w:tcW w:w="4876" w:type="dxa"/>
            <w:hideMark/>
          </w:tcPr>
          <w:p w14:paraId="5CF37CD1" w14:textId="77777777" w:rsidR="006F57C9" w:rsidRPr="00924710" w:rsidRDefault="00155697" w:rsidP="007464E4">
            <w:pPr>
              <w:pStyle w:val="Normal6"/>
            </w:pPr>
            <w:r w:rsidRPr="00924710">
              <w:t>(8)</w:t>
            </w:r>
            <w:r w:rsidRPr="00924710">
              <w:tab/>
            </w:r>
            <w:r w:rsidRPr="00924710">
              <w:t>Настоящата директива следва да установи общи минимални стандарти на Съюза за използването на алгоритмично управление на работното място, като гарантира по-голяма прозрачност и правна сигурност във всички държави членки. Чрез създаването на еднакви условия на конкуренция за всички дружества, включително малките и средните предприятия, директивата следва да има за цел да подкрепи справедливото и отговорно внедряване на инструменти за алгоритмично управление. Освен това тя ще повиши яснотата и предвидимостта з</w:t>
            </w:r>
            <w:r w:rsidRPr="00924710">
              <w:t>а работниците и самостоятелно заетите лица, работещи сами, ще обогати техния професионален опит, ще насърчи доверието в цифровите технологии и ще спомогне за смекчаване на потенциалните рискове, свързани с алгоритмичното вземане на решения в контекста на заетостта,</w:t>
            </w:r>
          </w:p>
        </w:tc>
        <w:tc>
          <w:tcPr>
            <w:tcW w:w="4876" w:type="dxa"/>
            <w:hideMark/>
          </w:tcPr>
          <w:p w14:paraId="04084389" w14:textId="77777777" w:rsidR="006F57C9" w:rsidRPr="00924710" w:rsidRDefault="00155697" w:rsidP="007464E4">
            <w:pPr>
              <w:pStyle w:val="Normal6"/>
              <w:rPr>
                <w:szCs w:val="24"/>
              </w:rPr>
            </w:pPr>
            <w:r w:rsidRPr="00924710">
              <w:t>(8)</w:t>
            </w:r>
            <w:r w:rsidRPr="00924710">
              <w:tab/>
              <w:t xml:space="preserve">Настоящата директива следва да установи общи минимални стандарти на Съюза за използването на алгоритмично управление </w:t>
            </w:r>
            <w:r w:rsidRPr="00924710">
              <w:rPr>
                <w:b/>
                <w:i/>
              </w:rPr>
              <w:t xml:space="preserve">и изкуствен интелект </w:t>
            </w:r>
            <w:r w:rsidRPr="00924710">
              <w:t>на работното място, като гарантира по-голяма прозрачност и правна сигурност във всички държави членки. Чрез създаването на еднакви условия на конкуренция за всички дружества, включително малките и средните предприятия, директивата следва да има за цел да подкрепи справедливото и отговорно внедряване на инструменти за алгоритмично управление</w:t>
            </w:r>
            <w:r w:rsidRPr="00924710">
              <w:rPr>
                <w:b/>
                <w:i/>
              </w:rPr>
              <w:t xml:space="preserve"> и изкуствен интелект, което мо</w:t>
            </w:r>
            <w:r w:rsidRPr="00924710">
              <w:rPr>
                <w:b/>
                <w:i/>
              </w:rPr>
              <w:t>же да стимулира производителността и конкурентоспособността на ЕС</w:t>
            </w:r>
            <w:r w:rsidRPr="00924710">
              <w:t>.</w:t>
            </w:r>
            <w:r w:rsidRPr="00924710">
              <w:rPr>
                <w:b/>
                <w:i/>
              </w:rPr>
              <w:t xml:space="preserve"> </w:t>
            </w:r>
            <w:r w:rsidRPr="00924710">
              <w:t xml:space="preserve"> Освен това тя ще повиши яснотата и предвидимостта за работниците и самостоятелно заетите лица, работещи сами, ще обогати техния професионален опит, ще насърчи доверието в цифровите технологии и ще спомогне за смекчаване на потенциалните рискове, свързани с алгоритмичното</w:t>
            </w:r>
            <w:r w:rsidRPr="00924710">
              <w:rPr>
                <w:b/>
                <w:i/>
              </w:rPr>
              <w:t xml:space="preserve"> и подпомагано от изкуствен интелект</w:t>
            </w:r>
            <w:r w:rsidRPr="00924710">
              <w:t xml:space="preserve"> вземане на решения в контекста на заетостта,</w:t>
            </w:r>
          </w:p>
        </w:tc>
      </w:tr>
    </w:tbl>
    <w:p w14:paraId="255172E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0B19EB2" w14:textId="77777777" w:rsidR="006F57C9" w:rsidRPr="00924710" w:rsidRDefault="00155697" w:rsidP="006F57C9">
      <w:r w:rsidRPr="00155697">
        <w:rPr>
          <w:rStyle w:val="HideTWBExt"/>
        </w:rPr>
        <w:t>&lt;/Amend&gt;</w:t>
      </w:r>
    </w:p>
    <w:p w14:paraId="7921F4E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291</w:t>
      </w:r>
      <w:r w:rsidRPr="00155697">
        <w:rPr>
          <w:rStyle w:val="HideTWBExt"/>
          <w:b w:val="0"/>
        </w:rPr>
        <w:t>&lt;/NumAm&gt;</w:t>
      </w:r>
    </w:p>
    <w:p w14:paraId="26BCD40D"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51FCF10" w14:textId="77777777" w:rsidR="006F57C9" w:rsidRPr="00924710" w:rsidRDefault="00155697" w:rsidP="006F57C9">
      <w:r w:rsidRPr="00155697">
        <w:rPr>
          <w:rStyle w:val="HideTWBExt"/>
        </w:rPr>
        <w:t>&lt;/RepeatBlock-By&gt;</w:t>
      </w:r>
    </w:p>
    <w:p w14:paraId="2057789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6B9581F" w14:textId="77777777" w:rsidR="006F57C9" w:rsidRPr="00924710" w:rsidRDefault="00155697" w:rsidP="006F57C9">
      <w:pPr>
        <w:pStyle w:val="NormalBold"/>
      </w:pPr>
      <w:r w:rsidRPr="00155697">
        <w:rPr>
          <w:rStyle w:val="HideTWBExt"/>
          <w:b w:val="0"/>
        </w:rPr>
        <w:t>&lt;Article&gt;</w:t>
      </w:r>
      <w:r w:rsidRPr="00924710">
        <w:t>Приложение І – съображение 8</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1A6B0E2" w14:textId="77777777" w:rsidTr="007464E4">
        <w:trPr>
          <w:jc w:val="center"/>
        </w:trPr>
        <w:tc>
          <w:tcPr>
            <w:tcW w:w="9752" w:type="dxa"/>
            <w:gridSpan w:val="2"/>
          </w:tcPr>
          <w:p w14:paraId="1F768A5C" w14:textId="77777777" w:rsidR="006F57C9" w:rsidRPr="00924710" w:rsidRDefault="006F57C9" w:rsidP="007464E4">
            <w:pPr>
              <w:keepNext/>
            </w:pPr>
          </w:p>
        </w:tc>
      </w:tr>
      <w:tr w:rsidR="00CF3D9B" w:rsidRPr="00924710" w14:paraId="01AF36C3" w14:textId="77777777" w:rsidTr="007464E4">
        <w:trPr>
          <w:jc w:val="center"/>
        </w:trPr>
        <w:tc>
          <w:tcPr>
            <w:tcW w:w="4876" w:type="dxa"/>
            <w:hideMark/>
          </w:tcPr>
          <w:p w14:paraId="12DC9031" w14:textId="77777777" w:rsidR="006F57C9" w:rsidRPr="00924710" w:rsidRDefault="00155697" w:rsidP="007464E4">
            <w:pPr>
              <w:pStyle w:val="ColumnHeading"/>
              <w:keepNext/>
            </w:pPr>
            <w:r w:rsidRPr="00924710">
              <w:t>Предложение за резолюция</w:t>
            </w:r>
          </w:p>
        </w:tc>
        <w:tc>
          <w:tcPr>
            <w:tcW w:w="4876" w:type="dxa"/>
            <w:hideMark/>
          </w:tcPr>
          <w:p w14:paraId="32946338" w14:textId="77777777" w:rsidR="006F57C9" w:rsidRPr="00924710" w:rsidRDefault="00155697" w:rsidP="007464E4">
            <w:pPr>
              <w:pStyle w:val="ColumnHeading"/>
              <w:keepNext/>
            </w:pPr>
            <w:r w:rsidRPr="00924710">
              <w:t>Изменение</w:t>
            </w:r>
          </w:p>
        </w:tc>
      </w:tr>
      <w:tr w:rsidR="00CF3D9B" w:rsidRPr="00924710" w14:paraId="0F25A8C8" w14:textId="77777777" w:rsidTr="007464E4">
        <w:trPr>
          <w:jc w:val="center"/>
        </w:trPr>
        <w:tc>
          <w:tcPr>
            <w:tcW w:w="4876" w:type="dxa"/>
            <w:hideMark/>
          </w:tcPr>
          <w:p w14:paraId="39D47B08" w14:textId="77777777" w:rsidR="006F57C9" w:rsidRPr="00924710" w:rsidRDefault="00155697" w:rsidP="007464E4">
            <w:pPr>
              <w:pStyle w:val="Normal6"/>
            </w:pPr>
            <w:r w:rsidRPr="00924710">
              <w:t>(8)</w:t>
            </w:r>
            <w:r w:rsidRPr="00924710">
              <w:tab/>
            </w:r>
            <w:r w:rsidRPr="00924710">
              <w:t xml:space="preserve">Настоящата директива следва да установи общи минимални стандарти на Съюза за използването на алгоритмично </w:t>
            </w:r>
            <w:r w:rsidRPr="00924710">
              <w:lastRenderedPageBreak/>
              <w:t>управление на работното място, като гарантира по-голяма прозрачност и правна сигурност във всички държави членки. Чрез създаването на еднакви условия на конкуренция за всички дружества, включително малките и средните предприятия, директивата следва да има за цел да подкрепи справедливото и отговорно внедряване на инструменти за алгоритмично управление. Освен това тя ще повиши яснотата и предвидимостта з</w:t>
            </w:r>
            <w:r w:rsidRPr="00924710">
              <w:t>а работниците и самостоятелно заетите лица, работещи сами, ще обогати техния професионален опит, ще насърчи доверието в цифровите технологии и ще спомогне за смекчаване на потенциалните рискове, свързани с алгоритмичното вземане на решения в контекста на заетостта,</w:t>
            </w:r>
          </w:p>
        </w:tc>
        <w:tc>
          <w:tcPr>
            <w:tcW w:w="4876" w:type="dxa"/>
            <w:hideMark/>
          </w:tcPr>
          <w:p w14:paraId="2780B17C" w14:textId="77777777" w:rsidR="006F57C9" w:rsidRPr="00924710" w:rsidRDefault="00155697" w:rsidP="007464E4">
            <w:pPr>
              <w:pStyle w:val="Normal6"/>
              <w:rPr>
                <w:szCs w:val="24"/>
              </w:rPr>
            </w:pPr>
            <w:r w:rsidRPr="00924710">
              <w:lastRenderedPageBreak/>
              <w:t>(8)</w:t>
            </w:r>
            <w:r w:rsidRPr="00924710">
              <w:tab/>
              <w:t xml:space="preserve">Настоящата директива следва да установи общи минимални стандарти на Съюза за използването на алгоритмично </w:t>
            </w:r>
            <w:r w:rsidRPr="00924710">
              <w:lastRenderedPageBreak/>
              <w:t xml:space="preserve">управление на работното място, като гарантира по-голяма прозрачност и правна сигурност във всички държави членки. Чрез създаването на еднакви условия на конкуренция за всички дружества, включително малките и средните предприятия, директивата следва да има за цел да подкрепи справедливото и отговорно внедряване на инструменти за алгоритмично управление. Освен това тя ще повиши яснотата и предвидимостта </w:t>
            </w:r>
            <w:r w:rsidRPr="00924710">
              <w:t xml:space="preserve">за </w:t>
            </w:r>
            <w:r w:rsidRPr="00924710">
              <w:rPr>
                <w:b/>
                <w:i/>
              </w:rPr>
              <w:t xml:space="preserve">извършващите работа лица, включително </w:t>
            </w:r>
            <w:r w:rsidRPr="00924710">
              <w:t>работниците и самостоятелно заетите лица, работещи сами, ще обогати техния професионален опит, ще насърчи доверието в цифровите технологии и ще спомогне за смекчаване на потенциалните рискове, свързани с алгоритмичното вземане на решения в контекста на заетостта,</w:t>
            </w:r>
          </w:p>
        </w:tc>
      </w:tr>
    </w:tbl>
    <w:p w14:paraId="32C8C61E"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B652EFC" w14:textId="77777777" w:rsidR="006F57C9" w:rsidRPr="00924710" w:rsidRDefault="00155697" w:rsidP="006F57C9">
      <w:r w:rsidRPr="00155697">
        <w:rPr>
          <w:rStyle w:val="HideTWBExt"/>
        </w:rPr>
        <w:t>&lt;/Amend&gt;</w:t>
      </w:r>
    </w:p>
    <w:p w14:paraId="53C85B5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292</w:t>
      </w:r>
      <w:r w:rsidRPr="00155697">
        <w:rPr>
          <w:rStyle w:val="HideTWBExt"/>
          <w:b w:val="0"/>
        </w:rPr>
        <w:t>&lt;/NumAm&gt;</w:t>
      </w:r>
    </w:p>
    <w:p w14:paraId="486480EE"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52B2F504" w14:textId="77777777" w:rsidR="006F57C9" w:rsidRPr="00924710" w:rsidRDefault="00155697" w:rsidP="006F57C9">
      <w:r w:rsidRPr="00155697">
        <w:rPr>
          <w:rStyle w:val="HideTWBExt"/>
        </w:rPr>
        <w:t>&lt;/RepeatBlock-By&gt;</w:t>
      </w:r>
    </w:p>
    <w:p w14:paraId="366E6A0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4E664A3" w14:textId="77777777" w:rsidR="006F57C9" w:rsidRPr="00924710" w:rsidRDefault="00155697" w:rsidP="006F57C9">
      <w:pPr>
        <w:pStyle w:val="NormalBold"/>
      </w:pPr>
      <w:r w:rsidRPr="00155697">
        <w:rPr>
          <w:rStyle w:val="HideTWBExt"/>
          <w:b w:val="0"/>
        </w:rPr>
        <w:t>&lt;Article&gt;</w:t>
      </w:r>
      <w:r w:rsidRPr="00924710">
        <w:t>Приложение І – съображение 8</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B2A2D49" w14:textId="77777777" w:rsidTr="007464E4">
        <w:trPr>
          <w:jc w:val="center"/>
        </w:trPr>
        <w:tc>
          <w:tcPr>
            <w:tcW w:w="9752" w:type="dxa"/>
            <w:gridSpan w:val="2"/>
          </w:tcPr>
          <w:p w14:paraId="55AF8FBD" w14:textId="77777777" w:rsidR="006F57C9" w:rsidRPr="00924710" w:rsidRDefault="006F57C9" w:rsidP="007464E4">
            <w:pPr>
              <w:keepNext/>
            </w:pPr>
          </w:p>
        </w:tc>
      </w:tr>
      <w:tr w:rsidR="00CF3D9B" w:rsidRPr="00924710" w14:paraId="0BF57E6A" w14:textId="77777777" w:rsidTr="007464E4">
        <w:trPr>
          <w:jc w:val="center"/>
        </w:trPr>
        <w:tc>
          <w:tcPr>
            <w:tcW w:w="4876" w:type="dxa"/>
            <w:hideMark/>
          </w:tcPr>
          <w:p w14:paraId="2C182B61" w14:textId="77777777" w:rsidR="006F57C9" w:rsidRPr="00924710" w:rsidRDefault="00155697" w:rsidP="007464E4">
            <w:pPr>
              <w:pStyle w:val="ColumnHeading"/>
              <w:keepNext/>
            </w:pPr>
            <w:r w:rsidRPr="00924710">
              <w:t>Предложение за резолюция</w:t>
            </w:r>
          </w:p>
        </w:tc>
        <w:tc>
          <w:tcPr>
            <w:tcW w:w="4876" w:type="dxa"/>
            <w:hideMark/>
          </w:tcPr>
          <w:p w14:paraId="3644E442" w14:textId="77777777" w:rsidR="006F57C9" w:rsidRPr="00924710" w:rsidRDefault="00155697" w:rsidP="007464E4">
            <w:pPr>
              <w:pStyle w:val="ColumnHeading"/>
              <w:keepNext/>
            </w:pPr>
            <w:r w:rsidRPr="00924710">
              <w:t>Изменение</w:t>
            </w:r>
          </w:p>
        </w:tc>
      </w:tr>
      <w:tr w:rsidR="00CF3D9B" w:rsidRPr="00924710" w14:paraId="10F2382B" w14:textId="77777777" w:rsidTr="007464E4">
        <w:trPr>
          <w:jc w:val="center"/>
        </w:trPr>
        <w:tc>
          <w:tcPr>
            <w:tcW w:w="4876" w:type="dxa"/>
            <w:hideMark/>
          </w:tcPr>
          <w:p w14:paraId="63FF5217" w14:textId="77777777" w:rsidR="006F57C9" w:rsidRPr="00924710" w:rsidRDefault="00155697" w:rsidP="007464E4">
            <w:pPr>
              <w:pStyle w:val="Normal6"/>
            </w:pPr>
            <w:r w:rsidRPr="00924710">
              <w:t>(8)</w:t>
            </w:r>
            <w:r w:rsidRPr="00924710">
              <w:tab/>
              <w:t xml:space="preserve">Настоящата директива следва да установи общи минимални стандарти на Съюза за използването на алгоритмично управление на работното място, като </w:t>
            </w:r>
            <w:r w:rsidRPr="00924710">
              <w:t xml:space="preserve">гарантира по-голяма прозрачност и правна сигурност във всички държави членки. Чрез създаването на еднакви условия на конкуренция за всички дружества, включително малките и средните предприятия, директивата следва да има за цел да подкрепи справедливото и отговорно внедряване на инструменти за алгоритмично управление. Освен това тя ще повиши </w:t>
            </w:r>
            <w:r w:rsidRPr="00924710">
              <w:lastRenderedPageBreak/>
              <w:t xml:space="preserve">яснотата и предвидимостта за работниците и </w:t>
            </w:r>
            <w:r w:rsidRPr="00924710">
              <w:rPr>
                <w:b/>
                <w:i/>
              </w:rPr>
              <w:t xml:space="preserve">самостоятелно заетите лица, работещи сами, </w:t>
            </w:r>
            <w:r w:rsidRPr="00924710">
              <w:t>ще обогати техния професионален опит, ще насърчи доверието в цифровите технологии и</w:t>
            </w:r>
            <w:r w:rsidRPr="00924710">
              <w:t xml:space="preserve"> ще спомогне за смекчаване на потенциалните рискове, свързани с алгоритмичното вземане на решения в контекста на заетостта,</w:t>
            </w:r>
          </w:p>
        </w:tc>
        <w:tc>
          <w:tcPr>
            <w:tcW w:w="4876" w:type="dxa"/>
            <w:hideMark/>
          </w:tcPr>
          <w:p w14:paraId="54FD354A" w14:textId="77777777" w:rsidR="006F57C9" w:rsidRPr="00924710" w:rsidRDefault="00155697" w:rsidP="007464E4">
            <w:pPr>
              <w:pStyle w:val="Normal6"/>
              <w:rPr>
                <w:szCs w:val="24"/>
              </w:rPr>
            </w:pPr>
            <w:r w:rsidRPr="00924710">
              <w:lastRenderedPageBreak/>
              <w:t>(8)</w:t>
            </w:r>
            <w:r w:rsidRPr="00924710">
              <w:tab/>
              <w:t xml:space="preserve">Настоящата директива следва да установи общи минимални стандарти на Съюза за използването на алгоритмично управление на работното място, като гарантира по-голяма прозрачност и правна сигурност във всички държави членки. Чрез създаването на еднакви условия на конкуренция за всички дружества, включително малките и средните предприятия, директивата следва да има за цел да подкрепи справедливото и отговорно внедряване на инструменти за алгоритмично управление. Освен това тя ще повиши </w:t>
            </w:r>
            <w:r w:rsidRPr="00924710">
              <w:lastRenderedPageBreak/>
              <w:t xml:space="preserve">яснотата и предвидимостта </w:t>
            </w:r>
            <w:r w:rsidRPr="00924710">
              <w:t>за работниците и ще обогати техния професионален опит, ще насърчи доверието в цифровите технологии и ще спомогне за смекчаване на потенциалните рискове, свързани с алгоритмичното вземане на решения в контекста на заетостта,</w:t>
            </w:r>
          </w:p>
        </w:tc>
      </w:tr>
    </w:tbl>
    <w:p w14:paraId="37618CC2"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461BEBA" w14:textId="77777777" w:rsidR="006F57C9" w:rsidRPr="00924710" w:rsidRDefault="00155697" w:rsidP="006F57C9">
      <w:r w:rsidRPr="00155697">
        <w:rPr>
          <w:rStyle w:val="HideTWBExt"/>
        </w:rPr>
        <w:t>&lt;/Amend&gt;</w:t>
      </w:r>
    </w:p>
    <w:p w14:paraId="24DEADA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293</w:t>
      </w:r>
      <w:r w:rsidRPr="00155697">
        <w:rPr>
          <w:rStyle w:val="HideTWBExt"/>
          <w:b w:val="0"/>
        </w:rPr>
        <w:t>&lt;/NumAm&gt;</w:t>
      </w:r>
    </w:p>
    <w:p w14:paraId="0DB8AF78"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0130533B"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35F5C099" w14:textId="77777777" w:rsidR="006F57C9" w:rsidRPr="00924710" w:rsidRDefault="00155697" w:rsidP="006F57C9">
      <w:r w:rsidRPr="00155697">
        <w:rPr>
          <w:rStyle w:val="HideTWBExt"/>
        </w:rPr>
        <w:t>&lt;/RepeatBlock-By&gt;</w:t>
      </w:r>
    </w:p>
    <w:p w14:paraId="2FEA6FF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FD65FD9" w14:textId="77777777" w:rsidR="006F57C9" w:rsidRPr="00924710" w:rsidRDefault="00155697" w:rsidP="006F57C9">
      <w:pPr>
        <w:pStyle w:val="NormalBold"/>
      </w:pPr>
      <w:r w:rsidRPr="00155697">
        <w:rPr>
          <w:rStyle w:val="HideTWBExt"/>
          <w:b w:val="0"/>
        </w:rPr>
        <w:t>&lt;Article&gt;</w:t>
      </w:r>
      <w:r w:rsidRPr="00924710">
        <w:t>Приложение І – съображение 8 a (ново)</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D597A85" w14:textId="77777777" w:rsidTr="007464E4">
        <w:trPr>
          <w:jc w:val="center"/>
        </w:trPr>
        <w:tc>
          <w:tcPr>
            <w:tcW w:w="9752" w:type="dxa"/>
            <w:gridSpan w:val="2"/>
          </w:tcPr>
          <w:p w14:paraId="6E27F11B" w14:textId="77777777" w:rsidR="006F57C9" w:rsidRPr="00924710" w:rsidRDefault="006F57C9" w:rsidP="007464E4">
            <w:pPr>
              <w:keepNext/>
            </w:pPr>
          </w:p>
        </w:tc>
      </w:tr>
      <w:tr w:rsidR="00CF3D9B" w:rsidRPr="00924710" w14:paraId="1B9D0E23" w14:textId="77777777" w:rsidTr="007464E4">
        <w:trPr>
          <w:jc w:val="center"/>
        </w:trPr>
        <w:tc>
          <w:tcPr>
            <w:tcW w:w="4876" w:type="dxa"/>
            <w:hideMark/>
          </w:tcPr>
          <w:p w14:paraId="3CBDEE66" w14:textId="77777777" w:rsidR="006F57C9" w:rsidRPr="00924710" w:rsidRDefault="00155697" w:rsidP="007464E4">
            <w:pPr>
              <w:pStyle w:val="ColumnHeading"/>
              <w:keepNext/>
            </w:pPr>
            <w:r w:rsidRPr="00924710">
              <w:t>Предложение за резолюция</w:t>
            </w:r>
          </w:p>
        </w:tc>
        <w:tc>
          <w:tcPr>
            <w:tcW w:w="4876" w:type="dxa"/>
            <w:hideMark/>
          </w:tcPr>
          <w:p w14:paraId="5D6F8DBA" w14:textId="77777777" w:rsidR="006F57C9" w:rsidRPr="00924710" w:rsidRDefault="00155697" w:rsidP="007464E4">
            <w:pPr>
              <w:pStyle w:val="ColumnHeading"/>
              <w:keepNext/>
            </w:pPr>
            <w:r w:rsidRPr="00924710">
              <w:t>Изменение</w:t>
            </w:r>
          </w:p>
        </w:tc>
      </w:tr>
      <w:tr w:rsidR="00CF3D9B" w:rsidRPr="00924710" w14:paraId="7A76EABF" w14:textId="77777777" w:rsidTr="007464E4">
        <w:trPr>
          <w:jc w:val="center"/>
        </w:trPr>
        <w:tc>
          <w:tcPr>
            <w:tcW w:w="4876" w:type="dxa"/>
          </w:tcPr>
          <w:p w14:paraId="733407F7" w14:textId="77777777" w:rsidR="006F57C9" w:rsidRPr="00924710" w:rsidRDefault="006F57C9" w:rsidP="007464E4">
            <w:pPr>
              <w:pStyle w:val="Normal6"/>
            </w:pPr>
          </w:p>
        </w:tc>
        <w:tc>
          <w:tcPr>
            <w:tcW w:w="4876" w:type="dxa"/>
            <w:hideMark/>
          </w:tcPr>
          <w:p w14:paraId="2E2271DD" w14:textId="77777777" w:rsidR="006F57C9" w:rsidRPr="00924710" w:rsidRDefault="00155697" w:rsidP="007464E4">
            <w:pPr>
              <w:pStyle w:val="Normal6"/>
              <w:rPr>
                <w:szCs w:val="24"/>
              </w:rPr>
            </w:pPr>
            <w:r w:rsidRPr="00924710">
              <w:rPr>
                <w:b/>
                <w:i/>
              </w:rPr>
              <w:t>(8а)</w:t>
            </w:r>
            <w:r w:rsidRPr="00924710">
              <w:rPr>
                <w:b/>
                <w:i/>
              </w:rPr>
              <w:tab/>
              <w:t xml:space="preserve">Съгласието въз основа на член 6, параграф 1, </w:t>
            </w:r>
            <w:r w:rsidRPr="00924710">
              <w:rPr>
                <w:b/>
                <w:i/>
              </w:rPr>
              <w:t>буква а) от Регламент (ЕС) 2016/679 трябва да бъде свободно изразено, а в ситуации на очевиден дисбаланс такова свободно изразено съгласие е много малко вероятно. Поради това съгласието не следва да предоставя законно основание за обработване на лични данни за целите на автоматизираното наблюдение или автоматизираното вземане на решения, като се има предвид неравнопоставеността на силите между субекта на данните и администратора в контекста на заетостта и изпълнението на договор;</w:t>
            </w:r>
          </w:p>
        </w:tc>
      </w:tr>
    </w:tbl>
    <w:p w14:paraId="3F189BD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E1E99A3" w14:textId="77777777" w:rsidR="006F57C9" w:rsidRPr="00924710" w:rsidRDefault="00155697" w:rsidP="006F57C9">
      <w:r w:rsidRPr="00155697">
        <w:rPr>
          <w:rStyle w:val="HideTWBExt"/>
        </w:rPr>
        <w:t>&lt;/Amend&gt;</w:t>
      </w:r>
    </w:p>
    <w:p w14:paraId="66F8CD9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294</w:t>
      </w:r>
      <w:r w:rsidRPr="00155697">
        <w:rPr>
          <w:rStyle w:val="HideTWBExt"/>
          <w:b w:val="0"/>
        </w:rPr>
        <w:t>&lt;/NumAm&gt;</w:t>
      </w:r>
    </w:p>
    <w:p w14:paraId="71F40FB7" w14:textId="77777777" w:rsidR="006F57C9" w:rsidRPr="00924710" w:rsidRDefault="00155697" w:rsidP="006F57C9">
      <w:pPr>
        <w:pStyle w:val="NormalBold"/>
      </w:pPr>
      <w:r w:rsidRPr="00155697">
        <w:rPr>
          <w:rStyle w:val="HideTWBExt"/>
          <w:b w:val="0"/>
        </w:rPr>
        <w:t>&lt;RepeatBlock-By&gt;&lt;Members&gt;</w:t>
      </w:r>
      <w:r w:rsidRPr="00924710">
        <w:t>Арба Кокалари, Хенрик Дал, Йорген Варборн</w:t>
      </w:r>
      <w:r w:rsidRPr="00155697">
        <w:rPr>
          <w:rStyle w:val="HideTWBExt"/>
          <w:b w:val="0"/>
        </w:rPr>
        <w:t>&lt;/Members&gt;</w:t>
      </w:r>
    </w:p>
    <w:p w14:paraId="3B0BD4F8" w14:textId="77777777" w:rsidR="006F57C9" w:rsidRPr="00924710" w:rsidRDefault="00155697" w:rsidP="006F57C9">
      <w:r w:rsidRPr="00155697">
        <w:rPr>
          <w:rStyle w:val="HideTWBExt"/>
        </w:rPr>
        <w:lastRenderedPageBreak/>
        <w:t>&lt;/RepeatBlock-By&gt;</w:t>
      </w:r>
    </w:p>
    <w:p w14:paraId="4FF600B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B8739EA" w14:textId="77777777" w:rsidR="006F57C9" w:rsidRPr="00924710" w:rsidRDefault="00155697" w:rsidP="006F57C9">
      <w:pPr>
        <w:pStyle w:val="NormalBold"/>
      </w:pPr>
      <w:r w:rsidRPr="00155697">
        <w:rPr>
          <w:rStyle w:val="HideTWBExt"/>
          <w:b w:val="0"/>
        </w:rPr>
        <w:t>&lt;Article&gt;</w:t>
      </w:r>
      <w:r w:rsidRPr="00924710">
        <w:t>Приложение I – член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D8D07CE" w14:textId="77777777" w:rsidTr="007464E4">
        <w:trPr>
          <w:jc w:val="center"/>
        </w:trPr>
        <w:tc>
          <w:tcPr>
            <w:tcW w:w="9752" w:type="dxa"/>
            <w:gridSpan w:val="2"/>
          </w:tcPr>
          <w:p w14:paraId="7DC58505" w14:textId="77777777" w:rsidR="006F57C9" w:rsidRPr="00924710" w:rsidRDefault="006F57C9" w:rsidP="007464E4">
            <w:pPr>
              <w:keepNext/>
            </w:pPr>
          </w:p>
        </w:tc>
      </w:tr>
      <w:tr w:rsidR="00CF3D9B" w:rsidRPr="00924710" w14:paraId="4CAEEFC2" w14:textId="77777777" w:rsidTr="007464E4">
        <w:trPr>
          <w:jc w:val="center"/>
        </w:trPr>
        <w:tc>
          <w:tcPr>
            <w:tcW w:w="4876" w:type="dxa"/>
            <w:hideMark/>
          </w:tcPr>
          <w:p w14:paraId="46712E65" w14:textId="77777777" w:rsidR="006F57C9" w:rsidRPr="00924710" w:rsidRDefault="00155697" w:rsidP="007464E4">
            <w:pPr>
              <w:pStyle w:val="ColumnHeading"/>
              <w:keepNext/>
            </w:pPr>
            <w:r w:rsidRPr="00924710">
              <w:t>Предложение за резолюция</w:t>
            </w:r>
          </w:p>
        </w:tc>
        <w:tc>
          <w:tcPr>
            <w:tcW w:w="4876" w:type="dxa"/>
            <w:hideMark/>
          </w:tcPr>
          <w:p w14:paraId="7F0DBA3F" w14:textId="77777777" w:rsidR="006F57C9" w:rsidRPr="00924710" w:rsidRDefault="00155697" w:rsidP="007464E4">
            <w:pPr>
              <w:pStyle w:val="ColumnHeading"/>
              <w:keepNext/>
            </w:pPr>
            <w:r w:rsidRPr="00924710">
              <w:t>Изменение</w:t>
            </w:r>
          </w:p>
        </w:tc>
      </w:tr>
      <w:tr w:rsidR="00CF3D9B" w:rsidRPr="00924710" w14:paraId="4B54D8A0" w14:textId="77777777" w:rsidTr="007464E4">
        <w:trPr>
          <w:jc w:val="center"/>
        </w:trPr>
        <w:tc>
          <w:tcPr>
            <w:tcW w:w="4876" w:type="dxa"/>
            <w:hideMark/>
          </w:tcPr>
          <w:p w14:paraId="6E30BC77" w14:textId="77777777" w:rsidR="006F57C9" w:rsidRPr="00924710" w:rsidRDefault="00155697" w:rsidP="007464E4">
            <w:pPr>
              <w:pStyle w:val="Normal6"/>
              <w:jc w:val="center"/>
            </w:pPr>
            <w:r w:rsidRPr="00924710">
              <w:rPr>
                <w:b/>
                <w:i/>
              </w:rPr>
              <w:t>Член 1</w:t>
            </w:r>
          </w:p>
        </w:tc>
        <w:tc>
          <w:tcPr>
            <w:tcW w:w="4876" w:type="dxa"/>
            <w:hideMark/>
          </w:tcPr>
          <w:p w14:paraId="5EBB1D03" w14:textId="77777777" w:rsidR="006F57C9" w:rsidRPr="00924710" w:rsidRDefault="00155697" w:rsidP="007464E4">
            <w:pPr>
              <w:pStyle w:val="Normal6"/>
              <w:rPr>
                <w:szCs w:val="24"/>
              </w:rPr>
            </w:pPr>
            <w:r w:rsidRPr="00924710">
              <w:rPr>
                <w:b/>
                <w:i/>
              </w:rPr>
              <w:t>заличава се</w:t>
            </w:r>
          </w:p>
        </w:tc>
      </w:tr>
      <w:tr w:rsidR="00CF3D9B" w:rsidRPr="00924710" w14:paraId="07DCA08D" w14:textId="77777777" w:rsidTr="007464E4">
        <w:trPr>
          <w:jc w:val="center"/>
        </w:trPr>
        <w:tc>
          <w:tcPr>
            <w:tcW w:w="4876" w:type="dxa"/>
            <w:hideMark/>
          </w:tcPr>
          <w:p w14:paraId="1107587B" w14:textId="77777777" w:rsidR="006F57C9" w:rsidRPr="00924710" w:rsidRDefault="00155697" w:rsidP="007464E4">
            <w:pPr>
              <w:pStyle w:val="Normal6"/>
              <w:jc w:val="center"/>
            </w:pPr>
            <w:r w:rsidRPr="00924710">
              <w:rPr>
                <w:b/>
                <w:i/>
              </w:rPr>
              <w:t>Предмет и обхват</w:t>
            </w:r>
          </w:p>
        </w:tc>
        <w:tc>
          <w:tcPr>
            <w:tcW w:w="4876" w:type="dxa"/>
          </w:tcPr>
          <w:p w14:paraId="61DA1ECE" w14:textId="77777777" w:rsidR="006F57C9" w:rsidRPr="00924710" w:rsidRDefault="006F57C9" w:rsidP="007464E4">
            <w:pPr>
              <w:pStyle w:val="Normal6"/>
              <w:rPr>
                <w:szCs w:val="24"/>
              </w:rPr>
            </w:pPr>
          </w:p>
        </w:tc>
      </w:tr>
      <w:tr w:rsidR="00CF3D9B" w:rsidRPr="00924710" w14:paraId="107E520D" w14:textId="77777777" w:rsidTr="007464E4">
        <w:trPr>
          <w:jc w:val="center"/>
        </w:trPr>
        <w:tc>
          <w:tcPr>
            <w:tcW w:w="4876" w:type="dxa"/>
            <w:hideMark/>
          </w:tcPr>
          <w:p w14:paraId="3608014A" w14:textId="77777777" w:rsidR="006F57C9" w:rsidRPr="00924710" w:rsidRDefault="00155697" w:rsidP="007464E4">
            <w:pPr>
              <w:pStyle w:val="Normal6"/>
            </w:pPr>
            <w:r w:rsidRPr="00924710">
              <w:rPr>
                <w:b/>
                <w:i/>
              </w:rPr>
              <w:t>1.</w:t>
            </w:r>
            <w:r w:rsidRPr="00924710">
              <w:rPr>
                <w:b/>
                <w:i/>
              </w:rPr>
              <w:tab/>
              <w:t>С настоящата директива се определят минимални изисквания за прозрачното използване на алгоритмичното управление на работното място.</w:t>
            </w:r>
          </w:p>
        </w:tc>
        <w:tc>
          <w:tcPr>
            <w:tcW w:w="4876" w:type="dxa"/>
          </w:tcPr>
          <w:p w14:paraId="6C2632F8" w14:textId="77777777" w:rsidR="006F57C9" w:rsidRPr="00924710" w:rsidRDefault="006F57C9" w:rsidP="007464E4">
            <w:pPr>
              <w:pStyle w:val="Normal6"/>
              <w:rPr>
                <w:szCs w:val="24"/>
              </w:rPr>
            </w:pPr>
          </w:p>
        </w:tc>
      </w:tr>
      <w:tr w:rsidR="00CF3D9B" w:rsidRPr="00924710" w14:paraId="707944E4" w14:textId="77777777" w:rsidTr="007464E4">
        <w:trPr>
          <w:jc w:val="center"/>
        </w:trPr>
        <w:tc>
          <w:tcPr>
            <w:tcW w:w="4876" w:type="dxa"/>
            <w:hideMark/>
          </w:tcPr>
          <w:p w14:paraId="591E7D3C" w14:textId="77777777" w:rsidR="006F57C9" w:rsidRPr="00924710" w:rsidRDefault="00155697" w:rsidP="007464E4">
            <w:pPr>
              <w:pStyle w:val="Normal6"/>
            </w:pPr>
            <w:r w:rsidRPr="00924710">
              <w:rPr>
                <w:b/>
                <w:i/>
              </w:rPr>
              <w:t>2.</w:t>
            </w:r>
            <w:r w:rsidRPr="00924710">
              <w:rPr>
                <w:b/>
                <w:i/>
              </w:rPr>
              <w:tab/>
              <w:t xml:space="preserve">Настоящата директива се прилага за </w:t>
            </w:r>
            <w:r w:rsidRPr="00924710">
              <w:rPr>
                <w:b/>
                <w:i/>
              </w:rPr>
              <w:t>всеки работник и работодател в Съюза, както и за самостоятелно заетите лица, работещи сами, и за съответните възложители на услуги.</w:t>
            </w:r>
          </w:p>
        </w:tc>
        <w:tc>
          <w:tcPr>
            <w:tcW w:w="4876" w:type="dxa"/>
          </w:tcPr>
          <w:p w14:paraId="01B74FB3" w14:textId="77777777" w:rsidR="006F57C9" w:rsidRPr="00924710" w:rsidRDefault="006F57C9" w:rsidP="007464E4">
            <w:pPr>
              <w:pStyle w:val="Normal6"/>
              <w:rPr>
                <w:szCs w:val="24"/>
              </w:rPr>
            </w:pPr>
          </w:p>
        </w:tc>
      </w:tr>
    </w:tbl>
    <w:p w14:paraId="7754C7E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A84E69F" w14:textId="77777777" w:rsidR="006F57C9" w:rsidRPr="00924710" w:rsidRDefault="00155697" w:rsidP="006F57C9">
      <w:r w:rsidRPr="00155697">
        <w:rPr>
          <w:rStyle w:val="HideTWBExt"/>
        </w:rPr>
        <w:t>&lt;/Amend&gt;</w:t>
      </w:r>
    </w:p>
    <w:p w14:paraId="27901A2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295</w:t>
      </w:r>
      <w:r w:rsidRPr="00155697">
        <w:rPr>
          <w:rStyle w:val="HideTWBExt"/>
          <w:b w:val="0"/>
        </w:rPr>
        <w:t>&lt;/NumAm&gt;</w:t>
      </w:r>
    </w:p>
    <w:p w14:paraId="5E494E4C"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3D4D8F8D" w14:textId="77777777" w:rsidR="006F57C9" w:rsidRPr="00924710" w:rsidRDefault="00155697" w:rsidP="006F57C9">
      <w:r w:rsidRPr="00155697">
        <w:rPr>
          <w:rStyle w:val="HideTWBExt"/>
        </w:rPr>
        <w:t>&lt;/RepeatBlock-By&gt;</w:t>
      </w:r>
    </w:p>
    <w:p w14:paraId="6388FB2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918B6DB" w14:textId="77777777" w:rsidR="006F57C9" w:rsidRPr="00924710" w:rsidRDefault="00155697" w:rsidP="006F57C9">
      <w:pPr>
        <w:pStyle w:val="NormalBold"/>
      </w:pPr>
      <w:r w:rsidRPr="00155697">
        <w:rPr>
          <w:rStyle w:val="HideTWBExt"/>
          <w:b w:val="0"/>
        </w:rPr>
        <w:t>&lt;Article&gt;</w:t>
      </w:r>
      <w:r w:rsidRPr="00924710">
        <w:t>Приложение I – член 1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A313565" w14:textId="77777777" w:rsidTr="007464E4">
        <w:trPr>
          <w:jc w:val="center"/>
        </w:trPr>
        <w:tc>
          <w:tcPr>
            <w:tcW w:w="9752" w:type="dxa"/>
            <w:gridSpan w:val="2"/>
          </w:tcPr>
          <w:p w14:paraId="642BAA4D" w14:textId="77777777" w:rsidR="006F57C9" w:rsidRPr="00924710" w:rsidRDefault="006F57C9" w:rsidP="007464E4">
            <w:pPr>
              <w:keepNext/>
            </w:pPr>
          </w:p>
        </w:tc>
      </w:tr>
      <w:tr w:rsidR="00CF3D9B" w:rsidRPr="00924710" w14:paraId="37246295" w14:textId="77777777" w:rsidTr="007464E4">
        <w:trPr>
          <w:jc w:val="center"/>
        </w:trPr>
        <w:tc>
          <w:tcPr>
            <w:tcW w:w="4876" w:type="dxa"/>
            <w:hideMark/>
          </w:tcPr>
          <w:p w14:paraId="4CDA5356" w14:textId="77777777" w:rsidR="006F57C9" w:rsidRPr="00924710" w:rsidRDefault="00155697" w:rsidP="007464E4">
            <w:pPr>
              <w:pStyle w:val="ColumnHeading"/>
              <w:keepNext/>
            </w:pPr>
            <w:r w:rsidRPr="00924710">
              <w:t>Предложение за резолюция</w:t>
            </w:r>
          </w:p>
        </w:tc>
        <w:tc>
          <w:tcPr>
            <w:tcW w:w="4876" w:type="dxa"/>
            <w:hideMark/>
          </w:tcPr>
          <w:p w14:paraId="6EBBD697" w14:textId="77777777" w:rsidR="006F57C9" w:rsidRPr="00924710" w:rsidRDefault="00155697" w:rsidP="007464E4">
            <w:pPr>
              <w:pStyle w:val="ColumnHeading"/>
              <w:keepNext/>
            </w:pPr>
            <w:r w:rsidRPr="00924710">
              <w:t>Изменение</w:t>
            </w:r>
          </w:p>
        </w:tc>
      </w:tr>
      <w:tr w:rsidR="00CF3D9B" w:rsidRPr="00924710" w14:paraId="59135C34" w14:textId="77777777" w:rsidTr="007464E4">
        <w:trPr>
          <w:jc w:val="center"/>
        </w:trPr>
        <w:tc>
          <w:tcPr>
            <w:tcW w:w="4876" w:type="dxa"/>
            <w:hideMark/>
          </w:tcPr>
          <w:p w14:paraId="09E6AE32" w14:textId="77777777" w:rsidR="006F57C9" w:rsidRPr="00924710" w:rsidRDefault="00155697" w:rsidP="007464E4">
            <w:pPr>
              <w:pStyle w:val="Normal6"/>
            </w:pPr>
            <w:r w:rsidRPr="00924710">
              <w:t>1.</w:t>
            </w:r>
            <w:r w:rsidRPr="00924710">
              <w:tab/>
              <w:t xml:space="preserve">С настоящата директива се определят минимални изисквания за </w:t>
            </w:r>
            <w:r w:rsidRPr="00924710">
              <w:rPr>
                <w:b/>
                <w:i/>
              </w:rPr>
              <w:t>прозрачното използване</w:t>
            </w:r>
            <w:r w:rsidRPr="00924710">
              <w:t xml:space="preserve"> на </w:t>
            </w:r>
            <w:r w:rsidRPr="00924710">
              <w:rPr>
                <w:b/>
                <w:i/>
              </w:rPr>
              <w:t>алгоритмичното управление</w:t>
            </w:r>
            <w:r w:rsidRPr="00924710">
              <w:t xml:space="preserve"> на работното място.</w:t>
            </w:r>
          </w:p>
        </w:tc>
        <w:tc>
          <w:tcPr>
            <w:tcW w:w="4876" w:type="dxa"/>
            <w:hideMark/>
          </w:tcPr>
          <w:p w14:paraId="71B57340" w14:textId="77777777" w:rsidR="006F57C9" w:rsidRPr="00924710" w:rsidRDefault="00155697" w:rsidP="007464E4">
            <w:pPr>
              <w:pStyle w:val="Normal6"/>
              <w:rPr>
                <w:szCs w:val="24"/>
              </w:rPr>
            </w:pPr>
            <w:r w:rsidRPr="00924710">
              <w:t>1.</w:t>
            </w:r>
            <w:r w:rsidRPr="00924710">
              <w:tab/>
              <w:t xml:space="preserve">С настоящата директива се определят минимални изисквания за </w:t>
            </w:r>
            <w:r w:rsidRPr="00924710">
              <w:rPr>
                <w:b/>
                <w:i/>
              </w:rPr>
              <w:t>подобряване на условията на труд и защитата на данните на работниците чрез насърчаване на прозрачността, справедливостта, човешкия надзор, безопасността и отчетността при прилагането</w:t>
            </w:r>
            <w:r w:rsidRPr="00924710">
              <w:t xml:space="preserve"> на </w:t>
            </w:r>
            <w:r w:rsidRPr="00924710">
              <w:rPr>
                <w:b/>
                <w:i/>
              </w:rPr>
              <w:t>автоматизирани системи за наблюдение и автоматизирани системи за вземане на решения</w:t>
            </w:r>
            <w:r w:rsidRPr="00924710">
              <w:t xml:space="preserve"> на работното място.</w:t>
            </w:r>
          </w:p>
        </w:tc>
      </w:tr>
    </w:tbl>
    <w:p w14:paraId="56C51DC4"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313D11A" w14:textId="77777777" w:rsidR="006F57C9" w:rsidRPr="00924710" w:rsidRDefault="00155697" w:rsidP="006F57C9">
      <w:r w:rsidRPr="00155697">
        <w:rPr>
          <w:rStyle w:val="HideTWBExt"/>
        </w:rPr>
        <w:t>&lt;/Amend&gt;</w:t>
      </w:r>
    </w:p>
    <w:p w14:paraId="0A49B7A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296</w:t>
      </w:r>
      <w:r w:rsidRPr="00155697">
        <w:rPr>
          <w:rStyle w:val="HideTWBExt"/>
          <w:b w:val="0"/>
        </w:rPr>
        <w:t>&lt;/NumAm&gt;</w:t>
      </w:r>
    </w:p>
    <w:p w14:paraId="49182A89" w14:textId="77777777" w:rsidR="006F57C9" w:rsidRPr="00924710" w:rsidRDefault="00155697" w:rsidP="006F57C9">
      <w:pPr>
        <w:pStyle w:val="NormalBold"/>
      </w:pPr>
      <w:r w:rsidRPr="00155697">
        <w:rPr>
          <w:rStyle w:val="HideTWBExt"/>
          <w:b w:val="0"/>
        </w:rPr>
        <w:t>&lt;RepeatBlock-By&gt;&lt;Members&gt;</w:t>
      </w:r>
      <w:r w:rsidRPr="00924710">
        <w:t xml:space="preserve">Лейла Шайби, Антони Смит, Себастиан </w:t>
      </w:r>
      <w:r w:rsidRPr="00924710">
        <w:t>Евердинг</w:t>
      </w:r>
      <w:r w:rsidRPr="00155697">
        <w:rPr>
          <w:rStyle w:val="HideTWBExt"/>
          <w:b w:val="0"/>
        </w:rPr>
        <w:t>&lt;/Members&gt;</w:t>
      </w:r>
    </w:p>
    <w:p w14:paraId="3F249692" w14:textId="77777777" w:rsidR="006F57C9" w:rsidRPr="00924710" w:rsidRDefault="00155697" w:rsidP="006F57C9">
      <w:r w:rsidRPr="00155697">
        <w:rPr>
          <w:rStyle w:val="HideTWBExt"/>
        </w:rPr>
        <w:t>&lt;/RepeatBlock-By&gt;</w:t>
      </w:r>
    </w:p>
    <w:p w14:paraId="79B13FD8"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FEB3563" w14:textId="77777777" w:rsidR="006F57C9" w:rsidRPr="00924710" w:rsidRDefault="00155697" w:rsidP="006F57C9">
      <w:pPr>
        <w:pStyle w:val="NormalBold"/>
      </w:pPr>
      <w:r w:rsidRPr="00155697">
        <w:rPr>
          <w:rStyle w:val="HideTWBExt"/>
          <w:b w:val="0"/>
        </w:rPr>
        <w:t>&lt;Article&gt;</w:t>
      </w:r>
      <w:r w:rsidRPr="00924710">
        <w:t>Приложение I – член 1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B4222B9" w14:textId="77777777" w:rsidTr="007464E4">
        <w:trPr>
          <w:jc w:val="center"/>
        </w:trPr>
        <w:tc>
          <w:tcPr>
            <w:tcW w:w="9752" w:type="dxa"/>
            <w:gridSpan w:val="2"/>
          </w:tcPr>
          <w:p w14:paraId="1D6BCA71" w14:textId="77777777" w:rsidR="006F57C9" w:rsidRPr="00924710" w:rsidRDefault="006F57C9" w:rsidP="007464E4">
            <w:pPr>
              <w:keepNext/>
            </w:pPr>
          </w:p>
        </w:tc>
      </w:tr>
      <w:tr w:rsidR="00CF3D9B" w:rsidRPr="00924710" w14:paraId="22680BF4" w14:textId="77777777" w:rsidTr="007464E4">
        <w:trPr>
          <w:jc w:val="center"/>
        </w:trPr>
        <w:tc>
          <w:tcPr>
            <w:tcW w:w="4876" w:type="dxa"/>
            <w:hideMark/>
          </w:tcPr>
          <w:p w14:paraId="433AEC99" w14:textId="77777777" w:rsidR="006F57C9" w:rsidRPr="00924710" w:rsidRDefault="00155697" w:rsidP="007464E4">
            <w:pPr>
              <w:pStyle w:val="ColumnHeading"/>
              <w:keepNext/>
            </w:pPr>
            <w:r w:rsidRPr="00924710">
              <w:t>Предложение за резолюция</w:t>
            </w:r>
          </w:p>
        </w:tc>
        <w:tc>
          <w:tcPr>
            <w:tcW w:w="4876" w:type="dxa"/>
            <w:hideMark/>
          </w:tcPr>
          <w:p w14:paraId="469377CF" w14:textId="77777777" w:rsidR="006F57C9" w:rsidRPr="00924710" w:rsidRDefault="00155697" w:rsidP="007464E4">
            <w:pPr>
              <w:pStyle w:val="ColumnHeading"/>
              <w:keepNext/>
            </w:pPr>
            <w:r w:rsidRPr="00924710">
              <w:t>Изменение</w:t>
            </w:r>
          </w:p>
        </w:tc>
      </w:tr>
      <w:tr w:rsidR="00CF3D9B" w:rsidRPr="00924710" w14:paraId="58C0A7AD" w14:textId="77777777" w:rsidTr="007464E4">
        <w:trPr>
          <w:jc w:val="center"/>
        </w:trPr>
        <w:tc>
          <w:tcPr>
            <w:tcW w:w="4876" w:type="dxa"/>
            <w:hideMark/>
          </w:tcPr>
          <w:p w14:paraId="0C9F5B9F" w14:textId="77777777" w:rsidR="006F57C9" w:rsidRPr="00924710" w:rsidRDefault="00155697" w:rsidP="007464E4">
            <w:pPr>
              <w:pStyle w:val="Normal6"/>
            </w:pPr>
            <w:r w:rsidRPr="00924710">
              <w:t>1.</w:t>
            </w:r>
            <w:r w:rsidRPr="00924710">
              <w:tab/>
            </w:r>
            <w:r w:rsidRPr="00924710">
              <w:t xml:space="preserve">С настоящата директива се определят минимални изисквания за </w:t>
            </w:r>
            <w:r w:rsidRPr="00924710">
              <w:rPr>
                <w:b/>
                <w:i/>
              </w:rPr>
              <w:t>прозрачното</w:t>
            </w:r>
            <w:r w:rsidRPr="00924710">
              <w:t xml:space="preserve"> използване на алгоритмичното управление на работното място.</w:t>
            </w:r>
          </w:p>
        </w:tc>
        <w:tc>
          <w:tcPr>
            <w:tcW w:w="4876" w:type="dxa"/>
            <w:hideMark/>
          </w:tcPr>
          <w:p w14:paraId="588A9D48" w14:textId="77777777" w:rsidR="006F57C9" w:rsidRPr="00924710" w:rsidRDefault="00155697" w:rsidP="007464E4">
            <w:pPr>
              <w:pStyle w:val="Normal6"/>
              <w:rPr>
                <w:szCs w:val="24"/>
              </w:rPr>
            </w:pPr>
            <w:r w:rsidRPr="00924710">
              <w:t>1.</w:t>
            </w:r>
            <w:r w:rsidRPr="00924710">
              <w:tab/>
              <w:t xml:space="preserve">С настоящата директива се определят минимални изисквания за </w:t>
            </w:r>
            <w:r w:rsidRPr="00924710">
              <w:rPr>
                <w:b/>
                <w:i/>
              </w:rPr>
              <w:t>прозрачно, безопасно и справедливо</w:t>
            </w:r>
            <w:r w:rsidRPr="00924710">
              <w:t xml:space="preserve"> използване на алгоритмичното управление на работното място</w:t>
            </w:r>
            <w:r w:rsidRPr="00924710">
              <w:rPr>
                <w:b/>
                <w:i/>
              </w:rPr>
              <w:t>, ръководено от неоспоримия принцип на „човешкия контрол“, включително автоматизирани и полуавтоматизирани системи като изкуствения интелект</w:t>
            </w:r>
            <w:r w:rsidRPr="00924710">
              <w:t>.</w:t>
            </w:r>
          </w:p>
        </w:tc>
      </w:tr>
    </w:tbl>
    <w:p w14:paraId="71ED6D7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C8E45DA" w14:textId="77777777" w:rsidR="006F57C9" w:rsidRPr="00924710" w:rsidRDefault="00155697" w:rsidP="006F57C9">
      <w:r w:rsidRPr="00155697">
        <w:rPr>
          <w:rStyle w:val="HideTWBExt"/>
        </w:rPr>
        <w:t>&lt;/Amend&gt;</w:t>
      </w:r>
    </w:p>
    <w:p w14:paraId="391A965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297</w:t>
      </w:r>
      <w:r w:rsidRPr="00155697">
        <w:rPr>
          <w:rStyle w:val="HideTWBExt"/>
          <w:b w:val="0"/>
        </w:rPr>
        <w:t>&lt;/NumAm&gt;</w:t>
      </w:r>
    </w:p>
    <w:p w14:paraId="4C06286C"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2349A681" w14:textId="77777777" w:rsidR="006F57C9" w:rsidRPr="00924710" w:rsidRDefault="00155697" w:rsidP="006F57C9">
      <w:r w:rsidRPr="00155697">
        <w:rPr>
          <w:rStyle w:val="HideTWBExt"/>
        </w:rPr>
        <w:t>&lt;/RepeatBlock-By&gt;</w:t>
      </w:r>
    </w:p>
    <w:p w14:paraId="5B85729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989C886" w14:textId="77777777" w:rsidR="006F57C9" w:rsidRPr="00924710" w:rsidRDefault="00155697" w:rsidP="006F57C9">
      <w:pPr>
        <w:pStyle w:val="NormalBold"/>
      </w:pPr>
      <w:r w:rsidRPr="00155697">
        <w:rPr>
          <w:rStyle w:val="HideTWBExt"/>
          <w:b w:val="0"/>
        </w:rPr>
        <w:t>&lt;Article&gt;</w:t>
      </w:r>
      <w:r w:rsidRPr="00924710">
        <w:t>Приложение I – член 1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452FFBE" w14:textId="77777777" w:rsidTr="007464E4">
        <w:trPr>
          <w:jc w:val="center"/>
        </w:trPr>
        <w:tc>
          <w:tcPr>
            <w:tcW w:w="9752" w:type="dxa"/>
            <w:gridSpan w:val="2"/>
          </w:tcPr>
          <w:p w14:paraId="25DE82F7" w14:textId="77777777" w:rsidR="006F57C9" w:rsidRPr="00924710" w:rsidRDefault="006F57C9" w:rsidP="007464E4">
            <w:pPr>
              <w:keepNext/>
            </w:pPr>
          </w:p>
        </w:tc>
      </w:tr>
      <w:tr w:rsidR="00CF3D9B" w:rsidRPr="00924710" w14:paraId="62C120F8" w14:textId="77777777" w:rsidTr="007464E4">
        <w:trPr>
          <w:jc w:val="center"/>
        </w:trPr>
        <w:tc>
          <w:tcPr>
            <w:tcW w:w="4876" w:type="dxa"/>
            <w:hideMark/>
          </w:tcPr>
          <w:p w14:paraId="5F29F6D6" w14:textId="77777777" w:rsidR="006F57C9" w:rsidRPr="00924710" w:rsidRDefault="00155697" w:rsidP="007464E4">
            <w:pPr>
              <w:pStyle w:val="ColumnHeading"/>
              <w:keepNext/>
            </w:pPr>
            <w:r w:rsidRPr="00924710">
              <w:t>Предложение за резолюция</w:t>
            </w:r>
          </w:p>
        </w:tc>
        <w:tc>
          <w:tcPr>
            <w:tcW w:w="4876" w:type="dxa"/>
            <w:hideMark/>
          </w:tcPr>
          <w:p w14:paraId="67EF4F46" w14:textId="77777777" w:rsidR="006F57C9" w:rsidRPr="00924710" w:rsidRDefault="00155697" w:rsidP="007464E4">
            <w:pPr>
              <w:pStyle w:val="ColumnHeading"/>
              <w:keepNext/>
            </w:pPr>
            <w:r w:rsidRPr="00924710">
              <w:t>Изменение</w:t>
            </w:r>
          </w:p>
        </w:tc>
      </w:tr>
      <w:tr w:rsidR="00CF3D9B" w:rsidRPr="00924710" w14:paraId="2E2A4463" w14:textId="77777777" w:rsidTr="007464E4">
        <w:trPr>
          <w:jc w:val="center"/>
        </w:trPr>
        <w:tc>
          <w:tcPr>
            <w:tcW w:w="4876" w:type="dxa"/>
            <w:hideMark/>
          </w:tcPr>
          <w:p w14:paraId="261AC38E" w14:textId="77777777" w:rsidR="006F57C9" w:rsidRPr="00924710" w:rsidRDefault="00155697" w:rsidP="007464E4">
            <w:pPr>
              <w:pStyle w:val="Normal6"/>
            </w:pPr>
            <w:r w:rsidRPr="00924710">
              <w:t>1.</w:t>
            </w:r>
            <w:r w:rsidRPr="00924710">
              <w:tab/>
            </w:r>
            <w:r w:rsidRPr="00924710">
              <w:t xml:space="preserve">С настоящата директива се определят минимални изисквания за </w:t>
            </w:r>
            <w:r w:rsidRPr="00924710">
              <w:rPr>
                <w:b/>
                <w:i/>
              </w:rPr>
              <w:t>прозрачното използване</w:t>
            </w:r>
            <w:r w:rsidRPr="00924710">
              <w:t xml:space="preserve"> на </w:t>
            </w:r>
            <w:r w:rsidRPr="00924710">
              <w:rPr>
                <w:b/>
                <w:i/>
              </w:rPr>
              <w:t>алгоритмичното</w:t>
            </w:r>
            <w:r w:rsidRPr="00924710">
              <w:t xml:space="preserve"> управление на работното място.</w:t>
            </w:r>
          </w:p>
        </w:tc>
        <w:tc>
          <w:tcPr>
            <w:tcW w:w="4876" w:type="dxa"/>
            <w:hideMark/>
          </w:tcPr>
          <w:p w14:paraId="6BCCE2EB" w14:textId="77777777" w:rsidR="006F57C9" w:rsidRPr="00924710" w:rsidRDefault="00155697" w:rsidP="007464E4">
            <w:pPr>
              <w:pStyle w:val="Normal6"/>
              <w:rPr>
                <w:szCs w:val="24"/>
              </w:rPr>
            </w:pPr>
            <w:r w:rsidRPr="00924710">
              <w:t>1.</w:t>
            </w:r>
            <w:r w:rsidRPr="00924710">
              <w:tab/>
              <w:t xml:space="preserve">С настоящата директива се определят минимални изисквания за </w:t>
            </w:r>
            <w:r w:rsidRPr="00924710">
              <w:rPr>
                <w:b/>
                <w:i/>
              </w:rPr>
              <w:t>насърчаване на прозрачността, справедливостта, човешкия надзор, участието</w:t>
            </w:r>
            <w:r w:rsidRPr="00924710">
              <w:t xml:space="preserve"> на </w:t>
            </w:r>
            <w:r w:rsidRPr="00924710">
              <w:rPr>
                <w:b/>
                <w:i/>
              </w:rPr>
              <w:t>работниците и защитата на здравето, безопасността и основните права при използването на изкуствен интелект и алгоритмично</w:t>
            </w:r>
            <w:r w:rsidRPr="00924710">
              <w:t xml:space="preserve"> управление на работното място.</w:t>
            </w:r>
          </w:p>
        </w:tc>
      </w:tr>
    </w:tbl>
    <w:p w14:paraId="268E5CE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E8F3368" w14:textId="77777777" w:rsidR="006F57C9" w:rsidRPr="00924710" w:rsidRDefault="00155697" w:rsidP="006F57C9">
      <w:r w:rsidRPr="00155697">
        <w:rPr>
          <w:rStyle w:val="HideTWBExt"/>
        </w:rPr>
        <w:lastRenderedPageBreak/>
        <w:t>&lt;/Amend&gt;</w:t>
      </w:r>
    </w:p>
    <w:p w14:paraId="16B3F1A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298</w:t>
      </w:r>
      <w:r w:rsidRPr="00155697">
        <w:rPr>
          <w:rStyle w:val="HideTWBExt"/>
          <w:b w:val="0"/>
        </w:rPr>
        <w:t>&lt;/NumAm&gt;</w:t>
      </w:r>
    </w:p>
    <w:p w14:paraId="104B4BF9"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33AE45EE"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3FBD9753" w14:textId="77777777" w:rsidR="006F57C9" w:rsidRPr="00924710" w:rsidRDefault="00155697" w:rsidP="006F57C9">
      <w:r w:rsidRPr="00155697">
        <w:rPr>
          <w:rStyle w:val="HideTWBExt"/>
        </w:rPr>
        <w:t>&lt;/RepeatBlock-By&gt;</w:t>
      </w:r>
    </w:p>
    <w:p w14:paraId="6763192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FC8CA61" w14:textId="77777777" w:rsidR="006F57C9" w:rsidRPr="00924710" w:rsidRDefault="00155697" w:rsidP="006F57C9">
      <w:pPr>
        <w:pStyle w:val="NormalBold"/>
      </w:pPr>
      <w:r w:rsidRPr="00155697">
        <w:rPr>
          <w:rStyle w:val="HideTWBExt"/>
          <w:b w:val="0"/>
        </w:rPr>
        <w:t>&lt;Article&gt;</w:t>
      </w:r>
      <w:r w:rsidRPr="00924710">
        <w:t>Приложение I – член 1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C43E487" w14:textId="77777777" w:rsidTr="007464E4">
        <w:trPr>
          <w:jc w:val="center"/>
        </w:trPr>
        <w:tc>
          <w:tcPr>
            <w:tcW w:w="9752" w:type="dxa"/>
            <w:gridSpan w:val="2"/>
          </w:tcPr>
          <w:p w14:paraId="3508C394" w14:textId="77777777" w:rsidR="006F57C9" w:rsidRPr="00924710" w:rsidRDefault="006F57C9" w:rsidP="007464E4">
            <w:pPr>
              <w:keepNext/>
            </w:pPr>
          </w:p>
        </w:tc>
      </w:tr>
      <w:tr w:rsidR="00CF3D9B" w:rsidRPr="00924710" w14:paraId="7BB76CA5" w14:textId="77777777" w:rsidTr="007464E4">
        <w:trPr>
          <w:jc w:val="center"/>
        </w:trPr>
        <w:tc>
          <w:tcPr>
            <w:tcW w:w="4876" w:type="dxa"/>
            <w:hideMark/>
          </w:tcPr>
          <w:p w14:paraId="43A2C7C4" w14:textId="77777777" w:rsidR="006F57C9" w:rsidRPr="00924710" w:rsidRDefault="00155697" w:rsidP="007464E4">
            <w:pPr>
              <w:pStyle w:val="ColumnHeading"/>
              <w:keepNext/>
            </w:pPr>
            <w:r w:rsidRPr="00924710">
              <w:t xml:space="preserve">Предложение за </w:t>
            </w:r>
            <w:r w:rsidRPr="00924710">
              <w:t>резолюция</w:t>
            </w:r>
          </w:p>
        </w:tc>
        <w:tc>
          <w:tcPr>
            <w:tcW w:w="4876" w:type="dxa"/>
            <w:hideMark/>
          </w:tcPr>
          <w:p w14:paraId="56D670EF" w14:textId="77777777" w:rsidR="006F57C9" w:rsidRPr="00924710" w:rsidRDefault="00155697" w:rsidP="007464E4">
            <w:pPr>
              <w:pStyle w:val="ColumnHeading"/>
              <w:keepNext/>
            </w:pPr>
            <w:r w:rsidRPr="00924710">
              <w:t>Изменение</w:t>
            </w:r>
          </w:p>
        </w:tc>
      </w:tr>
      <w:tr w:rsidR="00CF3D9B" w:rsidRPr="00924710" w14:paraId="4945C153" w14:textId="77777777" w:rsidTr="007464E4">
        <w:trPr>
          <w:jc w:val="center"/>
        </w:trPr>
        <w:tc>
          <w:tcPr>
            <w:tcW w:w="4876" w:type="dxa"/>
            <w:hideMark/>
          </w:tcPr>
          <w:p w14:paraId="46CFDE64" w14:textId="77777777" w:rsidR="006F57C9" w:rsidRPr="00924710" w:rsidRDefault="00155697" w:rsidP="007464E4">
            <w:pPr>
              <w:pStyle w:val="Normal6"/>
            </w:pPr>
            <w:r w:rsidRPr="00924710">
              <w:t>1.</w:t>
            </w:r>
            <w:r w:rsidRPr="00924710">
              <w:tab/>
              <w:t xml:space="preserve">С настоящата директива се определят </w:t>
            </w:r>
            <w:r w:rsidRPr="00924710">
              <w:rPr>
                <w:b/>
                <w:i/>
              </w:rPr>
              <w:t>минимални изисквания</w:t>
            </w:r>
            <w:r w:rsidRPr="00924710">
              <w:t xml:space="preserve"> за прозрачното използване на алгоритмичното управление на работното място.</w:t>
            </w:r>
          </w:p>
        </w:tc>
        <w:tc>
          <w:tcPr>
            <w:tcW w:w="4876" w:type="dxa"/>
            <w:hideMark/>
          </w:tcPr>
          <w:p w14:paraId="2F938443" w14:textId="77777777" w:rsidR="006F57C9" w:rsidRPr="00924710" w:rsidRDefault="00155697" w:rsidP="007464E4">
            <w:pPr>
              <w:pStyle w:val="Normal6"/>
              <w:rPr>
                <w:szCs w:val="24"/>
              </w:rPr>
            </w:pPr>
            <w:r w:rsidRPr="00924710">
              <w:t>1.</w:t>
            </w:r>
            <w:r w:rsidRPr="00924710">
              <w:tab/>
              <w:t xml:space="preserve">С настоящата директива се определят </w:t>
            </w:r>
            <w:r w:rsidRPr="00924710">
              <w:rPr>
                <w:b/>
                <w:i/>
              </w:rPr>
              <w:t>правила</w:t>
            </w:r>
            <w:r w:rsidRPr="00924710">
              <w:t xml:space="preserve"> за </w:t>
            </w:r>
            <w:r w:rsidRPr="00924710">
              <w:rPr>
                <w:b/>
                <w:i/>
              </w:rPr>
              <w:t xml:space="preserve">въвеждането и </w:t>
            </w:r>
            <w:r w:rsidRPr="00924710">
              <w:t>прозрачното</w:t>
            </w:r>
            <w:r w:rsidRPr="00924710">
              <w:rPr>
                <w:b/>
                <w:i/>
              </w:rPr>
              <w:t xml:space="preserve">, справедливо и </w:t>
            </w:r>
            <w:r w:rsidRPr="00924710">
              <w:rPr>
                <w:b/>
                <w:i/>
              </w:rPr>
              <w:t>недискриминационно</w:t>
            </w:r>
            <w:r w:rsidRPr="00924710">
              <w:t xml:space="preserve"> използване на алгоритмичното управление на работното място</w:t>
            </w:r>
            <w:r w:rsidRPr="00924710">
              <w:rPr>
                <w:b/>
                <w:i/>
              </w:rPr>
              <w:t xml:space="preserve"> и защитата на работниците във връзка с обработването на техните лични данни</w:t>
            </w:r>
            <w:r w:rsidRPr="00924710">
              <w:t>.</w:t>
            </w:r>
          </w:p>
        </w:tc>
      </w:tr>
    </w:tbl>
    <w:p w14:paraId="141675D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CB31657" w14:textId="77777777" w:rsidR="006F57C9" w:rsidRPr="00924710" w:rsidRDefault="00155697" w:rsidP="006F57C9">
      <w:r w:rsidRPr="00155697">
        <w:rPr>
          <w:rStyle w:val="HideTWBExt"/>
        </w:rPr>
        <w:t>&lt;/Amend&gt;</w:t>
      </w:r>
    </w:p>
    <w:p w14:paraId="3D6CD6A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299</w:t>
      </w:r>
      <w:r w:rsidRPr="00155697">
        <w:rPr>
          <w:rStyle w:val="HideTWBExt"/>
          <w:b w:val="0"/>
        </w:rPr>
        <w:t>&lt;/NumAm&gt;</w:t>
      </w:r>
    </w:p>
    <w:p w14:paraId="1373B6B6"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59352920" w14:textId="77777777" w:rsidR="006F57C9" w:rsidRPr="00924710" w:rsidRDefault="00155697" w:rsidP="006F57C9">
      <w:r w:rsidRPr="00155697">
        <w:rPr>
          <w:rStyle w:val="HideTWBExt"/>
        </w:rPr>
        <w:t>&lt;/RepeatBlock-By&gt;</w:t>
      </w:r>
    </w:p>
    <w:p w14:paraId="677795A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1B415A1" w14:textId="77777777" w:rsidR="006F57C9" w:rsidRPr="00924710" w:rsidRDefault="00155697" w:rsidP="006F57C9">
      <w:pPr>
        <w:pStyle w:val="NormalBold"/>
      </w:pPr>
      <w:r w:rsidRPr="00155697">
        <w:rPr>
          <w:rStyle w:val="HideTWBExt"/>
          <w:b w:val="0"/>
        </w:rPr>
        <w:t>&lt;Article&gt;</w:t>
      </w:r>
      <w:r w:rsidRPr="00924710">
        <w:t>Приложение I – член 1 – параграф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F2F9649" w14:textId="77777777" w:rsidTr="007464E4">
        <w:trPr>
          <w:jc w:val="center"/>
        </w:trPr>
        <w:tc>
          <w:tcPr>
            <w:tcW w:w="9752" w:type="dxa"/>
            <w:gridSpan w:val="2"/>
          </w:tcPr>
          <w:p w14:paraId="24AEC105" w14:textId="77777777" w:rsidR="006F57C9" w:rsidRPr="00924710" w:rsidRDefault="006F57C9" w:rsidP="007464E4">
            <w:pPr>
              <w:keepNext/>
            </w:pPr>
          </w:p>
        </w:tc>
      </w:tr>
      <w:tr w:rsidR="00CF3D9B" w:rsidRPr="00924710" w14:paraId="547FB549" w14:textId="77777777" w:rsidTr="007464E4">
        <w:trPr>
          <w:jc w:val="center"/>
        </w:trPr>
        <w:tc>
          <w:tcPr>
            <w:tcW w:w="4876" w:type="dxa"/>
            <w:hideMark/>
          </w:tcPr>
          <w:p w14:paraId="3FA55492" w14:textId="77777777" w:rsidR="006F57C9" w:rsidRPr="00924710" w:rsidRDefault="00155697" w:rsidP="007464E4">
            <w:pPr>
              <w:pStyle w:val="ColumnHeading"/>
              <w:keepNext/>
            </w:pPr>
            <w:r w:rsidRPr="00924710">
              <w:t>Предложение за резолюция</w:t>
            </w:r>
          </w:p>
        </w:tc>
        <w:tc>
          <w:tcPr>
            <w:tcW w:w="4876" w:type="dxa"/>
            <w:hideMark/>
          </w:tcPr>
          <w:p w14:paraId="44AA4E03" w14:textId="77777777" w:rsidR="006F57C9" w:rsidRPr="00924710" w:rsidRDefault="00155697" w:rsidP="007464E4">
            <w:pPr>
              <w:pStyle w:val="ColumnHeading"/>
              <w:keepNext/>
            </w:pPr>
            <w:r w:rsidRPr="00924710">
              <w:t>Изменение</w:t>
            </w:r>
          </w:p>
        </w:tc>
      </w:tr>
      <w:tr w:rsidR="00CF3D9B" w:rsidRPr="00924710" w14:paraId="4E281BED" w14:textId="77777777" w:rsidTr="007464E4">
        <w:trPr>
          <w:jc w:val="center"/>
        </w:trPr>
        <w:tc>
          <w:tcPr>
            <w:tcW w:w="4876" w:type="dxa"/>
            <w:hideMark/>
          </w:tcPr>
          <w:p w14:paraId="425A9673" w14:textId="77777777" w:rsidR="006F57C9" w:rsidRPr="00924710" w:rsidRDefault="00155697" w:rsidP="007464E4">
            <w:pPr>
              <w:pStyle w:val="Normal6"/>
            </w:pPr>
            <w:r w:rsidRPr="00924710">
              <w:t>2.</w:t>
            </w:r>
            <w:r w:rsidRPr="00924710">
              <w:tab/>
              <w:t>Настоящата директива се прилага за всеки работник</w:t>
            </w:r>
            <w:r w:rsidRPr="00924710">
              <w:rPr>
                <w:b/>
                <w:i/>
              </w:rPr>
              <w:t xml:space="preserve"> и работодател</w:t>
            </w:r>
            <w:r w:rsidRPr="00924710">
              <w:t xml:space="preserve"> в </w:t>
            </w:r>
            <w:r w:rsidRPr="00924710">
              <w:rPr>
                <w:b/>
                <w:i/>
              </w:rPr>
              <w:t>Съюза</w:t>
            </w:r>
            <w:r w:rsidRPr="00924710">
              <w:t xml:space="preserve">, както и за самостоятелно заетите лица, работещи сами, и </w:t>
            </w:r>
            <w:r w:rsidRPr="00924710">
              <w:rPr>
                <w:b/>
                <w:i/>
              </w:rPr>
              <w:t xml:space="preserve">за </w:t>
            </w:r>
            <w:r w:rsidRPr="00924710">
              <w:t>съответните възложители на услуги.</w:t>
            </w:r>
          </w:p>
        </w:tc>
        <w:tc>
          <w:tcPr>
            <w:tcW w:w="4876" w:type="dxa"/>
            <w:hideMark/>
          </w:tcPr>
          <w:p w14:paraId="284A86F5" w14:textId="77777777" w:rsidR="006F57C9" w:rsidRPr="00924710" w:rsidRDefault="00155697" w:rsidP="007464E4">
            <w:pPr>
              <w:pStyle w:val="Normal6"/>
              <w:rPr>
                <w:szCs w:val="24"/>
              </w:rPr>
            </w:pPr>
            <w:r w:rsidRPr="00924710">
              <w:t>2.</w:t>
            </w:r>
            <w:r w:rsidRPr="00924710">
              <w:tab/>
              <w:t>Настоящата директива се прилага за всеки работник</w:t>
            </w:r>
            <w:r w:rsidRPr="00924710">
              <w:rPr>
                <w:b/>
                <w:i/>
              </w:rPr>
              <w:t>, който има трудов договор или трудово правоотношение, както е определено</w:t>
            </w:r>
            <w:r w:rsidRPr="00924710">
              <w:t xml:space="preserve"> в </w:t>
            </w:r>
            <w:r w:rsidRPr="00924710">
              <w:rPr>
                <w:b/>
                <w:i/>
              </w:rPr>
              <w:t>закон, колективни трудови договори или практиката в държава членка, и за всеки работодател</w:t>
            </w:r>
            <w:r w:rsidRPr="00924710">
              <w:t>, както и за самостоятелно заетите лица, работещи сами, и съответните възложители на услуги</w:t>
            </w:r>
            <w:r w:rsidRPr="00924710">
              <w:rPr>
                <w:b/>
                <w:i/>
              </w:rPr>
              <w:t xml:space="preserve"> на единния пазар</w:t>
            </w:r>
            <w:r w:rsidRPr="00924710">
              <w:t>.</w:t>
            </w:r>
          </w:p>
        </w:tc>
      </w:tr>
    </w:tbl>
    <w:p w14:paraId="73C4326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8CE9B6B" w14:textId="77777777" w:rsidR="006F57C9" w:rsidRPr="00924710" w:rsidRDefault="00155697" w:rsidP="006F57C9">
      <w:r w:rsidRPr="00155697">
        <w:rPr>
          <w:rStyle w:val="HideTWBExt"/>
        </w:rPr>
        <w:lastRenderedPageBreak/>
        <w:t>&lt;/Amend&gt;</w:t>
      </w:r>
    </w:p>
    <w:p w14:paraId="392D376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300</w:t>
      </w:r>
      <w:r w:rsidRPr="00155697">
        <w:rPr>
          <w:rStyle w:val="HideTWBExt"/>
          <w:b w:val="0"/>
        </w:rPr>
        <w:t>&lt;/NumAm&gt;</w:t>
      </w:r>
    </w:p>
    <w:p w14:paraId="16B35AF7"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79B56276" w14:textId="77777777" w:rsidR="006F57C9" w:rsidRPr="00924710" w:rsidRDefault="00155697" w:rsidP="006F57C9">
      <w:r w:rsidRPr="00155697">
        <w:rPr>
          <w:rStyle w:val="HideTWBExt"/>
        </w:rPr>
        <w:t>&lt;/RepeatBlock-By&gt;</w:t>
      </w:r>
    </w:p>
    <w:p w14:paraId="3E8F339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6BA0E55" w14:textId="77777777" w:rsidR="006F57C9" w:rsidRPr="00924710" w:rsidRDefault="00155697" w:rsidP="006F57C9">
      <w:pPr>
        <w:pStyle w:val="NormalBold"/>
      </w:pPr>
      <w:r w:rsidRPr="00155697">
        <w:rPr>
          <w:rStyle w:val="HideTWBExt"/>
          <w:b w:val="0"/>
        </w:rPr>
        <w:t>&lt;Article&gt;</w:t>
      </w:r>
      <w:r w:rsidRPr="00924710">
        <w:t>Приложение I – член 1 – параграф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F57CEC2" w14:textId="77777777" w:rsidTr="007464E4">
        <w:trPr>
          <w:jc w:val="center"/>
        </w:trPr>
        <w:tc>
          <w:tcPr>
            <w:tcW w:w="9752" w:type="dxa"/>
            <w:gridSpan w:val="2"/>
          </w:tcPr>
          <w:p w14:paraId="7AC47F62" w14:textId="77777777" w:rsidR="006F57C9" w:rsidRPr="00924710" w:rsidRDefault="006F57C9" w:rsidP="007464E4">
            <w:pPr>
              <w:keepNext/>
            </w:pPr>
          </w:p>
        </w:tc>
      </w:tr>
      <w:tr w:rsidR="00CF3D9B" w:rsidRPr="00924710" w14:paraId="738CC890" w14:textId="77777777" w:rsidTr="007464E4">
        <w:trPr>
          <w:jc w:val="center"/>
        </w:trPr>
        <w:tc>
          <w:tcPr>
            <w:tcW w:w="4876" w:type="dxa"/>
            <w:hideMark/>
          </w:tcPr>
          <w:p w14:paraId="46A3C191" w14:textId="77777777" w:rsidR="006F57C9" w:rsidRPr="00924710" w:rsidRDefault="00155697" w:rsidP="007464E4">
            <w:pPr>
              <w:pStyle w:val="ColumnHeading"/>
              <w:keepNext/>
            </w:pPr>
            <w:r w:rsidRPr="00924710">
              <w:t>Предложение за резолюция</w:t>
            </w:r>
          </w:p>
        </w:tc>
        <w:tc>
          <w:tcPr>
            <w:tcW w:w="4876" w:type="dxa"/>
            <w:hideMark/>
          </w:tcPr>
          <w:p w14:paraId="1345B065" w14:textId="77777777" w:rsidR="006F57C9" w:rsidRPr="00924710" w:rsidRDefault="00155697" w:rsidP="007464E4">
            <w:pPr>
              <w:pStyle w:val="ColumnHeading"/>
              <w:keepNext/>
            </w:pPr>
            <w:r w:rsidRPr="00924710">
              <w:t>Изменение</w:t>
            </w:r>
          </w:p>
        </w:tc>
      </w:tr>
      <w:tr w:rsidR="00CF3D9B" w:rsidRPr="00924710" w14:paraId="55BF78BE" w14:textId="77777777" w:rsidTr="007464E4">
        <w:trPr>
          <w:jc w:val="center"/>
        </w:trPr>
        <w:tc>
          <w:tcPr>
            <w:tcW w:w="4876" w:type="dxa"/>
            <w:hideMark/>
          </w:tcPr>
          <w:p w14:paraId="7AF72D27" w14:textId="77777777" w:rsidR="006F57C9" w:rsidRPr="00924710" w:rsidRDefault="00155697" w:rsidP="007464E4">
            <w:pPr>
              <w:pStyle w:val="Normal6"/>
            </w:pPr>
            <w:r w:rsidRPr="00924710">
              <w:t>2.</w:t>
            </w:r>
            <w:r w:rsidRPr="00924710">
              <w:tab/>
              <w:t xml:space="preserve">Настоящата директива </w:t>
            </w:r>
            <w:r w:rsidRPr="00924710">
              <w:rPr>
                <w:b/>
                <w:i/>
              </w:rPr>
              <w:t>се прилага</w:t>
            </w:r>
            <w:r w:rsidRPr="00924710">
              <w:t xml:space="preserve"> за </w:t>
            </w:r>
            <w:r w:rsidRPr="00924710">
              <w:rPr>
                <w:b/>
                <w:i/>
              </w:rPr>
              <w:t>всеки работник</w:t>
            </w:r>
            <w:r w:rsidRPr="00924710">
              <w:t xml:space="preserve"> и </w:t>
            </w:r>
            <w:r w:rsidRPr="00924710">
              <w:rPr>
                <w:b/>
                <w:i/>
              </w:rPr>
              <w:t>работодател в Съюза</w:t>
            </w:r>
            <w:r w:rsidRPr="00924710">
              <w:t xml:space="preserve">, </w:t>
            </w:r>
            <w:r w:rsidRPr="00924710">
              <w:rPr>
                <w:b/>
                <w:i/>
              </w:rPr>
              <w:t>както</w:t>
            </w:r>
            <w:r w:rsidRPr="00924710">
              <w:t xml:space="preserve"> и </w:t>
            </w:r>
            <w:r w:rsidRPr="00924710">
              <w:rPr>
                <w:b/>
                <w:i/>
              </w:rPr>
              <w:t>за самостоятелно заетите лица, работещи сами,</w:t>
            </w:r>
            <w:r w:rsidRPr="00924710">
              <w:t xml:space="preserve"> и </w:t>
            </w:r>
            <w:r w:rsidRPr="00924710">
              <w:rPr>
                <w:b/>
                <w:i/>
              </w:rPr>
              <w:t>за съответните възложители на услуги</w:t>
            </w:r>
            <w:r w:rsidRPr="00924710">
              <w:t>.</w:t>
            </w:r>
          </w:p>
        </w:tc>
        <w:tc>
          <w:tcPr>
            <w:tcW w:w="4876" w:type="dxa"/>
            <w:hideMark/>
          </w:tcPr>
          <w:p w14:paraId="778C2049" w14:textId="77777777" w:rsidR="006F57C9" w:rsidRPr="00924710" w:rsidRDefault="00155697" w:rsidP="007464E4">
            <w:pPr>
              <w:pStyle w:val="Normal6"/>
              <w:rPr>
                <w:szCs w:val="24"/>
              </w:rPr>
            </w:pPr>
            <w:r w:rsidRPr="00924710">
              <w:t>2.</w:t>
            </w:r>
            <w:r w:rsidRPr="00924710">
              <w:tab/>
              <w:t xml:space="preserve">Настоящата директива </w:t>
            </w:r>
            <w:r w:rsidRPr="00924710">
              <w:rPr>
                <w:b/>
                <w:i/>
              </w:rPr>
              <w:t>установява минимални стандарти</w:t>
            </w:r>
            <w:r w:rsidRPr="00924710">
              <w:t xml:space="preserve"> за </w:t>
            </w:r>
            <w:r w:rsidRPr="00924710">
              <w:rPr>
                <w:b/>
                <w:i/>
              </w:rPr>
              <w:t>подобряване на условията на труд</w:t>
            </w:r>
            <w:r w:rsidRPr="00924710">
              <w:t xml:space="preserve"> и </w:t>
            </w:r>
            <w:r w:rsidRPr="00924710">
              <w:rPr>
                <w:b/>
                <w:i/>
              </w:rPr>
              <w:t>защитата на основните права</w:t>
            </w:r>
            <w:r w:rsidRPr="00924710">
              <w:t xml:space="preserve">, </w:t>
            </w:r>
            <w:r w:rsidRPr="00924710">
              <w:rPr>
                <w:b/>
                <w:i/>
              </w:rPr>
              <w:t>здравето</w:t>
            </w:r>
            <w:r w:rsidRPr="00924710">
              <w:t xml:space="preserve"> и </w:t>
            </w:r>
            <w:r w:rsidRPr="00924710">
              <w:rPr>
                <w:b/>
                <w:i/>
              </w:rPr>
              <w:t>безопасността, както и защитата на индивидуалните</w:t>
            </w:r>
            <w:r w:rsidRPr="00924710">
              <w:t xml:space="preserve"> и </w:t>
            </w:r>
            <w:r w:rsidRPr="00924710">
              <w:rPr>
                <w:b/>
                <w:i/>
              </w:rPr>
              <w:t>колективните данни на лицата, извършващи работа</w:t>
            </w:r>
            <w:r w:rsidRPr="00924710">
              <w:t>.</w:t>
            </w:r>
          </w:p>
        </w:tc>
      </w:tr>
    </w:tbl>
    <w:p w14:paraId="2D88045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61B45FC" w14:textId="77777777" w:rsidR="006F57C9" w:rsidRPr="00924710" w:rsidRDefault="00155697" w:rsidP="006F57C9">
      <w:r w:rsidRPr="00155697">
        <w:rPr>
          <w:rStyle w:val="HideTWBExt"/>
        </w:rPr>
        <w:t>&lt;/Amend&gt;</w:t>
      </w:r>
    </w:p>
    <w:p w14:paraId="6F58C03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301</w:t>
      </w:r>
      <w:r w:rsidRPr="00155697">
        <w:rPr>
          <w:rStyle w:val="HideTWBExt"/>
          <w:b w:val="0"/>
        </w:rPr>
        <w:t>&lt;/NumAm&gt;</w:t>
      </w:r>
    </w:p>
    <w:p w14:paraId="3AD2FEDC"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4B880195" w14:textId="77777777" w:rsidR="006F57C9" w:rsidRPr="00924710" w:rsidRDefault="00155697" w:rsidP="006F57C9">
      <w:r w:rsidRPr="00155697">
        <w:rPr>
          <w:rStyle w:val="HideTWBExt"/>
        </w:rPr>
        <w:t>&lt;/RepeatBlock-By&gt;</w:t>
      </w:r>
    </w:p>
    <w:p w14:paraId="3BB18BC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54CBC58" w14:textId="77777777" w:rsidR="006F57C9" w:rsidRPr="00924710" w:rsidRDefault="00155697" w:rsidP="006F57C9">
      <w:pPr>
        <w:pStyle w:val="NormalBold"/>
      </w:pPr>
      <w:r w:rsidRPr="00155697">
        <w:rPr>
          <w:rStyle w:val="HideTWBExt"/>
          <w:b w:val="0"/>
        </w:rPr>
        <w:t>&lt;Article&gt;</w:t>
      </w:r>
      <w:r w:rsidRPr="00924710">
        <w:t>Приложение I – член 1 – параграф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3E624AE" w14:textId="77777777" w:rsidTr="007464E4">
        <w:trPr>
          <w:jc w:val="center"/>
        </w:trPr>
        <w:tc>
          <w:tcPr>
            <w:tcW w:w="9752" w:type="dxa"/>
            <w:gridSpan w:val="2"/>
          </w:tcPr>
          <w:p w14:paraId="0BE24E65" w14:textId="77777777" w:rsidR="006F57C9" w:rsidRPr="00924710" w:rsidRDefault="006F57C9" w:rsidP="007464E4">
            <w:pPr>
              <w:keepNext/>
            </w:pPr>
          </w:p>
        </w:tc>
      </w:tr>
      <w:tr w:rsidR="00CF3D9B" w:rsidRPr="00924710" w14:paraId="5DCF5C29" w14:textId="77777777" w:rsidTr="007464E4">
        <w:trPr>
          <w:jc w:val="center"/>
        </w:trPr>
        <w:tc>
          <w:tcPr>
            <w:tcW w:w="4876" w:type="dxa"/>
            <w:hideMark/>
          </w:tcPr>
          <w:p w14:paraId="2F19CC3A" w14:textId="77777777" w:rsidR="006F57C9" w:rsidRPr="00924710" w:rsidRDefault="00155697" w:rsidP="007464E4">
            <w:pPr>
              <w:pStyle w:val="ColumnHeading"/>
              <w:keepNext/>
            </w:pPr>
            <w:r w:rsidRPr="00924710">
              <w:t>Предложение за резолюция</w:t>
            </w:r>
          </w:p>
        </w:tc>
        <w:tc>
          <w:tcPr>
            <w:tcW w:w="4876" w:type="dxa"/>
            <w:hideMark/>
          </w:tcPr>
          <w:p w14:paraId="0BBC9C93" w14:textId="77777777" w:rsidR="006F57C9" w:rsidRPr="00924710" w:rsidRDefault="00155697" w:rsidP="007464E4">
            <w:pPr>
              <w:pStyle w:val="ColumnHeading"/>
              <w:keepNext/>
            </w:pPr>
            <w:r w:rsidRPr="00924710">
              <w:t>Изменение</w:t>
            </w:r>
          </w:p>
        </w:tc>
      </w:tr>
      <w:tr w:rsidR="00CF3D9B" w:rsidRPr="00924710" w14:paraId="336C3926" w14:textId="77777777" w:rsidTr="007464E4">
        <w:trPr>
          <w:jc w:val="center"/>
        </w:trPr>
        <w:tc>
          <w:tcPr>
            <w:tcW w:w="4876" w:type="dxa"/>
            <w:hideMark/>
          </w:tcPr>
          <w:p w14:paraId="770F89E7" w14:textId="77777777" w:rsidR="006F57C9" w:rsidRPr="00924710" w:rsidRDefault="00155697" w:rsidP="007464E4">
            <w:pPr>
              <w:pStyle w:val="Normal6"/>
            </w:pPr>
            <w:r w:rsidRPr="00924710">
              <w:t>2.</w:t>
            </w:r>
            <w:r w:rsidRPr="00924710">
              <w:tab/>
              <w:t xml:space="preserve">Настоящата директива се прилага за всеки </w:t>
            </w:r>
            <w:r w:rsidRPr="00924710">
              <w:t>работник и работодател в Съюза</w:t>
            </w:r>
            <w:r w:rsidRPr="00924710">
              <w:rPr>
                <w:b/>
                <w:i/>
              </w:rPr>
              <w:t>, както и за самостоятелно заетите лица, работещи сами, и за съответните възложители на услуги</w:t>
            </w:r>
            <w:r w:rsidRPr="00924710">
              <w:t>.</w:t>
            </w:r>
          </w:p>
        </w:tc>
        <w:tc>
          <w:tcPr>
            <w:tcW w:w="4876" w:type="dxa"/>
            <w:hideMark/>
          </w:tcPr>
          <w:p w14:paraId="2A2A4A2C" w14:textId="77777777" w:rsidR="006F57C9" w:rsidRPr="00924710" w:rsidRDefault="00155697" w:rsidP="007464E4">
            <w:pPr>
              <w:pStyle w:val="Normal6"/>
              <w:rPr>
                <w:szCs w:val="24"/>
              </w:rPr>
            </w:pPr>
            <w:r w:rsidRPr="00924710">
              <w:t>2.</w:t>
            </w:r>
            <w:r w:rsidRPr="00924710">
              <w:tab/>
              <w:t>Настоящата директива се прилага за всеки работник и работодател в Съюза.</w:t>
            </w:r>
          </w:p>
        </w:tc>
      </w:tr>
    </w:tbl>
    <w:p w14:paraId="59D9455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F46E376" w14:textId="77777777" w:rsidR="006F57C9" w:rsidRPr="00924710" w:rsidRDefault="00155697" w:rsidP="006F57C9">
      <w:r w:rsidRPr="00155697">
        <w:rPr>
          <w:rStyle w:val="HideTWBExt"/>
        </w:rPr>
        <w:t>&lt;/Amend&gt;</w:t>
      </w:r>
    </w:p>
    <w:p w14:paraId="5D912E8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302</w:t>
      </w:r>
      <w:r w:rsidRPr="00155697">
        <w:rPr>
          <w:rStyle w:val="HideTWBExt"/>
          <w:b w:val="0"/>
        </w:rPr>
        <w:t>&lt;/NumAm&gt;</w:t>
      </w:r>
    </w:p>
    <w:p w14:paraId="25B32399" w14:textId="77777777" w:rsidR="006F57C9" w:rsidRPr="00924710" w:rsidRDefault="00155697" w:rsidP="006F57C9">
      <w:pPr>
        <w:pStyle w:val="NormalBold"/>
      </w:pPr>
      <w:r w:rsidRPr="00155697">
        <w:rPr>
          <w:rStyle w:val="HideTWBExt"/>
          <w:b w:val="0"/>
        </w:rPr>
        <w:t>&lt;RepeatBlock-By&gt;&lt;Members&gt;</w:t>
      </w:r>
      <w:r w:rsidRPr="00924710">
        <w:t>Йоан Даниелсон</w:t>
      </w:r>
      <w:r w:rsidRPr="00155697">
        <w:rPr>
          <w:rStyle w:val="HideTWBExt"/>
          <w:b w:val="0"/>
        </w:rPr>
        <w:t>&lt;/Members&gt;</w:t>
      </w:r>
    </w:p>
    <w:p w14:paraId="646978A6" w14:textId="77777777" w:rsidR="006F57C9" w:rsidRPr="00924710" w:rsidRDefault="00155697" w:rsidP="006F57C9">
      <w:r w:rsidRPr="00155697">
        <w:rPr>
          <w:rStyle w:val="HideTWBExt"/>
        </w:rPr>
        <w:t>&lt;/RepeatBlock-By&gt;</w:t>
      </w:r>
    </w:p>
    <w:p w14:paraId="3D4670D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264B217" w14:textId="77777777" w:rsidR="006F57C9" w:rsidRPr="00924710" w:rsidRDefault="00155697" w:rsidP="006F57C9">
      <w:pPr>
        <w:pStyle w:val="NormalBold"/>
      </w:pPr>
      <w:r w:rsidRPr="00155697">
        <w:rPr>
          <w:rStyle w:val="HideTWBExt"/>
          <w:b w:val="0"/>
        </w:rPr>
        <w:t>&lt;Article&gt;</w:t>
      </w:r>
      <w:r w:rsidRPr="00924710">
        <w:t>Приложение I – член 1 – параграф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1713175" w14:textId="77777777" w:rsidTr="007464E4">
        <w:trPr>
          <w:jc w:val="center"/>
        </w:trPr>
        <w:tc>
          <w:tcPr>
            <w:tcW w:w="9752" w:type="dxa"/>
            <w:gridSpan w:val="2"/>
          </w:tcPr>
          <w:p w14:paraId="7C10F418" w14:textId="77777777" w:rsidR="006F57C9" w:rsidRPr="00924710" w:rsidRDefault="006F57C9" w:rsidP="007464E4">
            <w:pPr>
              <w:keepNext/>
            </w:pPr>
          </w:p>
        </w:tc>
      </w:tr>
      <w:tr w:rsidR="00CF3D9B" w:rsidRPr="00924710" w14:paraId="6F70B0F7" w14:textId="77777777" w:rsidTr="007464E4">
        <w:trPr>
          <w:jc w:val="center"/>
        </w:trPr>
        <w:tc>
          <w:tcPr>
            <w:tcW w:w="4876" w:type="dxa"/>
            <w:hideMark/>
          </w:tcPr>
          <w:p w14:paraId="5E832F57" w14:textId="77777777" w:rsidR="006F57C9" w:rsidRPr="00924710" w:rsidRDefault="00155697" w:rsidP="007464E4">
            <w:pPr>
              <w:pStyle w:val="ColumnHeading"/>
              <w:keepNext/>
            </w:pPr>
            <w:r w:rsidRPr="00924710">
              <w:t>Предложение за резолюция</w:t>
            </w:r>
          </w:p>
        </w:tc>
        <w:tc>
          <w:tcPr>
            <w:tcW w:w="4876" w:type="dxa"/>
            <w:hideMark/>
          </w:tcPr>
          <w:p w14:paraId="69BC14A3" w14:textId="77777777" w:rsidR="006F57C9" w:rsidRPr="00924710" w:rsidRDefault="00155697" w:rsidP="007464E4">
            <w:pPr>
              <w:pStyle w:val="ColumnHeading"/>
              <w:keepNext/>
            </w:pPr>
            <w:r w:rsidRPr="00924710">
              <w:t>Изменение</w:t>
            </w:r>
          </w:p>
        </w:tc>
      </w:tr>
      <w:tr w:rsidR="00CF3D9B" w:rsidRPr="00924710" w14:paraId="39636979" w14:textId="77777777" w:rsidTr="007464E4">
        <w:trPr>
          <w:jc w:val="center"/>
        </w:trPr>
        <w:tc>
          <w:tcPr>
            <w:tcW w:w="4876" w:type="dxa"/>
            <w:hideMark/>
          </w:tcPr>
          <w:p w14:paraId="5141E851" w14:textId="77777777" w:rsidR="006F57C9" w:rsidRPr="00924710" w:rsidRDefault="00155697" w:rsidP="007464E4">
            <w:pPr>
              <w:pStyle w:val="Normal6"/>
            </w:pPr>
            <w:r w:rsidRPr="00924710">
              <w:t>2.</w:t>
            </w:r>
            <w:r w:rsidRPr="00924710">
              <w:tab/>
              <w:t xml:space="preserve">Настоящата </w:t>
            </w:r>
            <w:r w:rsidRPr="00924710">
              <w:t>директива се прилага за всеки работник и работодател в Съюза</w:t>
            </w:r>
            <w:r w:rsidRPr="00924710">
              <w:rPr>
                <w:b/>
                <w:i/>
              </w:rPr>
              <w:t>, както и за самостоятелно заетите лица, работещи сами, и за съответните възложители на услуги</w:t>
            </w:r>
            <w:r w:rsidRPr="00924710">
              <w:t>.</w:t>
            </w:r>
          </w:p>
        </w:tc>
        <w:tc>
          <w:tcPr>
            <w:tcW w:w="4876" w:type="dxa"/>
            <w:hideMark/>
          </w:tcPr>
          <w:p w14:paraId="687A5D8A" w14:textId="77777777" w:rsidR="006F57C9" w:rsidRPr="00924710" w:rsidRDefault="00155697" w:rsidP="007464E4">
            <w:pPr>
              <w:pStyle w:val="Normal6"/>
              <w:rPr>
                <w:szCs w:val="24"/>
              </w:rPr>
            </w:pPr>
            <w:r w:rsidRPr="00924710">
              <w:t>2.</w:t>
            </w:r>
            <w:r w:rsidRPr="00924710">
              <w:tab/>
              <w:t>Настоящата директива се прилага за всеки работник и работодател в Съюза.</w:t>
            </w:r>
          </w:p>
        </w:tc>
      </w:tr>
    </w:tbl>
    <w:p w14:paraId="35D227D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A4F37A0" w14:textId="77777777" w:rsidR="006F57C9" w:rsidRPr="00924710" w:rsidRDefault="00155697" w:rsidP="006F57C9">
      <w:r w:rsidRPr="00155697">
        <w:rPr>
          <w:rStyle w:val="HideTWBExt"/>
        </w:rPr>
        <w:t>&lt;/Amend&gt;</w:t>
      </w:r>
    </w:p>
    <w:p w14:paraId="2C15CAC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303</w:t>
      </w:r>
      <w:r w:rsidRPr="00155697">
        <w:rPr>
          <w:rStyle w:val="HideTWBExt"/>
          <w:b w:val="0"/>
        </w:rPr>
        <w:t>&lt;/NumAm&gt;</w:t>
      </w:r>
    </w:p>
    <w:p w14:paraId="5B10B2A5"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2AA23DEF"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D2EB312" w14:textId="77777777" w:rsidR="006F57C9" w:rsidRPr="00924710" w:rsidRDefault="00155697" w:rsidP="006F57C9">
      <w:r w:rsidRPr="00155697">
        <w:rPr>
          <w:rStyle w:val="HideTWBExt"/>
        </w:rPr>
        <w:t>&lt;/RepeatBlock-By&gt;</w:t>
      </w:r>
    </w:p>
    <w:p w14:paraId="73988AA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E0D50EA" w14:textId="77777777" w:rsidR="006F57C9" w:rsidRPr="00924710" w:rsidRDefault="00155697" w:rsidP="006F57C9">
      <w:pPr>
        <w:pStyle w:val="NormalBold"/>
      </w:pPr>
      <w:r w:rsidRPr="00155697">
        <w:rPr>
          <w:rStyle w:val="HideTWBExt"/>
          <w:b w:val="0"/>
        </w:rPr>
        <w:t>&lt;Article&gt;</w:t>
      </w:r>
      <w:r w:rsidRPr="00924710">
        <w:t>Приложение I – член 1 – параграф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1B04CB7" w14:textId="77777777" w:rsidTr="007464E4">
        <w:trPr>
          <w:jc w:val="center"/>
        </w:trPr>
        <w:tc>
          <w:tcPr>
            <w:tcW w:w="9752" w:type="dxa"/>
            <w:gridSpan w:val="2"/>
          </w:tcPr>
          <w:p w14:paraId="1FE5E5DF" w14:textId="77777777" w:rsidR="006F57C9" w:rsidRPr="00924710" w:rsidRDefault="006F57C9" w:rsidP="007464E4">
            <w:pPr>
              <w:keepNext/>
            </w:pPr>
          </w:p>
        </w:tc>
      </w:tr>
      <w:tr w:rsidR="00CF3D9B" w:rsidRPr="00924710" w14:paraId="12B7D98B" w14:textId="77777777" w:rsidTr="007464E4">
        <w:trPr>
          <w:jc w:val="center"/>
        </w:trPr>
        <w:tc>
          <w:tcPr>
            <w:tcW w:w="4876" w:type="dxa"/>
            <w:hideMark/>
          </w:tcPr>
          <w:p w14:paraId="737BE4DD" w14:textId="77777777" w:rsidR="006F57C9" w:rsidRPr="00924710" w:rsidRDefault="00155697" w:rsidP="007464E4">
            <w:pPr>
              <w:pStyle w:val="ColumnHeading"/>
              <w:keepNext/>
            </w:pPr>
            <w:r w:rsidRPr="00924710">
              <w:t>Предложение за резолюция</w:t>
            </w:r>
          </w:p>
        </w:tc>
        <w:tc>
          <w:tcPr>
            <w:tcW w:w="4876" w:type="dxa"/>
            <w:hideMark/>
          </w:tcPr>
          <w:p w14:paraId="7307F110" w14:textId="77777777" w:rsidR="006F57C9" w:rsidRPr="00924710" w:rsidRDefault="00155697" w:rsidP="007464E4">
            <w:pPr>
              <w:pStyle w:val="ColumnHeading"/>
              <w:keepNext/>
            </w:pPr>
            <w:r w:rsidRPr="00924710">
              <w:t>Изменение</w:t>
            </w:r>
          </w:p>
        </w:tc>
      </w:tr>
      <w:tr w:rsidR="00CF3D9B" w:rsidRPr="00924710" w14:paraId="72D7FFA0" w14:textId="77777777" w:rsidTr="007464E4">
        <w:trPr>
          <w:jc w:val="center"/>
        </w:trPr>
        <w:tc>
          <w:tcPr>
            <w:tcW w:w="4876" w:type="dxa"/>
            <w:hideMark/>
          </w:tcPr>
          <w:p w14:paraId="32215E2C" w14:textId="77777777" w:rsidR="006F57C9" w:rsidRPr="00924710" w:rsidRDefault="00155697" w:rsidP="007464E4">
            <w:pPr>
              <w:pStyle w:val="Normal6"/>
            </w:pPr>
            <w:r w:rsidRPr="00924710">
              <w:t>2.</w:t>
            </w:r>
            <w:r w:rsidRPr="00924710">
              <w:tab/>
              <w:t>Настоящата директива се прилага за всеки работник и работодател в Съюза, както и за самостоятелно заетите лица, работещи сами, и за съответните възложители</w:t>
            </w:r>
            <w:r w:rsidRPr="00924710">
              <w:rPr>
                <w:b/>
                <w:i/>
              </w:rPr>
              <w:t xml:space="preserve"> на услуги</w:t>
            </w:r>
            <w:r w:rsidRPr="00924710">
              <w:t>.</w:t>
            </w:r>
          </w:p>
        </w:tc>
        <w:tc>
          <w:tcPr>
            <w:tcW w:w="4876" w:type="dxa"/>
            <w:hideMark/>
          </w:tcPr>
          <w:p w14:paraId="45268C0F" w14:textId="77777777" w:rsidR="006F57C9" w:rsidRPr="00924710" w:rsidRDefault="00155697" w:rsidP="007464E4">
            <w:pPr>
              <w:pStyle w:val="Normal6"/>
              <w:rPr>
                <w:szCs w:val="24"/>
              </w:rPr>
            </w:pPr>
            <w:r w:rsidRPr="00924710">
              <w:t>2.</w:t>
            </w:r>
            <w:r w:rsidRPr="00924710">
              <w:tab/>
            </w:r>
            <w:r w:rsidRPr="00924710">
              <w:t>Настоящата директива се прилага за всеки работник и работодател в Съюза, както и за самостоятелно заетите лица, работещи сами, и за съответните възложители.</w:t>
            </w:r>
          </w:p>
        </w:tc>
      </w:tr>
    </w:tbl>
    <w:p w14:paraId="637697B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7A6DAE3" w14:textId="77777777" w:rsidR="006F57C9" w:rsidRPr="00924710" w:rsidRDefault="00155697" w:rsidP="006F57C9">
      <w:r w:rsidRPr="00155697">
        <w:rPr>
          <w:rStyle w:val="HideTWBExt"/>
        </w:rPr>
        <w:t>&lt;/Amend&gt;</w:t>
      </w:r>
    </w:p>
    <w:p w14:paraId="3728120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304</w:t>
      </w:r>
      <w:r w:rsidRPr="00155697">
        <w:rPr>
          <w:rStyle w:val="HideTWBExt"/>
          <w:b w:val="0"/>
        </w:rPr>
        <w:t>&lt;/NumAm&gt;</w:t>
      </w:r>
    </w:p>
    <w:p w14:paraId="17486F09" w14:textId="77777777" w:rsidR="006F57C9" w:rsidRPr="00924710" w:rsidRDefault="00155697" w:rsidP="006F57C9">
      <w:pPr>
        <w:pStyle w:val="NormalBold"/>
      </w:pPr>
      <w:r w:rsidRPr="00155697">
        <w:rPr>
          <w:rStyle w:val="HideTWBExt"/>
          <w:b w:val="0"/>
        </w:rPr>
        <w:t>&lt;RepeatBlock-By&gt;&lt;Members&gt;</w:t>
      </w:r>
      <w:r w:rsidRPr="00924710">
        <w:t>Сержио Умберто</w:t>
      </w:r>
      <w:r w:rsidRPr="00155697">
        <w:rPr>
          <w:rStyle w:val="HideTWBExt"/>
          <w:b w:val="0"/>
        </w:rPr>
        <w:t>&lt;/Members&gt;</w:t>
      </w:r>
    </w:p>
    <w:p w14:paraId="50D8739A" w14:textId="77777777" w:rsidR="006F57C9" w:rsidRPr="00924710" w:rsidRDefault="00155697" w:rsidP="006F57C9">
      <w:r w:rsidRPr="00155697">
        <w:rPr>
          <w:rStyle w:val="HideTWBExt"/>
        </w:rPr>
        <w:t>&lt;/RepeatBlock-By&gt;</w:t>
      </w:r>
    </w:p>
    <w:p w14:paraId="1AD7B1C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FCC59DD" w14:textId="77777777" w:rsidR="006F57C9" w:rsidRPr="00924710" w:rsidRDefault="00155697" w:rsidP="006F57C9">
      <w:pPr>
        <w:pStyle w:val="NormalBold"/>
      </w:pPr>
      <w:r w:rsidRPr="00155697">
        <w:rPr>
          <w:rStyle w:val="HideTWBExt"/>
          <w:b w:val="0"/>
        </w:rPr>
        <w:t>&lt;Article&gt;</w:t>
      </w:r>
      <w:r w:rsidRPr="00924710">
        <w:t>Приложение I – член 1 – параграф 2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B5F436A" w14:textId="77777777" w:rsidTr="007464E4">
        <w:trPr>
          <w:jc w:val="center"/>
        </w:trPr>
        <w:tc>
          <w:tcPr>
            <w:tcW w:w="9752" w:type="dxa"/>
            <w:gridSpan w:val="2"/>
          </w:tcPr>
          <w:p w14:paraId="3DA05810" w14:textId="77777777" w:rsidR="006F57C9" w:rsidRPr="00924710" w:rsidRDefault="006F57C9" w:rsidP="007464E4">
            <w:pPr>
              <w:keepNext/>
            </w:pPr>
          </w:p>
        </w:tc>
      </w:tr>
      <w:tr w:rsidR="00CF3D9B" w:rsidRPr="00924710" w14:paraId="6AF5F9B2" w14:textId="77777777" w:rsidTr="007464E4">
        <w:trPr>
          <w:jc w:val="center"/>
        </w:trPr>
        <w:tc>
          <w:tcPr>
            <w:tcW w:w="4876" w:type="dxa"/>
            <w:hideMark/>
          </w:tcPr>
          <w:p w14:paraId="20AA1F0A" w14:textId="77777777" w:rsidR="006F57C9" w:rsidRPr="00924710" w:rsidRDefault="00155697" w:rsidP="007464E4">
            <w:pPr>
              <w:pStyle w:val="ColumnHeading"/>
              <w:keepNext/>
            </w:pPr>
            <w:r w:rsidRPr="00924710">
              <w:t>Предложение за резолюция</w:t>
            </w:r>
          </w:p>
        </w:tc>
        <w:tc>
          <w:tcPr>
            <w:tcW w:w="4876" w:type="dxa"/>
            <w:hideMark/>
          </w:tcPr>
          <w:p w14:paraId="39757AD4" w14:textId="77777777" w:rsidR="006F57C9" w:rsidRPr="00924710" w:rsidRDefault="00155697" w:rsidP="007464E4">
            <w:pPr>
              <w:pStyle w:val="ColumnHeading"/>
              <w:keepNext/>
            </w:pPr>
            <w:r w:rsidRPr="00924710">
              <w:t>Изменение</w:t>
            </w:r>
          </w:p>
        </w:tc>
      </w:tr>
      <w:tr w:rsidR="00CF3D9B" w:rsidRPr="00924710" w14:paraId="5ED3FFE1" w14:textId="77777777" w:rsidTr="007464E4">
        <w:trPr>
          <w:jc w:val="center"/>
        </w:trPr>
        <w:tc>
          <w:tcPr>
            <w:tcW w:w="4876" w:type="dxa"/>
          </w:tcPr>
          <w:p w14:paraId="797903F8" w14:textId="77777777" w:rsidR="006F57C9" w:rsidRPr="00924710" w:rsidRDefault="006F57C9" w:rsidP="007464E4">
            <w:pPr>
              <w:pStyle w:val="Normal6"/>
            </w:pPr>
          </w:p>
        </w:tc>
        <w:tc>
          <w:tcPr>
            <w:tcW w:w="4876" w:type="dxa"/>
            <w:hideMark/>
          </w:tcPr>
          <w:p w14:paraId="329A26EC" w14:textId="77777777" w:rsidR="006F57C9" w:rsidRPr="00924710" w:rsidRDefault="00155697" w:rsidP="007464E4">
            <w:pPr>
              <w:pStyle w:val="Normal6"/>
              <w:rPr>
                <w:szCs w:val="24"/>
              </w:rPr>
            </w:pPr>
            <w:r w:rsidRPr="00924710">
              <w:rPr>
                <w:b/>
                <w:i/>
              </w:rPr>
              <w:t>2а.</w:t>
            </w:r>
            <w:r w:rsidRPr="00924710">
              <w:rPr>
                <w:b/>
                <w:i/>
              </w:rPr>
              <w:tab/>
              <w:t xml:space="preserve">Прилагането на </w:t>
            </w:r>
            <w:r w:rsidRPr="00924710">
              <w:rPr>
                <w:b/>
                <w:i/>
              </w:rPr>
              <w:t xml:space="preserve">разпоредбите на настоящата директива следва да бъде в съответствие с принципа на пропорционалност, като се гарантира, че административната тежест и тежестта, свързана със съответствието, са съобразени с размера на дружеството, естеството на използваните технологии и </w:t>
            </w:r>
            <w:r w:rsidRPr="00924710">
              <w:rPr>
                <w:b/>
                <w:i/>
              </w:rPr>
              <w:lastRenderedPageBreak/>
              <w:t>степента на свързания риск, особено по отношение на микропредприятията и малките предприятия.</w:t>
            </w:r>
          </w:p>
        </w:tc>
      </w:tr>
    </w:tbl>
    <w:p w14:paraId="060C33E8"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{PT}</w:t>
      </w:r>
      <w:r w:rsidRPr="00924710">
        <w:rPr>
          <w:noProof w:val="0"/>
        </w:rPr>
        <w:t>pt</w:t>
      </w:r>
      <w:r w:rsidRPr="00155697">
        <w:rPr>
          <w:rStyle w:val="HideTWBExt"/>
        </w:rPr>
        <w:t>&lt;/Original&gt;</w:t>
      </w:r>
    </w:p>
    <w:p w14:paraId="1D30049B" w14:textId="77777777" w:rsidR="006F57C9" w:rsidRPr="00924710" w:rsidRDefault="00155697" w:rsidP="006F57C9">
      <w:r w:rsidRPr="00155697">
        <w:rPr>
          <w:rStyle w:val="HideTWBExt"/>
        </w:rPr>
        <w:t>&lt;/Amend&gt;</w:t>
      </w:r>
    </w:p>
    <w:p w14:paraId="562D600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305</w:t>
      </w:r>
      <w:r w:rsidRPr="00155697">
        <w:rPr>
          <w:rStyle w:val="HideTWBExt"/>
          <w:b w:val="0"/>
        </w:rPr>
        <w:t>&lt;/NumAm&gt;</w:t>
      </w:r>
    </w:p>
    <w:p w14:paraId="25CB10AB" w14:textId="77777777" w:rsidR="006F57C9" w:rsidRPr="00924710" w:rsidRDefault="00155697" w:rsidP="006F57C9">
      <w:pPr>
        <w:pStyle w:val="NormalBold"/>
      </w:pPr>
      <w:r w:rsidRPr="00155697">
        <w:rPr>
          <w:rStyle w:val="HideTWBExt"/>
          <w:b w:val="0"/>
        </w:rPr>
        <w:t>&lt;RepeatBlock-By&gt;&lt;Members&gt;</w:t>
      </w:r>
      <w:r w:rsidRPr="00924710">
        <w:t>Йоан Даниелсон</w:t>
      </w:r>
      <w:r w:rsidRPr="00155697">
        <w:rPr>
          <w:rStyle w:val="HideTWBExt"/>
          <w:b w:val="0"/>
        </w:rPr>
        <w:t>&lt;/Members&gt;</w:t>
      </w:r>
    </w:p>
    <w:p w14:paraId="7A4B3534" w14:textId="77777777" w:rsidR="006F57C9" w:rsidRPr="00924710" w:rsidRDefault="00155697" w:rsidP="006F57C9">
      <w:r w:rsidRPr="00155697">
        <w:rPr>
          <w:rStyle w:val="HideTWBExt"/>
        </w:rPr>
        <w:t>&lt;/RepeatBlock-By&gt;</w:t>
      </w:r>
    </w:p>
    <w:p w14:paraId="3244F7D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AE5A963" w14:textId="77777777" w:rsidR="006F57C9" w:rsidRPr="00924710" w:rsidRDefault="00155697" w:rsidP="006F57C9">
      <w:pPr>
        <w:pStyle w:val="NormalBold"/>
      </w:pPr>
      <w:r w:rsidRPr="00155697">
        <w:rPr>
          <w:rStyle w:val="HideTWBExt"/>
          <w:b w:val="0"/>
        </w:rPr>
        <w:t>&lt;Article&gt;</w:t>
      </w:r>
      <w:r w:rsidRPr="00924710">
        <w:t>Приложение I – член 1 – параграф 2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E8B0B36" w14:textId="77777777" w:rsidTr="007464E4">
        <w:trPr>
          <w:jc w:val="center"/>
        </w:trPr>
        <w:tc>
          <w:tcPr>
            <w:tcW w:w="9752" w:type="dxa"/>
            <w:gridSpan w:val="2"/>
          </w:tcPr>
          <w:p w14:paraId="779FF51B" w14:textId="77777777" w:rsidR="006F57C9" w:rsidRPr="00924710" w:rsidRDefault="006F57C9" w:rsidP="007464E4">
            <w:pPr>
              <w:keepNext/>
            </w:pPr>
          </w:p>
        </w:tc>
      </w:tr>
      <w:tr w:rsidR="00CF3D9B" w:rsidRPr="00924710" w14:paraId="7DA6B9AE" w14:textId="77777777" w:rsidTr="007464E4">
        <w:trPr>
          <w:jc w:val="center"/>
        </w:trPr>
        <w:tc>
          <w:tcPr>
            <w:tcW w:w="4876" w:type="dxa"/>
            <w:hideMark/>
          </w:tcPr>
          <w:p w14:paraId="473A00F1" w14:textId="77777777" w:rsidR="006F57C9" w:rsidRPr="00924710" w:rsidRDefault="00155697" w:rsidP="007464E4">
            <w:pPr>
              <w:pStyle w:val="ColumnHeading"/>
              <w:keepNext/>
            </w:pPr>
            <w:r w:rsidRPr="00924710">
              <w:t>Предложение за резолюция</w:t>
            </w:r>
          </w:p>
        </w:tc>
        <w:tc>
          <w:tcPr>
            <w:tcW w:w="4876" w:type="dxa"/>
            <w:hideMark/>
          </w:tcPr>
          <w:p w14:paraId="1742EDBA" w14:textId="77777777" w:rsidR="006F57C9" w:rsidRPr="00924710" w:rsidRDefault="00155697" w:rsidP="007464E4">
            <w:pPr>
              <w:pStyle w:val="ColumnHeading"/>
              <w:keepNext/>
            </w:pPr>
            <w:r w:rsidRPr="00924710">
              <w:t>Изменение</w:t>
            </w:r>
          </w:p>
        </w:tc>
      </w:tr>
      <w:tr w:rsidR="00CF3D9B" w:rsidRPr="00924710" w14:paraId="36FCFCBE" w14:textId="77777777" w:rsidTr="007464E4">
        <w:trPr>
          <w:jc w:val="center"/>
        </w:trPr>
        <w:tc>
          <w:tcPr>
            <w:tcW w:w="4876" w:type="dxa"/>
          </w:tcPr>
          <w:p w14:paraId="002E4280" w14:textId="77777777" w:rsidR="006F57C9" w:rsidRPr="00924710" w:rsidRDefault="006F57C9" w:rsidP="007464E4">
            <w:pPr>
              <w:pStyle w:val="Normal6"/>
            </w:pPr>
          </w:p>
        </w:tc>
        <w:tc>
          <w:tcPr>
            <w:tcW w:w="4876" w:type="dxa"/>
            <w:hideMark/>
          </w:tcPr>
          <w:p w14:paraId="09B9C666" w14:textId="77777777" w:rsidR="006F57C9" w:rsidRPr="00924710" w:rsidRDefault="00155697" w:rsidP="007464E4">
            <w:pPr>
              <w:pStyle w:val="Normal6"/>
              <w:rPr>
                <w:szCs w:val="24"/>
              </w:rPr>
            </w:pPr>
            <w:r w:rsidRPr="00924710">
              <w:rPr>
                <w:b/>
                <w:i/>
              </w:rPr>
              <w:t>2а.</w:t>
            </w:r>
            <w:r w:rsidRPr="00924710">
              <w:rPr>
                <w:b/>
                <w:i/>
              </w:rPr>
              <w:tab/>
              <w:t xml:space="preserve">Правото на Съюза относно защитата на личните данни, </w:t>
            </w:r>
            <w:r w:rsidRPr="00924710">
              <w:rPr>
                <w:b/>
                <w:i/>
              </w:rPr>
              <w:t>неприкосновеността на личния живот и поверителността на съобщенията се прилага за личните данни, обработвани във връзка с правата и задълженията, предвидени в настоящата директива. Настоящата директива не засяга регламенти (ЕС) 2016/679, (ЕС) 2018/1725, нито директиви 2002/58/ЕО и (ЕС) 2016/680.</w:t>
            </w:r>
          </w:p>
        </w:tc>
      </w:tr>
    </w:tbl>
    <w:p w14:paraId="2278C408"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E05283F" w14:textId="77777777" w:rsidR="006F57C9" w:rsidRPr="00924710" w:rsidRDefault="00155697" w:rsidP="006F57C9">
      <w:r w:rsidRPr="00155697">
        <w:rPr>
          <w:rStyle w:val="HideTWBExt"/>
        </w:rPr>
        <w:t>&lt;/Amend&gt;</w:t>
      </w:r>
    </w:p>
    <w:p w14:paraId="76E5BB5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306</w:t>
      </w:r>
      <w:r w:rsidRPr="00155697">
        <w:rPr>
          <w:rStyle w:val="HideTWBExt"/>
          <w:b w:val="0"/>
        </w:rPr>
        <w:t>&lt;/NumAm&gt;</w:t>
      </w:r>
    </w:p>
    <w:p w14:paraId="66512397"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51CF452D" w14:textId="77777777" w:rsidR="006F57C9" w:rsidRPr="00924710" w:rsidRDefault="00155697" w:rsidP="006F57C9">
      <w:r w:rsidRPr="00155697">
        <w:rPr>
          <w:rStyle w:val="HideTWBExt"/>
        </w:rPr>
        <w:t>&lt;/RepeatBlock-By&gt;</w:t>
      </w:r>
    </w:p>
    <w:p w14:paraId="179DA9B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6848735" w14:textId="77777777" w:rsidR="006F57C9" w:rsidRPr="00924710" w:rsidRDefault="00155697" w:rsidP="006F57C9">
      <w:pPr>
        <w:pStyle w:val="NormalBold"/>
      </w:pPr>
      <w:r w:rsidRPr="00155697">
        <w:rPr>
          <w:rStyle w:val="HideTWBExt"/>
          <w:b w:val="0"/>
        </w:rPr>
        <w:t>&lt;Article&gt;</w:t>
      </w:r>
      <w:r w:rsidRPr="00924710">
        <w:t>Приложение I – член 1 – параграф 2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2153AF5" w14:textId="77777777" w:rsidTr="007464E4">
        <w:trPr>
          <w:jc w:val="center"/>
        </w:trPr>
        <w:tc>
          <w:tcPr>
            <w:tcW w:w="9752" w:type="dxa"/>
            <w:gridSpan w:val="2"/>
          </w:tcPr>
          <w:p w14:paraId="7543B8CB" w14:textId="77777777" w:rsidR="006F57C9" w:rsidRPr="00924710" w:rsidRDefault="006F57C9" w:rsidP="007464E4">
            <w:pPr>
              <w:keepNext/>
            </w:pPr>
          </w:p>
        </w:tc>
      </w:tr>
      <w:tr w:rsidR="00CF3D9B" w:rsidRPr="00924710" w14:paraId="057738E9" w14:textId="77777777" w:rsidTr="007464E4">
        <w:trPr>
          <w:jc w:val="center"/>
        </w:trPr>
        <w:tc>
          <w:tcPr>
            <w:tcW w:w="4876" w:type="dxa"/>
            <w:hideMark/>
          </w:tcPr>
          <w:p w14:paraId="4383A28B" w14:textId="77777777" w:rsidR="006F57C9" w:rsidRPr="00924710" w:rsidRDefault="00155697" w:rsidP="007464E4">
            <w:pPr>
              <w:pStyle w:val="ColumnHeading"/>
              <w:keepNext/>
            </w:pPr>
            <w:r w:rsidRPr="00924710">
              <w:t>Предложение за резолюция</w:t>
            </w:r>
          </w:p>
        </w:tc>
        <w:tc>
          <w:tcPr>
            <w:tcW w:w="4876" w:type="dxa"/>
            <w:hideMark/>
          </w:tcPr>
          <w:p w14:paraId="2BFF8AA9" w14:textId="77777777" w:rsidR="006F57C9" w:rsidRPr="00924710" w:rsidRDefault="00155697" w:rsidP="007464E4">
            <w:pPr>
              <w:pStyle w:val="ColumnHeading"/>
              <w:keepNext/>
            </w:pPr>
            <w:r w:rsidRPr="00924710">
              <w:t>Изменение</w:t>
            </w:r>
          </w:p>
        </w:tc>
      </w:tr>
      <w:tr w:rsidR="00CF3D9B" w:rsidRPr="00924710" w14:paraId="6F074B58" w14:textId="77777777" w:rsidTr="007464E4">
        <w:trPr>
          <w:jc w:val="center"/>
        </w:trPr>
        <w:tc>
          <w:tcPr>
            <w:tcW w:w="4876" w:type="dxa"/>
          </w:tcPr>
          <w:p w14:paraId="49CEE902" w14:textId="77777777" w:rsidR="006F57C9" w:rsidRPr="00924710" w:rsidRDefault="006F57C9" w:rsidP="007464E4">
            <w:pPr>
              <w:pStyle w:val="Normal6"/>
            </w:pPr>
          </w:p>
        </w:tc>
        <w:tc>
          <w:tcPr>
            <w:tcW w:w="4876" w:type="dxa"/>
            <w:hideMark/>
          </w:tcPr>
          <w:p w14:paraId="21CDCB91" w14:textId="77777777" w:rsidR="006F57C9" w:rsidRPr="00924710" w:rsidRDefault="00155697" w:rsidP="007464E4">
            <w:pPr>
              <w:pStyle w:val="Normal6"/>
              <w:rPr>
                <w:szCs w:val="24"/>
              </w:rPr>
            </w:pPr>
            <w:r w:rsidRPr="00924710">
              <w:rPr>
                <w:b/>
                <w:i/>
              </w:rPr>
              <w:t xml:space="preserve">2б. Настоящата директива се прилага за всички работни места, публични и частни, за всяко лице, извършващо работа, включително </w:t>
            </w:r>
            <w:r w:rsidRPr="00924710">
              <w:rPr>
                <w:b/>
                <w:i/>
              </w:rPr>
              <w:t xml:space="preserve">работниците и самостоятелно заетите лица, работещи сами, както </w:t>
            </w:r>
            <w:r w:rsidRPr="00924710">
              <w:rPr>
                <w:b/>
                <w:i/>
              </w:rPr>
              <w:lastRenderedPageBreak/>
              <w:t>и за работодателите или съответните възложители на услуги в Съюза.</w:t>
            </w:r>
          </w:p>
        </w:tc>
      </w:tr>
    </w:tbl>
    <w:p w14:paraId="05E26EBA"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ABE7D81" w14:textId="77777777" w:rsidR="006F57C9" w:rsidRPr="00924710" w:rsidRDefault="00155697" w:rsidP="006F57C9">
      <w:r w:rsidRPr="00155697">
        <w:rPr>
          <w:rStyle w:val="HideTWBExt"/>
        </w:rPr>
        <w:t>&lt;/Amend&gt;</w:t>
      </w:r>
    </w:p>
    <w:p w14:paraId="58E1B6F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307</w:t>
      </w:r>
      <w:r w:rsidRPr="00155697">
        <w:rPr>
          <w:rStyle w:val="HideTWBExt"/>
          <w:b w:val="0"/>
        </w:rPr>
        <w:t>&lt;/NumAm&gt;</w:t>
      </w:r>
    </w:p>
    <w:p w14:paraId="66345022" w14:textId="77777777" w:rsidR="006F57C9" w:rsidRPr="00924710" w:rsidRDefault="00155697" w:rsidP="006F57C9">
      <w:pPr>
        <w:pStyle w:val="NormalBold"/>
      </w:pPr>
      <w:r w:rsidRPr="00155697">
        <w:rPr>
          <w:rStyle w:val="HideTWBExt"/>
          <w:b w:val="0"/>
        </w:rPr>
        <w:t>&lt;RepeatBlock-By&gt;&lt;Members&gt;</w:t>
      </w:r>
      <w:r w:rsidRPr="00924710">
        <w:t xml:space="preserve">Арба </w:t>
      </w:r>
      <w:r w:rsidRPr="00924710">
        <w:t>Кокалари, Хенрик Дал, Йорген Варборн</w:t>
      </w:r>
      <w:r w:rsidRPr="00155697">
        <w:rPr>
          <w:rStyle w:val="HideTWBExt"/>
          <w:b w:val="0"/>
        </w:rPr>
        <w:t>&lt;/Members&gt;</w:t>
      </w:r>
    </w:p>
    <w:p w14:paraId="7FF3099B" w14:textId="77777777" w:rsidR="006F57C9" w:rsidRPr="00924710" w:rsidRDefault="00155697" w:rsidP="006F57C9">
      <w:r w:rsidRPr="00155697">
        <w:rPr>
          <w:rStyle w:val="HideTWBExt"/>
        </w:rPr>
        <w:t>&lt;/RepeatBlock-By&gt;</w:t>
      </w:r>
    </w:p>
    <w:p w14:paraId="29C476A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1096598" w14:textId="77777777" w:rsidR="006F57C9" w:rsidRPr="00924710" w:rsidRDefault="00155697" w:rsidP="006F57C9">
      <w:pPr>
        <w:pStyle w:val="NormalBold"/>
      </w:pPr>
      <w:r w:rsidRPr="00155697">
        <w:rPr>
          <w:rStyle w:val="HideTWBExt"/>
          <w:b w:val="0"/>
        </w:rPr>
        <w:t>&lt;Article&gt;</w:t>
      </w:r>
      <w:r w:rsidRPr="00924710">
        <w:t>Приложение I – член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0B4831F" w14:textId="77777777" w:rsidTr="007464E4">
        <w:trPr>
          <w:jc w:val="center"/>
        </w:trPr>
        <w:tc>
          <w:tcPr>
            <w:tcW w:w="9752" w:type="dxa"/>
            <w:gridSpan w:val="2"/>
          </w:tcPr>
          <w:p w14:paraId="108B7281" w14:textId="77777777" w:rsidR="006F57C9" w:rsidRPr="00924710" w:rsidRDefault="006F57C9" w:rsidP="007464E4">
            <w:pPr>
              <w:keepNext/>
            </w:pPr>
          </w:p>
        </w:tc>
      </w:tr>
      <w:tr w:rsidR="00CF3D9B" w:rsidRPr="00924710" w14:paraId="17829CB9" w14:textId="77777777" w:rsidTr="007464E4">
        <w:trPr>
          <w:jc w:val="center"/>
        </w:trPr>
        <w:tc>
          <w:tcPr>
            <w:tcW w:w="4876" w:type="dxa"/>
            <w:hideMark/>
          </w:tcPr>
          <w:p w14:paraId="3817284F" w14:textId="77777777" w:rsidR="006F57C9" w:rsidRPr="00924710" w:rsidRDefault="00155697" w:rsidP="007464E4">
            <w:pPr>
              <w:pStyle w:val="ColumnHeading"/>
              <w:keepNext/>
            </w:pPr>
            <w:r w:rsidRPr="00924710">
              <w:t>Предложение за резолюция</w:t>
            </w:r>
          </w:p>
        </w:tc>
        <w:tc>
          <w:tcPr>
            <w:tcW w:w="4876" w:type="dxa"/>
            <w:hideMark/>
          </w:tcPr>
          <w:p w14:paraId="6B7235B0" w14:textId="77777777" w:rsidR="006F57C9" w:rsidRPr="00924710" w:rsidRDefault="00155697" w:rsidP="007464E4">
            <w:pPr>
              <w:pStyle w:val="ColumnHeading"/>
              <w:keepNext/>
            </w:pPr>
            <w:r w:rsidRPr="00924710">
              <w:t>Изменение</w:t>
            </w:r>
          </w:p>
        </w:tc>
      </w:tr>
      <w:tr w:rsidR="00CF3D9B" w:rsidRPr="00924710" w14:paraId="17B40558" w14:textId="77777777" w:rsidTr="007464E4">
        <w:trPr>
          <w:jc w:val="center"/>
        </w:trPr>
        <w:tc>
          <w:tcPr>
            <w:tcW w:w="4876" w:type="dxa"/>
            <w:hideMark/>
          </w:tcPr>
          <w:p w14:paraId="08C31B62" w14:textId="77777777" w:rsidR="006F57C9" w:rsidRPr="00924710" w:rsidRDefault="00155697" w:rsidP="007464E4">
            <w:pPr>
              <w:pStyle w:val="Normal6"/>
            </w:pPr>
            <w:r w:rsidRPr="00924710">
              <w:rPr>
                <w:b/>
                <w:i/>
              </w:rPr>
              <w:t xml:space="preserve">За целите на настоящата директива се прилагат следните </w:t>
            </w:r>
            <w:r w:rsidRPr="00924710">
              <w:rPr>
                <w:b/>
                <w:i/>
              </w:rPr>
              <w:t>определения:</w:t>
            </w:r>
          </w:p>
        </w:tc>
        <w:tc>
          <w:tcPr>
            <w:tcW w:w="4876" w:type="dxa"/>
            <w:hideMark/>
          </w:tcPr>
          <w:p w14:paraId="3FFE3E97" w14:textId="77777777" w:rsidR="006F57C9" w:rsidRPr="00924710" w:rsidRDefault="00155697" w:rsidP="007464E4">
            <w:pPr>
              <w:pStyle w:val="Normal6"/>
              <w:rPr>
                <w:szCs w:val="24"/>
              </w:rPr>
            </w:pPr>
            <w:r w:rsidRPr="00924710">
              <w:rPr>
                <w:b/>
                <w:i/>
              </w:rPr>
              <w:t>заличава се</w:t>
            </w:r>
          </w:p>
        </w:tc>
      </w:tr>
      <w:tr w:rsidR="00CF3D9B" w:rsidRPr="00924710" w14:paraId="246DBBBA" w14:textId="77777777" w:rsidTr="007464E4">
        <w:trPr>
          <w:jc w:val="center"/>
        </w:trPr>
        <w:tc>
          <w:tcPr>
            <w:tcW w:w="4876" w:type="dxa"/>
            <w:hideMark/>
          </w:tcPr>
          <w:p w14:paraId="703DB651" w14:textId="77777777" w:rsidR="006F57C9" w:rsidRPr="00924710" w:rsidRDefault="00155697" w:rsidP="007464E4">
            <w:pPr>
              <w:pStyle w:val="Normal6"/>
            </w:pPr>
            <w:r w:rsidRPr="00924710">
              <w:rPr>
                <w:b/>
                <w:i/>
              </w:rPr>
              <w:t>1.</w:t>
            </w:r>
            <w:r w:rsidRPr="00924710">
              <w:rPr>
                <w:b/>
                <w:i/>
              </w:rPr>
              <w:tab/>
              <w:t>„алгоритмично управление“ означава използването на автоматизирани системи за наблюдение, надзор, оценка или вземане или подпомагане на вземането на решения чрез електронни средства, които се отнасят до извършването на работа и условията на труд на работниците, включително системи, които обработват лични данни с цел надзор на дейностите в работната среда, както и системи, които вземат или подпомагат вземането на решения, засягащи в значителна степен работниците или самостоятелно заетите лица, работещи сами,</w:t>
            </w:r>
            <w:r w:rsidRPr="00924710">
              <w:rPr>
                <w:b/>
                <w:i/>
              </w:rPr>
              <w:t xml:space="preserve"> например организацията на възложените задачи, доходите, здравословните и безопасни условия на труд, работното време, достъпа до обучение, повишенията и договорните правоотношения;</w:t>
            </w:r>
          </w:p>
        </w:tc>
        <w:tc>
          <w:tcPr>
            <w:tcW w:w="4876" w:type="dxa"/>
          </w:tcPr>
          <w:p w14:paraId="0A8827DB" w14:textId="77777777" w:rsidR="006F57C9" w:rsidRPr="00924710" w:rsidRDefault="006F57C9" w:rsidP="007464E4">
            <w:pPr>
              <w:pStyle w:val="Normal6"/>
              <w:rPr>
                <w:szCs w:val="24"/>
              </w:rPr>
            </w:pPr>
          </w:p>
        </w:tc>
      </w:tr>
      <w:tr w:rsidR="00CF3D9B" w:rsidRPr="00924710" w14:paraId="43C49368" w14:textId="77777777" w:rsidTr="007464E4">
        <w:trPr>
          <w:jc w:val="center"/>
        </w:trPr>
        <w:tc>
          <w:tcPr>
            <w:tcW w:w="4876" w:type="dxa"/>
            <w:hideMark/>
          </w:tcPr>
          <w:p w14:paraId="20C786C5" w14:textId="77777777" w:rsidR="006F57C9" w:rsidRPr="00924710" w:rsidRDefault="00155697" w:rsidP="007464E4">
            <w:pPr>
              <w:pStyle w:val="Normal6"/>
            </w:pPr>
            <w:r w:rsidRPr="00924710">
              <w:rPr>
                <w:b/>
                <w:i/>
              </w:rPr>
              <w:t>2.</w:t>
            </w:r>
            <w:r w:rsidRPr="00924710">
              <w:rPr>
                <w:b/>
                <w:i/>
              </w:rPr>
              <w:tab/>
              <w:t xml:space="preserve">„работник“ означава лице, за което се </w:t>
            </w:r>
            <w:r w:rsidRPr="00924710">
              <w:rPr>
                <w:b/>
                <w:i/>
              </w:rPr>
              <w:t xml:space="preserve">счита, че има трудов договор или трудово правоотношение съгласно определението в правото на Съюза и националното право, включително колективните трудови </w:t>
            </w:r>
            <w:r w:rsidRPr="00924710">
              <w:rPr>
                <w:b/>
                <w:i/>
              </w:rPr>
              <w:lastRenderedPageBreak/>
              <w:t>договори и националната практика;</w:t>
            </w:r>
          </w:p>
        </w:tc>
        <w:tc>
          <w:tcPr>
            <w:tcW w:w="4876" w:type="dxa"/>
          </w:tcPr>
          <w:p w14:paraId="2189EFE3" w14:textId="77777777" w:rsidR="006F57C9" w:rsidRPr="00924710" w:rsidRDefault="006F57C9" w:rsidP="007464E4">
            <w:pPr>
              <w:pStyle w:val="Normal6"/>
              <w:rPr>
                <w:szCs w:val="24"/>
              </w:rPr>
            </w:pPr>
          </w:p>
        </w:tc>
      </w:tr>
      <w:tr w:rsidR="00CF3D9B" w:rsidRPr="00924710" w14:paraId="7AE2A137" w14:textId="77777777" w:rsidTr="007464E4">
        <w:trPr>
          <w:jc w:val="center"/>
        </w:trPr>
        <w:tc>
          <w:tcPr>
            <w:tcW w:w="4876" w:type="dxa"/>
            <w:hideMark/>
          </w:tcPr>
          <w:p w14:paraId="6757E29B" w14:textId="77777777" w:rsidR="006F57C9" w:rsidRPr="00924710" w:rsidRDefault="00155697" w:rsidP="007464E4">
            <w:pPr>
              <w:pStyle w:val="Normal6"/>
            </w:pPr>
            <w:r w:rsidRPr="00924710">
              <w:rPr>
                <w:b/>
                <w:i/>
              </w:rPr>
              <w:t>3.</w:t>
            </w:r>
            <w:r w:rsidRPr="00924710">
              <w:rPr>
                <w:b/>
                <w:i/>
              </w:rPr>
              <w:tab/>
              <w:t>„самостоятелно заето лице, работещо само“ означава лице, което няма трудов договор или не е в трудово правоотношение и което разчита предимно на своя личен труд за предоставянето на съответните услуги;</w:t>
            </w:r>
          </w:p>
        </w:tc>
        <w:tc>
          <w:tcPr>
            <w:tcW w:w="4876" w:type="dxa"/>
          </w:tcPr>
          <w:p w14:paraId="319D4EBE" w14:textId="77777777" w:rsidR="006F57C9" w:rsidRPr="00924710" w:rsidRDefault="006F57C9" w:rsidP="007464E4">
            <w:pPr>
              <w:pStyle w:val="Normal6"/>
              <w:rPr>
                <w:szCs w:val="24"/>
              </w:rPr>
            </w:pPr>
          </w:p>
        </w:tc>
      </w:tr>
      <w:tr w:rsidR="00CF3D9B" w:rsidRPr="00924710" w14:paraId="0A463B3D" w14:textId="77777777" w:rsidTr="007464E4">
        <w:trPr>
          <w:jc w:val="center"/>
        </w:trPr>
        <w:tc>
          <w:tcPr>
            <w:tcW w:w="4876" w:type="dxa"/>
            <w:hideMark/>
          </w:tcPr>
          <w:p w14:paraId="634FC525" w14:textId="77777777" w:rsidR="006F57C9" w:rsidRPr="00924710" w:rsidRDefault="00155697" w:rsidP="007464E4">
            <w:pPr>
              <w:pStyle w:val="Normal6"/>
            </w:pPr>
            <w:r w:rsidRPr="00924710">
              <w:rPr>
                <w:b/>
                <w:i/>
              </w:rPr>
              <w:t>4.</w:t>
            </w:r>
            <w:r w:rsidRPr="00924710">
              <w:rPr>
                <w:b/>
                <w:i/>
              </w:rPr>
              <w:tab/>
              <w:t>“работодател” означава физическо или юридическо лице, което е страна по трудов договор или трудово правоотношение с работници в съответствие с националното законодателство и практика;</w:t>
            </w:r>
          </w:p>
        </w:tc>
        <w:tc>
          <w:tcPr>
            <w:tcW w:w="4876" w:type="dxa"/>
          </w:tcPr>
          <w:p w14:paraId="064B1A8D" w14:textId="77777777" w:rsidR="006F57C9" w:rsidRPr="00924710" w:rsidRDefault="006F57C9" w:rsidP="007464E4">
            <w:pPr>
              <w:pStyle w:val="Normal6"/>
              <w:rPr>
                <w:szCs w:val="24"/>
              </w:rPr>
            </w:pPr>
          </w:p>
        </w:tc>
      </w:tr>
      <w:tr w:rsidR="00CF3D9B" w:rsidRPr="00924710" w14:paraId="21B58613" w14:textId="77777777" w:rsidTr="007464E4">
        <w:trPr>
          <w:jc w:val="center"/>
        </w:trPr>
        <w:tc>
          <w:tcPr>
            <w:tcW w:w="4876" w:type="dxa"/>
            <w:hideMark/>
          </w:tcPr>
          <w:p w14:paraId="435B467C" w14:textId="77777777" w:rsidR="006F57C9" w:rsidRPr="00924710" w:rsidRDefault="00155697" w:rsidP="007464E4">
            <w:pPr>
              <w:pStyle w:val="Normal6"/>
            </w:pPr>
            <w:r w:rsidRPr="00924710">
              <w:rPr>
                <w:b/>
                <w:i/>
              </w:rPr>
              <w:t>5.</w:t>
            </w:r>
            <w:r w:rsidRPr="00924710">
              <w:rPr>
                <w:b/>
                <w:i/>
              </w:rPr>
              <w:tab/>
              <w:t>„възложител на услуги“ означава физическо или юридическо лице, което е страна по договорно споразумение със самостоятелно заето лице, работещо само, за предоставянето на конкретни услуги или задачи.</w:t>
            </w:r>
          </w:p>
        </w:tc>
        <w:tc>
          <w:tcPr>
            <w:tcW w:w="4876" w:type="dxa"/>
          </w:tcPr>
          <w:p w14:paraId="1FABED26" w14:textId="77777777" w:rsidR="006F57C9" w:rsidRPr="00924710" w:rsidRDefault="006F57C9" w:rsidP="007464E4">
            <w:pPr>
              <w:pStyle w:val="Normal6"/>
              <w:rPr>
                <w:szCs w:val="24"/>
              </w:rPr>
            </w:pPr>
          </w:p>
        </w:tc>
      </w:tr>
    </w:tbl>
    <w:p w14:paraId="4BE55461"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7E2E009" w14:textId="77777777" w:rsidR="006F57C9" w:rsidRPr="00924710" w:rsidRDefault="00155697" w:rsidP="006F57C9">
      <w:r w:rsidRPr="00155697">
        <w:rPr>
          <w:rStyle w:val="HideTWBExt"/>
        </w:rPr>
        <w:t>&lt;/Amend&gt;</w:t>
      </w:r>
    </w:p>
    <w:p w14:paraId="15B9881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308</w:t>
      </w:r>
      <w:r w:rsidRPr="00155697">
        <w:rPr>
          <w:rStyle w:val="HideTWBExt"/>
          <w:b w:val="0"/>
        </w:rPr>
        <w:t>&lt;/NumAm&gt;</w:t>
      </w:r>
    </w:p>
    <w:p w14:paraId="09A6DDDC"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6199EBEE" w14:textId="77777777" w:rsidR="006F57C9" w:rsidRPr="00924710" w:rsidRDefault="00155697" w:rsidP="006F57C9">
      <w:r w:rsidRPr="00155697">
        <w:rPr>
          <w:rStyle w:val="HideTWBExt"/>
        </w:rPr>
        <w:t>&lt;/RepeatBlock-By&gt;</w:t>
      </w:r>
    </w:p>
    <w:p w14:paraId="68FCED5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A2A0151" w14:textId="77777777" w:rsidR="006F57C9" w:rsidRPr="00924710" w:rsidRDefault="00155697" w:rsidP="006F57C9">
      <w:pPr>
        <w:pStyle w:val="NormalBold"/>
      </w:pPr>
      <w:r w:rsidRPr="00155697">
        <w:rPr>
          <w:rStyle w:val="HideTWBExt"/>
          <w:b w:val="0"/>
        </w:rPr>
        <w:t>&lt;Article&gt;</w:t>
      </w:r>
      <w:r w:rsidRPr="00924710">
        <w:t>Приложение I – член 2 – точка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31ACF47" w14:textId="77777777" w:rsidTr="007464E4">
        <w:trPr>
          <w:jc w:val="center"/>
        </w:trPr>
        <w:tc>
          <w:tcPr>
            <w:tcW w:w="9752" w:type="dxa"/>
            <w:gridSpan w:val="2"/>
          </w:tcPr>
          <w:p w14:paraId="48814AAE" w14:textId="77777777" w:rsidR="006F57C9" w:rsidRPr="00924710" w:rsidRDefault="006F57C9" w:rsidP="007464E4">
            <w:pPr>
              <w:keepNext/>
            </w:pPr>
          </w:p>
        </w:tc>
      </w:tr>
      <w:tr w:rsidR="00CF3D9B" w:rsidRPr="00924710" w14:paraId="45115F76" w14:textId="77777777" w:rsidTr="007464E4">
        <w:trPr>
          <w:jc w:val="center"/>
        </w:trPr>
        <w:tc>
          <w:tcPr>
            <w:tcW w:w="4876" w:type="dxa"/>
            <w:hideMark/>
          </w:tcPr>
          <w:p w14:paraId="568E9701" w14:textId="77777777" w:rsidR="006F57C9" w:rsidRPr="00924710" w:rsidRDefault="00155697" w:rsidP="007464E4">
            <w:pPr>
              <w:pStyle w:val="ColumnHeading"/>
              <w:keepNext/>
            </w:pPr>
            <w:r w:rsidRPr="00924710">
              <w:t>Предложение за резолюция</w:t>
            </w:r>
          </w:p>
        </w:tc>
        <w:tc>
          <w:tcPr>
            <w:tcW w:w="4876" w:type="dxa"/>
            <w:hideMark/>
          </w:tcPr>
          <w:p w14:paraId="3743F4C1" w14:textId="77777777" w:rsidR="006F57C9" w:rsidRPr="00924710" w:rsidRDefault="00155697" w:rsidP="007464E4">
            <w:pPr>
              <w:pStyle w:val="ColumnHeading"/>
              <w:keepNext/>
            </w:pPr>
            <w:r w:rsidRPr="00924710">
              <w:t>Изменение</w:t>
            </w:r>
          </w:p>
        </w:tc>
      </w:tr>
      <w:tr w:rsidR="00CF3D9B" w:rsidRPr="00924710" w14:paraId="40AB10FB" w14:textId="77777777" w:rsidTr="007464E4">
        <w:trPr>
          <w:jc w:val="center"/>
        </w:trPr>
        <w:tc>
          <w:tcPr>
            <w:tcW w:w="4876" w:type="dxa"/>
            <w:hideMark/>
          </w:tcPr>
          <w:p w14:paraId="4688196B" w14:textId="77777777" w:rsidR="006F57C9" w:rsidRPr="00924710" w:rsidRDefault="00155697" w:rsidP="007464E4">
            <w:pPr>
              <w:pStyle w:val="Normal6"/>
            </w:pPr>
            <w:r w:rsidRPr="00924710">
              <w:t>1.</w:t>
            </w:r>
            <w:r w:rsidRPr="00924710">
              <w:tab/>
            </w:r>
            <w:r w:rsidRPr="00924710">
              <w:t xml:space="preserve">„алгоритмично управление“ означава </w:t>
            </w:r>
            <w:r w:rsidRPr="00924710">
              <w:rPr>
                <w:b/>
                <w:i/>
              </w:rPr>
              <w:t xml:space="preserve">използването на </w:t>
            </w:r>
            <w:r w:rsidRPr="00924710">
              <w:t>автоматизирани системи за наблюдение</w:t>
            </w:r>
            <w:r w:rsidRPr="00924710">
              <w:rPr>
                <w:b/>
                <w:i/>
              </w:rPr>
              <w:t>, надзор, оценка или вземане или подпомагане на вземането на решения чрез електронни средства, които се отнасят до извършването на работа</w:t>
            </w:r>
            <w:r w:rsidRPr="00924710">
              <w:t xml:space="preserve"> и </w:t>
            </w:r>
            <w:r w:rsidRPr="00924710">
              <w:rPr>
                <w:b/>
                <w:i/>
              </w:rPr>
              <w:t>условията на труд на работниците, включително</w:t>
            </w:r>
            <w:r w:rsidRPr="00924710">
              <w:t xml:space="preserve"> системи</w:t>
            </w:r>
            <w:r w:rsidRPr="00924710">
              <w:rPr>
                <w:b/>
                <w:i/>
              </w:rPr>
              <w:t xml:space="preserve">, които </w:t>
            </w:r>
            <w:r w:rsidRPr="00924710">
              <w:rPr>
                <w:b/>
                <w:i/>
              </w:rPr>
              <w:lastRenderedPageBreak/>
              <w:t>обработват лични данни с цел надзор на дейностите в работната среда, както и системи, които вземат или подпомагат вземането</w:t>
            </w:r>
            <w:r w:rsidRPr="00924710">
              <w:t xml:space="preserve"> на решения</w:t>
            </w:r>
            <w:r w:rsidRPr="00924710">
              <w:rPr>
                <w:b/>
                <w:i/>
              </w:rPr>
              <w:t xml:space="preserve">, засягащи в значителна степен работниците или самостоятелно заетите лица, работещи сами, </w:t>
            </w:r>
            <w:r w:rsidRPr="00924710">
              <w:rPr>
                <w:b/>
                <w:i/>
              </w:rPr>
              <w:t>например организацията на възложените задачи, доходите, здравословните и безопасни условия на труд, работното време, достъпа до обучение, повишенията и договорните правоотношения</w:t>
            </w:r>
            <w:r w:rsidRPr="00924710">
              <w:t>;</w:t>
            </w:r>
          </w:p>
        </w:tc>
        <w:tc>
          <w:tcPr>
            <w:tcW w:w="4876" w:type="dxa"/>
            <w:hideMark/>
          </w:tcPr>
          <w:p w14:paraId="6E43F8C2" w14:textId="77777777" w:rsidR="006F57C9" w:rsidRPr="00924710" w:rsidRDefault="00155697" w:rsidP="007464E4">
            <w:pPr>
              <w:pStyle w:val="Normal6"/>
              <w:rPr>
                <w:szCs w:val="24"/>
              </w:rPr>
            </w:pPr>
            <w:r w:rsidRPr="00924710">
              <w:lastRenderedPageBreak/>
              <w:t>1.</w:t>
            </w:r>
            <w:r w:rsidRPr="00924710">
              <w:tab/>
              <w:t xml:space="preserve">„алгоритмично управление“ означава автоматизирани системи за наблюдение и </w:t>
            </w:r>
            <w:r w:rsidRPr="00924710">
              <w:rPr>
                <w:b/>
                <w:i/>
              </w:rPr>
              <w:t>автоматизирани</w:t>
            </w:r>
            <w:r w:rsidRPr="00924710">
              <w:t xml:space="preserve"> системи</w:t>
            </w:r>
            <w:r w:rsidRPr="00924710">
              <w:rPr>
                <w:b/>
                <w:i/>
              </w:rPr>
              <w:t xml:space="preserve"> за вземане</w:t>
            </w:r>
            <w:r w:rsidRPr="00924710">
              <w:t xml:space="preserve"> на решения;</w:t>
            </w:r>
          </w:p>
        </w:tc>
      </w:tr>
    </w:tbl>
    <w:p w14:paraId="7DB7333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835A4FE" w14:textId="77777777" w:rsidR="006F57C9" w:rsidRPr="00924710" w:rsidRDefault="00155697" w:rsidP="006F57C9">
      <w:r w:rsidRPr="00155697">
        <w:rPr>
          <w:rStyle w:val="HideTWBExt"/>
        </w:rPr>
        <w:t>&lt;/Amend&gt;</w:t>
      </w:r>
    </w:p>
    <w:p w14:paraId="3D078B9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309</w:t>
      </w:r>
      <w:r w:rsidRPr="00155697">
        <w:rPr>
          <w:rStyle w:val="HideTWBExt"/>
          <w:b w:val="0"/>
        </w:rPr>
        <w:t>&lt;/NumAm&gt;</w:t>
      </w:r>
    </w:p>
    <w:p w14:paraId="65835900"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7AFA4ED5"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6FAF288D" w14:textId="77777777" w:rsidR="006F57C9" w:rsidRPr="00924710" w:rsidRDefault="00155697" w:rsidP="006F57C9">
      <w:r w:rsidRPr="00155697">
        <w:rPr>
          <w:rStyle w:val="HideTWBExt"/>
        </w:rPr>
        <w:t>&lt;/RepeatBlock-By&gt;</w:t>
      </w:r>
    </w:p>
    <w:p w14:paraId="2DB3AE1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129C453" w14:textId="77777777" w:rsidR="006F57C9" w:rsidRPr="00924710" w:rsidRDefault="00155697" w:rsidP="006F57C9">
      <w:pPr>
        <w:pStyle w:val="NormalBold"/>
      </w:pPr>
      <w:r w:rsidRPr="00155697">
        <w:rPr>
          <w:rStyle w:val="HideTWBExt"/>
          <w:b w:val="0"/>
        </w:rPr>
        <w:t>&lt;Article&gt;</w:t>
      </w:r>
      <w:r w:rsidRPr="00924710">
        <w:t>Приложение I – член 2 – точка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2A58932" w14:textId="77777777" w:rsidTr="007464E4">
        <w:trPr>
          <w:jc w:val="center"/>
        </w:trPr>
        <w:tc>
          <w:tcPr>
            <w:tcW w:w="9752" w:type="dxa"/>
            <w:gridSpan w:val="2"/>
          </w:tcPr>
          <w:p w14:paraId="1A5D918D" w14:textId="77777777" w:rsidR="006F57C9" w:rsidRPr="00924710" w:rsidRDefault="006F57C9" w:rsidP="007464E4">
            <w:pPr>
              <w:keepNext/>
            </w:pPr>
          </w:p>
        </w:tc>
      </w:tr>
      <w:tr w:rsidR="00CF3D9B" w:rsidRPr="00924710" w14:paraId="1514F073" w14:textId="77777777" w:rsidTr="007464E4">
        <w:trPr>
          <w:jc w:val="center"/>
        </w:trPr>
        <w:tc>
          <w:tcPr>
            <w:tcW w:w="4876" w:type="dxa"/>
            <w:hideMark/>
          </w:tcPr>
          <w:p w14:paraId="738CF4C4" w14:textId="77777777" w:rsidR="006F57C9" w:rsidRPr="00924710" w:rsidRDefault="00155697" w:rsidP="007464E4">
            <w:pPr>
              <w:pStyle w:val="ColumnHeading"/>
              <w:keepNext/>
            </w:pPr>
            <w:r w:rsidRPr="00924710">
              <w:t>Предложение за резолюция</w:t>
            </w:r>
          </w:p>
        </w:tc>
        <w:tc>
          <w:tcPr>
            <w:tcW w:w="4876" w:type="dxa"/>
            <w:hideMark/>
          </w:tcPr>
          <w:p w14:paraId="0196E67D" w14:textId="77777777" w:rsidR="006F57C9" w:rsidRPr="00924710" w:rsidRDefault="00155697" w:rsidP="007464E4">
            <w:pPr>
              <w:pStyle w:val="ColumnHeading"/>
              <w:keepNext/>
            </w:pPr>
            <w:r w:rsidRPr="00924710">
              <w:t>Изменение</w:t>
            </w:r>
          </w:p>
        </w:tc>
      </w:tr>
      <w:tr w:rsidR="00CF3D9B" w:rsidRPr="00924710" w14:paraId="167DBE90" w14:textId="77777777" w:rsidTr="007464E4">
        <w:trPr>
          <w:jc w:val="center"/>
        </w:trPr>
        <w:tc>
          <w:tcPr>
            <w:tcW w:w="4876" w:type="dxa"/>
            <w:hideMark/>
          </w:tcPr>
          <w:p w14:paraId="5F59379B" w14:textId="77777777" w:rsidR="006F57C9" w:rsidRPr="00924710" w:rsidRDefault="00155697" w:rsidP="007464E4">
            <w:pPr>
              <w:pStyle w:val="Normal6"/>
            </w:pPr>
            <w:r w:rsidRPr="00924710">
              <w:t>1.</w:t>
            </w:r>
            <w:r w:rsidRPr="00924710">
              <w:tab/>
              <w:t>„алгоритмично управление“ означава използването на автоматизирани системи за наблюдение</w:t>
            </w:r>
            <w:r w:rsidRPr="00924710">
              <w:rPr>
                <w:b/>
                <w:i/>
              </w:rPr>
              <w:t xml:space="preserve">, </w:t>
            </w:r>
            <w:r w:rsidRPr="00924710">
              <w:rPr>
                <w:b/>
                <w:i/>
              </w:rPr>
              <w:t>надзор, оценка или вземане или подпомагане на вземането на решения чрез електронни средства, които се отнасят до извършването на работа</w:t>
            </w:r>
            <w:r w:rsidRPr="00924710">
              <w:t xml:space="preserve"> и </w:t>
            </w:r>
            <w:r w:rsidRPr="00924710">
              <w:rPr>
                <w:b/>
                <w:i/>
              </w:rPr>
              <w:t>условията на труд на работниците, включително</w:t>
            </w:r>
            <w:r w:rsidRPr="00924710">
              <w:t xml:space="preserve"> системи</w:t>
            </w:r>
            <w:r w:rsidRPr="00924710">
              <w:rPr>
                <w:b/>
                <w:i/>
              </w:rPr>
              <w:t>, които обработват лични данни с цел надзор</w:t>
            </w:r>
            <w:r w:rsidRPr="00924710">
              <w:t xml:space="preserve"> на </w:t>
            </w:r>
            <w:r w:rsidRPr="00924710">
              <w:rPr>
                <w:b/>
                <w:i/>
              </w:rPr>
              <w:t>дейностите</w:t>
            </w:r>
            <w:r w:rsidRPr="00924710">
              <w:t xml:space="preserve"> в работната среда</w:t>
            </w:r>
            <w:r w:rsidRPr="00924710">
              <w:rPr>
                <w:b/>
                <w:i/>
              </w:rPr>
              <w:t>, както и системи, които вземат или подпомагат вземането на решения, засягащи в значителна степен работниците или самостоятелно заетите лица, работещи сами, например организацията на възложените задачи, доходите, здравословните и безопасни услови</w:t>
            </w:r>
            <w:r w:rsidRPr="00924710">
              <w:rPr>
                <w:b/>
                <w:i/>
              </w:rPr>
              <w:t xml:space="preserve">я на труд, работното време, достъпа до обучение, повишенията и договорните </w:t>
            </w:r>
            <w:r w:rsidRPr="00924710">
              <w:rPr>
                <w:b/>
                <w:i/>
              </w:rPr>
              <w:lastRenderedPageBreak/>
              <w:t>правоотношения</w:t>
            </w:r>
            <w:r w:rsidRPr="00924710">
              <w:t>;</w:t>
            </w:r>
          </w:p>
        </w:tc>
        <w:tc>
          <w:tcPr>
            <w:tcW w:w="4876" w:type="dxa"/>
            <w:hideMark/>
          </w:tcPr>
          <w:p w14:paraId="7CB713C1" w14:textId="77777777" w:rsidR="006F57C9" w:rsidRPr="00924710" w:rsidRDefault="00155697" w:rsidP="007464E4">
            <w:pPr>
              <w:pStyle w:val="Normal6"/>
              <w:rPr>
                <w:szCs w:val="24"/>
              </w:rPr>
            </w:pPr>
            <w:r w:rsidRPr="00924710">
              <w:lastRenderedPageBreak/>
              <w:t>1.</w:t>
            </w:r>
            <w:r w:rsidRPr="00924710">
              <w:tab/>
              <w:t xml:space="preserve">„алгоритмично управление“ означава използването на автоматизирани системи за наблюдение и </w:t>
            </w:r>
            <w:r w:rsidRPr="00924710">
              <w:rPr>
                <w:b/>
                <w:i/>
              </w:rPr>
              <w:t>автоматизирани</w:t>
            </w:r>
            <w:r w:rsidRPr="00924710">
              <w:t xml:space="preserve"> системи</w:t>
            </w:r>
            <w:r w:rsidRPr="00924710">
              <w:rPr>
                <w:b/>
                <w:i/>
              </w:rPr>
              <w:t xml:space="preserve"> за вземане</w:t>
            </w:r>
            <w:r w:rsidRPr="00924710">
              <w:t xml:space="preserve"> на </w:t>
            </w:r>
            <w:r w:rsidRPr="00924710">
              <w:rPr>
                <w:b/>
                <w:i/>
              </w:rPr>
              <w:t>решения</w:t>
            </w:r>
            <w:r w:rsidRPr="00924710">
              <w:t xml:space="preserve"> в работната среда;</w:t>
            </w:r>
          </w:p>
        </w:tc>
      </w:tr>
    </w:tbl>
    <w:p w14:paraId="71046011"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FE67080" w14:textId="77777777" w:rsidR="006F57C9" w:rsidRPr="00924710" w:rsidRDefault="00155697" w:rsidP="006F57C9">
      <w:r w:rsidRPr="00155697">
        <w:rPr>
          <w:rStyle w:val="HideTWBExt"/>
        </w:rPr>
        <w:t>&lt;/Amend&gt;</w:t>
      </w:r>
    </w:p>
    <w:p w14:paraId="5676AFF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310</w:t>
      </w:r>
      <w:r w:rsidRPr="00155697">
        <w:rPr>
          <w:rStyle w:val="HideTWBExt"/>
          <w:b w:val="0"/>
        </w:rPr>
        <w:t>&lt;/NumAm&gt;</w:t>
      </w:r>
    </w:p>
    <w:p w14:paraId="2248C1C4"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5C3E306D" w14:textId="77777777" w:rsidR="006F57C9" w:rsidRPr="00924710" w:rsidRDefault="00155697" w:rsidP="006F57C9">
      <w:r w:rsidRPr="00155697">
        <w:rPr>
          <w:rStyle w:val="HideTWBExt"/>
        </w:rPr>
        <w:t>&lt;/RepeatBlock-By&gt;</w:t>
      </w:r>
    </w:p>
    <w:p w14:paraId="58D4B69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36D9565" w14:textId="77777777" w:rsidR="006F57C9" w:rsidRPr="00924710" w:rsidRDefault="00155697" w:rsidP="006F57C9">
      <w:pPr>
        <w:pStyle w:val="NormalBold"/>
      </w:pPr>
      <w:r w:rsidRPr="00155697">
        <w:rPr>
          <w:rStyle w:val="HideTWBExt"/>
          <w:b w:val="0"/>
        </w:rPr>
        <w:t>&lt;Article&gt;</w:t>
      </w:r>
      <w:r w:rsidRPr="00924710">
        <w:t>Приложение I – член 2 – точка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350A797" w14:textId="77777777" w:rsidTr="007464E4">
        <w:trPr>
          <w:jc w:val="center"/>
        </w:trPr>
        <w:tc>
          <w:tcPr>
            <w:tcW w:w="9752" w:type="dxa"/>
            <w:gridSpan w:val="2"/>
          </w:tcPr>
          <w:p w14:paraId="4E093C07" w14:textId="77777777" w:rsidR="006F57C9" w:rsidRPr="00924710" w:rsidRDefault="006F57C9" w:rsidP="007464E4">
            <w:pPr>
              <w:keepNext/>
            </w:pPr>
          </w:p>
        </w:tc>
      </w:tr>
      <w:tr w:rsidR="00CF3D9B" w:rsidRPr="00924710" w14:paraId="45F62A51" w14:textId="77777777" w:rsidTr="007464E4">
        <w:trPr>
          <w:jc w:val="center"/>
        </w:trPr>
        <w:tc>
          <w:tcPr>
            <w:tcW w:w="4876" w:type="dxa"/>
            <w:hideMark/>
          </w:tcPr>
          <w:p w14:paraId="583A3DE5" w14:textId="77777777" w:rsidR="006F57C9" w:rsidRPr="00924710" w:rsidRDefault="00155697" w:rsidP="007464E4">
            <w:pPr>
              <w:pStyle w:val="ColumnHeading"/>
              <w:keepNext/>
            </w:pPr>
            <w:r w:rsidRPr="00924710">
              <w:t>Предложение за резолюция</w:t>
            </w:r>
          </w:p>
        </w:tc>
        <w:tc>
          <w:tcPr>
            <w:tcW w:w="4876" w:type="dxa"/>
            <w:hideMark/>
          </w:tcPr>
          <w:p w14:paraId="4D656590" w14:textId="77777777" w:rsidR="006F57C9" w:rsidRPr="00924710" w:rsidRDefault="00155697" w:rsidP="007464E4">
            <w:pPr>
              <w:pStyle w:val="ColumnHeading"/>
              <w:keepNext/>
            </w:pPr>
            <w:r w:rsidRPr="00924710">
              <w:t>Изменение</w:t>
            </w:r>
          </w:p>
        </w:tc>
      </w:tr>
      <w:tr w:rsidR="00CF3D9B" w:rsidRPr="00924710" w14:paraId="68E1FD92" w14:textId="77777777" w:rsidTr="007464E4">
        <w:trPr>
          <w:jc w:val="center"/>
        </w:trPr>
        <w:tc>
          <w:tcPr>
            <w:tcW w:w="4876" w:type="dxa"/>
            <w:hideMark/>
          </w:tcPr>
          <w:p w14:paraId="0FC23993" w14:textId="77777777" w:rsidR="006F57C9" w:rsidRPr="00924710" w:rsidRDefault="00155697" w:rsidP="007464E4">
            <w:pPr>
              <w:pStyle w:val="Normal6"/>
            </w:pPr>
            <w:r w:rsidRPr="00924710">
              <w:t>1.</w:t>
            </w:r>
            <w:r w:rsidRPr="00924710">
              <w:tab/>
            </w:r>
            <w:r w:rsidRPr="00924710">
              <w:t xml:space="preserve">„алгоритмично управление“ означава използването на автоматизирани системи за наблюдение, надзор, оценка или вземане или подпомагане на вземането на решения чрез електронни средства, които се отнасят до извършването на работа и условията на труд на работниците, включително системи, които обработват лични данни с цел надзор на дейностите в работната среда, както и системи, които вземат или подпомагат вземането на решения, засягащи в значителна степен </w:t>
            </w:r>
            <w:r w:rsidRPr="00924710">
              <w:rPr>
                <w:b/>
                <w:i/>
              </w:rPr>
              <w:t>работниците или самостоятелно заетите</w:t>
            </w:r>
            <w:r w:rsidRPr="00924710">
              <w:t xml:space="preserve"> лица</w:t>
            </w:r>
            <w:r w:rsidRPr="00924710">
              <w:rPr>
                <w:b/>
                <w:i/>
              </w:rPr>
              <w:t>, работещи сами</w:t>
            </w:r>
            <w:r w:rsidRPr="00924710">
              <w:t xml:space="preserve">, </w:t>
            </w:r>
            <w:r w:rsidRPr="00924710">
              <w:t>например организацията на възложените задачи, доходите, здравословните и безопасни условия на труд, работното време, достъпа до обучение, повишенията и договорните правоотношения;</w:t>
            </w:r>
          </w:p>
        </w:tc>
        <w:tc>
          <w:tcPr>
            <w:tcW w:w="4876" w:type="dxa"/>
            <w:hideMark/>
          </w:tcPr>
          <w:p w14:paraId="29276F35" w14:textId="77777777" w:rsidR="006F57C9" w:rsidRPr="00924710" w:rsidRDefault="00155697" w:rsidP="007464E4">
            <w:pPr>
              <w:pStyle w:val="Normal6"/>
              <w:rPr>
                <w:szCs w:val="24"/>
              </w:rPr>
            </w:pPr>
            <w:r w:rsidRPr="00924710">
              <w:t>1.</w:t>
            </w:r>
            <w:r w:rsidRPr="00924710">
              <w:tab/>
              <w:t xml:space="preserve">„алгоритмично управление“ означава използването на автоматизирани </w:t>
            </w:r>
            <w:r w:rsidRPr="00924710">
              <w:rPr>
                <w:b/>
                <w:i/>
              </w:rPr>
              <w:t xml:space="preserve">или полуавтоматизирани </w:t>
            </w:r>
            <w:r w:rsidRPr="00924710">
              <w:t>системи</w:t>
            </w:r>
            <w:r w:rsidRPr="00924710">
              <w:rPr>
                <w:b/>
                <w:i/>
              </w:rPr>
              <w:t>, включително изкуствен интелект,</w:t>
            </w:r>
            <w:r w:rsidRPr="00924710">
              <w:t xml:space="preserve"> за наблюдение, надзор, оценка</w:t>
            </w:r>
            <w:r w:rsidRPr="00924710">
              <w:rPr>
                <w:b/>
                <w:i/>
              </w:rPr>
              <w:t>, предвиждане</w:t>
            </w:r>
            <w:r w:rsidRPr="00924710">
              <w:t xml:space="preserve"> или вземане или подпомагане на вземането на решения </w:t>
            </w:r>
            <w:r w:rsidRPr="00924710">
              <w:rPr>
                <w:b/>
                <w:i/>
              </w:rPr>
              <w:t xml:space="preserve">или даването на препоръки </w:t>
            </w:r>
            <w:r w:rsidRPr="00924710">
              <w:t xml:space="preserve">чрез електронни средства, които се отнасят до извършването на работа и условията на труд на работниците, включително системи, които </w:t>
            </w:r>
            <w:r w:rsidRPr="00924710">
              <w:rPr>
                <w:b/>
                <w:i/>
              </w:rPr>
              <w:t xml:space="preserve">събират или </w:t>
            </w:r>
            <w:r w:rsidRPr="00924710">
              <w:t xml:space="preserve">обработват лични </w:t>
            </w:r>
            <w:r w:rsidRPr="00924710">
              <w:rPr>
                <w:b/>
                <w:i/>
              </w:rPr>
              <w:t xml:space="preserve">и колективни </w:t>
            </w:r>
            <w:r w:rsidRPr="00924710">
              <w:t xml:space="preserve">данни с цел надзор на дейностите в работната среда, както и системи, които вземат или </w:t>
            </w:r>
            <w:r w:rsidRPr="00924710">
              <w:t xml:space="preserve">подпомагат вземането на решения, засягащи в значителна степен </w:t>
            </w:r>
            <w:r w:rsidRPr="00924710">
              <w:rPr>
                <w:b/>
                <w:i/>
              </w:rPr>
              <w:t>извършващите работа</w:t>
            </w:r>
            <w:r w:rsidRPr="00924710">
              <w:t xml:space="preserve"> лица, например организацията на възложените задачи, доходите, здравословните и безопасни условия на труд, работното време, достъпа до обучение, повишенията и договорните правоотношения</w:t>
            </w:r>
            <w:r w:rsidRPr="00924710">
              <w:rPr>
                <w:b/>
                <w:i/>
              </w:rPr>
              <w:t>, включително наемането на работа и прекъсването под каквато и да била форма на даден договор</w:t>
            </w:r>
            <w:r w:rsidRPr="00924710">
              <w:t>;</w:t>
            </w:r>
          </w:p>
        </w:tc>
      </w:tr>
    </w:tbl>
    <w:p w14:paraId="40C9C88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81E612C" w14:textId="77777777" w:rsidR="006F57C9" w:rsidRPr="00924710" w:rsidRDefault="00155697" w:rsidP="006F57C9">
      <w:r w:rsidRPr="00155697">
        <w:rPr>
          <w:rStyle w:val="HideTWBExt"/>
        </w:rPr>
        <w:t>&lt;/Amend&gt;</w:t>
      </w:r>
    </w:p>
    <w:p w14:paraId="60829A11"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311</w:t>
      </w:r>
      <w:r w:rsidRPr="00155697">
        <w:rPr>
          <w:rStyle w:val="HideTWBExt"/>
          <w:b w:val="0"/>
        </w:rPr>
        <w:t>&lt;/NumAm&gt;</w:t>
      </w:r>
    </w:p>
    <w:p w14:paraId="0D5D6A27"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53BE03D4" w14:textId="77777777" w:rsidR="006F57C9" w:rsidRPr="00924710" w:rsidRDefault="00155697" w:rsidP="006F57C9">
      <w:r w:rsidRPr="00155697">
        <w:rPr>
          <w:rStyle w:val="HideTWBExt"/>
        </w:rPr>
        <w:t>&lt;/RepeatBlock-By&gt;</w:t>
      </w:r>
    </w:p>
    <w:p w14:paraId="3BA5B58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F32E4BF" w14:textId="77777777" w:rsidR="006F57C9" w:rsidRPr="00924710" w:rsidRDefault="00155697" w:rsidP="006F57C9">
      <w:pPr>
        <w:pStyle w:val="NormalBold"/>
      </w:pPr>
      <w:r w:rsidRPr="00155697">
        <w:rPr>
          <w:rStyle w:val="HideTWBExt"/>
          <w:b w:val="0"/>
        </w:rPr>
        <w:t>&lt;Article&gt;</w:t>
      </w:r>
      <w:r w:rsidRPr="00924710">
        <w:t>Приложение I – член 2 – точка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0CCA012" w14:textId="77777777" w:rsidTr="007464E4">
        <w:trPr>
          <w:jc w:val="center"/>
        </w:trPr>
        <w:tc>
          <w:tcPr>
            <w:tcW w:w="9752" w:type="dxa"/>
            <w:gridSpan w:val="2"/>
          </w:tcPr>
          <w:p w14:paraId="3E7E5D43" w14:textId="77777777" w:rsidR="006F57C9" w:rsidRPr="00924710" w:rsidRDefault="006F57C9" w:rsidP="007464E4">
            <w:pPr>
              <w:keepNext/>
            </w:pPr>
          </w:p>
        </w:tc>
      </w:tr>
      <w:tr w:rsidR="00CF3D9B" w:rsidRPr="00924710" w14:paraId="3537BA04" w14:textId="77777777" w:rsidTr="007464E4">
        <w:trPr>
          <w:jc w:val="center"/>
        </w:trPr>
        <w:tc>
          <w:tcPr>
            <w:tcW w:w="4876" w:type="dxa"/>
            <w:hideMark/>
          </w:tcPr>
          <w:p w14:paraId="15258605" w14:textId="77777777" w:rsidR="006F57C9" w:rsidRPr="00924710" w:rsidRDefault="00155697" w:rsidP="007464E4">
            <w:pPr>
              <w:pStyle w:val="ColumnHeading"/>
              <w:keepNext/>
            </w:pPr>
            <w:r w:rsidRPr="00924710">
              <w:t>Предложение за резолюция</w:t>
            </w:r>
          </w:p>
        </w:tc>
        <w:tc>
          <w:tcPr>
            <w:tcW w:w="4876" w:type="dxa"/>
            <w:hideMark/>
          </w:tcPr>
          <w:p w14:paraId="5B931920" w14:textId="77777777" w:rsidR="006F57C9" w:rsidRPr="00924710" w:rsidRDefault="00155697" w:rsidP="007464E4">
            <w:pPr>
              <w:pStyle w:val="ColumnHeading"/>
              <w:keepNext/>
            </w:pPr>
            <w:r w:rsidRPr="00924710">
              <w:t>Изменение</w:t>
            </w:r>
          </w:p>
        </w:tc>
      </w:tr>
      <w:tr w:rsidR="00CF3D9B" w:rsidRPr="00924710" w14:paraId="1A3BF6B6" w14:textId="77777777" w:rsidTr="007464E4">
        <w:trPr>
          <w:jc w:val="center"/>
        </w:trPr>
        <w:tc>
          <w:tcPr>
            <w:tcW w:w="4876" w:type="dxa"/>
            <w:hideMark/>
          </w:tcPr>
          <w:p w14:paraId="35E7F9AE" w14:textId="77777777" w:rsidR="006F57C9" w:rsidRPr="00924710" w:rsidRDefault="00155697" w:rsidP="007464E4">
            <w:pPr>
              <w:pStyle w:val="Normal6"/>
            </w:pPr>
            <w:r w:rsidRPr="00924710">
              <w:t>1.</w:t>
            </w:r>
            <w:r w:rsidRPr="00924710">
              <w:tab/>
            </w:r>
            <w:r w:rsidRPr="00924710">
              <w:t xml:space="preserve">„алгоритмично управление“ означава използването на автоматизирани системи за наблюдение, надзор, оценка или вземане или подпомагане на вземането на решения чрез електронни средства, които се отнасят до извършването на работа </w:t>
            </w:r>
            <w:r w:rsidRPr="00924710">
              <w:rPr>
                <w:b/>
                <w:i/>
              </w:rPr>
              <w:t>и условията на труд на работниците</w:t>
            </w:r>
            <w:r w:rsidRPr="00924710">
              <w:t xml:space="preserve">, </w:t>
            </w:r>
            <w:r w:rsidRPr="00924710">
              <w:rPr>
                <w:b/>
                <w:i/>
              </w:rPr>
              <w:t>включително системи</w:t>
            </w:r>
            <w:r w:rsidRPr="00924710">
              <w:t xml:space="preserve">, </w:t>
            </w:r>
            <w:r w:rsidRPr="00924710">
              <w:rPr>
                <w:b/>
                <w:i/>
              </w:rPr>
              <w:t>които обработват лични данни с цел надзор</w:t>
            </w:r>
            <w:r w:rsidRPr="00924710">
              <w:t xml:space="preserve"> на </w:t>
            </w:r>
            <w:r w:rsidRPr="00924710">
              <w:rPr>
                <w:b/>
                <w:i/>
              </w:rPr>
              <w:t>дейностите в работната среда</w:t>
            </w:r>
            <w:r w:rsidRPr="00924710">
              <w:t xml:space="preserve">, както и системи, които вземат или подпомагат вземането на решения, засягащи в значителна степен работниците или самостоятелно заетите лица, работещи сами, например </w:t>
            </w:r>
            <w:r w:rsidRPr="00924710">
              <w:rPr>
                <w:b/>
                <w:i/>
              </w:rPr>
              <w:t>организацията</w:t>
            </w:r>
            <w:r w:rsidRPr="00924710">
              <w:t xml:space="preserve"> на възложените задачи, доходите, здравословните и безопасни условия на труд, работното време, достъпа до обучение, повишенията и договорните правоотношения;</w:t>
            </w:r>
          </w:p>
        </w:tc>
        <w:tc>
          <w:tcPr>
            <w:tcW w:w="4876" w:type="dxa"/>
            <w:hideMark/>
          </w:tcPr>
          <w:p w14:paraId="1F6253F7" w14:textId="77777777" w:rsidR="006F57C9" w:rsidRPr="00924710" w:rsidRDefault="00155697" w:rsidP="007464E4">
            <w:pPr>
              <w:pStyle w:val="Normal6"/>
              <w:rPr>
                <w:szCs w:val="24"/>
              </w:rPr>
            </w:pPr>
            <w:r w:rsidRPr="00924710">
              <w:t>1.</w:t>
            </w:r>
            <w:r w:rsidRPr="00924710">
              <w:tab/>
              <w:t xml:space="preserve">„алгоритмично управление“ означава използването на </w:t>
            </w:r>
            <w:r w:rsidRPr="00924710">
              <w:rPr>
                <w:b/>
                <w:i/>
              </w:rPr>
              <w:t xml:space="preserve">или подпомагането от страна на </w:t>
            </w:r>
            <w:r w:rsidRPr="00924710">
              <w:t xml:space="preserve">автоматизирани системи за наблюдение, надзор, оценка или вземане или подпомагане на вземането на решения чрез електронни средства, които се отнасят до извършването на работа </w:t>
            </w:r>
            <w:r w:rsidRPr="00924710">
              <w:rPr>
                <w:b/>
                <w:i/>
              </w:rPr>
              <w:t>от работниците или самостоятелно заетите лица</w:t>
            </w:r>
            <w:r w:rsidRPr="00924710">
              <w:t xml:space="preserve">, </w:t>
            </w:r>
            <w:r w:rsidRPr="00924710">
              <w:rPr>
                <w:b/>
                <w:i/>
              </w:rPr>
              <w:t>или дейности</w:t>
            </w:r>
            <w:r w:rsidRPr="00924710">
              <w:t xml:space="preserve">, </w:t>
            </w:r>
            <w:r w:rsidRPr="00924710">
              <w:rPr>
                <w:b/>
                <w:i/>
              </w:rPr>
              <w:t>извършвани в работната среда, включително чрез събиране</w:t>
            </w:r>
            <w:r w:rsidRPr="00924710">
              <w:t xml:space="preserve"> на </w:t>
            </w:r>
            <w:r w:rsidRPr="00924710">
              <w:rPr>
                <w:b/>
                <w:i/>
              </w:rPr>
              <w:t>лични данни</w:t>
            </w:r>
            <w:r w:rsidRPr="00924710">
              <w:t>, както и</w:t>
            </w:r>
            <w:r w:rsidRPr="00924710">
              <w:rPr>
                <w:b/>
                <w:i/>
              </w:rPr>
              <w:t xml:space="preserve"> използването на автоматизирани</w:t>
            </w:r>
            <w:r w:rsidRPr="00924710">
              <w:t xml:space="preserve"> системи, които вземат или подпомагат вземането на решения, засягащи в значителна ст</w:t>
            </w:r>
            <w:r w:rsidRPr="00924710">
              <w:t>епен работниците или самостоятелно заетите лица, работещи сами</w:t>
            </w:r>
            <w:r w:rsidRPr="00924710">
              <w:rPr>
                <w:b/>
                <w:i/>
              </w:rPr>
              <w:t xml:space="preserve"> и техните условия на работа</w:t>
            </w:r>
            <w:r w:rsidRPr="00924710">
              <w:t xml:space="preserve">, </w:t>
            </w:r>
            <w:r w:rsidRPr="00924710">
              <w:rPr>
                <w:b/>
                <w:i/>
              </w:rPr>
              <w:t xml:space="preserve">като </w:t>
            </w:r>
            <w:r w:rsidRPr="00924710">
              <w:t xml:space="preserve">например </w:t>
            </w:r>
            <w:r w:rsidRPr="00924710">
              <w:rPr>
                <w:b/>
                <w:i/>
              </w:rPr>
              <w:t>подбор и наемане</w:t>
            </w:r>
            <w:r w:rsidRPr="00924710">
              <w:t xml:space="preserve"> на </w:t>
            </w:r>
            <w:r w:rsidRPr="00924710">
              <w:rPr>
                <w:b/>
                <w:i/>
              </w:rPr>
              <w:t xml:space="preserve">работа, достъп до </w:t>
            </w:r>
            <w:r w:rsidRPr="00924710">
              <w:t>възложените задачи</w:t>
            </w:r>
            <w:r w:rsidRPr="00924710">
              <w:rPr>
                <w:b/>
                <w:i/>
              </w:rPr>
              <w:t xml:space="preserve"> и тяхната организация</w:t>
            </w:r>
            <w:r w:rsidRPr="00924710">
              <w:t>, доходите, здравословните и безопасни условия на труд, работното време, достъпа до обучение, повишенията</w:t>
            </w:r>
            <w:r w:rsidRPr="00924710">
              <w:rPr>
                <w:b/>
                <w:i/>
              </w:rPr>
              <w:t>, дисциплинарните мерки</w:t>
            </w:r>
            <w:r w:rsidRPr="00924710">
              <w:t xml:space="preserve"> и договорните правоотношения</w:t>
            </w:r>
            <w:r w:rsidRPr="00924710">
              <w:rPr>
                <w:b/>
                <w:i/>
              </w:rPr>
              <w:t>, по-специално уволненията</w:t>
            </w:r>
            <w:r w:rsidRPr="00924710">
              <w:t>;</w:t>
            </w:r>
          </w:p>
        </w:tc>
      </w:tr>
    </w:tbl>
    <w:p w14:paraId="09745EA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05F67BC" w14:textId="77777777" w:rsidR="006F57C9" w:rsidRPr="00924710" w:rsidRDefault="00155697" w:rsidP="006F57C9">
      <w:r w:rsidRPr="00155697">
        <w:rPr>
          <w:rStyle w:val="HideTWBExt"/>
        </w:rPr>
        <w:t>&lt;/Amend&gt;</w:t>
      </w:r>
    </w:p>
    <w:p w14:paraId="771B6CF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312</w:t>
      </w:r>
      <w:r w:rsidRPr="00155697">
        <w:rPr>
          <w:rStyle w:val="HideTWBExt"/>
          <w:b w:val="0"/>
        </w:rPr>
        <w:t>&lt;/NumAm&gt;</w:t>
      </w:r>
    </w:p>
    <w:p w14:paraId="722F24A0"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159D0EA1" w14:textId="77777777" w:rsidR="006F57C9" w:rsidRPr="00924710" w:rsidRDefault="00155697" w:rsidP="006F57C9">
      <w:r w:rsidRPr="00155697">
        <w:rPr>
          <w:rStyle w:val="HideTWBExt"/>
        </w:rPr>
        <w:t>&lt;/RepeatBlock-By&gt;</w:t>
      </w:r>
    </w:p>
    <w:p w14:paraId="4546FDB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F815842" w14:textId="77777777" w:rsidR="006F57C9" w:rsidRPr="00924710" w:rsidRDefault="00155697" w:rsidP="006F57C9">
      <w:pPr>
        <w:pStyle w:val="NormalBold"/>
      </w:pPr>
      <w:r w:rsidRPr="00155697">
        <w:rPr>
          <w:rStyle w:val="HideTWBExt"/>
          <w:b w:val="0"/>
        </w:rPr>
        <w:t>&lt;Article&gt;</w:t>
      </w:r>
      <w:r w:rsidRPr="00924710">
        <w:t>Приложение I – член 2 – точка 1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8A07AF4" w14:textId="77777777" w:rsidTr="007464E4">
        <w:trPr>
          <w:jc w:val="center"/>
        </w:trPr>
        <w:tc>
          <w:tcPr>
            <w:tcW w:w="9752" w:type="dxa"/>
            <w:gridSpan w:val="2"/>
          </w:tcPr>
          <w:p w14:paraId="3023CDF2" w14:textId="77777777" w:rsidR="006F57C9" w:rsidRPr="00924710" w:rsidRDefault="006F57C9" w:rsidP="007464E4">
            <w:pPr>
              <w:keepNext/>
            </w:pPr>
          </w:p>
        </w:tc>
      </w:tr>
      <w:tr w:rsidR="00CF3D9B" w:rsidRPr="00924710" w14:paraId="5C91BA4B" w14:textId="77777777" w:rsidTr="007464E4">
        <w:trPr>
          <w:jc w:val="center"/>
        </w:trPr>
        <w:tc>
          <w:tcPr>
            <w:tcW w:w="4876" w:type="dxa"/>
            <w:hideMark/>
          </w:tcPr>
          <w:p w14:paraId="6F99CBC3" w14:textId="77777777" w:rsidR="006F57C9" w:rsidRPr="00924710" w:rsidRDefault="00155697" w:rsidP="007464E4">
            <w:pPr>
              <w:pStyle w:val="ColumnHeading"/>
              <w:keepNext/>
            </w:pPr>
            <w:r w:rsidRPr="00924710">
              <w:t>Предложение за резолюция</w:t>
            </w:r>
          </w:p>
        </w:tc>
        <w:tc>
          <w:tcPr>
            <w:tcW w:w="4876" w:type="dxa"/>
            <w:hideMark/>
          </w:tcPr>
          <w:p w14:paraId="7A2AF1F8" w14:textId="77777777" w:rsidR="006F57C9" w:rsidRPr="00924710" w:rsidRDefault="00155697" w:rsidP="007464E4">
            <w:pPr>
              <w:pStyle w:val="ColumnHeading"/>
              <w:keepNext/>
            </w:pPr>
            <w:r w:rsidRPr="00924710">
              <w:t>Изменение</w:t>
            </w:r>
          </w:p>
        </w:tc>
      </w:tr>
      <w:tr w:rsidR="00CF3D9B" w:rsidRPr="00924710" w14:paraId="12102217" w14:textId="77777777" w:rsidTr="007464E4">
        <w:trPr>
          <w:jc w:val="center"/>
        </w:trPr>
        <w:tc>
          <w:tcPr>
            <w:tcW w:w="4876" w:type="dxa"/>
          </w:tcPr>
          <w:p w14:paraId="5DA4AB2E" w14:textId="77777777" w:rsidR="006F57C9" w:rsidRPr="00924710" w:rsidRDefault="006F57C9" w:rsidP="007464E4">
            <w:pPr>
              <w:pStyle w:val="Normal6"/>
            </w:pPr>
          </w:p>
        </w:tc>
        <w:tc>
          <w:tcPr>
            <w:tcW w:w="4876" w:type="dxa"/>
            <w:hideMark/>
          </w:tcPr>
          <w:p w14:paraId="1147FF0C" w14:textId="77777777" w:rsidR="006F57C9" w:rsidRPr="00924710" w:rsidRDefault="00155697" w:rsidP="007464E4">
            <w:pPr>
              <w:pStyle w:val="Normal6"/>
              <w:rPr>
                <w:szCs w:val="24"/>
              </w:rPr>
            </w:pPr>
            <w:r w:rsidRPr="00924710">
              <w:rPr>
                <w:b/>
                <w:i/>
              </w:rPr>
              <w:t>1а.</w:t>
            </w:r>
            <w:r w:rsidRPr="00924710">
              <w:rPr>
                <w:b/>
                <w:i/>
              </w:rPr>
              <w:tab/>
              <w:t xml:space="preserve">„Изкуствен </w:t>
            </w:r>
            <w:r w:rsidRPr="00924710">
              <w:rPr>
                <w:b/>
                <w:i/>
              </w:rPr>
              <w:t>интелект“ означава машинно базирана система, която е проектирана да работи с различни нива на автономност и която може да прояви адаптивност след внедряването си, и която, с явна или подразбираща се цел, въз основа на въведените в нея входящи данни, извежда начина на генериране на резултати като прогнози, съдържание, препоръки или решения, които могат да окажат влияние върху физическа или виртуална среда;</w:t>
            </w:r>
          </w:p>
        </w:tc>
      </w:tr>
    </w:tbl>
    <w:p w14:paraId="0FF87EB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B21C1FE" w14:textId="77777777" w:rsidR="006F57C9" w:rsidRPr="00924710" w:rsidRDefault="00155697" w:rsidP="006F57C9">
      <w:r w:rsidRPr="00155697">
        <w:rPr>
          <w:rStyle w:val="HideTWBExt"/>
        </w:rPr>
        <w:t>&lt;/Amend&gt;</w:t>
      </w:r>
    </w:p>
    <w:p w14:paraId="691BF7C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313</w:t>
      </w:r>
      <w:r w:rsidRPr="00155697">
        <w:rPr>
          <w:rStyle w:val="HideTWBExt"/>
          <w:b w:val="0"/>
        </w:rPr>
        <w:t>&lt;/NumAm&gt;</w:t>
      </w:r>
    </w:p>
    <w:p w14:paraId="70FC6FB7"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1F56C00F" w14:textId="77777777" w:rsidR="006F57C9" w:rsidRPr="00924710" w:rsidRDefault="00155697" w:rsidP="006F57C9">
      <w:r w:rsidRPr="00155697">
        <w:rPr>
          <w:rStyle w:val="HideTWBExt"/>
        </w:rPr>
        <w:t>&lt;/RepeatBlock-By&gt;</w:t>
      </w:r>
    </w:p>
    <w:p w14:paraId="5E12CD9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26651BC" w14:textId="77777777" w:rsidR="006F57C9" w:rsidRPr="00924710" w:rsidRDefault="00155697" w:rsidP="006F57C9">
      <w:pPr>
        <w:pStyle w:val="NormalBold"/>
      </w:pPr>
      <w:r w:rsidRPr="00155697">
        <w:rPr>
          <w:rStyle w:val="HideTWBExt"/>
          <w:b w:val="0"/>
        </w:rPr>
        <w:t>&lt;Article&gt;</w:t>
      </w:r>
      <w:r w:rsidRPr="00924710">
        <w:t>Приложение I – член 2 – точка 1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3CA6A69" w14:textId="77777777" w:rsidTr="007464E4">
        <w:trPr>
          <w:jc w:val="center"/>
        </w:trPr>
        <w:tc>
          <w:tcPr>
            <w:tcW w:w="9752" w:type="dxa"/>
            <w:gridSpan w:val="2"/>
          </w:tcPr>
          <w:p w14:paraId="7A5A4307" w14:textId="77777777" w:rsidR="006F57C9" w:rsidRPr="00924710" w:rsidRDefault="006F57C9" w:rsidP="007464E4">
            <w:pPr>
              <w:keepNext/>
            </w:pPr>
          </w:p>
        </w:tc>
      </w:tr>
      <w:tr w:rsidR="00CF3D9B" w:rsidRPr="00924710" w14:paraId="07062840" w14:textId="77777777" w:rsidTr="007464E4">
        <w:trPr>
          <w:jc w:val="center"/>
        </w:trPr>
        <w:tc>
          <w:tcPr>
            <w:tcW w:w="4876" w:type="dxa"/>
            <w:hideMark/>
          </w:tcPr>
          <w:p w14:paraId="37613C8D" w14:textId="77777777" w:rsidR="006F57C9" w:rsidRPr="00924710" w:rsidRDefault="00155697" w:rsidP="007464E4">
            <w:pPr>
              <w:pStyle w:val="ColumnHeading"/>
              <w:keepNext/>
            </w:pPr>
            <w:r w:rsidRPr="00924710">
              <w:t>Предложение за резолюция</w:t>
            </w:r>
          </w:p>
        </w:tc>
        <w:tc>
          <w:tcPr>
            <w:tcW w:w="4876" w:type="dxa"/>
            <w:hideMark/>
          </w:tcPr>
          <w:p w14:paraId="285CB12F" w14:textId="77777777" w:rsidR="006F57C9" w:rsidRPr="00924710" w:rsidRDefault="00155697" w:rsidP="007464E4">
            <w:pPr>
              <w:pStyle w:val="ColumnHeading"/>
              <w:keepNext/>
            </w:pPr>
            <w:r w:rsidRPr="00924710">
              <w:t>Изменение</w:t>
            </w:r>
          </w:p>
        </w:tc>
      </w:tr>
      <w:tr w:rsidR="00CF3D9B" w:rsidRPr="00924710" w14:paraId="42B49B04" w14:textId="77777777" w:rsidTr="007464E4">
        <w:trPr>
          <w:jc w:val="center"/>
        </w:trPr>
        <w:tc>
          <w:tcPr>
            <w:tcW w:w="4876" w:type="dxa"/>
          </w:tcPr>
          <w:p w14:paraId="1242E05E" w14:textId="77777777" w:rsidR="006F57C9" w:rsidRPr="00924710" w:rsidRDefault="006F57C9" w:rsidP="007464E4">
            <w:pPr>
              <w:pStyle w:val="Normal6"/>
            </w:pPr>
          </w:p>
        </w:tc>
        <w:tc>
          <w:tcPr>
            <w:tcW w:w="4876" w:type="dxa"/>
            <w:hideMark/>
          </w:tcPr>
          <w:p w14:paraId="2AA623B5" w14:textId="77777777" w:rsidR="006F57C9" w:rsidRPr="00924710" w:rsidRDefault="00155697" w:rsidP="007464E4">
            <w:pPr>
              <w:pStyle w:val="Normal6"/>
              <w:rPr>
                <w:szCs w:val="24"/>
              </w:rPr>
            </w:pPr>
            <w:r w:rsidRPr="00924710">
              <w:rPr>
                <w:b/>
                <w:i/>
              </w:rPr>
              <w:t>1а.</w:t>
            </w:r>
            <w:r w:rsidRPr="00924710">
              <w:rPr>
                <w:b/>
                <w:i/>
              </w:rPr>
              <w:tab/>
              <w:t>„автоматизирани системи за наблюдение“ означава системи, които се използват за, или подпомагат, наблюдението, надзора или оценката, посредством електронни средства, на набирането на работа и изпълнението на работата от страна на работниците и самостоятелно заетите лица, работещи сами; или на дейностите, извършвани в работната среда, включително чрез събиране на лични данни;</w:t>
            </w:r>
          </w:p>
        </w:tc>
      </w:tr>
    </w:tbl>
    <w:p w14:paraId="25ABAE2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6444BB5" w14:textId="77777777" w:rsidR="006F57C9" w:rsidRPr="00924710" w:rsidRDefault="00155697" w:rsidP="006F57C9">
      <w:r w:rsidRPr="00155697">
        <w:rPr>
          <w:rStyle w:val="HideTWBExt"/>
        </w:rPr>
        <w:lastRenderedPageBreak/>
        <w:t>&lt;/Amend&gt;</w:t>
      </w:r>
    </w:p>
    <w:p w14:paraId="4519342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314</w:t>
      </w:r>
      <w:r w:rsidRPr="00155697">
        <w:rPr>
          <w:rStyle w:val="HideTWBExt"/>
          <w:b w:val="0"/>
        </w:rPr>
        <w:t>&lt;/NumAm&gt;</w:t>
      </w:r>
    </w:p>
    <w:p w14:paraId="72F35885"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7C97CCAA"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66939AC1" w14:textId="77777777" w:rsidR="006F57C9" w:rsidRPr="00924710" w:rsidRDefault="00155697" w:rsidP="006F57C9">
      <w:r w:rsidRPr="00155697">
        <w:rPr>
          <w:rStyle w:val="HideTWBExt"/>
        </w:rPr>
        <w:t>&lt;/RepeatBlock-By&gt;</w:t>
      </w:r>
    </w:p>
    <w:p w14:paraId="47A4C7D6" w14:textId="77777777" w:rsidR="006F57C9" w:rsidRPr="00924710" w:rsidRDefault="00155697" w:rsidP="006F57C9">
      <w:pPr>
        <w:pStyle w:val="NormalBold"/>
        <w:keepNext/>
      </w:pPr>
      <w:r w:rsidRPr="00155697">
        <w:rPr>
          <w:rStyle w:val="HideTWBExt"/>
          <w:b w:val="0"/>
        </w:rPr>
        <w:t>&lt;DocAmend&gt;</w:t>
      </w:r>
      <w:r w:rsidRPr="00924710">
        <w:t xml:space="preserve">Предложение за </w:t>
      </w:r>
      <w:r w:rsidRPr="00924710">
        <w:t>резолюция</w:t>
      </w:r>
      <w:r w:rsidRPr="00155697">
        <w:rPr>
          <w:rStyle w:val="HideTWBExt"/>
          <w:b w:val="0"/>
        </w:rPr>
        <w:t>&lt;/DocAmend&gt;</w:t>
      </w:r>
    </w:p>
    <w:p w14:paraId="179341E6" w14:textId="77777777" w:rsidR="006F57C9" w:rsidRPr="00924710" w:rsidRDefault="00155697" w:rsidP="006F57C9">
      <w:pPr>
        <w:pStyle w:val="NormalBold"/>
      </w:pPr>
      <w:r w:rsidRPr="00155697">
        <w:rPr>
          <w:rStyle w:val="HideTWBExt"/>
          <w:b w:val="0"/>
        </w:rPr>
        <w:t>&lt;Article&gt;</w:t>
      </w:r>
      <w:r w:rsidRPr="00924710">
        <w:t>Приложение I – член 2 – точка 1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569DE5A" w14:textId="77777777" w:rsidTr="007464E4">
        <w:trPr>
          <w:jc w:val="center"/>
        </w:trPr>
        <w:tc>
          <w:tcPr>
            <w:tcW w:w="9752" w:type="dxa"/>
            <w:gridSpan w:val="2"/>
          </w:tcPr>
          <w:p w14:paraId="0753D047" w14:textId="77777777" w:rsidR="006F57C9" w:rsidRPr="00924710" w:rsidRDefault="006F57C9" w:rsidP="007464E4">
            <w:pPr>
              <w:keepNext/>
            </w:pPr>
          </w:p>
        </w:tc>
      </w:tr>
      <w:tr w:rsidR="00CF3D9B" w:rsidRPr="00924710" w14:paraId="6F525FD1" w14:textId="77777777" w:rsidTr="007464E4">
        <w:trPr>
          <w:jc w:val="center"/>
        </w:trPr>
        <w:tc>
          <w:tcPr>
            <w:tcW w:w="4876" w:type="dxa"/>
            <w:hideMark/>
          </w:tcPr>
          <w:p w14:paraId="39840321" w14:textId="77777777" w:rsidR="006F57C9" w:rsidRPr="00924710" w:rsidRDefault="00155697" w:rsidP="007464E4">
            <w:pPr>
              <w:pStyle w:val="ColumnHeading"/>
              <w:keepNext/>
            </w:pPr>
            <w:r w:rsidRPr="00924710">
              <w:t>Предложение за резолюция</w:t>
            </w:r>
          </w:p>
        </w:tc>
        <w:tc>
          <w:tcPr>
            <w:tcW w:w="4876" w:type="dxa"/>
            <w:hideMark/>
          </w:tcPr>
          <w:p w14:paraId="1878DA10" w14:textId="77777777" w:rsidR="006F57C9" w:rsidRPr="00924710" w:rsidRDefault="00155697" w:rsidP="007464E4">
            <w:pPr>
              <w:pStyle w:val="ColumnHeading"/>
              <w:keepNext/>
            </w:pPr>
            <w:r w:rsidRPr="00924710">
              <w:t>Изменение</w:t>
            </w:r>
          </w:p>
        </w:tc>
      </w:tr>
      <w:tr w:rsidR="00CF3D9B" w:rsidRPr="00924710" w14:paraId="5B465B9A" w14:textId="77777777" w:rsidTr="007464E4">
        <w:trPr>
          <w:jc w:val="center"/>
        </w:trPr>
        <w:tc>
          <w:tcPr>
            <w:tcW w:w="4876" w:type="dxa"/>
          </w:tcPr>
          <w:p w14:paraId="4632C41F" w14:textId="77777777" w:rsidR="006F57C9" w:rsidRPr="00924710" w:rsidRDefault="006F57C9" w:rsidP="007464E4">
            <w:pPr>
              <w:pStyle w:val="Normal6"/>
            </w:pPr>
          </w:p>
        </w:tc>
        <w:tc>
          <w:tcPr>
            <w:tcW w:w="4876" w:type="dxa"/>
            <w:hideMark/>
          </w:tcPr>
          <w:p w14:paraId="249AA205" w14:textId="77777777" w:rsidR="006F57C9" w:rsidRPr="00924710" w:rsidRDefault="00155697" w:rsidP="007464E4">
            <w:pPr>
              <w:pStyle w:val="Normal6"/>
              <w:rPr>
                <w:szCs w:val="24"/>
              </w:rPr>
            </w:pPr>
            <w:r w:rsidRPr="00924710">
              <w:rPr>
                <w:b/>
                <w:i/>
              </w:rPr>
              <w:t>1а.</w:t>
            </w:r>
            <w:r w:rsidRPr="00924710">
              <w:rPr>
                <w:b/>
                <w:i/>
              </w:rPr>
              <w:tab/>
              <w:t xml:space="preserve">„автоматизирани системи за наблюдение“ означава системи, които се използват за, или подпомагат, наблюдението, надзора или </w:t>
            </w:r>
            <w:r w:rsidRPr="00924710">
              <w:rPr>
                <w:b/>
                <w:i/>
              </w:rPr>
              <w:t>оценката, посредством електронни средства, на изпълнението на работата или на дейностите, извършвани в работната среда, включително чрез събиране на лични данни;</w:t>
            </w:r>
          </w:p>
        </w:tc>
      </w:tr>
    </w:tbl>
    <w:p w14:paraId="35350F38"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F959CE0" w14:textId="77777777" w:rsidR="006F57C9" w:rsidRPr="00924710" w:rsidRDefault="00155697" w:rsidP="006F57C9">
      <w:r w:rsidRPr="00155697">
        <w:rPr>
          <w:rStyle w:val="HideTWBExt"/>
        </w:rPr>
        <w:t>&lt;/Amend&gt;</w:t>
      </w:r>
    </w:p>
    <w:p w14:paraId="39B02CC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315</w:t>
      </w:r>
      <w:r w:rsidRPr="00155697">
        <w:rPr>
          <w:rStyle w:val="HideTWBExt"/>
          <w:b w:val="0"/>
        </w:rPr>
        <w:t>&lt;/NumAm&gt;</w:t>
      </w:r>
    </w:p>
    <w:p w14:paraId="36B34568"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167A8292" w14:textId="77777777" w:rsidR="006F57C9" w:rsidRPr="00924710" w:rsidRDefault="00155697" w:rsidP="006F57C9">
      <w:r w:rsidRPr="00155697">
        <w:rPr>
          <w:rStyle w:val="HideTWBExt"/>
        </w:rPr>
        <w:t>&lt;/RepeatBlock-By&gt;</w:t>
      </w:r>
    </w:p>
    <w:p w14:paraId="74EFE21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1C0ADDF" w14:textId="77777777" w:rsidR="006F57C9" w:rsidRPr="00924710" w:rsidRDefault="00155697" w:rsidP="006F57C9">
      <w:pPr>
        <w:pStyle w:val="NormalBold"/>
      </w:pPr>
      <w:r w:rsidRPr="00155697">
        <w:rPr>
          <w:rStyle w:val="HideTWBExt"/>
          <w:b w:val="0"/>
        </w:rPr>
        <w:t>&lt;Article&gt;</w:t>
      </w:r>
      <w:r w:rsidRPr="00924710">
        <w:t>Приложение I – член 2 – точка 1 б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BD008F9" w14:textId="77777777" w:rsidTr="007464E4">
        <w:trPr>
          <w:jc w:val="center"/>
        </w:trPr>
        <w:tc>
          <w:tcPr>
            <w:tcW w:w="9752" w:type="dxa"/>
            <w:gridSpan w:val="2"/>
          </w:tcPr>
          <w:p w14:paraId="47DB1C0D" w14:textId="77777777" w:rsidR="006F57C9" w:rsidRPr="00924710" w:rsidRDefault="006F57C9" w:rsidP="007464E4">
            <w:pPr>
              <w:keepNext/>
            </w:pPr>
          </w:p>
        </w:tc>
      </w:tr>
      <w:tr w:rsidR="00CF3D9B" w:rsidRPr="00924710" w14:paraId="6C6632D1" w14:textId="77777777" w:rsidTr="007464E4">
        <w:trPr>
          <w:jc w:val="center"/>
        </w:trPr>
        <w:tc>
          <w:tcPr>
            <w:tcW w:w="4876" w:type="dxa"/>
            <w:hideMark/>
          </w:tcPr>
          <w:p w14:paraId="36F501AA" w14:textId="77777777" w:rsidR="006F57C9" w:rsidRPr="00924710" w:rsidRDefault="00155697" w:rsidP="007464E4">
            <w:pPr>
              <w:pStyle w:val="ColumnHeading"/>
              <w:keepNext/>
            </w:pPr>
            <w:r w:rsidRPr="00924710">
              <w:t>Предложение за резолюция</w:t>
            </w:r>
          </w:p>
        </w:tc>
        <w:tc>
          <w:tcPr>
            <w:tcW w:w="4876" w:type="dxa"/>
            <w:hideMark/>
          </w:tcPr>
          <w:p w14:paraId="704D9BFD" w14:textId="77777777" w:rsidR="006F57C9" w:rsidRPr="00924710" w:rsidRDefault="00155697" w:rsidP="007464E4">
            <w:pPr>
              <w:pStyle w:val="ColumnHeading"/>
              <w:keepNext/>
            </w:pPr>
            <w:r w:rsidRPr="00924710">
              <w:t>Изменение</w:t>
            </w:r>
          </w:p>
        </w:tc>
      </w:tr>
      <w:tr w:rsidR="00CF3D9B" w:rsidRPr="00924710" w14:paraId="18F0F9E6" w14:textId="77777777" w:rsidTr="007464E4">
        <w:trPr>
          <w:jc w:val="center"/>
        </w:trPr>
        <w:tc>
          <w:tcPr>
            <w:tcW w:w="4876" w:type="dxa"/>
          </w:tcPr>
          <w:p w14:paraId="27B86A26" w14:textId="77777777" w:rsidR="006F57C9" w:rsidRPr="00924710" w:rsidRDefault="006F57C9" w:rsidP="007464E4">
            <w:pPr>
              <w:pStyle w:val="Normal6"/>
            </w:pPr>
          </w:p>
        </w:tc>
        <w:tc>
          <w:tcPr>
            <w:tcW w:w="4876" w:type="dxa"/>
            <w:hideMark/>
          </w:tcPr>
          <w:p w14:paraId="68CCEEC5" w14:textId="77777777" w:rsidR="006F57C9" w:rsidRPr="00924710" w:rsidRDefault="00155697" w:rsidP="007464E4">
            <w:pPr>
              <w:pStyle w:val="Normal6"/>
              <w:rPr>
                <w:szCs w:val="24"/>
              </w:rPr>
            </w:pPr>
            <w:r w:rsidRPr="00924710">
              <w:rPr>
                <w:b/>
                <w:i/>
              </w:rPr>
              <w:t>1б.</w:t>
            </w:r>
            <w:r w:rsidRPr="00924710">
              <w:rPr>
                <w:b/>
                <w:i/>
              </w:rPr>
              <w:tab/>
              <w:t xml:space="preserve">„автоматизирани системи за вземане на решения“ означава системи, които се използват за вземане или подпомагане, чрез </w:t>
            </w:r>
            <w:r w:rsidRPr="00924710">
              <w:rPr>
                <w:b/>
                <w:i/>
              </w:rPr>
              <w:t xml:space="preserve">електронни средства, на решения, които засягат в значителна степен работниците или самостоятелно заетите лица, извършващи работа, включително техните условия на труд, и по-специално решения, засягащи тяхното наемане, достъпа им до възложените задачи и тяхната организация, техните доходи, </w:t>
            </w:r>
            <w:r w:rsidRPr="00924710">
              <w:rPr>
                <w:b/>
                <w:i/>
              </w:rPr>
              <w:lastRenderedPageBreak/>
              <w:t>включително ценообразуването на отделните задачи, тяхната безопасност и здраве, работното им време, достъпа им до обучение, тяхното повишение или негов еквивалент, и техния договорен статус, включително ограничаването, спир</w:t>
            </w:r>
            <w:r w:rsidRPr="00924710">
              <w:rPr>
                <w:b/>
                <w:i/>
              </w:rPr>
              <w:t>ането или прекратяването на техния договорен статус или трудово правоотношение;</w:t>
            </w:r>
          </w:p>
        </w:tc>
      </w:tr>
    </w:tbl>
    <w:p w14:paraId="6FAFA978"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1055449" w14:textId="77777777" w:rsidR="006F57C9" w:rsidRPr="00924710" w:rsidRDefault="00155697" w:rsidP="006F57C9">
      <w:r w:rsidRPr="00155697">
        <w:rPr>
          <w:rStyle w:val="HideTWBExt"/>
        </w:rPr>
        <w:t>&lt;/Amend&gt;</w:t>
      </w:r>
    </w:p>
    <w:p w14:paraId="047F396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316</w:t>
      </w:r>
      <w:r w:rsidRPr="00155697">
        <w:rPr>
          <w:rStyle w:val="HideTWBExt"/>
          <w:b w:val="0"/>
        </w:rPr>
        <w:t>&lt;/NumAm&gt;</w:t>
      </w:r>
    </w:p>
    <w:p w14:paraId="1FC9154F"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00432DBA" w14:textId="77777777" w:rsidR="006F57C9" w:rsidRPr="00924710" w:rsidRDefault="00155697" w:rsidP="006F57C9">
      <w:r w:rsidRPr="00155697">
        <w:rPr>
          <w:rStyle w:val="HideTWBExt"/>
        </w:rPr>
        <w:t>&lt;AuNomDe&gt;</w:t>
      </w:r>
      <w:r w:rsidRPr="00155697">
        <w:rPr>
          <w:rStyle w:val="HideTWBInt"/>
        </w:rPr>
        <w:t>{Verts/ALE}</w:t>
      </w:r>
      <w:r w:rsidRPr="00924710">
        <w:t xml:space="preserve">от името на </w:t>
      </w:r>
      <w:r w:rsidRPr="00924710">
        <w:t>групата Verts/ALE</w:t>
      </w:r>
      <w:r w:rsidRPr="00155697">
        <w:rPr>
          <w:rStyle w:val="HideTWBExt"/>
        </w:rPr>
        <w:t>&lt;/AuNomDe&gt;</w:t>
      </w:r>
    </w:p>
    <w:p w14:paraId="2C3DEAA0" w14:textId="77777777" w:rsidR="006F57C9" w:rsidRPr="00924710" w:rsidRDefault="00155697" w:rsidP="006F57C9">
      <w:r w:rsidRPr="00155697">
        <w:rPr>
          <w:rStyle w:val="HideTWBExt"/>
        </w:rPr>
        <w:t>&lt;/RepeatBlock-By&gt;</w:t>
      </w:r>
    </w:p>
    <w:p w14:paraId="5E5EBC7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371F0C2" w14:textId="77777777" w:rsidR="006F57C9" w:rsidRPr="00924710" w:rsidRDefault="00155697" w:rsidP="006F57C9">
      <w:pPr>
        <w:pStyle w:val="NormalBold"/>
      </w:pPr>
      <w:r w:rsidRPr="00155697">
        <w:rPr>
          <w:rStyle w:val="HideTWBExt"/>
          <w:b w:val="0"/>
        </w:rPr>
        <w:t>&lt;Article&gt;</w:t>
      </w:r>
      <w:r w:rsidRPr="00924710">
        <w:t>Приложение I – член 2 – точка 1 б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73A4792" w14:textId="77777777" w:rsidTr="007464E4">
        <w:trPr>
          <w:jc w:val="center"/>
        </w:trPr>
        <w:tc>
          <w:tcPr>
            <w:tcW w:w="9752" w:type="dxa"/>
            <w:gridSpan w:val="2"/>
          </w:tcPr>
          <w:p w14:paraId="752E2B26" w14:textId="77777777" w:rsidR="006F57C9" w:rsidRPr="00924710" w:rsidRDefault="006F57C9" w:rsidP="007464E4">
            <w:pPr>
              <w:keepNext/>
            </w:pPr>
          </w:p>
        </w:tc>
      </w:tr>
      <w:tr w:rsidR="00CF3D9B" w:rsidRPr="00924710" w14:paraId="34F750FB" w14:textId="77777777" w:rsidTr="007464E4">
        <w:trPr>
          <w:jc w:val="center"/>
        </w:trPr>
        <w:tc>
          <w:tcPr>
            <w:tcW w:w="4876" w:type="dxa"/>
            <w:hideMark/>
          </w:tcPr>
          <w:p w14:paraId="61D85BC4" w14:textId="77777777" w:rsidR="006F57C9" w:rsidRPr="00924710" w:rsidRDefault="00155697" w:rsidP="007464E4">
            <w:pPr>
              <w:pStyle w:val="ColumnHeading"/>
              <w:keepNext/>
            </w:pPr>
            <w:r w:rsidRPr="00924710">
              <w:t>Предложение за резолюция</w:t>
            </w:r>
          </w:p>
        </w:tc>
        <w:tc>
          <w:tcPr>
            <w:tcW w:w="4876" w:type="dxa"/>
            <w:hideMark/>
          </w:tcPr>
          <w:p w14:paraId="44456317" w14:textId="77777777" w:rsidR="006F57C9" w:rsidRPr="00924710" w:rsidRDefault="00155697" w:rsidP="007464E4">
            <w:pPr>
              <w:pStyle w:val="ColumnHeading"/>
              <w:keepNext/>
            </w:pPr>
            <w:r w:rsidRPr="00924710">
              <w:t>Изменение</w:t>
            </w:r>
          </w:p>
        </w:tc>
      </w:tr>
      <w:tr w:rsidR="00CF3D9B" w:rsidRPr="00924710" w14:paraId="249040E3" w14:textId="77777777" w:rsidTr="007464E4">
        <w:trPr>
          <w:jc w:val="center"/>
        </w:trPr>
        <w:tc>
          <w:tcPr>
            <w:tcW w:w="4876" w:type="dxa"/>
          </w:tcPr>
          <w:p w14:paraId="0EEA8F0B" w14:textId="77777777" w:rsidR="006F57C9" w:rsidRPr="00924710" w:rsidRDefault="006F57C9" w:rsidP="007464E4">
            <w:pPr>
              <w:pStyle w:val="Normal6"/>
            </w:pPr>
          </w:p>
        </w:tc>
        <w:tc>
          <w:tcPr>
            <w:tcW w:w="4876" w:type="dxa"/>
            <w:hideMark/>
          </w:tcPr>
          <w:p w14:paraId="577E5503" w14:textId="77777777" w:rsidR="006F57C9" w:rsidRPr="00924710" w:rsidRDefault="00155697" w:rsidP="007464E4">
            <w:pPr>
              <w:pStyle w:val="Normal6"/>
              <w:rPr>
                <w:szCs w:val="24"/>
              </w:rPr>
            </w:pPr>
            <w:r w:rsidRPr="00924710">
              <w:rPr>
                <w:b/>
                <w:i/>
              </w:rPr>
              <w:t>1б.</w:t>
            </w:r>
            <w:r w:rsidRPr="00924710">
              <w:rPr>
                <w:b/>
                <w:i/>
              </w:rPr>
              <w:tab/>
              <w:t xml:space="preserve">„автоматизирани системи за вземане на решения“ </w:t>
            </w:r>
            <w:r w:rsidRPr="00924710">
              <w:rPr>
                <w:b/>
                <w:i/>
              </w:rPr>
              <w:t>означава системи, които се използват за вземане или подпомагане на вземането по електронен път на решения, които засягат работниците и самостоятелно заетите лица, работещи сами, по-специално решения, засягащи тяхното наемане на работа, организацията на възложените им задачи, техните доходи, здравословните и безопасни условия на труд, работното им време, производителността им, включително очакваното време за изпълнение на задачата, достъпа им до обучение, тяхното повишение или негов еквивалент, договорния им</w:t>
            </w:r>
            <w:r w:rsidRPr="00924710">
              <w:rPr>
                <w:b/>
                <w:i/>
              </w:rPr>
              <w:t xml:space="preserve"> статус и решенията за санкции;</w:t>
            </w:r>
          </w:p>
        </w:tc>
      </w:tr>
    </w:tbl>
    <w:p w14:paraId="4D16146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319F914" w14:textId="77777777" w:rsidR="006F57C9" w:rsidRPr="00924710" w:rsidRDefault="00155697" w:rsidP="006F57C9">
      <w:r w:rsidRPr="00155697">
        <w:rPr>
          <w:rStyle w:val="HideTWBExt"/>
        </w:rPr>
        <w:t>&lt;/Amend&gt;</w:t>
      </w:r>
    </w:p>
    <w:p w14:paraId="7675548C"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317</w:t>
      </w:r>
      <w:r w:rsidRPr="00155697">
        <w:rPr>
          <w:rStyle w:val="HideTWBExt"/>
          <w:b w:val="0"/>
        </w:rPr>
        <w:t>&lt;/NumAm&gt;</w:t>
      </w:r>
    </w:p>
    <w:p w14:paraId="0E39685D"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4B6561AB"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0B60CB92" w14:textId="77777777" w:rsidR="006F57C9" w:rsidRPr="00924710" w:rsidRDefault="00155697" w:rsidP="006F57C9">
      <w:r w:rsidRPr="00155697">
        <w:rPr>
          <w:rStyle w:val="HideTWBExt"/>
        </w:rPr>
        <w:t>&lt;/RepeatBlock-By&gt;</w:t>
      </w:r>
    </w:p>
    <w:p w14:paraId="1B6E497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10591F4" w14:textId="77777777" w:rsidR="006F57C9" w:rsidRPr="00924710" w:rsidRDefault="00155697" w:rsidP="006F57C9">
      <w:pPr>
        <w:pStyle w:val="NormalBold"/>
      </w:pPr>
      <w:r w:rsidRPr="00155697">
        <w:rPr>
          <w:rStyle w:val="HideTWBExt"/>
          <w:b w:val="0"/>
        </w:rPr>
        <w:t>&lt;Article&gt;</w:t>
      </w:r>
      <w:r w:rsidRPr="00924710">
        <w:t>Приложение I – член 2 – точка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C6E0215" w14:textId="77777777" w:rsidTr="007464E4">
        <w:trPr>
          <w:jc w:val="center"/>
        </w:trPr>
        <w:tc>
          <w:tcPr>
            <w:tcW w:w="9752" w:type="dxa"/>
            <w:gridSpan w:val="2"/>
          </w:tcPr>
          <w:p w14:paraId="7DBD262A" w14:textId="77777777" w:rsidR="006F57C9" w:rsidRPr="00924710" w:rsidRDefault="006F57C9" w:rsidP="007464E4">
            <w:pPr>
              <w:keepNext/>
            </w:pPr>
          </w:p>
        </w:tc>
      </w:tr>
      <w:tr w:rsidR="00CF3D9B" w:rsidRPr="00924710" w14:paraId="15BE958A" w14:textId="77777777" w:rsidTr="007464E4">
        <w:trPr>
          <w:jc w:val="center"/>
        </w:trPr>
        <w:tc>
          <w:tcPr>
            <w:tcW w:w="4876" w:type="dxa"/>
            <w:hideMark/>
          </w:tcPr>
          <w:p w14:paraId="0352BDF8" w14:textId="77777777" w:rsidR="006F57C9" w:rsidRPr="00924710" w:rsidRDefault="00155697" w:rsidP="007464E4">
            <w:pPr>
              <w:pStyle w:val="ColumnHeading"/>
              <w:keepNext/>
            </w:pPr>
            <w:r w:rsidRPr="00924710">
              <w:t>Предложение за резолюция</w:t>
            </w:r>
          </w:p>
        </w:tc>
        <w:tc>
          <w:tcPr>
            <w:tcW w:w="4876" w:type="dxa"/>
            <w:hideMark/>
          </w:tcPr>
          <w:p w14:paraId="184E7A82" w14:textId="77777777" w:rsidR="006F57C9" w:rsidRPr="00924710" w:rsidRDefault="00155697" w:rsidP="007464E4">
            <w:pPr>
              <w:pStyle w:val="ColumnHeading"/>
              <w:keepNext/>
            </w:pPr>
            <w:r w:rsidRPr="00924710">
              <w:t>Изменение</w:t>
            </w:r>
          </w:p>
        </w:tc>
      </w:tr>
      <w:tr w:rsidR="00CF3D9B" w:rsidRPr="00924710" w14:paraId="6F1E73EA" w14:textId="77777777" w:rsidTr="007464E4">
        <w:trPr>
          <w:jc w:val="center"/>
        </w:trPr>
        <w:tc>
          <w:tcPr>
            <w:tcW w:w="4876" w:type="dxa"/>
            <w:hideMark/>
          </w:tcPr>
          <w:p w14:paraId="4B7B7E1D" w14:textId="77777777" w:rsidR="006F57C9" w:rsidRPr="00924710" w:rsidRDefault="00155697" w:rsidP="007464E4">
            <w:pPr>
              <w:pStyle w:val="Normal6"/>
            </w:pPr>
            <w:r w:rsidRPr="00924710">
              <w:t>2.</w:t>
            </w:r>
            <w:r w:rsidRPr="00924710">
              <w:tab/>
            </w:r>
            <w:r w:rsidRPr="00924710">
              <w:t xml:space="preserve">„работник“ означава лице, за което се счита, че има трудов договор или трудово правоотношение съгласно определението в правото на Съюза и националното право, </w:t>
            </w:r>
            <w:r w:rsidRPr="00924710">
              <w:rPr>
                <w:b/>
                <w:i/>
              </w:rPr>
              <w:t xml:space="preserve">включително </w:t>
            </w:r>
            <w:r w:rsidRPr="00924710">
              <w:t xml:space="preserve">колективните трудови договори </w:t>
            </w:r>
            <w:r w:rsidRPr="00924710">
              <w:rPr>
                <w:b/>
                <w:i/>
              </w:rPr>
              <w:t>и националната практика</w:t>
            </w:r>
            <w:r w:rsidRPr="00924710">
              <w:t>;</w:t>
            </w:r>
          </w:p>
        </w:tc>
        <w:tc>
          <w:tcPr>
            <w:tcW w:w="4876" w:type="dxa"/>
            <w:hideMark/>
          </w:tcPr>
          <w:p w14:paraId="5BA1F41A" w14:textId="77777777" w:rsidR="006F57C9" w:rsidRPr="00924710" w:rsidRDefault="00155697" w:rsidP="007464E4">
            <w:pPr>
              <w:pStyle w:val="Normal6"/>
              <w:rPr>
                <w:szCs w:val="24"/>
              </w:rPr>
            </w:pPr>
            <w:r w:rsidRPr="00924710">
              <w:t>2.</w:t>
            </w:r>
            <w:r w:rsidRPr="00924710">
              <w:tab/>
              <w:t xml:space="preserve">„работник“ означава лице, </w:t>
            </w:r>
            <w:r w:rsidRPr="00924710">
              <w:rPr>
                <w:b/>
                <w:i/>
              </w:rPr>
              <w:t xml:space="preserve">което има, или </w:t>
            </w:r>
            <w:r w:rsidRPr="00924710">
              <w:t xml:space="preserve">за което се счита, че има трудов договор или трудово правоотношение съгласно определението в правото на Съюза и националното право, колективните трудови договори </w:t>
            </w:r>
            <w:r w:rsidRPr="00924710">
              <w:rPr>
                <w:b/>
                <w:i/>
              </w:rPr>
              <w:t>или практиката, които са в сила във всяка държава членка, като се вземат предвид критериите, установени от Съда на Европейския съюз (Съда)</w:t>
            </w:r>
            <w:r w:rsidRPr="00924710">
              <w:t>;</w:t>
            </w:r>
          </w:p>
        </w:tc>
      </w:tr>
    </w:tbl>
    <w:p w14:paraId="7E51DC7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58439EB" w14:textId="77777777" w:rsidR="006F57C9" w:rsidRPr="00924710" w:rsidRDefault="00155697" w:rsidP="006F57C9">
      <w:r w:rsidRPr="00155697">
        <w:rPr>
          <w:rStyle w:val="HideTWBExt"/>
        </w:rPr>
        <w:t>&lt;/Amend&gt;</w:t>
      </w:r>
    </w:p>
    <w:p w14:paraId="5CAEC11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318</w:t>
      </w:r>
      <w:r w:rsidRPr="00155697">
        <w:rPr>
          <w:rStyle w:val="HideTWBExt"/>
          <w:b w:val="0"/>
        </w:rPr>
        <w:t>&lt;/NumAm&gt;</w:t>
      </w:r>
    </w:p>
    <w:p w14:paraId="37336016"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48F9EAB5" w14:textId="77777777" w:rsidR="006F57C9" w:rsidRPr="00924710" w:rsidRDefault="00155697" w:rsidP="006F57C9">
      <w:r w:rsidRPr="00155697">
        <w:rPr>
          <w:rStyle w:val="HideTWBExt"/>
        </w:rPr>
        <w:t>&lt;/RepeatBlock-By&gt;</w:t>
      </w:r>
    </w:p>
    <w:p w14:paraId="36ADFCD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BCAA5B1" w14:textId="77777777" w:rsidR="006F57C9" w:rsidRPr="00924710" w:rsidRDefault="00155697" w:rsidP="006F57C9">
      <w:pPr>
        <w:pStyle w:val="NormalBold"/>
      </w:pPr>
      <w:r w:rsidRPr="00155697">
        <w:rPr>
          <w:rStyle w:val="HideTWBExt"/>
          <w:b w:val="0"/>
        </w:rPr>
        <w:t>&lt;Article&gt;</w:t>
      </w:r>
      <w:r w:rsidRPr="00924710">
        <w:t>Приложение I – член 2 – точка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A7B3905" w14:textId="77777777" w:rsidTr="007464E4">
        <w:trPr>
          <w:jc w:val="center"/>
        </w:trPr>
        <w:tc>
          <w:tcPr>
            <w:tcW w:w="9752" w:type="dxa"/>
            <w:gridSpan w:val="2"/>
          </w:tcPr>
          <w:p w14:paraId="3843575C" w14:textId="77777777" w:rsidR="006F57C9" w:rsidRPr="00924710" w:rsidRDefault="006F57C9" w:rsidP="007464E4">
            <w:pPr>
              <w:keepNext/>
            </w:pPr>
          </w:p>
        </w:tc>
      </w:tr>
      <w:tr w:rsidR="00CF3D9B" w:rsidRPr="00924710" w14:paraId="6194DCB7" w14:textId="77777777" w:rsidTr="007464E4">
        <w:trPr>
          <w:jc w:val="center"/>
        </w:trPr>
        <w:tc>
          <w:tcPr>
            <w:tcW w:w="4876" w:type="dxa"/>
            <w:hideMark/>
          </w:tcPr>
          <w:p w14:paraId="34472B11" w14:textId="77777777" w:rsidR="006F57C9" w:rsidRPr="00924710" w:rsidRDefault="00155697" w:rsidP="007464E4">
            <w:pPr>
              <w:pStyle w:val="ColumnHeading"/>
              <w:keepNext/>
            </w:pPr>
            <w:r w:rsidRPr="00924710">
              <w:t>Предложение за резолюция</w:t>
            </w:r>
          </w:p>
        </w:tc>
        <w:tc>
          <w:tcPr>
            <w:tcW w:w="4876" w:type="dxa"/>
            <w:hideMark/>
          </w:tcPr>
          <w:p w14:paraId="294BF222" w14:textId="77777777" w:rsidR="006F57C9" w:rsidRPr="00924710" w:rsidRDefault="00155697" w:rsidP="007464E4">
            <w:pPr>
              <w:pStyle w:val="ColumnHeading"/>
              <w:keepNext/>
            </w:pPr>
            <w:r w:rsidRPr="00924710">
              <w:t>Изменение</w:t>
            </w:r>
          </w:p>
        </w:tc>
      </w:tr>
      <w:tr w:rsidR="00CF3D9B" w:rsidRPr="00924710" w14:paraId="699501F9" w14:textId="77777777" w:rsidTr="007464E4">
        <w:trPr>
          <w:jc w:val="center"/>
        </w:trPr>
        <w:tc>
          <w:tcPr>
            <w:tcW w:w="4876" w:type="dxa"/>
            <w:hideMark/>
          </w:tcPr>
          <w:p w14:paraId="26E43492" w14:textId="77777777" w:rsidR="006F57C9" w:rsidRPr="00924710" w:rsidRDefault="00155697" w:rsidP="007464E4">
            <w:pPr>
              <w:pStyle w:val="Normal6"/>
            </w:pPr>
            <w:r w:rsidRPr="00924710">
              <w:t>2.</w:t>
            </w:r>
            <w:r w:rsidRPr="00924710">
              <w:tab/>
            </w:r>
            <w:r w:rsidRPr="00924710">
              <w:t xml:space="preserve">„работник“ означава лице, за което се счита, че има трудов договор или трудово правоотношение </w:t>
            </w:r>
            <w:r w:rsidRPr="00924710">
              <w:rPr>
                <w:b/>
                <w:i/>
              </w:rPr>
              <w:t>съгласно определението в</w:t>
            </w:r>
            <w:r w:rsidRPr="00924710">
              <w:t xml:space="preserve"> правото</w:t>
            </w:r>
            <w:r w:rsidRPr="00924710">
              <w:rPr>
                <w:b/>
                <w:i/>
              </w:rPr>
              <w:t xml:space="preserve"> на Съюза и националното право</w:t>
            </w:r>
            <w:r w:rsidRPr="00924710">
              <w:t xml:space="preserve">, </w:t>
            </w:r>
            <w:r w:rsidRPr="00924710">
              <w:rPr>
                <w:b/>
                <w:i/>
              </w:rPr>
              <w:t>включително колективните трудови договори и националната</w:t>
            </w:r>
            <w:r w:rsidRPr="00924710">
              <w:t xml:space="preserve"> практика;</w:t>
            </w:r>
          </w:p>
        </w:tc>
        <w:tc>
          <w:tcPr>
            <w:tcW w:w="4876" w:type="dxa"/>
            <w:hideMark/>
          </w:tcPr>
          <w:p w14:paraId="1BC18195" w14:textId="77777777" w:rsidR="006F57C9" w:rsidRPr="00924710" w:rsidRDefault="00155697" w:rsidP="007464E4">
            <w:pPr>
              <w:pStyle w:val="Normal6"/>
              <w:rPr>
                <w:szCs w:val="24"/>
              </w:rPr>
            </w:pPr>
            <w:r w:rsidRPr="00924710">
              <w:t>2.</w:t>
            </w:r>
            <w:r w:rsidRPr="00924710">
              <w:tab/>
              <w:t xml:space="preserve">„работник“ означава лице, </w:t>
            </w:r>
            <w:r w:rsidRPr="00924710">
              <w:rPr>
                <w:b/>
                <w:i/>
              </w:rPr>
              <w:t xml:space="preserve">което има или, </w:t>
            </w:r>
            <w:r w:rsidRPr="00924710">
              <w:t xml:space="preserve">за което се счита, че има трудов договор или трудово правоотношение </w:t>
            </w:r>
            <w:r w:rsidRPr="00924710">
              <w:rPr>
                <w:b/>
                <w:i/>
              </w:rPr>
              <w:t>по смисъла на</w:t>
            </w:r>
            <w:r w:rsidRPr="00924710">
              <w:t xml:space="preserve"> правото</w:t>
            </w:r>
            <w:r w:rsidRPr="00924710">
              <w:rPr>
                <w:b/>
                <w:i/>
              </w:rPr>
              <w:t>, колективните трудови договори или практиката</w:t>
            </w:r>
            <w:r w:rsidRPr="00924710">
              <w:t xml:space="preserve">, </w:t>
            </w:r>
            <w:r w:rsidRPr="00924710">
              <w:rPr>
                <w:b/>
                <w:i/>
              </w:rPr>
              <w:t>които са в сила във всяка държава членка, като се взема предвид съдебната</w:t>
            </w:r>
            <w:r w:rsidRPr="00924710">
              <w:t xml:space="preserve"> практика</w:t>
            </w:r>
            <w:r w:rsidRPr="00924710">
              <w:rPr>
                <w:b/>
                <w:i/>
              </w:rPr>
              <w:t xml:space="preserve"> на Съда</w:t>
            </w:r>
            <w:r w:rsidRPr="00924710">
              <w:t>;</w:t>
            </w:r>
          </w:p>
        </w:tc>
      </w:tr>
    </w:tbl>
    <w:p w14:paraId="1479AD4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AF99EB7" w14:textId="77777777" w:rsidR="006F57C9" w:rsidRPr="00924710" w:rsidRDefault="00155697" w:rsidP="006F57C9">
      <w:r w:rsidRPr="00155697">
        <w:rPr>
          <w:rStyle w:val="HideTWBExt"/>
        </w:rPr>
        <w:t>&lt;/Amend&gt;</w:t>
      </w:r>
    </w:p>
    <w:p w14:paraId="754A9A1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319</w:t>
      </w:r>
      <w:r w:rsidRPr="00155697">
        <w:rPr>
          <w:rStyle w:val="HideTWBExt"/>
          <w:b w:val="0"/>
        </w:rPr>
        <w:t>&lt;/NumAm&gt;</w:t>
      </w:r>
    </w:p>
    <w:p w14:paraId="4A0716E3"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w:t>
      </w:r>
      <w:r w:rsidRPr="00924710">
        <w:lastRenderedPageBreak/>
        <w:t>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0D05DFE7" w14:textId="77777777" w:rsidR="006F57C9" w:rsidRPr="00924710" w:rsidRDefault="00155697" w:rsidP="006F57C9">
      <w:r w:rsidRPr="00155697">
        <w:rPr>
          <w:rStyle w:val="HideTWBExt"/>
        </w:rPr>
        <w:t>&lt;/RepeatBlock-By&gt;</w:t>
      </w:r>
    </w:p>
    <w:p w14:paraId="356B67C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479F6DD" w14:textId="77777777" w:rsidR="006F57C9" w:rsidRPr="00924710" w:rsidRDefault="00155697" w:rsidP="006F57C9">
      <w:pPr>
        <w:pStyle w:val="NormalBold"/>
      </w:pPr>
      <w:r w:rsidRPr="00155697">
        <w:rPr>
          <w:rStyle w:val="HideTWBExt"/>
          <w:b w:val="0"/>
        </w:rPr>
        <w:t>&lt;Article&gt;</w:t>
      </w:r>
      <w:r w:rsidRPr="00924710">
        <w:t>Приложение I – член 2 – точка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CA8EE16" w14:textId="77777777" w:rsidTr="007464E4">
        <w:trPr>
          <w:jc w:val="center"/>
        </w:trPr>
        <w:tc>
          <w:tcPr>
            <w:tcW w:w="9752" w:type="dxa"/>
            <w:gridSpan w:val="2"/>
          </w:tcPr>
          <w:p w14:paraId="060082DC" w14:textId="77777777" w:rsidR="006F57C9" w:rsidRPr="00924710" w:rsidRDefault="006F57C9" w:rsidP="007464E4">
            <w:pPr>
              <w:keepNext/>
            </w:pPr>
          </w:p>
        </w:tc>
      </w:tr>
      <w:tr w:rsidR="00CF3D9B" w:rsidRPr="00924710" w14:paraId="7257BE1C" w14:textId="77777777" w:rsidTr="007464E4">
        <w:trPr>
          <w:jc w:val="center"/>
        </w:trPr>
        <w:tc>
          <w:tcPr>
            <w:tcW w:w="4876" w:type="dxa"/>
            <w:hideMark/>
          </w:tcPr>
          <w:p w14:paraId="57C2BCB9" w14:textId="77777777" w:rsidR="006F57C9" w:rsidRPr="00924710" w:rsidRDefault="00155697" w:rsidP="007464E4">
            <w:pPr>
              <w:pStyle w:val="ColumnHeading"/>
              <w:keepNext/>
            </w:pPr>
            <w:r w:rsidRPr="00924710">
              <w:t>Предложение за резолюция</w:t>
            </w:r>
          </w:p>
        </w:tc>
        <w:tc>
          <w:tcPr>
            <w:tcW w:w="4876" w:type="dxa"/>
            <w:hideMark/>
          </w:tcPr>
          <w:p w14:paraId="64CEF346" w14:textId="77777777" w:rsidR="006F57C9" w:rsidRPr="00924710" w:rsidRDefault="00155697" w:rsidP="007464E4">
            <w:pPr>
              <w:pStyle w:val="ColumnHeading"/>
              <w:keepNext/>
            </w:pPr>
            <w:r w:rsidRPr="00924710">
              <w:t>Изменение</w:t>
            </w:r>
          </w:p>
        </w:tc>
      </w:tr>
      <w:tr w:rsidR="00CF3D9B" w:rsidRPr="00924710" w14:paraId="2E1C40FF" w14:textId="77777777" w:rsidTr="007464E4">
        <w:trPr>
          <w:jc w:val="center"/>
        </w:trPr>
        <w:tc>
          <w:tcPr>
            <w:tcW w:w="4876" w:type="dxa"/>
            <w:hideMark/>
          </w:tcPr>
          <w:p w14:paraId="2B2537C7" w14:textId="77777777" w:rsidR="006F57C9" w:rsidRPr="00924710" w:rsidRDefault="00155697" w:rsidP="007464E4">
            <w:pPr>
              <w:pStyle w:val="Normal6"/>
            </w:pPr>
            <w:r w:rsidRPr="00924710">
              <w:t>2.</w:t>
            </w:r>
            <w:r w:rsidRPr="00924710">
              <w:tab/>
            </w:r>
            <w:r w:rsidRPr="00924710">
              <w:t xml:space="preserve">„работник“ означава лице, за което се счита, че има трудов договор или трудово правоотношение </w:t>
            </w:r>
            <w:r w:rsidRPr="00924710">
              <w:rPr>
                <w:b/>
                <w:i/>
              </w:rPr>
              <w:t>съгласно определението в</w:t>
            </w:r>
            <w:r w:rsidRPr="00924710">
              <w:t xml:space="preserve"> правото</w:t>
            </w:r>
            <w:r w:rsidRPr="00924710">
              <w:rPr>
                <w:b/>
                <w:i/>
              </w:rPr>
              <w:t xml:space="preserve"> на Съюза и националното право</w:t>
            </w:r>
            <w:r w:rsidRPr="00924710">
              <w:t xml:space="preserve">, </w:t>
            </w:r>
            <w:r w:rsidRPr="00924710">
              <w:rPr>
                <w:b/>
                <w:i/>
              </w:rPr>
              <w:t>включително колективните трудови договори и националната</w:t>
            </w:r>
            <w:r w:rsidRPr="00924710">
              <w:t xml:space="preserve"> практика;</w:t>
            </w:r>
          </w:p>
        </w:tc>
        <w:tc>
          <w:tcPr>
            <w:tcW w:w="4876" w:type="dxa"/>
            <w:hideMark/>
          </w:tcPr>
          <w:p w14:paraId="4DD98DA8" w14:textId="77777777" w:rsidR="006F57C9" w:rsidRPr="00924710" w:rsidRDefault="00155697" w:rsidP="007464E4">
            <w:pPr>
              <w:pStyle w:val="Normal6"/>
              <w:rPr>
                <w:szCs w:val="24"/>
              </w:rPr>
            </w:pPr>
            <w:r w:rsidRPr="00924710">
              <w:t>2.</w:t>
            </w:r>
            <w:r w:rsidRPr="00924710">
              <w:tab/>
              <w:t xml:space="preserve">„работник“ означава </w:t>
            </w:r>
            <w:r w:rsidRPr="00924710">
              <w:rPr>
                <w:b/>
                <w:i/>
              </w:rPr>
              <w:t xml:space="preserve">всяко </w:t>
            </w:r>
            <w:r w:rsidRPr="00924710">
              <w:t>лице</w:t>
            </w:r>
            <w:r w:rsidRPr="00924710">
              <w:rPr>
                <w:b/>
                <w:i/>
              </w:rPr>
              <w:t>, което има или</w:t>
            </w:r>
            <w:r w:rsidRPr="00924710">
              <w:t xml:space="preserve">, за което се счита, че има трудов договор или трудово правоотношение </w:t>
            </w:r>
            <w:r w:rsidRPr="00924710">
              <w:rPr>
                <w:b/>
                <w:i/>
              </w:rPr>
              <w:t>по смисъла на</w:t>
            </w:r>
            <w:r w:rsidRPr="00924710">
              <w:t xml:space="preserve"> правото</w:t>
            </w:r>
            <w:r w:rsidRPr="00924710">
              <w:rPr>
                <w:b/>
                <w:i/>
              </w:rPr>
              <w:t>, колективните трудови договори или практиката</w:t>
            </w:r>
            <w:r w:rsidRPr="00924710">
              <w:t xml:space="preserve">, </w:t>
            </w:r>
            <w:r w:rsidRPr="00924710">
              <w:rPr>
                <w:b/>
                <w:i/>
              </w:rPr>
              <w:t>които са в сила във всяка държава членка, като се взема предвид съдебната</w:t>
            </w:r>
            <w:r w:rsidRPr="00924710">
              <w:t xml:space="preserve"> практика</w:t>
            </w:r>
            <w:r w:rsidRPr="00924710">
              <w:rPr>
                <w:b/>
                <w:i/>
              </w:rPr>
              <w:t xml:space="preserve"> на Съда</w:t>
            </w:r>
            <w:r w:rsidRPr="00924710">
              <w:t>;</w:t>
            </w:r>
          </w:p>
        </w:tc>
      </w:tr>
    </w:tbl>
    <w:p w14:paraId="0CF63DB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DAB8A52" w14:textId="77777777" w:rsidR="006F57C9" w:rsidRPr="00924710" w:rsidRDefault="00155697" w:rsidP="006F57C9">
      <w:r w:rsidRPr="00155697">
        <w:rPr>
          <w:rStyle w:val="HideTWBExt"/>
        </w:rPr>
        <w:t>&lt;/Amend&gt;</w:t>
      </w:r>
    </w:p>
    <w:p w14:paraId="18E6660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320</w:t>
      </w:r>
      <w:r w:rsidRPr="00155697">
        <w:rPr>
          <w:rStyle w:val="HideTWBExt"/>
          <w:b w:val="0"/>
        </w:rPr>
        <w:t>&lt;/NumAm&gt;</w:t>
      </w:r>
    </w:p>
    <w:p w14:paraId="59E3CB4A"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12FAC60E" w14:textId="77777777" w:rsidR="006F57C9" w:rsidRPr="00924710" w:rsidRDefault="00155697" w:rsidP="006F57C9">
      <w:r w:rsidRPr="00155697">
        <w:rPr>
          <w:rStyle w:val="HideTWBExt"/>
        </w:rPr>
        <w:t>&lt;/RepeatBlock-By&gt;</w:t>
      </w:r>
    </w:p>
    <w:p w14:paraId="398CB75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6625D8B" w14:textId="77777777" w:rsidR="006F57C9" w:rsidRPr="00924710" w:rsidRDefault="00155697" w:rsidP="006F57C9">
      <w:pPr>
        <w:pStyle w:val="NormalBold"/>
      </w:pPr>
      <w:r w:rsidRPr="00155697">
        <w:rPr>
          <w:rStyle w:val="HideTWBExt"/>
          <w:b w:val="0"/>
        </w:rPr>
        <w:t>&lt;Article&gt;</w:t>
      </w:r>
      <w:r w:rsidRPr="00924710">
        <w:t xml:space="preserve">Приложение I – член 2 – </w:t>
      </w:r>
      <w:r w:rsidRPr="00924710">
        <w:t>точка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E8BE7B1" w14:textId="77777777" w:rsidTr="007464E4">
        <w:trPr>
          <w:jc w:val="center"/>
        </w:trPr>
        <w:tc>
          <w:tcPr>
            <w:tcW w:w="9752" w:type="dxa"/>
            <w:gridSpan w:val="2"/>
          </w:tcPr>
          <w:p w14:paraId="66AB8EA3" w14:textId="77777777" w:rsidR="006F57C9" w:rsidRPr="00924710" w:rsidRDefault="006F57C9" w:rsidP="007464E4">
            <w:pPr>
              <w:keepNext/>
            </w:pPr>
          </w:p>
        </w:tc>
      </w:tr>
      <w:tr w:rsidR="00CF3D9B" w:rsidRPr="00924710" w14:paraId="2279F9AB" w14:textId="77777777" w:rsidTr="007464E4">
        <w:trPr>
          <w:jc w:val="center"/>
        </w:trPr>
        <w:tc>
          <w:tcPr>
            <w:tcW w:w="4876" w:type="dxa"/>
            <w:hideMark/>
          </w:tcPr>
          <w:p w14:paraId="38446165" w14:textId="77777777" w:rsidR="006F57C9" w:rsidRPr="00924710" w:rsidRDefault="00155697" w:rsidP="007464E4">
            <w:pPr>
              <w:pStyle w:val="ColumnHeading"/>
              <w:keepNext/>
            </w:pPr>
            <w:r w:rsidRPr="00924710">
              <w:t>Предложение за резолюция</w:t>
            </w:r>
          </w:p>
        </w:tc>
        <w:tc>
          <w:tcPr>
            <w:tcW w:w="4876" w:type="dxa"/>
            <w:hideMark/>
          </w:tcPr>
          <w:p w14:paraId="32592F57" w14:textId="77777777" w:rsidR="006F57C9" w:rsidRPr="00924710" w:rsidRDefault="00155697" w:rsidP="007464E4">
            <w:pPr>
              <w:pStyle w:val="ColumnHeading"/>
              <w:keepNext/>
            </w:pPr>
            <w:r w:rsidRPr="00924710">
              <w:t>Изменение</w:t>
            </w:r>
          </w:p>
        </w:tc>
      </w:tr>
      <w:tr w:rsidR="00CF3D9B" w:rsidRPr="00924710" w14:paraId="50DF948C" w14:textId="77777777" w:rsidTr="007464E4">
        <w:trPr>
          <w:jc w:val="center"/>
        </w:trPr>
        <w:tc>
          <w:tcPr>
            <w:tcW w:w="4876" w:type="dxa"/>
            <w:hideMark/>
          </w:tcPr>
          <w:p w14:paraId="3C6BDF87" w14:textId="77777777" w:rsidR="006F57C9" w:rsidRPr="00924710" w:rsidRDefault="00155697" w:rsidP="007464E4">
            <w:pPr>
              <w:pStyle w:val="Normal6"/>
            </w:pPr>
            <w:r w:rsidRPr="00924710">
              <w:t>2.</w:t>
            </w:r>
            <w:r w:rsidRPr="00924710">
              <w:tab/>
              <w:t>„работник“ означава лице, за което се счита, че има трудов договор или трудово правоотношение съгласно определението в правото на Съюза и националното право, включително колективните трудови договори и националната практика;</w:t>
            </w:r>
          </w:p>
        </w:tc>
        <w:tc>
          <w:tcPr>
            <w:tcW w:w="4876" w:type="dxa"/>
            <w:hideMark/>
          </w:tcPr>
          <w:p w14:paraId="116AFFAF" w14:textId="77777777" w:rsidR="006F57C9" w:rsidRPr="00924710" w:rsidRDefault="00155697" w:rsidP="007464E4">
            <w:pPr>
              <w:pStyle w:val="Normal6"/>
              <w:rPr>
                <w:szCs w:val="24"/>
              </w:rPr>
            </w:pPr>
            <w:r w:rsidRPr="00924710">
              <w:t>2.</w:t>
            </w:r>
            <w:r w:rsidRPr="00924710">
              <w:tab/>
              <w:t xml:space="preserve">„работник“ означава лице, за което се счита, че има трудов договор или трудово правоотношение </w:t>
            </w:r>
            <w:r w:rsidRPr="00924710">
              <w:rPr>
                <w:b/>
                <w:i/>
              </w:rPr>
              <w:t xml:space="preserve">по силата на публичното или частното право, </w:t>
            </w:r>
            <w:r w:rsidRPr="00924710">
              <w:t>съгласно определението в правото на Съюза и националното право, включително колективните трудови договори и националната практика;</w:t>
            </w:r>
          </w:p>
        </w:tc>
      </w:tr>
    </w:tbl>
    <w:p w14:paraId="2C528CA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5EA1185" w14:textId="77777777" w:rsidR="006F57C9" w:rsidRPr="00924710" w:rsidRDefault="00155697" w:rsidP="006F57C9">
      <w:r w:rsidRPr="00155697">
        <w:rPr>
          <w:rStyle w:val="HideTWBExt"/>
        </w:rPr>
        <w:t>&lt;/Amend&gt;</w:t>
      </w:r>
    </w:p>
    <w:p w14:paraId="2FAF000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321</w:t>
      </w:r>
      <w:r w:rsidRPr="00155697">
        <w:rPr>
          <w:rStyle w:val="HideTWBExt"/>
          <w:b w:val="0"/>
        </w:rPr>
        <w:t>&lt;/NumAm&gt;</w:t>
      </w:r>
    </w:p>
    <w:p w14:paraId="67A09E73"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17EB8B6E" w14:textId="77777777" w:rsidR="006F57C9" w:rsidRPr="00924710" w:rsidRDefault="00155697" w:rsidP="006F57C9">
      <w:r w:rsidRPr="00155697">
        <w:rPr>
          <w:rStyle w:val="HideTWBExt"/>
        </w:rPr>
        <w:t>&lt;/RepeatBlock-By&gt;</w:t>
      </w:r>
    </w:p>
    <w:p w14:paraId="4250B2C8" w14:textId="77777777" w:rsidR="006F57C9" w:rsidRPr="00924710" w:rsidRDefault="00155697" w:rsidP="006F57C9">
      <w:pPr>
        <w:pStyle w:val="NormalBold"/>
        <w:keepNext/>
      </w:pPr>
      <w:r w:rsidRPr="00155697">
        <w:rPr>
          <w:rStyle w:val="HideTWBExt"/>
          <w:b w:val="0"/>
        </w:rPr>
        <w:lastRenderedPageBreak/>
        <w:t>&lt;DocAmend&gt;</w:t>
      </w:r>
      <w:r w:rsidRPr="00924710">
        <w:t>Предложение за резолюция</w:t>
      </w:r>
      <w:r w:rsidRPr="00155697">
        <w:rPr>
          <w:rStyle w:val="HideTWBExt"/>
          <w:b w:val="0"/>
        </w:rPr>
        <w:t>&lt;/DocAmend&gt;</w:t>
      </w:r>
    </w:p>
    <w:p w14:paraId="2CE788DC" w14:textId="77777777" w:rsidR="006F57C9" w:rsidRPr="00924710" w:rsidRDefault="00155697" w:rsidP="006F57C9">
      <w:pPr>
        <w:pStyle w:val="NormalBold"/>
      </w:pPr>
      <w:r w:rsidRPr="00155697">
        <w:rPr>
          <w:rStyle w:val="HideTWBExt"/>
          <w:b w:val="0"/>
        </w:rPr>
        <w:t>&lt;Article&gt;</w:t>
      </w:r>
      <w:r w:rsidRPr="00924710">
        <w:t>Приложение I – член 2 – точка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FA24F8C" w14:textId="77777777" w:rsidTr="007464E4">
        <w:trPr>
          <w:jc w:val="center"/>
        </w:trPr>
        <w:tc>
          <w:tcPr>
            <w:tcW w:w="9752" w:type="dxa"/>
            <w:gridSpan w:val="2"/>
          </w:tcPr>
          <w:p w14:paraId="497A3078" w14:textId="77777777" w:rsidR="006F57C9" w:rsidRPr="00924710" w:rsidRDefault="006F57C9" w:rsidP="007464E4">
            <w:pPr>
              <w:keepNext/>
            </w:pPr>
          </w:p>
        </w:tc>
      </w:tr>
      <w:tr w:rsidR="00CF3D9B" w:rsidRPr="00924710" w14:paraId="76557A02" w14:textId="77777777" w:rsidTr="007464E4">
        <w:trPr>
          <w:jc w:val="center"/>
        </w:trPr>
        <w:tc>
          <w:tcPr>
            <w:tcW w:w="4876" w:type="dxa"/>
            <w:hideMark/>
          </w:tcPr>
          <w:p w14:paraId="40D2938A" w14:textId="77777777" w:rsidR="006F57C9" w:rsidRPr="00924710" w:rsidRDefault="00155697" w:rsidP="007464E4">
            <w:pPr>
              <w:pStyle w:val="ColumnHeading"/>
              <w:keepNext/>
            </w:pPr>
            <w:r w:rsidRPr="00924710">
              <w:t>Предложение за резолюция</w:t>
            </w:r>
          </w:p>
        </w:tc>
        <w:tc>
          <w:tcPr>
            <w:tcW w:w="4876" w:type="dxa"/>
            <w:hideMark/>
          </w:tcPr>
          <w:p w14:paraId="6972DB57" w14:textId="77777777" w:rsidR="006F57C9" w:rsidRPr="00924710" w:rsidRDefault="00155697" w:rsidP="007464E4">
            <w:pPr>
              <w:pStyle w:val="ColumnHeading"/>
              <w:keepNext/>
            </w:pPr>
            <w:r w:rsidRPr="00924710">
              <w:t>Изменение</w:t>
            </w:r>
          </w:p>
        </w:tc>
      </w:tr>
      <w:tr w:rsidR="00CF3D9B" w:rsidRPr="00924710" w14:paraId="60560C2D" w14:textId="77777777" w:rsidTr="007464E4">
        <w:trPr>
          <w:jc w:val="center"/>
        </w:trPr>
        <w:tc>
          <w:tcPr>
            <w:tcW w:w="4876" w:type="dxa"/>
            <w:hideMark/>
          </w:tcPr>
          <w:p w14:paraId="4836A406" w14:textId="77777777" w:rsidR="006F57C9" w:rsidRPr="00924710" w:rsidRDefault="00155697" w:rsidP="007464E4">
            <w:pPr>
              <w:pStyle w:val="Normal6"/>
            </w:pPr>
            <w:r w:rsidRPr="00924710">
              <w:rPr>
                <w:b/>
                <w:i/>
              </w:rPr>
              <w:t>3.</w:t>
            </w:r>
            <w:r w:rsidRPr="00924710">
              <w:rPr>
                <w:b/>
                <w:i/>
              </w:rPr>
              <w:tab/>
              <w:t xml:space="preserve">„самостоятелно заето лице, работещо само“ означава лице, което няма трудов договор или не е в трудово правоотношение и което разчита предимно на своя личен труд за </w:t>
            </w:r>
            <w:r w:rsidRPr="00924710">
              <w:rPr>
                <w:b/>
                <w:i/>
              </w:rPr>
              <w:t>предоставянето на съответните услуги;</w:t>
            </w:r>
          </w:p>
        </w:tc>
        <w:tc>
          <w:tcPr>
            <w:tcW w:w="4876" w:type="dxa"/>
            <w:hideMark/>
          </w:tcPr>
          <w:p w14:paraId="733F5969" w14:textId="77777777" w:rsidR="006F57C9" w:rsidRPr="00924710" w:rsidRDefault="00155697" w:rsidP="007464E4">
            <w:pPr>
              <w:pStyle w:val="Normal6"/>
              <w:rPr>
                <w:szCs w:val="24"/>
              </w:rPr>
            </w:pPr>
            <w:r w:rsidRPr="00924710">
              <w:rPr>
                <w:b/>
                <w:i/>
              </w:rPr>
              <w:t>заличава се</w:t>
            </w:r>
          </w:p>
        </w:tc>
      </w:tr>
    </w:tbl>
    <w:p w14:paraId="601DFE1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9A91609" w14:textId="77777777" w:rsidR="006F57C9" w:rsidRPr="00924710" w:rsidRDefault="00155697" w:rsidP="006F57C9">
      <w:r w:rsidRPr="00155697">
        <w:rPr>
          <w:rStyle w:val="HideTWBExt"/>
        </w:rPr>
        <w:t>&lt;/Amend&gt;</w:t>
      </w:r>
    </w:p>
    <w:p w14:paraId="66BF502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322</w:t>
      </w:r>
      <w:r w:rsidRPr="00155697">
        <w:rPr>
          <w:rStyle w:val="HideTWBExt"/>
          <w:b w:val="0"/>
        </w:rPr>
        <w:t>&lt;/NumAm&gt;</w:t>
      </w:r>
    </w:p>
    <w:p w14:paraId="5471DB60"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2EF9E677" w14:textId="77777777" w:rsidR="006F57C9" w:rsidRPr="00924710" w:rsidRDefault="00155697" w:rsidP="006F57C9">
      <w:r w:rsidRPr="00155697">
        <w:rPr>
          <w:rStyle w:val="HideTWBExt"/>
        </w:rPr>
        <w:t>&lt;/RepeatBlock-By&gt;</w:t>
      </w:r>
    </w:p>
    <w:p w14:paraId="440B2EF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C164585" w14:textId="77777777" w:rsidR="006F57C9" w:rsidRPr="00924710" w:rsidRDefault="00155697" w:rsidP="006F57C9">
      <w:pPr>
        <w:pStyle w:val="NormalBold"/>
      </w:pPr>
      <w:r w:rsidRPr="00155697">
        <w:rPr>
          <w:rStyle w:val="HideTWBExt"/>
          <w:b w:val="0"/>
        </w:rPr>
        <w:t>&lt;Article&gt;</w:t>
      </w:r>
      <w:r w:rsidRPr="00924710">
        <w:t>Приложение I – член 2 – точка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3E696E8" w14:textId="77777777" w:rsidTr="007464E4">
        <w:trPr>
          <w:jc w:val="center"/>
        </w:trPr>
        <w:tc>
          <w:tcPr>
            <w:tcW w:w="9752" w:type="dxa"/>
            <w:gridSpan w:val="2"/>
          </w:tcPr>
          <w:p w14:paraId="7D76068F" w14:textId="77777777" w:rsidR="006F57C9" w:rsidRPr="00924710" w:rsidRDefault="006F57C9" w:rsidP="007464E4">
            <w:pPr>
              <w:keepNext/>
            </w:pPr>
          </w:p>
        </w:tc>
      </w:tr>
      <w:tr w:rsidR="00CF3D9B" w:rsidRPr="00924710" w14:paraId="133A3C10" w14:textId="77777777" w:rsidTr="007464E4">
        <w:trPr>
          <w:jc w:val="center"/>
        </w:trPr>
        <w:tc>
          <w:tcPr>
            <w:tcW w:w="4876" w:type="dxa"/>
            <w:hideMark/>
          </w:tcPr>
          <w:p w14:paraId="30381EF8" w14:textId="77777777" w:rsidR="006F57C9" w:rsidRPr="00924710" w:rsidRDefault="00155697" w:rsidP="007464E4">
            <w:pPr>
              <w:pStyle w:val="ColumnHeading"/>
              <w:keepNext/>
            </w:pPr>
            <w:r w:rsidRPr="00924710">
              <w:t>Предложение за резолюция</w:t>
            </w:r>
          </w:p>
        </w:tc>
        <w:tc>
          <w:tcPr>
            <w:tcW w:w="4876" w:type="dxa"/>
            <w:hideMark/>
          </w:tcPr>
          <w:p w14:paraId="7408DE04" w14:textId="77777777" w:rsidR="006F57C9" w:rsidRPr="00924710" w:rsidRDefault="00155697" w:rsidP="007464E4">
            <w:pPr>
              <w:pStyle w:val="ColumnHeading"/>
              <w:keepNext/>
            </w:pPr>
            <w:r w:rsidRPr="00924710">
              <w:t>Изменение</w:t>
            </w:r>
          </w:p>
        </w:tc>
      </w:tr>
      <w:tr w:rsidR="00CF3D9B" w:rsidRPr="00924710" w14:paraId="5F7B1A0A" w14:textId="77777777" w:rsidTr="007464E4">
        <w:trPr>
          <w:jc w:val="center"/>
        </w:trPr>
        <w:tc>
          <w:tcPr>
            <w:tcW w:w="4876" w:type="dxa"/>
            <w:hideMark/>
          </w:tcPr>
          <w:p w14:paraId="3C1EE7FC" w14:textId="77777777" w:rsidR="006F57C9" w:rsidRPr="00924710" w:rsidRDefault="00155697" w:rsidP="007464E4">
            <w:pPr>
              <w:pStyle w:val="Normal6"/>
            </w:pPr>
            <w:r w:rsidRPr="00924710">
              <w:t>4.</w:t>
            </w:r>
            <w:r w:rsidRPr="00924710">
              <w:tab/>
              <w:t xml:space="preserve">“работодател” означава физическо или юридическо лице, което е страна по трудов договор или трудово правоотношение с </w:t>
            </w:r>
            <w:r w:rsidRPr="00924710">
              <w:rPr>
                <w:b/>
                <w:i/>
              </w:rPr>
              <w:t>работници</w:t>
            </w:r>
            <w:r w:rsidRPr="00924710">
              <w:t xml:space="preserve"> в съответствие с националното законодателство и практика;</w:t>
            </w:r>
          </w:p>
        </w:tc>
        <w:tc>
          <w:tcPr>
            <w:tcW w:w="4876" w:type="dxa"/>
            <w:hideMark/>
          </w:tcPr>
          <w:p w14:paraId="08B694E7" w14:textId="77777777" w:rsidR="006F57C9" w:rsidRPr="00924710" w:rsidRDefault="00155697" w:rsidP="007464E4">
            <w:pPr>
              <w:pStyle w:val="Normal6"/>
              <w:rPr>
                <w:szCs w:val="24"/>
              </w:rPr>
            </w:pPr>
            <w:r w:rsidRPr="00924710">
              <w:t>4.</w:t>
            </w:r>
            <w:r w:rsidRPr="00924710">
              <w:tab/>
              <w:t xml:space="preserve">“работодател” означава физическо или юридическо лице, което е страна по трудов договор или трудово правоотношение с </w:t>
            </w:r>
            <w:r w:rsidRPr="00924710">
              <w:rPr>
                <w:b/>
                <w:i/>
              </w:rPr>
              <w:t>работник</w:t>
            </w:r>
            <w:r w:rsidRPr="00924710">
              <w:t xml:space="preserve"> в съответствие с националното законодателство и практика;</w:t>
            </w:r>
          </w:p>
        </w:tc>
      </w:tr>
    </w:tbl>
    <w:p w14:paraId="10A2CD59"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0AC8F65" w14:textId="77777777" w:rsidR="006F57C9" w:rsidRPr="00924710" w:rsidRDefault="00155697" w:rsidP="006F57C9">
      <w:r w:rsidRPr="00155697">
        <w:rPr>
          <w:rStyle w:val="HideTWBExt"/>
        </w:rPr>
        <w:t>&lt;/Amend&gt;</w:t>
      </w:r>
    </w:p>
    <w:p w14:paraId="0705FB2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323</w:t>
      </w:r>
      <w:r w:rsidRPr="00155697">
        <w:rPr>
          <w:rStyle w:val="HideTWBExt"/>
          <w:b w:val="0"/>
        </w:rPr>
        <w:t>&lt;/NumAm&gt;</w:t>
      </w:r>
    </w:p>
    <w:p w14:paraId="0B809209"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E6F23B5"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68B9B8AF" w14:textId="77777777" w:rsidR="006F57C9" w:rsidRPr="00924710" w:rsidRDefault="00155697" w:rsidP="006F57C9">
      <w:r w:rsidRPr="00155697">
        <w:rPr>
          <w:rStyle w:val="HideTWBExt"/>
        </w:rPr>
        <w:t>&lt;/RepeatBlock-By&gt;</w:t>
      </w:r>
    </w:p>
    <w:p w14:paraId="37EEFAE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61D1868" w14:textId="77777777" w:rsidR="006F57C9" w:rsidRPr="00924710" w:rsidRDefault="00155697" w:rsidP="006F57C9">
      <w:pPr>
        <w:pStyle w:val="NormalBold"/>
      </w:pPr>
      <w:r w:rsidRPr="00155697">
        <w:rPr>
          <w:rStyle w:val="HideTWBExt"/>
          <w:b w:val="0"/>
        </w:rPr>
        <w:t>&lt;Article&gt;</w:t>
      </w:r>
      <w:r w:rsidRPr="00924710">
        <w:t>Приложение I – член 2 – точка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0D57EA5" w14:textId="77777777" w:rsidTr="007464E4">
        <w:trPr>
          <w:jc w:val="center"/>
        </w:trPr>
        <w:tc>
          <w:tcPr>
            <w:tcW w:w="9752" w:type="dxa"/>
            <w:gridSpan w:val="2"/>
          </w:tcPr>
          <w:p w14:paraId="053E4479" w14:textId="77777777" w:rsidR="006F57C9" w:rsidRPr="00924710" w:rsidRDefault="006F57C9" w:rsidP="007464E4">
            <w:pPr>
              <w:keepNext/>
            </w:pPr>
          </w:p>
        </w:tc>
      </w:tr>
      <w:tr w:rsidR="00CF3D9B" w:rsidRPr="00924710" w14:paraId="0D478593" w14:textId="77777777" w:rsidTr="007464E4">
        <w:trPr>
          <w:jc w:val="center"/>
        </w:trPr>
        <w:tc>
          <w:tcPr>
            <w:tcW w:w="4876" w:type="dxa"/>
            <w:hideMark/>
          </w:tcPr>
          <w:p w14:paraId="59684B9E" w14:textId="77777777" w:rsidR="006F57C9" w:rsidRPr="00924710" w:rsidRDefault="00155697" w:rsidP="007464E4">
            <w:pPr>
              <w:pStyle w:val="ColumnHeading"/>
              <w:keepNext/>
            </w:pPr>
            <w:r w:rsidRPr="00924710">
              <w:t>Предложение за резолюция</w:t>
            </w:r>
          </w:p>
        </w:tc>
        <w:tc>
          <w:tcPr>
            <w:tcW w:w="4876" w:type="dxa"/>
            <w:hideMark/>
          </w:tcPr>
          <w:p w14:paraId="1129D7C6" w14:textId="77777777" w:rsidR="006F57C9" w:rsidRPr="00924710" w:rsidRDefault="00155697" w:rsidP="007464E4">
            <w:pPr>
              <w:pStyle w:val="ColumnHeading"/>
              <w:keepNext/>
            </w:pPr>
            <w:r w:rsidRPr="00924710">
              <w:t>Изменение</w:t>
            </w:r>
          </w:p>
        </w:tc>
      </w:tr>
      <w:tr w:rsidR="00CF3D9B" w:rsidRPr="00924710" w14:paraId="1F568DD9" w14:textId="77777777" w:rsidTr="007464E4">
        <w:trPr>
          <w:jc w:val="center"/>
        </w:trPr>
        <w:tc>
          <w:tcPr>
            <w:tcW w:w="4876" w:type="dxa"/>
            <w:hideMark/>
          </w:tcPr>
          <w:p w14:paraId="0BDC0630" w14:textId="77777777" w:rsidR="006F57C9" w:rsidRPr="00924710" w:rsidRDefault="00155697" w:rsidP="007464E4">
            <w:pPr>
              <w:pStyle w:val="Normal6"/>
            </w:pPr>
            <w:r w:rsidRPr="00924710">
              <w:t>4.</w:t>
            </w:r>
            <w:r w:rsidRPr="00924710">
              <w:tab/>
            </w:r>
            <w:r w:rsidRPr="00924710">
              <w:rPr>
                <w:b/>
                <w:i/>
              </w:rPr>
              <w:t>“работодател”</w:t>
            </w:r>
            <w:r w:rsidRPr="00924710">
              <w:t xml:space="preserve"> означава </w:t>
            </w:r>
            <w:r w:rsidRPr="00924710">
              <w:lastRenderedPageBreak/>
              <w:t xml:space="preserve">физическо или юридическо лице, което </w:t>
            </w:r>
            <w:r w:rsidRPr="00924710">
              <w:rPr>
                <w:b/>
                <w:i/>
              </w:rPr>
              <w:t>е страна по трудов договор или</w:t>
            </w:r>
            <w:r w:rsidRPr="00924710">
              <w:t xml:space="preserve"> трудово правоотношение с </w:t>
            </w:r>
            <w:r w:rsidRPr="00924710">
              <w:rPr>
                <w:b/>
                <w:i/>
              </w:rPr>
              <w:t>работници в съответствие с националното законодателство</w:t>
            </w:r>
            <w:r w:rsidRPr="00924710">
              <w:t xml:space="preserve"> и</w:t>
            </w:r>
            <w:r w:rsidRPr="00924710">
              <w:rPr>
                <w:b/>
                <w:i/>
              </w:rPr>
              <w:t xml:space="preserve"> практика</w:t>
            </w:r>
            <w:r w:rsidRPr="00924710">
              <w:t>;</w:t>
            </w:r>
          </w:p>
        </w:tc>
        <w:tc>
          <w:tcPr>
            <w:tcW w:w="4876" w:type="dxa"/>
            <w:hideMark/>
          </w:tcPr>
          <w:p w14:paraId="12E6123E" w14:textId="77777777" w:rsidR="006F57C9" w:rsidRPr="00924710" w:rsidRDefault="00155697" w:rsidP="007464E4">
            <w:pPr>
              <w:pStyle w:val="Normal6"/>
              <w:rPr>
                <w:szCs w:val="24"/>
              </w:rPr>
            </w:pPr>
            <w:r w:rsidRPr="00924710">
              <w:lastRenderedPageBreak/>
              <w:t>4.</w:t>
            </w:r>
            <w:r w:rsidRPr="00924710">
              <w:tab/>
            </w:r>
            <w:r w:rsidRPr="00924710">
              <w:rPr>
                <w:b/>
                <w:i/>
              </w:rPr>
              <w:t>„работодател“</w:t>
            </w:r>
            <w:r w:rsidRPr="00924710">
              <w:t xml:space="preserve"> означава</w:t>
            </w:r>
            <w:r w:rsidRPr="00924710">
              <w:rPr>
                <w:b/>
                <w:i/>
              </w:rPr>
              <w:t xml:space="preserve"> всяко</w:t>
            </w:r>
            <w:r w:rsidRPr="00924710">
              <w:t xml:space="preserve"> </w:t>
            </w:r>
            <w:r w:rsidRPr="00924710">
              <w:lastRenderedPageBreak/>
              <w:t xml:space="preserve">физическо или юридическо лице, което </w:t>
            </w:r>
            <w:r w:rsidRPr="00924710">
              <w:rPr>
                <w:b/>
                <w:i/>
              </w:rPr>
              <w:t>има или се счита, че има</w:t>
            </w:r>
            <w:r w:rsidRPr="00924710">
              <w:t xml:space="preserve"> трудово правоотношение с </w:t>
            </w:r>
            <w:r w:rsidRPr="00924710">
              <w:rPr>
                <w:b/>
                <w:i/>
              </w:rPr>
              <w:t>работника и което носи отговорност за предприятието</w:t>
            </w:r>
            <w:r w:rsidRPr="00924710">
              <w:t xml:space="preserve"> и</w:t>
            </w:r>
            <w:r w:rsidRPr="00924710">
              <w:rPr>
                <w:b/>
                <w:i/>
              </w:rPr>
              <w:t>/или ведомството</w:t>
            </w:r>
            <w:r w:rsidRPr="00924710">
              <w:t>;</w:t>
            </w:r>
          </w:p>
        </w:tc>
      </w:tr>
    </w:tbl>
    <w:p w14:paraId="568C6F95"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4A19858" w14:textId="77777777" w:rsidR="006F57C9" w:rsidRPr="00924710" w:rsidRDefault="00155697" w:rsidP="006F57C9">
      <w:r w:rsidRPr="00155697">
        <w:rPr>
          <w:rStyle w:val="HideTWBExt"/>
        </w:rPr>
        <w:t>&lt;/Amend&gt;</w:t>
      </w:r>
    </w:p>
    <w:p w14:paraId="265E536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324</w:t>
      </w:r>
      <w:r w:rsidRPr="00155697">
        <w:rPr>
          <w:rStyle w:val="HideTWBExt"/>
          <w:b w:val="0"/>
        </w:rPr>
        <w:t>&lt;/NumAm&gt;</w:t>
      </w:r>
    </w:p>
    <w:p w14:paraId="0BB2F57C"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6B803FB4" w14:textId="77777777" w:rsidR="006F57C9" w:rsidRPr="00924710" w:rsidRDefault="00155697" w:rsidP="006F57C9">
      <w:r w:rsidRPr="00155697">
        <w:rPr>
          <w:rStyle w:val="HideTWBExt"/>
        </w:rPr>
        <w:t>&lt;/RepeatBlock-By&gt;</w:t>
      </w:r>
    </w:p>
    <w:p w14:paraId="3218DC4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EC8057B" w14:textId="77777777" w:rsidR="006F57C9" w:rsidRPr="00924710" w:rsidRDefault="00155697" w:rsidP="006F57C9">
      <w:pPr>
        <w:pStyle w:val="NormalBold"/>
      </w:pPr>
      <w:r w:rsidRPr="00155697">
        <w:rPr>
          <w:rStyle w:val="HideTWBExt"/>
          <w:b w:val="0"/>
        </w:rPr>
        <w:t>&lt;Article&gt;</w:t>
      </w:r>
      <w:r w:rsidRPr="00924710">
        <w:t>Приложение I – член 2 – точка 4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F5D73CD" w14:textId="77777777" w:rsidTr="007464E4">
        <w:trPr>
          <w:jc w:val="center"/>
        </w:trPr>
        <w:tc>
          <w:tcPr>
            <w:tcW w:w="9752" w:type="dxa"/>
            <w:gridSpan w:val="2"/>
          </w:tcPr>
          <w:p w14:paraId="5A873086" w14:textId="77777777" w:rsidR="006F57C9" w:rsidRPr="00924710" w:rsidRDefault="006F57C9" w:rsidP="007464E4">
            <w:pPr>
              <w:keepNext/>
            </w:pPr>
          </w:p>
        </w:tc>
      </w:tr>
      <w:tr w:rsidR="00CF3D9B" w:rsidRPr="00924710" w14:paraId="611FF5C8" w14:textId="77777777" w:rsidTr="007464E4">
        <w:trPr>
          <w:jc w:val="center"/>
        </w:trPr>
        <w:tc>
          <w:tcPr>
            <w:tcW w:w="4876" w:type="dxa"/>
            <w:hideMark/>
          </w:tcPr>
          <w:p w14:paraId="0F304143" w14:textId="77777777" w:rsidR="006F57C9" w:rsidRPr="00924710" w:rsidRDefault="00155697" w:rsidP="007464E4">
            <w:pPr>
              <w:pStyle w:val="ColumnHeading"/>
              <w:keepNext/>
            </w:pPr>
            <w:r w:rsidRPr="00924710">
              <w:t>Предложение за резолюция</w:t>
            </w:r>
          </w:p>
        </w:tc>
        <w:tc>
          <w:tcPr>
            <w:tcW w:w="4876" w:type="dxa"/>
            <w:hideMark/>
          </w:tcPr>
          <w:p w14:paraId="49446D3F" w14:textId="77777777" w:rsidR="006F57C9" w:rsidRPr="00924710" w:rsidRDefault="00155697" w:rsidP="007464E4">
            <w:pPr>
              <w:pStyle w:val="ColumnHeading"/>
              <w:keepNext/>
            </w:pPr>
            <w:r w:rsidRPr="00924710">
              <w:t>Изменение</w:t>
            </w:r>
          </w:p>
        </w:tc>
      </w:tr>
      <w:tr w:rsidR="00CF3D9B" w:rsidRPr="00924710" w14:paraId="2ADB7F1A" w14:textId="77777777" w:rsidTr="007464E4">
        <w:trPr>
          <w:jc w:val="center"/>
        </w:trPr>
        <w:tc>
          <w:tcPr>
            <w:tcW w:w="4876" w:type="dxa"/>
          </w:tcPr>
          <w:p w14:paraId="2224E914" w14:textId="77777777" w:rsidR="006F57C9" w:rsidRPr="00924710" w:rsidRDefault="006F57C9" w:rsidP="007464E4">
            <w:pPr>
              <w:pStyle w:val="Normal6"/>
            </w:pPr>
          </w:p>
        </w:tc>
        <w:tc>
          <w:tcPr>
            <w:tcW w:w="4876" w:type="dxa"/>
            <w:hideMark/>
          </w:tcPr>
          <w:p w14:paraId="7D0E5B8F" w14:textId="77777777" w:rsidR="006F57C9" w:rsidRPr="00924710" w:rsidRDefault="00155697" w:rsidP="007464E4">
            <w:pPr>
              <w:pStyle w:val="Normal6"/>
              <w:rPr>
                <w:szCs w:val="24"/>
              </w:rPr>
            </w:pPr>
            <w:r w:rsidRPr="00924710">
              <w:rPr>
                <w:b/>
                <w:i/>
              </w:rPr>
              <w:t>4а.</w:t>
            </w:r>
            <w:r w:rsidRPr="00924710">
              <w:rPr>
                <w:b/>
                <w:i/>
              </w:rPr>
              <w:tab/>
              <w:t xml:space="preserve">„представители на работниците“ означава </w:t>
            </w:r>
            <w:r w:rsidRPr="00924710">
              <w:rPr>
                <w:b/>
                <w:i/>
              </w:rPr>
              <w:t>представители на работниците съгласно националното право и/или практика;</w:t>
            </w:r>
          </w:p>
        </w:tc>
      </w:tr>
    </w:tbl>
    <w:p w14:paraId="41A7CF8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DD23C85" w14:textId="77777777" w:rsidR="006F57C9" w:rsidRPr="00924710" w:rsidRDefault="00155697" w:rsidP="006F57C9">
      <w:r w:rsidRPr="00155697">
        <w:rPr>
          <w:rStyle w:val="HideTWBExt"/>
        </w:rPr>
        <w:t>&lt;/Amend&gt;</w:t>
      </w:r>
    </w:p>
    <w:p w14:paraId="6568B48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325</w:t>
      </w:r>
      <w:r w:rsidRPr="00155697">
        <w:rPr>
          <w:rStyle w:val="HideTWBExt"/>
          <w:b w:val="0"/>
        </w:rPr>
        <w:t>&lt;/NumAm&gt;</w:t>
      </w:r>
    </w:p>
    <w:p w14:paraId="7CE25C55"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12FD190D" w14:textId="77777777" w:rsidR="006F57C9" w:rsidRPr="00924710" w:rsidRDefault="00155697" w:rsidP="006F57C9">
      <w:r w:rsidRPr="00155697">
        <w:rPr>
          <w:rStyle w:val="HideTWBExt"/>
        </w:rPr>
        <w:t>&lt;/RepeatBlock-By&gt;</w:t>
      </w:r>
    </w:p>
    <w:p w14:paraId="12B6B80E" w14:textId="77777777" w:rsidR="006F57C9" w:rsidRPr="00924710" w:rsidRDefault="00155697" w:rsidP="006F57C9">
      <w:pPr>
        <w:pStyle w:val="NormalBold"/>
        <w:keepNext/>
      </w:pPr>
      <w:r w:rsidRPr="00155697">
        <w:rPr>
          <w:rStyle w:val="HideTWBExt"/>
          <w:b w:val="0"/>
        </w:rPr>
        <w:t>&lt;DocAmend&gt;</w:t>
      </w:r>
      <w:r w:rsidRPr="00924710">
        <w:t xml:space="preserve">Предложение за </w:t>
      </w:r>
      <w:r w:rsidRPr="00924710">
        <w:t>резолюция</w:t>
      </w:r>
      <w:r w:rsidRPr="00155697">
        <w:rPr>
          <w:rStyle w:val="HideTWBExt"/>
          <w:b w:val="0"/>
        </w:rPr>
        <w:t>&lt;/DocAmend&gt;</w:t>
      </w:r>
    </w:p>
    <w:p w14:paraId="06BFAAA2" w14:textId="77777777" w:rsidR="006F57C9" w:rsidRPr="00924710" w:rsidRDefault="00155697" w:rsidP="006F57C9">
      <w:pPr>
        <w:pStyle w:val="NormalBold"/>
      </w:pPr>
      <w:r w:rsidRPr="00155697">
        <w:rPr>
          <w:rStyle w:val="HideTWBExt"/>
          <w:b w:val="0"/>
        </w:rPr>
        <w:t>&lt;Article&gt;</w:t>
      </w:r>
      <w:r w:rsidRPr="00924710">
        <w:t>Приложение I – член 2 – точка 4 б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A829315" w14:textId="77777777" w:rsidTr="007464E4">
        <w:trPr>
          <w:jc w:val="center"/>
        </w:trPr>
        <w:tc>
          <w:tcPr>
            <w:tcW w:w="9752" w:type="dxa"/>
            <w:gridSpan w:val="2"/>
          </w:tcPr>
          <w:p w14:paraId="0201CF83" w14:textId="77777777" w:rsidR="006F57C9" w:rsidRPr="00924710" w:rsidRDefault="006F57C9" w:rsidP="007464E4">
            <w:pPr>
              <w:keepNext/>
            </w:pPr>
          </w:p>
        </w:tc>
      </w:tr>
      <w:tr w:rsidR="00CF3D9B" w:rsidRPr="00924710" w14:paraId="2F4EB20A" w14:textId="77777777" w:rsidTr="007464E4">
        <w:trPr>
          <w:jc w:val="center"/>
        </w:trPr>
        <w:tc>
          <w:tcPr>
            <w:tcW w:w="4876" w:type="dxa"/>
            <w:hideMark/>
          </w:tcPr>
          <w:p w14:paraId="1E5152D7" w14:textId="77777777" w:rsidR="006F57C9" w:rsidRPr="00924710" w:rsidRDefault="00155697" w:rsidP="007464E4">
            <w:pPr>
              <w:pStyle w:val="ColumnHeading"/>
              <w:keepNext/>
            </w:pPr>
            <w:r w:rsidRPr="00924710">
              <w:t>Предложение за резолюция</w:t>
            </w:r>
          </w:p>
        </w:tc>
        <w:tc>
          <w:tcPr>
            <w:tcW w:w="4876" w:type="dxa"/>
            <w:hideMark/>
          </w:tcPr>
          <w:p w14:paraId="30E3D427" w14:textId="77777777" w:rsidR="006F57C9" w:rsidRPr="00924710" w:rsidRDefault="00155697" w:rsidP="007464E4">
            <w:pPr>
              <w:pStyle w:val="ColumnHeading"/>
              <w:keepNext/>
            </w:pPr>
            <w:r w:rsidRPr="00924710">
              <w:t>Изменение</w:t>
            </w:r>
          </w:p>
        </w:tc>
      </w:tr>
      <w:tr w:rsidR="00CF3D9B" w:rsidRPr="00924710" w14:paraId="2DC1BEE5" w14:textId="77777777" w:rsidTr="007464E4">
        <w:trPr>
          <w:jc w:val="center"/>
        </w:trPr>
        <w:tc>
          <w:tcPr>
            <w:tcW w:w="4876" w:type="dxa"/>
          </w:tcPr>
          <w:p w14:paraId="7910E340" w14:textId="77777777" w:rsidR="006F57C9" w:rsidRPr="00924710" w:rsidRDefault="006F57C9" w:rsidP="007464E4">
            <w:pPr>
              <w:pStyle w:val="Normal6"/>
            </w:pPr>
          </w:p>
        </w:tc>
        <w:tc>
          <w:tcPr>
            <w:tcW w:w="4876" w:type="dxa"/>
            <w:hideMark/>
          </w:tcPr>
          <w:p w14:paraId="17EB023E" w14:textId="77777777" w:rsidR="006F57C9" w:rsidRPr="00924710" w:rsidRDefault="00155697" w:rsidP="007464E4">
            <w:pPr>
              <w:pStyle w:val="Normal6"/>
              <w:rPr>
                <w:szCs w:val="24"/>
              </w:rPr>
            </w:pPr>
            <w:r w:rsidRPr="00924710">
              <w:rPr>
                <w:b/>
                <w:i/>
              </w:rPr>
              <w:t>4б.</w:t>
            </w:r>
            <w:r w:rsidRPr="00924710">
              <w:rPr>
                <w:b/>
                <w:i/>
              </w:rPr>
              <w:tab/>
              <w:t xml:space="preserve">„работно място“ означава физически или виртуални обществени и частни пространства, в които физически лица участват в </w:t>
            </w:r>
            <w:r w:rsidRPr="00924710">
              <w:rPr>
                <w:b/>
                <w:i/>
              </w:rPr>
              <w:t xml:space="preserve">процесите на подбор и набиране на персонал или изпълняват задачи и отговорности, възложени от техния работодател, или, в случай на самостоятелна заетост, от организацията, към която са свързани, включително места, където работникът получава възнаграждение, ползва почивка или храна, използва санитарни </w:t>
            </w:r>
            <w:r w:rsidRPr="00924710">
              <w:rPr>
                <w:b/>
                <w:i/>
              </w:rPr>
              <w:lastRenderedPageBreak/>
              <w:t>съоръжения, съоръжения за миене и преобличане, свързани с работата пътувания, пътуване, обучение или събития, свързани с работата комуникации, включително тези, които са възможни благодарение на информационните</w:t>
            </w:r>
            <w:r w:rsidRPr="00924710">
              <w:rPr>
                <w:b/>
                <w:i/>
              </w:rPr>
              <w:t xml:space="preserve"> и комуникационните технологии и настаняването, осигурено от работодателя;</w:t>
            </w:r>
          </w:p>
        </w:tc>
      </w:tr>
    </w:tbl>
    <w:p w14:paraId="7CC51DC5"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11412D1" w14:textId="77777777" w:rsidR="006F57C9" w:rsidRPr="00924710" w:rsidRDefault="00155697" w:rsidP="006F57C9">
      <w:r w:rsidRPr="00155697">
        <w:rPr>
          <w:rStyle w:val="HideTWBExt"/>
        </w:rPr>
        <w:t>&lt;/Amend&gt;</w:t>
      </w:r>
    </w:p>
    <w:p w14:paraId="6A22A65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326</w:t>
      </w:r>
      <w:r w:rsidRPr="00155697">
        <w:rPr>
          <w:rStyle w:val="HideTWBExt"/>
          <w:b w:val="0"/>
        </w:rPr>
        <w:t>&lt;/NumAm&gt;</w:t>
      </w:r>
    </w:p>
    <w:p w14:paraId="4E53CC84"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7FD9C249"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5FFF5EA8" w14:textId="77777777" w:rsidR="006F57C9" w:rsidRPr="00924710" w:rsidRDefault="00155697" w:rsidP="006F57C9">
      <w:r w:rsidRPr="00155697">
        <w:rPr>
          <w:rStyle w:val="HideTWBExt"/>
        </w:rPr>
        <w:t>&lt;/RepeatBlock-By&gt;</w:t>
      </w:r>
    </w:p>
    <w:p w14:paraId="62DF41D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9EE1479" w14:textId="77777777" w:rsidR="006F57C9" w:rsidRPr="00924710" w:rsidRDefault="00155697" w:rsidP="006F57C9">
      <w:pPr>
        <w:pStyle w:val="NormalBold"/>
      </w:pPr>
      <w:r w:rsidRPr="00155697">
        <w:rPr>
          <w:rStyle w:val="HideTWBExt"/>
          <w:b w:val="0"/>
        </w:rPr>
        <w:t>&lt;Article&gt;</w:t>
      </w:r>
      <w:r w:rsidRPr="00924710">
        <w:t>Приложение I – член 2 –точка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ADC0CBB" w14:textId="77777777" w:rsidTr="007464E4">
        <w:trPr>
          <w:jc w:val="center"/>
        </w:trPr>
        <w:tc>
          <w:tcPr>
            <w:tcW w:w="9752" w:type="dxa"/>
            <w:gridSpan w:val="2"/>
          </w:tcPr>
          <w:p w14:paraId="2D943C5A" w14:textId="77777777" w:rsidR="006F57C9" w:rsidRPr="00924710" w:rsidRDefault="006F57C9" w:rsidP="007464E4">
            <w:pPr>
              <w:keepNext/>
            </w:pPr>
          </w:p>
        </w:tc>
      </w:tr>
      <w:tr w:rsidR="00CF3D9B" w:rsidRPr="00924710" w14:paraId="4AA0C545" w14:textId="77777777" w:rsidTr="007464E4">
        <w:trPr>
          <w:jc w:val="center"/>
        </w:trPr>
        <w:tc>
          <w:tcPr>
            <w:tcW w:w="4876" w:type="dxa"/>
            <w:hideMark/>
          </w:tcPr>
          <w:p w14:paraId="56E13913" w14:textId="77777777" w:rsidR="006F57C9" w:rsidRPr="00924710" w:rsidRDefault="00155697" w:rsidP="007464E4">
            <w:pPr>
              <w:pStyle w:val="ColumnHeading"/>
              <w:keepNext/>
            </w:pPr>
            <w:r w:rsidRPr="00924710">
              <w:t>Предложение за резолюция</w:t>
            </w:r>
          </w:p>
        </w:tc>
        <w:tc>
          <w:tcPr>
            <w:tcW w:w="4876" w:type="dxa"/>
            <w:hideMark/>
          </w:tcPr>
          <w:p w14:paraId="19577143" w14:textId="77777777" w:rsidR="006F57C9" w:rsidRPr="00924710" w:rsidRDefault="00155697" w:rsidP="007464E4">
            <w:pPr>
              <w:pStyle w:val="ColumnHeading"/>
              <w:keepNext/>
            </w:pPr>
            <w:r w:rsidRPr="00924710">
              <w:t>Изменение</w:t>
            </w:r>
          </w:p>
        </w:tc>
      </w:tr>
      <w:tr w:rsidR="00CF3D9B" w:rsidRPr="00924710" w14:paraId="6BF84AAD" w14:textId="77777777" w:rsidTr="007464E4">
        <w:trPr>
          <w:jc w:val="center"/>
        </w:trPr>
        <w:tc>
          <w:tcPr>
            <w:tcW w:w="4876" w:type="dxa"/>
            <w:hideMark/>
          </w:tcPr>
          <w:p w14:paraId="14BCCF2C" w14:textId="77777777" w:rsidR="006F57C9" w:rsidRPr="00924710" w:rsidRDefault="00155697" w:rsidP="007464E4">
            <w:pPr>
              <w:pStyle w:val="Normal6"/>
            </w:pPr>
            <w:r w:rsidRPr="00924710">
              <w:rPr>
                <w:b/>
                <w:i/>
              </w:rPr>
              <w:t>5.</w:t>
            </w:r>
            <w:r w:rsidRPr="00924710">
              <w:rPr>
                <w:b/>
                <w:i/>
              </w:rPr>
              <w:tab/>
              <w:t xml:space="preserve">„възложител на услуги“ означава физическо или юридическо лице, което е страна по </w:t>
            </w:r>
            <w:r w:rsidRPr="00924710">
              <w:rPr>
                <w:b/>
                <w:i/>
              </w:rPr>
              <w:t>договорно споразумение със самостоятелно заето лице, работещо само, за предоставянето на конкретни услуги или задачи.</w:t>
            </w:r>
          </w:p>
        </w:tc>
        <w:tc>
          <w:tcPr>
            <w:tcW w:w="4876" w:type="dxa"/>
            <w:hideMark/>
          </w:tcPr>
          <w:p w14:paraId="2A647C10" w14:textId="77777777" w:rsidR="006F57C9" w:rsidRPr="00924710" w:rsidRDefault="00155697" w:rsidP="007464E4">
            <w:pPr>
              <w:pStyle w:val="Normal6"/>
              <w:rPr>
                <w:szCs w:val="24"/>
              </w:rPr>
            </w:pPr>
            <w:r w:rsidRPr="00924710">
              <w:rPr>
                <w:b/>
                <w:i/>
              </w:rPr>
              <w:t>заличава се</w:t>
            </w:r>
          </w:p>
        </w:tc>
      </w:tr>
    </w:tbl>
    <w:p w14:paraId="2F55B90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6A7DD7F" w14:textId="77777777" w:rsidR="006F57C9" w:rsidRPr="00924710" w:rsidRDefault="00155697" w:rsidP="006F57C9">
      <w:r w:rsidRPr="00155697">
        <w:rPr>
          <w:rStyle w:val="HideTWBExt"/>
        </w:rPr>
        <w:t>&lt;/Amend&gt;</w:t>
      </w:r>
    </w:p>
    <w:p w14:paraId="70E8FB1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327</w:t>
      </w:r>
      <w:r w:rsidRPr="00155697">
        <w:rPr>
          <w:rStyle w:val="HideTWBExt"/>
          <w:b w:val="0"/>
        </w:rPr>
        <w:t>&lt;/NumAm&gt;</w:t>
      </w:r>
    </w:p>
    <w:p w14:paraId="34F5BD22"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52658D1A" w14:textId="77777777" w:rsidR="006F57C9" w:rsidRPr="00924710" w:rsidRDefault="00155697" w:rsidP="006F57C9">
      <w:r w:rsidRPr="00155697">
        <w:rPr>
          <w:rStyle w:val="HideTWBExt"/>
        </w:rPr>
        <w:t>&lt;/RepeatBlock-By&gt;</w:t>
      </w:r>
    </w:p>
    <w:p w14:paraId="1CE310C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E07CFE7" w14:textId="77777777" w:rsidR="006F57C9" w:rsidRPr="00924710" w:rsidRDefault="00155697" w:rsidP="006F57C9">
      <w:pPr>
        <w:pStyle w:val="NormalBold"/>
      </w:pPr>
      <w:r w:rsidRPr="00155697">
        <w:rPr>
          <w:rStyle w:val="HideTWBExt"/>
          <w:b w:val="0"/>
        </w:rPr>
        <w:t>&lt;Article&gt;</w:t>
      </w:r>
      <w:r w:rsidRPr="00924710">
        <w:t>Приложение I – член 2 – точка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F3A8F54" w14:textId="77777777" w:rsidTr="007464E4">
        <w:trPr>
          <w:jc w:val="center"/>
        </w:trPr>
        <w:tc>
          <w:tcPr>
            <w:tcW w:w="9752" w:type="dxa"/>
            <w:gridSpan w:val="2"/>
          </w:tcPr>
          <w:p w14:paraId="1CBFA571" w14:textId="77777777" w:rsidR="006F57C9" w:rsidRPr="00924710" w:rsidRDefault="006F57C9" w:rsidP="007464E4">
            <w:pPr>
              <w:keepNext/>
            </w:pPr>
          </w:p>
        </w:tc>
      </w:tr>
      <w:tr w:rsidR="00CF3D9B" w:rsidRPr="00924710" w14:paraId="492CC9A0" w14:textId="77777777" w:rsidTr="007464E4">
        <w:trPr>
          <w:jc w:val="center"/>
        </w:trPr>
        <w:tc>
          <w:tcPr>
            <w:tcW w:w="4876" w:type="dxa"/>
            <w:hideMark/>
          </w:tcPr>
          <w:p w14:paraId="04997AF6" w14:textId="77777777" w:rsidR="006F57C9" w:rsidRPr="00924710" w:rsidRDefault="00155697" w:rsidP="007464E4">
            <w:pPr>
              <w:pStyle w:val="ColumnHeading"/>
              <w:keepNext/>
            </w:pPr>
            <w:r w:rsidRPr="00924710">
              <w:t>Предложение за резолюция</w:t>
            </w:r>
          </w:p>
        </w:tc>
        <w:tc>
          <w:tcPr>
            <w:tcW w:w="4876" w:type="dxa"/>
            <w:hideMark/>
          </w:tcPr>
          <w:p w14:paraId="0F0EE325" w14:textId="77777777" w:rsidR="006F57C9" w:rsidRPr="00924710" w:rsidRDefault="00155697" w:rsidP="007464E4">
            <w:pPr>
              <w:pStyle w:val="ColumnHeading"/>
              <w:keepNext/>
            </w:pPr>
            <w:r w:rsidRPr="00924710">
              <w:t>Изменение</w:t>
            </w:r>
          </w:p>
        </w:tc>
      </w:tr>
      <w:tr w:rsidR="00CF3D9B" w:rsidRPr="00924710" w14:paraId="0A43C685" w14:textId="77777777" w:rsidTr="007464E4">
        <w:trPr>
          <w:jc w:val="center"/>
        </w:trPr>
        <w:tc>
          <w:tcPr>
            <w:tcW w:w="4876" w:type="dxa"/>
            <w:hideMark/>
          </w:tcPr>
          <w:p w14:paraId="563FC807" w14:textId="77777777" w:rsidR="006F57C9" w:rsidRPr="00924710" w:rsidRDefault="00155697" w:rsidP="007464E4">
            <w:pPr>
              <w:pStyle w:val="Normal6"/>
            </w:pPr>
            <w:r w:rsidRPr="00924710">
              <w:rPr>
                <w:b/>
                <w:i/>
              </w:rPr>
              <w:t>5.</w:t>
            </w:r>
            <w:r w:rsidRPr="00924710">
              <w:rPr>
                <w:b/>
                <w:i/>
              </w:rPr>
              <w:tab/>
              <w:t xml:space="preserve">„възложител на услуги“ означава физическо или юридическо лице, което е страна по </w:t>
            </w:r>
            <w:r w:rsidRPr="00924710">
              <w:rPr>
                <w:b/>
                <w:i/>
              </w:rPr>
              <w:t xml:space="preserve">договорно споразумение със самостоятелно заето лице, работещо само, за </w:t>
            </w:r>
            <w:r w:rsidRPr="00924710">
              <w:rPr>
                <w:b/>
                <w:i/>
              </w:rPr>
              <w:lastRenderedPageBreak/>
              <w:t>предоставянето на конкретни услуги или задачи.</w:t>
            </w:r>
          </w:p>
        </w:tc>
        <w:tc>
          <w:tcPr>
            <w:tcW w:w="4876" w:type="dxa"/>
            <w:hideMark/>
          </w:tcPr>
          <w:p w14:paraId="67E9AAA1" w14:textId="77777777" w:rsidR="006F57C9" w:rsidRPr="00924710" w:rsidRDefault="00155697" w:rsidP="007464E4">
            <w:pPr>
              <w:pStyle w:val="Normal6"/>
              <w:rPr>
                <w:szCs w:val="24"/>
              </w:rPr>
            </w:pPr>
            <w:r w:rsidRPr="00924710">
              <w:rPr>
                <w:b/>
                <w:i/>
              </w:rPr>
              <w:lastRenderedPageBreak/>
              <w:t>заличава се</w:t>
            </w:r>
          </w:p>
        </w:tc>
      </w:tr>
    </w:tbl>
    <w:p w14:paraId="6523A299"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321AFF6" w14:textId="77777777" w:rsidR="006F57C9" w:rsidRPr="00924710" w:rsidRDefault="00155697" w:rsidP="006F57C9">
      <w:r w:rsidRPr="00155697">
        <w:rPr>
          <w:rStyle w:val="HideTWBExt"/>
        </w:rPr>
        <w:t>&lt;/Amend&gt;</w:t>
      </w:r>
    </w:p>
    <w:p w14:paraId="5E6824D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328</w:t>
      </w:r>
      <w:r w:rsidRPr="00155697">
        <w:rPr>
          <w:rStyle w:val="HideTWBExt"/>
          <w:b w:val="0"/>
        </w:rPr>
        <w:t>&lt;/NumAm&gt;</w:t>
      </w:r>
    </w:p>
    <w:p w14:paraId="5C594575"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67CA8A0B" w14:textId="77777777" w:rsidR="006F57C9" w:rsidRPr="00924710" w:rsidRDefault="00155697" w:rsidP="006F57C9">
      <w:r w:rsidRPr="00155697">
        <w:rPr>
          <w:rStyle w:val="HideTWBExt"/>
        </w:rPr>
        <w:t>&lt;/RepeatBlock-By&gt;</w:t>
      </w:r>
    </w:p>
    <w:p w14:paraId="601EC17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6F069D7" w14:textId="77777777" w:rsidR="006F57C9" w:rsidRPr="00924710" w:rsidRDefault="00155697" w:rsidP="006F57C9">
      <w:pPr>
        <w:pStyle w:val="NormalBold"/>
      </w:pPr>
      <w:r w:rsidRPr="00155697">
        <w:rPr>
          <w:rStyle w:val="HideTWBExt"/>
          <w:b w:val="0"/>
        </w:rPr>
        <w:t>&lt;Article&gt;</w:t>
      </w:r>
      <w:r w:rsidRPr="00924710">
        <w:t>Приложение I – член 2 – точка 5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063CA5A" w14:textId="77777777" w:rsidTr="007464E4">
        <w:trPr>
          <w:jc w:val="center"/>
        </w:trPr>
        <w:tc>
          <w:tcPr>
            <w:tcW w:w="9752" w:type="dxa"/>
            <w:gridSpan w:val="2"/>
          </w:tcPr>
          <w:p w14:paraId="201929C2" w14:textId="77777777" w:rsidR="006F57C9" w:rsidRPr="00924710" w:rsidRDefault="006F57C9" w:rsidP="007464E4">
            <w:pPr>
              <w:keepNext/>
            </w:pPr>
          </w:p>
        </w:tc>
      </w:tr>
      <w:tr w:rsidR="00CF3D9B" w:rsidRPr="00924710" w14:paraId="72B185B1" w14:textId="77777777" w:rsidTr="007464E4">
        <w:trPr>
          <w:jc w:val="center"/>
        </w:trPr>
        <w:tc>
          <w:tcPr>
            <w:tcW w:w="4876" w:type="dxa"/>
            <w:hideMark/>
          </w:tcPr>
          <w:p w14:paraId="0F568E21" w14:textId="77777777" w:rsidR="006F57C9" w:rsidRPr="00924710" w:rsidRDefault="00155697" w:rsidP="007464E4">
            <w:pPr>
              <w:pStyle w:val="ColumnHeading"/>
              <w:keepNext/>
            </w:pPr>
            <w:r w:rsidRPr="00924710">
              <w:t>Предложение за резолюция</w:t>
            </w:r>
          </w:p>
        </w:tc>
        <w:tc>
          <w:tcPr>
            <w:tcW w:w="4876" w:type="dxa"/>
            <w:hideMark/>
          </w:tcPr>
          <w:p w14:paraId="06973AA5" w14:textId="77777777" w:rsidR="006F57C9" w:rsidRPr="00924710" w:rsidRDefault="00155697" w:rsidP="007464E4">
            <w:pPr>
              <w:pStyle w:val="ColumnHeading"/>
              <w:keepNext/>
            </w:pPr>
            <w:r w:rsidRPr="00924710">
              <w:t>Изменение</w:t>
            </w:r>
          </w:p>
        </w:tc>
      </w:tr>
      <w:tr w:rsidR="00CF3D9B" w:rsidRPr="00924710" w14:paraId="3C9945A4" w14:textId="77777777" w:rsidTr="007464E4">
        <w:trPr>
          <w:jc w:val="center"/>
        </w:trPr>
        <w:tc>
          <w:tcPr>
            <w:tcW w:w="4876" w:type="dxa"/>
          </w:tcPr>
          <w:p w14:paraId="1F62BAB7" w14:textId="77777777" w:rsidR="006F57C9" w:rsidRPr="00924710" w:rsidRDefault="006F57C9" w:rsidP="007464E4">
            <w:pPr>
              <w:pStyle w:val="Normal6"/>
            </w:pPr>
          </w:p>
        </w:tc>
        <w:tc>
          <w:tcPr>
            <w:tcW w:w="4876" w:type="dxa"/>
            <w:hideMark/>
          </w:tcPr>
          <w:p w14:paraId="29A1BB40" w14:textId="77777777" w:rsidR="006F57C9" w:rsidRPr="00924710" w:rsidRDefault="00155697" w:rsidP="007464E4">
            <w:pPr>
              <w:pStyle w:val="Normal6"/>
              <w:rPr>
                <w:szCs w:val="24"/>
              </w:rPr>
            </w:pPr>
            <w:r w:rsidRPr="00924710">
              <w:rPr>
                <w:b/>
                <w:i/>
              </w:rPr>
              <w:t>5а.</w:t>
            </w:r>
            <w:r w:rsidRPr="00924710">
              <w:rPr>
                <w:b/>
                <w:i/>
              </w:rPr>
              <w:tab/>
              <w:t xml:space="preserve">„лице, извършващо работа“ означава лице, </w:t>
            </w:r>
            <w:r w:rsidRPr="00924710">
              <w:rPr>
                <w:b/>
                <w:i/>
              </w:rPr>
              <w:t>извършващо работа, което разчита предимно на своя личен труд за предоставянето на съответните услуги, независимо от естеството на договорното правоотношение или определянето на това отношение от участващите страни, включително работници и самостоятелно заети лица, работещи сами.</w:t>
            </w:r>
          </w:p>
        </w:tc>
      </w:tr>
    </w:tbl>
    <w:p w14:paraId="5F1171A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B42F687" w14:textId="77777777" w:rsidR="006F57C9" w:rsidRPr="00924710" w:rsidRDefault="00155697" w:rsidP="006F57C9">
      <w:r w:rsidRPr="00155697">
        <w:rPr>
          <w:rStyle w:val="HideTWBExt"/>
        </w:rPr>
        <w:t>&lt;/Amend&gt;</w:t>
      </w:r>
    </w:p>
    <w:p w14:paraId="12F87C7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329</w:t>
      </w:r>
      <w:r w:rsidRPr="00155697">
        <w:rPr>
          <w:rStyle w:val="HideTWBExt"/>
          <w:b w:val="0"/>
        </w:rPr>
        <w:t>&lt;/NumAm&gt;</w:t>
      </w:r>
    </w:p>
    <w:p w14:paraId="61CC0938"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6B8A8C52"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3D3623F8" w14:textId="77777777" w:rsidR="006F57C9" w:rsidRPr="00924710" w:rsidRDefault="00155697" w:rsidP="006F57C9">
      <w:r w:rsidRPr="00155697">
        <w:rPr>
          <w:rStyle w:val="HideTWBExt"/>
        </w:rPr>
        <w:t>&lt;/RepeatBlock-By&gt;</w:t>
      </w:r>
    </w:p>
    <w:p w14:paraId="610EB66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C79BC42" w14:textId="77777777" w:rsidR="006F57C9" w:rsidRPr="00924710" w:rsidRDefault="00155697" w:rsidP="006F57C9">
      <w:pPr>
        <w:pStyle w:val="NormalBold"/>
      </w:pPr>
      <w:r w:rsidRPr="00155697">
        <w:rPr>
          <w:rStyle w:val="HideTWBExt"/>
          <w:b w:val="0"/>
        </w:rPr>
        <w:t>&lt;Article&gt;</w:t>
      </w:r>
      <w:r w:rsidRPr="00924710">
        <w:t>Приложение I – член 2 – точка 5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E9BCE1A" w14:textId="77777777" w:rsidTr="007464E4">
        <w:trPr>
          <w:jc w:val="center"/>
        </w:trPr>
        <w:tc>
          <w:tcPr>
            <w:tcW w:w="9752" w:type="dxa"/>
            <w:gridSpan w:val="2"/>
          </w:tcPr>
          <w:p w14:paraId="3537F416" w14:textId="77777777" w:rsidR="006F57C9" w:rsidRPr="00924710" w:rsidRDefault="006F57C9" w:rsidP="007464E4">
            <w:pPr>
              <w:keepNext/>
            </w:pPr>
          </w:p>
        </w:tc>
      </w:tr>
      <w:tr w:rsidR="00CF3D9B" w:rsidRPr="00924710" w14:paraId="57737077" w14:textId="77777777" w:rsidTr="007464E4">
        <w:trPr>
          <w:jc w:val="center"/>
        </w:trPr>
        <w:tc>
          <w:tcPr>
            <w:tcW w:w="4876" w:type="dxa"/>
            <w:hideMark/>
          </w:tcPr>
          <w:p w14:paraId="7A3E9AAD" w14:textId="77777777" w:rsidR="006F57C9" w:rsidRPr="00924710" w:rsidRDefault="00155697" w:rsidP="007464E4">
            <w:pPr>
              <w:pStyle w:val="ColumnHeading"/>
              <w:keepNext/>
            </w:pPr>
            <w:r w:rsidRPr="00924710">
              <w:t>Предложение за резолюция</w:t>
            </w:r>
          </w:p>
        </w:tc>
        <w:tc>
          <w:tcPr>
            <w:tcW w:w="4876" w:type="dxa"/>
            <w:hideMark/>
          </w:tcPr>
          <w:p w14:paraId="4EC0D9E1" w14:textId="77777777" w:rsidR="006F57C9" w:rsidRPr="00924710" w:rsidRDefault="00155697" w:rsidP="007464E4">
            <w:pPr>
              <w:pStyle w:val="ColumnHeading"/>
              <w:keepNext/>
            </w:pPr>
            <w:r w:rsidRPr="00924710">
              <w:t>Изменение</w:t>
            </w:r>
          </w:p>
        </w:tc>
      </w:tr>
      <w:tr w:rsidR="00CF3D9B" w:rsidRPr="00924710" w14:paraId="62E73742" w14:textId="77777777" w:rsidTr="007464E4">
        <w:trPr>
          <w:jc w:val="center"/>
        </w:trPr>
        <w:tc>
          <w:tcPr>
            <w:tcW w:w="4876" w:type="dxa"/>
          </w:tcPr>
          <w:p w14:paraId="02AE7C5F" w14:textId="77777777" w:rsidR="006F57C9" w:rsidRPr="00924710" w:rsidRDefault="006F57C9" w:rsidP="007464E4">
            <w:pPr>
              <w:pStyle w:val="Normal6"/>
            </w:pPr>
          </w:p>
        </w:tc>
        <w:tc>
          <w:tcPr>
            <w:tcW w:w="4876" w:type="dxa"/>
            <w:hideMark/>
          </w:tcPr>
          <w:p w14:paraId="7AE5F4A4" w14:textId="77777777" w:rsidR="006F57C9" w:rsidRPr="00924710" w:rsidRDefault="00155697" w:rsidP="007464E4">
            <w:pPr>
              <w:pStyle w:val="Normal6"/>
              <w:rPr>
                <w:szCs w:val="24"/>
              </w:rPr>
            </w:pPr>
            <w:r w:rsidRPr="00924710">
              <w:rPr>
                <w:b/>
                <w:i/>
              </w:rPr>
              <w:t>5а.</w:t>
            </w:r>
            <w:r w:rsidRPr="00924710">
              <w:rPr>
                <w:b/>
                <w:i/>
              </w:rPr>
              <w:tab/>
              <w:t xml:space="preserve">„представители на работниците“ означава представители на работниците, като например признати профсъюзи и </w:t>
            </w:r>
            <w:r w:rsidRPr="00924710">
              <w:rPr>
                <w:b/>
                <w:i/>
              </w:rPr>
              <w:t xml:space="preserve">представители, които се избират свободно или са определени от работниците в съответствие с </w:t>
            </w:r>
            <w:r w:rsidRPr="00924710">
              <w:rPr>
                <w:b/>
                <w:i/>
              </w:rPr>
              <w:lastRenderedPageBreak/>
              <w:t>националното право и практика;</w:t>
            </w:r>
          </w:p>
        </w:tc>
      </w:tr>
    </w:tbl>
    <w:p w14:paraId="5B3FBD4F"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74E73D7" w14:textId="77777777" w:rsidR="006F57C9" w:rsidRPr="00924710" w:rsidRDefault="00155697" w:rsidP="006F57C9">
      <w:r w:rsidRPr="00155697">
        <w:rPr>
          <w:rStyle w:val="HideTWBExt"/>
        </w:rPr>
        <w:t>&lt;/Amend&gt;</w:t>
      </w:r>
    </w:p>
    <w:p w14:paraId="57BEC76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330</w:t>
      </w:r>
      <w:r w:rsidRPr="00155697">
        <w:rPr>
          <w:rStyle w:val="HideTWBExt"/>
          <w:b w:val="0"/>
        </w:rPr>
        <w:t>&lt;/NumAm&gt;</w:t>
      </w:r>
    </w:p>
    <w:p w14:paraId="4CF4EBD9"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6B08C277" w14:textId="77777777" w:rsidR="006F57C9" w:rsidRPr="00924710" w:rsidRDefault="00155697" w:rsidP="006F57C9">
      <w:r w:rsidRPr="00155697">
        <w:rPr>
          <w:rStyle w:val="HideTWBExt"/>
        </w:rPr>
        <w:t>&lt;/RepeatBlock-By&gt;</w:t>
      </w:r>
    </w:p>
    <w:p w14:paraId="4A1938E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4A7EE13" w14:textId="77777777" w:rsidR="006F57C9" w:rsidRPr="00924710" w:rsidRDefault="00155697" w:rsidP="006F57C9">
      <w:pPr>
        <w:pStyle w:val="NormalBold"/>
      </w:pPr>
      <w:r w:rsidRPr="00155697">
        <w:rPr>
          <w:rStyle w:val="HideTWBExt"/>
          <w:b w:val="0"/>
        </w:rPr>
        <w:t>&lt;Article&gt;</w:t>
      </w:r>
      <w:r w:rsidRPr="00924710">
        <w:t>Приложение I – член 2 – точка 5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70A0785" w14:textId="77777777" w:rsidTr="007464E4">
        <w:trPr>
          <w:jc w:val="center"/>
        </w:trPr>
        <w:tc>
          <w:tcPr>
            <w:tcW w:w="9752" w:type="dxa"/>
            <w:gridSpan w:val="2"/>
          </w:tcPr>
          <w:p w14:paraId="79651CAD" w14:textId="77777777" w:rsidR="006F57C9" w:rsidRPr="00924710" w:rsidRDefault="006F57C9" w:rsidP="007464E4">
            <w:pPr>
              <w:keepNext/>
            </w:pPr>
          </w:p>
        </w:tc>
      </w:tr>
      <w:tr w:rsidR="00CF3D9B" w:rsidRPr="00924710" w14:paraId="792DFB4B" w14:textId="77777777" w:rsidTr="007464E4">
        <w:trPr>
          <w:jc w:val="center"/>
        </w:trPr>
        <w:tc>
          <w:tcPr>
            <w:tcW w:w="4876" w:type="dxa"/>
            <w:hideMark/>
          </w:tcPr>
          <w:p w14:paraId="16CF37BC" w14:textId="77777777" w:rsidR="006F57C9" w:rsidRPr="00924710" w:rsidRDefault="00155697" w:rsidP="007464E4">
            <w:pPr>
              <w:pStyle w:val="ColumnHeading"/>
              <w:keepNext/>
            </w:pPr>
            <w:r w:rsidRPr="00924710">
              <w:t>Предложение за резолюция</w:t>
            </w:r>
          </w:p>
        </w:tc>
        <w:tc>
          <w:tcPr>
            <w:tcW w:w="4876" w:type="dxa"/>
            <w:hideMark/>
          </w:tcPr>
          <w:p w14:paraId="2699E68A" w14:textId="77777777" w:rsidR="006F57C9" w:rsidRPr="00924710" w:rsidRDefault="00155697" w:rsidP="007464E4">
            <w:pPr>
              <w:pStyle w:val="ColumnHeading"/>
              <w:keepNext/>
            </w:pPr>
            <w:r w:rsidRPr="00924710">
              <w:t>Изменение</w:t>
            </w:r>
          </w:p>
        </w:tc>
      </w:tr>
      <w:tr w:rsidR="00CF3D9B" w:rsidRPr="00924710" w14:paraId="675F6918" w14:textId="77777777" w:rsidTr="007464E4">
        <w:trPr>
          <w:jc w:val="center"/>
        </w:trPr>
        <w:tc>
          <w:tcPr>
            <w:tcW w:w="4876" w:type="dxa"/>
          </w:tcPr>
          <w:p w14:paraId="740E712B" w14:textId="77777777" w:rsidR="006F57C9" w:rsidRPr="00924710" w:rsidRDefault="006F57C9" w:rsidP="007464E4">
            <w:pPr>
              <w:pStyle w:val="Normal6"/>
            </w:pPr>
          </w:p>
        </w:tc>
        <w:tc>
          <w:tcPr>
            <w:tcW w:w="4876" w:type="dxa"/>
            <w:hideMark/>
          </w:tcPr>
          <w:p w14:paraId="69186173" w14:textId="77777777" w:rsidR="006F57C9" w:rsidRPr="00924710" w:rsidRDefault="00155697" w:rsidP="007464E4">
            <w:pPr>
              <w:pStyle w:val="Normal6"/>
              <w:rPr>
                <w:szCs w:val="24"/>
              </w:rPr>
            </w:pPr>
            <w:r w:rsidRPr="00924710">
              <w:rPr>
                <w:b/>
                <w:i/>
              </w:rPr>
              <w:t>5а.</w:t>
            </w:r>
            <w:r w:rsidRPr="00924710">
              <w:rPr>
                <w:b/>
                <w:i/>
              </w:rPr>
              <w:tab/>
              <w:t xml:space="preserve">„представители на работниците“ означава представители на работниците, като например профсъюзи и представители, които се избират свободно от работниците в </w:t>
            </w:r>
            <w:r w:rsidRPr="00924710">
              <w:rPr>
                <w:b/>
                <w:i/>
              </w:rPr>
              <w:t>съответствие с националното право и практика;</w:t>
            </w:r>
          </w:p>
        </w:tc>
      </w:tr>
    </w:tbl>
    <w:p w14:paraId="524FA24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4112820" w14:textId="77777777" w:rsidR="006F57C9" w:rsidRPr="00924710" w:rsidRDefault="00155697" w:rsidP="006F57C9">
      <w:r w:rsidRPr="00155697">
        <w:rPr>
          <w:rStyle w:val="HideTWBExt"/>
        </w:rPr>
        <w:t>&lt;/Amend&gt;</w:t>
      </w:r>
    </w:p>
    <w:p w14:paraId="313D458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331</w:t>
      </w:r>
      <w:r w:rsidRPr="00155697">
        <w:rPr>
          <w:rStyle w:val="HideTWBExt"/>
          <w:b w:val="0"/>
        </w:rPr>
        <w:t>&lt;/NumAm&gt;</w:t>
      </w:r>
    </w:p>
    <w:p w14:paraId="16A0B664"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2E81E136" w14:textId="77777777" w:rsidR="006F57C9" w:rsidRPr="00924710" w:rsidRDefault="00155697" w:rsidP="006F57C9">
      <w:r w:rsidRPr="00155697">
        <w:rPr>
          <w:rStyle w:val="HideTWBExt"/>
        </w:rPr>
        <w:t>&lt;/RepeatBlock-By&gt;</w:t>
      </w:r>
    </w:p>
    <w:p w14:paraId="47A9A803" w14:textId="77777777" w:rsidR="006F57C9" w:rsidRPr="00924710" w:rsidRDefault="00155697" w:rsidP="006F57C9">
      <w:pPr>
        <w:pStyle w:val="NormalBold"/>
        <w:keepNext/>
      </w:pPr>
      <w:r w:rsidRPr="00155697">
        <w:rPr>
          <w:rStyle w:val="HideTWBExt"/>
          <w:b w:val="0"/>
        </w:rPr>
        <w:t>&lt;DocAmend&gt;</w:t>
      </w:r>
      <w:r w:rsidRPr="00924710">
        <w:t xml:space="preserve">Предложение за </w:t>
      </w:r>
      <w:r w:rsidRPr="00924710">
        <w:t>резолюция</w:t>
      </w:r>
      <w:r w:rsidRPr="00155697">
        <w:rPr>
          <w:rStyle w:val="HideTWBExt"/>
          <w:b w:val="0"/>
        </w:rPr>
        <w:t>&lt;/DocAmend&gt;</w:t>
      </w:r>
    </w:p>
    <w:p w14:paraId="529F5B4C" w14:textId="77777777" w:rsidR="006F57C9" w:rsidRPr="00924710" w:rsidRDefault="00155697" w:rsidP="006F57C9">
      <w:pPr>
        <w:pStyle w:val="NormalBold"/>
      </w:pPr>
      <w:r w:rsidRPr="00155697">
        <w:rPr>
          <w:rStyle w:val="HideTWBExt"/>
          <w:b w:val="0"/>
        </w:rPr>
        <w:t>&lt;Article&gt;</w:t>
      </w:r>
      <w:r w:rsidRPr="00924710">
        <w:t>Приложение I – член 2 – точка 5 б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7951A72" w14:textId="77777777" w:rsidTr="007464E4">
        <w:trPr>
          <w:jc w:val="center"/>
        </w:trPr>
        <w:tc>
          <w:tcPr>
            <w:tcW w:w="9752" w:type="dxa"/>
            <w:gridSpan w:val="2"/>
          </w:tcPr>
          <w:p w14:paraId="467E5524" w14:textId="77777777" w:rsidR="006F57C9" w:rsidRPr="00924710" w:rsidRDefault="006F57C9" w:rsidP="007464E4">
            <w:pPr>
              <w:keepNext/>
            </w:pPr>
          </w:p>
        </w:tc>
      </w:tr>
      <w:tr w:rsidR="00CF3D9B" w:rsidRPr="00924710" w14:paraId="0EF77443" w14:textId="77777777" w:rsidTr="007464E4">
        <w:trPr>
          <w:jc w:val="center"/>
        </w:trPr>
        <w:tc>
          <w:tcPr>
            <w:tcW w:w="4876" w:type="dxa"/>
            <w:hideMark/>
          </w:tcPr>
          <w:p w14:paraId="2E24757C" w14:textId="77777777" w:rsidR="006F57C9" w:rsidRPr="00924710" w:rsidRDefault="00155697" w:rsidP="007464E4">
            <w:pPr>
              <w:pStyle w:val="ColumnHeading"/>
              <w:keepNext/>
            </w:pPr>
            <w:r w:rsidRPr="00924710">
              <w:t>Предложение за резолюция</w:t>
            </w:r>
          </w:p>
        </w:tc>
        <w:tc>
          <w:tcPr>
            <w:tcW w:w="4876" w:type="dxa"/>
            <w:hideMark/>
          </w:tcPr>
          <w:p w14:paraId="47BBE971" w14:textId="77777777" w:rsidR="006F57C9" w:rsidRPr="00924710" w:rsidRDefault="00155697" w:rsidP="007464E4">
            <w:pPr>
              <w:pStyle w:val="ColumnHeading"/>
              <w:keepNext/>
            </w:pPr>
            <w:r w:rsidRPr="00924710">
              <w:t>Изменение</w:t>
            </w:r>
          </w:p>
        </w:tc>
      </w:tr>
      <w:tr w:rsidR="00CF3D9B" w:rsidRPr="00924710" w14:paraId="4A1F224A" w14:textId="77777777" w:rsidTr="007464E4">
        <w:trPr>
          <w:jc w:val="center"/>
        </w:trPr>
        <w:tc>
          <w:tcPr>
            <w:tcW w:w="4876" w:type="dxa"/>
          </w:tcPr>
          <w:p w14:paraId="4633EA82" w14:textId="77777777" w:rsidR="006F57C9" w:rsidRPr="00924710" w:rsidRDefault="006F57C9" w:rsidP="007464E4">
            <w:pPr>
              <w:pStyle w:val="Normal6"/>
            </w:pPr>
          </w:p>
        </w:tc>
        <w:tc>
          <w:tcPr>
            <w:tcW w:w="4876" w:type="dxa"/>
            <w:hideMark/>
          </w:tcPr>
          <w:p w14:paraId="50B85198" w14:textId="77777777" w:rsidR="006F57C9" w:rsidRPr="00924710" w:rsidRDefault="00155697" w:rsidP="007464E4">
            <w:pPr>
              <w:pStyle w:val="Normal6"/>
              <w:rPr>
                <w:szCs w:val="24"/>
              </w:rPr>
            </w:pPr>
            <w:r w:rsidRPr="00924710">
              <w:rPr>
                <w:b/>
                <w:i/>
              </w:rPr>
              <w:t>5б.</w:t>
            </w:r>
            <w:r w:rsidRPr="00924710">
              <w:rPr>
                <w:b/>
                <w:i/>
              </w:rPr>
              <w:tab/>
              <w:t xml:space="preserve">„представители на работниците“ означава представители на работниците, като например профсъюзи и представители, които се </w:t>
            </w:r>
            <w:r w:rsidRPr="00924710">
              <w:rPr>
                <w:b/>
                <w:i/>
              </w:rPr>
              <w:t>избират свободно от работниците в съответствие с националното право и практика;</w:t>
            </w:r>
          </w:p>
        </w:tc>
      </w:tr>
    </w:tbl>
    <w:p w14:paraId="27734434"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C0C5822" w14:textId="77777777" w:rsidR="006F57C9" w:rsidRPr="00924710" w:rsidRDefault="00155697" w:rsidP="006F57C9">
      <w:r w:rsidRPr="00155697">
        <w:rPr>
          <w:rStyle w:val="HideTWBExt"/>
        </w:rPr>
        <w:t>&lt;/Amend&gt;</w:t>
      </w:r>
    </w:p>
    <w:p w14:paraId="509DD0A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332</w:t>
      </w:r>
      <w:r w:rsidRPr="00155697">
        <w:rPr>
          <w:rStyle w:val="HideTWBExt"/>
          <w:b w:val="0"/>
        </w:rPr>
        <w:t>&lt;/NumAm&gt;</w:t>
      </w:r>
    </w:p>
    <w:p w14:paraId="5159F792"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037B8DA2" w14:textId="77777777" w:rsidR="006F57C9" w:rsidRPr="00924710" w:rsidRDefault="00155697" w:rsidP="006F57C9">
      <w:r w:rsidRPr="00155697">
        <w:rPr>
          <w:rStyle w:val="HideTWBExt"/>
        </w:rPr>
        <w:t>&lt;/RepeatBlock-By&gt;</w:t>
      </w:r>
    </w:p>
    <w:p w14:paraId="35F5416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CDB56E0" w14:textId="77777777" w:rsidR="006F57C9" w:rsidRPr="00924710" w:rsidRDefault="00155697" w:rsidP="006F57C9">
      <w:pPr>
        <w:pStyle w:val="NormalBold"/>
      </w:pPr>
      <w:r w:rsidRPr="00155697">
        <w:rPr>
          <w:rStyle w:val="HideTWBExt"/>
          <w:b w:val="0"/>
        </w:rPr>
        <w:t>&lt;Article&gt;</w:t>
      </w:r>
      <w:r w:rsidRPr="00924710">
        <w:t>Приложение I – член 2 – точка 5 в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E57C25D" w14:textId="77777777" w:rsidTr="007464E4">
        <w:trPr>
          <w:jc w:val="center"/>
        </w:trPr>
        <w:tc>
          <w:tcPr>
            <w:tcW w:w="9752" w:type="dxa"/>
            <w:gridSpan w:val="2"/>
          </w:tcPr>
          <w:p w14:paraId="25A0A146" w14:textId="77777777" w:rsidR="006F57C9" w:rsidRPr="00924710" w:rsidRDefault="006F57C9" w:rsidP="007464E4">
            <w:pPr>
              <w:keepNext/>
            </w:pPr>
          </w:p>
        </w:tc>
      </w:tr>
      <w:tr w:rsidR="00CF3D9B" w:rsidRPr="00924710" w14:paraId="285A687D" w14:textId="77777777" w:rsidTr="007464E4">
        <w:trPr>
          <w:jc w:val="center"/>
        </w:trPr>
        <w:tc>
          <w:tcPr>
            <w:tcW w:w="4876" w:type="dxa"/>
            <w:hideMark/>
          </w:tcPr>
          <w:p w14:paraId="27C82BA6" w14:textId="77777777" w:rsidR="006F57C9" w:rsidRPr="00924710" w:rsidRDefault="00155697" w:rsidP="007464E4">
            <w:pPr>
              <w:pStyle w:val="ColumnHeading"/>
              <w:keepNext/>
            </w:pPr>
            <w:r w:rsidRPr="00924710">
              <w:t>Предложение за резолюция</w:t>
            </w:r>
          </w:p>
        </w:tc>
        <w:tc>
          <w:tcPr>
            <w:tcW w:w="4876" w:type="dxa"/>
            <w:hideMark/>
          </w:tcPr>
          <w:p w14:paraId="453F4C2E" w14:textId="77777777" w:rsidR="006F57C9" w:rsidRPr="00924710" w:rsidRDefault="00155697" w:rsidP="007464E4">
            <w:pPr>
              <w:pStyle w:val="ColumnHeading"/>
              <w:keepNext/>
            </w:pPr>
            <w:r w:rsidRPr="00924710">
              <w:t>Изменение</w:t>
            </w:r>
          </w:p>
        </w:tc>
      </w:tr>
      <w:tr w:rsidR="00CF3D9B" w:rsidRPr="00924710" w14:paraId="5A586E11" w14:textId="77777777" w:rsidTr="007464E4">
        <w:trPr>
          <w:jc w:val="center"/>
        </w:trPr>
        <w:tc>
          <w:tcPr>
            <w:tcW w:w="4876" w:type="dxa"/>
          </w:tcPr>
          <w:p w14:paraId="2F674CD7" w14:textId="77777777" w:rsidR="006F57C9" w:rsidRPr="00924710" w:rsidRDefault="006F57C9" w:rsidP="007464E4">
            <w:pPr>
              <w:pStyle w:val="Normal6"/>
            </w:pPr>
          </w:p>
        </w:tc>
        <w:tc>
          <w:tcPr>
            <w:tcW w:w="4876" w:type="dxa"/>
            <w:hideMark/>
          </w:tcPr>
          <w:p w14:paraId="28FBAE3F" w14:textId="77777777" w:rsidR="006F57C9" w:rsidRPr="00924710" w:rsidRDefault="00155697" w:rsidP="007464E4">
            <w:pPr>
              <w:pStyle w:val="Normal6"/>
              <w:rPr>
                <w:szCs w:val="24"/>
              </w:rPr>
            </w:pPr>
            <w:r w:rsidRPr="00924710">
              <w:rPr>
                <w:b/>
                <w:i/>
              </w:rPr>
              <w:t>5в.</w:t>
            </w:r>
            <w:r w:rsidRPr="00924710">
              <w:rPr>
                <w:b/>
                <w:i/>
              </w:rPr>
              <w:tab/>
              <w:t xml:space="preserve">„система с изкуствен интелект (ИИ)“ означава машинно базирана система, която е </w:t>
            </w:r>
            <w:r w:rsidRPr="00924710">
              <w:rPr>
                <w:b/>
                <w:i/>
              </w:rPr>
              <w:t>проектирана да работи с различни нива на автономност и която може да прояви адаптивност след внедряването си, и която, с явна или подразбираща се цел, въз основа на въведените в нея входящи данни, извежда начина на генериране на резултати като прогнози, съдържание, препоръки или решения, които могат да окажат влияние върху физическа или виртуална среда;</w:t>
            </w:r>
          </w:p>
        </w:tc>
      </w:tr>
    </w:tbl>
    <w:p w14:paraId="0D83717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6A3F224" w14:textId="77777777" w:rsidR="006F57C9" w:rsidRPr="00924710" w:rsidRDefault="00155697" w:rsidP="006F57C9">
      <w:r w:rsidRPr="00155697">
        <w:rPr>
          <w:rStyle w:val="HideTWBExt"/>
        </w:rPr>
        <w:t>&lt;/Amend&gt;</w:t>
      </w:r>
    </w:p>
    <w:p w14:paraId="5A8D0CB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333</w:t>
      </w:r>
      <w:r w:rsidRPr="00155697">
        <w:rPr>
          <w:rStyle w:val="HideTWBExt"/>
          <w:b w:val="0"/>
        </w:rPr>
        <w:t>&lt;/NumAm&gt;</w:t>
      </w:r>
    </w:p>
    <w:p w14:paraId="702EC1AB"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4CC8A57F" w14:textId="77777777" w:rsidR="006F57C9" w:rsidRPr="00924710" w:rsidRDefault="00155697" w:rsidP="006F57C9">
      <w:r w:rsidRPr="00155697">
        <w:rPr>
          <w:rStyle w:val="HideTWBExt"/>
        </w:rPr>
        <w:t>&lt;/RepeatBlock-By&gt;</w:t>
      </w:r>
    </w:p>
    <w:p w14:paraId="4881D40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7AFD0AF" w14:textId="77777777" w:rsidR="006F57C9" w:rsidRPr="00924710" w:rsidRDefault="00155697" w:rsidP="006F57C9">
      <w:pPr>
        <w:pStyle w:val="NormalBold"/>
      </w:pPr>
      <w:r w:rsidRPr="00155697">
        <w:rPr>
          <w:rStyle w:val="HideTWBExt"/>
          <w:b w:val="0"/>
        </w:rPr>
        <w:t>&lt;Article&gt;</w:t>
      </w:r>
      <w:r w:rsidRPr="00924710">
        <w:t>Приложение I – член 2 – точка 5 г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7C40D52" w14:textId="77777777" w:rsidTr="007464E4">
        <w:trPr>
          <w:jc w:val="center"/>
        </w:trPr>
        <w:tc>
          <w:tcPr>
            <w:tcW w:w="9752" w:type="dxa"/>
            <w:gridSpan w:val="2"/>
          </w:tcPr>
          <w:p w14:paraId="6EE58FA1" w14:textId="77777777" w:rsidR="006F57C9" w:rsidRPr="00924710" w:rsidRDefault="006F57C9" w:rsidP="007464E4">
            <w:pPr>
              <w:keepNext/>
            </w:pPr>
          </w:p>
        </w:tc>
      </w:tr>
      <w:tr w:rsidR="00CF3D9B" w:rsidRPr="00924710" w14:paraId="277FF87A" w14:textId="77777777" w:rsidTr="007464E4">
        <w:trPr>
          <w:jc w:val="center"/>
        </w:trPr>
        <w:tc>
          <w:tcPr>
            <w:tcW w:w="4876" w:type="dxa"/>
            <w:hideMark/>
          </w:tcPr>
          <w:p w14:paraId="373FEA1E" w14:textId="77777777" w:rsidR="006F57C9" w:rsidRPr="00924710" w:rsidRDefault="00155697" w:rsidP="007464E4">
            <w:pPr>
              <w:pStyle w:val="ColumnHeading"/>
              <w:keepNext/>
            </w:pPr>
            <w:r w:rsidRPr="00924710">
              <w:t>Предложение за резолюция</w:t>
            </w:r>
          </w:p>
        </w:tc>
        <w:tc>
          <w:tcPr>
            <w:tcW w:w="4876" w:type="dxa"/>
            <w:hideMark/>
          </w:tcPr>
          <w:p w14:paraId="2A0546F5" w14:textId="77777777" w:rsidR="006F57C9" w:rsidRPr="00924710" w:rsidRDefault="00155697" w:rsidP="007464E4">
            <w:pPr>
              <w:pStyle w:val="ColumnHeading"/>
              <w:keepNext/>
            </w:pPr>
            <w:r w:rsidRPr="00924710">
              <w:t>Изменение</w:t>
            </w:r>
          </w:p>
        </w:tc>
      </w:tr>
      <w:tr w:rsidR="00CF3D9B" w:rsidRPr="00924710" w14:paraId="2E775496" w14:textId="77777777" w:rsidTr="007464E4">
        <w:trPr>
          <w:jc w:val="center"/>
        </w:trPr>
        <w:tc>
          <w:tcPr>
            <w:tcW w:w="4876" w:type="dxa"/>
          </w:tcPr>
          <w:p w14:paraId="736C2121" w14:textId="77777777" w:rsidR="006F57C9" w:rsidRPr="00924710" w:rsidRDefault="006F57C9" w:rsidP="007464E4">
            <w:pPr>
              <w:pStyle w:val="Normal6"/>
            </w:pPr>
          </w:p>
        </w:tc>
        <w:tc>
          <w:tcPr>
            <w:tcW w:w="4876" w:type="dxa"/>
            <w:hideMark/>
          </w:tcPr>
          <w:p w14:paraId="163FF3C4" w14:textId="77777777" w:rsidR="006F57C9" w:rsidRPr="00924710" w:rsidRDefault="00155697" w:rsidP="007464E4">
            <w:pPr>
              <w:pStyle w:val="Normal6"/>
              <w:rPr>
                <w:szCs w:val="24"/>
              </w:rPr>
            </w:pPr>
            <w:r w:rsidRPr="00924710">
              <w:rPr>
                <w:b/>
                <w:i/>
              </w:rPr>
              <w:t>5г.</w:t>
            </w:r>
            <w:r w:rsidRPr="00924710">
              <w:rPr>
                <w:b/>
                <w:i/>
              </w:rPr>
              <w:tab/>
              <w:t xml:space="preserve">„поведение“ означава дейности на лице, извършващо работа в отговор на </w:t>
            </w:r>
            <w:r w:rsidRPr="00924710">
              <w:rPr>
                <w:b/>
                <w:i/>
              </w:rPr>
              <w:t>външни или вътрешни стимули, включително обективно наблюдаеми дейности, интроспективно наблюдаеми дейности и несъзнателни процеси.</w:t>
            </w:r>
          </w:p>
        </w:tc>
      </w:tr>
    </w:tbl>
    <w:p w14:paraId="32F4C2AE"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2DD4BEC" w14:textId="77777777" w:rsidR="006F57C9" w:rsidRPr="00924710" w:rsidRDefault="00155697" w:rsidP="006F57C9">
      <w:r w:rsidRPr="00155697">
        <w:rPr>
          <w:rStyle w:val="HideTWBExt"/>
        </w:rPr>
        <w:t>&lt;/Amend&gt;</w:t>
      </w:r>
    </w:p>
    <w:p w14:paraId="2EB69E3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334</w:t>
      </w:r>
      <w:r w:rsidRPr="00155697">
        <w:rPr>
          <w:rStyle w:val="HideTWBExt"/>
          <w:b w:val="0"/>
        </w:rPr>
        <w:t>&lt;/NumAm&gt;</w:t>
      </w:r>
    </w:p>
    <w:p w14:paraId="2EE052AA"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6ECFFD73" w14:textId="77777777" w:rsidR="006F57C9" w:rsidRPr="00924710" w:rsidRDefault="00155697" w:rsidP="006F57C9">
      <w:r w:rsidRPr="00155697">
        <w:rPr>
          <w:rStyle w:val="HideTWBExt"/>
        </w:rPr>
        <w:t>&lt;/RepeatBlock-By&gt;</w:t>
      </w:r>
    </w:p>
    <w:p w14:paraId="3C3B1FB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33D4BFC" w14:textId="77777777" w:rsidR="006F57C9" w:rsidRPr="00924710" w:rsidRDefault="00155697" w:rsidP="006F57C9">
      <w:pPr>
        <w:pStyle w:val="NormalBold"/>
      </w:pPr>
      <w:r w:rsidRPr="00155697">
        <w:rPr>
          <w:rStyle w:val="HideTWBExt"/>
          <w:b w:val="0"/>
        </w:rPr>
        <w:t>&lt;Article&gt;</w:t>
      </w:r>
      <w:r w:rsidRPr="00924710">
        <w:t>Приложение I – член 2 – точка 5 д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E828832" w14:textId="77777777" w:rsidTr="007464E4">
        <w:trPr>
          <w:jc w:val="center"/>
        </w:trPr>
        <w:tc>
          <w:tcPr>
            <w:tcW w:w="9752" w:type="dxa"/>
            <w:gridSpan w:val="2"/>
          </w:tcPr>
          <w:p w14:paraId="2198D079" w14:textId="77777777" w:rsidR="006F57C9" w:rsidRPr="00924710" w:rsidRDefault="006F57C9" w:rsidP="007464E4">
            <w:pPr>
              <w:keepNext/>
            </w:pPr>
          </w:p>
        </w:tc>
      </w:tr>
      <w:tr w:rsidR="00CF3D9B" w:rsidRPr="00924710" w14:paraId="76CC0CAA" w14:textId="77777777" w:rsidTr="007464E4">
        <w:trPr>
          <w:jc w:val="center"/>
        </w:trPr>
        <w:tc>
          <w:tcPr>
            <w:tcW w:w="4876" w:type="dxa"/>
            <w:hideMark/>
          </w:tcPr>
          <w:p w14:paraId="70AFE8FC" w14:textId="77777777" w:rsidR="006F57C9" w:rsidRPr="00924710" w:rsidRDefault="00155697" w:rsidP="007464E4">
            <w:pPr>
              <w:pStyle w:val="ColumnHeading"/>
              <w:keepNext/>
            </w:pPr>
            <w:r w:rsidRPr="00924710">
              <w:t>Предложение за резолюция</w:t>
            </w:r>
          </w:p>
        </w:tc>
        <w:tc>
          <w:tcPr>
            <w:tcW w:w="4876" w:type="dxa"/>
            <w:hideMark/>
          </w:tcPr>
          <w:p w14:paraId="278A1172" w14:textId="77777777" w:rsidR="006F57C9" w:rsidRPr="00924710" w:rsidRDefault="00155697" w:rsidP="007464E4">
            <w:pPr>
              <w:pStyle w:val="ColumnHeading"/>
              <w:keepNext/>
            </w:pPr>
            <w:r w:rsidRPr="00924710">
              <w:t>Изменение</w:t>
            </w:r>
          </w:p>
        </w:tc>
      </w:tr>
      <w:tr w:rsidR="00CF3D9B" w:rsidRPr="00924710" w14:paraId="45D42670" w14:textId="77777777" w:rsidTr="007464E4">
        <w:trPr>
          <w:jc w:val="center"/>
        </w:trPr>
        <w:tc>
          <w:tcPr>
            <w:tcW w:w="4876" w:type="dxa"/>
          </w:tcPr>
          <w:p w14:paraId="0D0ED630" w14:textId="77777777" w:rsidR="006F57C9" w:rsidRPr="00924710" w:rsidRDefault="006F57C9" w:rsidP="007464E4">
            <w:pPr>
              <w:pStyle w:val="Normal6"/>
            </w:pPr>
          </w:p>
        </w:tc>
        <w:tc>
          <w:tcPr>
            <w:tcW w:w="4876" w:type="dxa"/>
            <w:hideMark/>
          </w:tcPr>
          <w:p w14:paraId="0D3BAFCE" w14:textId="77777777" w:rsidR="006F57C9" w:rsidRPr="00924710" w:rsidRDefault="00155697" w:rsidP="007464E4">
            <w:pPr>
              <w:pStyle w:val="Normal6"/>
              <w:rPr>
                <w:szCs w:val="24"/>
              </w:rPr>
            </w:pPr>
            <w:r w:rsidRPr="00924710">
              <w:rPr>
                <w:b/>
                <w:i/>
              </w:rPr>
              <w:t>5д.</w:t>
            </w:r>
            <w:r w:rsidRPr="00924710">
              <w:rPr>
                <w:b/>
                <w:i/>
              </w:rPr>
              <w:tab/>
              <w:t xml:space="preserve">„принцип на „човешкия контрол““ означава, че във </w:t>
            </w:r>
            <w:r w:rsidRPr="00924710">
              <w:rPr>
                <w:b/>
                <w:i/>
              </w:rPr>
              <w:t>всяка система, включваща автоматизация, полуавтоматизация или изкуствен интелект, хората трябва да запазят върховния авторитет и надзор върху процесите на вземане на решения, за да се гарантира, че системите подкрепят човешката преценка, а не я заменят, нито отменят, при поддържане на отчетност, етични съображения и безопасност.</w:t>
            </w:r>
          </w:p>
        </w:tc>
      </w:tr>
    </w:tbl>
    <w:p w14:paraId="76D35DCB"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5C21D0C" w14:textId="77777777" w:rsidR="006F57C9" w:rsidRPr="00924710" w:rsidRDefault="00155697" w:rsidP="006F57C9">
      <w:r w:rsidRPr="00155697">
        <w:rPr>
          <w:rStyle w:val="HideTWBExt"/>
        </w:rPr>
        <w:t>&lt;/Amend&gt;</w:t>
      </w:r>
    </w:p>
    <w:p w14:paraId="22E1293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335</w:t>
      </w:r>
      <w:r w:rsidRPr="00155697">
        <w:rPr>
          <w:rStyle w:val="HideTWBExt"/>
          <w:b w:val="0"/>
        </w:rPr>
        <w:t>&lt;/NumAm&gt;</w:t>
      </w:r>
    </w:p>
    <w:p w14:paraId="32F6938C"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8872BAA" w14:textId="77777777" w:rsidR="006F57C9" w:rsidRPr="00924710" w:rsidRDefault="00155697" w:rsidP="006F57C9">
      <w:r w:rsidRPr="00155697">
        <w:rPr>
          <w:rStyle w:val="HideTWBExt"/>
        </w:rPr>
        <w:t>&lt;/RepeatBlock-By&gt;</w:t>
      </w:r>
    </w:p>
    <w:p w14:paraId="34A2EF6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9C60ED0" w14:textId="77777777" w:rsidR="006F57C9" w:rsidRPr="00924710" w:rsidRDefault="00155697" w:rsidP="006F57C9">
      <w:pPr>
        <w:pStyle w:val="NormalBold"/>
      </w:pPr>
      <w:r w:rsidRPr="00155697">
        <w:rPr>
          <w:rStyle w:val="HideTWBExt"/>
          <w:b w:val="0"/>
        </w:rPr>
        <w:t>&lt;Article&gt;</w:t>
      </w:r>
      <w:r w:rsidRPr="00924710">
        <w:t>Приложение I – член 2 – точка 5 е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D2D07DF" w14:textId="77777777" w:rsidTr="007464E4">
        <w:trPr>
          <w:jc w:val="center"/>
        </w:trPr>
        <w:tc>
          <w:tcPr>
            <w:tcW w:w="9752" w:type="dxa"/>
            <w:gridSpan w:val="2"/>
          </w:tcPr>
          <w:p w14:paraId="6E3332B4" w14:textId="77777777" w:rsidR="006F57C9" w:rsidRPr="00924710" w:rsidRDefault="006F57C9" w:rsidP="007464E4">
            <w:pPr>
              <w:keepNext/>
            </w:pPr>
          </w:p>
        </w:tc>
      </w:tr>
      <w:tr w:rsidR="00CF3D9B" w:rsidRPr="00924710" w14:paraId="6C202C6F" w14:textId="77777777" w:rsidTr="007464E4">
        <w:trPr>
          <w:jc w:val="center"/>
        </w:trPr>
        <w:tc>
          <w:tcPr>
            <w:tcW w:w="4876" w:type="dxa"/>
            <w:hideMark/>
          </w:tcPr>
          <w:p w14:paraId="0393BFD2" w14:textId="77777777" w:rsidR="006F57C9" w:rsidRPr="00924710" w:rsidRDefault="00155697" w:rsidP="007464E4">
            <w:pPr>
              <w:pStyle w:val="ColumnHeading"/>
              <w:keepNext/>
            </w:pPr>
            <w:r w:rsidRPr="00924710">
              <w:t>Предложение за резолюция</w:t>
            </w:r>
          </w:p>
        </w:tc>
        <w:tc>
          <w:tcPr>
            <w:tcW w:w="4876" w:type="dxa"/>
            <w:hideMark/>
          </w:tcPr>
          <w:p w14:paraId="56328B8B" w14:textId="77777777" w:rsidR="006F57C9" w:rsidRPr="00924710" w:rsidRDefault="00155697" w:rsidP="007464E4">
            <w:pPr>
              <w:pStyle w:val="ColumnHeading"/>
              <w:keepNext/>
            </w:pPr>
            <w:r w:rsidRPr="00924710">
              <w:t>Изменение</w:t>
            </w:r>
          </w:p>
        </w:tc>
      </w:tr>
      <w:tr w:rsidR="00CF3D9B" w:rsidRPr="00924710" w14:paraId="548D4B96" w14:textId="77777777" w:rsidTr="007464E4">
        <w:trPr>
          <w:jc w:val="center"/>
        </w:trPr>
        <w:tc>
          <w:tcPr>
            <w:tcW w:w="4876" w:type="dxa"/>
          </w:tcPr>
          <w:p w14:paraId="29558F78" w14:textId="77777777" w:rsidR="006F57C9" w:rsidRPr="00924710" w:rsidRDefault="006F57C9" w:rsidP="007464E4">
            <w:pPr>
              <w:pStyle w:val="Normal6"/>
            </w:pPr>
          </w:p>
        </w:tc>
        <w:tc>
          <w:tcPr>
            <w:tcW w:w="4876" w:type="dxa"/>
            <w:hideMark/>
          </w:tcPr>
          <w:p w14:paraId="526DACDC" w14:textId="77777777" w:rsidR="006F57C9" w:rsidRPr="00924710" w:rsidRDefault="00155697" w:rsidP="007464E4">
            <w:pPr>
              <w:pStyle w:val="Normal6"/>
              <w:rPr>
                <w:szCs w:val="24"/>
              </w:rPr>
            </w:pPr>
            <w:r w:rsidRPr="00924710">
              <w:rPr>
                <w:b/>
                <w:i/>
              </w:rPr>
              <w:t>5е.</w:t>
            </w:r>
            <w:r w:rsidRPr="00924710">
              <w:rPr>
                <w:b/>
                <w:i/>
              </w:rPr>
              <w:tab/>
              <w:t xml:space="preserve">„човешки надзор“ означава процесът на предотвратяване или свеждане до минимум, чрез </w:t>
            </w:r>
            <w:r w:rsidRPr="00924710">
              <w:rPr>
                <w:b/>
                <w:i/>
              </w:rPr>
              <w:t xml:space="preserve">принципа на „човешкия контрол“, на рисковете за здравето, безопасността или основните права, които могат да възникнат от използването на системи за алгоритмично управление в съответствие с предназначението им или в условия на разумно </w:t>
            </w:r>
            <w:r w:rsidRPr="00924710">
              <w:rPr>
                <w:b/>
                <w:i/>
              </w:rPr>
              <w:lastRenderedPageBreak/>
              <w:t>предвидима неправилна употреба, по-специално когато тези рискове продължават да съществуват въпреки прилагането на други изисквания за предотвратяването им.</w:t>
            </w:r>
          </w:p>
        </w:tc>
      </w:tr>
    </w:tbl>
    <w:p w14:paraId="4B99A743"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0B29326" w14:textId="77777777" w:rsidR="006F57C9" w:rsidRPr="00924710" w:rsidRDefault="00155697" w:rsidP="006F57C9">
      <w:r w:rsidRPr="00155697">
        <w:rPr>
          <w:rStyle w:val="HideTWBExt"/>
        </w:rPr>
        <w:t>&lt;/Amend&gt;</w:t>
      </w:r>
    </w:p>
    <w:p w14:paraId="3DC4028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336</w:t>
      </w:r>
      <w:r w:rsidRPr="00155697">
        <w:rPr>
          <w:rStyle w:val="HideTWBExt"/>
          <w:b w:val="0"/>
        </w:rPr>
        <w:t>&lt;/NumAm&gt;</w:t>
      </w:r>
    </w:p>
    <w:p w14:paraId="23A1DA33"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133C9240" w14:textId="77777777" w:rsidR="006F57C9" w:rsidRPr="00924710" w:rsidRDefault="00155697" w:rsidP="006F57C9">
      <w:r w:rsidRPr="00155697">
        <w:rPr>
          <w:rStyle w:val="HideTWBExt"/>
        </w:rPr>
        <w:t>&lt;/RepeatBlock-By&gt;</w:t>
      </w:r>
    </w:p>
    <w:p w14:paraId="15C34BD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04024A3" w14:textId="77777777" w:rsidR="006F57C9" w:rsidRPr="00924710" w:rsidRDefault="00155697" w:rsidP="006F57C9">
      <w:pPr>
        <w:pStyle w:val="NormalBold"/>
      </w:pPr>
      <w:r w:rsidRPr="00155697">
        <w:rPr>
          <w:rStyle w:val="HideTWBExt"/>
          <w:b w:val="0"/>
        </w:rPr>
        <w:t>&lt;Article&gt;</w:t>
      </w:r>
      <w:r w:rsidRPr="00924710">
        <w:t>Приложение I – член 2 – точка 5 ж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203EB1A" w14:textId="77777777" w:rsidTr="007464E4">
        <w:trPr>
          <w:jc w:val="center"/>
        </w:trPr>
        <w:tc>
          <w:tcPr>
            <w:tcW w:w="9752" w:type="dxa"/>
            <w:gridSpan w:val="2"/>
          </w:tcPr>
          <w:p w14:paraId="37CA2BED" w14:textId="77777777" w:rsidR="006F57C9" w:rsidRPr="00924710" w:rsidRDefault="006F57C9" w:rsidP="007464E4">
            <w:pPr>
              <w:keepNext/>
            </w:pPr>
          </w:p>
        </w:tc>
      </w:tr>
      <w:tr w:rsidR="00CF3D9B" w:rsidRPr="00924710" w14:paraId="3B89870A" w14:textId="77777777" w:rsidTr="007464E4">
        <w:trPr>
          <w:jc w:val="center"/>
        </w:trPr>
        <w:tc>
          <w:tcPr>
            <w:tcW w:w="4876" w:type="dxa"/>
            <w:hideMark/>
          </w:tcPr>
          <w:p w14:paraId="4B5F4206" w14:textId="77777777" w:rsidR="006F57C9" w:rsidRPr="00924710" w:rsidRDefault="00155697" w:rsidP="007464E4">
            <w:pPr>
              <w:pStyle w:val="ColumnHeading"/>
              <w:keepNext/>
            </w:pPr>
            <w:r w:rsidRPr="00924710">
              <w:t>Предложение за резолюция</w:t>
            </w:r>
          </w:p>
        </w:tc>
        <w:tc>
          <w:tcPr>
            <w:tcW w:w="4876" w:type="dxa"/>
            <w:hideMark/>
          </w:tcPr>
          <w:p w14:paraId="2074CA81" w14:textId="77777777" w:rsidR="006F57C9" w:rsidRPr="00924710" w:rsidRDefault="00155697" w:rsidP="007464E4">
            <w:pPr>
              <w:pStyle w:val="ColumnHeading"/>
              <w:keepNext/>
            </w:pPr>
            <w:r w:rsidRPr="00924710">
              <w:t>Изменение</w:t>
            </w:r>
          </w:p>
        </w:tc>
      </w:tr>
      <w:tr w:rsidR="00CF3D9B" w:rsidRPr="00924710" w14:paraId="03D144F7" w14:textId="77777777" w:rsidTr="007464E4">
        <w:trPr>
          <w:jc w:val="center"/>
        </w:trPr>
        <w:tc>
          <w:tcPr>
            <w:tcW w:w="4876" w:type="dxa"/>
          </w:tcPr>
          <w:p w14:paraId="260E4BBF" w14:textId="77777777" w:rsidR="006F57C9" w:rsidRPr="00924710" w:rsidRDefault="006F57C9" w:rsidP="007464E4">
            <w:pPr>
              <w:pStyle w:val="Normal6"/>
            </w:pPr>
          </w:p>
        </w:tc>
        <w:tc>
          <w:tcPr>
            <w:tcW w:w="4876" w:type="dxa"/>
            <w:hideMark/>
          </w:tcPr>
          <w:p w14:paraId="0D7CB24F" w14:textId="77777777" w:rsidR="006F57C9" w:rsidRPr="00924710" w:rsidRDefault="00155697" w:rsidP="007464E4">
            <w:pPr>
              <w:pStyle w:val="Normal6"/>
              <w:rPr>
                <w:szCs w:val="24"/>
              </w:rPr>
            </w:pPr>
            <w:r w:rsidRPr="00924710">
              <w:rPr>
                <w:b/>
                <w:i/>
              </w:rPr>
              <w:t>5ж.</w:t>
            </w:r>
            <w:r w:rsidRPr="00924710">
              <w:rPr>
                <w:b/>
                <w:i/>
              </w:rPr>
              <w:tab/>
            </w:r>
            <w:r w:rsidRPr="00924710">
              <w:rPr>
                <w:b/>
                <w:i/>
              </w:rPr>
              <w:t>„колективни данни“ на работното място означава данни, обобщени по отношение на група лица, извършващи работа, които представляват модели, поведение или характеристики, анализирани на групово равнище.</w:t>
            </w:r>
          </w:p>
        </w:tc>
      </w:tr>
    </w:tbl>
    <w:p w14:paraId="0E4F570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4CB64B8" w14:textId="77777777" w:rsidR="006F57C9" w:rsidRPr="00924710" w:rsidRDefault="00155697" w:rsidP="006F57C9">
      <w:r w:rsidRPr="00155697">
        <w:rPr>
          <w:rStyle w:val="HideTWBExt"/>
        </w:rPr>
        <w:t>&lt;/Amend&gt;</w:t>
      </w:r>
    </w:p>
    <w:p w14:paraId="59E395E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337</w:t>
      </w:r>
      <w:r w:rsidRPr="00155697">
        <w:rPr>
          <w:rStyle w:val="HideTWBExt"/>
          <w:b w:val="0"/>
        </w:rPr>
        <w:t>&lt;/NumAm&gt;</w:t>
      </w:r>
    </w:p>
    <w:p w14:paraId="0AFA7518"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456AD9B5"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F2ED33D" w14:textId="77777777" w:rsidR="006F57C9" w:rsidRPr="00924710" w:rsidRDefault="00155697" w:rsidP="006F57C9">
      <w:r w:rsidRPr="00155697">
        <w:rPr>
          <w:rStyle w:val="HideTWBExt"/>
        </w:rPr>
        <w:t>&lt;/RepeatBlock-By&gt;</w:t>
      </w:r>
    </w:p>
    <w:p w14:paraId="326AA6E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0909F70" w14:textId="77777777" w:rsidR="006F57C9" w:rsidRPr="00924710" w:rsidRDefault="00155697" w:rsidP="006F57C9">
      <w:pPr>
        <w:pStyle w:val="NormalBold"/>
      </w:pPr>
      <w:r w:rsidRPr="00155697">
        <w:rPr>
          <w:rStyle w:val="HideTWBExt"/>
          <w:b w:val="0"/>
        </w:rPr>
        <w:t>&lt;Article&gt;</w:t>
      </w:r>
      <w:r w:rsidRPr="00924710">
        <w:t>Приложение I – член 2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49E49AB" w14:textId="77777777" w:rsidTr="007464E4">
        <w:trPr>
          <w:jc w:val="center"/>
        </w:trPr>
        <w:tc>
          <w:tcPr>
            <w:tcW w:w="9752" w:type="dxa"/>
            <w:gridSpan w:val="2"/>
          </w:tcPr>
          <w:p w14:paraId="07417125" w14:textId="77777777" w:rsidR="006F57C9" w:rsidRPr="00924710" w:rsidRDefault="006F57C9" w:rsidP="007464E4">
            <w:pPr>
              <w:keepNext/>
            </w:pPr>
          </w:p>
        </w:tc>
      </w:tr>
      <w:tr w:rsidR="00CF3D9B" w:rsidRPr="00924710" w14:paraId="7C53E92E" w14:textId="77777777" w:rsidTr="007464E4">
        <w:trPr>
          <w:jc w:val="center"/>
        </w:trPr>
        <w:tc>
          <w:tcPr>
            <w:tcW w:w="4876" w:type="dxa"/>
            <w:hideMark/>
          </w:tcPr>
          <w:p w14:paraId="777D0BEB" w14:textId="77777777" w:rsidR="006F57C9" w:rsidRPr="00924710" w:rsidRDefault="00155697" w:rsidP="007464E4">
            <w:pPr>
              <w:pStyle w:val="ColumnHeading"/>
              <w:keepNext/>
            </w:pPr>
            <w:r w:rsidRPr="00924710">
              <w:t>Предложение за резолюция</w:t>
            </w:r>
          </w:p>
        </w:tc>
        <w:tc>
          <w:tcPr>
            <w:tcW w:w="4876" w:type="dxa"/>
            <w:hideMark/>
          </w:tcPr>
          <w:p w14:paraId="133F3EAB" w14:textId="77777777" w:rsidR="006F57C9" w:rsidRPr="00924710" w:rsidRDefault="00155697" w:rsidP="007464E4">
            <w:pPr>
              <w:pStyle w:val="ColumnHeading"/>
              <w:keepNext/>
            </w:pPr>
            <w:r w:rsidRPr="00924710">
              <w:t>Изменение</w:t>
            </w:r>
          </w:p>
        </w:tc>
      </w:tr>
      <w:tr w:rsidR="00CF3D9B" w:rsidRPr="00924710" w14:paraId="78F1ED81" w14:textId="77777777" w:rsidTr="007464E4">
        <w:trPr>
          <w:jc w:val="center"/>
        </w:trPr>
        <w:tc>
          <w:tcPr>
            <w:tcW w:w="4876" w:type="dxa"/>
          </w:tcPr>
          <w:p w14:paraId="3A25795B" w14:textId="77777777" w:rsidR="006F57C9" w:rsidRPr="00924710" w:rsidRDefault="006F57C9" w:rsidP="007464E4">
            <w:pPr>
              <w:pStyle w:val="Normal6"/>
            </w:pPr>
          </w:p>
        </w:tc>
        <w:tc>
          <w:tcPr>
            <w:tcW w:w="4876" w:type="dxa"/>
            <w:hideMark/>
          </w:tcPr>
          <w:p w14:paraId="4AAD6469" w14:textId="77777777" w:rsidR="006F57C9" w:rsidRPr="00924710" w:rsidRDefault="00155697" w:rsidP="007464E4">
            <w:pPr>
              <w:pStyle w:val="Normal6"/>
              <w:jc w:val="center"/>
              <w:rPr>
                <w:szCs w:val="24"/>
              </w:rPr>
            </w:pPr>
            <w:r w:rsidRPr="00924710">
              <w:rPr>
                <w:b/>
                <w:i/>
              </w:rPr>
              <w:t>Член 2а</w:t>
            </w:r>
          </w:p>
        </w:tc>
      </w:tr>
      <w:tr w:rsidR="00CF3D9B" w:rsidRPr="00924710" w14:paraId="776D46FF" w14:textId="77777777" w:rsidTr="007464E4">
        <w:trPr>
          <w:jc w:val="center"/>
        </w:trPr>
        <w:tc>
          <w:tcPr>
            <w:tcW w:w="4876" w:type="dxa"/>
          </w:tcPr>
          <w:p w14:paraId="74315423" w14:textId="77777777" w:rsidR="006F57C9" w:rsidRPr="00924710" w:rsidRDefault="006F57C9" w:rsidP="007464E4">
            <w:pPr>
              <w:pStyle w:val="Normal6"/>
            </w:pPr>
          </w:p>
        </w:tc>
        <w:tc>
          <w:tcPr>
            <w:tcW w:w="4876" w:type="dxa"/>
            <w:hideMark/>
          </w:tcPr>
          <w:p w14:paraId="2375C0AC" w14:textId="77777777" w:rsidR="006F57C9" w:rsidRPr="00924710" w:rsidRDefault="00155697" w:rsidP="007464E4">
            <w:pPr>
              <w:pStyle w:val="Normal6"/>
              <w:jc w:val="center"/>
              <w:rPr>
                <w:szCs w:val="24"/>
              </w:rPr>
            </w:pPr>
            <w:r w:rsidRPr="00924710">
              <w:rPr>
                <w:b/>
                <w:i/>
              </w:rPr>
              <w:t>Посредници</w:t>
            </w:r>
          </w:p>
        </w:tc>
      </w:tr>
      <w:tr w:rsidR="00CF3D9B" w:rsidRPr="00924710" w14:paraId="0C3810B1" w14:textId="77777777" w:rsidTr="007464E4">
        <w:trPr>
          <w:jc w:val="center"/>
        </w:trPr>
        <w:tc>
          <w:tcPr>
            <w:tcW w:w="4876" w:type="dxa"/>
          </w:tcPr>
          <w:p w14:paraId="36498D8A" w14:textId="77777777" w:rsidR="006F57C9" w:rsidRPr="00924710" w:rsidRDefault="006F57C9" w:rsidP="007464E4">
            <w:pPr>
              <w:pStyle w:val="Normal6"/>
            </w:pPr>
          </w:p>
        </w:tc>
        <w:tc>
          <w:tcPr>
            <w:tcW w:w="4876" w:type="dxa"/>
            <w:hideMark/>
          </w:tcPr>
          <w:p w14:paraId="3EC7A600" w14:textId="77777777" w:rsidR="006F57C9" w:rsidRPr="00924710" w:rsidRDefault="00155697" w:rsidP="007464E4">
            <w:pPr>
              <w:pStyle w:val="Normal6"/>
              <w:rPr>
                <w:szCs w:val="24"/>
              </w:rPr>
            </w:pPr>
            <w:r w:rsidRPr="00924710">
              <w:rPr>
                <w:b/>
                <w:i/>
              </w:rPr>
              <w:t xml:space="preserve">Държавите членки предприемат подходящи мерки, за да гарантират, че работниците и самостоятелно заетите лица, работещи сами, които имат договорни правоотношения с посредник, се </w:t>
            </w:r>
            <w:r w:rsidRPr="00924710">
              <w:rPr>
                <w:b/>
                <w:i/>
              </w:rPr>
              <w:t xml:space="preserve">ползват от същото </w:t>
            </w:r>
            <w:r w:rsidRPr="00924710">
              <w:rPr>
                <w:b/>
                <w:i/>
              </w:rPr>
              <w:lastRenderedPageBreak/>
              <w:t>равнище на защита съгласно настоящата директива като тези, които имат преки договорни правоотношения с работодател или възложител. За тази цел държавите членки предприемат мерки в съответствие с националното право и практика за установяването на подходящи механизми, които включват, когато е целесъобразно, системи за солидарна отговорност.</w:t>
            </w:r>
          </w:p>
        </w:tc>
      </w:tr>
    </w:tbl>
    <w:p w14:paraId="5DE4FCBD"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4C0BF78" w14:textId="77777777" w:rsidR="006F57C9" w:rsidRPr="00924710" w:rsidRDefault="00155697" w:rsidP="006F57C9">
      <w:r w:rsidRPr="00155697">
        <w:rPr>
          <w:rStyle w:val="HideTWBExt"/>
        </w:rPr>
        <w:t>&lt;/Amend&gt;</w:t>
      </w:r>
    </w:p>
    <w:p w14:paraId="617E2C2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338</w:t>
      </w:r>
      <w:r w:rsidRPr="00155697">
        <w:rPr>
          <w:rStyle w:val="HideTWBExt"/>
          <w:b w:val="0"/>
        </w:rPr>
        <w:t>&lt;/NumAm&gt;</w:t>
      </w:r>
    </w:p>
    <w:p w14:paraId="40706135" w14:textId="77777777" w:rsidR="006F57C9" w:rsidRPr="00924710" w:rsidRDefault="00155697" w:rsidP="006F57C9">
      <w:pPr>
        <w:pStyle w:val="NormalBold"/>
      </w:pPr>
      <w:r w:rsidRPr="00155697">
        <w:rPr>
          <w:rStyle w:val="HideTWBExt"/>
          <w:b w:val="0"/>
        </w:rPr>
        <w:t>&lt;RepeatBlock-By&gt;&lt;Members&gt;</w:t>
      </w:r>
      <w:r w:rsidRPr="00924710">
        <w:t>Арба Кокалари, Хенрик Дал, Йорген Варборн</w:t>
      </w:r>
      <w:r w:rsidRPr="00155697">
        <w:rPr>
          <w:rStyle w:val="HideTWBExt"/>
          <w:b w:val="0"/>
        </w:rPr>
        <w:t>&lt;/Members&gt;</w:t>
      </w:r>
    </w:p>
    <w:p w14:paraId="324DF8F5" w14:textId="77777777" w:rsidR="006F57C9" w:rsidRPr="00924710" w:rsidRDefault="00155697" w:rsidP="006F57C9">
      <w:r w:rsidRPr="00155697">
        <w:rPr>
          <w:rStyle w:val="HideTWBExt"/>
        </w:rPr>
        <w:t>&lt;/RepeatBlock-By&gt;</w:t>
      </w:r>
    </w:p>
    <w:p w14:paraId="7454AC8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F6B11CD" w14:textId="77777777" w:rsidR="006F57C9" w:rsidRPr="00924710" w:rsidRDefault="00155697" w:rsidP="006F57C9">
      <w:pPr>
        <w:pStyle w:val="NormalBold"/>
      </w:pPr>
      <w:r w:rsidRPr="00155697">
        <w:rPr>
          <w:rStyle w:val="HideTWBExt"/>
          <w:b w:val="0"/>
        </w:rPr>
        <w:t>&lt;Article&gt;</w:t>
      </w:r>
      <w:r w:rsidRPr="00924710">
        <w:t>Приложение I – член 3</w:t>
      </w:r>
      <w:r w:rsidRPr="0015569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B6381B4" w14:textId="77777777" w:rsidTr="007464E4">
        <w:trPr>
          <w:jc w:val="center"/>
        </w:trPr>
        <w:tc>
          <w:tcPr>
            <w:tcW w:w="9752" w:type="dxa"/>
            <w:gridSpan w:val="2"/>
          </w:tcPr>
          <w:p w14:paraId="7996DB2F" w14:textId="77777777" w:rsidR="006F57C9" w:rsidRPr="00924710" w:rsidRDefault="006F57C9" w:rsidP="007464E4">
            <w:pPr>
              <w:keepNext/>
            </w:pPr>
          </w:p>
        </w:tc>
      </w:tr>
      <w:tr w:rsidR="00CF3D9B" w:rsidRPr="00924710" w14:paraId="30AB5E5F" w14:textId="77777777" w:rsidTr="007464E4">
        <w:trPr>
          <w:jc w:val="center"/>
        </w:trPr>
        <w:tc>
          <w:tcPr>
            <w:tcW w:w="4876" w:type="dxa"/>
            <w:hideMark/>
          </w:tcPr>
          <w:p w14:paraId="237391F6" w14:textId="77777777" w:rsidR="006F57C9" w:rsidRPr="00924710" w:rsidRDefault="00155697" w:rsidP="007464E4">
            <w:pPr>
              <w:pStyle w:val="ColumnHeading"/>
              <w:keepNext/>
            </w:pPr>
            <w:r w:rsidRPr="00924710">
              <w:t>Предложение за резолюция</w:t>
            </w:r>
          </w:p>
        </w:tc>
        <w:tc>
          <w:tcPr>
            <w:tcW w:w="4876" w:type="dxa"/>
            <w:hideMark/>
          </w:tcPr>
          <w:p w14:paraId="23B34D5B" w14:textId="77777777" w:rsidR="006F57C9" w:rsidRPr="00924710" w:rsidRDefault="00155697" w:rsidP="007464E4">
            <w:pPr>
              <w:pStyle w:val="ColumnHeading"/>
              <w:keepNext/>
            </w:pPr>
            <w:r w:rsidRPr="00924710">
              <w:t>Изменение</w:t>
            </w:r>
          </w:p>
        </w:tc>
      </w:tr>
      <w:tr w:rsidR="00CF3D9B" w:rsidRPr="00924710" w14:paraId="2699D96D" w14:textId="77777777" w:rsidTr="007464E4">
        <w:trPr>
          <w:jc w:val="center"/>
        </w:trPr>
        <w:tc>
          <w:tcPr>
            <w:tcW w:w="4876" w:type="dxa"/>
            <w:hideMark/>
          </w:tcPr>
          <w:p w14:paraId="395032D6" w14:textId="77777777" w:rsidR="006F57C9" w:rsidRPr="00924710" w:rsidRDefault="00155697" w:rsidP="007464E4">
            <w:pPr>
              <w:pStyle w:val="Normal6"/>
              <w:jc w:val="center"/>
            </w:pPr>
            <w:r w:rsidRPr="00924710">
              <w:rPr>
                <w:b/>
                <w:i/>
              </w:rPr>
              <w:t>Член 3</w:t>
            </w:r>
          </w:p>
        </w:tc>
        <w:tc>
          <w:tcPr>
            <w:tcW w:w="4876" w:type="dxa"/>
            <w:hideMark/>
          </w:tcPr>
          <w:p w14:paraId="54BB0ACA" w14:textId="77777777" w:rsidR="006F57C9" w:rsidRPr="00924710" w:rsidRDefault="00155697" w:rsidP="007464E4">
            <w:pPr>
              <w:pStyle w:val="Normal6"/>
              <w:rPr>
                <w:szCs w:val="24"/>
              </w:rPr>
            </w:pPr>
            <w:r w:rsidRPr="00924710">
              <w:rPr>
                <w:b/>
                <w:i/>
              </w:rPr>
              <w:t>заличава се</w:t>
            </w:r>
          </w:p>
        </w:tc>
      </w:tr>
      <w:tr w:rsidR="00CF3D9B" w:rsidRPr="00924710" w14:paraId="4D66BB35" w14:textId="77777777" w:rsidTr="007464E4">
        <w:trPr>
          <w:jc w:val="center"/>
        </w:trPr>
        <w:tc>
          <w:tcPr>
            <w:tcW w:w="4876" w:type="dxa"/>
            <w:hideMark/>
          </w:tcPr>
          <w:p w14:paraId="7736EF9B" w14:textId="77777777" w:rsidR="006F57C9" w:rsidRPr="00924710" w:rsidRDefault="00155697" w:rsidP="007464E4">
            <w:pPr>
              <w:pStyle w:val="Normal6"/>
              <w:jc w:val="center"/>
            </w:pPr>
            <w:r w:rsidRPr="00924710">
              <w:rPr>
                <w:b/>
                <w:i/>
              </w:rPr>
              <w:t>Прозрачност и право на информация</w:t>
            </w:r>
          </w:p>
        </w:tc>
        <w:tc>
          <w:tcPr>
            <w:tcW w:w="4876" w:type="dxa"/>
          </w:tcPr>
          <w:p w14:paraId="1192F251" w14:textId="77777777" w:rsidR="006F57C9" w:rsidRPr="00924710" w:rsidRDefault="006F57C9" w:rsidP="007464E4">
            <w:pPr>
              <w:pStyle w:val="Normal6"/>
              <w:rPr>
                <w:szCs w:val="24"/>
              </w:rPr>
            </w:pPr>
          </w:p>
        </w:tc>
      </w:tr>
      <w:tr w:rsidR="00CF3D9B" w:rsidRPr="00924710" w14:paraId="77A0A8C6" w14:textId="77777777" w:rsidTr="007464E4">
        <w:trPr>
          <w:jc w:val="center"/>
        </w:trPr>
        <w:tc>
          <w:tcPr>
            <w:tcW w:w="4876" w:type="dxa"/>
            <w:hideMark/>
          </w:tcPr>
          <w:p w14:paraId="7928B96A" w14:textId="77777777" w:rsidR="006F57C9" w:rsidRPr="00924710" w:rsidRDefault="00155697" w:rsidP="007464E4">
            <w:pPr>
              <w:pStyle w:val="Normal6"/>
            </w:pPr>
            <w:r w:rsidRPr="00924710">
              <w:rPr>
                <w:b/>
                <w:i/>
              </w:rPr>
              <w:t>1.</w:t>
            </w:r>
            <w:r w:rsidRPr="00924710">
              <w:rPr>
                <w:b/>
                <w:i/>
              </w:rPr>
              <w:tab/>
              <w:t xml:space="preserve">Държавите членки гарантират, че </w:t>
            </w:r>
            <w:r w:rsidRPr="00924710">
              <w:rPr>
                <w:b/>
                <w:i/>
              </w:rPr>
              <w:t>работодателите и възложителите на услуги предоставят съответно на своите работници и на самостоятелно заетите лица, работещи сами, с които имат договор, както и на техните представители, писмена информация относно използването или планираното използване на системи за алгоритмично управление на работното място.</w:t>
            </w:r>
          </w:p>
        </w:tc>
        <w:tc>
          <w:tcPr>
            <w:tcW w:w="4876" w:type="dxa"/>
          </w:tcPr>
          <w:p w14:paraId="2A5E1D8E" w14:textId="77777777" w:rsidR="006F57C9" w:rsidRPr="00924710" w:rsidRDefault="006F57C9" w:rsidP="007464E4">
            <w:pPr>
              <w:pStyle w:val="Normal6"/>
              <w:rPr>
                <w:szCs w:val="24"/>
              </w:rPr>
            </w:pPr>
          </w:p>
        </w:tc>
      </w:tr>
      <w:tr w:rsidR="00CF3D9B" w:rsidRPr="00924710" w14:paraId="7CBDD344" w14:textId="77777777" w:rsidTr="007464E4">
        <w:trPr>
          <w:jc w:val="center"/>
        </w:trPr>
        <w:tc>
          <w:tcPr>
            <w:tcW w:w="4876" w:type="dxa"/>
            <w:hideMark/>
          </w:tcPr>
          <w:p w14:paraId="6977AC1D" w14:textId="77777777" w:rsidR="006F57C9" w:rsidRPr="00924710" w:rsidRDefault="00155697" w:rsidP="007464E4">
            <w:pPr>
              <w:pStyle w:val="Normal6"/>
            </w:pPr>
            <w:r w:rsidRPr="00924710">
              <w:rPr>
                <w:b/>
                <w:i/>
              </w:rPr>
              <w:t>2.</w:t>
            </w:r>
            <w:r w:rsidRPr="00924710">
              <w:rPr>
                <w:b/>
                <w:i/>
              </w:rPr>
              <w:tab/>
              <w:t>Посочената в параграф 1 информация включва:</w:t>
            </w:r>
          </w:p>
        </w:tc>
        <w:tc>
          <w:tcPr>
            <w:tcW w:w="4876" w:type="dxa"/>
          </w:tcPr>
          <w:p w14:paraId="2F12BBDD" w14:textId="77777777" w:rsidR="006F57C9" w:rsidRPr="00924710" w:rsidRDefault="006F57C9" w:rsidP="007464E4">
            <w:pPr>
              <w:pStyle w:val="Normal6"/>
              <w:rPr>
                <w:szCs w:val="24"/>
              </w:rPr>
            </w:pPr>
          </w:p>
        </w:tc>
      </w:tr>
      <w:tr w:rsidR="00CF3D9B" w:rsidRPr="00924710" w14:paraId="37D7995D" w14:textId="77777777" w:rsidTr="007464E4">
        <w:trPr>
          <w:jc w:val="center"/>
        </w:trPr>
        <w:tc>
          <w:tcPr>
            <w:tcW w:w="4876" w:type="dxa"/>
            <w:hideMark/>
          </w:tcPr>
          <w:p w14:paraId="195ECA92" w14:textId="77777777" w:rsidR="006F57C9" w:rsidRPr="00924710" w:rsidRDefault="00155697" w:rsidP="007464E4">
            <w:pPr>
              <w:pStyle w:val="Normal6"/>
            </w:pPr>
            <w:r w:rsidRPr="00924710">
              <w:rPr>
                <w:b/>
                <w:i/>
              </w:rPr>
              <w:t>а)</w:t>
            </w:r>
            <w:r w:rsidRPr="00924710">
              <w:rPr>
                <w:b/>
                <w:i/>
              </w:rPr>
              <w:tab/>
              <w:t>ясно посочване, че се използват системи за алгоритмично управление или че има намерение те да бъдат въведени, включително общо описание на тяхната цел;</w:t>
            </w:r>
          </w:p>
        </w:tc>
        <w:tc>
          <w:tcPr>
            <w:tcW w:w="4876" w:type="dxa"/>
          </w:tcPr>
          <w:p w14:paraId="648E080C" w14:textId="77777777" w:rsidR="006F57C9" w:rsidRPr="00924710" w:rsidRDefault="006F57C9" w:rsidP="007464E4">
            <w:pPr>
              <w:pStyle w:val="Normal6"/>
              <w:rPr>
                <w:szCs w:val="24"/>
              </w:rPr>
            </w:pPr>
          </w:p>
        </w:tc>
      </w:tr>
      <w:tr w:rsidR="00CF3D9B" w:rsidRPr="00924710" w14:paraId="57EE88CF" w14:textId="77777777" w:rsidTr="007464E4">
        <w:trPr>
          <w:jc w:val="center"/>
        </w:trPr>
        <w:tc>
          <w:tcPr>
            <w:tcW w:w="4876" w:type="dxa"/>
            <w:hideMark/>
          </w:tcPr>
          <w:p w14:paraId="652358ED" w14:textId="77777777" w:rsidR="006F57C9" w:rsidRPr="00924710" w:rsidRDefault="00155697" w:rsidP="007464E4">
            <w:pPr>
              <w:pStyle w:val="Normal6"/>
            </w:pPr>
            <w:r w:rsidRPr="00924710">
              <w:rPr>
                <w:b/>
                <w:i/>
              </w:rPr>
              <w:t>б)</w:t>
            </w:r>
            <w:r w:rsidRPr="00924710">
              <w:rPr>
                <w:b/>
                <w:i/>
              </w:rPr>
              <w:tab/>
              <w:t xml:space="preserve">категориите данни, събирани и </w:t>
            </w:r>
            <w:r w:rsidRPr="00924710">
              <w:rPr>
                <w:b/>
                <w:i/>
              </w:rPr>
              <w:lastRenderedPageBreak/>
              <w:t>обработвани от такива системи по отношение на работниците или самостоятелно заетите лица, работещи сами, включително тяхното поведение и данни, свързани с изпълнението, както и видовете действия или дейности, които са обект на наблюдение;</w:t>
            </w:r>
          </w:p>
        </w:tc>
        <w:tc>
          <w:tcPr>
            <w:tcW w:w="4876" w:type="dxa"/>
          </w:tcPr>
          <w:p w14:paraId="18177BA1" w14:textId="77777777" w:rsidR="006F57C9" w:rsidRPr="00924710" w:rsidRDefault="006F57C9" w:rsidP="007464E4">
            <w:pPr>
              <w:pStyle w:val="Normal6"/>
              <w:rPr>
                <w:szCs w:val="24"/>
              </w:rPr>
            </w:pPr>
          </w:p>
        </w:tc>
      </w:tr>
      <w:tr w:rsidR="00CF3D9B" w:rsidRPr="00924710" w14:paraId="6AFC3250" w14:textId="77777777" w:rsidTr="007464E4">
        <w:trPr>
          <w:jc w:val="center"/>
        </w:trPr>
        <w:tc>
          <w:tcPr>
            <w:tcW w:w="4876" w:type="dxa"/>
            <w:hideMark/>
          </w:tcPr>
          <w:p w14:paraId="75034550" w14:textId="77777777" w:rsidR="006F57C9" w:rsidRPr="00924710" w:rsidRDefault="00155697" w:rsidP="007464E4">
            <w:pPr>
              <w:pStyle w:val="Normal6"/>
            </w:pPr>
            <w:r w:rsidRPr="00924710">
              <w:rPr>
                <w:b/>
                <w:i/>
              </w:rPr>
              <w:t>в)</w:t>
            </w:r>
            <w:r w:rsidRPr="00924710">
              <w:rPr>
                <w:b/>
                <w:i/>
              </w:rPr>
              <w:tab/>
              <w:t>ясно посочване дали събраните данни се използват за извършване на автоматизирано вземане на решения и когато е приложимо, описание на естеството и обхвата на тези решения.</w:t>
            </w:r>
          </w:p>
        </w:tc>
        <w:tc>
          <w:tcPr>
            <w:tcW w:w="4876" w:type="dxa"/>
          </w:tcPr>
          <w:p w14:paraId="1986FF48" w14:textId="77777777" w:rsidR="006F57C9" w:rsidRPr="00924710" w:rsidRDefault="006F57C9" w:rsidP="007464E4">
            <w:pPr>
              <w:pStyle w:val="Normal6"/>
              <w:rPr>
                <w:szCs w:val="24"/>
              </w:rPr>
            </w:pPr>
          </w:p>
        </w:tc>
      </w:tr>
      <w:tr w:rsidR="00CF3D9B" w:rsidRPr="00924710" w14:paraId="6E7E1E5B" w14:textId="77777777" w:rsidTr="007464E4">
        <w:trPr>
          <w:jc w:val="center"/>
        </w:trPr>
        <w:tc>
          <w:tcPr>
            <w:tcW w:w="4876" w:type="dxa"/>
            <w:hideMark/>
          </w:tcPr>
          <w:p w14:paraId="68231A00" w14:textId="77777777" w:rsidR="006F57C9" w:rsidRPr="00924710" w:rsidRDefault="00155697" w:rsidP="007464E4">
            <w:pPr>
              <w:pStyle w:val="Normal6"/>
            </w:pPr>
            <w:r w:rsidRPr="00924710">
              <w:rPr>
                <w:b/>
                <w:i/>
              </w:rPr>
              <w:t>3.</w:t>
            </w:r>
            <w:r w:rsidRPr="00924710">
              <w:rPr>
                <w:b/>
                <w:i/>
              </w:rPr>
              <w:tab/>
              <w:t>Информацията по параграф 1 се предоставя в следните моменти:</w:t>
            </w:r>
          </w:p>
        </w:tc>
        <w:tc>
          <w:tcPr>
            <w:tcW w:w="4876" w:type="dxa"/>
          </w:tcPr>
          <w:p w14:paraId="25A9646B" w14:textId="77777777" w:rsidR="006F57C9" w:rsidRPr="00924710" w:rsidRDefault="006F57C9" w:rsidP="007464E4">
            <w:pPr>
              <w:pStyle w:val="Normal6"/>
              <w:rPr>
                <w:szCs w:val="24"/>
              </w:rPr>
            </w:pPr>
          </w:p>
        </w:tc>
      </w:tr>
      <w:tr w:rsidR="00CF3D9B" w:rsidRPr="00924710" w14:paraId="09858B34" w14:textId="77777777" w:rsidTr="007464E4">
        <w:trPr>
          <w:jc w:val="center"/>
        </w:trPr>
        <w:tc>
          <w:tcPr>
            <w:tcW w:w="4876" w:type="dxa"/>
            <w:hideMark/>
          </w:tcPr>
          <w:p w14:paraId="775F7FD1" w14:textId="77777777" w:rsidR="006F57C9" w:rsidRPr="00924710" w:rsidRDefault="00155697" w:rsidP="007464E4">
            <w:pPr>
              <w:pStyle w:val="Normal6"/>
            </w:pPr>
            <w:r w:rsidRPr="00924710">
              <w:rPr>
                <w:b/>
                <w:i/>
              </w:rPr>
              <w:t>а)</w:t>
            </w:r>
            <w:r w:rsidRPr="00924710">
              <w:rPr>
                <w:b/>
                <w:i/>
              </w:rPr>
              <w:tab/>
              <w:t>на или преди първия работен ден за работниците и на първия ден от договора за самостоятелно заетите лица, работещи сами;</w:t>
            </w:r>
          </w:p>
        </w:tc>
        <w:tc>
          <w:tcPr>
            <w:tcW w:w="4876" w:type="dxa"/>
          </w:tcPr>
          <w:p w14:paraId="25B77162" w14:textId="77777777" w:rsidR="006F57C9" w:rsidRPr="00924710" w:rsidRDefault="006F57C9" w:rsidP="007464E4">
            <w:pPr>
              <w:pStyle w:val="Normal6"/>
              <w:rPr>
                <w:szCs w:val="24"/>
              </w:rPr>
            </w:pPr>
          </w:p>
        </w:tc>
      </w:tr>
      <w:tr w:rsidR="00CF3D9B" w:rsidRPr="00924710" w14:paraId="3FBD7564" w14:textId="77777777" w:rsidTr="007464E4">
        <w:trPr>
          <w:jc w:val="center"/>
        </w:trPr>
        <w:tc>
          <w:tcPr>
            <w:tcW w:w="4876" w:type="dxa"/>
            <w:hideMark/>
          </w:tcPr>
          <w:p w14:paraId="633A121F" w14:textId="77777777" w:rsidR="006F57C9" w:rsidRPr="00924710" w:rsidRDefault="00155697" w:rsidP="007464E4">
            <w:pPr>
              <w:pStyle w:val="Normal6"/>
            </w:pPr>
            <w:r w:rsidRPr="00924710">
              <w:rPr>
                <w:b/>
                <w:i/>
              </w:rPr>
              <w:t>б)</w:t>
            </w:r>
            <w:r w:rsidRPr="00924710">
              <w:rPr>
                <w:b/>
                <w:i/>
              </w:rPr>
              <w:tab/>
              <w:t>преди въвеждането на промени, които засягат съществено условията на труд, организацията на работата или мониторинга и оценката на изпълнението на работата;</w:t>
            </w:r>
          </w:p>
        </w:tc>
        <w:tc>
          <w:tcPr>
            <w:tcW w:w="4876" w:type="dxa"/>
          </w:tcPr>
          <w:p w14:paraId="45D60CFF" w14:textId="77777777" w:rsidR="006F57C9" w:rsidRPr="00924710" w:rsidRDefault="006F57C9" w:rsidP="007464E4">
            <w:pPr>
              <w:pStyle w:val="Normal6"/>
              <w:rPr>
                <w:szCs w:val="24"/>
              </w:rPr>
            </w:pPr>
          </w:p>
        </w:tc>
      </w:tr>
      <w:tr w:rsidR="00CF3D9B" w:rsidRPr="00924710" w14:paraId="3AA6F21D" w14:textId="77777777" w:rsidTr="007464E4">
        <w:trPr>
          <w:jc w:val="center"/>
        </w:trPr>
        <w:tc>
          <w:tcPr>
            <w:tcW w:w="4876" w:type="dxa"/>
            <w:hideMark/>
          </w:tcPr>
          <w:p w14:paraId="624D669A" w14:textId="77777777" w:rsidR="006F57C9" w:rsidRPr="00924710" w:rsidRDefault="00155697" w:rsidP="007464E4">
            <w:pPr>
              <w:pStyle w:val="Normal6"/>
            </w:pPr>
            <w:r w:rsidRPr="00924710">
              <w:rPr>
                <w:b/>
                <w:i/>
              </w:rPr>
              <w:t>в)</w:t>
            </w:r>
            <w:r w:rsidRPr="00924710">
              <w:rPr>
                <w:b/>
                <w:i/>
              </w:rPr>
              <w:tab/>
              <w:t>по всяко време при поискване.</w:t>
            </w:r>
          </w:p>
        </w:tc>
        <w:tc>
          <w:tcPr>
            <w:tcW w:w="4876" w:type="dxa"/>
          </w:tcPr>
          <w:p w14:paraId="4E6603A7" w14:textId="77777777" w:rsidR="006F57C9" w:rsidRPr="00924710" w:rsidRDefault="006F57C9" w:rsidP="007464E4">
            <w:pPr>
              <w:pStyle w:val="Normal6"/>
              <w:rPr>
                <w:szCs w:val="24"/>
              </w:rPr>
            </w:pPr>
          </w:p>
        </w:tc>
      </w:tr>
      <w:tr w:rsidR="00CF3D9B" w:rsidRPr="00924710" w14:paraId="177D128B" w14:textId="77777777" w:rsidTr="007464E4">
        <w:trPr>
          <w:jc w:val="center"/>
        </w:trPr>
        <w:tc>
          <w:tcPr>
            <w:tcW w:w="4876" w:type="dxa"/>
            <w:hideMark/>
          </w:tcPr>
          <w:p w14:paraId="31A31136" w14:textId="77777777" w:rsidR="006F57C9" w:rsidRPr="00924710" w:rsidRDefault="00155697" w:rsidP="007464E4">
            <w:pPr>
              <w:pStyle w:val="Normal6"/>
            </w:pPr>
            <w:r w:rsidRPr="00924710">
              <w:rPr>
                <w:b/>
                <w:i/>
              </w:rPr>
              <w:t>4.</w:t>
            </w:r>
            <w:r w:rsidRPr="00924710">
              <w:rPr>
                <w:b/>
                <w:i/>
              </w:rPr>
              <w:tab/>
              <w:t xml:space="preserve">Информацията по параграф 1 се предоставя ясно и така, че да е лесно разбираема. Държавите членки гарантират, че работодателите и възложителите на услуги </w:t>
            </w:r>
            <w:r w:rsidRPr="00924710">
              <w:rPr>
                <w:b/>
                <w:i/>
              </w:rPr>
              <w:t>предоставят информацията по начин, който е адаптиран към равнището на цифрова грамотност, което разумно се очаква да разбират работниците или самостоятелно заетите лица, работещи сами, и че се избягва използването на ненужно технически или сложен език.</w:t>
            </w:r>
          </w:p>
        </w:tc>
        <w:tc>
          <w:tcPr>
            <w:tcW w:w="4876" w:type="dxa"/>
          </w:tcPr>
          <w:p w14:paraId="57D813D1" w14:textId="77777777" w:rsidR="006F57C9" w:rsidRPr="00924710" w:rsidRDefault="006F57C9" w:rsidP="007464E4">
            <w:pPr>
              <w:pStyle w:val="Normal6"/>
              <w:rPr>
                <w:szCs w:val="24"/>
              </w:rPr>
            </w:pPr>
          </w:p>
        </w:tc>
      </w:tr>
      <w:tr w:rsidR="00CF3D9B" w:rsidRPr="00924710" w14:paraId="1FEEC8D2" w14:textId="77777777" w:rsidTr="007464E4">
        <w:trPr>
          <w:jc w:val="center"/>
        </w:trPr>
        <w:tc>
          <w:tcPr>
            <w:tcW w:w="4876" w:type="dxa"/>
            <w:hideMark/>
          </w:tcPr>
          <w:p w14:paraId="343D1B44" w14:textId="77777777" w:rsidR="006F57C9" w:rsidRPr="00924710" w:rsidRDefault="00155697" w:rsidP="007464E4">
            <w:pPr>
              <w:pStyle w:val="Normal6"/>
            </w:pPr>
            <w:r w:rsidRPr="00924710">
              <w:rPr>
                <w:b/>
                <w:i/>
              </w:rPr>
              <w:t>Държавите членки гарантират, че информацията, посочена в параграф 1, се предоставя във формати, достъпни за хората с увреждания.</w:t>
            </w:r>
          </w:p>
        </w:tc>
        <w:tc>
          <w:tcPr>
            <w:tcW w:w="4876" w:type="dxa"/>
          </w:tcPr>
          <w:p w14:paraId="274BBF18" w14:textId="77777777" w:rsidR="006F57C9" w:rsidRPr="00924710" w:rsidRDefault="006F57C9" w:rsidP="007464E4">
            <w:pPr>
              <w:pStyle w:val="Normal6"/>
              <w:rPr>
                <w:szCs w:val="24"/>
              </w:rPr>
            </w:pPr>
          </w:p>
        </w:tc>
      </w:tr>
      <w:tr w:rsidR="00CF3D9B" w:rsidRPr="00924710" w14:paraId="14DEDCED" w14:textId="77777777" w:rsidTr="007464E4">
        <w:trPr>
          <w:jc w:val="center"/>
        </w:trPr>
        <w:tc>
          <w:tcPr>
            <w:tcW w:w="4876" w:type="dxa"/>
            <w:hideMark/>
          </w:tcPr>
          <w:p w14:paraId="269AF69C" w14:textId="77777777" w:rsidR="006F57C9" w:rsidRPr="00924710" w:rsidRDefault="00155697" w:rsidP="007464E4">
            <w:pPr>
              <w:pStyle w:val="Normal6"/>
            </w:pPr>
            <w:r w:rsidRPr="00924710">
              <w:rPr>
                <w:b/>
                <w:i/>
              </w:rPr>
              <w:lastRenderedPageBreak/>
              <w:t>5.</w:t>
            </w:r>
            <w:r w:rsidRPr="00924710">
              <w:rPr>
                <w:b/>
                <w:i/>
              </w:rPr>
              <w:tab/>
              <w:t>Предоставянето на информация съгласно настоящия член се ограничава до строго необходимото, за да може работникът или самостоятелно заетото лице, работещо само, да извършва своята работа, да разбира как алгоритмичните системи оказват влияние върху решенията, които го засягат, и да упражнява правата си.</w:t>
            </w:r>
          </w:p>
        </w:tc>
        <w:tc>
          <w:tcPr>
            <w:tcW w:w="4876" w:type="dxa"/>
          </w:tcPr>
          <w:p w14:paraId="21F37BBE" w14:textId="77777777" w:rsidR="006F57C9" w:rsidRPr="00924710" w:rsidRDefault="006F57C9" w:rsidP="007464E4">
            <w:pPr>
              <w:pStyle w:val="Normal6"/>
              <w:rPr>
                <w:szCs w:val="24"/>
              </w:rPr>
            </w:pPr>
          </w:p>
        </w:tc>
      </w:tr>
    </w:tbl>
    <w:p w14:paraId="44CE2CB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496404C" w14:textId="77777777" w:rsidR="006F57C9" w:rsidRPr="00924710" w:rsidRDefault="00155697" w:rsidP="006F57C9">
      <w:r w:rsidRPr="00155697">
        <w:rPr>
          <w:rStyle w:val="HideTWBExt"/>
        </w:rPr>
        <w:t>&lt;/Amend&gt;</w:t>
      </w:r>
    </w:p>
    <w:p w14:paraId="032D78F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339</w:t>
      </w:r>
      <w:r w:rsidRPr="00155697">
        <w:rPr>
          <w:rStyle w:val="HideTWBExt"/>
          <w:b w:val="0"/>
        </w:rPr>
        <w:t>&lt;/NumAm&gt;</w:t>
      </w:r>
    </w:p>
    <w:p w14:paraId="0285FE36"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697621BA"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73F8D1AD" w14:textId="77777777" w:rsidR="006F57C9" w:rsidRPr="00924710" w:rsidRDefault="00155697" w:rsidP="006F57C9">
      <w:r w:rsidRPr="00155697">
        <w:rPr>
          <w:rStyle w:val="HideTWBExt"/>
        </w:rPr>
        <w:t>&lt;/RepeatBlock-By&gt;</w:t>
      </w:r>
    </w:p>
    <w:p w14:paraId="2B90CEB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D57E9EC" w14:textId="77777777" w:rsidR="006F57C9" w:rsidRPr="00924710" w:rsidRDefault="00155697" w:rsidP="006F57C9">
      <w:pPr>
        <w:pStyle w:val="NormalBold"/>
      </w:pPr>
      <w:r w:rsidRPr="00155697">
        <w:rPr>
          <w:rStyle w:val="HideTWBExt"/>
          <w:b w:val="0"/>
        </w:rPr>
        <w:t>&lt;Article&gt;</w:t>
      </w:r>
      <w:r w:rsidRPr="00924710">
        <w:t>Приложение I – член 4 – заглавие</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D0F5763" w14:textId="77777777" w:rsidTr="007464E4">
        <w:trPr>
          <w:jc w:val="center"/>
        </w:trPr>
        <w:tc>
          <w:tcPr>
            <w:tcW w:w="9752" w:type="dxa"/>
            <w:gridSpan w:val="2"/>
          </w:tcPr>
          <w:p w14:paraId="60B5E497" w14:textId="77777777" w:rsidR="006F57C9" w:rsidRPr="00924710" w:rsidRDefault="006F57C9" w:rsidP="007464E4">
            <w:pPr>
              <w:keepNext/>
            </w:pPr>
          </w:p>
        </w:tc>
      </w:tr>
      <w:tr w:rsidR="00CF3D9B" w:rsidRPr="00924710" w14:paraId="303F2C99" w14:textId="77777777" w:rsidTr="007464E4">
        <w:trPr>
          <w:jc w:val="center"/>
        </w:trPr>
        <w:tc>
          <w:tcPr>
            <w:tcW w:w="4876" w:type="dxa"/>
            <w:hideMark/>
          </w:tcPr>
          <w:p w14:paraId="10984556" w14:textId="77777777" w:rsidR="006F57C9" w:rsidRPr="00924710" w:rsidRDefault="00155697" w:rsidP="007464E4">
            <w:pPr>
              <w:pStyle w:val="ColumnHeading"/>
              <w:keepNext/>
            </w:pPr>
            <w:r w:rsidRPr="00924710">
              <w:t>Предложение за резолюция</w:t>
            </w:r>
          </w:p>
        </w:tc>
        <w:tc>
          <w:tcPr>
            <w:tcW w:w="4876" w:type="dxa"/>
            <w:hideMark/>
          </w:tcPr>
          <w:p w14:paraId="3CA8BBF3" w14:textId="77777777" w:rsidR="006F57C9" w:rsidRPr="00924710" w:rsidRDefault="00155697" w:rsidP="007464E4">
            <w:pPr>
              <w:pStyle w:val="ColumnHeading"/>
              <w:keepNext/>
            </w:pPr>
            <w:r w:rsidRPr="00924710">
              <w:t>Изменение</w:t>
            </w:r>
          </w:p>
        </w:tc>
      </w:tr>
      <w:tr w:rsidR="00CF3D9B" w:rsidRPr="00924710" w14:paraId="1223698D" w14:textId="77777777" w:rsidTr="007464E4">
        <w:trPr>
          <w:jc w:val="center"/>
        </w:trPr>
        <w:tc>
          <w:tcPr>
            <w:tcW w:w="4876" w:type="dxa"/>
            <w:hideMark/>
          </w:tcPr>
          <w:p w14:paraId="029EC2D3" w14:textId="77777777" w:rsidR="006F57C9" w:rsidRPr="00924710" w:rsidRDefault="00155697" w:rsidP="007464E4">
            <w:pPr>
              <w:pStyle w:val="Normal6"/>
            </w:pPr>
            <w:r w:rsidRPr="00924710">
              <w:t>Прозрачност и право на информация</w:t>
            </w:r>
          </w:p>
        </w:tc>
        <w:tc>
          <w:tcPr>
            <w:tcW w:w="4876" w:type="dxa"/>
            <w:hideMark/>
          </w:tcPr>
          <w:p w14:paraId="1FA4D8F1" w14:textId="77777777" w:rsidR="006F57C9" w:rsidRPr="00924710" w:rsidRDefault="00155697" w:rsidP="007464E4">
            <w:pPr>
              <w:pStyle w:val="Normal6"/>
              <w:rPr>
                <w:szCs w:val="24"/>
              </w:rPr>
            </w:pPr>
            <w:r w:rsidRPr="00924710">
              <w:t>Прозрачност</w:t>
            </w:r>
          </w:p>
        </w:tc>
      </w:tr>
    </w:tbl>
    <w:p w14:paraId="7395021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67E0B37" w14:textId="77777777" w:rsidR="006F57C9" w:rsidRPr="00924710" w:rsidRDefault="00155697" w:rsidP="006F57C9">
      <w:r w:rsidRPr="00155697">
        <w:rPr>
          <w:rStyle w:val="HideTWBExt"/>
        </w:rPr>
        <w:t>&lt;/Amend&gt;</w:t>
      </w:r>
    </w:p>
    <w:p w14:paraId="1C81155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340</w:t>
      </w:r>
      <w:r w:rsidRPr="00155697">
        <w:rPr>
          <w:rStyle w:val="HideTWBExt"/>
          <w:b w:val="0"/>
        </w:rPr>
        <w:t>&lt;/NumAm&gt;</w:t>
      </w:r>
    </w:p>
    <w:p w14:paraId="1F1BCA8D"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w:t>
      </w:r>
      <w:r w:rsidRPr="00924710">
        <w:t>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08363BF2" w14:textId="77777777" w:rsidR="006F57C9" w:rsidRPr="00924710" w:rsidRDefault="00155697" w:rsidP="006F57C9">
      <w:r w:rsidRPr="00155697">
        <w:rPr>
          <w:rStyle w:val="HideTWBExt"/>
        </w:rPr>
        <w:t>&lt;/RepeatBlock-By&gt;</w:t>
      </w:r>
    </w:p>
    <w:p w14:paraId="23A679A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4959AC3" w14:textId="77777777" w:rsidR="006F57C9" w:rsidRPr="00924710" w:rsidRDefault="00155697" w:rsidP="006F57C9">
      <w:pPr>
        <w:pStyle w:val="NormalBold"/>
      </w:pPr>
      <w:r w:rsidRPr="00155697">
        <w:rPr>
          <w:rStyle w:val="HideTWBExt"/>
          <w:b w:val="0"/>
        </w:rPr>
        <w:t>&lt;Article&gt;</w:t>
      </w:r>
      <w:r w:rsidRPr="00924710">
        <w:t>Приложение I – член 3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C73DFA9" w14:textId="77777777" w:rsidTr="007464E4">
        <w:trPr>
          <w:jc w:val="center"/>
        </w:trPr>
        <w:tc>
          <w:tcPr>
            <w:tcW w:w="9752" w:type="dxa"/>
            <w:gridSpan w:val="2"/>
          </w:tcPr>
          <w:p w14:paraId="3A5F134A" w14:textId="77777777" w:rsidR="006F57C9" w:rsidRPr="00924710" w:rsidRDefault="006F57C9" w:rsidP="007464E4">
            <w:pPr>
              <w:keepNext/>
            </w:pPr>
          </w:p>
        </w:tc>
      </w:tr>
      <w:tr w:rsidR="00CF3D9B" w:rsidRPr="00924710" w14:paraId="4C0D2FB5" w14:textId="77777777" w:rsidTr="007464E4">
        <w:trPr>
          <w:jc w:val="center"/>
        </w:trPr>
        <w:tc>
          <w:tcPr>
            <w:tcW w:w="4876" w:type="dxa"/>
            <w:hideMark/>
          </w:tcPr>
          <w:p w14:paraId="3458582C" w14:textId="77777777" w:rsidR="006F57C9" w:rsidRPr="00924710" w:rsidRDefault="00155697" w:rsidP="007464E4">
            <w:pPr>
              <w:pStyle w:val="ColumnHeading"/>
              <w:keepNext/>
            </w:pPr>
            <w:r w:rsidRPr="00924710">
              <w:t>Предложение за резолюция</w:t>
            </w:r>
          </w:p>
        </w:tc>
        <w:tc>
          <w:tcPr>
            <w:tcW w:w="4876" w:type="dxa"/>
            <w:hideMark/>
          </w:tcPr>
          <w:p w14:paraId="3C3B5A8A" w14:textId="77777777" w:rsidR="006F57C9" w:rsidRPr="00924710" w:rsidRDefault="00155697" w:rsidP="007464E4">
            <w:pPr>
              <w:pStyle w:val="ColumnHeading"/>
              <w:keepNext/>
            </w:pPr>
            <w:r w:rsidRPr="00924710">
              <w:t>Изменение</w:t>
            </w:r>
          </w:p>
        </w:tc>
      </w:tr>
      <w:tr w:rsidR="00CF3D9B" w:rsidRPr="00924710" w14:paraId="581DF9AF" w14:textId="77777777" w:rsidTr="007464E4">
        <w:trPr>
          <w:jc w:val="center"/>
        </w:trPr>
        <w:tc>
          <w:tcPr>
            <w:tcW w:w="4876" w:type="dxa"/>
            <w:hideMark/>
          </w:tcPr>
          <w:p w14:paraId="30EC08D9" w14:textId="77777777" w:rsidR="006F57C9" w:rsidRPr="00924710" w:rsidRDefault="00155697" w:rsidP="007464E4">
            <w:pPr>
              <w:pStyle w:val="Normal6"/>
            </w:pPr>
            <w:r w:rsidRPr="00924710">
              <w:t>1.</w:t>
            </w:r>
            <w:r w:rsidRPr="00924710">
              <w:tab/>
              <w:t xml:space="preserve">Държавите членки гарантират, че работодателите и възложителите на услуги предоставят съответно на своите работници и на самостоятелно заетите лица, работещи сами, с които имат договор, както и на </w:t>
            </w:r>
            <w:r w:rsidRPr="00924710">
              <w:rPr>
                <w:b/>
                <w:i/>
              </w:rPr>
              <w:t>техните представители</w:t>
            </w:r>
            <w:r w:rsidRPr="00924710">
              <w:t xml:space="preserve">, писмена </w:t>
            </w:r>
            <w:r w:rsidRPr="00924710">
              <w:rPr>
                <w:b/>
                <w:i/>
              </w:rPr>
              <w:t>информация</w:t>
            </w:r>
            <w:r w:rsidRPr="00924710">
              <w:t xml:space="preserve"> </w:t>
            </w:r>
            <w:r w:rsidRPr="00924710">
              <w:lastRenderedPageBreak/>
              <w:t>относно използването или планираното използване на системи за алгоритмично управление на работното място.</w:t>
            </w:r>
          </w:p>
        </w:tc>
        <w:tc>
          <w:tcPr>
            <w:tcW w:w="4876" w:type="dxa"/>
            <w:hideMark/>
          </w:tcPr>
          <w:p w14:paraId="6A1C3B5B" w14:textId="77777777" w:rsidR="006F57C9" w:rsidRPr="00924710" w:rsidRDefault="00155697" w:rsidP="007464E4">
            <w:pPr>
              <w:pStyle w:val="Normal6"/>
              <w:rPr>
                <w:szCs w:val="24"/>
              </w:rPr>
            </w:pPr>
            <w:r w:rsidRPr="00924710">
              <w:lastRenderedPageBreak/>
              <w:t>1.</w:t>
            </w:r>
            <w:r w:rsidRPr="00924710">
              <w:tab/>
              <w:t xml:space="preserve">Държавите членки гарантират, че работодателите и възложителите на услуги предоставят съответно на своите </w:t>
            </w:r>
            <w:r w:rsidRPr="00924710">
              <w:t>работници и на самостоятелно заетите лица, работещи сами, с които имат договор</w:t>
            </w:r>
            <w:r w:rsidRPr="00924710">
              <w:rPr>
                <w:b/>
                <w:i/>
              </w:rPr>
              <w:t xml:space="preserve"> или трудово правоотношение</w:t>
            </w:r>
            <w:r w:rsidRPr="00924710">
              <w:t xml:space="preserve">, както и на </w:t>
            </w:r>
            <w:r w:rsidRPr="00924710">
              <w:rPr>
                <w:b/>
                <w:i/>
              </w:rPr>
              <w:t xml:space="preserve">представителите на </w:t>
            </w:r>
            <w:r w:rsidRPr="00924710">
              <w:rPr>
                <w:b/>
                <w:i/>
              </w:rPr>
              <w:lastRenderedPageBreak/>
              <w:t>работниците, а при поискване и на националните компетентни органи</w:t>
            </w:r>
            <w:r w:rsidRPr="00924710">
              <w:t xml:space="preserve">, </w:t>
            </w:r>
            <w:r w:rsidRPr="00924710">
              <w:rPr>
                <w:b/>
                <w:i/>
              </w:rPr>
              <w:t xml:space="preserve">необходимата информация в </w:t>
            </w:r>
            <w:r w:rsidRPr="00924710">
              <w:t xml:space="preserve">писмена </w:t>
            </w:r>
            <w:r w:rsidRPr="00924710">
              <w:rPr>
                <w:b/>
                <w:i/>
              </w:rPr>
              <w:t>форма</w:t>
            </w:r>
            <w:r w:rsidRPr="00924710">
              <w:t xml:space="preserve"> относно използването или планираното използване на системи за алгоритмично управление на работното място.</w:t>
            </w:r>
          </w:p>
        </w:tc>
      </w:tr>
    </w:tbl>
    <w:p w14:paraId="1100906F"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DB1AE57" w14:textId="77777777" w:rsidR="006F57C9" w:rsidRPr="00924710" w:rsidRDefault="00155697" w:rsidP="006F57C9">
      <w:r w:rsidRPr="00155697">
        <w:rPr>
          <w:rStyle w:val="HideTWBExt"/>
        </w:rPr>
        <w:t>&lt;/Amend&gt;</w:t>
      </w:r>
    </w:p>
    <w:p w14:paraId="047A2C6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341</w:t>
      </w:r>
      <w:r w:rsidRPr="00155697">
        <w:rPr>
          <w:rStyle w:val="HideTWBExt"/>
          <w:b w:val="0"/>
        </w:rPr>
        <w:t>&lt;/NumAm&gt;</w:t>
      </w:r>
    </w:p>
    <w:p w14:paraId="5E063B5D"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302057B9" w14:textId="77777777" w:rsidR="006F57C9" w:rsidRPr="00924710" w:rsidRDefault="00155697" w:rsidP="006F57C9">
      <w:r w:rsidRPr="00155697">
        <w:rPr>
          <w:rStyle w:val="HideTWBExt"/>
        </w:rPr>
        <w:t>&lt;/RepeatBlock-By&gt;</w:t>
      </w:r>
    </w:p>
    <w:p w14:paraId="63D20E2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C74CB21" w14:textId="77777777" w:rsidR="006F57C9" w:rsidRPr="00924710" w:rsidRDefault="00155697" w:rsidP="006F57C9">
      <w:pPr>
        <w:pStyle w:val="NormalBold"/>
      </w:pPr>
      <w:r w:rsidRPr="00155697">
        <w:rPr>
          <w:rStyle w:val="HideTWBExt"/>
          <w:b w:val="0"/>
        </w:rPr>
        <w:t>&lt;Article&gt;</w:t>
      </w:r>
      <w:r w:rsidRPr="00924710">
        <w:t>Приложение I – член 3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4280B76" w14:textId="77777777" w:rsidTr="007464E4">
        <w:trPr>
          <w:jc w:val="center"/>
        </w:trPr>
        <w:tc>
          <w:tcPr>
            <w:tcW w:w="9752" w:type="dxa"/>
            <w:gridSpan w:val="2"/>
          </w:tcPr>
          <w:p w14:paraId="77A15ADF" w14:textId="77777777" w:rsidR="006F57C9" w:rsidRPr="00924710" w:rsidRDefault="006F57C9" w:rsidP="007464E4">
            <w:pPr>
              <w:keepNext/>
            </w:pPr>
          </w:p>
        </w:tc>
      </w:tr>
      <w:tr w:rsidR="00CF3D9B" w:rsidRPr="00924710" w14:paraId="39045967" w14:textId="77777777" w:rsidTr="007464E4">
        <w:trPr>
          <w:jc w:val="center"/>
        </w:trPr>
        <w:tc>
          <w:tcPr>
            <w:tcW w:w="4876" w:type="dxa"/>
            <w:hideMark/>
          </w:tcPr>
          <w:p w14:paraId="0F4C5775" w14:textId="77777777" w:rsidR="006F57C9" w:rsidRPr="00924710" w:rsidRDefault="00155697" w:rsidP="007464E4">
            <w:pPr>
              <w:pStyle w:val="ColumnHeading"/>
              <w:keepNext/>
            </w:pPr>
            <w:r w:rsidRPr="00924710">
              <w:t>Предложение за резолюция</w:t>
            </w:r>
          </w:p>
        </w:tc>
        <w:tc>
          <w:tcPr>
            <w:tcW w:w="4876" w:type="dxa"/>
            <w:hideMark/>
          </w:tcPr>
          <w:p w14:paraId="7EC3CFB5" w14:textId="77777777" w:rsidR="006F57C9" w:rsidRPr="00924710" w:rsidRDefault="00155697" w:rsidP="007464E4">
            <w:pPr>
              <w:pStyle w:val="ColumnHeading"/>
              <w:keepNext/>
            </w:pPr>
            <w:r w:rsidRPr="00924710">
              <w:t>Изменение</w:t>
            </w:r>
          </w:p>
        </w:tc>
      </w:tr>
      <w:tr w:rsidR="00CF3D9B" w:rsidRPr="00924710" w14:paraId="39EA9DB7" w14:textId="77777777" w:rsidTr="007464E4">
        <w:trPr>
          <w:jc w:val="center"/>
        </w:trPr>
        <w:tc>
          <w:tcPr>
            <w:tcW w:w="4876" w:type="dxa"/>
            <w:hideMark/>
          </w:tcPr>
          <w:p w14:paraId="76E687A0" w14:textId="77777777" w:rsidR="006F57C9" w:rsidRPr="00924710" w:rsidRDefault="00155697" w:rsidP="007464E4">
            <w:pPr>
              <w:pStyle w:val="Normal6"/>
            </w:pPr>
            <w:r w:rsidRPr="00924710">
              <w:t>1.</w:t>
            </w:r>
            <w:r w:rsidRPr="00924710">
              <w:tab/>
              <w:t xml:space="preserve">Държавите членки гарантират, че работодателите </w:t>
            </w:r>
            <w:r w:rsidRPr="00924710">
              <w:rPr>
                <w:b/>
                <w:i/>
              </w:rPr>
              <w:t xml:space="preserve">и възложителите на услуги </w:t>
            </w:r>
            <w:r w:rsidRPr="00924710">
              <w:t>предоставят съответно на своите работници и</w:t>
            </w:r>
            <w:r w:rsidRPr="00924710">
              <w:rPr>
                <w:b/>
                <w:i/>
              </w:rPr>
              <w:t xml:space="preserve"> на самостоятелно заетите лица, работещи сами, с които имат договор, както и</w:t>
            </w:r>
            <w:r w:rsidRPr="00924710">
              <w:t xml:space="preserve"> на техните представители, писмена информация относно използването или планираното използване на системи за алгоритмично управление на работното място.</w:t>
            </w:r>
          </w:p>
        </w:tc>
        <w:tc>
          <w:tcPr>
            <w:tcW w:w="4876" w:type="dxa"/>
            <w:hideMark/>
          </w:tcPr>
          <w:p w14:paraId="04EE02B5" w14:textId="77777777" w:rsidR="006F57C9" w:rsidRPr="00924710" w:rsidRDefault="00155697" w:rsidP="007464E4">
            <w:pPr>
              <w:pStyle w:val="Normal6"/>
              <w:rPr>
                <w:szCs w:val="24"/>
              </w:rPr>
            </w:pPr>
            <w:r w:rsidRPr="00924710">
              <w:t>1.</w:t>
            </w:r>
            <w:r w:rsidRPr="00924710">
              <w:tab/>
              <w:t>Държавите членки гарантират, че работодателите предоставят съответно на своите работници и</w:t>
            </w:r>
            <w:r w:rsidRPr="00924710">
              <w:rPr>
                <w:b/>
                <w:i/>
              </w:rPr>
              <w:t>/или</w:t>
            </w:r>
            <w:r w:rsidRPr="00924710">
              <w:t xml:space="preserve"> на техните представители, писмена информация относно използването или планираното използване на системи за алгоритмично управление на работното място.</w:t>
            </w:r>
          </w:p>
        </w:tc>
      </w:tr>
    </w:tbl>
    <w:p w14:paraId="78B145A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3C9FF25" w14:textId="77777777" w:rsidR="006F57C9" w:rsidRPr="00924710" w:rsidRDefault="00155697" w:rsidP="006F57C9">
      <w:r w:rsidRPr="00155697">
        <w:rPr>
          <w:rStyle w:val="HideTWBExt"/>
        </w:rPr>
        <w:t>&lt;/Amend&gt;</w:t>
      </w:r>
    </w:p>
    <w:p w14:paraId="374E027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342</w:t>
      </w:r>
      <w:r w:rsidRPr="00155697">
        <w:rPr>
          <w:rStyle w:val="HideTWBExt"/>
          <w:b w:val="0"/>
        </w:rPr>
        <w:t>&lt;/NumAm&gt;</w:t>
      </w:r>
    </w:p>
    <w:p w14:paraId="46C04DEA"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5A79F1EF" w14:textId="77777777" w:rsidR="006F57C9" w:rsidRPr="00924710" w:rsidRDefault="00155697" w:rsidP="006F57C9">
      <w:r w:rsidRPr="00155697">
        <w:rPr>
          <w:rStyle w:val="HideTWBExt"/>
        </w:rPr>
        <w:t>&lt;/RepeatBlock-By&gt;</w:t>
      </w:r>
    </w:p>
    <w:p w14:paraId="1343353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45C6AB3" w14:textId="77777777" w:rsidR="006F57C9" w:rsidRPr="00924710" w:rsidRDefault="00155697" w:rsidP="006F57C9">
      <w:pPr>
        <w:pStyle w:val="NormalBold"/>
      </w:pPr>
      <w:r w:rsidRPr="00155697">
        <w:rPr>
          <w:rStyle w:val="HideTWBExt"/>
          <w:b w:val="0"/>
        </w:rPr>
        <w:t>&lt;Article&gt;</w:t>
      </w:r>
      <w:r w:rsidRPr="00924710">
        <w:t>Приложение I – член 3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641CB3B" w14:textId="77777777" w:rsidTr="007464E4">
        <w:trPr>
          <w:jc w:val="center"/>
        </w:trPr>
        <w:tc>
          <w:tcPr>
            <w:tcW w:w="9752" w:type="dxa"/>
            <w:gridSpan w:val="2"/>
          </w:tcPr>
          <w:p w14:paraId="38761CF6" w14:textId="77777777" w:rsidR="006F57C9" w:rsidRPr="00924710" w:rsidRDefault="006F57C9" w:rsidP="007464E4">
            <w:pPr>
              <w:keepNext/>
            </w:pPr>
          </w:p>
        </w:tc>
      </w:tr>
      <w:tr w:rsidR="00CF3D9B" w:rsidRPr="00924710" w14:paraId="3042D2C0" w14:textId="77777777" w:rsidTr="007464E4">
        <w:trPr>
          <w:jc w:val="center"/>
        </w:trPr>
        <w:tc>
          <w:tcPr>
            <w:tcW w:w="4876" w:type="dxa"/>
            <w:hideMark/>
          </w:tcPr>
          <w:p w14:paraId="451E634F" w14:textId="77777777" w:rsidR="006F57C9" w:rsidRPr="00924710" w:rsidRDefault="00155697" w:rsidP="007464E4">
            <w:pPr>
              <w:pStyle w:val="ColumnHeading"/>
              <w:keepNext/>
            </w:pPr>
            <w:r w:rsidRPr="00924710">
              <w:t>Предложение за резолюция</w:t>
            </w:r>
          </w:p>
        </w:tc>
        <w:tc>
          <w:tcPr>
            <w:tcW w:w="4876" w:type="dxa"/>
            <w:hideMark/>
          </w:tcPr>
          <w:p w14:paraId="39D4B57A" w14:textId="77777777" w:rsidR="006F57C9" w:rsidRPr="00924710" w:rsidRDefault="00155697" w:rsidP="007464E4">
            <w:pPr>
              <w:pStyle w:val="ColumnHeading"/>
              <w:keepNext/>
            </w:pPr>
            <w:r w:rsidRPr="00924710">
              <w:t>Изменение</w:t>
            </w:r>
          </w:p>
        </w:tc>
      </w:tr>
      <w:tr w:rsidR="00CF3D9B" w:rsidRPr="00924710" w14:paraId="5D7616FE" w14:textId="77777777" w:rsidTr="007464E4">
        <w:trPr>
          <w:jc w:val="center"/>
        </w:trPr>
        <w:tc>
          <w:tcPr>
            <w:tcW w:w="4876" w:type="dxa"/>
            <w:hideMark/>
          </w:tcPr>
          <w:p w14:paraId="0E9BE9E4" w14:textId="77777777" w:rsidR="006F57C9" w:rsidRPr="00924710" w:rsidRDefault="00155697" w:rsidP="007464E4">
            <w:pPr>
              <w:pStyle w:val="Normal6"/>
            </w:pPr>
            <w:r w:rsidRPr="00924710">
              <w:t>1.</w:t>
            </w:r>
            <w:r w:rsidRPr="00924710">
              <w:tab/>
              <w:t xml:space="preserve">Държавите членки гарантират, че работодателите и възложителите на услуги предоставят съответно на своите работници и на самостоятелно заетите </w:t>
            </w:r>
            <w:r w:rsidRPr="00924710">
              <w:lastRenderedPageBreak/>
              <w:t>лица, работещи сами, с които имат договор, както и на техните представители, писмена информация относно използването или планираното използване на системи за алгоритмично управление на работното място.</w:t>
            </w:r>
          </w:p>
        </w:tc>
        <w:tc>
          <w:tcPr>
            <w:tcW w:w="4876" w:type="dxa"/>
            <w:hideMark/>
          </w:tcPr>
          <w:p w14:paraId="0E689703" w14:textId="77777777" w:rsidR="006F57C9" w:rsidRPr="00924710" w:rsidRDefault="00155697" w:rsidP="007464E4">
            <w:pPr>
              <w:pStyle w:val="Normal6"/>
              <w:rPr>
                <w:szCs w:val="24"/>
              </w:rPr>
            </w:pPr>
            <w:r w:rsidRPr="00924710">
              <w:lastRenderedPageBreak/>
              <w:t>1.</w:t>
            </w:r>
            <w:r w:rsidRPr="00924710">
              <w:tab/>
              <w:t xml:space="preserve">Държавите членки гарантират, че работодателите и възложителите на услуги предоставят съответно на своите работници и на самостоятелно заетите </w:t>
            </w:r>
            <w:r w:rsidRPr="00924710">
              <w:lastRenderedPageBreak/>
              <w:t xml:space="preserve">лица, работещи сами, с които имат договор, </w:t>
            </w:r>
            <w:r w:rsidRPr="00924710">
              <w:rPr>
                <w:b/>
                <w:i/>
              </w:rPr>
              <w:t xml:space="preserve">или на всяко извършващо работа лице, </w:t>
            </w:r>
            <w:r w:rsidRPr="00924710">
              <w:t>както и на техните представители, писмена информация относно използването или планираното използване на системи за алгоритмично управление на работното място.</w:t>
            </w:r>
          </w:p>
        </w:tc>
      </w:tr>
    </w:tbl>
    <w:p w14:paraId="165D045D"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97D2174" w14:textId="77777777" w:rsidR="006F57C9" w:rsidRPr="00924710" w:rsidRDefault="00155697" w:rsidP="006F57C9">
      <w:r w:rsidRPr="00155697">
        <w:rPr>
          <w:rStyle w:val="HideTWBExt"/>
        </w:rPr>
        <w:t>&lt;/Amend&gt;</w:t>
      </w:r>
    </w:p>
    <w:p w14:paraId="2079256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343</w:t>
      </w:r>
      <w:r w:rsidRPr="00155697">
        <w:rPr>
          <w:rStyle w:val="HideTWBExt"/>
          <w:b w:val="0"/>
        </w:rPr>
        <w:t>&lt;/NumAm&gt;</w:t>
      </w:r>
    </w:p>
    <w:p w14:paraId="629D889C"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508EA37C" w14:textId="77777777" w:rsidR="006F57C9" w:rsidRPr="00924710" w:rsidRDefault="00155697" w:rsidP="006F57C9">
      <w:r w:rsidRPr="00155697">
        <w:rPr>
          <w:rStyle w:val="HideTWBExt"/>
        </w:rPr>
        <w:t>&lt;/RepeatBlock-By&gt;</w:t>
      </w:r>
    </w:p>
    <w:p w14:paraId="0B22AB9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C1D3D4F" w14:textId="77777777" w:rsidR="006F57C9" w:rsidRPr="00924710" w:rsidRDefault="00155697" w:rsidP="006F57C9">
      <w:pPr>
        <w:pStyle w:val="NormalBold"/>
      </w:pPr>
      <w:r w:rsidRPr="00155697">
        <w:rPr>
          <w:rStyle w:val="HideTWBExt"/>
          <w:b w:val="0"/>
        </w:rPr>
        <w:t>&lt;Article&gt;</w:t>
      </w:r>
      <w:r w:rsidRPr="00924710">
        <w:t>Приложение I – член 3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834A071" w14:textId="77777777" w:rsidTr="007464E4">
        <w:trPr>
          <w:jc w:val="center"/>
        </w:trPr>
        <w:tc>
          <w:tcPr>
            <w:tcW w:w="9752" w:type="dxa"/>
            <w:gridSpan w:val="2"/>
          </w:tcPr>
          <w:p w14:paraId="18C5D2CC" w14:textId="77777777" w:rsidR="006F57C9" w:rsidRPr="00924710" w:rsidRDefault="006F57C9" w:rsidP="007464E4">
            <w:pPr>
              <w:keepNext/>
            </w:pPr>
          </w:p>
        </w:tc>
      </w:tr>
      <w:tr w:rsidR="00CF3D9B" w:rsidRPr="00924710" w14:paraId="06189707" w14:textId="77777777" w:rsidTr="007464E4">
        <w:trPr>
          <w:jc w:val="center"/>
        </w:trPr>
        <w:tc>
          <w:tcPr>
            <w:tcW w:w="4876" w:type="dxa"/>
            <w:hideMark/>
          </w:tcPr>
          <w:p w14:paraId="15FC0212" w14:textId="77777777" w:rsidR="006F57C9" w:rsidRPr="00924710" w:rsidRDefault="00155697" w:rsidP="007464E4">
            <w:pPr>
              <w:pStyle w:val="ColumnHeading"/>
              <w:keepNext/>
            </w:pPr>
            <w:r w:rsidRPr="00924710">
              <w:t>Предложение за резолюция</w:t>
            </w:r>
          </w:p>
        </w:tc>
        <w:tc>
          <w:tcPr>
            <w:tcW w:w="4876" w:type="dxa"/>
            <w:hideMark/>
          </w:tcPr>
          <w:p w14:paraId="7FE8191E" w14:textId="77777777" w:rsidR="006F57C9" w:rsidRPr="00924710" w:rsidRDefault="00155697" w:rsidP="007464E4">
            <w:pPr>
              <w:pStyle w:val="ColumnHeading"/>
              <w:keepNext/>
            </w:pPr>
            <w:r w:rsidRPr="00924710">
              <w:t>Изменение</w:t>
            </w:r>
          </w:p>
        </w:tc>
      </w:tr>
      <w:tr w:rsidR="00CF3D9B" w:rsidRPr="00924710" w14:paraId="4EF77BF2" w14:textId="77777777" w:rsidTr="007464E4">
        <w:trPr>
          <w:jc w:val="center"/>
        </w:trPr>
        <w:tc>
          <w:tcPr>
            <w:tcW w:w="4876" w:type="dxa"/>
            <w:hideMark/>
          </w:tcPr>
          <w:p w14:paraId="78669638" w14:textId="77777777" w:rsidR="006F57C9" w:rsidRPr="00924710" w:rsidRDefault="00155697" w:rsidP="007464E4">
            <w:pPr>
              <w:pStyle w:val="Normal6"/>
            </w:pPr>
            <w:r w:rsidRPr="00924710">
              <w:t>1.</w:t>
            </w:r>
            <w:r w:rsidRPr="00924710">
              <w:tab/>
              <w:t xml:space="preserve">Държавите членки гарантират, че работодателите и възложителите на услуги предоставят съответно на своите работници и на самостоятелно заетите лица, </w:t>
            </w:r>
            <w:r w:rsidRPr="00924710">
              <w:t>работещи сами, с които имат договор, както и на техните представители, писмена информация относно използването или планираното използване на системи за алгоритмично управление на работното място.</w:t>
            </w:r>
          </w:p>
        </w:tc>
        <w:tc>
          <w:tcPr>
            <w:tcW w:w="4876" w:type="dxa"/>
            <w:hideMark/>
          </w:tcPr>
          <w:p w14:paraId="129DE8C5" w14:textId="77777777" w:rsidR="006F57C9" w:rsidRPr="00924710" w:rsidRDefault="00155697" w:rsidP="007464E4">
            <w:pPr>
              <w:pStyle w:val="Normal6"/>
              <w:rPr>
                <w:szCs w:val="24"/>
              </w:rPr>
            </w:pPr>
            <w:r w:rsidRPr="00924710">
              <w:t>1.</w:t>
            </w:r>
            <w:r w:rsidRPr="00924710">
              <w:tab/>
              <w:t xml:space="preserve">Държавите членки гарантират, че работодателите и възложителите на услуги предоставят съответно на своите работници и на самостоятелно заетите лица, работещи сами, с които имат договор, както и на техните представители, писмена информация относно използването или планираното използване на системи за алгоритмично управление </w:t>
            </w:r>
            <w:r w:rsidRPr="00924710">
              <w:rPr>
                <w:b/>
                <w:i/>
              </w:rPr>
              <w:t xml:space="preserve">или изкуствен интелект </w:t>
            </w:r>
            <w:r w:rsidRPr="00924710">
              <w:t>на работното място.</w:t>
            </w:r>
          </w:p>
        </w:tc>
      </w:tr>
    </w:tbl>
    <w:p w14:paraId="075ADD7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3EEDCF2" w14:textId="77777777" w:rsidR="006F57C9" w:rsidRPr="00924710" w:rsidRDefault="00155697" w:rsidP="006F57C9">
      <w:r w:rsidRPr="00155697">
        <w:rPr>
          <w:rStyle w:val="HideTWBExt"/>
        </w:rPr>
        <w:t>&lt;/Amend&gt;</w:t>
      </w:r>
    </w:p>
    <w:p w14:paraId="3D9F0B0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344</w:t>
      </w:r>
      <w:r w:rsidRPr="00155697">
        <w:rPr>
          <w:rStyle w:val="HideTWBExt"/>
          <w:b w:val="0"/>
        </w:rPr>
        <w:t>&lt;/NumAm&gt;</w:t>
      </w:r>
    </w:p>
    <w:p w14:paraId="1976E097"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0092BA8E"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180B87D2" w14:textId="77777777" w:rsidR="006F57C9" w:rsidRPr="00924710" w:rsidRDefault="00155697" w:rsidP="006F57C9">
      <w:r w:rsidRPr="00155697">
        <w:rPr>
          <w:rStyle w:val="HideTWBExt"/>
        </w:rPr>
        <w:t>&lt;/RepeatBlock-By&gt;</w:t>
      </w:r>
    </w:p>
    <w:p w14:paraId="0D66398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5BA3598" w14:textId="77777777" w:rsidR="006F57C9" w:rsidRPr="00924710" w:rsidRDefault="00155697" w:rsidP="006F57C9">
      <w:pPr>
        <w:pStyle w:val="NormalBold"/>
      </w:pPr>
      <w:r w:rsidRPr="00155697">
        <w:rPr>
          <w:rStyle w:val="HideTWBExt"/>
          <w:b w:val="0"/>
        </w:rPr>
        <w:t>&lt;Article&gt;</w:t>
      </w:r>
      <w:r w:rsidRPr="00924710">
        <w:t>Приложение I – член 3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0C18325" w14:textId="77777777" w:rsidTr="007464E4">
        <w:trPr>
          <w:jc w:val="center"/>
        </w:trPr>
        <w:tc>
          <w:tcPr>
            <w:tcW w:w="9752" w:type="dxa"/>
            <w:gridSpan w:val="2"/>
          </w:tcPr>
          <w:p w14:paraId="73A6CADD" w14:textId="77777777" w:rsidR="006F57C9" w:rsidRPr="00924710" w:rsidRDefault="006F57C9" w:rsidP="007464E4">
            <w:pPr>
              <w:keepNext/>
            </w:pPr>
          </w:p>
        </w:tc>
      </w:tr>
      <w:tr w:rsidR="00CF3D9B" w:rsidRPr="00924710" w14:paraId="03DC2414" w14:textId="77777777" w:rsidTr="007464E4">
        <w:trPr>
          <w:jc w:val="center"/>
        </w:trPr>
        <w:tc>
          <w:tcPr>
            <w:tcW w:w="4876" w:type="dxa"/>
            <w:hideMark/>
          </w:tcPr>
          <w:p w14:paraId="7AD1189A" w14:textId="77777777" w:rsidR="006F57C9" w:rsidRPr="00924710" w:rsidRDefault="00155697" w:rsidP="007464E4">
            <w:pPr>
              <w:pStyle w:val="ColumnHeading"/>
              <w:keepNext/>
            </w:pPr>
            <w:r w:rsidRPr="00924710">
              <w:t>Предложение за резолюция</w:t>
            </w:r>
          </w:p>
        </w:tc>
        <w:tc>
          <w:tcPr>
            <w:tcW w:w="4876" w:type="dxa"/>
            <w:hideMark/>
          </w:tcPr>
          <w:p w14:paraId="42A9B6F1" w14:textId="77777777" w:rsidR="006F57C9" w:rsidRPr="00924710" w:rsidRDefault="00155697" w:rsidP="007464E4">
            <w:pPr>
              <w:pStyle w:val="ColumnHeading"/>
              <w:keepNext/>
            </w:pPr>
            <w:r w:rsidRPr="00924710">
              <w:t>Изменение</w:t>
            </w:r>
          </w:p>
        </w:tc>
      </w:tr>
      <w:tr w:rsidR="00CF3D9B" w:rsidRPr="00924710" w14:paraId="32092E4C" w14:textId="77777777" w:rsidTr="007464E4">
        <w:trPr>
          <w:jc w:val="center"/>
        </w:trPr>
        <w:tc>
          <w:tcPr>
            <w:tcW w:w="4876" w:type="dxa"/>
            <w:hideMark/>
          </w:tcPr>
          <w:p w14:paraId="2F60D5A7" w14:textId="77777777" w:rsidR="006F57C9" w:rsidRPr="00924710" w:rsidRDefault="00155697" w:rsidP="007464E4">
            <w:pPr>
              <w:pStyle w:val="Normal6"/>
            </w:pPr>
            <w:r w:rsidRPr="00924710">
              <w:t>1.</w:t>
            </w:r>
            <w:r w:rsidRPr="00924710">
              <w:tab/>
              <w:t xml:space="preserve">Държавите членки </w:t>
            </w:r>
            <w:r w:rsidRPr="00924710">
              <w:rPr>
                <w:b/>
                <w:i/>
              </w:rPr>
              <w:t>гарантират, че</w:t>
            </w:r>
            <w:r w:rsidRPr="00924710">
              <w:t xml:space="preserve"> работодателите и възложителите </w:t>
            </w:r>
            <w:r w:rsidRPr="00924710">
              <w:rPr>
                <w:b/>
                <w:i/>
              </w:rPr>
              <w:t>на услуги предоставят съответно на</w:t>
            </w:r>
            <w:r w:rsidRPr="00924710">
              <w:t xml:space="preserve"> своите работници и </w:t>
            </w:r>
            <w:r w:rsidRPr="00924710">
              <w:rPr>
                <w:b/>
                <w:i/>
              </w:rPr>
              <w:t xml:space="preserve">на </w:t>
            </w:r>
            <w:r w:rsidRPr="00924710">
              <w:t xml:space="preserve">самостоятелно </w:t>
            </w:r>
            <w:r w:rsidRPr="00924710">
              <w:lastRenderedPageBreak/>
              <w:t xml:space="preserve">заетите лица, работещи сами, с които имат договор, както и </w:t>
            </w:r>
            <w:r w:rsidRPr="00924710">
              <w:rPr>
                <w:b/>
                <w:i/>
              </w:rPr>
              <w:t xml:space="preserve">на </w:t>
            </w:r>
            <w:r w:rsidRPr="00924710">
              <w:t xml:space="preserve">техните представители, </w:t>
            </w:r>
            <w:r w:rsidRPr="00924710">
              <w:rPr>
                <w:b/>
                <w:i/>
              </w:rPr>
              <w:t>писмена информация</w:t>
            </w:r>
            <w:r w:rsidRPr="00924710">
              <w:t xml:space="preserve"> относно използването или планираното използване на системи за алгоритмично управление на работното място.</w:t>
            </w:r>
          </w:p>
        </w:tc>
        <w:tc>
          <w:tcPr>
            <w:tcW w:w="4876" w:type="dxa"/>
            <w:hideMark/>
          </w:tcPr>
          <w:p w14:paraId="30F13EF6" w14:textId="77777777" w:rsidR="006F57C9" w:rsidRPr="00924710" w:rsidRDefault="00155697" w:rsidP="007464E4">
            <w:pPr>
              <w:pStyle w:val="Normal6"/>
              <w:rPr>
                <w:szCs w:val="24"/>
              </w:rPr>
            </w:pPr>
            <w:r w:rsidRPr="00924710">
              <w:lastRenderedPageBreak/>
              <w:t>1.</w:t>
            </w:r>
            <w:r w:rsidRPr="00924710">
              <w:tab/>
              <w:t xml:space="preserve">Държавите членки </w:t>
            </w:r>
            <w:r w:rsidRPr="00924710">
              <w:rPr>
                <w:b/>
                <w:i/>
              </w:rPr>
              <w:t>изискват</w:t>
            </w:r>
            <w:r w:rsidRPr="00924710">
              <w:t xml:space="preserve"> работодателите и възложителите </w:t>
            </w:r>
            <w:r w:rsidRPr="00924710">
              <w:rPr>
                <w:b/>
                <w:i/>
              </w:rPr>
              <w:t>да информират в писмена форма съответно</w:t>
            </w:r>
            <w:r w:rsidRPr="00924710">
              <w:t xml:space="preserve"> своите работници и </w:t>
            </w:r>
            <w:r w:rsidRPr="00924710">
              <w:lastRenderedPageBreak/>
              <w:t xml:space="preserve">самостоятелно заетите лица, работещи сами, с които имат договор, както и техните представители, </w:t>
            </w:r>
            <w:r w:rsidRPr="00924710">
              <w:rPr>
                <w:b/>
                <w:i/>
              </w:rPr>
              <w:t>а при поискване и националните компетентни органи,</w:t>
            </w:r>
            <w:r w:rsidRPr="00924710">
              <w:t xml:space="preserve"> относно използването или планираното използване на системи за алгоритмично управление на работното място.</w:t>
            </w:r>
          </w:p>
        </w:tc>
      </w:tr>
    </w:tbl>
    <w:p w14:paraId="2541E5AA"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C146C3E" w14:textId="77777777" w:rsidR="006F57C9" w:rsidRPr="00924710" w:rsidRDefault="00155697" w:rsidP="006F57C9">
      <w:r w:rsidRPr="00155697">
        <w:rPr>
          <w:rStyle w:val="HideTWBExt"/>
        </w:rPr>
        <w:t>&lt;/Amend&gt;</w:t>
      </w:r>
    </w:p>
    <w:p w14:paraId="66897D4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345</w:t>
      </w:r>
      <w:r w:rsidRPr="00155697">
        <w:rPr>
          <w:rStyle w:val="HideTWBExt"/>
          <w:b w:val="0"/>
        </w:rPr>
        <w:t>&lt;/NumAm&gt;</w:t>
      </w:r>
    </w:p>
    <w:p w14:paraId="43982F9D"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4067688F"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5A231D93" w14:textId="77777777" w:rsidR="006F57C9" w:rsidRPr="00924710" w:rsidRDefault="00155697" w:rsidP="006F57C9">
      <w:r w:rsidRPr="00155697">
        <w:rPr>
          <w:rStyle w:val="HideTWBExt"/>
        </w:rPr>
        <w:t>&lt;/RepeatBlock-By&gt;</w:t>
      </w:r>
    </w:p>
    <w:p w14:paraId="1032724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A56305B"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4294481" w14:textId="77777777" w:rsidTr="007464E4">
        <w:trPr>
          <w:jc w:val="center"/>
        </w:trPr>
        <w:tc>
          <w:tcPr>
            <w:tcW w:w="9752" w:type="dxa"/>
            <w:gridSpan w:val="2"/>
          </w:tcPr>
          <w:p w14:paraId="5789FFDA" w14:textId="77777777" w:rsidR="006F57C9" w:rsidRPr="00924710" w:rsidRDefault="006F57C9" w:rsidP="007464E4">
            <w:pPr>
              <w:keepNext/>
            </w:pPr>
          </w:p>
        </w:tc>
      </w:tr>
      <w:tr w:rsidR="00CF3D9B" w:rsidRPr="00924710" w14:paraId="42F418D4" w14:textId="77777777" w:rsidTr="007464E4">
        <w:trPr>
          <w:jc w:val="center"/>
        </w:trPr>
        <w:tc>
          <w:tcPr>
            <w:tcW w:w="4876" w:type="dxa"/>
            <w:hideMark/>
          </w:tcPr>
          <w:p w14:paraId="1E3601CD" w14:textId="77777777" w:rsidR="006F57C9" w:rsidRPr="00924710" w:rsidRDefault="00155697" w:rsidP="007464E4">
            <w:pPr>
              <w:pStyle w:val="ColumnHeading"/>
              <w:keepNext/>
            </w:pPr>
            <w:r w:rsidRPr="00924710">
              <w:t>Предложение за резолюция</w:t>
            </w:r>
          </w:p>
        </w:tc>
        <w:tc>
          <w:tcPr>
            <w:tcW w:w="4876" w:type="dxa"/>
            <w:hideMark/>
          </w:tcPr>
          <w:p w14:paraId="18EFCF65" w14:textId="77777777" w:rsidR="006F57C9" w:rsidRPr="00924710" w:rsidRDefault="00155697" w:rsidP="007464E4">
            <w:pPr>
              <w:pStyle w:val="ColumnHeading"/>
              <w:keepNext/>
            </w:pPr>
            <w:r w:rsidRPr="00924710">
              <w:t>Изменение</w:t>
            </w:r>
          </w:p>
        </w:tc>
      </w:tr>
      <w:tr w:rsidR="00CF3D9B" w:rsidRPr="00924710" w14:paraId="0FD97BD2" w14:textId="77777777" w:rsidTr="007464E4">
        <w:trPr>
          <w:jc w:val="center"/>
        </w:trPr>
        <w:tc>
          <w:tcPr>
            <w:tcW w:w="4876" w:type="dxa"/>
            <w:hideMark/>
          </w:tcPr>
          <w:p w14:paraId="29694D44" w14:textId="77777777" w:rsidR="006F57C9" w:rsidRPr="00924710" w:rsidRDefault="00155697" w:rsidP="007464E4">
            <w:pPr>
              <w:pStyle w:val="Normal6"/>
            </w:pPr>
            <w:r w:rsidRPr="00924710">
              <w:t>2.</w:t>
            </w:r>
            <w:r w:rsidRPr="00924710">
              <w:tab/>
            </w:r>
            <w:r w:rsidRPr="00924710">
              <w:rPr>
                <w:b/>
                <w:i/>
              </w:rPr>
              <w:t>Посочената</w:t>
            </w:r>
            <w:r w:rsidRPr="00924710">
              <w:t xml:space="preserve"> в параграф</w:t>
            </w:r>
            <w:r w:rsidRPr="00924710">
              <w:rPr>
                <w:b/>
                <w:i/>
              </w:rPr>
              <w:t> </w:t>
            </w:r>
            <w:r w:rsidRPr="00924710">
              <w:t>1</w:t>
            </w:r>
            <w:r w:rsidRPr="00924710">
              <w:rPr>
                <w:b/>
                <w:i/>
              </w:rPr>
              <w:t xml:space="preserve"> информация включва</w:t>
            </w:r>
            <w:r w:rsidRPr="00924710">
              <w:t>:</w:t>
            </w:r>
          </w:p>
        </w:tc>
        <w:tc>
          <w:tcPr>
            <w:tcW w:w="4876" w:type="dxa"/>
            <w:hideMark/>
          </w:tcPr>
          <w:p w14:paraId="47C5F1C9" w14:textId="77777777" w:rsidR="006F57C9" w:rsidRPr="00924710" w:rsidRDefault="00155697" w:rsidP="007464E4">
            <w:pPr>
              <w:pStyle w:val="Normal6"/>
              <w:rPr>
                <w:szCs w:val="24"/>
              </w:rPr>
            </w:pPr>
            <w:r w:rsidRPr="00924710">
              <w:t>2.</w:t>
            </w:r>
            <w:r w:rsidRPr="00924710">
              <w:tab/>
            </w:r>
            <w:r w:rsidRPr="00924710">
              <w:rPr>
                <w:b/>
                <w:i/>
              </w:rPr>
              <w:t>Информацията, посочена</w:t>
            </w:r>
            <w:r w:rsidRPr="00924710">
              <w:t xml:space="preserve"> в параграф</w:t>
            </w:r>
            <w:r w:rsidRPr="00924710">
              <w:rPr>
                <w:b/>
                <w:i/>
              </w:rPr>
              <w:t xml:space="preserve"> </w:t>
            </w:r>
            <w:r w:rsidRPr="00924710">
              <w:t>1</w:t>
            </w:r>
            <w:r w:rsidRPr="00924710">
              <w:rPr>
                <w:b/>
                <w:i/>
              </w:rPr>
              <w:t>, се отнася до</w:t>
            </w:r>
            <w:r w:rsidRPr="00924710">
              <w:t>:</w:t>
            </w:r>
          </w:p>
        </w:tc>
      </w:tr>
    </w:tbl>
    <w:p w14:paraId="256FEBE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1BAA542" w14:textId="77777777" w:rsidR="006F57C9" w:rsidRPr="00924710" w:rsidRDefault="00155697" w:rsidP="006F57C9">
      <w:r w:rsidRPr="00155697">
        <w:rPr>
          <w:rStyle w:val="HideTWBExt"/>
        </w:rPr>
        <w:t>&lt;/Amend&gt;</w:t>
      </w:r>
    </w:p>
    <w:p w14:paraId="0062BDB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346</w:t>
      </w:r>
      <w:r w:rsidRPr="00155697">
        <w:rPr>
          <w:rStyle w:val="HideTWBExt"/>
          <w:b w:val="0"/>
        </w:rPr>
        <w:t>&lt;/NumAm&gt;</w:t>
      </w:r>
    </w:p>
    <w:p w14:paraId="67155FDC"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A0B6C37" w14:textId="77777777" w:rsidR="006F57C9" w:rsidRPr="00924710" w:rsidRDefault="00155697" w:rsidP="006F57C9">
      <w:r w:rsidRPr="00155697">
        <w:rPr>
          <w:rStyle w:val="HideTWBExt"/>
        </w:rPr>
        <w:t>&lt;/RepeatBlock-By&gt;</w:t>
      </w:r>
    </w:p>
    <w:p w14:paraId="6343546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90A6FEE"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точка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8727052" w14:textId="77777777" w:rsidTr="007464E4">
        <w:trPr>
          <w:jc w:val="center"/>
        </w:trPr>
        <w:tc>
          <w:tcPr>
            <w:tcW w:w="9752" w:type="dxa"/>
            <w:gridSpan w:val="2"/>
          </w:tcPr>
          <w:p w14:paraId="1074B5E3" w14:textId="77777777" w:rsidR="006F57C9" w:rsidRPr="00924710" w:rsidRDefault="006F57C9" w:rsidP="007464E4">
            <w:pPr>
              <w:keepNext/>
            </w:pPr>
          </w:p>
        </w:tc>
      </w:tr>
      <w:tr w:rsidR="00CF3D9B" w:rsidRPr="00924710" w14:paraId="4E40D8FD" w14:textId="77777777" w:rsidTr="007464E4">
        <w:trPr>
          <w:jc w:val="center"/>
        </w:trPr>
        <w:tc>
          <w:tcPr>
            <w:tcW w:w="4876" w:type="dxa"/>
            <w:hideMark/>
          </w:tcPr>
          <w:p w14:paraId="094BF619" w14:textId="77777777" w:rsidR="006F57C9" w:rsidRPr="00924710" w:rsidRDefault="00155697" w:rsidP="007464E4">
            <w:pPr>
              <w:pStyle w:val="ColumnHeading"/>
              <w:keepNext/>
            </w:pPr>
            <w:r w:rsidRPr="00924710">
              <w:t>Предложение за резолюция</w:t>
            </w:r>
          </w:p>
        </w:tc>
        <w:tc>
          <w:tcPr>
            <w:tcW w:w="4876" w:type="dxa"/>
            <w:hideMark/>
          </w:tcPr>
          <w:p w14:paraId="422CDDAC" w14:textId="77777777" w:rsidR="006F57C9" w:rsidRPr="00924710" w:rsidRDefault="00155697" w:rsidP="007464E4">
            <w:pPr>
              <w:pStyle w:val="ColumnHeading"/>
              <w:keepNext/>
            </w:pPr>
            <w:r w:rsidRPr="00924710">
              <w:t>Изменение</w:t>
            </w:r>
          </w:p>
        </w:tc>
      </w:tr>
      <w:tr w:rsidR="00CF3D9B" w:rsidRPr="00924710" w14:paraId="78275604" w14:textId="77777777" w:rsidTr="007464E4">
        <w:trPr>
          <w:jc w:val="center"/>
        </w:trPr>
        <w:tc>
          <w:tcPr>
            <w:tcW w:w="4876" w:type="dxa"/>
            <w:hideMark/>
          </w:tcPr>
          <w:p w14:paraId="28D14305" w14:textId="77777777" w:rsidR="006F57C9" w:rsidRPr="00924710" w:rsidRDefault="00155697" w:rsidP="007464E4">
            <w:pPr>
              <w:pStyle w:val="Normal6"/>
            </w:pPr>
            <w:r w:rsidRPr="00924710">
              <w:t>а)</w:t>
            </w:r>
            <w:r w:rsidRPr="00924710">
              <w:tab/>
            </w:r>
            <w:r w:rsidRPr="00924710">
              <w:t xml:space="preserve">ясно посочване, че се използват системи за алгоритмично управление или че има намерение те да бъдат въведени, включително </w:t>
            </w:r>
            <w:r w:rsidRPr="00924710">
              <w:rPr>
                <w:b/>
                <w:i/>
              </w:rPr>
              <w:t>общо</w:t>
            </w:r>
            <w:r w:rsidRPr="00924710">
              <w:t xml:space="preserve"> описание на </w:t>
            </w:r>
            <w:r w:rsidRPr="00924710">
              <w:rPr>
                <w:b/>
                <w:i/>
              </w:rPr>
              <w:t>тяхната</w:t>
            </w:r>
            <w:r w:rsidRPr="00924710">
              <w:t xml:space="preserve"> цел;</w:t>
            </w:r>
          </w:p>
        </w:tc>
        <w:tc>
          <w:tcPr>
            <w:tcW w:w="4876" w:type="dxa"/>
            <w:hideMark/>
          </w:tcPr>
          <w:p w14:paraId="7F04D9E0" w14:textId="77777777" w:rsidR="006F57C9" w:rsidRPr="00924710" w:rsidRDefault="00155697" w:rsidP="007464E4">
            <w:pPr>
              <w:pStyle w:val="Normal6"/>
              <w:rPr>
                <w:szCs w:val="24"/>
              </w:rPr>
            </w:pPr>
            <w:r w:rsidRPr="00924710">
              <w:t>а)</w:t>
            </w:r>
            <w:r w:rsidRPr="00924710">
              <w:tab/>
              <w:t xml:space="preserve">ясно посочване, че се използват системи за алгоритмично управление или че има намерение те да бъдат въведени, включително </w:t>
            </w:r>
            <w:r w:rsidRPr="00924710">
              <w:rPr>
                <w:b/>
                <w:i/>
              </w:rPr>
              <w:t>подробно</w:t>
            </w:r>
            <w:r w:rsidRPr="00924710">
              <w:t xml:space="preserve"> описание на </w:t>
            </w:r>
            <w:r w:rsidRPr="00924710">
              <w:rPr>
                <w:b/>
                <w:i/>
              </w:rPr>
              <w:t>техния модел и</w:t>
            </w:r>
            <w:r w:rsidRPr="00924710">
              <w:t xml:space="preserve"> цел</w:t>
            </w:r>
            <w:r w:rsidRPr="00924710">
              <w:rPr>
                <w:b/>
                <w:i/>
              </w:rPr>
              <w:t>, включително информация за разработчика и внедрителя и оценените въздействия върху лицата, извършващи работа</w:t>
            </w:r>
            <w:r w:rsidRPr="00924710">
              <w:t>;</w:t>
            </w:r>
          </w:p>
        </w:tc>
      </w:tr>
    </w:tbl>
    <w:p w14:paraId="181BCA2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D27B10E" w14:textId="77777777" w:rsidR="006F57C9" w:rsidRPr="00924710" w:rsidRDefault="00155697" w:rsidP="006F57C9">
      <w:r w:rsidRPr="00155697">
        <w:rPr>
          <w:rStyle w:val="HideTWBExt"/>
        </w:rPr>
        <w:lastRenderedPageBreak/>
        <w:t>&lt;/Amend&gt;</w:t>
      </w:r>
    </w:p>
    <w:p w14:paraId="76C0535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347</w:t>
      </w:r>
      <w:r w:rsidRPr="00155697">
        <w:rPr>
          <w:rStyle w:val="HideTWBExt"/>
          <w:b w:val="0"/>
        </w:rPr>
        <w:t>&lt;/NumAm&gt;</w:t>
      </w:r>
    </w:p>
    <w:p w14:paraId="4B49B76C"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660E9874" w14:textId="77777777" w:rsidR="006F57C9" w:rsidRPr="00924710" w:rsidRDefault="00155697" w:rsidP="006F57C9">
      <w:r w:rsidRPr="00155697">
        <w:rPr>
          <w:rStyle w:val="HideTWBExt"/>
        </w:rPr>
        <w:t>&lt;/RepeatBlock-By&gt;</w:t>
      </w:r>
    </w:p>
    <w:p w14:paraId="58FB7B6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2B9C90D"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точка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8169B94" w14:textId="77777777" w:rsidTr="007464E4">
        <w:trPr>
          <w:jc w:val="center"/>
        </w:trPr>
        <w:tc>
          <w:tcPr>
            <w:tcW w:w="9752" w:type="dxa"/>
            <w:gridSpan w:val="2"/>
          </w:tcPr>
          <w:p w14:paraId="6C62DF1F" w14:textId="77777777" w:rsidR="006F57C9" w:rsidRPr="00924710" w:rsidRDefault="006F57C9" w:rsidP="007464E4">
            <w:pPr>
              <w:keepNext/>
            </w:pPr>
          </w:p>
        </w:tc>
      </w:tr>
      <w:tr w:rsidR="00CF3D9B" w:rsidRPr="00924710" w14:paraId="775104F0" w14:textId="77777777" w:rsidTr="007464E4">
        <w:trPr>
          <w:jc w:val="center"/>
        </w:trPr>
        <w:tc>
          <w:tcPr>
            <w:tcW w:w="4876" w:type="dxa"/>
            <w:hideMark/>
          </w:tcPr>
          <w:p w14:paraId="065B453A" w14:textId="77777777" w:rsidR="006F57C9" w:rsidRPr="00924710" w:rsidRDefault="00155697" w:rsidP="007464E4">
            <w:pPr>
              <w:pStyle w:val="ColumnHeading"/>
              <w:keepNext/>
            </w:pPr>
            <w:r w:rsidRPr="00924710">
              <w:t>Предложение за резолюция</w:t>
            </w:r>
          </w:p>
        </w:tc>
        <w:tc>
          <w:tcPr>
            <w:tcW w:w="4876" w:type="dxa"/>
            <w:hideMark/>
          </w:tcPr>
          <w:p w14:paraId="767B67FB" w14:textId="77777777" w:rsidR="006F57C9" w:rsidRPr="00924710" w:rsidRDefault="00155697" w:rsidP="007464E4">
            <w:pPr>
              <w:pStyle w:val="ColumnHeading"/>
              <w:keepNext/>
            </w:pPr>
            <w:r w:rsidRPr="00924710">
              <w:t>Изменение</w:t>
            </w:r>
          </w:p>
        </w:tc>
      </w:tr>
      <w:tr w:rsidR="00CF3D9B" w:rsidRPr="00924710" w14:paraId="5D7B9E0B" w14:textId="77777777" w:rsidTr="007464E4">
        <w:trPr>
          <w:jc w:val="center"/>
        </w:trPr>
        <w:tc>
          <w:tcPr>
            <w:tcW w:w="4876" w:type="dxa"/>
            <w:hideMark/>
          </w:tcPr>
          <w:p w14:paraId="7A3755A8" w14:textId="77777777" w:rsidR="006F57C9" w:rsidRPr="00924710" w:rsidRDefault="00155697" w:rsidP="007464E4">
            <w:pPr>
              <w:pStyle w:val="Normal6"/>
            </w:pPr>
            <w:r w:rsidRPr="00924710">
              <w:t>а)</w:t>
            </w:r>
            <w:r w:rsidRPr="00924710">
              <w:tab/>
              <w:t xml:space="preserve">ясно посочване, че се използват </w:t>
            </w:r>
            <w:r w:rsidRPr="00924710">
              <w:t>системи за алгоритмично управление или че има намерение те да бъдат въведени, включително общо описание на тяхната цел;</w:t>
            </w:r>
          </w:p>
        </w:tc>
        <w:tc>
          <w:tcPr>
            <w:tcW w:w="4876" w:type="dxa"/>
            <w:hideMark/>
          </w:tcPr>
          <w:p w14:paraId="37DE1295" w14:textId="77777777" w:rsidR="006F57C9" w:rsidRPr="00924710" w:rsidRDefault="00155697" w:rsidP="007464E4">
            <w:pPr>
              <w:pStyle w:val="Normal6"/>
              <w:rPr>
                <w:szCs w:val="24"/>
              </w:rPr>
            </w:pPr>
            <w:r w:rsidRPr="00924710">
              <w:t>а)</w:t>
            </w:r>
            <w:r w:rsidRPr="00924710">
              <w:tab/>
              <w:t>ясно посочване, че се използват системи за алгоритмично управление или че има намерение те да бъдат въведени, включително общо описание на тяхната цел</w:t>
            </w:r>
            <w:r w:rsidRPr="00924710">
              <w:rPr>
                <w:b/>
                <w:i/>
              </w:rPr>
              <w:t>, работните процеси и засегнатите работници</w:t>
            </w:r>
            <w:r w:rsidRPr="00924710">
              <w:t>;</w:t>
            </w:r>
          </w:p>
        </w:tc>
      </w:tr>
    </w:tbl>
    <w:p w14:paraId="6A6AE38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1A6F86D" w14:textId="77777777" w:rsidR="006F57C9" w:rsidRPr="00924710" w:rsidRDefault="00155697" w:rsidP="006F57C9">
      <w:r w:rsidRPr="00155697">
        <w:rPr>
          <w:rStyle w:val="HideTWBExt"/>
        </w:rPr>
        <w:t>&lt;/Amend&gt;</w:t>
      </w:r>
    </w:p>
    <w:p w14:paraId="1D952D4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348</w:t>
      </w:r>
      <w:r w:rsidRPr="00155697">
        <w:rPr>
          <w:rStyle w:val="HideTWBExt"/>
          <w:b w:val="0"/>
        </w:rPr>
        <w:t>&lt;/NumAm&gt;</w:t>
      </w:r>
    </w:p>
    <w:p w14:paraId="7EF7327E"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6C58F7F8" w14:textId="77777777" w:rsidR="006F57C9" w:rsidRPr="00924710" w:rsidRDefault="00155697" w:rsidP="006F57C9">
      <w:r w:rsidRPr="00155697">
        <w:rPr>
          <w:rStyle w:val="HideTWBExt"/>
        </w:rPr>
        <w:t>&lt;/RepeatBlock-By&gt;</w:t>
      </w:r>
    </w:p>
    <w:p w14:paraId="2C2DCA0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3AC156E"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точка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99E7651" w14:textId="77777777" w:rsidTr="007464E4">
        <w:trPr>
          <w:jc w:val="center"/>
        </w:trPr>
        <w:tc>
          <w:tcPr>
            <w:tcW w:w="9752" w:type="dxa"/>
            <w:gridSpan w:val="2"/>
          </w:tcPr>
          <w:p w14:paraId="2BBF0137" w14:textId="77777777" w:rsidR="006F57C9" w:rsidRPr="00924710" w:rsidRDefault="006F57C9" w:rsidP="007464E4">
            <w:pPr>
              <w:keepNext/>
            </w:pPr>
          </w:p>
        </w:tc>
      </w:tr>
      <w:tr w:rsidR="00CF3D9B" w:rsidRPr="00924710" w14:paraId="4495D7C2" w14:textId="77777777" w:rsidTr="007464E4">
        <w:trPr>
          <w:jc w:val="center"/>
        </w:trPr>
        <w:tc>
          <w:tcPr>
            <w:tcW w:w="4876" w:type="dxa"/>
            <w:hideMark/>
          </w:tcPr>
          <w:p w14:paraId="2F2DEB60" w14:textId="77777777" w:rsidR="006F57C9" w:rsidRPr="00924710" w:rsidRDefault="00155697" w:rsidP="007464E4">
            <w:pPr>
              <w:pStyle w:val="ColumnHeading"/>
              <w:keepNext/>
            </w:pPr>
            <w:r w:rsidRPr="00924710">
              <w:t>Предложение за резолюция</w:t>
            </w:r>
          </w:p>
        </w:tc>
        <w:tc>
          <w:tcPr>
            <w:tcW w:w="4876" w:type="dxa"/>
            <w:hideMark/>
          </w:tcPr>
          <w:p w14:paraId="0FAB9593" w14:textId="77777777" w:rsidR="006F57C9" w:rsidRPr="00924710" w:rsidRDefault="00155697" w:rsidP="007464E4">
            <w:pPr>
              <w:pStyle w:val="ColumnHeading"/>
              <w:keepNext/>
            </w:pPr>
            <w:r w:rsidRPr="00924710">
              <w:t>Изменение</w:t>
            </w:r>
          </w:p>
        </w:tc>
      </w:tr>
      <w:tr w:rsidR="00CF3D9B" w:rsidRPr="00924710" w14:paraId="51F013D7" w14:textId="77777777" w:rsidTr="007464E4">
        <w:trPr>
          <w:jc w:val="center"/>
        </w:trPr>
        <w:tc>
          <w:tcPr>
            <w:tcW w:w="4876" w:type="dxa"/>
            <w:hideMark/>
          </w:tcPr>
          <w:p w14:paraId="4382FF86" w14:textId="77777777" w:rsidR="006F57C9" w:rsidRPr="00924710" w:rsidRDefault="00155697" w:rsidP="007464E4">
            <w:pPr>
              <w:pStyle w:val="Normal6"/>
            </w:pPr>
            <w:r w:rsidRPr="00924710">
              <w:t>а)</w:t>
            </w:r>
            <w:r w:rsidRPr="00924710">
              <w:tab/>
              <w:t>ясно посочване, че се използват системи за алгоритмично управление или че има намерение те да бъдат въведени, включително общо описание на тяхната цел;</w:t>
            </w:r>
          </w:p>
        </w:tc>
        <w:tc>
          <w:tcPr>
            <w:tcW w:w="4876" w:type="dxa"/>
            <w:hideMark/>
          </w:tcPr>
          <w:p w14:paraId="13918D8D" w14:textId="77777777" w:rsidR="006F57C9" w:rsidRPr="00924710" w:rsidRDefault="00155697" w:rsidP="007464E4">
            <w:pPr>
              <w:pStyle w:val="Normal6"/>
              <w:rPr>
                <w:szCs w:val="24"/>
              </w:rPr>
            </w:pPr>
            <w:r w:rsidRPr="00924710">
              <w:t>а)</w:t>
            </w:r>
            <w:r w:rsidRPr="00924710">
              <w:tab/>
              <w:t xml:space="preserve">ясно посочване, че се използват системи за алгоритмично управление или </w:t>
            </w:r>
            <w:r w:rsidRPr="00924710">
              <w:rPr>
                <w:b/>
                <w:i/>
              </w:rPr>
              <w:t xml:space="preserve">изкуствен интелект или </w:t>
            </w:r>
            <w:r w:rsidRPr="00924710">
              <w:t>че има намерение те да бъдат въведени, включително общо описание на тяхната цел</w:t>
            </w:r>
            <w:r w:rsidRPr="00924710">
              <w:rPr>
                <w:b/>
                <w:i/>
              </w:rPr>
              <w:t xml:space="preserve"> и функциониране</w:t>
            </w:r>
            <w:r w:rsidRPr="00924710">
              <w:t>;</w:t>
            </w:r>
          </w:p>
        </w:tc>
      </w:tr>
    </w:tbl>
    <w:p w14:paraId="02361319"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F876073" w14:textId="77777777" w:rsidR="006F57C9" w:rsidRPr="00924710" w:rsidRDefault="00155697" w:rsidP="006F57C9">
      <w:r w:rsidRPr="00155697">
        <w:rPr>
          <w:rStyle w:val="HideTWBExt"/>
        </w:rPr>
        <w:t>&lt;/Amend&gt;</w:t>
      </w:r>
    </w:p>
    <w:p w14:paraId="378C08B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349</w:t>
      </w:r>
      <w:r w:rsidRPr="00155697">
        <w:rPr>
          <w:rStyle w:val="HideTWBExt"/>
          <w:b w:val="0"/>
        </w:rPr>
        <w:t>&lt;/NumAm&gt;</w:t>
      </w:r>
    </w:p>
    <w:p w14:paraId="1237962C"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7988DE36"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12C1C1B8" w14:textId="77777777" w:rsidR="006F57C9" w:rsidRPr="00924710" w:rsidRDefault="00155697" w:rsidP="006F57C9">
      <w:r w:rsidRPr="00155697">
        <w:rPr>
          <w:rStyle w:val="HideTWBExt"/>
        </w:rPr>
        <w:t>&lt;/RepeatBlock-By&gt;</w:t>
      </w:r>
    </w:p>
    <w:p w14:paraId="2E316C5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91502F1" w14:textId="77777777" w:rsidR="006F57C9" w:rsidRPr="00924710" w:rsidRDefault="00155697" w:rsidP="006F57C9">
      <w:pPr>
        <w:pStyle w:val="NormalBold"/>
      </w:pPr>
      <w:r w:rsidRPr="00155697">
        <w:rPr>
          <w:rStyle w:val="HideTWBExt"/>
          <w:b w:val="0"/>
        </w:rPr>
        <w:t>&lt;Article&gt;</w:t>
      </w:r>
      <w:r w:rsidRPr="00924710">
        <w:t xml:space="preserve">Приложение I – член 3 – параграф 2 – </w:t>
      </w:r>
      <w:r w:rsidRPr="00924710">
        <w:t>точка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317D489" w14:textId="77777777" w:rsidTr="007464E4">
        <w:trPr>
          <w:jc w:val="center"/>
        </w:trPr>
        <w:tc>
          <w:tcPr>
            <w:tcW w:w="9752" w:type="dxa"/>
            <w:gridSpan w:val="2"/>
          </w:tcPr>
          <w:p w14:paraId="761EB522" w14:textId="77777777" w:rsidR="006F57C9" w:rsidRPr="00924710" w:rsidRDefault="006F57C9" w:rsidP="007464E4">
            <w:pPr>
              <w:keepNext/>
            </w:pPr>
          </w:p>
        </w:tc>
      </w:tr>
      <w:tr w:rsidR="00CF3D9B" w:rsidRPr="00924710" w14:paraId="72AC6DC9" w14:textId="77777777" w:rsidTr="007464E4">
        <w:trPr>
          <w:jc w:val="center"/>
        </w:trPr>
        <w:tc>
          <w:tcPr>
            <w:tcW w:w="4876" w:type="dxa"/>
            <w:hideMark/>
          </w:tcPr>
          <w:p w14:paraId="144156ED" w14:textId="77777777" w:rsidR="006F57C9" w:rsidRPr="00924710" w:rsidRDefault="00155697" w:rsidP="007464E4">
            <w:pPr>
              <w:pStyle w:val="ColumnHeading"/>
              <w:keepNext/>
            </w:pPr>
            <w:r w:rsidRPr="00924710">
              <w:t>Предложение за резолюция</w:t>
            </w:r>
          </w:p>
        </w:tc>
        <w:tc>
          <w:tcPr>
            <w:tcW w:w="4876" w:type="dxa"/>
            <w:hideMark/>
          </w:tcPr>
          <w:p w14:paraId="29B07CB1" w14:textId="77777777" w:rsidR="006F57C9" w:rsidRPr="00924710" w:rsidRDefault="00155697" w:rsidP="007464E4">
            <w:pPr>
              <w:pStyle w:val="ColumnHeading"/>
              <w:keepNext/>
            </w:pPr>
            <w:r w:rsidRPr="00924710">
              <w:t>Изменение</w:t>
            </w:r>
          </w:p>
        </w:tc>
      </w:tr>
      <w:tr w:rsidR="00CF3D9B" w:rsidRPr="00924710" w14:paraId="62425CC3" w14:textId="77777777" w:rsidTr="007464E4">
        <w:trPr>
          <w:jc w:val="center"/>
        </w:trPr>
        <w:tc>
          <w:tcPr>
            <w:tcW w:w="4876" w:type="dxa"/>
            <w:hideMark/>
          </w:tcPr>
          <w:p w14:paraId="5BFCAFE7" w14:textId="77777777" w:rsidR="006F57C9" w:rsidRPr="00924710" w:rsidRDefault="00155697" w:rsidP="007464E4">
            <w:pPr>
              <w:pStyle w:val="Normal6"/>
            </w:pPr>
            <w:r w:rsidRPr="00924710">
              <w:t>а)</w:t>
            </w:r>
            <w:r w:rsidRPr="00924710">
              <w:tab/>
              <w:t>ясно посочване, че се използват системи за алгоритмично управление или че има намерение те да бъдат въведени</w:t>
            </w:r>
            <w:r w:rsidRPr="00924710">
              <w:rPr>
                <w:b/>
                <w:i/>
              </w:rPr>
              <w:t>, включително общо описание на тяхната цел</w:t>
            </w:r>
            <w:r w:rsidRPr="00924710">
              <w:t>;</w:t>
            </w:r>
          </w:p>
        </w:tc>
        <w:tc>
          <w:tcPr>
            <w:tcW w:w="4876" w:type="dxa"/>
            <w:hideMark/>
          </w:tcPr>
          <w:p w14:paraId="07F522BD" w14:textId="77777777" w:rsidR="006F57C9" w:rsidRPr="00924710" w:rsidRDefault="00155697" w:rsidP="007464E4">
            <w:pPr>
              <w:pStyle w:val="Normal6"/>
              <w:rPr>
                <w:szCs w:val="24"/>
              </w:rPr>
            </w:pPr>
            <w:r w:rsidRPr="00924710">
              <w:t>а)</w:t>
            </w:r>
            <w:r w:rsidRPr="00924710">
              <w:tab/>
              <w:t>ясно посочване, че се използват системи за алгоритмично управление или че има намерение те да бъдат въведени;</w:t>
            </w:r>
          </w:p>
        </w:tc>
      </w:tr>
    </w:tbl>
    <w:p w14:paraId="26ED963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3A84247" w14:textId="77777777" w:rsidR="006F57C9" w:rsidRPr="00924710" w:rsidRDefault="00155697" w:rsidP="006F57C9">
      <w:r w:rsidRPr="00155697">
        <w:rPr>
          <w:rStyle w:val="HideTWBExt"/>
        </w:rPr>
        <w:t>&lt;/Amend&gt;</w:t>
      </w:r>
    </w:p>
    <w:p w14:paraId="69035B2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350</w:t>
      </w:r>
      <w:r w:rsidRPr="00155697">
        <w:rPr>
          <w:rStyle w:val="HideTWBExt"/>
          <w:b w:val="0"/>
        </w:rPr>
        <w:t>&lt;/NumAm&gt;</w:t>
      </w:r>
    </w:p>
    <w:p w14:paraId="40CD04AB"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w:t>
      </w:r>
      <w:r w:rsidRPr="00924710">
        <w:t>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1438E69F" w14:textId="77777777" w:rsidR="006F57C9" w:rsidRPr="00924710" w:rsidRDefault="00155697" w:rsidP="006F57C9">
      <w:r w:rsidRPr="00155697">
        <w:rPr>
          <w:rStyle w:val="HideTWBExt"/>
        </w:rPr>
        <w:t>&lt;/RepeatBlock-By&gt;</w:t>
      </w:r>
    </w:p>
    <w:p w14:paraId="65F414B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FCB77BC"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точка б</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ABA1C5F" w14:textId="77777777" w:rsidTr="007464E4">
        <w:trPr>
          <w:jc w:val="center"/>
        </w:trPr>
        <w:tc>
          <w:tcPr>
            <w:tcW w:w="9752" w:type="dxa"/>
            <w:gridSpan w:val="2"/>
          </w:tcPr>
          <w:p w14:paraId="1BBD5D89" w14:textId="77777777" w:rsidR="006F57C9" w:rsidRPr="00924710" w:rsidRDefault="006F57C9" w:rsidP="007464E4">
            <w:pPr>
              <w:keepNext/>
            </w:pPr>
          </w:p>
        </w:tc>
      </w:tr>
      <w:tr w:rsidR="00CF3D9B" w:rsidRPr="00924710" w14:paraId="390A6A1F" w14:textId="77777777" w:rsidTr="007464E4">
        <w:trPr>
          <w:jc w:val="center"/>
        </w:trPr>
        <w:tc>
          <w:tcPr>
            <w:tcW w:w="4876" w:type="dxa"/>
            <w:hideMark/>
          </w:tcPr>
          <w:p w14:paraId="60DF4CEA" w14:textId="77777777" w:rsidR="006F57C9" w:rsidRPr="00924710" w:rsidRDefault="00155697" w:rsidP="007464E4">
            <w:pPr>
              <w:pStyle w:val="ColumnHeading"/>
              <w:keepNext/>
            </w:pPr>
            <w:r w:rsidRPr="00924710">
              <w:t>Предложение за резолюция</w:t>
            </w:r>
          </w:p>
        </w:tc>
        <w:tc>
          <w:tcPr>
            <w:tcW w:w="4876" w:type="dxa"/>
            <w:hideMark/>
          </w:tcPr>
          <w:p w14:paraId="71969621" w14:textId="77777777" w:rsidR="006F57C9" w:rsidRPr="00924710" w:rsidRDefault="00155697" w:rsidP="007464E4">
            <w:pPr>
              <w:pStyle w:val="ColumnHeading"/>
              <w:keepNext/>
            </w:pPr>
            <w:r w:rsidRPr="00924710">
              <w:t>Изменение</w:t>
            </w:r>
          </w:p>
        </w:tc>
      </w:tr>
      <w:tr w:rsidR="00CF3D9B" w:rsidRPr="00924710" w14:paraId="30D227EA" w14:textId="77777777" w:rsidTr="007464E4">
        <w:trPr>
          <w:jc w:val="center"/>
        </w:trPr>
        <w:tc>
          <w:tcPr>
            <w:tcW w:w="4876" w:type="dxa"/>
            <w:hideMark/>
          </w:tcPr>
          <w:p w14:paraId="5F960419" w14:textId="77777777" w:rsidR="006F57C9" w:rsidRPr="00924710" w:rsidRDefault="00155697" w:rsidP="007464E4">
            <w:pPr>
              <w:pStyle w:val="Normal6"/>
            </w:pPr>
            <w:r w:rsidRPr="00924710">
              <w:t>б)</w:t>
            </w:r>
            <w:r w:rsidRPr="00924710">
              <w:tab/>
              <w:t xml:space="preserve">категориите данни, събирани и обработвани от такива системи по отношение на работниците или самостоятелно заетите лица, работещи сами, включително тяхното поведение и данни, свързани с </w:t>
            </w:r>
            <w:r w:rsidRPr="00924710">
              <w:t>изпълнението, както и видовете действия или дейности, които са обект на наблюдение;</w:t>
            </w:r>
          </w:p>
        </w:tc>
        <w:tc>
          <w:tcPr>
            <w:tcW w:w="4876" w:type="dxa"/>
            <w:hideMark/>
          </w:tcPr>
          <w:p w14:paraId="19280EF2" w14:textId="77777777" w:rsidR="006F57C9" w:rsidRPr="00924710" w:rsidRDefault="00155697" w:rsidP="007464E4">
            <w:pPr>
              <w:pStyle w:val="Normal6"/>
              <w:rPr>
                <w:szCs w:val="24"/>
              </w:rPr>
            </w:pPr>
            <w:r w:rsidRPr="00924710">
              <w:t>б)</w:t>
            </w:r>
            <w:r w:rsidRPr="00924710">
              <w:tab/>
              <w:t>категориите данни, събирани и обработвани от такива системи по отношение на работниците или самостоятелно заетите лица, работещи сами, включително тяхното поведение и данни, свързани с изпълнението, както и видовете действия или дейности, които са обект на наблюдение</w:t>
            </w:r>
            <w:r w:rsidRPr="00924710">
              <w:rPr>
                <w:b/>
                <w:i/>
              </w:rPr>
              <w:t>, надзор или оценка от страна на подобни системи, включително оценка от страна на възложителя на услугата</w:t>
            </w:r>
            <w:r w:rsidRPr="00924710">
              <w:t>;</w:t>
            </w:r>
          </w:p>
        </w:tc>
      </w:tr>
    </w:tbl>
    <w:p w14:paraId="09521939"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D9E51B0" w14:textId="77777777" w:rsidR="006F57C9" w:rsidRPr="00924710" w:rsidRDefault="00155697" w:rsidP="006F57C9">
      <w:r w:rsidRPr="00155697">
        <w:rPr>
          <w:rStyle w:val="HideTWBExt"/>
        </w:rPr>
        <w:t>&lt;/Amend&gt;</w:t>
      </w:r>
    </w:p>
    <w:p w14:paraId="2DB0865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351</w:t>
      </w:r>
      <w:r w:rsidRPr="00155697">
        <w:rPr>
          <w:rStyle w:val="HideTWBExt"/>
          <w:b w:val="0"/>
        </w:rPr>
        <w:t>&lt;/NumAm&gt;</w:t>
      </w:r>
    </w:p>
    <w:p w14:paraId="681E49F6"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6D084F76" w14:textId="77777777" w:rsidR="006F57C9" w:rsidRPr="00924710" w:rsidRDefault="00155697" w:rsidP="006F57C9">
      <w:r w:rsidRPr="00155697">
        <w:rPr>
          <w:rStyle w:val="HideTWBExt"/>
        </w:rPr>
        <w:t>&lt;/RepeatBlock-By&gt;</w:t>
      </w:r>
    </w:p>
    <w:p w14:paraId="72DD4DB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EFA4177"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точка б</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3284890" w14:textId="77777777" w:rsidTr="007464E4">
        <w:trPr>
          <w:jc w:val="center"/>
        </w:trPr>
        <w:tc>
          <w:tcPr>
            <w:tcW w:w="9752" w:type="dxa"/>
            <w:gridSpan w:val="2"/>
          </w:tcPr>
          <w:p w14:paraId="51AE34B1" w14:textId="77777777" w:rsidR="006F57C9" w:rsidRPr="00924710" w:rsidRDefault="006F57C9" w:rsidP="007464E4">
            <w:pPr>
              <w:keepNext/>
            </w:pPr>
          </w:p>
        </w:tc>
      </w:tr>
      <w:tr w:rsidR="00CF3D9B" w:rsidRPr="00924710" w14:paraId="17752C45" w14:textId="77777777" w:rsidTr="007464E4">
        <w:trPr>
          <w:jc w:val="center"/>
        </w:trPr>
        <w:tc>
          <w:tcPr>
            <w:tcW w:w="4876" w:type="dxa"/>
            <w:hideMark/>
          </w:tcPr>
          <w:p w14:paraId="5B74831E" w14:textId="77777777" w:rsidR="006F57C9" w:rsidRPr="00924710" w:rsidRDefault="00155697" w:rsidP="007464E4">
            <w:pPr>
              <w:pStyle w:val="ColumnHeading"/>
              <w:keepNext/>
            </w:pPr>
            <w:r w:rsidRPr="00924710">
              <w:t>Предложение за резолюция</w:t>
            </w:r>
          </w:p>
        </w:tc>
        <w:tc>
          <w:tcPr>
            <w:tcW w:w="4876" w:type="dxa"/>
            <w:hideMark/>
          </w:tcPr>
          <w:p w14:paraId="1FD708B1" w14:textId="77777777" w:rsidR="006F57C9" w:rsidRPr="00924710" w:rsidRDefault="00155697" w:rsidP="007464E4">
            <w:pPr>
              <w:pStyle w:val="ColumnHeading"/>
              <w:keepNext/>
            </w:pPr>
            <w:r w:rsidRPr="00924710">
              <w:t>Изменение</w:t>
            </w:r>
          </w:p>
        </w:tc>
      </w:tr>
      <w:tr w:rsidR="00CF3D9B" w:rsidRPr="00924710" w14:paraId="469B38E0" w14:textId="77777777" w:rsidTr="007464E4">
        <w:trPr>
          <w:jc w:val="center"/>
        </w:trPr>
        <w:tc>
          <w:tcPr>
            <w:tcW w:w="4876" w:type="dxa"/>
            <w:hideMark/>
          </w:tcPr>
          <w:p w14:paraId="05300EDD" w14:textId="77777777" w:rsidR="006F57C9" w:rsidRPr="00924710" w:rsidRDefault="00155697" w:rsidP="007464E4">
            <w:pPr>
              <w:pStyle w:val="Normal6"/>
            </w:pPr>
            <w:r w:rsidRPr="00924710">
              <w:t>б)</w:t>
            </w:r>
            <w:r w:rsidRPr="00924710">
              <w:tab/>
            </w:r>
            <w:r w:rsidRPr="00924710">
              <w:t xml:space="preserve">категориите данни, събирани и </w:t>
            </w:r>
            <w:r w:rsidRPr="00924710">
              <w:lastRenderedPageBreak/>
              <w:t>обработвани от такива системи по отношение на работниците или самостоятелно заетите лица, работещи сами, включително тяхното поведение и данни, свързани с изпълнението, както и видовете действия или дейности, които са обект на наблюдение;</w:t>
            </w:r>
          </w:p>
        </w:tc>
        <w:tc>
          <w:tcPr>
            <w:tcW w:w="4876" w:type="dxa"/>
            <w:hideMark/>
          </w:tcPr>
          <w:p w14:paraId="1FB6E5D1" w14:textId="77777777" w:rsidR="006F57C9" w:rsidRPr="00924710" w:rsidRDefault="00155697" w:rsidP="007464E4">
            <w:pPr>
              <w:pStyle w:val="Normal6"/>
              <w:rPr>
                <w:szCs w:val="24"/>
              </w:rPr>
            </w:pPr>
            <w:r w:rsidRPr="00924710">
              <w:lastRenderedPageBreak/>
              <w:t>б)</w:t>
            </w:r>
            <w:r w:rsidRPr="00924710">
              <w:tab/>
              <w:t xml:space="preserve">категориите данни, събирани и </w:t>
            </w:r>
            <w:r w:rsidRPr="00924710">
              <w:lastRenderedPageBreak/>
              <w:t>обработвани от такива системи по отношение на работниците или самостоятелно заетите лица, работещи сами, включително тяхното поведение и данни, свързани с изпълнението, както и видовете действия или дейности, които са обект на наблюдение</w:t>
            </w:r>
            <w:r w:rsidRPr="00924710">
              <w:rPr>
                <w:b/>
                <w:i/>
              </w:rPr>
              <w:t>, надзор или оценка</w:t>
            </w:r>
            <w:r w:rsidRPr="00924710">
              <w:t>;</w:t>
            </w:r>
          </w:p>
        </w:tc>
      </w:tr>
    </w:tbl>
    <w:p w14:paraId="4BE1BAD2"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DC8F523" w14:textId="77777777" w:rsidR="006F57C9" w:rsidRPr="00924710" w:rsidRDefault="00155697" w:rsidP="006F57C9">
      <w:r w:rsidRPr="00155697">
        <w:rPr>
          <w:rStyle w:val="HideTWBExt"/>
        </w:rPr>
        <w:t>&lt;/Amend&gt;</w:t>
      </w:r>
    </w:p>
    <w:p w14:paraId="11711A4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352</w:t>
      </w:r>
      <w:r w:rsidRPr="00155697">
        <w:rPr>
          <w:rStyle w:val="HideTWBExt"/>
          <w:b w:val="0"/>
        </w:rPr>
        <w:t>&lt;/NumAm&gt;</w:t>
      </w:r>
    </w:p>
    <w:p w14:paraId="3B0AECF7"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2D319646" w14:textId="77777777" w:rsidR="006F57C9" w:rsidRPr="00924710" w:rsidRDefault="00155697" w:rsidP="006F57C9">
      <w:r w:rsidRPr="00155697">
        <w:rPr>
          <w:rStyle w:val="HideTWBExt"/>
        </w:rPr>
        <w:t>&lt;/RepeatBlock-By&gt;</w:t>
      </w:r>
    </w:p>
    <w:p w14:paraId="625ECD6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9FAB751"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точка б</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23768A9" w14:textId="77777777" w:rsidTr="007464E4">
        <w:trPr>
          <w:jc w:val="center"/>
        </w:trPr>
        <w:tc>
          <w:tcPr>
            <w:tcW w:w="9752" w:type="dxa"/>
            <w:gridSpan w:val="2"/>
          </w:tcPr>
          <w:p w14:paraId="52578287" w14:textId="77777777" w:rsidR="006F57C9" w:rsidRPr="00924710" w:rsidRDefault="006F57C9" w:rsidP="007464E4">
            <w:pPr>
              <w:keepNext/>
            </w:pPr>
          </w:p>
        </w:tc>
      </w:tr>
      <w:tr w:rsidR="00CF3D9B" w:rsidRPr="00924710" w14:paraId="21B432C5" w14:textId="77777777" w:rsidTr="007464E4">
        <w:trPr>
          <w:jc w:val="center"/>
        </w:trPr>
        <w:tc>
          <w:tcPr>
            <w:tcW w:w="4876" w:type="dxa"/>
            <w:hideMark/>
          </w:tcPr>
          <w:p w14:paraId="22B6D94A" w14:textId="77777777" w:rsidR="006F57C9" w:rsidRPr="00924710" w:rsidRDefault="00155697" w:rsidP="007464E4">
            <w:pPr>
              <w:pStyle w:val="ColumnHeading"/>
              <w:keepNext/>
            </w:pPr>
            <w:r w:rsidRPr="00924710">
              <w:t>Предложение за резолюция</w:t>
            </w:r>
          </w:p>
        </w:tc>
        <w:tc>
          <w:tcPr>
            <w:tcW w:w="4876" w:type="dxa"/>
            <w:hideMark/>
          </w:tcPr>
          <w:p w14:paraId="5BBAA0B5" w14:textId="77777777" w:rsidR="006F57C9" w:rsidRPr="00924710" w:rsidRDefault="00155697" w:rsidP="007464E4">
            <w:pPr>
              <w:pStyle w:val="ColumnHeading"/>
              <w:keepNext/>
            </w:pPr>
            <w:r w:rsidRPr="00924710">
              <w:t>Изменение</w:t>
            </w:r>
          </w:p>
        </w:tc>
      </w:tr>
      <w:tr w:rsidR="00CF3D9B" w:rsidRPr="00924710" w14:paraId="3F21BFB3" w14:textId="77777777" w:rsidTr="007464E4">
        <w:trPr>
          <w:jc w:val="center"/>
        </w:trPr>
        <w:tc>
          <w:tcPr>
            <w:tcW w:w="4876" w:type="dxa"/>
            <w:hideMark/>
          </w:tcPr>
          <w:p w14:paraId="190C8271" w14:textId="77777777" w:rsidR="006F57C9" w:rsidRPr="00924710" w:rsidRDefault="00155697" w:rsidP="007464E4">
            <w:pPr>
              <w:pStyle w:val="Normal6"/>
            </w:pPr>
            <w:r w:rsidRPr="00924710">
              <w:t>б)</w:t>
            </w:r>
            <w:r w:rsidRPr="00924710">
              <w:tab/>
            </w:r>
            <w:r w:rsidRPr="00924710">
              <w:t xml:space="preserve">категориите данни, събирани и обработвани от такива системи по отношение на </w:t>
            </w:r>
            <w:r w:rsidRPr="00924710">
              <w:rPr>
                <w:b/>
                <w:i/>
              </w:rPr>
              <w:t>работниците или самостоятелно заетите</w:t>
            </w:r>
            <w:r w:rsidRPr="00924710">
              <w:t xml:space="preserve"> лица, </w:t>
            </w:r>
            <w:r w:rsidRPr="00924710">
              <w:rPr>
                <w:b/>
                <w:i/>
              </w:rPr>
              <w:t xml:space="preserve">работещи сами, </w:t>
            </w:r>
            <w:r w:rsidRPr="00924710">
              <w:t>включително тяхното поведение и данни, свързани с изпълнението, както и видовете действия или дейности, които са обект на наблюдение;</w:t>
            </w:r>
          </w:p>
        </w:tc>
        <w:tc>
          <w:tcPr>
            <w:tcW w:w="4876" w:type="dxa"/>
            <w:hideMark/>
          </w:tcPr>
          <w:p w14:paraId="0FF4D87C" w14:textId="77777777" w:rsidR="006F57C9" w:rsidRPr="00924710" w:rsidRDefault="00155697" w:rsidP="007464E4">
            <w:pPr>
              <w:pStyle w:val="Normal6"/>
              <w:rPr>
                <w:szCs w:val="24"/>
              </w:rPr>
            </w:pPr>
            <w:r w:rsidRPr="00924710">
              <w:t>б)</w:t>
            </w:r>
            <w:r w:rsidRPr="00924710">
              <w:tab/>
              <w:t xml:space="preserve">категориите данни, събирани и обработвани от такива системи по отношение на </w:t>
            </w:r>
            <w:r w:rsidRPr="00924710">
              <w:rPr>
                <w:b/>
                <w:i/>
              </w:rPr>
              <w:t>извършващите работа</w:t>
            </w:r>
            <w:r w:rsidRPr="00924710">
              <w:t xml:space="preserve"> лица, включително тяхното поведение и</w:t>
            </w:r>
            <w:r w:rsidRPr="00924710">
              <w:rPr>
                <w:b/>
                <w:i/>
              </w:rPr>
              <w:t xml:space="preserve"> лични и колективни</w:t>
            </w:r>
            <w:r w:rsidRPr="00924710">
              <w:t xml:space="preserve"> данни, свързани с изпълнението, както и видовете действия или дейности, които са обект на наблюдение;</w:t>
            </w:r>
          </w:p>
        </w:tc>
      </w:tr>
    </w:tbl>
    <w:p w14:paraId="0CC407C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76B1749" w14:textId="77777777" w:rsidR="006F57C9" w:rsidRPr="00924710" w:rsidRDefault="00155697" w:rsidP="006F57C9">
      <w:r w:rsidRPr="00155697">
        <w:rPr>
          <w:rStyle w:val="HideTWBExt"/>
        </w:rPr>
        <w:t>&lt;/Amend&gt;</w:t>
      </w:r>
    </w:p>
    <w:p w14:paraId="42693BF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353</w:t>
      </w:r>
      <w:r w:rsidRPr="00155697">
        <w:rPr>
          <w:rStyle w:val="HideTWBExt"/>
          <w:b w:val="0"/>
        </w:rPr>
        <w:t>&lt;/NumAm&gt;</w:t>
      </w:r>
    </w:p>
    <w:p w14:paraId="5A2F2509"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5DACB916" w14:textId="77777777" w:rsidR="006F57C9" w:rsidRPr="00924710" w:rsidRDefault="00155697" w:rsidP="006F57C9">
      <w:r w:rsidRPr="00155697">
        <w:rPr>
          <w:rStyle w:val="HideTWBExt"/>
        </w:rPr>
        <w:t>&lt;/RepeatBlock-By&gt;</w:t>
      </w:r>
    </w:p>
    <w:p w14:paraId="464573A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171E43E" w14:textId="77777777" w:rsidR="006F57C9" w:rsidRPr="00924710" w:rsidRDefault="00155697" w:rsidP="006F57C9">
      <w:pPr>
        <w:pStyle w:val="NormalBold"/>
      </w:pPr>
      <w:r w:rsidRPr="00155697">
        <w:rPr>
          <w:rStyle w:val="HideTWBExt"/>
          <w:b w:val="0"/>
        </w:rPr>
        <w:t>&lt;Article&gt;</w:t>
      </w:r>
      <w:r w:rsidRPr="00924710">
        <w:t xml:space="preserve">Приложение I – член 3 – </w:t>
      </w:r>
      <w:r w:rsidRPr="00924710">
        <w:t>параграф 2 – точка б</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1B91CE1" w14:textId="77777777" w:rsidTr="007464E4">
        <w:trPr>
          <w:jc w:val="center"/>
        </w:trPr>
        <w:tc>
          <w:tcPr>
            <w:tcW w:w="9752" w:type="dxa"/>
            <w:gridSpan w:val="2"/>
          </w:tcPr>
          <w:p w14:paraId="394E08EC" w14:textId="77777777" w:rsidR="006F57C9" w:rsidRPr="00924710" w:rsidRDefault="006F57C9" w:rsidP="007464E4">
            <w:pPr>
              <w:keepNext/>
            </w:pPr>
          </w:p>
        </w:tc>
      </w:tr>
      <w:tr w:rsidR="00CF3D9B" w:rsidRPr="00924710" w14:paraId="72E3812C" w14:textId="77777777" w:rsidTr="007464E4">
        <w:trPr>
          <w:jc w:val="center"/>
        </w:trPr>
        <w:tc>
          <w:tcPr>
            <w:tcW w:w="4876" w:type="dxa"/>
            <w:hideMark/>
          </w:tcPr>
          <w:p w14:paraId="3595A0BB" w14:textId="77777777" w:rsidR="006F57C9" w:rsidRPr="00924710" w:rsidRDefault="00155697" w:rsidP="007464E4">
            <w:pPr>
              <w:pStyle w:val="ColumnHeading"/>
              <w:keepNext/>
            </w:pPr>
            <w:r w:rsidRPr="00924710">
              <w:t>Предложение за резолюция</w:t>
            </w:r>
          </w:p>
        </w:tc>
        <w:tc>
          <w:tcPr>
            <w:tcW w:w="4876" w:type="dxa"/>
            <w:hideMark/>
          </w:tcPr>
          <w:p w14:paraId="4843FA3B" w14:textId="77777777" w:rsidR="006F57C9" w:rsidRPr="00924710" w:rsidRDefault="00155697" w:rsidP="007464E4">
            <w:pPr>
              <w:pStyle w:val="ColumnHeading"/>
              <w:keepNext/>
            </w:pPr>
            <w:r w:rsidRPr="00924710">
              <w:t>Изменение</w:t>
            </w:r>
          </w:p>
        </w:tc>
      </w:tr>
      <w:tr w:rsidR="00CF3D9B" w:rsidRPr="00924710" w14:paraId="718C7607" w14:textId="77777777" w:rsidTr="007464E4">
        <w:trPr>
          <w:jc w:val="center"/>
        </w:trPr>
        <w:tc>
          <w:tcPr>
            <w:tcW w:w="4876" w:type="dxa"/>
            <w:hideMark/>
          </w:tcPr>
          <w:p w14:paraId="1CDF69BA" w14:textId="77777777" w:rsidR="006F57C9" w:rsidRPr="00924710" w:rsidRDefault="00155697" w:rsidP="007464E4">
            <w:pPr>
              <w:pStyle w:val="Normal6"/>
            </w:pPr>
            <w:r w:rsidRPr="00924710">
              <w:t>б)</w:t>
            </w:r>
            <w:r w:rsidRPr="00924710">
              <w:tab/>
              <w:t>категориите данни, събирани и обработвани от такива системи по отношение на работниците</w:t>
            </w:r>
            <w:r w:rsidRPr="00924710">
              <w:rPr>
                <w:b/>
                <w:i/>
              </w:rPr>
              <w:t xml:space="preserve"> или самостоятелно заетите лица, работещи сами</w:t>
            </w:r>
            <w:r w:rsidRPr="00924710">
              <w:t xml:space="preserve">, включително тяхното </w:t>
            </w:r>
            <w:r w:rsidRPr="00924710">
              <w:lastRenderedPageBreak/>
              <w:t>поведение и данни, свързани с изпълнението, както и видовете действия или дейности, които са обект на наблюдение;</w:t>
            </w:r>
          </w:p>
        </w:tc>
        <w:tc>
          <w:tcPr>
            <w:tcW w:w="4876" w:type="dxa"/>
            <w:hideMark/>
          </w:tcPr>
          <w:p w14:paraId="41E7B80C" w14:textId="77777777" w:rsidR="006F57C9" w:rsidRPr="00924710" w:rsidRDefault="00155697" w:rsidP="007464E4">
            <w:pPr>
              <w:pStyle w:val="Normal6"/>
              <w:rPr>
                <w:szCs w:val="24"/>
              </w:rPr>
            </w:pPr>
            <w:r w:rsidRPr="00924710">
              <w:lastRenderedPageBreak/>
              <w:t>б)</w:t>
            </w:r>
            <w:r w:rsidRPr="00924710">
              <w:tab/>
              <w:t xml:space="preserve">категориите данни, събирани и обработвани от такива системи по отношение на работниците, включително тяхното поведение и данни, свързани с изпълнението, както и </w:t>
            </w:r>
            <w:r w:rsidRPr="00924710">
              <w:lastRenderedPageBreak/>
              <w:t>видовете действия или дейности, които са обект на наблюдение;</w:t>
            </w:r>
          </w:p>
        </w:tc>
      </w:tr>
    </w:tbl>
    <w:p w14:paraId="3498EA4C"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96133E8" w14:textId="77777777" w:rsidR="006F57C9" w:rsidRPr="00924710" w:rsidRDefault="00155697" w:rsidP="006F57C9">
      <w:r w:rsidRPr="00155697">
        <w:rPr>
          <w:rStyle w:val="HideTWBExt"/>
        </w:rPr>
        <w:t>&lt;/Amend&gt;</w:t>
      </w:r>
    </w:p>
    <w:p w14:paraId="5111445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354</w:t>
      </w:r>
      <w:r w:rsidRPr="00155697">
        <w:rPr>
          <w:rStyle w:val="HideTWBExt"/>
          <w:b w:val="0"/>
        </w:rPr>
        <w:t>&lt;/NumAm&gt;</w:t>
      </w:r>
    </w:p>
    <w:p w14:paraId="1E789202"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128611A0"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3C5ED1C2" w14:textId="77777777" w:rsidR="006F57C9" w:rsidRPr="00924710" w:rsidRDefault="00155697" w:rsidP="006F57C9">
      <w:r w:rsidRPr="00155697">
        <w:rPr>
          <w:rStyle w:val="HideTWBExt"/>
        </w:rPr>
        <w:t>&lt;/RepeatBlock-By&gt;</w:t>
      </w:r>
    </w:p>
    <w:p w14:paraId="1CA1E6E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A2312B1"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буква б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5D576E3" w14:textId="77777777" w:rsidTr="007464E4">
        <w:trPr>
          <w:jc w:val="center"/>
        </w:trPr>
        <w:tc>
          <w:tcPr>
            <w:tcW w:w="9752" w:type="dxa"/>
            <w:gridSpan w:val="2"/>
          </w:tcPr>
          <w:p w14:paraId="7E90D8AE" w14:textId="77777777" w:rsidR="006F57C9" w:rsidRPr="00924710" w:rsidRDefault="006F57C9" w:rsidP="007464E4">
            <w:pPr>
              <w:keepNext/>
            </w:pPr>
          </w:p>
        </w:tc>
      </w:tr>
      <w:tr w:rsidR="00CF3D9B" w:rsidRPr="00924710" w14:paraId="5F3A5700" w14:textId="77777777" w:rsidTr="007464E4">
        <w:trPr>
          <w:jc w:val="center"/>
        </w:trPr>
        <w:tc>
          <w:tcPr>
            <w:tcW w:w="4876" w:type="dxa"/>
            <w:hideMark/>
          </w:tcPr>
          <w:p w14:paraId="393E96B1" w14:textId="77777777" w:rsidR="006F57C9" w:rsidRPr="00924710" w:rsidRDefault="00155697" w:rsidP="007464E4">
            <w:pPr>
              <w:pStyle w:val="ColumnHeading"/>
              <w:keepNext/>
            </w:pPr>
            <w:r w:rsidRPr="00924710">
              <w:t>Предложение за резолюция</w:t>
            </w:r>
          </w:p>
        </w:tc>
        <w:tc>
          <w:tcPr>
            <w:tcW w:w="4876" w:type="dxa"/>
            <w:hideMark/>
          </w:tcPr>
          <w:p w14:paraId="3127CEEE" w14:textId="77777777" w:rsidR="006F57C9" w:rsidRPr="00924710" w:rsidRDefault="00155697" w:rsidP="007464E4">
            <w:pPr>
              <w:pStyle w:val="ColumnHeading"/>
              <w:keepNext/>
            </w:pPr>
            <w:r w:rsidRPr="00924710">
              <w:t>Изменение</w:t>
            </w:r>
          </w:p>
        </w:tc>
      </w:tr>
      <w:tr w:rsidR="00CF3D9B" w:rsidRPr="00924710" w14:paraId="41365E2F" w14:textId="77777777" w:rsidTr="007464E4">
        <w:trPr>
          <w:jc w:val="center"/>
        </w:trPr>
        <w:tc>
          <w:tcPr>
            <w:tcW w:w="4876" w:type="dxa"/>
          </w:tcPr>
          <w:p w14:paraId="5C289355" w14:textId="77777777" w:rsidR="006F57C9" w:rsidRPr="00924710" w:rsidRDefault="006F57C9" w:rsidP="007464E4">
            <w:pPr>
              <w:pStyle w:val="Normal6"/>
            </w:pPr>
          </w:p>
        </w:tc>
        <w:tc>
          <w:tcPr>
            <w:tcW w:w="4876" w:type="dxa"/>
            <w:hideMark/>
          </w:tcPr>
          <w:p w14:paraId="1BA91925" w14:textId="77777777" w:rsidR="006F57C9" w:rsidRPr="00924710" w:rsidRDefault="00155697" w:rsidP="007464E4">
            <w:pPr>
              <w:pStyle w:val="Normal6"/>
              <w:rPr>
                <w:szCs w:val="24"/>
              </w:rPr>
            </w:pPr>
            <w:r w:rsidRPr="00924710">
              <w:rPr>
                <w:b/>
                <w:i/>
              </w:rPr>
              <w:t>ба)</w:t>
            </w:r>
            <w:r w:rsidRPr="00924710">
              <w:rPr>
                <w:b/>
                <w:i/>
              </w:rPr>
              <w:tab/>
              <w:t xml:space="preserve">целта на данните, събирани във връзка с автоматизираното </w:t>
            </w:r>
            <w:r w:rsidRPr="00924710">
              <w:rPr>
                <w:b/>
                <w:i/>
              </w:rPr>
              <w:t>наблюдение и автоматизираното вземане на решения, и начина, по който системата трябва да извършва това;</w:t>
            </w:r>
          </w:p>
        </w:tc>
      </w:tr>
    </w:tbl>
    <w:p w14:paraId="5DC7FE5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C749A68" w14:textId="77777777" w:rsidR="006F57C9" w:rsidRPr="00924710" w:rsidRDefault="00155697" w:rsidP="006F57C9">
      <w:r w:rsidRPr="00155697">
        <w:rPr>
          <w:rStyle w:val="HideTWBExt"/>
        </w:rPr>
        <w:t>&lt;/Amend&gt;</w:t>
      </w:r>
    </w:p>
    <w:p w14:paraId="005462F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355</w:t>
      </w:r>
      <w:r w:rsidRPr="00155697">
        <w:rPr>
          <w:rStyle w:val="HideTWBExt"/>
          <w:b w:val="0"/>
        </w:rPr>
        <w:t>&lt;/NumAm&gt;</w:t>
      </w:r>
    </w:p>
    <w:p w14:paraId="4065A01B"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15BC07C0"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69820DBD" w14:textId="77777777" w:rsidR="006F57C9" w:rsidRPr="00924710" w:rsidRDefault="00155697" w:rsidP="006F57C9">
      <w:r w:rsidRPr="00155697">
        <w:rPr>
          <w:rStyle w:val="HideTWBExt"/>
        </w:rPr>
        <w:t>&lt;/RepeatBlock-By&gt;</w:t>
      </w:r>
    </w:p>
    <w:p w14:paraId="3D56065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83D3887"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буква б б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137EFE9" w14:textId="77777777" w:rsidTr="007464E4">
        <w:trPr>
          <w:jc w:val="center"/>
        </w:trPr>
        <w:tc>
          <w:tcPr>
            <w:tcW w:w="9752" w:type="dxa"/>
            <w:gridSpan w:val="2"/>
          </w:tcPr>
          <w:p w14:paraId="4FAE6A7C" w14:textId="77777777" w:rsidR="006F57C9" w:rsidRPr="00924710" w:rsidRDefault="006F57C9" w:rsidP="007464E4">
            <w:pPr>
              <w:keepNext/>
            </w:pPr>
          </w:p>
        </w:tc>
      </w:tr>
      <w:tr w:rsidR="00CF3D9B" w:rsidRPr="00924710" w14:paraId="44B21545" w14:textId="77777777" w:rsidTr="007464E4">
        <w:trPr>
          <w:jc w:val="center"/>
        </w:trPr>
        <w:tc>
          <w:tcPr>
            <w:tcW w:w="4876" w:type="dxa"/>
            <w:hideMark/>
          </w:tcPr>
          <w:p w14:paraId="09FBA7D2" w14:textId="77777777" w:rsidR="006F57C9" w:rsidRPr="00924710" w:rsidRDefault="00155697" w:rsidP="007464E4">
            <w:pPr>
              <w:pStyle w:val="ColumnHeading"/>
              <w:keepNext/>
            </w:pPr>
            <w:r w:rsidRPr="00924710">
              <w:t>Предложение за резолюция</w:t>
            </w:r>
          </w:p>
        </w:tc>
        <w:tc>
          <w:tcPr>
            <w:tcW w:w="4876" w:type="dxa"/>
            <w:hideMark/>
          </w:tcPr>
          <w:p w14:paraId="1661E59A" w14:textId="77777777" w:rsidR="006F57C9" w:rsidRPr="00924710" w:rsidRDefault="00155697" w:rsidP="007464E4">
            <w:pPr>
              <w:pStyle w:val="ColumnHeading"/>
              <w:keepNext/>
            </w:pPr>
            <w:r w:rsidRPr="00924710">
              <w:t>Изменение</w:t>
            </w:r>
          </w:p>
        </w:tc>
      </w:tr>
      <w:tr w:rsidR="00CF3D9B" w:rsidRPr="00924710" w14:paraId="7E8413EC" w14:textId="77777777" w:rsidTr="007464E4">
        <w:trPr>
          <w:jc w:val="center"/>
        </w:trPr>
        <w:tc>
          <w:tcPr>
            <w:tcW w:w="4876" w:type="dxa"/>
          </w:tcPr>
          <w:p w14:paraId="7EE6C71D" w14:textId="77777777" w:rsidR="006F57C9" w:rsidRPr="00924710" w:rsidRDefault="006F57C9" w:rsidP="007464E4">
            <w:pPr>
              <w:pStyle w:val="Normal6"/>
            </w:pPr>
          </w:p>
        </w:tc>
        <w:tc>
          <w:tcPr>
            <w:tcW w:w="4876" w:type="dxa"/>
            <w:hideMark/>
          </w:tcPr>
          <w:p w14:paraId="76719593" w14:textId="77777777" w:rsidR="006F57C9" w:rsidRPr="00924710" w:rsidRDefault="00155697" w:rsidP="007464E4">
            <w:pPr>
              <w:pStyle w:val="Normal6"/>
              <w:rPr>
                <w:szCs w:val="24"/>
              </w:rPr>
            </w:pPr>
            <w:r w:rsidRPr="00924710">
              <w:rPr>
                <w:b/>
                <w:i/>
              </w:rPr>
              <w:t>бб)</w:t>
            </w:r>
            <w:r w:rsidRPr="00924710">
              <w:rPr>
                <w:b/>
                <w:i/>
              </w:rPr>
              <w:tab/>
              <w:t xml:space="preserve">категориите </w:t>
            </w:r>
            <w:r w:rsidRPr="00924710">
              <w:rPr>
                <w:b/>
                <w:i/>
              </w:rPr>
              <w:t>решения, които се вземат или подпомагат от такива системи;</w:t>
            </w:r>
          </w:p>
        </w:tc>
      </w:tr>
    </w:tbl>
    <w:p w14:paraId="2BFD37C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C5093B2" w14:textId="77777777" w:rsidR="006F57C9" w:rsidRPr="00924710" w:rsidRDefault="00155697" w:rsidP="006F57C9">
      <w:r w:rsidRPr="00155697">
        <w:rPr>
          <w:rStyle w:val="HideTWBExt"/>
        </w:rPr>
        <w:t>&lt;/Amend&gt;</w:t>
      </w:r>
    </w:p>
    <w:p w14:paraId="2A3EF06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356</w:t>
      </w:r>
      <w:r w:rsidRPr="00155697">
        <w:rPr>
          <w:rStyle w:val="HideTWBExt"/>
          <w:b w:val="0"/>
        </w:rPr>
        <w:t>&lt;/NumAm&gt;</w:t>
      </w:r>
    </w:p>
    <w:p w14:paraId="4B9A5A7E"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7B8E65E4"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0E7DF08" w14:textId="77777777" w:rsidR="006F57C9" w:rsidRPr="00924710" w:rsidRDefault="00155697" w:rsidP="006F57C9">
      <w:r w:rsidRPr="00155697">
        <w:rPr>
          <w:rStyle w:val="HideTWBExt"/>
        </w:rPr>
        <w:lastRenderedPageBreak/>
        <w:t>&lt;/RepeatBlock-By&gt;</w:t>
      </w:r>
    </w:p>
    <w:p w14:paraId="7A63EB7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64DA2A6"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буква б в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899DFF0" w14:textId="77777777" w:rsidTr="007464E4">
        <w:trPr>
          <w:jc w:val="center"/>
        </w:trPr>
        <w:tc>
          <w:tcPr>
            <w:tcW w:w="9752" w:type="dxa"/>
            <w:gridSpan w:val="2"/>
          </w:tcPr>
          <w:p w14:paraId="4B65B9E8" w14:textId="77777777" w:rsidR="006F57C9" w:rsidRPr="00924710" w:rsidRDefault="006F57C9" w:rsidP="007464E4">
            <w:pPr>
              <w:keepNext/>
            </w:pPr>
          </w:p>
        </w:tc>
      </w:tr>
      <w:tr w:rsidR="00CF3D9B" w:rsidRPr="00924710" w14:paraId="28A525E1" w14:textId="77777777" w:rsidTr="007464E4">
        <w:trPr>
          <w:jc w:val="center"/>
        </w:trPr>
        <w:tc>
          <w:tcPr>
            <w:tcW w:w="4876" w:type="dxa"/>
            <w:hideMark/>
          </w:tcPr>
          <w:p w14:paraId="6230A7D1" w14:textId="77777777" w:rsidR="006F57C9" w:rsidRPr="00924710" w:rsidRDefault="00155697" w:rsidP="007464E4">
            <w:pPr>
              <w:pStyle w:val="ColumnHeading"/>
              <w:keepNext/>
            </w:pPr>
            <w:r w:rsidRPr="00924710">
              <w:t>Предложение за резолюция</w:t>
            </w:r>
          </w:p>
        </w:tc>
        <w:tc>
          <w:tcPr>
            <w:tcW w:w="4876" w:type="dxa"/>
            <w:hideMark/>
          </w:tcPr>
          <w:p w14:paraId="7FA2EE83" w14:textId="77777777" w:rsidR="006F57C9" w:rsidRPr="00924710" w:rsidRDefault="00155697" w:rsidP="007464E4">
            <w:pPr>
              <w:pStyle w:val="ColumnHeading"/>
              <w:keepNext/>
            </w:pPr>
            <w:r w:rsidRPr="00924710">
              <w:t>Изменение</w:t>
            </w:r>
          </w:p>
        </w:tc>
      </w:tr>
      <w:tr w:rsidR="00CF3D9B" w:rsidRPr="00924710" w14:paraId="169F9A94" w14:textId="77777777" w:rsidTr="007464E4">
        <w:trPr>
          <w:jc w:val="center"/>
        </w:trPr>
        <w:tc>
          <w:tcPr>
            <w:tcW w:w="4876" w:type="dxa"/>
          </w:tcPr>
          <w:p w14:paraId="62AB002E" w14:textId="77777777" w:rsidR="006F57C9" w:rsidRPr="00924710" w:rsidRDefault="006F57C9" w:rsidP="007464E4">
            <w:pPr>
              <w:pStyle w:val="Normal6"/>
            </w:pPr>
          </w:p>
        </w:tc>
        <w:tc>
          <w:tcPr>
            <w:tcW w:w="4876" w:type="dxa"/>
            <w:hideMark/>
          </w:tcPr>
          <w:p w14:paraId="5532BD93" w14:textId="77777777" w:rsidR="006F57C9" w:rsidRPr="00924710" w:rsidRDefault="00155697" w:rsidP="007464E4">
            <w:pPr>
              <w:pStyle w:val="Normal6"/>
              <w:rPr>
                <w:szCs w:val="24"/>
              </w:rPr>
            </w:pPr>
            <w:r w:rsidRPr="00924710">
              <w:rPr>
                <w:b/>
                <w:i/>
              </w:rPr>
              <w:t>бв)</w:t>
            </w:r>
            <w:r w:rsidRPr="00924710">
              <w:rPr>
                <w:b/>
                <w:i/>
              </w:rPr>
              <w:tab/>
              <w:t xml:space="preserve">категориите данни и основните параметри, които тези </w:t>
            </w:r>
            <w:r w:rsidRPr="00924710">
              <w:rPr>
                <w:b/>
                <w:i/>
              </w:rPr>
              <w:t>системи отчитат като основание за решенията, и относителната важност на тези основни параметри в автоматизираното вземане на решения, включително начина, по който личните данни или поведението на лицето, извършващо работа през платформа, оказват влияние върху решенията;</w:t>
            </w:r>
          </w:p>
        </w:tc>
      </w:tr>
    </w:tbl>
    <w:p w14:paraId="03F9E20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46009B8" w14:textId="77777777" w:rsidR="006F57C9" w:rsidRPr="00924710" w:rsidRDefault="00155697" w:rsidP="006F57C9">
      <w:r w:rsidRPr="00155697">
        <w:rPr>
          <w:rStyle w:val="HideTWBExt"/>
        </w:rPr>
        <w:t>&lt;/Amend&gt;</w:t>
      </w:r>
    </w:p>
    <w:p w14:paraId="1361AB0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357</w:t>
      </w:r>
      <w:r w:rsidRPr="00155697">
        <w:rPr>
          <w:rStyle w:val="HideTWBExt"/>
          <w:b w:val="0"/>
        </w:rPr>
        <w:t>&lt;/NumAm&gt;</w:t>
      </w:r>
    </w:p>
    <w:p w14:paraId="24EA83C2"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3CD7202"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0B9B89FA" w14:textId="77777777" w:rsidR="006F57C9" w:rsidRPr="00924710" w:rsidRDefault="00155697" w:rsidP="006F57C9">
      <w:r w:rsidRPr="00155697">
        <w:rPr>
          <w:rStyle w:val="HideTWBExt"/>
        </w:rPr>
        <w:t>&lt;/RepeatBlock-By&gt;</w:t>
      </w:r>
    </w:p>
    <w:p w14:paraId="6908E7B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5AEB559" w14:textId="77777777" w:rsidR="006F57C9" w:rsidRPr="00924710" w:rsidRDefault="00155697" w:rsidP="006F57C9">
      <w:pPr>
        <w:pStyle w:val="NormalBold"/>
      </w:pPr>
      <w:r w:rsidRPr="00155697">
        <w:rPr>
          <w:rStyle w:val="HideTWBExt"/>
          <w:b w:val="0"/>
        </w:rPr>
        <w:t>&lt;Article&gt;</w:t>
      </w:r>
      <w:r w:rsidRPr="00924710">
        <w:t>ПриложениеI – член 3 – параграф 2 – буква б г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CD5A39B" w14:textId="77777777" w:rsidTr="007464E4">
        <w:trPr>
          <w:jc w:val="center"/>
        </w:trPr>
        <w:tc>
          <w:tcPr>
            <w:tcW w:w="9752" w:type="dxa"/>
            <w:gridSpan w:val="2"/>
          </w:tcPr>
          <w:p w14:paraId="6A6FC496" w14:textId="77777777" w:rsidR="006F57C9" w:rsidRPr="00924710" w:rsidRDefault="006F57C9" w:rsidP="007464E4">
            <w:pPr>
              <w:keepNext/>
            </w:pPr>
          </w:p>
        </w:tc>
      </w:tr>
      <w:tr w:rsidR="00CF3D9B" w:rsidRPr="00924710" w14:paraId="036C5712" w14:textId="77777777" w:rsidTr="007464E4">
        <w:trPr>
          <w:jc w:val="center"/>
        </w:trPr>
        <w:tc>
          <w:tcPr>
            <w:tcW w:w="4876" w:type="dxa"/>
            <w:hideMark/>
          </w:tcPr>
          <w:p w14:paraId="0AF2477B" w14:textId="77777777" w:rsidR="006F57C9" w:rsidRPr="00924710" w:rsidRDefault="00155697" w:rsidP="007464E4">
            <w:pPr>
              <w:pStyle w:val="ColumnHeading"/>
              <w:keepNext/>
            </w:pPr>
            <w:r w:rsidRPr="00924710">
              <w:t>Предложение за резолюция</w:t>
            </w:r>
          </w:p>
        </w:tc>
        <w:tc>
          <w:tcPr>
            <w:tcW w:w="4876" w:type="dxa"/>
            <w:hideMark/>
          </w:tcPr>
          <w:p w14:paraId="0BACE8D1" w14:textId="77777777" w:rsidR="006F57C9" w:rsidRPr="00924710" w:rsidRDefault="00155697" w:rsidP="007464E4">
            <w:pPr>
              <w:pStyle w:val="ColumnHeading"/>
              <w:keepNext/>
            </w:pPr>
            <w:r w:rsidRPr="00924710">
              <w:t>Изменение</w:t>
            </w:r>
          </w:p>
        </w:tc>
      </w:tr>
      <w:tr w:rsidR="00CF3D9B" w:rsidRPr="00924710" w14:paraId="4D1CA0EB" w14:textId="77777777" w:rsidTr="007464E4">
        <w:trPr>
          <w:jc w:val="center"/>
        </w:trPr>
        <w:tc>
          <w:tcPr>
            <w:tcW w:w="4876" w:type="dxa"/>
          </w:tcPr>
          <w:p w14:paraId="6E550967" w14:textId="77777777" w:rsidR="006F57C9" w:rsidRPr="00924710" w:rsidRDefault="006F57C9" w:rsidP="007464E4">
            <w:pPr>
              <w:pStyle w:val="Normal6"/>
            </w:pPr>
          </w:p>
        </w:tc>
        <w:tc>
          <w:tcPr>
            <w:tcW w:w="4876" w:type="dxa"/>
            <w:hideMark/>
          </w:tcPr>
          <w:p w14:paraId="4F56B9A4" w14:textId="77777777" w:rsidR="006F57C9" w:rsidRPr="00924710" w:rsidRDefault="00155697" w:rsidP="007464E4">
            <w:pPr>
              <w:pStyle w:val="Normal6"/>
              <w:rPr>
                <w:szCs w:val="24"/>
              </w:rPr>
            </w:pPr>
            <w:r w:rsidRPr="00924710">
              <w:rPr>
                <w:b/>
                <w:i/>
              </w:rPr>
              <w:t>бг)</w:t>
            </w:r>
            <w:r w:rsidRPr="00924710">
              <w:rPr>
                <w:b/>
                <w:i/>
              </w:rPr>
              <w:tab/>
              <w:t xml:space="preserve">получателите или категориите получатели на личните данни, обработвани от такива системи, и всяко </w:t>
            </w:r>
            <w:r w:rsidRPr="00924710">
              <w:rPr>
                <w:b/>
                <w:i/>
              </w:rPr>
              <w:t>изпращане или предаване на такива лични данни, включително в рамките на група предприятия;</w:t>
            </w:r>
          </w:p>
        </w:tc>
      </w:tr>
    </w:tbl>
    <w:p w14:paraId="5E563721"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C8DCC13" w14:textId="77777777" w:rsidR="006F57C9" w:rsidRPr="00924710" w:rsidRDefault="00155697" w:rsidP="006F57C9">
      <w:r w:rsidRPr="00155697">
        <w:rPr>
          <w:rStyle w:val="HideTWBExt"/>
        </w:rPr>
        <w:t>&lt;/Amend&gt;</w:t>
      </w:r>
    </w:p>
    <w:p w14:paraId="56DABBA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358</w:t>
      </w:r>
      <w:r w:rsidRPr="00155697">
        <w:rPr>
          <w:rStyle w:val="HideTWBExt"/>
          <w:b w:val="0"/>
        </w:rPr>
        <w:t>&lt;/NumAm&gt;</w:t>
      </w:r>
    </w:p>
    <w:p w14:paraId="205D21AD"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2FE1ABF0"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7F8DD19A" w14:textId="77777777" w:rsidR="006F57C9" w:rsidRPr="00924710" w:rsidRDefault="00155697" w:rsidP="006F57C9">
      <w:r w:rsidRPr="00155697">
        <w:rPr>
          <w:rStyle w:val="HideTWBExt"/>
        </w:rPr>
        <w:t>&lt;/RepeatBlock-By&gt;</w:t>
      </w:r>
    </w:p>
    <w:p w14:paraId="7EAF02B8"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B083DC3" w14:textId="77777777" w:rsidR="006F57C9" w:rsidRPr="00924710" w:rsidRDefault="00155697" w:rsidP="006F57C9">
      <w:pPr>
        <w:pStyle w:val="NormalBold"/>
      </w:pPr>
      <w:r w:rsidRPr="00155697">
        <w:rPr>
          <w:rStyle w:val="HideTWBExt"/>
          <w:b w:val="0"/>
        </w:rPr>
        <w:t>&lt;Article&gt;</w:t>
      </w:r>
      <w:r w:rsidRPr="00924710">
        <w:t>ПриложениеI – член 3 – параграф 2 – буква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815657A" w14:textId="77777777" w:rsidTr="007464E4">
        <w:trPr>
          <w:jc w:val="center"/>
        </w:trPr>
        <w:tc>
          <w:tcPr>
            <w:tcW w:w="9752" w:type="dxa"/>
            <w:gridSpan w:val="2"/>
          </w:tcPr>
          <w:p w14:paraId="2636317E" w14:textId="77777777" w:rsidR="006F57C9" w:rsidRPr="00924710" w:rsidRDefault="006F57C9" w:rsidP="007464E4">
            <w:pPr>
              <w:keepNext/>
            </w:pPr>
          </w:p>
        </w:tc>
      </w:tr>
      <w:tr w:rsidR="00CF3D9B" w:rsidRPr="00924710" w14:paraId="3BEB9F92" w14:textId="77777777" w:rsidTr="007464E4">
        <w:trPr>
          <w:jc w:val="center"/>
        </w:trPr>
        <w:tc>
          <w:tcPr>
            <w:tcW w:w="4876" w:type="dxa"/>
            <w:hideMark/>
          </w:tcPr>
          <w:p w14:paraId="37E29D5D" w14:textId="77777777" w:rsidR="006F57C9" w:rsidRPr="00924710" w:rsidRDefault="00155697" w:rsidP="007464E4">
            <w:pPr>
              <w:pStyle w:val="ColumnHeading"/>
              <w:keepNext/>
            </w:pPr>
            <w:r w:rsidRPr="00924710">
              <w:t>Предложение за резолюция</w:t>
            </w:r>
          </w:p>
        </w:tc>
        <w:tc>
          <w:tcPr>
            <w:tcW w:w="4876" w:type="dxa"/>
            <w:hideMark/>
          </w:tcPr>
          <w:p w14:paraId="0BBBBA6D" w14:textId="77777777" w:rsidR="006F57C9" w:rsidRPr="00924710" w:rsidRDefault="00155697" w:rsidP="007464E4">
            <w:pPr>
              <w:pStyle w:val="ColumnHeading"/>
              <w:keepNext/>
            </w:pPr>
            <w:r w:rsidRPr="00924710">
              <w:t>Изменение</w:t>
            </w:r>
          </w:p>
        </w:tc>
      </w:tr>
      <w:tr w:rsidR="00CF3D9B" w:rsidRPr="00924710" w14:paraId="0D79E724" w14:textId="77777777" w:rsidTr="007464E4">
        <w:trPr>
          <w:jc w:val="center"/>
        </w:trPr>
        <w:tc>
          <w:tcPr>
            <w:tcW w:w="4876" w:type="dxa"/>
            <w:hideMark/>
          </w:tcPr>
          <w:p w14:paraId="595571D0" w14:textId="77777777" w:rsidR="006F57C9" w:rsidRPr="00924710" w:rsidRDefault="00155697" w:rsidP="007464E4">
            <w:pPr>
              <w:pStyle w:val="Normal6"/>
            </w:pPr>
            <w:r w:rsidRPr="00924710">
              <w:rPr>
                <w:b/>
                <w:i/>
              </w:rPr>
              <w:t>в)</w:t>
            </w:r>
            <w:r w:rsidRPr="00924710">
              <w:rPr>
                <w:b/>
                <w:i/>
              </w:rPr>
              <w:tab/>
              <w:t xml:space="preserve">ясно посочване дали събраните данни се използват за </w:t>
            </w:r>
            <w:r w:rsidRPr="00924710">
              <w:rPr>
                <w:b/>
                <w:i/>
              </w:rPr>
              <w:t>извършване на автоматизирано вземане на решения и когато е приложимо, описание на естеството и обхвата на тези решения.</w:t>
            </w:r>
          </w:p>
        </w:tc>
        <w:tc>
          <w:tcPr>
            <w:tcW w:w="4876" w:type="dxa"/>
            <w:hideMark/>
          </w:tcPr>
          <w:p w14:paraId="3DFC273B" w14:textId="77777777" w:rsidR="006F57C9" w:rsidRPr="00924710" w:rsidRDefault="00155697" w:rsidP="007464E4">
            <w:pPr>
              <w:pStyle w:val="Normal6"/>
              <w:rPr>
                <w:szCs w:val="24"/>
              </w:rPr>
            </w:pPr>
            <w:r w:rsidRPr="00924710">
              <w:rPr>
                <w:b/>
                <w:i/>
              </w:rPr>
              <w:t>заличава се</w:t>
            </w:r>
          </w:p>
        </w:tc>
      </w:tr>
    </w:tbl>
    <w:p w14:paraId="18A5085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E3E27FC" w14:textId="77777777" w:rsidR="006F57C9" w:rsidRPr="00924710" w:rsidRDefault="00155697" w:rsidP="006F57C9">
      <w:r w:rsidRPr="00155697">
        <w:rPr>
          <w:rStyle w:val="HideTWBExt"/>
        </w:rPr>
        <w:t>&lt;/Amend&gt;</w:t>
      </w:r>
    </w:p>
    <w:p w14:paraId="0190A65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359</w:t>
      </w:r>
      <w:r w:rsidRPr="00155697">
        <w:rPr>
          <w:rStyle w:val="HideTWBExt"/>
          <w:b w:val="0"/>
        </w:rPr>
        <w:t>&lt;/NumAm&gt;</w:t>
      </w:r>
    </w:p>
    <w:p w14:paraId="254B4A5A"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54702F3E" w14:textId="77777777" w:rsidR="006F57C9" w:rsidRPr="00924710" w:rsidRDefault="00155697" w:rsidP="006F57C9">
      <w:r w:rsidRPr="00155697">
        <w:rPr>
          <w:rStyle w:val="HideTWBExt"/>
        </w:rPr>
        <w:t>&lt;/RepeatBlock-By&gt;</w:t>
      </w:r>
    </w:p>
    <w:p w14:paraId="6ED14CF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E83071B" w14:textId="77777777" w:rsidR="006F57C9" w:rsidRPr="00924710" w:rsidRDefault="00155697" w:rsidP="006F57C9">
      <w:pPr>
        <w:pStyle w:val="NormalBold"/>
      </w:pPr>
      <w:r w:rsidRPr="00155697">
        <w:rPr>
          <w:rStyle w:val="HideTWBExt"/>
          <w:b w:val="0"/>
        </w:rPr>
        <w:t>&lt;Article&gt;</w:t>
      </w:r>
      <w:r w:rsidRPr="00924710">
        <w:t>ПриложениеI – член 3 – параграф 2 – буква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188260C" w14:textId="77777777" w:rsidTr="007464E4">
        <w:trPr>
          <w:jc w:val="center"/>
        </w:trPr>
        <w:tc>
          <w:tcPr>
            <w:tcW w:w="9752" w:type="dxa"/>
            <w:gridSpan w:val="2"/>
          </w:tcPr>
          <w:p w14:paraId="33B4936A" w14:textId="77777777" w:rsidR="006F57C9" w:rsidRPr="00924710" w:rsidRDefault="006F57C9" w:rsidP="007464E4">
            <w:pPr>
              <w:keepNext/>
            </w:pPr>
          </w:p>
        </w:tc>
      </w:tr>
      <w:tr w:rsidR="00CF3D9B" w:rsidRPr="00924710" w14:paraId="6E89BBA3" w14:textId="77777777" w:rsidTr="007464E4">
        <w:trPr>
          <w:jc w:val="center"/>
        </w:trPr>
        <w:tc>
          <w:tcPr>
            <w:tcW w:w="4876" w:type="dxa"/>
            <w:hideMark/>
          </w:tcPr>
          <w:p w14:paraId="4F285A59" w14:textId="77777777" w:rsidR="006F57C9" w:rsidRPr="00924710" w:rsidRDefault="00155697" w:rsidP="007464E4">
            <w:pPr>
              <w:pStyle w:val="ColumnHeading"/>
              <w:keepNext/>
            </w:pPr>
            <w:r w:rsidRPr="00924710">
              <w:t>Предложение за резолюция</w:t>
            </w:r>
          </w:p>
        </w:tc>
        <w:tc>
          <w:tcPr>
            <w:tcW w:w="4876" w:type="dxa"/>
            <w:hideMark/>
          </w:tcPr>
          <w:p w14:paraId="5A1EE6D1" w14:textId="77777777" w:rsidR="006F57C9" w:rsidRPr="00924710" w:rsidRDefault="00155697" w:rsidP="007464E4">
            <w:pPr>
              <w:pStyle w:val="ColumnHeading"/>
              <w:keepNext/>
            </w:pPr>
            <w:r w:rsidRPr="00924710">
              <w:t>Изменение</w:t>
            </w:r>
          </w:p>
        </w:tc>
      </w:tr>
      <w:tr w:rsidR="00CF3D9B" w:rsidRPr="00924710" w14:paraId="3701B15E" w14:textId="77777777" w:rsidTr="007464E4">
        <w:trPr>
          <w:jc w:val="center"/>
        </w:trPr>
        <w:tc>
          <w:tcPr>
            <w:tcW w:w="4876" w:type="dxa"/>
            <w:hideMark/>
          </w:tcPr>
          <w:p w14:paraId="34F042A5" w14:textId="77777777" w:rsidR="006F57C9" w:rsidRPr="00924710" w:rsidRDefault="00155697" w:rsidP="007464E4">
            <w:pPr>
              <w:pStyle w:val="Normal6"/>
            </w:pPr>
            <w:r w:rsidRPr="00924710">
              <w:t>в)</w:t>
            </w:r>
            <w:r w:rsidRPr="00924710">
              <w:tab/>
              <w:t xml:space="preserve">ясно посочване дали събраните данни се използват за извършване на </w:t>
            </w:r>
            <w:r w:rsidRPr="00924710">
              <w:t>автоматизирано вземане на решения и когато е приложимо, описание на естеството и обхвата на тези решения.</w:t>
            </w:r>
          </w:p>
        </w:tc>
        <w:tc>
          <w:tcPr>
            <w:tcW w:w="4876" w:type="dxa"/>
            <w:hideMark/>
          </w:tcPr>
          <w:p w14:paraId="0039731C" w14:textId="77777777" w:rsidR="006F57C9" w:rsidRPr="00924710" w:rsidRDefault="00155697" w:rsidP="007464E4">
            <w:pPr>
              <w:pStyle w:val="Normal6"/>
              <w:rPr>
                <w:szCs w:val="24"/>
              </w:rPr>
            </w:pPr>
            <w:r w:rsidRPr="00924710">
              <w:t>в)</w:t>
            </w:r>
            <w:r w:rsidRPr="00924710">
              <w:tab/>
              <w:t xml:space="preserve">ясно посочване дали събраните данни се използват за извършване </w:t>
            </w:r>
            <w:r w:rsidRPr="00924710">
              <w:rPr>
                <w:b/>
                <w:i/>
              </w:rPr>
              <w:t xml:space="preserve">или подпомагане </w:t>
            </w:r>
            <w:r w:rsidRPr="00924710">
              <w:t>на автоматизирано вземане на решения и когато е приложимо, описание на естеството и обхвата на тези решения</w:t>
            </w:r>
            <w:r w:rsidRPr="00924710">
              <w:rPr>
                <w:b/>
                <w:i/>
              </w:rPr>
              <w:t>, по-специално потенциалното въздействие върху условията на труд, графика, заплащането и оценката на изпълнението</w:t>
            </w:r>
            <w:r w:rsidRPr="00924710">
              <w:t>.</w:t>
            </w:r>
          </w:p>
        </w:tc>
      </w:tr>
    </w:tbl>
    <w:p w14:paraId="56FE45D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3C9C6B4" w14:textId="77777777" w:rsidR="006F57C9" w:rsidRPr="00924710" w:rsidRDefault="00155697" w:rsidP="006F57C9">
      <w:r w:rsidRPr="00155697">
        <w:rPr>
          <w:rStyle w:val="HideTWBExt"/>
        </w:rPr>
        <w:t>&lt;/Amend&gt;</w:t>
      </w:r>
    </w:p>
    <w:p w14:paraId="1ED8EEC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360</w:t>
      </w:r>
      <w:r w:rsidRPr="00155697">
        <w:rPr>
          <w:rStyle w:val="HideTWBExt"/>
          <w:b w:val="0"/>
        </w:rPr>
        <w:t>&lt;/NumAm&gt;</w:t>
      </w:r>
    </w:p>
    <w:p w14:paraId="034D778E"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4DF03097" w14:textId="77777777" w:rsidR="006F57C9" w:rsidRPr="00924710" w:rsidRDefault="00155697" w:rsidP="006F57C9">
      <w:r w:rsidRPr="00155697">
        <w:rPr>
          <w:rStyle w:val="HideTWBExt"/>
        </w:rPr>
        <w:t>&lt;/RepeatBlock-By&gt;</w:t>
      </w:r>
    </w:p>
    <w:p w14:paraId="1284FEE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334B46D" w14:textId="77777777" w:rsidR="006F57C9" w:rsidRPr="00924710" w:rsidRDefault="00155697" w:rsidP="006F57C9">
      <w:pPr>
        <w:pStyle w:val="NormalBold"/>
      </w:pPr>
      <w:r w:rsidRPr="00155697">
        <w:rPr>
          <w:rStyle w:val="HideTWBExt"/>
          <w:b w:val="0"/>
        </w:rPr>
        <w:t>&lt;Article&gt;</w:t>
      </w:r>
      <w:r w:rsidRPr="00924710">
        <w:t>ПриложениеI – член 3 – параграф 2 – буква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BC47443" w14:textId="77777777" w:rsidTr="007464E4">
        <w:trPr>
          <w:jc w:val="center"/>
        </w:trPr>
        <w:tc>
          <w:tcPr>
            <w:tcW w:w="9752" w:type="dxa"/>
            <w:gridSpan w:val="2"/>
          </w:tcPr>
          <w:p w14:paraId="67FA6368" w14:textId="77777777" w:rsidR="006F57C9" w:rsidRPr="00924710" w:rsidRDefault="006F57C9" w:rsidP="007464E4">
            <w:pPr>
              <w:keepNext/>
            </w:pPr>
          </w:p>
        </w:tc>
      </w:tr>
      <w:tr w:rsidR="00CF3D9B" w:rsidRPr="00924710" w14:paraId="627D799B" w14:textId="77777777" w:rsidTr="007464E4">
        <w:trPr>
          <w:jc w:val="center"/>
        </w:trPr>
        <w:tc>
          <w:tcPr>
            <w:tcW w:w="4876" w:type="dxa"/>
            <w:hideMark/>
          </w:tcPr>
          <w:p w14:paraId="0AACDBE6" w14:textId="77777777" w:rsidR="006F57C9" w:rsidRPr="00924710" w:rsidRDefault="00155697" w:rsidP="007464E4">
            <w:pPr>
              <w:pStyle w:val="ColumnHeading"/>
              <w:keepNext/>
            </w:pPr>
            <w:r w:rsidRPr="00924710">
              <w:t>Предложение за резолюция</w:t>
            </w:r>
          </w:p>
        </w:tc>
        <w:tc>
          <w:tcPr>
            <w:tcW w:w="4876" w:type="dxa"/>
            <w:hideMark/>
          </w:tcPr>
          <w:p w14:paraId="247CCAD1" w14:textId="77777777" w:rsidR="006F57C9" w:rsidRPr="00924710" w:rsidRDefault="00155697" w:rsidP="007464E4">
            <w:pPr>
              <w:pStyle w:val="ColumnHeading"/>
              <w:keepNext/>
            </w:pPr>
            <w:r w:rsidRPr="00924710">
              <w:t>Изменение</w:t>
            </w:r>
          </w:p>
        </w:tc>
      </w:tr>
      <w:tr w:rsidR="00CF3D9B" w:rsidRPr="00924710" w14:paraId="6ABDD9E2" w14:textId="77777777" w:rsidTr="007464E4">
        <w:trPr>
          <w:jc w:val="center"/>
        </w:trPr>
        <w:tc>
          <w:tcPr>
            <w:tcW w:w="4876" w:type="dxa"/>
            <w:hideMark/>
          </w:tcPr>
          <w:p w14:paraId="02AF2CAB" w14:textId="77777777" w:rsidR="006F57C9" w:rsidRPr="00924710" w:rsidRDefault="00155697" w:rsidP="007464E4">
            <w:pPr>
              <w:pStyle w:val="Normal6"/>
            </w:pPr>
            <w:r w:rsidRPr="00924710">
              <w:t>в)</w:t>
            </w:r>
            <w:r w:rsidRPr="00924710">
              <w:tab/>
              <w:t xml:space="preserve">ясно </w:t>
            </w:r>
            <w:r w:rsidRPr="00924710">
              <w:t xml:space="preserve">посочване дали събраните данни се използват за извършване на автоматизирано вземане на решения и </w:t>
            </w:r>
            <w:r w:rsidRPr="00924710">
              <w:lastRenderedPageBreak/>
              <w:t>когато е приложимо, описание на естеството и обхвата на тези решения.</w:t>
            </w:r>
          </w:p>
        </w:tc>
        <w:tc>
          <w:tcPr>
            <w:tcW w:w="4876" w:type="dxa"/>
            <w:hideMark/>
          </w:tcPr>
          <w:p w14:paraId="15514B2E" w14:textId="77777777" w:rsidR="006F57C9" w:rsidRPr="00924710" w:rsidRDefault="00155697" w:rsidP="007464E4">
            <w:pPr>
              <w:pStyle w:val="Normal6"/>
              <w:rPr>
                <w:szCs w:val="24"/>
              </w:rPr>
            </w:pPr>
            <w:r w:rsidRPr="00924710">
              <w:lastRenderedPageBreak/>
              <w:t>в)</w:t>
            </w:r>
            <w:r w:rsidRPr="00924710">
              <w:tab/>
              <w:t xml:space="preserve">ясно посочване дали събраните данни се използват за извършване на автоматизирано </w:t>
            </w:r>
            <w:r w:rsidRPr="00924710">
              <w:rPr>
                <w:b/>
                <w:i/>
              </w:rPr>
              <w:t xml:space="preserve">или </w:t>
            </w:r>
            <w:r w:rsidRPr="00924710">
              <w:rPr>
                <w:b/>
                <w:i/>
              </w:rPr>
              <w:lastRenderedPageBreak/>
              <w:t xml:space="preserve">полуавтоматизирано </w:t>
            </w:r>
            <w:r w:rsidRPr="00924710">
              <w:t>вземане на решения и когато е приложимо, описание на естеството и обхвата на тези решения.</w:t>
            </w:r>
          </w:p>
        </w:tc>
      </w:tr>
    </w:tbl>
    <w:p w14:paraId="105CB076"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EEA4DEC" w14:textId="77777777" w:rsidR="006F57C9" w:rsidRPr="00924710" w:rsidRDefault="00155697" w:rsidP="006F57C9">
      <w:r w:rsidRPr="00155697">
        <w:rPr>
          <w:rStyle w:val="HideTWBExt"/>
        </w:rPr>
        <w:t>&lt;/Amend&gt;</w:t>
      </w:r>
    </w:p>
    <w:p w14:paraId="0DBC334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361</w:t>
      </w:r>
      <w:r w:rsidRPr="00155697">
        <w:rPr>
          <w:rStyle w:val="HideTWBExt"/>
          <w:b w:val="0"/>
        </w:rPr>
        <w:t>&lt;/NumAm&gt;</w:t>
      </w:r>
    </w:p>
    <w:p w14:paraId="0807C46C" w14:textId="77777777" w:rsidR="006F57C9" w:rsidRPr="00924710" w:rsidRDefault="00155697" w:rsidP="006F57C9">
      <w:pPr>
        <w:pStyle w:val="NormalBold"/>
      </w:pPr>
      <w:r w:rsidRPr="00155697">
        <w:rPr>
          <w:rStyle w:val="HideTWBExt"/>
          <w:b w:val="0"/>
        </w:rPr>
        <w:t>&lt;RepeatBlock-By&gt;&lt;Members&gt;</w:t>
      </w:r>
      <w:r w:rsidRPr="00924710">
        <w:t xml:space="preserve">Лейла Шайби, Антони Смит, </w:t>
      </w:r>
      <w:r w:rsidRPr="00924710">
        <w:t>Себастиан Евердинг</w:t>
      </w:r>
      <w:r w:rsidRPr="00155697">
        <w:rPr>
          <w:rStyle w:val="HideTWBExt"/>
          <w:b w:val="0"/>
        </w:rPr>
        <w:t>&lt;/Members&gt;</w:t>
      </w:r>
    </w:p>
    <w:p w14:paraId="2D071B5B" w14:textId="77777777" w:rsidR="006F57C9" w:rsidRPr="00924710" w:rsidRDefault="00155697" w:rsidP="006F57C9">
      <w:r w:rsidRPr="00155697">
        <w:rPr>
          <w:rStyle w:val="HideTWBExt"/>
        </w:rPr>
        <w:t>&lt;/RepeatBlock-By&gt;</w:t>
      </w:r>
    </w:p>
    <w:p w14:paraId="04B14DC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10164FF" w14:textId="77777777" w:rsidR="006F57C9" w:rsidRPr="00924710" w:rsidRDefault="00155697" w:rsidP="006F57C9">
      <w:pPr>
        <w:pStyle w:val="NormalBold"/>
      </w:pPr>
      <w:r w:rsidRPr="00155697">
        <w:rPr>
          <w:rStyle w:val="HideTWBExt"/>
          <w:b w:val="0"/>
        </w:rPr>
        <w:t>&lt;Article&gt;</w:t>
      </w:r>
      <w:r w:rsidRPr="00924710">
        <w:t>Приложение I – член 3– параграф 2 – буква в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9F53C2A" w14:textId="77777777" w:rsidTr="007464E4">
        <w:trPr>
          <w:jc w:val="center"/>
        </w:trPr>
        <w:tc>
          <w:tcPr>
            <w:tcW w:w="9752" w:type="dxa"/>
            <w:gridSpan w:val="2"/>
          </w:tcPr>
          <w:p w14:paraId="4D8C49BA" w14:textId="77777777" w:rsidR="006F57C9" w:rsidRPr="00924710" w:rsidRDefault="006F57C9" w:rsidP="007464E4">
            <w:pPr>
              <w:keepNext/>
            </w:pPr>
          </w:p>
        </w:tc>
      </w:tr>
      <w:tr w:rsidR="00CF3D9B" w:rsidRPr="00924710" w14:paraId="6A5315A4" w14:textId="77777777" w:rsidTr="007464E4">
        <w:trPr>
          <w:jc w:val="center"/>
        </w:trPr>
        <w:tc>
          <w:tcPr>
            <w:tcW w:w="4876" w:type="dxa"/>
            <w:hideMark/>
          </w:tcPr>
          <w:p w14:paraId="7011D7B2" w14:textId="77777777" w:rsidR="006F57C9" w:rsidRPr="00924710" w:rsidRDefault="00155697" w:rsidP="007464E4">
            <w:pPr>
              <w:pStyle w:val="ColumnHeading"/>
              <w:keepNext/>
            </w:pPr>
            <w:r w:rsidRPr="00924710">
              <w:t>Предложение за резолюция</w:t>
            </w:r>
          </w:p>
        </w:tc>
        <w:tc>
          <w:tcPr>
            <w:tcW w:w="4876" w:type="dxa"/>
            <w:hideMark/>
          </w:tcPr>
          <w:p w14:paraId="778CA998" w14:textId="77777777" w:rsidR="006F57C9" w:rsidRPr="00924710" w:rsidRDefault="00155697" w:rsidP="007464E4">
            <w:pPr>
              <w:pStyle w:val="ColumnHeading"/>
              <w:keepNext/>
            </w:pPr>
            <w:r w:rsidRPr="00924710">
              <w:t>Изменение</w:t>
            </w:r>
          </w:p>
        </w:tc>
      </w:tr>
      <w:tr w:rsidR="00CF3D9B" w:rsidRPr="00924710" w14:paraId="152CA5F6" w14:textId="77777777" w:rsidTr="007464E4">
        <w:trPr>
          <w:jc w:val="center"/>
        </w:trPr>
        <w:tc>
          <w:tcPr>
            <w:tcW w:w="4876" w:type="dxa"/>
          </w:tcPr>
          <w:p w14:paraId="1072244D" w14:textId="77777777" w:rsidR="006F57C9" w:rsidRPr="00924710" w:rsidRDefault="006F57C9" w:rsidP="007464E4">
            <w:pPr>
              <w:pStyle w:val="Normal6"/>
            </w:pPr>
          </w:p>
        </w:tc>
        <w:tc>
          <w:tcPr>
            <w:tcW w:w="4876" w:type="dxa"/>
            <w:hideMark/>
          </w:tcPr>
          <w:p w14:paraId="05E74AC9" w14:textId="77777777" w:rsidR="006F57C9" w:rsidRPr="00924710" w:rsidRDefault="00155697" w:rsidP="007464E4">
            <w:pPr>
              <w:pStyle w:val="Normal6"/>
              <w:rPr>
                <w:szCs w:val="24"/>
              </w:rPr>
            </w:pPr>
            <w:r w:rsidRPr="00924710">
              <w:rPr>
                <w:b/>
                <w:i/>
              </w:rPr>
              <w:t>ва)</w:t>
            </w:r>
            <w:r w:rsidRPr="00924710">
              <w:rPr>
                <w:b/>
                <w:i/>
              </w:rPr>
              <w:tab/>
              <w:t xml:space="preserve">ясно посочване на въздействието на </w:t>
            </w:r>
            <w:r w:rsidRPr="00924710">
              <w:rPr>
                <w:b/>
                <w:i/>
              </w:rPr>
              <w:t>алгоритмичното управление върху организацията на работата.</w:t>
            </w:r>
          </w:p>
        </w:tc>
      </w:tr>
    </w:tbl>
    <w:p w14:paraId="6CE796E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B94C8CE" w14:textId="77777777" w:rsidR="006F57C9" w:rsidRPr="00924710" w:rsidRDefault="00155697" w:rsidP="006F57C9">
      <w:r w:rsidRPr="00155697">
        <w:rPr>
          <w:rStyle w:val="HideTWBExt"/>
        </w:rPr>
        <w:t>&lt;/Amend&gt;</w:t>
      </w:r>
    </w:p>
    <w:p w14:paraId="65E832D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362</w:t>
      </w:r>
      <w:r w:rsidRPr="00155697">
        <w:rPr>
          <w:rStyle w:val="HideTWBExt"/>
          <w:b w:val="0"/>
        </w:rPr>
        <w:t>&lt;/NumAm&gt;</w:t>
      </w:r>
    </w:p>
    <w:p w14:paraId="17F26DAB"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4A66089F" w14:textId="77777777" w:rsidR="006F57C9" w:rsidRPr="00924710" w:rsidRDefault="00155697" w:rsidP="006F57C9">
      <w:r w:rsidRPr="00155697">
        <w:rPr>
          <w:rStyle w:val="HideTWBExt"/>
        </w:rPr>
        <w:t>&lt;/RepeatBlock-By&gt;</w:t>
      </w:r>
    </w:p>
    <w:p w14:paraId="47658AE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D8DF91D" w14:textId="77777777" w:rsidR="006F57C9" w:rsidRPr="00924710" w:rsidRDefault="00155697" w:rsidP="006F57C9">
      <w:pPr>
        <w:pStyle w:val="NormalBold"/>
      </w:pPr>
      <w:r w:rsidRPr="00155697">
        <w:rPr>
          <w:rStyle w:val="HideTWBExt"/>
          <w:b w:val="0"/>
        </w:rPr>
        <w:t>&lt;Article&gt;</w:t>
      </w:r>
      <w:r w:rsidRPr="00924710">
        <w:t>Приложение I – член 3– параграф 2 – буква в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656AA9D" w14:textId="77777777" w:rsidTr="007464E4">
        <w:trPr>
          <w:jc w:val="center"/>
        </w:trPr>
        <w:tc>
          <w:tcPr>
            <w:tcW w:w="9752" w:type="dxa"/>
            <w:gridSpan w:val="2"/>
          </w:tcPr>
          <w:p w14:paraId="6A9A8E6C" w14:textId="77777777" w:rsidR="006F57C9" w:rsidRPr="00924710" w:rsidRDefault="006F57C9" w:rsidP="007464E4">
            <w:pPr>
              <w:keepNext/>
            </w:pPr>
          </w:p>
        </w:tc>
      </w:tr>
      <w:tr w:rsidR="00CF3D9B" w:rsidRPr="00924710" w14:paraId="5EB66E32" w14:textId="77777777" w:rsidTr="007464E4">
        <w:trPr>
          <w:jc w:val="center"/>
        </w:trPr>
        <w:tc>
          <w:tcPr>
            <w:tcW w:w="4876" w:type="dxa"/>
            <w:hideMark/>
          </w:tcPr>
          <w:p w14:paraId="05DC19A9" w14:textId="77777777" w:rsidR="006F57C9" w:rsidRPr="00924710" w:rsidRDefault="00155697" w:rsidP="007464E4">
            <w:pPr>
              <w:pStyle w:val="ColumnHeading"/>
              <w:keepNext/>
            </w:pPr>
            <w:r w:rsidRPr="00924710">
              <w:t>Предложение за резолюция</w:t>
            </w:r>
          </w:p>
        </w:tc>
        <w:tc>
          <w:tcPr>
            <w:tcW w:w="4876" w:type="dxa"/>
            <w:hideMark/>
          </w:tcPr>
          <w:p w14:paraId="67D12CF4" w14:textId="77777777" w:rsidR="006F57C9" w:rsidRPr="00924710" w:rsidRDefault="00155697" w:rsidP="007464E4">
            <w:pPr>
              <w:pStyle w:val="ColumnHeading"/>
              <w:keepNext/>
            </w:pPr>
            <w:r w:rsidRPr="00924710">
              <w:t>Изменение</w:t>
            </w:r>
          </w:p>
        </w:tc>
      </w:tr>
      <w:tr w:rsidR="00CF3D9B" w:rsidRPr="00924710" w14:paraId="3EE298E3" w14:textId="77777777" w:rsidTr="007464E4">
        <w:trPr>
          <w:jc w:val="center"/>
        </w:trPr>
        <w:tc>
          <w:tcPr>
            <w:tcW w:w="4876" w:type="dxa"/>
          </w:tcPr>
          <w:p w14:paraId="17AE610A" w14:textId="77777777" w:rsidR="006F57C9" w:rsidRPr="00924710" w:rsidRDefault="006F57C9" w:rsidP="007464E4">
            <w:pPr>
              <w:pStyle w:val="Normal6"/>
            </w:pPr>
          </w:p>
        </w:tc>
        <w:tc>
          <w:tcPr>
            <w:tcW w:w="4876" w:type="dxa"/>
            <w:hideMark/>
          </w:tcPr>
          <w:p w14:paraId="17CD6D30" w14:textId="77777777" w:rsidR="006F57C9" w:rsidRPr="00924710" w:rsidRDefault="00155697" w:rsidP="007464E4">
            <w:pPr>
              <w:pStyle w:val="Normal6"/>
              <w:rPr>
                <w:szCs w:val="24"/>
              </w:rPr>
            </w:pPr>
            <w:r w:rsidRPr="00924710">
              <w:rPr>
                <w:b/>
                <w:i/>
              </w:rPr>
              <w:t>ва)</w:t>
            </w:r>
            <w:r w:rsidRPr="00924710">
              <w:rPr>
                <w:b/>
                <w:i/>
              </w:rPr>
              <w:tab/>
              <w:t xml:space="preserve">в рамките на подходящ срок, за да могат работниците да осигурят достъп до експертен опит, когато е </w:t>
            </w:r>
            <w:r w:rsidRPr="00924710">
              <w:rPr>
                <w:b/>
                <w:i/>
              </w:rPr>
              <w:t>необходимо</w:t>
            </w:r>
          </w:p>
        </w:tc>
      </w:tr>
    </w:tbl>
    <w:p w14:paraId="16101D2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33A143E" w14:textId="77777777" w:rsidR="006F57C9" w:rsidRPr="00924710" w:rsidRDefault="00155697" w:rsidP="006F57C9">
      <w:r w:rsidRPr="00155697">
        <w:rPr>
          <w:rStyle w:val="HideTWBExt"/>
        </w:rPr>
        <w:t>&lt;/Amend&gt;</w:t>
      </w:r>
    </w:p>
    <w:p w14:paraId="66274A2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363</w:t>
      </w:r>
      <w:r w:rsidRPr="00155697">
        <w:rPr>
          <w:rStyle w:val="HideTWBExt"/>
          <w:b w:val="0"/>
        </w:rPr>
        <w:t>&lt;/NumAm&gt;</w:t>
      </w:r>
    </w:p>
    <w:p w14:paraId="0C551D95"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Бишоф, Евелин Регнер, Идоя Мендия Куева, </w:t>
      </w:r>
      <w:r w:rsidRPr="00924710">
        <w:t xml:space="preserve">Мариане Винд, Алекс Аджус Салиба, Романа Йеркович, Естел </w:t>
      </w:r>
      <w:r w:rsidRPr="00924710">
        <w:lastRenderedPageBreak/>
        <w:t>Кьолеманс</w:t>
      </w:r>
      <w:r w:rsidRPr="00155697">
        <w:rPr>
          <w:rStyle w:val="HideTWBExt"/>
          <w:b w:val="0"/>
        </w:rPr>
        <w:t>&lt;/Members&gt;</w:t>
      </w:r>
    </w:p>
    <w:p w14:paraId="385C8BF6" w14:textId="77777777" w:rsidR="006F57C9" w:rsidRPr="00924710" w:rsidRDefault="00155697" w:rsidP="006F57C9">
      <w:r w:rsidRPr="00155697">
        <w:rPr>
          <w:rStyle w:val="HideTWBExt"/>
        </w:rPr>
        <w:t>&lt;/RepeatBlock-By&gt;</w:t>
      </w:r>
    </w:p>
    <w:p w14:paraId="517223F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2DBE05B" w14:textId="77777777" w:rsidR="006F57C9" w:rsidRPr="00924710" w:rsidRDefault="00155697" w:rsidP="006F57C9">
      <w:pPr>
        <w:pStyle w:val="NormalBold"/>
      </w:pPr>
      <w:r w:rsidRPr="00155697">
        <w:rPr>
          <w:rStyle w:val="HideTWBExt"/>
          <w:b w:val="0"/>
        </w:rPr>
        <w:t>&lt;Article&gt;</w:t>
      </w:r>
      <w:r w:rsidRPr="00924710">
        <w:t>Приложение I – член 3– параграф 2 – буква в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000915D" w14:textId="77777777" w:rsidTr="007464E4">
        <w:trPr>
          <w:jc w:val="center"/>
        </w:trPr>
        <w:tc>
          <w:tcPr>
            <w:tcW w:w="9752" w:type="dxa"/>
            <w:gridSpan w:val="2"/>
          </w:tcPr>
          <w:p w14:paraId="683ABA0E" w14:textId="77777777" w:rsidR="006F57C9" w:rsidRPr="00924710" w:rsidRDefault="006F57C9" w:rsidP="007464E4">
            <w:pPr>
              <w:keepNext/>
            </w:pPr>
          </w:p>
        </w:tc>
      </w:tr>
      <w:tr w:rsidR="00CF3D9B" w:rsidRPr="00924710" w14:paraId="7CDBFDE3" w14:textId="77777777" w:rsidTr="007464E4">
        <w:trPr>
          <w:jc w:val="center"/>
        </w:trPr>
        <w:tc>
          <w:tcPr>
            <w:tcW w:w="4876" w:type="dxa"/>
            <w:hideMark/>
          </w:tcPr>
          <w:p w14:paraId="20D5744E" w14:textId="77777777" w:rsidR="006F57C9" w:rsidRPr="00924710" w:rsidRDefault="00155697" w:rsidP="007464E4">
            <w:pPr>
              <w:pStyle w:val="ColumnHeading"/>
              <w:keepNext/>
            </w:pPr>
            <w:r w:rsidRPr="00924710">
              <w:t>Предложение за резолюция</w:t>
            </w:r>
          </w:p>
        </w:tc>
        <w:tc>
          <w:tcPr>
            <w:tcW w:w="4876" w:type="dxa"/>
            <w:hideMark/>
          </w:tcPr>
          <w:p w14:paraId="37DB8DCF" w14:textId="77777777" w:rsidR="006F57C9" w:rsidRPr="00924710" w:rsidRDefault="00155697" w:rsidP="007464E4">
            <w:pPr>
              <w:pStyle w:val="ColumnHeading"/>
              <w:keepNext/>
            </w:pPr>
            <w:r w:rsidRPr="00924710">
              <w:t>Изменение</w:t>
            </w:r>
          </w:p>
        </w:tc>
      </w:tr>
      <w:tr w:rsidR="00CF3D9B" w:rsidRPr="00924710" w14:paraId="02790CE8" w14:textId="77777777" w:rsidTr="007464E4">
        <w:trPr>
          <w:jc w:val="center"/>
        </w:trPr>
        <w:tc>
          <w:tcPr>
            <w:tcW w:w="4876" w:type="dxa"/>
          </w:tcPr>
          <w:p w14:paraId="1EA7D671" w14:textId="77777777" w:rsidR="006F57C9" w:rsidRPr="00924710" w:rsidRDefault="006F57C9" w:rsidP="007464E4">
            <w:pPr>
              <w:pStyle w:val="Normal6"/>
            </w:pPr>
          </w:p>
        </w:tc>
        <w:tc>
          <w:tcPr>
            <w:tcW w:w="4876" w:type="dxa"/>
            <w:hideMark/>
          </w:tcPr>
          <w:p w14:paraId="27DA72F6" w14:textId="77777777" w:rsidR="006F57C9" w:rsidRPr="00924710" w:rsidRDefault="00155697" w:rsidP="007464E4">
            <w:pPr>
              <w:pStyle w:val="Normal6"/>
              <w:rPr>
                <w:szCs w:val="24"/>
              </w:rPr>
            </w:pPr>
            <w:r w:rsidRPr="00924710">
              <w:rPr>
                <w:b/>
                <w:i/>
              </w:rPr>
              <w:t>ва)</w:t>
            </w:r>
            <w:r w:rsidRPr="00924710">
              <w:rPr>
                <w:b/>
                <w:i/>
              </w:rPr>
              <w:tab/>
              <w:t>целта на наблюдението и начина, по който системата извършва наблюдението;</w:t>
            </w:r>
          </w:p>
        </w:tc>
      </w:tr>
    </w:tbl>
    <w:p w14:paraId="78F0C2F8"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774A81F" w14:textId="77777777" w:rsidR="006F57C9" w:rsidRPr="00924710" w:rsidRDefault="00155697" w:rsidP="006F57C9">
      <w:r w:rsidRPr="00155697">
        <w:rPr>
          <w:rStyle w:val="HideTWBExt"/>
        </w:rPr>
        <w:t>&lt;/Amend&gt;</w:t>
      </w:r>
    </w:p>
    <w:p w14:paraId="616279C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364</w:t>
      </w:r>
      <w:r w:rsidRPr="00155697">
        <w:rPr>
          <w:rStyle w:val="HideTWBExt"/>
          <w:b w:val="0"/>
        </w:rPr>
        <w:t>&lt;/NumAm&gt;</w:t>
      </w:r>
    </w:p>
    <w:p w14:paraId="19E61924"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2B5F31C0" w14:textId="77777777" w:rsidR="006F57C9" w:rsidRPr="00924710" w:rsidRDefault="00155697" w:rsidP="006F57C9">
      <w:r w:rsidRPr="00155697">
        <w:rPr>
          <w:rStyle w:val="HideTWBExt"/>
        </w:rPr>
        <w:t>&lt;/RepeatBlock-By&gt;</w:t>
      </w:r>
    </w:p>
    <w:p w14:paraId="7E046B0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A8A513F" w14:textId="77777777" w:rsidR="006F57C9" w:rsidRPr="00924710" w:rsidRDefault="00155697" w:rsidP="006F57C9">
      <w:pPr>
        <w:pStyle w:val="NormalBold"/>
      </w:pPr>
      <w:r w:rsidRPr="00155697">
        <w:rPr>
          <w:rStyle w:val="HideTWBExt"/>
          <w:b w:val="0"/>
        </w:rPr>
        <w:t>&lt;Article&gt;</w:t>
      </w:r>
      <w:r w:rsidRPr="00924710">
        <w:t>Приложение I – член 3– параграф 2 – буква в а (нова)</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04E9E2A" w14:textId="77777777" w:rsidTr="007464E4">
        <w:trPr>
          <w:jc w:val="center"/>
        </w:trPr>
        <w:tc>
          <w:tcPr>
            <w:tcW w:w="9752" w:type="dxa"/>
            <w:gridSpan w:val="2"/>
          </w:tcPr>
          <w:p w14:paraId="775B9ACD" w14:textId="77777777" w:rsidR="006F57C9" w:rsidRPr="00924710" w:rsidRDefault="006F57C9" w:rsidP="007464E4">
            <w:pPr>
              <w:keepNext/>
            </w:pPr>
          </w:p>
        </w:tc>
      </w:tr>
      <w:tr w:rsidR="00CF3D9B" w:rsidRPr="00924710" w14:paraId="3EDC671E" w14:textId="77777777" w:rsidTr="007464E4">
        <w:trPr>
          <w:jc w:val="center"/>
        </w:trPr>
        <w:tc>
          <w:tcPr>
            <w:tcW w:w="4876" w:type="dxa"/>
            <w:hideMark/>
          </w:tcPr>
          <w:p w14:paraId="3316761E" w14:textId="77777777" w:rsidR="006F57C9" w:rsidRPr="00924710" w:rsidRDefault="00155697" w:rsidP="007464E4">
            <w:pPr>
              <w:pStyle w:val="ColumnHeading"/>
              <w:keepNext/>
            </w:pPr>
            <w:r w:rsidRPr="00924710">
              <w:t>Предложение за резолюция</w:t>
            </w:r>
          </w:p>
        </w:tc>
        <w:tc>
          <w:tcPr>
            <w:tcW w:w="4876" w:type="dxa"/>
            <w:hideMark/>
          </w:tcPr>
          <w:p w14:paraId="7FBE33F6" w14:textId="77777777" w:rsidR="006F57C9" w:rsidRPr="00924710" w:rsidRDefault="00155697" w:rsidP="007464E4">
            <w:pPr>
              <w:pStyle w:val="ColumnHeading"/>
              <w:keepNext/>
            </w:pPr>
            <w:r w:rsidRPr="00924710">
              <w:t>Изменение</w:t>
            </w:r>
          </w:p>
        </w:tc>
      </w:tr>
      <w:tr w:rsidR="00CF3D9B" w:rsidRPr="00924710" w14:paraId="59CC533C" w14:textId="77777777" w:rsidTr="007464E4">
        <w:trPr>
          <w:jc w:val="center"/>
        </w:trPr>
        <w:tc>
          <w:tcPr>
            <w:tcW w:w="4876" w:type="dxa"/>
          </w:tcPr>
          <w:p w14:paraId="286CC264" w14:textId="77777777" w:rsidR="006F57C9" w:rsidRPr="00924710" w:rsidRDefault="006F57C9" w:rsidP="007464E4">
            <w:pPr>
              <w:pStyle w:val="Normal6"/>
            </w:pPr>
          </w:p>
        </w:tc>
        <w:tc>
          <w:tcPr>
            <w:tcW w:w="4876" w:type="dxa"/>
            <w:hideMark/>
          </w:tcPr>
          <w:p w14:paraId="6F6A3DA8" w14:textId="77777777" w:rsidR="006F57C9" w:rsidRPr="00924710" w:rsidRDefault="00155697" w:rsidP="007464E4">
            <w:pPr>
              <w:pStyle w:val="Normal6"/>
              <w:rPr>
                <w:szCs w:val="24"/>
              </w:rPr>
            </w:pPr>
            <w:r w:rsidRPr="00924710">
              <w:rPr>
                <w:b/>
                <w:i/>
              </w:rPr>
              <w:t>ва)</w:t>
            </w:r>
            <w:r w:rsidRPr="00924710">
              <w:rPr>
                <w:b/>
                <w:i/>
              </w:rPr>
              <w:tab/>
              <w:t>промени в работното натоварване, интензивността на работата, графика, работното време, гъвкавостта или служебните задължения;</w:t>
            </w:r>
          </w:p>
        </w:tc>
      </w:tr>
    </w:tbl>
    <w:p w14:paraId="0EA212B8"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AB4E239" w14:textId="77777777" w:rsidR="006F57C9" w:rsidRPr="00924710" w:rsidRDefault="00155697" w:rsidP="006F57C9">
      <w:r w:rsidRPr="00155697">
        <w:rPr>
          <w:rStyle w:val="HideTWBExt"/>
        </w:rPr>
        <w:t>&lt;/Amend&gt;</w:t>
      </w:r>
    </w:p>
    <w:p w14:paraId="0857AC8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365</w:t>
      </w:r>
      <w:r w:rsidRPr="00155697">
        <w:rPr>
          <w:rStyle w:val="HideTWBExt"/>
          <w:b w:val="0"/>
        </w:rPr>
        <w:t>&lt;/NumAm&gt;</w:t>
      </w:r>
    </w:p>
    <w:p w14:paraId="26838334"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Бишоф, Евелин Регнер, Идоя </w:t>
      </w:r>
      <w:r w:rsidRPr="00924710">
        <w:t>Мендия Куева, Мариане Винд, Алекс Аджус Салиба, Романа Йеркович, Естел Кьолеманс</w:t>
      </w:r>
      <w:r w:rsidRPr="00155697">
        <w:rPr>
          <w:rStyle w:val="HideTWBExt"/>
          <w:b w:val="0"/>
        </w:rPr>
        <w:t>&lt;/Members&gt;</w:t>
      </w:r>
    </w:p>
    <w:p w14:paraId="1E4D1D89" w14:textId="77777777" w:rsidR="006F57C9" w:rsidRPr="00924710" w:rsidRDefault="00155697" w:rsidP="006F57C9">
      <w:r w:rsidRPr="00155697">
        <w:rPr>
          <w:rStyle w:val="HideTWBExt"/>
        </w:rPr>
        <w:t>&lt;/RepeatBlock-By&gt;</w:t>
      </w:r>
    </w:p>
    <w:p w14:paraId="0F72DAB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43DCFC3"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буква в б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E1745A9" w14:textId="77777777" w:rsidTr="007464E4">
        <w:trPr>
          <w:jc w:val="center"/>
        </w:trPr>
        <w:tc>
          <w:tcPr>
            <w:tcW w:w="9752" w:type="dxa"/>
            <w:gridSpan w:val="2"/>
          </w:tcPr>
          <w:p w14:paraId="12583C8A" w14:textId="77777777" w:rsidR="006F57C9" w:rsidRPr="00924710" w:rsidRDefault="006F57C9" w:rsidP="007464E4">
            <w:pPr>
              <w:keepNext/>
            </w:pPr>
          </w:p>
        </w:tc>
      </w:tr>
      <w:tr w:rsidR="00CF3D9B" w:rsidRPr="00924710" w14:paraId="528790BC" w14:textId="77777777" w:rsidTr="007464E4">
        <w:trPr>
          <w:jc w:val="center"/>
        </w:trPr>
        <w:tc>
          <w:tcPr>
            <w:tcW w:w="4876" w:type="dxa"/>
            <w:hideMark/>
          </w:tcPr>
          <w:p w14:paraId="3DD841D5" w14:textId="77777777" w:rsidR="006F57C9" w:rsidRPr="00924710" w:rsidRDefault="00155697" w:rsidP="007464E4">
            <w:pPr>
              <w:pStyle w:val="ColumnHeading"/>
              <w:keepNext/>
            </w:pPr>
            <w:r w:rsidRPr="00924710">
              <w:t>Предложение за резолюция</w:t>
            </w:r>
          </w:p>
        </w:tc>
        <w:tc>
          <w:tcPr>
            <w:tcW w:w="4876" w:type="dxa"/>
            <w:hideMark/>
          </w:tcPr>
          <w:p w14:paraId="2C624F43" w14:textId="77777777" w:rsidR="006F57C9" w:rsidRPr="00924710" w:rsidRDefault="00155697" w:rsidP="007464E4">
            <w:pPr>
              <w:pStyle w:val="ColumnHeading"/>
              <w:keepNext/>
            </w:pPr>
            <w:r w:rsidRPr="00924710">
              <w:t>Изменение</w:t>
            </w:r>
          </w:p>
        </w:tc>
      </w:tr>
      <w:tr w:rsidR="00CF3D9B" w:rsidRPr="00924710" w14:paraId="08362E10" w14:textId="77777777" w:rsidTr="007464E4">
        <w:trPr>
          <w:jc w:val="center"/>
        </w:trPr>
        <w:tc>
          <w:tcPr>
            <w:tcW w:w="4876" w:type="dxa"/>
          </w:tcPr>
          <w:p w14:paraId="35C85C81" w14:textId="77777777" w:rsidR="006F57C9" w:rsidRPr="00924710" w:rsidRDefault="006F57C9" w:rsidP="007464E4">
            <w:pPr>
              <w:pStyle w:val="Normal6"/>
            </w:pPr>
          </w:p>
        </w:tc>
        <w:tc>
          <w:tcPr>
            <w:tcW w:w="4876" w:type="dxa"/>
            <w:hideMark/>
          </w:tcPr>
          <w:p w14:paraId="6291A364" w14:textId="77777777" w:rsidR="006F57C9" w:rsidRPr="00924710" w:rsidRDefault="00155697" w:rsidP="007464E4">
            <w:pPr>
              <w:pStyle w:val="Normal6"/>
              <w:rPr>
                <w:szCs w:val="24"/>
              </w:rPr>
            </w:pPr>
            <w:r w:rsidRPr="00924710">
              <w:rPr>
                <w:b/>
                <w:i/>
              </w:rPr>
              <w:t>вб)</w:t>
            </w:r>
            <w:r w:rsidRPr="00924710">
              <w:rPr>
                <w:b/>
                <w:i/>
              </w:rPr>
              <w:tab/>
              <w:t xml:space="preserve">основанията за решенията, с които се ограничава, спира или прекратява наемането на работа на даден работник, или се отказва възнаграждение за извършена от него </w:t>
            </w:r>
            <w:r w:rsidRPr="00924710">
              <w:rPr>
                <w:b/>
                <w:i/>
              </w:rPr>
              <w:lastRenderedPageBreak/>
              <w:t xml:space="preserve">работа, както и за решенията относно неговия договорен статус или за всяко </w:t>
            </w:r>
            <w:r w:rsidRPr="00924710">
              <w:rPr>
                <w:b/>
                <w:i/>
              </w:rPr>
              <w:t>решение с равностойно или отрицателно въздействие.</w:t>
            </w:r>
          </w:p>
        </w:tc>
      </w:tr>
    </w:tbl>
    <w:p w14:paraId="2191E385"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4D238A2" w14:textId="77777777" w:rsidR="006F57C9" w:rsidRPr="00924710" w:rsidRDefault="00155697" w:rsidP="006F57C9">
      <w:r w:rsidRPr="00155697">
        <w:rPr>
          <w:rStyle w:val="HideTWBExt"/>
        </w:rPr>
        <w:t>&lt;/Amend&gt;</w:t>
      </w:r>
    </w:p>
    <w:p w14:paraId="3FD39E7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366</w:t>
      </w:r>
      <w:r w:rsidRPr="00155697">
        <w:rPr>
          <w:rStyle w:val="HideTWBExt"/>
          <w:b w:val="0"/>
        </w:rPr>
        <w:t>&lt;/NumAm&gt;</w:t>
      </w:r>
    </w:p>
    <w:p w14:paraId="3472AEDE"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2EAB559D" w14:textId="77777777" w:rsidR="006F57C9" w:rsidRPr="00924710" w:rsidRDefault="00155697" w:rsidP="006F57C9">
      <w:r w:rsidRPr="00155697">
        <w:rPr>
          <w:rStyle w:val="HideTWBExt"/>
        </w:rPr>
        <w:t>&lt;/RepeatBlock-By&gt;</w:t>
      </w:r>
    </w:p>
    <w:p w14:paraId="7E002F2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81D6060"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буква в б (нова)</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2BF3249" w14:textId="77777777" w:rsidTr="007464E4">
        <w:trPr>
          <w:jc w:val="center"/>
        </w:trPr>
        <w:tc>
          <w:tcPr>
            <w:tcW w:w="9752" w:type="dxa"/>
            <w:gridSpan w:val="2"/>
          </w:tcPr>
          <w:p w14:paraId="4A073D15" w14:textId="77777777" w:rsidR="006F57C9" w:rsidRPr="00924710" w:rsidRDefault="006F57C9" w:rsidP="007464E4">
            <w:pPr>
              <w:keepNext/>
            </w:pPr>
          </w:p>
        </w:tc>
      </w:tr>
      <w:tr w:rsidR="00CF3D9B" w:rsidRPr="00924710" w14:paraId="367BD082" w14:textId="77777777" w:rsidTr="007464E4">
        <w:trPr>
          <w:jc w:val="center"/>
        </w:trPr>
        <w:tc>
          <w:tcPr>
            <w:tcW w:w="4876" w:type="dxa"/>
            <w:hideMark/>
          </w:tcPr>
          <w:p w14:paraId="4BF8E453" w14:textId="77777777" w:rsidR="006F57C9" w:rsidRPr="00924710" w:rsidRDefault="00155697" w:rsidP="007464E4">
            <w:pPr>
              <w:pStyle w:val="ColumnHeading"/>
              <w:keepNext/>
            </w:pPr>
            <w:r w:rsidRPr="00924710">
              <w:t>Предложение за резолюция</w:t>
            </w:r>
          </w:p>
        </w:tc>
        <w:tc>
          <w:tcPr>
            <w:tcW w:w="4876" w:type="dxa"/>
            <w:hideMark/>
          </w:tcPr>
          <w:p w14:paraId="265C1AC5" w14:textId="77777777" w:rsidR="006F57C9" w:rsidRPr="00924710" w:rsidRDefault="00155697" w:rsidP="007464E4">
            <w:pPr>
              <w:pStyle w:val="ColumnHeading"/>
              <w:keepNext/>
            </w:pPr>
            <w:r w:rsidRPr="00924710">
              <w:t>Изменение</w:t>
            </w:r>
          </w:p>
        </w:tc>
      </w:tr>
      <w:tr w:rsidR="00CF3D9B" w:rsidRPr="00924710" w14:paraId="7355D032" w14:textId="77777777" w:rsidTr="007464E4">
        <w:trPr>
          <w:jc w:val="center"/>
        </w:trPr>
        <w:tc>
          <w:tcPr>
            <w:tcW w:w="4876" w:type="dxa"/>
          </w:tcPr>
          <w:p w14:paraId="46FAD601" w14:textId="77777777" w:rsidR="006F57C9" w:rsidRPr="00924710" w:rsidRDefault="006F57C9" w:rsidP="007464E4">
            <w:pPr>
              <w:pStyle w:val="Normal6"/>
            </w:pPr>
          </w:p>
        </w:tc>
        <w:tc>
          <w:tcPr>
            <w:tcW w:w="4876" w:type="dxa"/>
            <w:hideMark/>
          </w:tcPr>
          <w:p w14:paraId="1FF0C8D8" w14:textId="77777777" w:rsidR="006F57C9" w:rsidRPr="00924710" w:rsidRDefault="00155697" w:rsidP="007464E4">
            <w:pPr>
              <w:pStyle w:val="Normal6"/>
              <w:rPr>
                <w:szCs w:val="24"/>
              </w:rPr>
            </w:pPr>
            <w:r w:rsidRPr="00924710">
              <w:rPr>
                <w:b/>
                <w:i/>
              </w:rPr>
              <w:t>вб) въздействието върху здравословните и безопасни условия на труд;</w:t>
            </w:r>
          </w:p>
        </w:tc>
      </w:tr>
    </w:tbl>
    <w:p w14:paraId="3E21042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3AA0F7D" w14:textId="77777777" w:rsidR="006F57C9" w:rsidRPr="00924710" w:rsidRDefault="00155697" w:rsidP="006F57C9">
      <w:r w:rsidRPr="00155697">
        <w:rPr>
          <w:rStyle w:val="HideTWBExt"/>
        </w:rPr>
        <w:t>&lt;/Amend&gt;</w:t>
      </w:r>
    </w:p>
    <w:p w14:paraId="7E20D96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367</w:t>
      </w:r>
      <w:r w:rsidRPr="00155697">
        <w:rPr>
          <w:rStyle w:val="HideTWBExt"/>
          <w:b w:val="0"/>
        </w:rPr>
        <w:t>&lt;/NumAm&gt;</w:t>
      </w:r>
    </w:p>
    <w:p w14:paraId="4D41C1C0"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6EB2C188" w14:textId="77777777" w:rsidR="006F57C9" w:rsidRPr="00924710" w:rsidRDefault="00155697" w:rsidP="006F57C9">
      <w:r w:rsidRPr="00155697">
        <w:rPr>
          <w:rStyle w:val="HideTWBExt"/>
        </w:rPr>
        <w:t>&lt;/RepeatBlock-By&gt;</w:t>
      </w:r>
    </w:p>
    <w:p w14:paraId="5AB775F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B366737"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буква в в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5F88D55" w14:textId="77777777" w:rsidTr="007464E4">
        <w:trPr>
          <w:jc w:val="center"/>
        </w:trPr>
        <w:tc>
          <w:tcPr>
            <w:tcW w:w="9752" w:type="dxa"/>
            <w:gridSpan w:val="2"/>
          </w:tcPr>
          <w:p w14:paraId="01228FF0" w14:textId="77777777" w:rsidR="006F57C9" w:rsidRPr="00924710" w:rsidRDefault="006F57C9" w:rsidP="007464E4">
            <w:pPr>
              <w:keepNext/>
            </w:pPr>
          </w:p>
        </w:tc>
      </w:tr>
      <w:tr w:rsidR="00CF3D9B" w:rsidRPr="00924710" w14:paraId="6D100FE7" w14:textId="77777777" w:rsidTr="007464E4">
        <w:trPr>
          <w:jc w:val="center"/>
        </w:trPr>
        <w:tc>
          <w:tcPr>
            <w:tcW w:w="4876" w:type="dxa"/>
            <w:hideMark/>
          </w:tcPr>
          <w:p w14:paraId="4B52B0A0" w14:textId="77777777" w:rsidR="006F57C9" w:rsidRPr="00924710" w:rsidRDefault="00155697" w:rsidP="007464E4">
            <w:pPr>
              <w:pStyle w:val="ColumnHeading"/>
              <w:keepNext/>
            </w:pPr>
            <w:r w:rsidRPr="00924710">
              <w:t>Предложение за резолюция</w:t>
            </w:r>
          </w:p>
        </w:tc>
        <w:tc>
          <w:tcPr>
            <w:tcW w:w="4876" w:type="dxa"/>
            <w:hideMark/>
          </w:tcPr>
          <w:p w14:paraId="3E4EB8B0" w14:textId="77777777" w:rsidR="006F57C9" w:rsidRPr="00924710" w:rsidRDefault="00155697" w:rsidP="007464E4">
            <w:pPr>
              <w:pStyle w:val="ColumnHeading"/>
              <w:keepNext/>
            </w:pPr>
            <w:r w:rsidRPr="00924710">
              <w:t>Изменение</w:t>
            </w:r>
          </w:p>
        </w:tc>
      </w:tr>
      <w:tr w:rsidR="00CF3D9B" w:rsidRPr="00924710" w14:paraId="2DF5174A" w14:textId="77777777" w:rsidTr="007464E4">
        <w:trPr>
          <w:jc w:val="center"/>
        </w:trPr>
        <w:tc>
          <w:tcPr>
            <w:tcW w:w="4876" w:type="dxa"/>
          </w:tcPr>
          <w:p w14:paraId="1C3EF433" w14:textId="77777777" w:rsidR="006F57C9" w:rsidRPr="00924710" w:rsidRDefault="006F57C9" w:rsidP="007464E4">
            <w:pPr>
              <w:pStyle w:val="Normal6"/>
            </w:pPr>
          </w:p>
        </w:tc>
        <w:tc>
          <w:tcPr>
            <w:tcW w:w="4876" w:type="dxa"/>
            <w:hideMark/>
          </w:tcPr>
          <w:p w14:paraId="362B15EE" w14:textId="77777777" w:rsidR="006F57C9" w:rsidRPr="00924710" w:rsidRDefault="00155697" w:rsidP="007464E4">
            <w:pPr>
              <w:pStyle w:val="Normal6"/>
              <w:rPr>
                <w:szCs w:val="24"/>
              </w:rPr>
            </w:pPr>
            <w:r w:rsidRPr="00924710">
              <w:rPr>
                <w:b/>
                <w:i/>
              </w:rPr>
              <w:t>вв)</w:t>
            </w:r>
            <w:r w:rsidRPr="00924710">
              <w:rPr>
                <w:b/>
                <w:i/>
              </w:rPr>
              <w:tab/>
              <w:t>въздействието на тези системи върху проектирането и управлението на организацията на труда.</w:t>
            </w:r>
          </w:p>
        </w:tc>
      </w:tr>
    </w:tbl>
    <w:p w14:paraId="2E8B44D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FDC55C7" w14:textId="77777777" w:rsidR="006F57C9" w:rsidRPr="00924710" w:rsidRDefault="00155697" w:rsidP="006F57C9">
      <w:r w:rsidRPr="00155697">
        <w:rPr>
          <w:rStyle w:val="HideTWBExt"/>
        </w:rPr>
        <w:t>&lt;/Amend&gt;</w:t>
      </w:r>
    </w:p>
    <w:p w14:paraId="32D3883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368</w:t>
      </w:r>
      <w:r w:rsidRPr="00155697">
        <w:rPr>
          <w:rStyle w:val="HideTWBExt"/>
          <w:b w:val="0"/>
        </w:rPr>
        <w:t>&lt;/NumAm&gt;</w:t>
      </w:r>
    </w:p>
    <w:p w14:paraId="781C6B8E"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755729C8" w14:textId="77777777" w:rsidR="006F57C9" w:rsidRPr="00924710" w:rsidRDefault="00155697" w:rsidP="006F57C9">
      <w:r w:rsidRPr="00155697">
        <w:rPr>
          <w:rStyle w:val="HideTWBExt"/>
        </w:rPr>
        <w:t>&lt;/RepeatBlock-By&gt;</w:t>
      </w:r>
    </w:p>
    <w:p w14:paraId="2BEADFF5" w14:textId="77777777" w:rsidR="006F57C9" w:rsidRPr="00924710" w:rsidRDefault="00155697" w:rsidP="006F57C9">
      <w:pPr>
        <w:pStyle w:val="NormalBold"/>
        <w:keepNext/>
      </w:pPr>
      <w:r w:rsidRPr="00155697">
        <w:rPr>
          <w:rStyle w:val="HideTWBExt"/>
          <w:b w:val="0"/>
        </w:rPr>
        <w:lastRenderedPageBreak/>
        <w:t>&lt;DocAmend&gt;</w:t>
      </w:r>
      <w:r w:rsidRPr="00924710">
        <w:t>Предложение за резолюция</w:t>
      </w:r>
      <w:r w:rsidRPr="00155697">
        <w:rPr>
          <w:rStyle w:val="HideTWBExt"/>
          <w:b w:val="0"/>
        </w:rPr>
        <w:t>&lt;/DocAmend&gt;</w:t>
      </w:r>
    </w:p>
    <w:p w14:paraId="6C9E8F0C" w14:textId="77777777" w:rsidR="006F57C9" w:rsidRPr="00924710" w:rsidRDefault="00155697" w:rsidP="006F57C9">
      <w:pPr>
        <w:pStyle w:val="NormalBold"/>
      </w:pPr>
      <w:r w:rsidRPr="00155697">
        <w:rPr>
          <w:rStyle w:val="HideTWBExt"/>
          <w:b w:val="0"/>
        </w:rPr>
        <w:t>&lt;Article&gt;</w:t>
      </w:r>
      <w:r w:rsidRPr="00924710">
        <w:t xml:space="preserve">Приложение I – член 3 – параграф 2 – буква в в </w:t>
      </w:r>
      <w:r w:rsidRPr="00924710">
        <w:t>(нова)</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60AA09E" w14:textId="77777777" w:rsidTr="007464E4">
        <w:trPr>
          <w:jc w:val="center"/>
        </w:trPr>
        <w:tc>
          <w:tcPr>
            <w:tcW w:w="9752" w:type="dxa"/>
            <w:gridSpan w:val="2"/>
          </w:tcPr>
          <w:p w14:paraId="19E29F6C" w14:textId="77777777" w:rsidR="006F57C9" w:rsidRPr="00924710" w:rsidRDefault="006F57C9" w:rsidP="007464E4">
            <w:pPr>
              <w:keepNext/>
            </w:pPr>
          </w:p>
        </w:tc>
      </w:tr>
      <w:tr w:rsidR="00CF3D9B" w:rsidRPr="00924710" w14:paraId="22955A5F" w14:textId="77777777" w:rsidTr="007464E4">
        <w:trPr>
          <w:jc w:val="center"/>
        </w:trPr>
        <w:tc>
          <w:tcPr>
            <w:tcW w:w="4876" w:type="dxa"/>
            <w:hideMark/>
          </w:tcPr>
          <w:p w14:paraId="00C09196" w14:textId="77777777" w:rsidR="006F57C9" w:rsidRPr="00924710" w:rsidRDefault="00155697" w:rsidP="007464E4">
            <w:pPr>
              <w:pStyle w:val="ColumnHeading"/>
              <w:keepNext/>
            </w:pPr>
            <w:r w:rsidRPr="00924710">
              <w:t>Предложение за резолюция</w:t>
            </w:r>
          </w:p>
        </w:tc>
        <w:tc>
          <w:tcPr>
            <w:tcW w:w="4876" w:type="dxa"/>
            <w:hideMark/>
          </w:tcPr>
          <w:p w14:paraId="769DE634" w14:textId="77777777" w:rsidR="006F57C9" w:rsidRPr="00924710" w:rsidRDefault="00155697" w:rsidP="007464E4">
            <w:pPr>
              <w:pStyle w:val="ColumnHeading"/>
              <w:keepNext/>
            </w:pPr>
            <w:r w:rsidRPr="00924710">
              <w:t>Изменение</w:t>
            </w:r>
          </w:p>
        </w:tc>
      </w:tr>
      <w:tr w:rsidR="00CF3D9B" w:rsidRPr="00924710" w14:paraId="4DE7BFAD" w14:textId="77777777" w:rsidTr="007464E4">
        <w:trPr>
          <w:jc w:val="center"/>
        </w:trPr>
        <w:tc>
          <w:tcPr>
            <w:tcW w:w="4876" w:type="dxa"/>
          </w:tcPr>
          <w:p w14:paraId="56B8A8BB" w14:textId="77777777" w:rsidR="006F57C9" w:rsidRPr="00924710" w:rsidRDefault="006F57C9" w:rsidP="007464E4">
            <w:pPr>
              <w:pStyle w:val="Normal6"/>
            </w:pPr>
          </w:p>
        </w:tc>
        <w:tc>
          <w:tcPr>
            <w:tcW w:w="4876" w:type="dxa"/>
            <w:hideMark/>
          </w:tcPr>
          <w:p w14:paraId="052DECF2" w14:textId="77777777" w:rsidR="006F57C9" w:rsidRPr="00924710" w:rsidRDefault="00155697" w:rsidP="007464E4">
            <w:pPr>
              <w:pStyle w:val="Normal6"/>
              <w:rPr>
                <w:szCs w:val="24"/>
              </w:rPr>
            </w:pPr>
            <w:r w:rsidRPr="00924710">
              <w:rPr>
                <w:b/>
                <w:i/>
              </w:rPr>
              <w:t>вв) въведени мерки за откриване и смекчаване на предубеждения или дискриминационни резултати;</w:t>
            </w:r>
          </w:p>
        </w:tc>
      </w:tr>
    </w:tbl>
    <w:p w14:paraId="4EB13FC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0E91076" w14:textId="77777777" w:rsidR="006F57C9" w:rsidRPr="00924710" w:rsidRDefault="00155697" w:rsidP="006F57C9">
      <w:r w:rsidRPr="00155697">
        <w:rPr>
          <w:rStyle w:val="HideTWBExt"/>
        </w:rPr>
        <w:t>&lt;/Amend&gt;</w:t>
      </w:r>
    </w:p>
    <w:p w14:paraId="08293DD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369</w:t>
      </w:r>
      <w:r w:rsidRPr="00155697">
        <w:rPr>
          <w:rStyle w:val="HideTWBExt"/>
          <w:b w:val="0"/>
        </w:rPr>
        <w:t>&lt;/NumAm&gt;</w:t>
      </w:r>
    </w:p>
    <w:p w14:paraId="3134F7DB"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581560BD" w14:textId="77777777" w:rsidR="006F57C9" w:rsidRPr="00924710" w:rsidRDefault="00155697" w:rsidP="006F57C9">
      <w:r w:rsidRPr="00155697">
        <w:rPr>
          <w:rStyle w:val="HideTWBExt"/>
        </w:rPr>
        <w:t>&lt;/RepeatBlock-By&gt;</w:t>
      </w:r>
    </w:p>
    <w:p w14:paraId="472D227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9910641" w14:textId="77777777" w:rsidR="006F57C9" w:rsidRPr="00924710" w:rsidRDefault="00155697" w:rsidP="006F57C9">
      <w:pPr>
        <w:pStyle w:val="NormalBold"/>
      </w:pPr>
      <w:r w:rsidRPr="00155697">
        <w:rPr>
          <w:rStyle w:val="HideTWBExt"/>
          <w:b w:val="0"/>
        </w:rPr>
        <w:t>&lt;Article&gt;</w:t>
      </w:r>
      <w:r w:rsidRPr="00924710">
        <w:t>Приложение I – член 3 – параграф 2 – буква в г (нова)</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873A28E" w14:textId="77777777" w:rsidTr="007464E4">
        <w:trPr>
          <w:jc w:val="center"/>
        </w:trPr>
        <w:tc>
          <w:tcPr>
            <w:tcW w:w="9752" w:type="dxa"/>
            <w:gridSpan w:val="2"/>
          </w:tcPr>
          <w:p w14:paraId="3BA9B438" w14:textId="77777777" w:rsidR="006F57C9" w:rsidRPr="00924710" w:rsidRDefault="006F57C9" w:rsidP="007464E4">
            <w:pPr>
              <w:keepNext/>
            </w:pPr>
          </w:p>
        </w:tc>
      </w:tr>
      <w:tr w:rsidR="00CF3D9B" w:rsidRPr="00924710" w14:paraId="78618F66" w14:textId="77777777" w:rsidTr="007464E4">
        <w:trPr>
          <w:jc w:val="center"/>
        </w:trPr>
        <w:tc>
          <w:tcPr>
            <w:tcW w:w="4876" w:type="dxa"/>
            <w:hideMark/>
          </w:tcPr>
          <w:p w14:paraId="0730161A" w14:textId="77777777" w:rsidR="006F57C9" w:rsidRPr="00924710" w:rsidRDefault="00155697" w:rsidP="007464E4">
            <w:pPr>
              <w:pStyle w:val="ColumnHeading"/>
              <w:keepNext/>
            </w:pPr>
            <w:r w:rsidRPr="00924710">
              <w:t>Предложение за резолюция</w:t>
            </w:r>
          </w:p>
        </w:tc>
        <w:tc>
          <w:tcPr>
            <w:tcW w:w="4876" w:type="dxa"/>
            <w:hideMark/>
          </w:tcPr>
          <w:p w14:paraId="5ACCA84E" w14:textId="77777777" w:rsidR="006F57C9" w:rsidRPr="00924710" w:rsidRDefault="00155697" w:rsidP="007464E4">
            <w:pPr>
              <w:pStyle w:val="ColumnHeading"/>
              <w:keepNext/>
            </w:pPr>
            <w:r w:rsidRPr="00924710">
              <w:t>Изменение</w:t>
            </w:r>
          </w:p>
        </w:tc>
      </w:tr>
      <w:tr w:rsidR="00CF3D9B" w:rsidRPr="00924710" w14:paraId="075A86DA" w14:textId="77777777" w:rsidTr="007464E4">
        <w:trPr>
          <w:jc w:val="center"/>
        </w:trPr>
        <w:tc>
          <w:tcPr>
            <w:tcW w:w="4876" w:type="dxa"/>
          </w:tcPr>
          <w:p w14:paraId="51C73ECE" w14:textId="77777777" w:rsidR="006F57C9" w:rsidRPr="00924710" w:rsidRDefault="006F57C9" w:rsidP="007464E4">
            <w:pPr>
              <w:pStyle w:val="Normal6"/>
            </w:pPr>
          </w:p>
        </w:tc>
        <w:tc>
          <w:tcPr>
            <w:tcW w:w="4876" w:type="dxa"/>
            <w:hideMark/>
          </w:tcPr>
          <w:p w14:paraId="63C13D53" w14:textId="77777777" w:rsidR="006F57C9" w:rsidRPr="00924710" w:rsidRDefault="00155697" w:rsidP="007464E4">
            <w:pPr>
              <w:pStyle w:val="Normal6"/>
              <w:rPr>
                <w:szCs w:val="24"/>
              </w:rPr>
            </w:pPr>
            <w:r w:rsidRPr="00924710">
              <w:rPr>
                <w:b/>
                <w:i/>
              </w:rPr>
              <w:t xml:space="preserve">вг) механизми за </w:t>
            </w:r>
            <w:r w:rsidRPr="00924710">
              <w:rPr>
                <w:b/>
                <w:i/>
              </w:rPr>
              <w:t>човешки надзор;</w:t>
            </w:r>
          </w:p>
        </w:tc>
      </w:tr>
    </w:tbl>
    <w:p w14:paraId="36F409A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B23F954" w14:textId="77777777" w:rsidR="006F57C9" w:rsidRPr="00924710" w:rsidRDefault="00155697" w:rsidP="006F57C9">
      <w:r w:rsidRPr="00155697">
        <w:rPr>
          <w:rStyle w:val="HideTWBExt"/>
        </w:rPr>
        <w:t>&lt;/Amend&gt;</w:t>
      </w:r>
    </w:p>
    <w:p w14:paraId="3E20F04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370</w:t>
      </w:r>
      <w:r w:rsidRPr="00155697">
        <w:rPr>
          <w:rStyle w:val="HideTWBExt"/>
          <w:b w:val="0"/>
        </w:rPr>
        <w:t>&lt;/NumAm&gt;</w:t>
      </w:r>
    </w:p>
    <w:p w14:paraId="10AF52DA"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310A345C" w14:textId="77777777" w:rsidR="006F57C9" w:rsidRPr="00924710" w:rsidRDefault="00155697" w:rsidP="006F57C9">
      <w:r w:rsidRPr="00155697">
        <w:rPr>
          <w:rStyle w:val="HideTWBExt"/>
        </w:rPr>
        <w:t>&lt;/RepeatBlock-By&gt;</w:t>
      </w:r>
    </w:p>
    <w:p w14:paraId="6F878BF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E11FEDD" w14:textId="77777777" w:rsidR="006F57C9" w:rsidRPr="00924710" w:rsidRDefault="00155697" w:rsidP="006F57C9">
      <w:pPr>
        <w:pStyle w:val="NormalBold"/>
      </w:pPr>
      <w:r w:rsidRPr="00155697">
        <w:rPr>
          <w:rStyle w:val="HideTWBExt"/>
          <w:b w:val="0"/>
        </w:rPr>
        <w:t>&lt;Article&gt;</w:t>
      </w:r>
      <w:r w:rsidRPr="00924710">
        <w:t xml:space="preserve">Приложение I – член 3 – </w:t>
      </w:r>
      <w:r w:rsidRPr="00924710">
        <w:t>параграф 2 – буква в д (нова)</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582D48D" w14:textId="77777777" w:rsidTr="007464E4">
        <w:trPr>
          <w:jc w:val="center"/>
        </w:trPr>
        <w:tc>
          <w:tcPr>
            <w:tcW w:w="9752" w:type="dxa"/>
            <w:gridSpan w:val="2"/>
          </w:tcPr>
          <w:p w14:paraId="536B46AA" w14:textId="77777777" w:rsidR="006F57C9" w:rsidRPr="00924710" w:rsidRDefault="006F57C9" w:rsidP="007464E4">
            <w:pPr>
              <w:keepNext/>
            </w:pPr>
          </w:p>
        </w:tc>
      </w:tr>
      <w:tr w:rsidR="00CF3D9B" w:rsidRPr="00924710" w14:paraId="2880CEE4" w14:textId="77777777" w:rsidTr="007464E4">
        <w:trPr>
          <w:jc w:val="center"/>
        </w:trPr>
        <w:tc>
          <w:tcPr>
            <w:tcW w:w="4876" w:type="dxa"/>
            <w:hideMark/>
          </w:tcPr>
          <w:p w14:paraId="17211B8A" w14:textId="77777777" w:rsidR="006F57C9" w:rsidRPr="00924710" w:rsidRDefault="00155697" w:rsidP="007464E4">
            <w:pPr>
              <w:pStyle w:val="ColumnHeading"/>
              <w:keepNext/>
            </w:pPr>
            <w:r w:rsidRPr="00924710">
              <w:t>Предложение за резолюция</w:t>
            </w:r>
          </w:p>
        </w:tc>
        <w:tc>
          <w:tcPr>
            <w:tcW w:w="4876" w:type="dxa"/>
            <w:hideMark/>
          </w:tcPr>
          <w:p w14:paraId="6C2A2957" w14:textId="77777777" w:rsidR="006F57C9" w:rsidRPr="00924710" w:rsidRDefault="00155697" w:rsidP="007464E4">
            <w:pPr>
              <w:pStyle w:val="ColumnHeading"/>
              <w:keepNext/>
            </w:pPr>
            <w:r w:rsidRPr="00924710">
              <w:t>Изменение</w:t>
            </w:r>
          </w:p>
        </w:tc>
      </w:tr>
      <w:tr w:rsidR="00CF3D9B" w:rsidRPr="00924710" w14:paraId="55299128" w14:textId="77777777" w:rsidTr="007464E4">
        <w:trPr>
          <w:jc w:val="center"/>
        </w:trPr>
        <w:tc>
          <w:tcPr>
            <w:tcW w:w="4876" w:type="dxa"/>
          </w:tcPr>
          <w:p w14:paraId="708DC409" w14:textId="77777777" w:rsidR="006F57C9" w:rsidRPr="00924710" w:rsidRDefault="006F57C9" w:rsidP="007464E4">
            <w:pPr>
              <w:pStyle w:val="Normal6"/>
            </w:pPr>
          </w:p>
        </w:tc>
        <w:tc>
          <w:tcPr>
            <w:tcW w:w="4876" w:type="dxa"/>
            <w:hideMark/>
          </w:tcPr>
          <w:p w14:paraId="09A68ADA" w14:textId="77777777" w:rsidR="006F57C9" w:rsidRPr="00924710" w:rsidRDefault="00155697" w:rsidP="007464E4">
            <w:pPr>
              <w:pStyle w:val="Normal6"/>
              <w:rPr>
                <w:szCs w:val="24"/>
              </w:rPr>
            </w:pPr>
            <w:r w:rsidRPr="00924710">
              <w:rPr>
                <w:b/>
                <w:i/>
              </w:rPr>
              <w:t>вд) мерки за обучение и за подкрепа на засегнатите работници</w:t>
            </w:r>
          </w:p>
        </w:tc>
      </w:tr>
    </w:tbl>
    <w:p w14:paraId="36B27BB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8408FDD" w14:textId="77777777" w:rsidR="006F57C9" w:rsidRPr="00924710" w:rsidRDefault="00155697" w:rsidP="006F57C9">
      <w:r w:rsidRPr="00155697">
        <w:rPr>
          <w:rStyle w:val="HideTWBExt"/>
        </w:rPr>
        <w:t>&lt;/Amend&gt;</w:t>
      </w:r>
    </w:p>
    <w:p w14:paraId="5FDC0B9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371</w:t>
      </w:r>
      <w:r w:rsidRPr="00155697">
        <w:rPr>
          <w:rStyle w:val="HideTWBExt"/>
          <w:b w:val="0"/>
        </w:rPr>
        <w:t>&lt;/NumAm&gt;</w:t>
      </w:r>
    </w:p>
    <w:p w14:paraId="17B4A44D"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080FE3A9" w14:textId="77777777" w:rsidR="006F57C9" w:rsidRPr="00924710" w:rsidRDefault="00155697" w:rsidP="006F57C9">
      <w:r w:rsidRPr="00155697">
        <w:rPr>
          <w:rStyle w:val="HideTWBExt"/>
        </w:rPr>
        <w:t>&lt;/RepeatBlock-By&gt;</w:t>
      </w:r>
    </w:p>
    <w:p w14:paraId="649D7B05" w14:textId="77777777" w:rsidR="006F57C9" w:rsidRPr="00924710" w:rsidRDefault="00155697" w:rsidP="006F57C9">
      <w:pPr>
        <w:pStyle w:val="NormalBold"/>
        <w:keepNext/>
      </w:pPr>
      <w:r w:rsidRPr="00155697">
        <w:rPr>
          <w:rStyle w:val="HideTWBExt"/>
          <w:b w:val="0"/>
        </w:rPr>
        <w:lastRenderedPageBreak/>
        <w:t>&lt;DocAmend&gt;</w:t>
      </w:r>
      <w:r w:rsidRPr="00924710">
        <w:t>Предложение за резолюция</w:t>
      </w:r>
      <w:r w:rsidRPr="00155697">
        <w:rPr>
          <w:rStyle w:val="HideTWBExt"/>
          <w:b w:val="0"/>
        </w:rPr>
        <w:t>&lt;/DocAmend&gt;</w:t>
      </w:r>
    </w:p>
    <w:p w14:paraId="08856A9A" w14:textId="77777777" w:rsidR="006F57C9" w:rsidRPr="00924710" w:rsidRDefault="00155697" w:rsidP="006F57C9">
      <w:pPr>
        <w:pStyle w:val="NormalBold"/>
      </w:pPr>
      <w:r w:rsidRPr="00155697">
        <w:rPr>
          <w:rStyle w:val="HideTWBExt"/>
          <w:b w:val="0"/>
        </w:rPr>
        <w:t>&lt;Article&gt;</w:t>
      </w:r>
      <w:r w:rsidRPr="00924710">
        <w:t>Приложение I – член 3 – параграф 2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D100141" w14:textId="77777777" w:rsidTr="007464E4">
        <w:trPr>
          <w:jc w:val="center"/>
        </w:trPr>
        <w:tc>
          <w:tcPr>
            <w:tcW w:w="9752" w:type="dxa"/>
            <w:gridSpan w:val="2"/>
          </w:tcPr>
          <w:p w14:paraId="01574C1F" w14:textId="77777777" w:rsidR="006F57C9" w:rsidRPr="00924710" w:rsidRDefault="006F57C9" w:rsidP="007464E4">
            <w:pPr>
              <w:keepNext/>
            </w:pPr>
          </w:p>
        </w:tc>
      </w:tr>
      <w:tr w:rsidR="00CF3D9B" w:rsidRPr="00924710" w14:paraId="4AF93944" w14:textId="77777777" w:rsidTr="007464E4">
        <w:trPr>
          <w:jc w:val="center"/>
        </w:trPr>
        <w:tc>
          <w:tcPr>
            <w:tcW w:w="4876" w:type="dxa"/>
            <w:hideMark/>
          </w:tcPr>
          <w:p w14:paraId="3A0CD2BD" w14:textId="77777777" w:rsidR="006F57C9" w:rsidRPr="00924710" w:rsidRDefault="00155697" w:rsidP="007464E4">
            <w:pPr>
              <w:pStyle w:val="ColumnHeading"/>
              <w:keepNext/>
            </w:pPr>
            <w:r w:rsidRPr="00924710">
              <w:t>Предложение за резолюция</w:t>
            </w:r>
          </w:p>
        </w:tc>
        <w:tc>
          <w:tcPr>
            <w:tcW w:w="4876" w:type="dxa"/>
            <w:hideMark/>
          </w:tcPr>
          <w:p w14:paraId="18FD5D83" w14:textId="77777777" w:rsidR="006F57C9" w:rsidRPr="00924710" w:rsidRDefault="00155697" w:rsidP="007464E4">
            <w:pPr>
              <w:pStyle w:val="ColumnHeading"/>
              <w:keepNext/>
            </w:pPr>
            <w:r w:rsidRPr="00924710">
              <w:t>Изменение</w:t>
            </w:r>
          </w:p>
        </w:tc>
      </w:tr>
      <w:tr w:rsidR="00CF3D9B" w:rsidRPr="00924710" w14:paraId="2DC0D38A" w14:textId="77777777" w:rsidTr="007464E4">
        <w:trPr>
          <w:jc w:val="center"/>
        </w:trPr>
        <w:tc>
          <w:tcPr>
            <w:tcW w:w="4876" w:type="dxa"/>
          </w:tcPr>
          <w:p w14:paraId="5616B4E7" w14:textId="77777777" w:rsidR="006F57C9" w:rsidRPr="00924710" w:rsidRDefault="006F57C9" w:rsidP="007464E4">
            <w:pPr>
              <w:pStyle w:val="Normal6"/>
            </w:pPr>
          </w:p>
        </w:tc>
        <w:tc>
          <w:tcPr>
            <w:tcW w:w="4876" w:type="dxa"/>
            <w:hideMark/>
          </w:tcPr>
          <w:p w14:paraId="4026DB88" w14:textId="77777777" w:rsidR="006F57C9" w:rsidRPr="00924710" w:rsidRDefault="00155697" w:rsidP="007464E4">
            <w:pPr>
              <w:pStyle w:val="Normal6"/>
              <w:rPr>
                <w:szCs w:val="24"/>
              </w:rPr>
            </w:pPr>
            <w:r w:rsidRPr="00924710">
              <w:rPr>
                <w:b/>
                <w:i/>
              </w:rPr>
              <w:t>2а.</w:t>
            </w:r>
            <w:r w:rsidRPr="00924710">
              <w:rPr>
                <w:b/>
                <w:i/>
              </w:rPr>
              <w:tab/>
              <w:t xml:space="preserve">Работодателите и възложителите на услуги предоставят на представителите на работниците и на </w:t>
            </w:r>
            <w:r w:rsidRPr="00924710">
              <w:rPr>
                <w:b/>
                <w:i/>
              </w:rPr>
              <w:t>националните компетентни органи, в изчерпателна и подробна форма, информацията, посочена в параграф 1, по отношение на всички съответни системи и техните характеристики.</w:t>
            </w:r>
          </w:p>
        </w:tc>
      </w:tr>
    </w:tbl>
    <w:p w14:paraId="5980148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1A025C8" w14:textId="77777777" w:rsidR="006F57C9" w:rsidRPr="00924710" w:rsidRDefault="00155697" w:rsidP="006F57C9">
      <w:r w:rsidRPr="00155697">
        <w:rPr>
          <w:rStyle w:val="HideTWBExt"/>
        </w:rPr>
        <w:t>&lt;/Amend&gt;</w:t>
      </w:r>
    </w:p>
    <w:p w14:paraId="17D63FF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372</w:t>
      </w:r>
      <w:r w:rsidRPr="00155697">
        <w:rPr>
          <w:rStyle w:val="HideTWBExt"/>
          <w:b w:val="0"/>
        </w:rPr>
        <w:t>&lt;/NumAm&gt;</w:t>
      </w:r>
    </w:p>
    <w:p w14:paraId="116116E4"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54B7DDBA" w14:textId="77777777" w:rsidR="006F57C9" w:rsidRPr="00924710" w:rsidRDefault="00155697" w:rsidP="006F57C9">
      <w:r w:rsidRPr="00155697">
        <w:rPr>
          <w:rStyle w:val="HideTWBExt"/>
        </w:rPr>
        <w:t>&lt;/RepeatBlock-By&gt;</w:t>
      </w:r>
    </w:p>
    <w:p w14:paraId="2CC20B8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B41F80A" w14:textId="77777777" w:rsidR="006F57C9" w:rsidRPr="00924710" w:rsidRDefault="00155697" w:rsidP="006F57C9">
      <w:pPr>
        <w:pStyle w:val="NormalBold"/>
      </w:pPr>
      <w:r w:rsidRPr="00155697">
        <w:rPr>
          <w:rStyle w:val="HideTWBExt"/>
          <w:b w:val="0"/>
        </w:rPr>
        <w:t>&lt;Article&gt;</w:t>
      </w:r>
      <w:r w:rsidRPr="00924710">
        <w:t>Приложение I – член 3 – параграф 2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2C28863" w14:textId="77777777" w:rsidTr="007464E4">
        <w:trPr>
          <w:jc w:val="center"/>
        </w:trPr>
        <w:tc>
          <w:tcPr>
            <w:tcW w:w="9752" w:type="dxa"/>
            <w:gridSpan w:val="2"/>
          </w:tcPr>
          <w:p w14:paraId="1CD56CFB" w14:textId="77777777" w:rsidR="006F57C9" w:rsidRPr="00924710" w:rsidRDefault="006F57C9" w:rsidP="007464E4">
            <w:pPr>
              <w:keepNext/>
            </w:pPr>
          </w:p>
        </w:tc>
      </w:tr>
      <w:tr w:rsidR="00CF3D9B" w:rsidRPr="00924710" w14:paraId="412B2758" w14:textId="77777777" w:rsidTr="007464E4">
        <w:trPr>
          <w:jc w:val="center"/>
        </w:trPr>
        <w:tc>
          <w:tcPr>
            <w:tcW w:w="4876" w:type="dxa"/>
            <w:hideMark/>
          </w:tcPr>
          <w:p w14:paraId="3BF72870" w14:textId="77777777" w:rsidR="006F57C9" w:rsidRPr="00924710" w:rsidRDefault="00155697" w:rsidP="007464E4">
            <w:pPr>
              <w:pStyle w:val="ColumnHeading"/>
              <w:keepNext/>
            </w:pPr>
            <w:r w:rsidRPr="00924710">
              <w:t>Предложение за резолюция</w:t>
            </w:r>
          </w:p>
        </w:tc>
        <w:tc>
          <w:tcPr>
            <w:tcW w:w="4876" w:type="dxa"/>
            <w:hideMark/>
          </w:tcPr>
          <w:p w14:paraId="13D72ECD" w14:textId="77777777" w:rsidR="006F57C9" w:rsidRPr="00924710" w:rsidRDefault="00155697" w:rsidP="007464E4">
            <w:pPr>
              <w:pStyle w:val="ColumnHeading"/>
              <w:keepNext/>
            </w:pPr>
            <w:r w:rsidRPr="00924710">
              <w:t>Изменение</w:t>
            </w:r>
          </w:p>
        </w:tc>
      </w:tr>
      <w:tr w:rsidR="00CF3D9B" w:rsidRPr="00924710" w14:paraId="1B4A4BF3" w14:textId="77777777" w:rsidTr="007464E4">
        <w:trPr>
          <w:jc w:val="center"/>
        </w:trPr>
        <w:tc>
          <w:tcPr>
            <w:tcW w:w="4876" w:type="dxa"/>
          </w:tcPr>
          <w:p w14:paraId="2F912FA4" w14:textId="77777777" w:rsidR="006F57C9" w:rsidRPr="00924710" w:rsidRDefault="006F57C9" w:rsidP="007464E4">
            <w:pPr>
              <w:pStyle w:val="Normal6"/>
            </w:pPr>
          </w:p>
        </w:tc>
        <w:tc>
          <w:tcPr>
            <w:tcW w:w="4876" w:type="dxa"/>
            <w:hideMark/>
          </w:tcPr>
          <w:p w14:paraId="6FDD63CB" w14:textId="77777777" w:rsidR="006F57C9" w:rsidRPr="00924710" w:rsidRDefault="00155697" w:rsidP="007464E4">
            <w:pPr>
              <w:pStyle w:val="Normal6"/>
              <w:rPr>
                <w:szCs w:val="24"/>
              </w:rPr>
            </w:pPr>
            <w:r w:rsidRPr="00924710">
              <w:rPr>
                <w:b/>
                <w:i/>
              </w:rPr>
              <w:t>2б.</w:t>
            </w:r>
            <w:r w:rsidRPr="00924710">
              <w:rPr>
                <w:b/>
                <w:i/>
              </w:rPr>
              <w:tab/>
              <w:t xml:space="preserve">Обработването на лични данни от даден работодател или възложител на услуги чрез системи за алгоритмично </w:t>
            </w:r>
            <w:r w:rsidRPr="00924710">
              <w:rPr>
                <w:b/>
                <w:i/>
              </w:rPr>
              <w:t xml:space="preserve">управление е вид обработване, което е вероятно да породи висок риск за правата и свободите на физическите лица по смисъла на член 35, параграф 1 от Регламент (ЕС) 2016/679. При извършването съгласно тази разпоредба на оценката на въздействието от обработката на лични данни от системите за алгоритмично управление върху защитата на личните данни на работниците и самостоятелно заетите лица, работещи сами, включително по отношение на </w:t>
            </w:r>
            <w:r w:rsidRPr="00924710">
              <w:rPr>
                <w:b/>
                <w:i/>
              </w:rPr>
              <w:lastRenderedPageBreak/>
              <w:t>ограниченията на обработката съгласно член 5 от настоящата директива, работода</w:t>
            </w:r>
            <w:r w:rsidRPr="00924710">
              <w:rPr>
                <w:b/>
                <w:i/>
              </w:rPr>
              <w:t>телите и възложителите на услуги, действащи като администратори по смисъла на член 4, параграф 7 от Регламент (ЕС) 2016/679, се допитват до мненията на работниците и техните представители.</w:t>
            </w:r>
          </w:p>
        </w:tc>
      </w:tr>
    </w:tbl>
    <w:p w14:paraId="0C505DA8"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225A83D" w14:textId="77777777" w:rsidR="006F57C9" w:rsidRPr="00924710" w:rsidRDefault="00155697" w:rsidP="006F57C9">
      <w:r w:rsidRPr="00155697">
        <w:rPr>
          <w:rStyle w:val="HideTWBExt"/>
        </w:rPr>
        <w:t>&lt;/Amend&gt;</w:t>
      </w:r>
    </w:p>
    <w:p w14:paraId="79B3D41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373</w:t>
      </w:r>
      <w:r w:rsidRPr="00155697">
        <w:rPr>
          <w:rStyle w:val="HideTWBExt"/>
          <w:b w:val="0"/>
        </w:rPr>
        <w:t>&lt;/NumAm&gt;</w:t>
      </w:r>
    </w:p>
    <w:p w14:paraId="02DC95CF"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636BDEC5"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3C4E0ABA" w14:textId="77777777" w:rsidR="006F57C9" w:rsidRPr="00924710" w:rsidRDefault="00155697" w:rsidP="006F57C9">
      <w:r w:rsidRPr="00155697">
        <w:rPr>
          <w:rStyle w:val="HideTWBExt"/>
        </w:rPr>
        <w:t>&lt;/RepeatBlock-By&gt;</w:t>
      </w:r>
    </w:p>
    <w:p w14:paraId="18FE664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2A66A10" w14:textId="77777777" w:rsidR="006F57C9" w:rsidRPr="00924710" w:rsidRDefault="00155697" w:rsidP="006F57C9">
      <w:pPr>
        <w:pStyle w:val="NormalBold"/>
      </w:pPr>
      <w:r w:rsidRPr="00155697">
        <w:rPr>
          <w:rStyle w:val="HideTWBExt"/>
          <w:b w:val="0"/>
        </w:rPr>
        <w:t>&lt;Article&gt;</w:t>
      </w:r>
      <w:r w:rsidRPr="00924710">
        <w:t>Приложение I – член 3 – параграф 3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C537A34" w14:textId="77777777" w:rsidTr="007464E4">
        <w:trPr>
          <w:jc w:val="center"/>
        </w:trPr>
        <w:tc>
          <w:tcPr>
            <w:tcW w:w="9752" w:type="dxa"/>
            <w:gridSpan w:val="2"/>
          </w:tcPr>
          <w:p w14:paraId="753FD175" w14:textId="77777777" w:rsidR="006F57C9" w:rsidRPr="00924710" w:rsidRDefault="006F57C9" w:rsidP="007464E4">
            <w:pPr>
              <w:keepNext/>
            </w:pPr>
          </w:p>
        </w:tc>
      </w:tr>
      <w:tr w:rsidR="00CF3D9B" w:rsidRPr="00924710" w14:paraId="1C1C2632" w14:textId="77777777" w:rsidTr="007464E4">
        <w:trPr>
          <w:jc w:val="center"/>
        </w:trPr>
        <w:tc>
          <w:tcPr>
            <w:tcW w:w="4876" w:type="dxa"/>
            <w:hideMark/>
          </w:tcPr>
          <w:p w14:paraId="1983EABE" w14:textId="77777777" w:rsidR="006F57C9" w:rsidRPr="00924710" w:rsidRDefault="00155697" w:rsidP="007464E4">
            <w:pPr>
              <w:pStyle w:val="ColumnHeading"/>
              <w:keepNext/>
            </w:pPr>
            <w:r w:rsidRPr="00924710">
              <w:t>Предложение за резолюция</w:t>
            </w:r>
          </w:p>
        </w:tc>
        <w:tc>
          <w:tcPr>
            <w:tcW w:w="4876" w:type="dxa"/>
            <w:hideMark/>
          </w:tcPr>
          <w:p w14:paraId="74D14A4B" w14:textId="77777777" w:rsidR="006F57C9" w:rsidRPr="00924710" w:rsidRDefault="00155697" w:rsidP="007464E4">
            <w:pPr>
              <w:pStyle w:val="ColumnHeading"/>
              <w:keepNext/>
            </w:pPr>
            <w:r w:rsidRPr="00924710">
              <w:t>Изменение</w:t>
            </w:r>
          </w:p>
        </w:tc>
      </w:tr>
      <w:tr w:rsidR="00CF3D9B" w:rsidRPr="00924710" w14:paraId="422F4CFC" w14:textId="77777777" w:rsidTr="007464E4">
        <w:trPr>
          <w:jc w:val="center"/>
        </w:trPr>
        <w:tc>
          <w:tcPr>
            <w:tcW w:w="4876" w:type="dxa"/>
            <w:hideMark/>
          </w:tcPr>
          <w:p w14:paraId="7EF204E2" w14:textId="77777777" w:rsidR="006F57C9" w:rsidRPr="00924710" w:rsidRDefault="00155697" w:rsidP="007464E4">
            <w:pPr>
              <w:pStyle w:val="Normal6"/>
            </w:pPr>
            <w:r w:rsidRPr="00924710">
              <w:t>3.</w:t>
            </w:r>
            <w:r w:rsidRPr="00924710">
              <w:tab/>
            </w:r>
            <w:r w:rsidRPr="00924710">
              <w:rPr>
                <w:b/>
                <w:i/>
              </w:rPr>
              <w:t>Информацията по параграф 1</w:t>
            </w:r>
            <w:r w:rsidRPr="00924710">
              <w:t xml:space="preserve"> се предоставя в </w:t>
            </w:r>
            <w:r w:rsidRPr="00924710">
              <w:rPr>
                <w:b/>
                <w:i/>
              </w:rPr>
              <w:t>следните моменти</w:t>
            </w:r>
            <w:r w:rsidRPr="00924710">
              <w:t>:</w:t>
            </w:r>
          </w:p>
        </w:tc>
        <w:tc>
          <w:tcPr>
            <w:tcW w:w="4876" w:type="dxa"/>
            <w:hideMark/>
          </w:tcPr>
          <w:p w14:paraId="25B23F33" w14:textId="77777777" w:rsidR="006F57C9" w:rsidRPr="00924710" w:rsidRDefault="00155697" w:rsidP="007464E4">
            <w:pPr>
              <w:pStyle w:val="Normal6"/>
              <w:rPr>
                <w:szCs w:val="24"/>
              </w:rPr>
            </w:pPr>
            <w:r w:rsidRPr="00924710">
              <w:t>3.</w:t>
            </w:r>
            <w:r w:rsidRPr="00924710">
              <w:tab/>
            </w:r>
            <w:r w:rsidRPr="00924710">
              <w:rPr>
                <w:b/>
                <w:i/>
              </w:rPr>
              <w:t>На работниците и самостоятелно заетите лица, работещи сами,</w:t>
            </w:r>
            <w:r w:rsidRPr="00924710">
              <w:t xml:space="preserve"> се предоставя в </w:t>
            </w:r>
            <w:r w:rsidRPr="00924710">
              <w:rPr>
                <w:b/>
                <w:i/>
              </w:rPr>
              <w:t xml:space="preserve">сбита форма посочената в параграф 1 информация, по </w:t>
            </w:r>
            <w:r w:rsidRPr="00924710">
              <w:rPr>
                <w:b/>
                <w:i/>
              </w:rPr>
              <w:t>отношение на системите и техните характеристики, които ги засягат пряко, включително, когато е приложимо, техните условия на труд</w:t>
            </w:r>
            <w:r w:rsidRPr="00924710">
              <w:t>:</w:t>
            </w:r>
          </w:p>
        </w:tc>
      </w:tr>
    </w:tbl>
    <w:p w14:paraId="2BA9480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83BE36C" w14:textId="77777777" w:rsidR="006F57C9" w:rsidRPr="00924710" w:rsidRDefault="00155697" w:rsidP="006F57C9">
      <w:r w:rsidRPr="00155697">
        <w:rPr>
          <w:rStyle w:val="HideTWBExt"/>
        </w:rPr>
        <w:t>&lt;/Amend&gt;</w:t>
      </w:r>
    </w:p>
    <w:p w14:paraId="4C905B4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374</w:t>
      </w:r>
      <w:r w:rsidRPr="00155697">
        <w:rPr>
          <w:rStyle w:val="HideTWBExt"/>
          <w:b w:val="0"/>
        </w:rPr>
        <w:t>&lt;/NumAm&gt;</w:t>
      </w:r>
    </w:p>
    <w:p w14:paraId="590ACA12"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0DF70A7B" w14:textId="77777777" w:rsidR="006F57C9" w:rsidRPr="00924710" w:rsidRDefault="00155697" w:rsidP="006F57C9">
      <w:r w:rsidRPr="00155697">
        <w:rPr>
          <w:rStyle w:val="HideTWBExt"/>
        </w:rPr>
        <w:t>&lt;/RepeatBlock-By&gt;</w:t>
      </w:r>
    </w:p>
    <w:p w14:paraId="5959C06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3377108" w14:textId="77777777" w:rsidR="006F57C9" w:rsidRPr="00924710" w:rsidRDefault="00155697" w:rsidP="006F57C9">
      <w:pPr>
        <w:pStyle w:val="NormalBold"/>
      </w:pPr>
      <w:r w:rsidRPr="00155697">
        <w:rPr>
          <w:rStyle w:val="HideTWBExt"/>
          <w:b w:val="0"/>
        </w:rPr>
        <w:t>&lt;Article&gt;</w:t>
      </w:r>
      <w:r w:rsidRPr="00924710">
        <w:t>Приложение I – член 3 – параграф 3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B116E44" w14:textId="77777777" w:rsidTr="007464E4">
        <w:trPr>
          <w:jc w:val="center"/>
        </w:trPr>
        <w:tc>
          <w:tcPr>
            <w:tcW w:w="9752" w:type="dxa"/>
            <w:gridSpan w:val="2"/>
          </w:tcPr>
          <w:p w14:paraId="60F82788" w14:textId="77777777" w:rsidR="006F57C9" w:rsidRPr="00924710" w:rsidRDefault="006F57C9" w:rsidP="007464E4">
            <w:pPr>
              <w:keepNext/>
            </w:pPr>
          </w:p>
        </w:tc>
      </w:tr>
      <w:tr w:rsidR="00CF3D9B" w:rsidRPr="00924710" w14:paraId="6037F886" w14:textId="77777777" w:rsidTr="007464E4">
        <w:trPr>
          <w:jc w:val="center"/>
        </w:trPr>
        <w:tc>
          <w:tcPr>
            <w:tcW w:w="4876" w:type="dxa"/>
            <w:hideMark/>
          </w:tcPr>
          <w:p w14:paraId="56BFE2B8" w14:textId="77777777" w:rsidR="006F57C9" w:rsidRPr="00924710" w:rsidRDefault="00155697" w:rsidP="007464E4">
            <w:pPr>
              <w:pStyle w:val="ColumnHeading"/>
              <w:keepNext/>
            </w:pPr>
            <w:r w:rsidRPr="00924710">
              <w:t>Предложение за резолюция</w:t>
            </w:r>
          </w:p>
        </w:tc>
        <w:tc>
          <w:tcPr>
            <w:tcW w:w="4876" w:type="dxa"/>
            <w:hideMark/>
          </w:tcPr>
          <w:p w14:paraId="1A6999A4" w14:textId="77777777" w:rsidR="006F57C9" w:rsidRPr="00924710" w:rsidRDefault="00155697" w:rsidP="007464E4">
            <w:pPr>
              <w:pStyle w:val="ColumnHeading"/>
              <w:keepNext/>
            </w:pPr>
            <w:r w:rsidRPr="00924710">
              <w:t>Изменение</w:t>
            </w:r>
          </w:p>
        </w:tc>
      </w:tr>
      <w:tr w:rsidR="00CF3D9B" w:rsidRPr="00924710" w14:paraId="480084ED" w14:textId="77777777" w:rsidTr="007464E4">
        <w:trPr>
          <w:jc w:val="center"/>
        </w:trPr>
        <w:tc>
          <w:tcPr>
            <w:tcW w:w="4876" w:type="dxa"/>
            <w:hideMark/>
          </w:tcPr>
          <w:p w14:paraId="5E46259D" w14:textId="77777777" w:rsidR="006F57C9" w:rsidRPr="00924710" w:rsidRDefault="00155697" w:rsidP="007464E4">
            <w:pPr>
              <w:pStyle w:val="Normal6"/>
            </w:pPr>
            <w:r w:rsidRPr="00924710">
              <w:t>3.</w:t>
            </w:r>
            <w:r w:rsidRPr="00924710">
              <w:tab/>
              <w:t xml:space="preserve">Информацията по параграф 1 се </w:t>
            </w:r>
            <w:r w:rsidRPr="00924710">
              <w:lastRenderedPageBreak/>
              <w:t>предоставя в следните моменти:</w:t>
            </w:r>
          </w:p>
        </w:tc>
        <w:tc>
          <w:tcPr>
            <w:tcW w:w="4876" w:type="dxa"/>
            <w:hideMark/>
          </w:tcPr>
          <w:p w14:paraId="441DD851" w14:textId="77777777" w:rsidR="006F57C9" w:rsidRPr="00924710" w:rsidRDefault="00155697" w:rsidP="007464E4">
            <w:pPr>
              <w:pStyle w:val="Normal6"/>
              <w:rPr>
                <w:szCs w:val="24"/>
              </w:rPr>
            </w:pPr>
            <w:r w:rsidRPr="00924710">
              <w:lastRenderedPageBreak/>
              <w:t>3.</w:t>
            </w:r>
            <w:r w:rsidRPr="00924710">
              <w:tab/>
              <w:t xml:space="preserve">Информацията по параграф 1 се предоставя </w:t>
            </w:r>
            <w:r w:rsidRPr="00924710">
              <w:rPr>
                <w:b/>
                <w:i/>
              </w:rPr>
              <w:t xml:space="preserve">чрез процеса на </w:t>
            </w:r>
            <w:r w:rsidRPr="00924710">
              <w:rPr>
                <w:b/>
                <w:i/>
              </w:rPr>
              <w:lastRenderedPageBreak/>
              <w:t xml:space="preserve">информиране и консултиране с представителите на работниците </w:t>
            </w:r>
            <w:r w:rsidRPr="00924710">
              <w:t>в следните моменти:</w:t>
            </w:r>
          </w:p>
        </w:tc>
      </w:tr>
    </w:tbl>
    <w:p w14:paraId="56F84858"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DFC466B" w14:textId="77777777" w:rsidR="006F57C9" w:rsidRPr="00924710" w:rsidRDefault="00155697" w:rsidP="006F57C9">
      <w:r w:rsidRPr="00155697">
        <w:rPr>
          <w:rStyle w:val="HideTWBExt"/>
        </w:rPr>
        <w:t>&lt;/Amend&gt;</w:t>
      </w:r>
    </w:p>
    <w:p w14:paraId="2226204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375</w:t>
      </w:r>
      <w:r w:rsidRPr="00155697">
        <w:rPr>
          <w:rStyle w:val="HideTWBExt"/>
          <w:b w:val="0"/>
        </w:rPr>
        <w:t>&lt;/NumAm&gt;</w:t>
      </w:r>
    </w:p>
    <w:p w14:paraId="2BB23B56"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6F9B1467" w14:textId="77777777" w:rsidR="006F57C9" w:rsidRPr="00924710" w:rsidRDefault="00155697" w:rsidP="006F57C9">
      <w:r w:rsidRPr="00155697">
        <w:rPr>
          <w:rStyle w:val="HideTWBExt"/>
        </w:rPr>
        <w:t>&lt;/RepeatBlock-By&gt;</w:t>
      </w:r>
    </w:p>
    <w:p w14:paraId="2B6A9C2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3F5F510" w14:textId="77777777" w:rsidR="006F57C9" w:rsidRPr="00924710" w:rsidRDefault="00155697" w:rsidP="006F57C9">
      <w:pPr>
        <w:pStyle w:val="NormalBold"/>
      </w:pPr>
      <w:r w:rsidRPr="00155697">
        <w:rPr>
          <w:rStyle w:val="HideTWBExt"/>
          <w:b w:val="0"/>
        </w:rPr>
        <w:t>&lt;Article&gt;</w:t>
      </w:r>
      <w:r w:rsidRPr="00924710">
        <w:t>Приложение I – член 3 – параграф 3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FE2BA05" w14:textId="77777777" w:rsidTr="007464E4">
        <w:trPr>
          <w:jc w:val="center"/>
        </w:trPr>
        <w:tc>
          <w:tcPr>
            <w:tcW w:w="9752" w:type="dxa"/>
            <w:gridSpan w:val="2"/>
          </w:tcPr>
          <w:p w14:paraId="7DC73FAD" w14:textId="77777777" w:rsidR="006F57C9" w:rsidRPr="00924710" w:rsidRDefault="006F57C9" w:rsidP="007464E4">
            <w:pPr>
              <w:keepNext/>
            </w:pPr>
          </w:p>
        </w:tc>
      </w:tr>
      <w:tr w:rsidR="00CF3D9B" w:rsidRPr="00924710" w14:paraId="237EC222" w14:textId="77777777" w:rsidTr="007464E4">
        <w:trPr>
          <w:jc w:val="center"/>
        </w:trPr>
        <w:tc>
          <w:tcPr>
            <w:tcW w:w="4876" w:type="dxa"/>
            <w:hideMark/>
          </w:tcPr>
          <w:p w14:paraId="18073A7E" w14:textId="77777777" w:rsidR="006F57C9" w:rsidRPr="00924710" w:rsidRDefault="00155697" w:rsidP="007464E4">
            <w:pPr>
              <w:pStyle w:val="ColumnHeading"/>
              <w:keepNext/>
            </w:pPr>
            <w:r w:rsidRPr="00924710">
              <w:t>Предложение за резолюция</w:t>
            </w:r>
          </w:p>
        </w:tc>
        <w:tc>
          <w:tcPr>
            <w:tcW w:w="4876" w:type="dxa"/>
            <w:hideMark/>
          </w:tcPr>
          <w:p w14:paraId="685BC418" w14:textId="77777777" w:rsidR="006F57C9" w:rsidRPr="00924710" w:rsidRDefault="00155697" w:rsidP="007464E4">
            <w:pPr>
              <w:pStyle w:val="ColumnHeading"/>
              <w:keepNext/>
            </w:pPr>
            <w:r w:rsidRPr="00924710">
              <w:t>Изменение</w:t>
            </w:r>
          </w:p>
        </w:tc>
      </w:tr>
      <w:tr w:rsidR="00CF3D9B" w:rsidRPr="00924710" w14:paraId="33567F03" w14:textId="77777777" w:rsidTr="007464E4">
        <w:trPr>
          <w:jc w:val="center"/>
        </w:trPr>
        <w:tc>
          <w:tcPr>
            <w:tcW w:w="4876" w:type="dxa"/>
            <w:hideMark/>
          </w:tcPr>
          <w:p w14:paraId="50EA5E07" w14:textId="77777777" w:rsidR="006F57C9" w:rsidRPr="00924710" w:rsidRDefault="00155697" w:rsidP="007464E4">
            <w:pPr>
              <w:pStyle w:val="Normal6"/>
            </w:pPr>
            <w:r w:rsidRPr="00924710">
              <w:t>3.</w:t>
            </w:r>
            <w:r w:rsidRPr="00924710">
              <w:tab/>
              <w:t>Информацията по параграф 1 се предоставя в следните моменти:</w:t>
            </w:r>
          </w:p>
        </w:tc>
        <w:tc>
          <w:tcPr>
            <w:tcW w:w="4876" w:type="dxa"/>
            <w:hideMark/>
          </w:tcPr>
          <w:p w14:paraId="4A261DEA" w14:textId="77777777" w:rsidR="006F57C9" w:rsidRPr="00924710" w:rsidRDefault="00155697" w:rsidP="007464E4">
            <w:pPr>
              <w:pStyle w:val="Normal6"/>
              <w:rPr>
                <w:szCs w:val="24"/>
              </w:rPr>
            </w:pPr>
            <w:r w:rsidRPr="00924710">
              <w:t>3.</w:t>
            </w:r>
            <w:r w:rsidRPr="00924710">
              <w:tab/>
            </w:r>
            <w:r w:rsidRPr="00924710">
              <w:t xml:space="preserve">Информацията по параграф 1 се предоставя </w:t>
            </w:r>
            <w:r w:rsidRPr="00924710">
              <w:rPr>
                <w:b/>
                <w:i/>
              </w:rPr>
              <w:t xml:space="preserve">с участието на представителите на работниците </w:t>
            </w:r>
            <w:r w:rsidRPr="00924710">
              <w:t>в следните моменти:</w:t>
            </w:r>
          </w:p>
        </w:tc>
      </w:tr>
    </w:tbl>
    <w:p w14:paraId="18536A3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31F58F6" w14:textId="77777777" w:rsidR="006F57C9" w:rsidRPr="00924710" w:rsidRDefault="00155697" w:rsidP="006F57C9">
      <w:r w:rsidRPr="00155697">
        <w:rPr>
          <w:rStyle w:val="HideTWBExt"/>
        </w:rPr>
        <w:t>&lt;/Amend&gt;</w:t>
      </w:r>
    </w:p>
    <w:p w14:paraId="74A4B50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376</w:t>
      </w:r>
      <w:r w:rsidRPr="00155697">
        <w:rPr>
          <w:rStyle w:val="HideTWBExt"/>
          <w:b w:val="0"/>
        </w:rPr>
        <w:t>&lt;/NumAm&gt;</w:t>
      </w:r>
    </w:p>
    <w:p w14:paraId="6DC28BD6"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B7B81F5"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C357F87" w14:textId="77777777" w:rsidR="006F57C9" w:rsidRPr="00924710" w:rsidRDefault="00155697" w:rsidP="006F57C9">
      <w:r w:rsidRPr="00155697">
        <w:rPr>
          <w:rStyle w:val="HideTWBExt"/>
        </w:rPr>
        <w:t>&lt;/RepeatBlock-By&gt;</w:t>
      </w:r>
    </w:p>
    <w:p w14:paraId="1B6A2A9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2F1E1AA" w14:textId="77777777" w:rsidR="006F57C9" w:rsidRPr="00924710" w:rsidRDefault="00155697" w:rsidP="006F57C9">
      <w:pPr>
        <w:pStyle w:val="NormalBold"/>
      </w:pPr>
      <w:r w:rsidRPr="00155697">
        <w:rPr>
          <w:rStyle w:val="HideTWBExt"/>
          <w:b w:val="0"/>
        </w:rPr>
        <w:t>&lt;Article&gt;</w:t>
      </w:r>
      <w:r w:rsidRPr="00924710">
        <w:t>Приложение I – член 3 – параграф 3 – буква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A6B6F20" w14:textId="77777777" w:rsidTr="007464E4">
        <w:trPr>
          <w:jc w:val="center"/>
        </w:trPr>
        <w:tc>
          <w:tcPr>
            <w:tcW w:w="9752" w:type="dxa"/>
            <w:gridSpan w:val="2"/>
          </w:tcPr>
          <w:p w14:paraId="246B10AC" w14:textId="77777777" w:rsidR="006F57C9" w:rsidRPr="00924710" w:rsidRDefault="006F57C9" w:rsidP="007464E4">
            <w:pPr>
              <w:keepNext/>
            </w:pPr>
          </w:p>
        </w:tc>
      </w:tr>
      <w:tr w:rsidR="00CF3D9B" w:rsidRPr="00924710" w14:paraId="2DAB41FA" w14:textId="77777777" w:rsidTr="007464E4">
        <w:trPr>
          <w:jc w:val="center"/>
        </w:trPr>
        <w:tc>
          <w:tcPr>
            <w:tcW w:w="4876" w:type="dxa"/>
            <w:hideMark/>
          </w:tcPr>
          <w:p w14:paraId="4692F3E5" w14:textId="77777777" w:rsidR="006F57C9" w:rsidRPr="00924710" w:rsidRDefault="00155697" w:rsidP="007464E4">
            <w:pPr>
              <w:pStyle w:val="ColumnHeading"/>
              <w:keepNext/>
            </w:pPr>
            <w:r w:rsidRPr="00924710">
              <w:t>Предложение за резолюция</w:t>
            </w:r>
          </w:p>
        </w:tc>
        <w:tc>
          <w:tcPr>
            <w:tcW w:w="4876" w:type="dxa"/>
            <w:hideMark/>
          </w:tcPr>
          <w:p w14:paraId="0EA366CB" w14:textId="77777777" w:rsidR="006F57C9" w:rsidRPr="00924710" w:rsidRDefault="00155697" w:rsidP="007464E4">
            <w:pPr>
              <w:pStyle w:val="ColumnHeading"/>
              <w:keepNext/>
            </w:pPr>
            <w:r w:rsidRPr="00924710">
              <w:t>Изменение</w:t>
            </w:r>
          </w:p>
        </w:tc>
      </w:tr>
      <w:tr w:rsidR="00CF3D9B" w:rsidRPr="00924710" w14:paraId="79676DE0" w14:textId="77777777" w:rsidTr="007464E4">
        <w:trPr>
          <w:jc w:val="center"/>
        </w:trPr>
        <w:tc>
          <w:tcPr>
            <w:tcW w:w="4876" w:type="dxa"/>
            <w:hideMark/>
          </w:tcPr>
          <w:p w14:paraId="1E0EF18F" w14:textId="77777777" w:rsidR="006F57C9" w:rsidRPr="00924710" w:rsidRDefault="00155697" w:rsidP="007464E4">
            <w:pPr>
              <w:pStyle w:val="Normal6"/>
            </w:pPr>
            <w:r w:rsidRPr="00924710">
              <w:t>а)</w:t>
            </w:r>
            <w:r w:rsidRPr="00924710">
              <w:tab/>
              <w:t xml:space="preserve">на </w:t>
            </w:r>
            <w:r w:rsidRPr="00924710">
              <w:rPr>
                <w:b/>
                <w:i/>
              </w:rPr>
              <w:t xml:space="preserve">или преди </w:t>
            </w:r>
            <w:r w:rsidRPr="00924710">
              <w:t>първия работен ден</w:t>
            </w:r>
            <w:r w:rsidRPr="00924710">
              <w:rPr>
                <w:b/>
                <w:i/>
              </w:rPr>
              <w:t xml:space="preserve"> за работниците и на първия ден от договора за самостоятелно заетите лица, работещи сами</w:t>
            </w:r>
            <w:r w:rsidRPr="00924710">
              <w:t>;</w:t>
            </w:r>
          </w:p>
        </w:tc>
        <w:tc>
          <w:tcPr>
            <w:tcW w:w="4876" w:type="dxa"/>
            <w:hideMark/>
          </w:tcPr>
          <w:p w14:paraId="3E55B758" w14:textId="77777777" w:rsidR="006F57C9" w:rsidRPr="00924710" w:rsidRDefault="00155697" w:rsidP="007464E4">
            <w:pPr>
              <w:pStyle w:val="Normal6"/>
              <w:rPr>
                <w:szCs w:val="24"/>
              </w:rPr>
            </w:pPr>
            <w:r w:rsidRPr="00924710">
              <w:t>а)</w:t>
            </w:r>
            <w:r w:rsidRPr="00924710">
              <w:tab/>
            </w:r>
            <w:r w:rsidRPr="00924710">
              <w:rPr>
                <w:b/>
                <w:i/>
              </w:rPr>
              <w:t xml:space="preserve">най-късно </w:t>
            </w:r>
            <w:r w:rsidRPr="00924710">
              <w:t>на първия работен ден;</w:t>
            </w:r>
          </w:p>
        </w:tc>
      </w:tr>
    </w:tbl>
    <w:p w14:paraId="0FEF327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66F13DB" w14:textId="77777777" w:rsidR="006F57C9" w:rsidRPr="00924710" w:rsidRDefault="00155697" w:rsidP="006F57C9">
      <w:r w:rsidRPr="00155697">
        <w:rPr>
          <w:rStyle w:val="HideTWBExt"/>
        </w:rPr>
        <w:t>&lt;/Amend&gt;</w:t>
      </w:r>
    </w:p>
    <w:p w14:paraId="4E59AD9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377</w:t>
      </w:r>
      <w:r w:rsidRPr="00155697">
        <w:rPr>
          <w:rStyle w:val="HideTWBExt"/>
          <w:b w:val="0"/>
        </w:rPr>
        <w:t>&lt;/NumAm&gt;</w:t>
      </w:r>
    </w:p>
    <w:p w14:paraId="616595C8"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112FF346" w14:textId="77777777" w:rsidR="006F57C9" w:rsidRPr="00924710" w:rsidRDefault="00155697" w:rsidP="006F57C9">
      <w:r w:rsidRPr="00155697">
        <w:rPr>
          <w:rStyle w:val="HideTWBExt"/>
        </w:rPr>
        <w:t>&lt;/RepeatBlock-By&gt;</w:t>
      </w:r>
    </w:p>
    <w:p w14:paraId="77948132" w14:textId="77777777" w:rsidR="006F57C9" w:rsidRPr="00924710" w:rsidRDefault="00155697" w:rsidP="006F57C9">
      <w:pPr>
        <w:pStyle w:val="NormalBold"/>
        <w:keepNext/>
      </w:pPr>
      <w:r w:rsidRPr="00155697">
        <w:rPr>
          <w:rStyle w:val="HideTWBExt"/>
          <w:b w:val="0"/>
        </w:rPr>
        <w:lastRenderedPageBreak/>
        <w:t>&lt;DocAmend&gt;</w:t>
      </w:r>
      <w:r w:rsidRPr="00924710">
        <w:t>Предложение за резолюция</w:t>
      </w:r>
      <w:r w:rsidRPr="00155697">
        <w:rPr>
          <w:rStyle w:val="HideTWBExt"/>
          <w:b w:val="0"/>
        </w:rPr>
        <w:t>&lt;/DocAmend&gt;</w:t>
      </w:r>
    </w:p>
    <w:p w14:paraId="172D40EB" w14:textId="77777777" w:rsidR="006F57C9" w:rsidRPr="00924710" w:rsidRDefault="00155697" w:rsidP="006F57C9">
      <w:pPr>
        <w:pStyle w:val="NormalBold"/>
      </w:pPr>
      <w:r w:rsidRPr="00155697">
        <w:rPr>
          <w:rStyle w:val="HideTWBExt"/>
          <w:b w:val="0"/>
        </w:rPr>
        <w:t>&lt;Article&gt;</w:t>
      </w:r>
      <w:r w:rsidRPr="00924710">
        <w:t>Приложение I – член 3 – параграф 3 – буква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6F56C03" w14:textId="77777777" w:rsidTr="007464E4">
        <w:trPr>
          <w:jc w:val="center"/>
        </w:trPr>
        <w:tc>
          <w:tcPr>
            <w:tcW w:w="9752" w:type="dxa"/>
            <w:gridSpan w:val="2"/>
          </w:tcPr>
          <w:p w14:paraId="3E20449F" w14:textId="77777777" w:rsidR="006F57C9" w:rsidRPr="00924710" w:rsidRDefault="006F57C9" w:rsidP="007464E4">
            <w:pPr>
              <w:keepNext/>
            </w:pPr>
          </w:p>
        </w:tc>
      </w:tr>
      <w:tr w:rsidR="00CF3D9B" w:rsidRPr="00924710" w14:paraId="5198DFAA" w14:textId="77777777" w:rsidTr="007464E4">
        <w:trPr>
          <w:jc w:val="center"/>
        </w:trPr>
        <w:tc>
          <w:tcPr>
            <w:tcW w:w="4876" w:type="dxa"/>
            <w:hideMark/>
          </w:tcPr>
          <w:p w14:paraId="403DB0A4" w14:textId="77777777" w:rsidR="006F57C9" w:rsidRPr="00924710" w:rsidRDefault="00155697" w:rsidP="007464E4">
            <w:pPr>
              <w:pStyle w:val="ColumnHeading"/>
              <w:keepNext/>
            </w:pPr>
            <w:r w:rsidRPr="00924710">
              <w:t>Предложение за резолюция</w:t>
            </w:r>
          </w:p>
        </w:tc>
        <w:tc>
          <w:tcPr>
            <w:tcW w:w="4876" w:type="dxa"/>
            <w:hideMark/>
          </w:tcPr>
          <w:p w14:paraId="19AE5FAB" w14:textId="77777777" w:rsidR="006F57C9" w:rsidRPr="00924710" w:rsidRDefault="00155697" w:rsidP="007464E4">
            <w:pPr>
              <w:pStyle w:val="ColumnHeading"/>
              <w:keepNext/>
            </w:pPr>
            <w:r w:rsidRPr="00924710">
              <w:t>Изменение</w:t>
            </w:r>
          </w:p>
        </w:tc>
      </w:tr>
      <w:tr w:rsidR="00CF3D9B" w:rsidRPr="00924710" w14:paraId="70FDDD45" w14:textId="77777777" w:rsidTr="007464E4">
        <w:trPr>
          <w:jc w:val="center"/>
        </w:trPr>
        <w:tc>
          <w:tcPr>
            <w:tcW w:w="4876" w:type="dxa"/>
            <w:hideMark/>
          </w:tcPr>
          <w:p w14:paraId="70C94D9A" w14:textId="77777777" w:rsidR="006F57C9" w:rsidRPr="00924710" w:rsidRDefault="00155697" w:rsidP="007464E4">
            <w:pPr>
              <w:pStyle w:val="Normal6"/>
            </w:pPr>
            <w:r w:rsidRPr="00924710">
              <w:t>а)</w:t>
            </w:r>
            <w:r w:rsidRPr="00924710">
              <w:tab/>
              <w:t>на или преди първия работен ден за работниците</w:t>
            </w:r>
            <w:r w:rsidRPr="00924710">
              <w:rPr>
                <w:b/>
                <w:i/>
              </w:rPr>
              <w:t xml:space="preserve"> и на първия ден от договора за самостоятелно заетите лица, работещи сами</w:t>
            </w:r>
            <w:r w:rsidRPr="00924710">
              <w:t>;</w:t>
            </w:r>
          </w:p>
        </w:tc>
        <w:tc>
          <w:tcPr>
            <w:tcW w:w="4876" w:type="dxa"/>
            <w:hideMark/>
          </w:tcPr>
          <w:p w14:paraId="75B30CC5" w14:textId="77777777" w:rsidR="006F57C9" w:rsidRPr="00924710" w:rsidRDefault="00155697" w:rsidP="007464E4">
            <w:pPr>
              <w:pStyle w:val="Normal6"/>
              <w:rPr>
                <w:szCs w:val="24"/>
              </w:rPr>
            </w:pPr>
            <w:r w:rsidRPr="00924710">
              <w:t>а)</w:t>
            </w:r>
            <w:r w:rsidRPr="00924710">
              <w:tab/>
              <w:t>на или преди първия работен ден за работниците;</w:t>
            </w:r>
          </w:p>
        </w:tc>
      </w:tr>
    </w:tbl>
    <w:p w14:paraId="561E9C1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F56500E" w14:textId="77777777" w:rsidR="006F57C9" w:rsidRPr="00924710" w:rsidRDefault="00155697" w:rsidP="006F57C9">
      <w:r w:rsidRPr="00155697">
        <w:rPr>
          <w:rStyle w:val="HideTWBExt"/>
        </w:rPr>
        <w:t>&lt;/Amend&gt;</w:t>
      </w:r>
    </w:p>
    <w:p w14:paraId="5D4A0A0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378</w:t>
      </w:r>
      <w:r w:rsidRPr="00155697">
        <w:rPr>
          <w:rStyle w:val="HideTWBExt"/>
          <w:b w:val="0"/>
        </w:rPr>
        <w:t>&lt;/NumAm&gt;</w:t>
      </w:r>
    </w:p>
    <w:p w14:paraId="7C7023A1"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7513DD4F" w14:textId="77777777" w:rsidR="006F57C9" w:rsidRPr="00924710" w:rsidRDefault="00155697" w:rsidP="006F57C9">
      <w:r w:rsidRPr="00155697">
        <w:rPr>
          <w:rStyle w:val="HideTWBExt"/>
        </w:rPr>
        <w:t>&lt;/RepeatBlock-By&gt;</w:t>
      </w:r>
    </w:p>
    <w:p w14:paraId="161E096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95C5977" w14:textId="77777777" w:rsidR="006F57C9" w:rsidRPr="00924710" w:rsidRDefault="00155697" w:rsidP="006F57C9">
      <w:pPr>
        <w:pStyle w:val="NormalBold"/>
      </w:pPr>
      <w:r w:rsidRPr="00155697">
        <w:rPr>
          <w:rStyle w:val="HideTWBExt"/>
          <w:b w:val="0"/>
        </w:rPr>
        <w:t>&lt;Article&gt;</w:t>
      </w:r>
      <w:r w:rsidRPr="00924710">
        <w:t>Приложение I – член 3 – параграф 3 – буква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DEDC02B" w14:textId="77777777" w:rsidTr="007464E4">
        <w:trPr>
          <w:jc w:val="center"/>
        </w:trPr>
        <w:tc>
          <w:tcPr>
            <w:tcW w:w="9752" w:type="dxa"/>
            <w:gridSpan w:val="2"/>
          </w:tcPr>
          <w:p w14:paraId="06E0ECEC" w14:textId="77777777" w:rsidR="006F57C9" w:rsidRPr="00924710" w:rsidRDefault="006F57C9" w:rsidP="007464E4">
            <w:pPr>
              <w:keepNext/>
            </w:pPr>
          </w:p>
        </w:tc>
      </w:tr>
      <w:tr w:rsidR="00CF3D9B" w:rsidRPr="00924710" w14:paraId="01C7EA61" w14:textId="77777777" w:rsidTr="007464E4">
        <w:trPr>
          <w:jc w:val="center"/>
        </w:trPr>
        <w:tc>
          <w:tcPr>
            <w:tcW w:w="4876" w:type="dxa"/>
            <w:hideMark/>
          </w:tcPr>
          <w:p w14:paraId="24F238CB" w14:textId="77777777" w:rsidR="006F57C9" w:rsidRPr="00924710" w:rsidRDefault="00155697" w:rsidP="007464E4">
            <w:pPr>
              <w:pStyle w:val="ColumnHeading"/>
              <w:keepNext/>
            </w:pPr>
            <w:r w:rsidRPr="00924710">
              <w:t>Предложение за резолюция</w:t>
            </w:r>
          </w:p>
        </w:tc>
        <w:tc>
          <w:tcPr>
            <w:tcW w:w="4876" w:type="dxa"/>
            <w:hideMark/>
          </w:tcPr>
          <w:p w14:paraId="7B79914B" w14:textId="77777777" w:rsidR="006F57C9" w:rsidRPr="00924710" w:rsidRDefault="00155697" w:rsidP="007464E4">
            <w:pPr>
              <w:pStyle w:val="ColumnHeading"/>
              <w:keepNext/>
            </w:pPr>
            <w:r w:rsidRPr="00924710">
              <w:t>Изменение</w:t>
            </w:r>
          </w:p>
        </w:tc>
      </w:tr>
      <w:tr w:rsidR="00CF3D9B" w:rsidRPr="00924710" w14:paraId="08484282" w14:textId="77777777" w:rsidTr="007464E4">
        <w:trPr>
          <w:jc w:val="center"/>
        </w:trPr>
        <w:tc>
          <w:tcPr>
            <w:tcW w:w="4876" w:type="dxa"/>
            <w:hideMark/>
          </w:tcPr>
          <w:p w14:paraId="6D772FBA" w14:textId="77777777" w:rsidR="006F57C9" w:rsidRPr="00924710" w:rsidRDefault="00155697" w:rsidP="007464E4">
            <w:pPr>
              <w:pStyle w:val="Normal6"/>
            </w:pPr>
            <w:r w:rsidRPr="00924710">
              <w:t>а)</w:t>
            </w:r>
            <w:r w:rsidRPr="00924710">
              <w:tab/>
              <w:t xml:space="preserve">на или преди първия работен ден за работниците и на първия ден от </w:t>
            </w:r>
            <w:r w:rsidRPr="00924710">
              <w:t>договора за самостоятелно заетите лица, работещи сами;</w:t>
            </w:r>
          </w:p>
        </w:tc>
        <w:tc>
          <w:tcPr>
            <w:tcW w:w="4876" w:type="dxa"/>
            <w:hideMark/>
          </w:tcPr>
          <w:p w14:paraId="106EDE06" w14:textId="77777777" w:rsidR="006F57C9" w:rsidRPr="00924710" w:rsidRDefault="00155697" w:rsidP="007464E4">
            <w:pPr>
              <w:pStyle w:val="Normal6"/>
              <w:rPr>
                <w:szCs w:val="24"/>
              </w:rPr>
            </w:pPr>
            <w:r w:rsidRPr="00924710">
              <w:t>а)</w:t>
            </w:r>
            <w:r w:rsidRPr="00924710">
              <w:tab/>
              <w:t>на или преди първия работен ден за работниците и на първия ден от договора за самостоятелно заетите лица, работещи сами</w:t>
            </w:r>
            <w:r w:rsidRPr="00924710">
              <w:rPr>
                <w:b/>
                <w:i/>
              </w:rPr>
              <w:t xml:space="preserve"> или лицата, извършващи работа</w:t>
            </w:r>
            <w:r w:rsidRPr="00924710">
              <w:t>;</w:t>
            </w:r>
          </w:p>
        </w:tc>
      </w:tr>
    </w:tbl>
    <w:p w14:paraId="572C1CC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25947A0" w14:textId="77777777" w:rsidR="006F57C9" w:rsidRPr="00924710" w:rsidRDefault="00155697" w:rsidP="006F57C9">
      <w:r w:rsidRPr="00155697">
        <w:rPr>
          <w:rStyle w:val="HideTWBExt"/>
        </w:rPr>
        <w:t>&lt;/Amend&gt;</w:t>
      </w:r>
    </w:p>
    <w:p w14:paraId="461DA19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379</w:t>
      </w:r>
      <w:r w:rsidRPr="00155697">
        <w:rPr>
          <w:rStyle w:val="HideTWBExt"/>
          <w:b w:val="0"/>
        </w:rPr>
        <w:t>&lt;/NumAm&gt;</w:t>
      </w:r>
    </w:p>
    <w:p w14:paraId="79CCD6DF"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425C31FB"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65F64585" w14:textId="77777777" w:rsidR="006F57C9" w:rsidRPr="00924710" w:rsidRDefault="00155697" w:rsidP="006F57C9">
      <w:r w:rsidRPr="00155697">
        <w:rPr>
          <w:rStyle w:val="HideTWBExt"/>
        </w:rPr>
        <w:t>&lt;/RepeatBlock-By&gt;</w:t>
      </w:r>
    </w:p>
    <w:p w14:paraId="33D5E94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062A966" w14:textId="77777777" w:rsidR="006F57C9" w:rsidRPr="00924710" w:rsidRDefault="00155697" w:rsidP="006F57C9">
      <w:pPr>
        <w:pStyle w:val="NormalBold"/>
      </w:pPr>
      <w:r w:rsidRPr="00155697">
        <w:rPr>
          <w:rStyle w:val="HideTWBExt"/>
          <w:b w:val="0"/>
        </w:rPr>
        <w:t>&lt;Article&gt;</w:t>
      </w:r>
      <w:r w:rsidRPr="00924710">
        <w:t>Приложение I – член 3 – параграф 3 – буква б</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C1114FB" w14:textId="77777777" w:rsidTr="007464E4">
        <w:trPr>
          <w:jc w:val="center"/>
        </w:trPr>
        <w:tc>
          <w:tcPr>
            <w:tcW w:w="9752" w:type="dxa"/>
            <w:gridSpan w:val="2"/>
          </w:tcPr>
          <w:p w14:paraId="540983C6" w14:textId="77777777" w:rsidR="006F57C9" w:rsidRPr="00924710" w:rsidRDefault="006F57C9" w:rsidP="007464E4">
            <w:pPr>
              <w:keepNext/>
            </w:pPr>
          </w:p>
        </w:tc>
      </w:tr>
      <w:tr w:rsidR="00CF3D9B" w:rsidRPr="00924710" w14:paraId="0C5B1E5D" w14:textId="77777777" w:rsidTr="007464E4">
        <w:trPr>
          <w:jc w:val="center"/>
        </w:trPr>
        <w:tc>
          <w:tcPr>
            <w:tcW w:w="4876" w:type="dxa"/>
            <w:hideMark/>
          </w:tcPr>
          <w:p w14:paraId="065E90B1" w14:textId="77777777" w:rsidR="006F57C9" w:rsidRPr="00924710" w:rsidRDefault="00155697" w:rsidP="007464E4">
            <w:pPr>
              <w:pStyle w:val="ColumnHeading"/>
              <w:keepNext/>
            </w:pPr>
            <w:r w:rsidRPr="00924710">
              <w:t>Предложение за резолюция</w:t>
            </w:r>
          </w:p>
        </w:tc>
        <w:tc>
          <w:tcPr>
            <w:tcW w:w="4876" w:type="dxa"/>
            <w:hideMark/>
          </w:tcPr>
          <w:p w14:paraId="74E18FEB" w14:textId="77777777" w:rsidR="006F57C9" w:rsidRPr="00924710" w:rsidRDefault="00155697" w:rsidP="007464E4">
            <w:pPr>
              <w:pStyle w:val="ColumnHeading"/>
              <w:keepNext/>
            </w:pPr>
            <w:r w:rsidRPr="00924710">
              <w:t>Изменение</w:t>
            </w:r>
          </w:p>
        </w:tc>
      </w:tr>
      <w:tr w:rsidR="00CF3D9B" w:rsidRPr="00924710" w14:paraId="2EC9D76C" w14:textId="77777777" w:rsidTr="007464E4">
        <w:trPr>
          <w:jc w:val="center"/>
        </w:trPr>
        <w:tc>
          <w:tcPr>
            <w:tcW w:w="4876" w:type="dxa"/>
            <w:hideMark/>
          </w:tcPr>
          <w:p w14:paraId="1EA89028" w14:textId="77777777" w:rsidR="006F57C9" w:rsidRPr="00924710" w:rsidRDefault="00155697" w:rsidP="007464E4">
            <w:pPr>
              <w:pStyle w:val="Normal6"/>
            </w:pPr>
            <w:r w:rsidRPr="00924710">
              <w:t>б)</w:t>
            </w:r>
            <w:r w:rsidRPr="00924710">
              <w:tab/>
              <w:t xml:space="preserve">преди въвеждането на промени, </w:t>
            </w:r>
            <w:r w:rsidRPr="00924710">
              <w:rPr>
                <w:b/>
                <w:i/>
              </w:rPr>
              <w:t>които засягат съществено</w:t>
            </w:r>
            <w:r w:rsidRPr="00924710">
              <w:t xml:space="preserve"> условията на труд, организацията на работата или мониторинга </w:t>
            </w:r>
            <w:r w:rsidRPr="00924710">
              <w:rPr>
                <w:b/>
                <w:i/>
              </w:rPr>
              <w:t>и оценката</w:t>
            </w:r>
            <w:r w:rsidRPr="00924710">
              <w:t xml:space="preserve"> на изпълнението на работата;</w:t>
            </w:r>
          </w:p>
        </w:tc>
        <w:tc>
          <w:tcPr>
            <w:tcW w:w="4876" w:type="dxa"/>
            <w:hideMark/>
          </w:tcPr>
          <w:p w14:paraId="43AF151D" w14:textId="77777777" w:rsidR="006F57C9" w:rsidRPr="00924710" w:rsidRDefault="00155697" w:rsidP="007464E4">
            <w:pPr>
              <w:pStyle w:val="Normal6"/>
              <w:rPr>
                <w:szCs w:val="24"/>
              </w:rPr>
            </w:pPr>
            <w:r w:rsidRPr="00924710">
              <w:t>б)</w:t>
            </w:r>
            <w:r w:rsidRPr="00924710">
              <w:tab/>
            </w:r>
            <w:r w:rsidRPr="00924710">
              <w:t xml:space="preserve">преди въвеждането на промени, </w:t>
            </w:r>
            <w:r w:rsidRPr="00924710">
              <w:rPr>
                <w:b/>
                <w:i/>
              </w:rPr>
              <w:t>засягащи</w:t>
            </w:r>
            <w:r w:rsidRPr="00924710">
              <w:t xml:space="preserve"> условията на труд, организацията на работата или мониторинга на изпълнението на работата; </w:t>
            </w:r>
            <w:r w:rsidRPr="00924710">
              <w:rPr>
                <w:b/>
                <w:i/>
              </w:rPr>
              <w:t>и</w:t>
            </w:r>
          </w:p>
        </w:tc>
      </w:tr>
    </w:tbl>
    <w:p w14:paraId="105A1491"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AD3B958" w14:textId="77777777" w:rsidR="006F57C9" w:rsidRPr="00924710" w:rsidRDefault="00155697" w:rsidP="006F57C9">
      <w:r w:rsidRPr="00155697">
        <w:rPr>
          <w:rStyle w:val="HideTWBExt"/>
        </w:rPr>
        <w:t>&lt;/Amend&gt;</w:t>
      </w:r>
    </w:p>
    <w:p w14:paraId="577A476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380</w:t>
      </w:r>
      <w:r w:rsidRPr="00155697">
        <w:rPr>
          <w:rStyle w:val="HideTWBExt"/>
          <w:b w:val="0"/>
        </w:rPr>
        <w:t>&lt;/NumAm&gt;</w:t>
      </w:r>
    </w:p>
    <w:p w14:paraId="0912EE27"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6470192" w14:textId="77777777" w:rsidR="006F57C9" w:rsidRPr="00924710" w:rsidRDefault="00155697" w:rsidP="006F57C9">
      <w:r w:rsidRPr="00155697">
        <w:rPr>
          <w:rStyle w:val="HideTWBExt"/>
        </w:rPr>
        <w:t>&lt;/RepeatBlock-By&gt;</w:t>
      </w:r>
    </w:p>
    <w:p w14:paraId="5D1408B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4A03E88" w14:textId="77777777" w:rsidR="006F57C9" w:rsidRPr="00924710" w:rsidRDefault="00155697" w:rsidP="006F57C9">
      <w:pPr>
        <w:pStyle w:val="NormalBold"/>
      </w:pPr>
      <w:r w:rsidRPr="00155697">
        <w:rPr>
          <w:rStyle w:val="HideTWBExt"/>
          <w:b w:val="0"/>
        </w:rPr>
        <w:t>&lt;Article&gt;</w:t>
      </w:r>
      <w:r w:rsidRPr="00924710">
        <w:t>Приложение I – член 3 – параграф 3 – буква б</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A753208" w14:textId="77777777" w:rsidTr="007464E4">
        <w:trPr>
          <w:jc w:val="center"/>
        </w:trPr>
        <w:tc>
          <w:tcPr>
            <w:tcW w:w="9752" w:type="dxa"/>
            <w:gridSpan w:val="2"/>
          </w:tcPr>
          <w:p w14:paraId="728BDB9E" w14:textId="77777777" w:rsidR="006F57C9" w:rsidRPr="00924710" w:rsidRDefault="006F57C9" w:rsidP="007464E4">
            <w:pPr>
              <w:keepNext/>
            </w:pPr>
          </w:p>
        </w:tc>
      </w:tr>
      <w:tr w:rsidR="00CF3D9B" w:rsidRPr="00924710" w14:paraId="084541C0" w14:textId="77777777" w:rsidTr="007464E4">
        <w:trPr>
          <w:jc w:val="center"/>
        </w:trPr>
        <w:tc>
          <w:tcPr>
            <w:tcW w:w="4876" w:type="dxa"/>
            <w:hideMark/>
          </w:tcPr>
          <w:p w14:paraId="7D0D6400" w14:textId="77777777" w:rsidR="006F57C9" w:rsidRPr="00924710" w:rsidRDefault="00155697" w:rsidP="007464E4">
            <w:pPr>
              <w:pStyle w:val="ColumnHeading"/>
              <w:keepNext/>
            </w:pPr>
            <w:r w:rsidRPr="00924710">
              <w:t>Предложение за резолюция</w:t>
            </w:r>
          </w:p>
        </w:tc>
        <w:tc>
          <w:tcPr>
            <w:tcW w:w="4876" w:type="dxa"/>
            <w:hideMark/>
          </w:tcPr>
          <w:p w14:paraId="05C24106" w14:textId="77777777" w:rsidR="006F57C9" w:rsidRPr="00924710" w:rsidRDefault="00155697" w:rsidP="007464E4">
            <w:pPr>
              <w:pStyle w:val="ColumnHeading"/>
              <w:keepNext/>
            </w:pPr>
            <w:r w:rsidRPr="00924710">
              <w:t>Изменение</w:t>
            </w:r>
          </w:p>
        </w:tc>
      </w:tr>
      <w:tr w:rsidR="00CF3D9B" w:rsidRPr="00924710" w14:paraId="66D0EAE4" w14:textId="77777777" w:rsidTr="007464E4">
        <w:trPr>
          <w:jc w:val="center"/>
        </w:trPr>
        <w:tc>
          <w:tcPr>
            <w:tcW w:w="4876" w:type="dxa"/>
            <w:hideMark/>
          </w:tcPr>
          <w:p w14:paraId="63F80990" w14:textId="77777777" w:rsidR="006F57C9" w:rsidRPr="00924710" w:rsidRDefault="00155697" w:rsidP="007464E4">
            <w:pPr>
              <w:pStyle w:val="Normal6"/>
            </w:pPr>
            <w:r w:rsidRPr="00924710">
              <w:t>б)</w:t>
            </w:r>
            <w:r w:rsidRPr="00924710">
              <w:tab/>
            </w:r>
            <w:r w:rsidRPr="00924710">
              <w:t xml:space="preserve">преди въвеждането на промени, които засягат </w:t>
            </w:r>
            <w:r w:rsidRPr="00924710">
              <w:rPr>
                <w:b/>
                <w:i/>
              </w:rPr>
              <w:t xml:space="preserve">съществено </w:t>
            </w:r>
            <w:r w:rsidRPr="00924710">
              <w:t>условията на труд, организацията на работата или мониторинга и оценката на изпълнението на работата;</w:t>
            </w:r>
          </w:p>
        </w:tc>
        <w:tc>
          <w:tcPr>
            <w:tcW w:w="4876" w:type="dxa"/>
            <w:hideMark/>
          </w:tcPr>
          <w:p w14:paraId="3D93B699" w14:textId="77777777" w:rsidR="006F57C9" w:rsidRPr="00924710" w:rsidRDefault="00155697" w:rsidP="007464E4">
            <w:pPr>
              <w:pStyle w:val="Normal6"/>
              <w:rPr>
                <w:szCs w:val="24"/>
              </w:rPr>
            </w:pPr>
            <w:r w:rsidRPr="00924710">
              <w:t>б)</w:t>
            </w:r>
            <w:r w:rsidRPr="00924710">
              <w:tab/>
              <w:t>преди въвеждането на промени, които засягат условията на труд, организацията на работата или мониторинга и оценката на изпълнението на работата;</w:t>
            </w:r>
          </w:p>
        </w:tc>
      </w:tr>
    </w:tbl>
    <w:p w14:paraId="77D0087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2E19CB1" w14:textId="77777777" w:rsidR="006F57C9" w:rsidRPr="00924710" w:rsidRDefault="00155697" w:rsidP="006F57C9">
      <w:r w:rsidRPr="00155697">
        <w:rPr>
          <w:rStyle w:val="HideTWBExt"/>
        </w:rPr>
        <w:t>&lt;/Amend&gt;</w:t>
      </w:r>
    </w:p>
    <w:p w14:paraId="2444F5A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381</w:t>
      </w:r>
      <w:r w:rsidRPr="00155697">
        <w:rPr>
          <w:rStyle w:val="HideTWBExt"/>
          <w:b w:val="0"/>
        </w:rPr>
        <w:t>&lt;/NumAm&gt;</w:t>
      </w:r>
    </w:p>
    <w:p w14:paraId="0491398E"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5259A8F1" w14:textId="77777777" w:rsidR="006F57C9" w:rsidRPr="00924710" w:rsidRDefault="00155697" w:rsidP="006F57C9">
      <w:r w:rsidRPr="00155697">
        <w:rPr>
          <w:rStyle w:val="HideTWBExt"/>
        </w:rPr>
        <w:t>&lt;/RepeatBlock-By&gt;</w:t>
      </w:r>
    </w:p>
    <w:p w14:paraId="54B313C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50A4DD2" w14:textId="77777777" w:rsidR="006F57C9" w:rsidRPr="00924710" w:rsidRDefault="00155697" w:rsidP="006F57C9">
      <w:pPr>
        <w:pStyle w:val="NormalBold"/>
      </w:pPr>
      <w:r w:rsidRPr="00155697">
        <w:rPr>
          <w:rStyle w:val="HideTWBExt"/>
          <w:b w:val="0"/>
        </w:rPr>
        <w:t>&lt;Article&gt;</w:t>
      </w:r>
      <w:r w:rsidRPr="00924710">
        <w:t>Приложение I – член 3 – параграф 3 – буква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5B38FC9" w14:textId="77777777" w:rsidTr="007464E4">
        <w:trPr>
          <w:jc w:val="center"/>
        </w:trPr>
        <w:tc>
          <w:tcPr>
            <w:tcW w:w="9752" w:type="dxa"/>
            <w:gridSpan w:val="2"/>
          </w:tcPr>
          <w:p w14:paraId="275868A7" w14:textId="77777777" w:rsidR="006F57C9" w:rsidRPr="00924710" w:rsidRDefault="006F57C9" w:rsidP="007464E4">
            <w:pPr>
              <w:keepNext/>
            </w:pPr>
          </w:p>
        </w:tc>
      </w:tr>
      <w:tr w:rsidR="00CF3D9B" w:rsidRPr="00924710" w14:paraId="091BB33B" w14:textId="77777777" w:rsidTr="007464E4">
        <w:trPr>
          <w:jc w:val="center"/>
        </w:trPr>
        <w:tc>
          <w:tcPr>
            <w:tcW w:w="4876" w:type="dxa"/>
            <w:hideMark/>
          </w:tcPr>
          <w:p w14:paraId="549FBF93" w14:textId="77777777" w:rsidR="006F57C9" w:rsidRPr="00924710" w:rsidRDefault="00155697" w:rsidP="007464E4">
            <w:pPr>
              <w:pStyle w:val="ColumnHeading"/>
              <w:keepNext/>
            </w:pPr>
            <w:r w:rsidRPr="00924710">
              <w:t>Предложение за резолюция</w:t>
            </w:r>
          </w:p>
        </w:tc>
        <w:tc>
          <w:tcPr>
            <w:tcW w:w="4876" w:type="dxa"/>
            <w:hideMark/>
          </w:tcPr>
          <w:p w14:paraId="0F855507" w14:textId="77777777" w:rsidR="006F57C9" w:rsidRPr="00924710" w:rsidRDefault="00155697" w:rsidP="007464E4">
            <w:pPr>
              <w:pStyle w:val="ColumnHeading"/>
              <w:keepNext/>
            </w:pPr>
            <w:r w:rsidRPr="00924710">
              <w:t>Изменение</w:t>
            </w:r>
          </w:p>
        </w:tc>
      </w:tr>
      <w:tr w:rsidR="00CF3D9B" w:rsidRPr="00924710" w14:paraId="2E1269F9" w14:textId="77777777" w:rsidTr="007464E4">
        <w:trPr>
          <w:jc w:val="center"/>
        </w:trPr>
        <w:tc>
          <w:tcPr>
            <w:tcW w:w="4876" w:type="dxa"/>
            <w:hideMark/>
          </w:tcPr>
          <w:p w14:paraId="06B78F11" w14:textId="77777777" w:rsidR="006F57C9" w:rsidRPr="00924710" w:rsidRDefault="00155697" w:rsidP="007464E4">
            <w:pPr>
              <w:pStyle w:val="Normal6"/>
            </w:pPr>
            <w:r w:rsidRPr="00924710">
              <w:rPr>
                <w:b/>
                <w:i/>
              </w:rPr>
              <w:t>в)</w:t>
            </w:r>
            <w:r w:rsidRPr="00924710">
              <w:rPr>
                <w:b/>
                <w:i/>
              </w:rPr>
              <w:tab/>
              <w:t>по всяко време при поискване.</w:t>
            </w:r>
          </w:p>
        </w:tc>
        <w:tc>
          <w:tcPr>
            <w:tcW w:w="4876" w:type="dxa"/>
            <w:hideMark/>
          </w:tcPr>
          <w:p w14:paraId="4AF82E3B" w14:textId="77777777" w:rsidR="006F57C9" w:rsidRPr="00924710" w:rsidRDefault="00155697" w:rsidP="007464E4">
            <w:pPr>
              <w:pStyle w:val="Normal6"/>
              <w:rPr>
                <w:szCs w:val="24"/>
              </w:rPr>
            </w:pPr>
            <w:r w:rsidRPr="00924710">
              <w:rPr>
                <w:b/>
                <w:i/>
              </w:rPr>
              <w:t>заличава се</w:t>
            </w:r>
          </w:p>
        </w:tc>
      </w:tr>
    </w:tbl>
    <w:p w14:paraId="1378357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5A734E7" w14:textId="77777777" w:rsidR="006F57C9" w:rsidRPr="00924710" w:rsidRDefault="00155697" w:rsidP="006F57C9">
      <w:r w:rsidRPr="00155697">
        <w:rPr>
          <w:rStyle w:val="HideTWBExt"/>
        </w:rPr>
        <w:t>&lt;/Amend&gt;</w:t>
      </w:r>
    </w:p>
    <w:p w14:paraId="7AA5374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382</w:t>
      </w:r>
      <w:r w:rsidRPr="00155697">
        <w:rPr>
          <w:rStyle w:val="HideTWBExt"/>
          <w:b w:val="0"/>
        </w:rPr>
        <w:t>&lt;/NumAm&gt;</w:t>
      </w:r>
    </w:p>
    <w:p w14:paraId="2F461222"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2E326184" w14:textId="77777777" w:rsidR="006F57C9" w:rsidRPr="00924710" w:rsidRDefault="00155697" w:rsidP="006F57C9">
      <w:r w:rsidRPr="00155697">
        <w:rPr>
          <w:rStyle w:val="HideTWBExt"/>
        </w:rPr>
        <w:t>&lt;/RepeatBlock-By&gt;</w:t>
      </w:r>
    </w:p>
    <w:p w14:paraId="5DD3E38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4CBFB46" w14:textId="77777777" w:rsidR="006F57C9" w:rsidRPr="00924710" w:rsidRDefault="00155697" w:rsidP="006F57C9">
      <w:pPr>
        <w:pStyle w:val="NormalBold"/>
      </w:pPr>
      <w:r w:rsidRPr="00155697">
        <w:rPr>
          <w:rStyle w:val="HideTWBExt"/>
          <w:b w:val="0"/>
        </w:rPr>
        <w:t>&lt;Article&gt;</w:t>
      </w:r>
      <w:r w:rsidRPr="00924710">
        <w:t>Приложение I – член 3 – параграф 3 – буква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677EA57" w14:textId="77777777" w:rsidTr="007464E4">
        <w:trPr>
          <w:jc w:val="center"/>
        </w:trPr>
        <w:tc>
          <w:tcPr>
            <w:tcW w:w="9752" w:type="dxa"/>
            <w:gridSpan w:val="2"/>
          </w:tcPr>
          <w:p w14:paraId="4073685F" w14:textId="77777777" w:rsidR="006F57C9" w:rsidRPr="00924710" w:rsidRDefault="006F57C9" w:rsidP="007464E4">
            <w:pPr>
              <w:keepNext/>
            </w:pPr>
          </w:p>
        </w:tc>
      </w:tr>
      <w:tr w:rsidR="00CF3D9B" w:rsidRPr="00924710" w14:paraId="481B03CD" w14:textId="77777777" w:rsidTr="007464E4">
        <w:trPr>
          <w:jc w:val="center"/>
        </w:trPr>
        <w:tc>
          <w:tcPr>
            <w:tcW w:w="4876" w:type="dxa"/>
            <w:hideMark/>
          </w:tcPr>
          <w:p w14:paraId="6165DFAC" w14:textId="77777777" w:rsidR="006F57C9" w:rsidRPr="00924710" w:rsidRDefault="00155697" w:rsidP="007464E4">
            <w:pPr>
              <w:pStyle w:val="ColumnHeading"/>
              <w:keepNext/>
            </w:pPr>
            <w:r w:rsidRPr="00924710">
              <w:t>Предложение за резолюция</w:t>
            </w:r>
          </w:p>
        </w:tc>
        <w:tc>
          <w:tcPr>
            <w:tcW w:w="4876" w:type="dxa"/>
            <w:hideMark/>
          </w:tcPr>
          <w:p w14:paraId="1C42C20C" w14:textId="77777777" w:rsidR="006F57C9" w:rsidRPr="00924710" w:rsidRDefault="00155697" w:rsidP="007464E4">
            <w:pPr>
              <w:pStyle w:val="ColumnHeading"/>
              <w:keepNext/>
            </w:pPr>
            <w:r w:rsidRPr="00924710">
              <w:t>Изменение</w:t>
            </w:r>
          </w:p>
        </w:tc>
      </w:tr>
      <w:tr w:rsidR="00CF3D9B" w:rsidRPr="00924710" w14:paraId="7BEAF7BF" w14:textId="77777777" w:rsidTr="007464E4">
        <w:trPr>
          <w:jc w:val="center"/>
        </w:trPr>
        <w:tc>
          <w:tcPr>
            <w:tcW w:w="4876" w:type="dxa"/>
            <w:hideMark/>
          </w:tcPr>
          <w:p w14:paraId="4F6DA737" w14:textId="77777777" w:rsidR="006F57C9" w:rsidRPr="00924710" w:rsidRDefault="00155697" w:rsidP="007464E4">
            <w:pPr>
              <w:pStyle w:val="Normal6"/>
            </w:pPr>
            <w:r w:rsidRPr="00924710">
              <w:t>в)</w:t>
            </w:r>
            <w:r w:rsidRPr="00924710">
              <w:tab/>
              <w:t xml:space="preserve">по всяко време </w:t>
            </w:r>
            <w:r w:rsidRPr="00924710">
              <w:rPr>
                <w:b/>
                <w:i/>
              </w:rPr>
              <w:t>при поискване.</w:t>
            </w:r>
          </w:p>
        </w:tc>
        <w:tc>
          <w:tcPr>
            <w:tcW w:w="4876" w:type="dxa"/>
            <w:hideMark/>
          </w:tcPr>
          <w:p w14:paraId="3CB4B75B" w14:textId="77777777" w:rsidR="006F57C9" w:rsidRPr="00924710" w:rsidRDefault="00155697" w:rsidP="007464E4">
            <w:pPr>
              <w:pStyle w:val="Normal6"/>
              <w:rPr>
                <w:szCs w:val="24"/>
              </w:rPr>
            </w:pPr>
            <w:r w:rsidRPr="00924710">
              <w:t>в)</w:t>
            </w:r>
            <w:r w:rsidRPr="00924710">
              <w:tab/>
              <w:t xml:space="preserve">по всяко време </w:t>
            </w:r>
            <w:r w:rsidRPr="00924710">
              <w:rPr>
                <w:b/>
                <w:i/>
              </w:rPr>
              <w:t>по искане на лицето, извършващо работата, или на негови представители;</w:t>
            </w:r>
          </w:p>
        </w:tc>
      </w:tr>
    </w:tbl>
    <w:p w14:paraId="002F447D"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0632AAE" w14:textId="77777777" w:rsidR="006F57C9" w:rsidRPr="00924710" w:rsidRDefault="00155697" w:rsidP="006F57C9">
      <w:r w:rsidRPr="00155697">
        <w:rPr>
          <w:rStyle w:val="HideTWBExt"/>
        </w:rPr>
        <w:t>&lt;/Amend&gt;</w:t>
      </w:r>
    </w:p>
    <w:p w14:paraId="676922B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383</w:t>
      </w:r>
      <w:r w:rsidRPr="00155697">
        <w:rPr>
          <w:rStyle w:val="HideTWBExt"/>
          <w:b w:val="0"/>
        </w:rPr>
        <w:t>&lt;/NumAm&gt;</w:t>
      </w:r>
    </w:p>
    <w:p w14:paraId="47649B1F" w14:textId="77777777" w:rsidR="006F57C9" w:rsidRPr="00924710" w:rsidRDefault="00155697" w:rsidP="006F57C9">
      <w:pPr>
        <w:pStyle w:val="NormalBold"/>
      </w:pPr>
      <w:r w:rsidRPr="00155697">
        <w:rPr>
          <w:rStyle w:val="HideTWBExt"/>
          <w:b w:val="0"/>
        </w:rPr>
        <w:t>&lt;RepeatBlock-By&gt;&lt;Members&gt;</w:t>
      </w:r>
      <w:r w:rsidRPr="00924710">
        <w:t>Изабел Льо Каленек</w:t>
      </w:r>
      <w:r w:rsidRPr="00155697">
        <w:rPr>
          <w:rStyle w:val="HideTWBExt"/>
          <w:b w:val="0"/>
        </w:rPr>
        <w:t>&lt;/Members&gt;</w:t>
      </w:r>
    </w:p>
    <w:p w14:paraId="799FBE4A" w14:textId="77777777" w:rsidR="006F57C9" w:rsidRPr="00924710" w:rsidRDefault="00155697" w:rsidP="006F57C9">
      <w:r w:rsidRPr="00155697">
        <w:rPr>
          <w:rStyle w:val="HideTWBExt"/>
        </w:rPr>
        <w:t>&lt;/RepeatBlock-By&gt;</w:t>
      </w:r>
    </w:p>
    <w:p w14:paraId="0054086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2D34A6F" w14:textId="77777777" w:rsidR="006F57C9" w:rsidRPr="00924710" w:rsidRDefault="00155697" w:rsidP="006F57C9">
      <w:pPr>
        <w:pStyle w:val="NormalBold"/>
      </w:pPr>
      <w:r w:rsidRPr="00155697">
        <w:rPr>
          <w:rStyle w:val="HideTWBExt"/>
          <w:b w:val="0"/>
        </w:rPr>
        <w:t>&lt;Article&gt;</w:t>
      </w:r>
      <w:r w:rsidRPr="00924710">
        <w:t>Приложение I – член 3 – параграф 3 – буква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FACFD57" w14:textId="77777777" w:rsidTr="007464E4">
        <w:trPr>
          <w:jc w:val="center"/>
        </w:trPr>
        <w:tc>
          <w:tcPr>
            <w:tcW w:w="9752" w:type="dxa"/>
            <w:gridSpan w:val="2"/>
          </w:tcPr>
          <w:p w14:paraId="6EDB5732" w14:textId="77777777" w:rsidR="006F57C9" w:rsidRPr="00924710" w:rsidRDefault="006F57C9" w:rsidP="007464E4">
            <w:pPr>
              <w:keepNext/>
            </w:pPr>
          </w:p>
        </w:tc>
      </w:tr>
      <w:tr w:rsidR="00CF3D9B" w:rsidRPr="00924710" w14:paraId="2DA6485D" w14:textId="77777777" w:rsidTr="007464E4">
        <w:trPr>
          <w:jc w:val="center"/>
        </w:trPr>
        <w:tc>
          <w:tcPr>
            <w:tcW w:w="4876" w:type="dxa"/>
            <w:hideMark/>
          </w:tcPr>
          <w:p w14:paraId="5A7FED43" w14:textId="77777777" w:rsidR="006F57C9" w:rsidRPr="00924710" w:rsidRDefault="00155697" w:rsidP="007464E4">
            <w:pPr>
              <w:pStyle w:val="ColumnHeading"/>
              <w:keepNext/>
            </w:pPr>
            <w:r w:rsidRPr="00924710">
              <w:t>Предложение за резолюция</w:t>
            </w:r>
          </w:p>
        </w:tc>
        <w:tc>
          <w:tcPr>
            <w:tcW w:w="4876" w:type="dxa"/>
            <w:hideMark/>
          </w:tcPr>
          <w:p w14:paraId="78BE0A83" w14:textId="77777777" w:rsidR="006F57C9" w:rsidRPr="00924710" w:rsidRDefault="00155697" w:rsidP="007464E4">
            <w:pPr>
              <w:pStyle w:val="ColumnHeading"/>
              <w:keepNext/>
            </w:pPr>
            <w:r w:rsidRPr="00924710">
              <w:t>Изменение</w:t>
            </w:r>
          </w:p>
        </w:tc>
      </w:tr>
      <w:tr w:rsidR="00CF3D9B" w:rsidRPr="00924710" w14:paraId="4CE342EF" w14:textId="77777777" w:rsidTr="007464E4">
        <w:trPr>
          <w:jc w:val="center"/>
        </w:trPr>
        <w:tc>
          <w:tcPr>
            <w:tcW w:w="4876" w:type="dxa"/>
            <w:hideMark/>
          </w:tcPr>
          <w:p w14:paraId="5F32EC87" w14:textId="77777777" w:rsidR="006F57C9" w:rsidRPr="00924710" w:rsidRDefault="00155697" w:rsidP="007464E4">
            <w:pPr>
              <w:pStyle w:val="Normal6"/>
            </w:pPr>
            <w:r w:rsidRPr="00924710">
              <w:t>в)</w:t>
            </w:r>
            <w:r w:rsidRPr="00924710">
              <w:tab/>
              <w:t xml:space="preserve">по всяко време </w:t>
            </w:r>
            <w:r w:rsidRPr="00924710">
              <w:rPr>
                <w:b/>
                <w:i/>
              </w:rPr>
              <w:t>при поискване</w:t>
            </w:r>
            <w:r w:rsidRPr="00924710">
              <w:t>.</w:t>
            </w:r>
          </w:p>
        </w:tc>
        <w:tc>
          <w:tcPr>
            <w:tcW w:w="4876" w:type="dxa"/>
            <w:hideMark/>
          </w:tcPr>
          <w:p w14:paraId="3FA8E197" w14:textId="77777777" w:rsidR="006F57C9" w:rsidRPr="00924710" w:rsidRDefault="00155697" w:rsidP="007464E4">
            <w:pPr>
              <w:pStyle w:val="Normal6"/>
              <w:rPr>
                <w:szCs w:val="24"/>
              </w:rPr>
            </w:pPr>
            <w:r w:rsidRPr="00924710">
              <w:t>в)</w:t>
            </w:r>
            <w:r w:rsidRPr="00924710">
              <w:tab/>
              <w:t xml:space="preserve">по всяко време </w:t>
            </w:r>
            <w:r w:rsidRPr="00924710">
              <w:rPr>
                <w:b/>
                <w:i/>
              </w:rPr>
              <w:t xml:space="preserve">по искане на представители на </w:t>
            </w:r>
            <w:r w:rsidRPr="00924710">
              <w:rPr>
                <w:b/>
                <w:i/>
              </w:rPr>
              <w:t>работниците за работодатели в МСП</w:t>
            </w:r>
            <w:r w:rsidRPr="00924710">
              <w:t>.</w:t>
            </w:r>
          </w:p>
        </w:tc>
      </w:tr>
    </w:tbl>
    <w:p w14:paraId="458BA5F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969BD3C" w14:textId="77777777" w:rsidR="006F57C9" w:rsidRPr="00924710" w:rsidRDefault="00155697" w:rsidP="006F57C9">
      <w:r w:rsidRPr="00155697">
        <w:rPr>
          <w:rStyle w:val="HideTWBExt"/>
        </w:rPr>
        <w:t>&lt;/Amend&gt;</w:t>
      </w:r>
    </w:p>
    <w:p w14:paraId="088D607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384</w:t>
      </w:r>
      <w:r w:rsidRPr="00155697">
        <w:rPr>
          <w:rStyle w:val="HideTWBExt"/>
          <w:b w:val="0"/>
        </w:rPr>
        <w:t>&lt;/NumAm&gt;</w:t>
      </w:r>
    </w:p>
    <w:p w14:paraId="32BB965E"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618470C2"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30E6AFCC" w14:textId="77777777" w:rsidR="006F57C9" w:rsidRPr="00924710" w:rsidRDefault="00155697" w:rsidP="006F57C9">
      <w:r w:rsidRPr="00155697">
        <w:rPr>
          <w:rStyle w:val="HideTWBExt"/>
        </w:rPr>
        <w:t>&lt;/RepeatBlock-By&gt;</w:t>
      </w:r>
    </w:p>
    <w:p w14:paraId="1CF2FF7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13FA10C" w14:textId="77777777" w:rsidR="006F57C9" w:rsidRPr="00924710" w:rsidRDefault="00155697" w:rsidP="006F57C9">
      <w:pPr>
        <w:pStyle w:val="NormalBold"/>
      </w:pPr>
      <w:r w:rsidRPr="00155697">
        <w:rPr>
          <w:rStyle w:val="HideTWBExt"/>
          <w:b w:val="0"/>
        </w:rPr>
        <w:t>&lt;Article&gt;</w:t>
      </w:r>
      <w:r w:rsidRPr="00924710">
        <w:t>Приложение I – член 3 – параграф 3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B793FC4" w14:textId="77777777" w:rsidTr="007464E4">
        <w:trPr>
          <w:jc w:val="center"/>
        </w:trPr>
        <w:tc>
          <w:tcPr>
            <w:tcW w:w="9752" w:type="dxa"/>
            <w:gridSpan w:val="2"/>
          </w:tcPr>
          <w:p w14:paraId="711205E6" w14:textId="77777777" w:rsidR="006F57C9" w:rsidRPr="00924710" w:rsidRDefault="006F57C9" w:rsidP="007464E4">
            <w:pPr>
              <w:keepNext/>
            </w:pPr>
          </w:p>
        </w:tc>
      </w:tr>
      <w:tr w:rsidR="00CF3D9B" w:rsidRPr="00924710" w14:paraId="52CA08F2" w14:textId="77777777" w:rsidTr="007464E4">
        <w:trPr>
          <w:jc w:val="center"/>
        </w:trPr>
        <w:tc>
          <w:tcPr>
            <w:tcW w:w="4876" w:type="dxa"/>
            <w:hideMark/>
          </w:tcPr>
          <w:p w14:paraId="55901BBE" w14:textId="77777777" w:rsidR="006F57C9" w:rsidRPr="00924710" w:rsidRDefault="00155697" w:rsidP="007464E4">
            <w:pPr>
              <w:pStyle w:val="ColumnHeading"/>
              <w:keepNext/>
            </w:pPr>
            <w:r w:rsidRPr="00924710">
              <w:t>Предложение за резолюция</w:t>
            </w:r>
          </w:p>
        </w:tc>
        <w:tc>
          <w:tcPr>
            <w:tcW w:w="4876" w:type="dxa"/>
            <w:hideMark/>
          </w:tcPr>
          <w:p w14:paraId="14852430" w14:textId="77777777" w:rsidR="006F57C9" w:rsidRPr="00924710" w:rsidRDefault="00155697" w:rsidP="007464E4">
            <w:pPr>
              <w:pStyle w:val="ColumnHeading"/>
              <w:keepNext/>
            </w:pPr>
            <w:r w:rsidRPr="00924710">
              <w:t>Изменение</w:t>
            </w:r>
          </w:p>
        </w:tc>
      </w:tr>
      <w:tr w:rsidR="00CF3D9B" w:rsidRPr="00924710" w14:paraId="213EF391" w14:textId="77777777" w:rsidTr="007464E4">
        <w:trPr>
          <w:jc w:val="center"/>
        </w:trPr>
        <w:tc>
          <w:tcPr>
            <w:tcW w:w="4876" w:type="dxa"/>
          </w:tcPr>
          <w:p w14:paraId="2BC61F01" w14:textId="77777777" w:rsidR="006F57C9" w:rsidRPr="00924710" w:rsidRDefault="006F57C9" w:rsidP="007464E4">
            <w:pPr>
              <w:pStyle w:val="Normal6"/>
            </w:pPr>
          </w:p>
        </w:tc>
        <w:tc>
          <w:tcPr>
            <w:tcW w:w="4876" w:type="dxa"/>
            <w:hideMark/>
          </w:tcPr>
          <w:p w14:paraId="6AA04333" w14:textId="77777777" w:rsidR="006F57C9" w:rsidRPr="00924710" w:rsidRDefault="00155697" w:rsidP="007464E4">
            <w:pPr>
              <w:pStyle w:val="Normal6"/>
              <w:rPr>
                <w:szCs w:val="24"/>
              </w:rPr>
            </w:pPr>
            <w:r w:rsidRPr="00924710">
              <w:rPr>
                <w:b/>
                <w:i/>
              </w:rPr>
              <w:t>3а.</w:t>
            </w:r>
            <w:r w:rsidRPr="00924710">
              <w:rPr>
                <w:b/>
                <w:i/>
              </w:rPr>
              <w:tab/>
              <w:t xml:space="preserve">По искане на работника или самостоятелно заетото лице, работещо само цифровите </w:t>
            </w:r>
            <w:r w:rsidRPr="00924710">
              <w:rPr>
                <w:b/>
                <w:i/>
              </w:rPr>
              <w:t>трудови платформи също така му предоставят, в изчерпателна и подробна форма, информацията, посочена в параграф 1, по отношение на всички съответни системи и техните характеристики.</w:t>
            </w:r>
          </w:p>
        </w:tc>
      </w:tr>
    </w:tbl>
    <w:p w14:paraId="0712B4B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3AB2B9D" w14:textId="77777777" w:rsidR="006F57C9" w:rsidRPr="00924710" w:rsidRDefault="00155697" w:rsidP="006F57C9">
      <w:r w:rsidRPr="00155697">
        <w:rPr>
          <w:rStyle w:val="HideTWBExt"/>
        </w:rPr>
        <w:t>&lt;/Amend&gt;</w:t>
      </w:r>
    </w:p>
    <w:p w14:paraId="08B5182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385</w:t>
      </w:r>
      <w:r w:rsidRPr="00155697">
        <w:rPr>
          <w:rStyle w:val="HideTWBExt"/>
          <w:b w:val="0"/>
        </w:rPr>
        <w:t>&lt;/NumAm&gt;</w:t>
      </w:r>
    </w:p>
    <w:p w14:paraId="266C5C39"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261AB832"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6A19268F" w14:textId="77777777" w:rsidR="006F57C9" w:rsidRPr="00924710" w:rsidRDefault="00155697" w:rsidP="006F57C9">
      <w:r w:rsidRPr="00155697">
        <w:rPr>
          <w:rStyle w:val="HideTWBExt"/>
        </w:rPr>
        <w:t>&lt;/RepeatBlock-By&gt;</w:t>
      </w:r>
    </w:p>
    <w:p w14:paraId="61E9385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B22DC6F" w14:textId="77777777" w:rsidR="006F57C9" w:rsidRPr="00924710" w:rsidRDefault="00155697" w:rsidP="006F57C9">
      <w:pPr>
        <w:pStyle w:val="NormalBold"/>
      </w:pPr>
      <w:r w:rsidRPr="00155697">
        <w:rPr>
          <w:rStyle w:val="HideTWBExt"/>
          <w:b w:val="0"/>
        </w:rPr>
        <w:t>&lt;Article&gt;</w:t>
      </w:r>
      <w:r w:rsidRPr="00924710">
        <w:t>Приложение I – член 3 – параграф 3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6AAE606" w14:textId="77777777" w:rsidTr="007464E4">
        <w:trPr>
          <w:jc w:val="center"/>
        </w:trPr>
        <w:tc>
          <w:tcPr>
            <w:tcW w:w="9752" w:type="dxa"/>
            <w:gridSpan w:val="2"/>
          </w:tcPr>
          <w:p w14:paraId="136F7A13" w14:textId="77777777" w:rsidR="006F57C9" w:rsidRPr="00924710" w:rsidRDefault="006F57C9" w:rsidP="007464E4">
            <w:pPr>
              <w:keepNext/>
            </w:pPr>
          </w:p>
        </w:tc>
      </w:tr>
      <w:tr w:rsidR="00CF3D9B" w:rsidRPr="00924710" w14:paraId="0B9A502E" w14:textId="77777777" w:rsidTr="007464E4">
        <w:trPr>
          <w:jc w:val="center"/>
        </w:trPr>
        <w:tc>
          <w:tcPr>
            <w:tcW w:w="4876" w:type="dxa"/>
            <w:hideMark/>
          </w:tcPr>
          <w:p w14:paraId="554733B8" w14:textId="77777777" w:rsidR="006F57C9" w:rsidRPr="00924710" w:rsidRDefault="00155697" w:rsidP="007464E4">
            <w:pPr>
              <w:pStyle w:val="ColumnHeading"/>
              <w:keepNext/>
            </w:pPr>
            <w:r w:rsidRPr="00924710">
              <w:t>Предложение за резолюция</w:t>
            </w:r>
          </w:p>
        </w:tc>
        <w:tc>
          <w:tcPr>
            <w:tcW w:w="4876" w:type="dxa"/>
            <w:hideMark/>
          </w:tcPr>
          <w:p w14:paraId="2797F4E2" w14:textId="77777777" w:rsidR="006F57C9" w:rsidRPr="00924710" w:rsidRDefault="00155697" w:rsidP="007464E4">
            <w:pPr>
              <w:pStyle w:val="ColumnHeading"/>
              <w:keepNext/>
            </w:pPr>
            <w:r w:rsidRPr="00924710">
              <w:t>Изменение</w:t>
            </w:r>
          </w:p>
        </w:tc>
      </w:tr>
      <w:tr w:rsidR="00CF3D9B" w:rsidRPr="00924710" w14:paraId="35DB1F79" w14:textId="77777777" w:rsidTr="007464E4">
        <w:trPr>
          <w:jc w:val="center"/>
        </w:trPr>
        <w:tc>
          <w:tcPr>
            <w:tcW w:w="4876" w:type="dxa"/>
          </w:tcPr>
          <w:p w14:paraId="3A02B287" w14:textId="77777777" w:rsidR="006F57C9" w:rsidRPr="00924710" w:rsidRDefault="006F57C9" w:rsidP="007464E4">
            <w:pPr>
              <w:pStyle w:val="Normal6"/>
            </w:pPr>
          </w:p>
        </w:tc>
        <w:tc>
          <w:tcPr>
            <w:tcW w:w="4876" w:type="dxa"/>
            <w:hideMark/>
          </w:tcPr>
          <w:p w14:paraId="1487B944" w14:textId="77777777" w:rsidR="006F57C9" w:rsidRPr="00924710" w:rsidRDefault="00155697" w:rsidP="007464E4">
            <w:pPr>
              <w:pStyle w:val="Normal6"/>
              <w:rPr>
                <w:szCs w:val="24"/>
              </w:rPr>
            </w:pPr>
            <w:r w:rsidRPr="00924710">
              <w:rPr>
                <w:b/>
                <w:i/>
              </w:rPr>
              <w:t>3б.</w:t>
            </w:r>
            <w:r w:rsidRPr="00924710">
              <w:rPr>
                <w:b/>
                <w:i/>
              </w:rPr>
              <w:tab/>
              <w:t>На представителите на работниците се предоставя в изчерпателна и подробна форма, информацията, посочена в параграф 1, по отношение на всички съответни системи и техните характеристики:</w:t>
            </w:r>
          </w:p>
        </w:tc>
      </w:tr>
      <w:tr w:rsidR="00CF3D9B" w:rsidRPr="00924710" w14:paraId="0D14FA89" w14:textId="77777777" w:rsidTr="007464E4">
        <w:trPr>
          <w:jc w:val="center"/>
        </w:trPr>
        <w:tc>
          <w:tcPr>
            <w:tcW w:w="4876" w:type="dxa"/>
          </w:tcPr>
          <w:p w14:paraId="32534085" w14:textId="77777777" w:rsidR="006F57C9" w:rsidRPr="00924710" w:rsidRDefault="006F57C9" w:rsidP="007464E4">
            <w:pPr>
              <w:pStyle w:val="Normal6"/>
            </w:pPr>
          </w:p>
        </w:tc>
        <w:tc>
          <w:tcPr>
            <w:tcW w:w="4876" w:type="dxa"/>
            <w:hideMark/>
          </w:tcPr>
          <w:p w14:paraId="3EDF06CF" w14:textId="77777777" w:rsidR="006F57C9" w:rsidRPr="00924710" w:rsidRDefault="00155697" w:rsidP="007464E4">
            <w:pPr>
              <w:pStyle w:val="Normal6"/>
              <w:rPr>
                <w:szCs w:val="24"/>
              </w:rPr>
            </w:pPr>
            <w:r w:rsidRPr="00924710">
              <w:rPr>
                <w:b/>
                <w:i/>
              </w:rPr>
              <w:t xml:space="preserve">а) преди </w:t>
            </w:r>
            <w:r w:rsidRPr="00924710">
              <w:rPr>
                <w:b/>
                <w:i/>
              </w:rPr>
              <w:t>използването на тези системи;</w:t>
            </w:r>
          </w:p>
        </w:tc>
      </w:tr>
      <w:tr w:rsidR="00CF3D9B" w:rsidRPr="00924710" w14:paraId="1262EADD" w14:textId="77777777" w:rsidTr="007464E4">
        <w:trPr>
          <w:jc w:val="center"/>
        </w:trPr>
        <w:tc>
          <w:tcPr>
            <w:tcW w:w="4876" w:type="dxa"/>
          </w:tcPr>
          <w:p w14:paraId="78DC0A3F" w14:textId="77777777" w:rsidR="006F57C9" w:rsidRPr="00924710" w:rsidRDefault="006F57C9" w:rsidP="007464E4">
            <w:pPr>
              <w:pStyle w:val="Normal6"/>
            </w:pPr>
          </w:p>
        </w:tc>
        <w:tc>
          <w:tcPr>
            <w:tcW w:w="4876" w:type="dxa"/>
            <w:hideMark/>
          </w:tcPr>
          <w:p w14:paraId="2C8200BC" w14:textId="77777777" w:rsidR="006F57C9" w:rsidRPr="00924710" w:rsidRDefault="00155697" w:rsidP="007464E4">
            <w:pPr>
              <w:pStyle w:val="Normal6"/>
              <w:rPr>
                <w:szCs w:val="24"/>
              </w:rPr>
            </w:pPr>
            <w:r w:rsidRPr="00924710">
              <w:rPr>
                <w:b/>
                <w:i/>
              </w:rPr>
              <w:t>б) преди въвеждането на промени, засягащи условията на труд, организацията на работата или наблюдението на изпълнението на работата; и</w:t>
            </w:r>
          </w:p>
        </w:tc>
      </w:tr>
      <w:tr w:rsidR="00CF3D9B" w:rsidRPr="00924710" w14:paraId="113EA88E" w14:textId="77777777" w:rsidTr="007464E4">
        <w:trPr>
          <w:jc w:val="center"/>
        </w:trPr>
        <w:tc>
          <w:tcPr>
            <w:tcW w:w="4876" w:type="dxa"/>
          </w:tcPr>
          <w:p w14:paraId="77D8ED75" w14:textId="77777777" w:rsidR="006F57C9" w:rsidRPr="00924710" w:rsidRDefault="006F57C9" w:rsidP="007464E4">
            <w:pPr>
              <w:pStyle w:val="Normal6"/>
            </w:pPr>
          </w:p>
        </w:tc>
        <w:tc>
          <w:tcPr>
            <w:tcW w:w="4876" w:type="dxa"/>
            <w:hideMark/>
          </w:tcPr>
          <w:p w14:paraId="581AA527" w14:textId="77777777" w:rsidR="006F57C9" w:rsidRPr="00924710" w:rsidRDefault="00155697" w:rsidP="007464E4">
            <w:pPr>
              <w:pStyle w:val="Normal6"/>
              <w:rPr>
                <w:szCs w:val="24"/>
              </w:rPr>
            </w:pPr>
            <w:r w:rsidRPr="00924710">
              <w:rPr>
                <w:b/>
                <w:i/>
              </w:rPr>
              <w:t>в) по всяко време при поискване.</w:t>
            </w:r>
          </w:p>
        </w:tc>
      </w:tr>
      <w:tr w:rsidR="00CF3D9B" w:rsidRPr="00924710" w14:paraId="027529A6" w14:textId="77777777" w:rsidTr="007464E4">
        <w:trPr>
          <w:jc w:val="center"/>
        </w:trPr>
        <w:tc>
          <w:tcPr>
            <w:tcW w:w="4876" w:type="dxa"/>
          </w:tcPr>
          <w:p w14:paraId="2BD50BD4" w14:textId="77777777" w:rsidR="006F57C9" w:rsidRPr="00924710" w:rsidRDefault="006F57C9" w:rsidP="007464E4">
            <w:pPr>
              <w:pStyle w:val="Normal6"/>
            </w:pPr>
          </w:p>
        </w:tc>
        <w:tc>
          <w:tcPr>
            <w:tcW w:w="4876" w:type="dxa"/>
            <w:hideMark/>
          </w:tcPr>
          <w:p w14:paraId="27339F5B" w14:textId="77777777" w:rsidR="006F57C9" w:rsidRPr="00924710" w:rsidRDefault="00155697" w:rsidP="007464E4">
            <w:pPr>
              <w:pStyle w:val="Normal6"/>
              <w:rPr>
                <w:szCs w:val="24"/>
              </w:rPr>
            </w:pPr>
            <w:r w:rsidRPr="00924710">
              <w:rPr>
                <w:b/>
                <w:i/>
              </w:rPr>
              <w:t>Националните компетентни органи могат да поискат в изчерпателна и подробна форма информацията, посочена в параграф 1, по всяко време при поискване от тяхна страна.</w:t>
            </w:r>
          </w:p>
        </w:tc>
      </w:tr>
    </w:tbl>
    <w:p w14:paraId="63CB72A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EF9ACF0" w14:textId="77777777" w:rsidR="006F57C9" w:rsidRPr="00924710" w:rsidRDefault="00155697" w:rsidP="006F57C9">
      <w:r w:rsidRPr="00155697">
        <w:rPr>
          <w:rStyle w:val="HideTWBExt"/>
        </w:rPr>
        <w:t>&lt;/Amend&gt;</w:t>
      </w:r>
    </w:p>
    <w:p w14:paraId="1B6C35E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386</w:t>
      </w:r>
      <w:r w:rsidRPr="00155697">
        <w:rPr>
          <w:rStyle w:val="HideTWBExt"/>
          <w:b w:val="0"/>
        </w:rPr>
        <w:t>&lt;/NumAm&gt;</w:t>
      </w:r>
    </w:p>
    <w:p w14:paraId="215B9F2E"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2F66227"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51206615" w14:textId="77777777" w:rsidR="006F57C9" w:rsidRPr="00924710" w:rsidRDefault="00155697" w:rsidP="006F57C9">
      <w:r w:rsidRPr="00155697">
        <w:rPr>
          <w:rStyle w:val="HideTWBExt"/>
        </w:rPr>
        <w:t>&lt;/RepeatBlock-By&gt;</w:t>
      </w:r>
    </w:p>
    <w:p w14:paraId="62F90D6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783A666" w14:textId="77777777" w:rsidR="006F57C9" w:rsidRPr="00924710" w:rsidRDefault="00155697" w:rsidP="006F57C9">
      <w:pPr>
        <w:pStyle w:val="NormalBold"/>
      </w:pPr>
      <w:r w:rsidRPr="00155697">
        <w:rPr>
          <w:rStyle w:val="HideTWBExt"/>
          <w:b w:val="0"/>
        </w:rPr>
        <w:t>&lt;Article&gt;</w:t>
      </w:r>
      <w:r w:rsidRPr="00924710">
        <w:t>Приложение I – член 3 – параграф 3 в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E2BEEBF" w14:textId="77777777" w:rsidTr="007464E4">
        <w:trPr>
          <w:jc w:val="center"/>
        </w:trPr>
        <w:tc>
          <w:tcPr>
            <w:tcW w:w="9752" w:type="dxa"/>
            <w:gridSpan w:val="2"/>
          </w:tcPr>
          <w:p w14:paraId="60934E33" w14:textId="77777777" w:rsidR="006F57C9" w:rsidRPr="00924710" w:rsidRDefault="006F57C9" w:rsidP="007464E4">
            <w:pPr>
              <w:keepNext/>
            </w:pPr>
          </w:p>
        </w:tc>
      </w:tr>
      <w:tr w:rsidR="00CF3D9B" w:rsidRPr="00924710" w14:paraId="555A18CF" w14:textId="77777777" w:rsidTr="007464E4">
        <w:trPr>
          <w:jc w:val="center"/>
        </w:trPr>
        <w:tc>
          <w:tcPr>
            <w:tcW w:w="4876" w:type="dxa"/>
            <w:hideMark/>
          </w:tcPr>
          <w:p w14:paraId="4672BE4C" w14:textId="77777777" w:rsidR="006F57C9" w:rsidRPr="00924710" w:rsidRDefault="00155697" w:rsidP="007464E4">
            <w:pPr>
              <w:pStyle w:val="ColumnHeading"/>
              <w:keepNext/>
            </w:pPr>
            <w:r w:rsidRPr="00924710">
              <w:t>Предложение за резолюция</w:t>
            </w:r>
          </w:p>
        </w:tc>
        <w:tc>
          <w:tcPr>
            <w:tcW w:w="4876" w:type="dxa"/>
            <w:hideMark/>
          </w:tcPr>
          <w:p w14:paraId="3AFB4A31" w14:textId="77777777" w:rsidR="006F57C9" w:rsidRPr="00924710" w:rsidRDefault="00155697" w:rsidP="007464E4">
            <w:pPr>
              <w:pStyle w:val="ColumnHeading"/>
              <w:keepNext/>
            </w:pPr>
            <w:r w:rsidRPr="00924710">
              <w:t>Изменение</w:t>
            </w:r>
          </w:p>
        </w:tc>
      </w:tr>
      <w:tr w:rsidR="00CF3D9B" w:rsidRPr="00924710" w14:paraId="24055BF2" w14:textId="77777777" w:rsidTr="007464E4">
        <w:trPr>
          <w:jc w:val="center"/>
        </w:trPr>
        <w:tc>
          <w:tcPr>
            <w:tcW w:w="4876" w:type="dxa"/>
          </w:tcPr>
          <w:p w14:paraId="7C76A353" w14:textId="77777777" w:rsidR="006F57C9" w:rsidRPr="00924710" w:rsidRDefault="006F57C9" w:rsidP="007464E4">
            <w:pPr>
              <w:pStyle w:val="Normal6"/>
            </w:pPr>
          </w:p>
        </w:tc>
        <w:tc>
          <w:tcPr>
            <w:tcW w:w="4876" w:type="dxa"/>
            <w:hideMark/>
          </w:tcPr>
          <w:p w14:paraId="6E649718" w14:textId="77777777" w:rsidR="006F57C9" w:rsidRPr="00924710" w:rsidRDefault="00155697" w:rsidP="007464E4">
            <w:pPr>
              <w:pStyle w:val="Normal6"/>
              <w:rPr>
                <w:szCs w:val="24"/>
              </w:rPr>
            </w:pPr>
            <w:r w:rsidRPr="00924710">
              <w:rPr>
                <w:b/>
                <w:i/>
              </w:rPr>
              <w:t>3в.</w:t>
            </w:r>
            <w:r w:rsidRPr="00924710">
              <w:rPr>
                <w:b/>
                <w:i/>
              </w:rPr>
              <w:tab/>
              <w:t xml:space="preserve">Ако получената информация е </w:t>
            </w:r>
            <w:r w:rsidRPr="00924710">
              <w:rPr>
                <w:b/>
                <w:i/>
              </w:rPr>
              <w:t xml:space="preserve">неточна или непълна, работниците или самостоятелно заетите лица, работещи сами, лично или чрез представителите на работниците, или съответно представителите на работниците или компетентните национални органи имат право да поискат допълнителни и разумни разяснения и подробности относно предоставените данни и да получат </w:t>
            </w:r>
            <w:r w:rsidRPr="00924710">
              <w:rPr>
                <w:b/>
                <w:i/>
              </w:rPr>
              <w:lastRenderedPageBreak/>
              <w:t>обоснован отговор.</w:t>
            </w:r>
          </w:p>
        </w:tc>
      </w:tr>
    </w:tbl>
    <w:p w14:paraId="7CA51FDD"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5C45007" w14:textId="77777777" w:rsidR="006F57C9" w:rsidRPr="00924710" w:rsidRDefault="00155697" w:rsidP="006F57C9">
      <w:r w:rsidRPr="00155697">
        <w:rPr>
          <w:rStyle w:val="HideTWBExt"/>
        </w:rPr>
        <w:t>&lt;/Amend&gt;</w:t>
      </w:r>
    </w:p>
    <w:p w14:paraId="373F085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387</w:t>
      </w:r>
      <w:r w:rsidRPr="00155697">
        <w:rPr>
          <w:rStyle w:val="HideTWBExt"/>
          <w:b w:val="0"/>
        </w:rPr>
        <w:t>&lt;/NumAm&gt;</w:t>
      </w:r>
    </w:p>
    <w:p w14:paraId="0830C03D"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14B9F94" w14:textId="77777777" w:rsidR="006F57C9" w:rsidRPr="00924710" w:rsidRDefault="00155697" w:rsidP="006F57C9">
      <w:r w:rsidRPr="00155697">
        <w:rPr>
          <w:rStyle w:val="HideTWBExt"/>
        </w:rPr>
        <w:t>&lt;AuNomDe&gt;</w:t>
      </w:r>
      <w:r w:rsidRPr="00155697">
        <w:rPr>
          <w:rStyle w:val="HideTWBInt"/>
        </w:rPr>
        <w:t>{Verts/ALE}</w:t>
      </w:r>
      <w:r w:rsidRPr="00924710">
        <w:t xml:space="preserve">от името на </w:t>
      </w:r>
      <w:r w:rsidRPr="00924710">
        <w:t>групата Verts/ALE</w:t>
      </w:r>
      <w:r w:rsidRPr="00155697">
        <w:rPr>
          <w:rStyle w:val="HideTWBExt"/>
        </w:rPr>
        <w:t>&lt;/AuNomDe&gt;</w:t>
      </w:r>
    </w:p>
    <w:p w14:paraId="5D35CC2D" w14:textId="77777777" w:rsidR="006F57C9" w:rsidRPr="00924710" w:rsidRDefault="00155697" w:rsidP="006F57C9">
      <w:r w:rsidRPr="00155697">
        <w:rPr>
          <w:rStyle w:val="HideTWBExt"/>
        </w:rPr>
        <w:t>&lt;/RepeatBlock-By&gt;</w:t>
      </w:r>
    </w:p>
    <w:p w14:paraId="73E6CB4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810BF46" w14:textId="77777777" w:rsidR="006F57C9" w:rsidRPr="00924710" w:rsidRDefault="00155697" w:rsidP="006F57C9">
      <w:pPr>
        <w:pStyle w:val="NormalBold"/>
      </w:pPr>
      <w:r w:rsidRPr="00155697">
        <w:rPr>
          <w:rStyle w:val="HideTWBExt"/>
          <w:b w:val="0"/>
        </w:rPr>
        <w:t>&lt;Article&gt;</w:t>
      </w:r>
      <w:r w:rsidRPr="00924710">
        <w:t>Приложение I – член 3 – параграф 3 г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1DA7ECF" w14:textId="77777777" w:rsidTr="007464E4">
        <w:trPr>
          <w:jc w:val="center"/>
        </w:trPr>
        <w:tc>
          <w:tcPr>
            <w:tcW w:w="9752" w:type="dxa"/>
            <w:gridSpan w:val="2"/>
          </w:tcPr>
          <w:p w14:paraId="3586DD09" w14:textId="77777777" w:rsidR="006F57C9" w:rsidRPr="00924710" w:rsidRDefault="006F57C9" w:rsidP="007464E4">
            <w:pPr>
              <w:keepNext/>
            </w:pPr>
          </w:p>
        </w:tc>
      </w:tr>
      <w:tr w:rsidR="00CF3D9B" w:rsidRPr="00924710" w14:paraId="7236CF72" w14:textId="77777777" w:rsidTr="007464E4">
        <w:trPr>
          <w:jc w:val="center"/>
        </w:trPr>
        <w:tc>
          <w:tcPr>
            <w:tcW w:w="4876" w:type="dxa"/>
            <w:hideMark/>
          </w:tcPr>
          <w:p w14:paraId="063F8B31" w14:textId="77777777" w:rsidR="006F57C9" w:rsidRPr="00924710" w:rsidRDefault="00155697" w:rsidP="007464E4">
            <w:pPr>
              <w:pStyle w:val="ColumnHeading"/>
              <w:keepNext/>
            </w:pPr>
            <w:r w:rsidRPr="00924710">
              <w:t>Предложение за резолюция</w:t>
            </w:r>
          </w:p>
        </w:tc>
        <w:tc>
          <w:tcPr>
            <w:tcW w:w="4876" w:type="dxa"/>
            <w:hideMark/>
          </w:tcPr>
          <w:p w14:paraId="4ECB8EEC" w14:textId="77777777" w:rsidR="006F57C9" w:rsidRPr="00924710" w:rsidRDefault="00155697" w:rsidP="007464E4">
            <w:pPr>
              <w:pStyle w:val="ColumnHeading"/>
              <w:keepNext/>
            </w:pPr>
            <w:r w:rsidRPr="00924710">
              <w:t>Изменение</w:t>
            </w:r>
          </w:p>
        </w:tc>
      </w:tr>
      <w:tr w:rsidR="00CF3D9B" w:rsidRPr="00924710" w14:paraId="0879CC6A" w14:textId="77777777" w:rsidTr="007464E4">
        <w:trPr>
          <w:jc w:val="center"/>
        </w:trPr>
        <w:tc>
          <w:tcPr>
            <w:tcW w:w="4876" w:type="dxa"/>
          </w:tcPr>
          <w:p w14:paraId="3BC12ED7" w14:textId="77777777" w:rsidR="006F57C9" w:rsidRPr="00924710" w:rsidRDefault="006F57C9" w:rsidP="007464E4">
            <w:pPr>
              <w:pStyle w:val="Normal6"/>
            </w:pPr>
          </w:p>
        </w:tc>
        <w:tc>
          <w:tcPr>
            <w:tcW w:w="4876" w:type="dxa"/>
            <w:hideMark/>
          </w:tcPr>
          <w:p w14:paraId="7D2ED3A1" w14:textId="77777777" w:rsidR="006F57C9" w:rsidRPr="00924710" w:rsidRDefault="00155697" w:rsidP="007464E4">
            <w:pPr>
              <w:pStyle w:val="Normal6"/>
              <w:rPr>
                <w:szCs w:val="24"/>
              </w:rPr>
            </w:pPr>
            <w:r w:rsidRPr="00924710">
              <w:rPr>
                <w:b/>
                <w:i/>
              </w:rPr>
              <w:t>3г.</w:t>
            </w:r>
            <w:r w:rsidRPr="00924710">
              <w:rPr>
                <w:b/>
                <w:i/>
              </w:rPr>
              <w:tab/>
              <w:t xml:space="preserve">Лицата, подложени на процедура за набиране или </w:t>
            </w:r>
            <w:r w:rsidRPr="00924710">
              <w:rPr>
                <w:b/>
                <w:i/>
              </w:rPr>
              <w:t>подбор, получават съответната информация, посочена в параграф 1. Информацията е кратка, отнася се само до автоматизираните системи за наблюдение или автоматизираните системи за вземане на решения, използвани в тази процедура, и се предоставя преди началото на процедурата за набиране или подбор.</w:t>
            </w:r>
          </w:p>
        </w:tc>
      </w:tr>
    </w:tbl>
    <w:p w14:paraId="43A3BAF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B48D2B2" w14:textId="77777777" w:rsidR="006F57C9" w:rsidRPr="00924710" w:rsidRDefault="00155697" w:rsidP="006F57C9">
      <w:r w:rsidRPr="00155697">
        <w:rPr>
          <w:rStyle w:val="HideTWBExt"/>
        </w:rPr>
        <w:t>&lt;/Amend&gt;</w:t>
      </w:r>
    </w:p>
    <w:p w14:paraId="33C7FA9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388</w:t>
      </w:r>
      <w:r w:rsidRPr="00155697">
        <w:rPr>
          <w:rStyle w:val="HideTWBExt"/>
          <w:b w:val="0"/>
        </w:rPr>
        <w:t>&lt;/NumAm&gt;</w:t>
      </w:r>
    </w:p>
    <w:p w14:paraId="19E62DEE"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2E7CD595" w14:textId="77777777" w:rsidR="006F57C9" w:rsidRPr="00924710" w:rsidRDefault="00155697" w:rsidP="006F57C9">
      <w:r w:rsidRPr="00155697">
        <w:rPr>
          <w:rStyle w:val="HideTWBExt"/>
        </w:rPr>
        <w:t>&lt;/RepeatBlock-By&gt;</w:t>
      </w:r>
    </w:p>
    <w:p w14:paraId="061A91F8"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45E8C98" w14:textId="77777777" w:rsidR="006F57C9" w:rsidRPr="00924710" w:rsidRDefault="00155697" w:rsidP="006F57C9">
      <w:pPr>
        <w:pStyle w:val="NormalBold"/>
      </w:pPr>
      <w:r w:rsidRPr="00155697">
        <w:rPr>
          <w:rStyle w:val="HideTWBExt"/>
          <w:b w:val="0"/>
        </w:rPr>
        <w:t>&lt;Article&gt;</w:t>
      </w:r>
      <w:r w:rsidRPr="00924710">
        <w:t>Приложение I – член 3 – параграф 4 – алинея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EB84E8E" w14:textId="77777777" w:rsidTr="007464E4">
        <w:trPr>
          <w:jc w:val="center"/>
        </w:trPr>
        <w:tc>
          <w:tcPr>
            <w:tcW w:w="9752" w:type="dxa"/>
            <w:gridSpan w:val="2"/>
          </w:tcPr>
          <w:p w14:paraId="7A447137" w14:textId="77777777" w:rsidR="006F57C9" w:rsidRPr="00924710" w:rsidRDefault="006F57C9" w:rsidP="007464E4">
            <w:pPr>
              <w:keepNext/>
            </w:pPr>
          </w:p>
        </w:tc>
      </w:tr>
      <w:tr w:rsidR="00CF3D9B" w:rsidRPr="00924710" w14:paraId="7AAA84CA" w14:textId="77777777" w:rsidTr="007464E4">
        <w:trPr>
          <w:jc w:val="center"/>
        </w:trPr>
        <w:tc>
          <w:tcPr>
            <w:tcW w:w="4876" w:type="dxa"/>
            <w:hideMark/>
          </w:tcPr>
          <w:p w14:paraId="6FAA75EC" w14:textId="77777777" w:rsidR="006F57C9" w:rsidRPr="00924710" w:rsidRDefault="00155697" w:rsidP="007464E4">
            <w:pPr>
              <w:pStyle w:val="ColumnHeading"/>
              <w:keepNext/>
            </w:pPr>
            <w:r w:rsidRPr="00924710">
              <w:t>Предложение за резолюция</w:t>
            </w:r>
          </w:p>
        </w:tc>
        <w:tc>
          <w:tcPr>
            <w:tcW w:w="4876" w:type="dxa"/>
            <w:hideMark/>
          </w:tcPr>
          <w:p w14:paraId="797AE4DA" w14:textId="77777777" w:rsidR="006F57C9" w:rsidRPr="00924710" w:rsidRDefault="00155697" w:rsidP="007464E4">
            <w:pPr>
              <w:pStyle w:val="ColumnHeading"/>
              <w:keepNext/>
            </w:pPr>
            <w:r w:rsidRPr="00924710">
              <w:t>Изменение</w:t>
            </w:r>
          </w:p>
        </w:tc>
      </w:tr>
      <w:tr w:rsidR="00CF3D9B" w:rsidRPr="00924710" w14:paraId="13DB4108" w14:textId="77777777" w:rsidTr="007464E4">
        <w:trPr>
          <w:jc w:val="center"/>
        </w:trPr>
        <w:tc>
          <w:tcPr>
            <w:tcW w:w="4876" w:type="dxa"/>
            <w:hideMark/>
          </w:tcPr>
          <w:p w14:paraId="7AB5347D" w14:textId="77777777" w:rsidR="006F57C9" w:rsidRPr="00924710" w:rsidRDefault="00155697" w:rsidP="007464E4">
            <w:pPr>
              <w:pStyle w:val="Normal6"/>
            </w:pPr>
            <w:r w:rsidRPr="00924710">
              <w:t xml:space="preserve">Информацията по параграф 1 се предоставя ясно и така, че да е лесно разбираема. Държавите членки гарантират, че работодателите и </w:t>
            </w:r>
            <w:r w:rsidRPr="00924710">
              <w:t xml:space="preserve">възложителите на услуги предоставят информацията по начин, който е адаптиран към равнището на цифрова грамотност, което разумно се очаква да </w:t>
            </w:r>
            <w:r w:rsidRPr="00924710">
              <w:lastRenderedPageBreak/>
              <w:t>разбират работниците или самостоятелно заетите лица, работещи сами, и че се избягва използването на ненужно технически или сложен език.</w:t>
            </w:r>
          </w:p>
        </w:tc>
        <w:tc>
          <w:tcPr>
            <w:tcW w:w="4876" w:type="dxa"/>
            <w:hideMark/>
          </w:tcPr>
          <w:p w14:paraId="14AB8A09" w14:textId="77777777" w:rsidR="006F57C9" w:rsidRPr="00924710" w:rsidRDefault="00155697" w:rsidP="007464E4">
            <w:pPr>
              <w:pStyle w:val="Normal6"/>
              <w:rPr>
                <w:szCs w:val="24"/>
              </w:rPr>
            </w:pPr>
            <w:r w:rsidRPr="00924710">
              <w:lastRenderedPageBreak/>
              <w:t xml:space="preserve">Информацията по параграф 1 се предоставя ясно и така, че да е лесно разбираема. Държавите членки гарантират, че работодателите и възложителите на услуги предоставят информацията по начин, който е адаптиран към равнището на цифрова грамотност, което разумно се очаква да </w:t>
            </w:r>
            <w:r w:rsidRPr="00924710">
              <w:lastRenderedPageBreak/>
              <w:t xml:space="preserve">разбират извършващите работа лица, и че се избягва използването на ненужно технически или сложен език. </w:t>
            </w:r>
            <w:r w:rsidRPr="00924710">
              <w:rPr>
                <w:b/>
                <w:i/>
              </w:rPr>
              <w:t>Въпреки това всички технически и сложни подробности трябва да бъдат на разположение на лицата, извършващи работа, или на техните представители при поискване от тяхна страна. Работодателите и възложителите на услуги предоставят информация относно използвания модел на алгоритмично управление, доставчика на модела и конкретните цели, определени за модела на работното място по отношение на лицата, извършващи р</w:t>
            </w:r>
            <w:r w:rsidRPr="00924710">
              <w:rPr>
                <w:b/>
                <w:i/>
              </w:rPr>
              <w:t>абота, от внедрителя, както и от работодателя.</w:t>
            </w:r>
          </w:p>
        </w:tc>
      </w:tr>
    </w:tbl>
    <w:p w14:paraId="5D5A8780"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50D3128" w14:textId="77777777" w:rsidR="006F57C9" w:rsidRPr="00924710" w:rsidRDefault="00155697" w:rsidP="006F57C9">
      <w:r w:rsidRPr="00155697">
        <w:rPr>
          <w:rStyle w:val="HideTWBExt"/>
        </w:rPr>
        <w:t>&lt;/Amend&gt;</w:t>
      </w:r>
    </w:p>
    <w:p w14:paraId="1623CEC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389</w:t>
      </w:r>
      <w:r w:rsidRPr="00155697">
        <w:rPr>
          <w:rStyle w:val="HideTWBExt"/>
          <w:b w:val="0"/>
        </w:rPr>
        <w:t>&lt;/NumAm&gt;</w:t>
      </w:r>
    </w:p>
    <w:p w14:paraId="76C197AA"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7BE444FF" w14:textId="77777777" w:rsidR="006F57C9" w:rsidRPr="00924710" w:rsidRDefault="00155697" w:rsidP="006F57C9">
      <w:r w:rsidRPr="00155697">
        <w:rPr>
          <w:rStyle w:val="HideTWBExt"/>
        </w:rPr>
        <w:t>&lt;/RepeatBlock-By&gt;</w:t>
      </w:r>
    </w:p>
    <w:p w14:paraId="7F37EEB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FCE8521" w14:textId="77777777" w:rsidR="006F57C9" w:rsidRPr="00924710" w:rsidRDefault="00155697" w:rsidP="006F57C9">
      <w:pPr>
        <w:pStyle w:val="NormalBold"/>
      </w:pPr>
      <w:r w:rsidRPr="00155697">
        <w:rPr>
          <w:rStyle w:val="HideTWBExt"/>
          <w:b w:val="0"/>
        </w:rPr>
        <w:t>&lt;Article&gt;</w:t>
      </w:r>
      <w:r w:rsidRPr="00924710">
        <w:t xml:space="preserve">Приложение I – член 3 – параграф 4 – </w:t>
      </w:r>
      <w:r w:rsidRPr="00924710">
        <w:t>алинея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EBB5E1B" w14:textId="77777777" w:rsidTr="007464E4">
        <w:trPr>
          <w:jc w:val="center"/>
        </w:trPr>
        <w:tc>
          <w:tcPr>
            <w:tcW w:w="9752" w:type="dxa"/>
            <w:gridSpan w:val="2"/>
          </w:tcPr>
          <w:p w14:paraId="50D60CF1" w14:textId="77777777" w:rsidR="006F57C9" w:rsidRPr="00924710" w:rsidRDefault="006F57C9" w:rsidP="007464E4">
            <w:pPr>
              <w:keepNext/>
            </w:pPr>
          </w:p>
        </w:tc>
      </w:tr>
      <w:tr w:rsidR="00CF3D9B" w:rsidRPr="00924710" w14:paraId="2C08C98D" w14:textId="77777777" w:rsidTr="007464E4">
        <w:trPr>
          <w:jc w:val="center"/>
        </w:trPr>
        <w:tc>
          <w:tcPr>
            <w:tcW w:w="4876" w:type="dxa"/>
            <w:hideMark/>
          </w:tcPr>
          <w:p w14:paraId="35160282" w14:textId="77777777" w:rsidR="006F57C9" w:rsidRPr="00924710" w:rsidRDefault="00155697" w:rsidP="007464E4">
            <w:pPr>
              <w:pStyle w:val="ColumnHeading"/>
              <w:keepNext/>
            </w:pPr>
            <w:r w:rsidRPr="00924710">
              <w:t>Предложение за резолюция</w:t>
            </w:r>
          </w:p>
        </w:tc>
        <w:tc>
          <w:tcPr>
            <w:tcW w:w="4876" w:type="dxa"/>
            <w:hideMark/>
          </w:tcPr>
          <w:p w14:paraId="286B00C2" w14:textId="77777777" w:rsidR="006F57C9" w:rsidRPr="00924710" w:rsidRDefault="00155697" w:rsidP="007464E4">
            <w:pPr>
              <w:pStyle w:val="ColumnHeading"/>
              <w:keepNext/>
            </w:pPr>
            <w:r w:rsidRPr="00924710">
              <w:t>Изменение</w:t>
            </w:r>
          </w:p>
        </w:tc>
      </w:tr>
      <w:tr w:rsidR="00CF3D9B" w:rsidRPr="00924710" w14:paraId="436AC319" w14:textId="77777777" w:rsidTr="007464E4">
        <w:trPr>
          <w:jc w:val="center"/>
        </w:trPr>
        <w:tc>
          <w:tcPr>
            <w:tcW w:w="4876" w:type="dxa"/>
            <w:hideMark/>
          </w:tcPr>
          <w:p w14:paraId="6828ED1A" w14:textId="77777777" w:rsidR="006F57C9" w:rsidRPr="00924710" w:rsidRDefault="00155697" w:rsidP="007464E4">
            <w:pPr>
              <w:pStyle w:val="Normal6"/>
            </w:pPr>
            <w:r w:rsidRPr="00924710">
              <w:t>Информацията</w:t>
            </w:r>
            <w:r w:rsidRPr="00924710">
              <w:rPr>
                <w:b/>
                <w:i/>
              </w:rPr>
              <w:t xml:space="preserve"> по</w:t>
            </w:r>
            <w:r w:rsidRPr="00924710">
              <w:t xml:space="preserve"> параграф</w:t>
            </w:r>
            <w:r w:rsidRPr="00924710">
              <w:rPr>
                <w:b/>
                <w:i/>
              </w:rPr>
              <w:t> </w:t>
            </w:r>
            <w:r w:rsidRPr="00924710">
              <w:t xml:space="preserve">1 се предоставя </w:t>
            </w:r>
            <w:r w:rsidRPr="00924710">
              <w:rPr>
                <w:b/>
                <w:i/>
              </w:rPr>
              <w:t>ясно и така</w:t>
            </w:r>
            <w:r w:rsidRPr="00924710">
              <w:t xml:space="preserve">, </w:t>
            </w:r>
            <w:r w:rsidRPr="00924710">
              <w:rPr>
                <w:b/>
                <w:i/>
              </w:rPr>
              <w:t>че</w:t>
            </w:r>
            <w:r w:rsidRPr="00924710">
              <w:t xml:space="preserve"> да </w:t>
            </w:r>
            <w:r w:rsidRPr="00924710">
              <w:rPr>
                <w:b/>
                <w:i/>
              </w:rPr>
              <w:t>е лесно</w:t>
            </w:r>
            <w:r w:rsidRPr="00924710">
              <w:t xml:space="preserve"> разбираема. Държавите членки гарантират, че работодателите и възложителите на услуги предоставят информацията по начин, който е </w:t>
            </w:r>
            <w:r w:rsidRPr="00924710">
              <w:t>адаптиран към равнището на цифрова грамотност, което разумно се очаква да разбират работниците или самостоятелно заетите лица, работещи сами, и че се избягва използването на ненужно технически или сложен език.</w:t>
            </w:r>
          </w:p>
        </w:tc>
        <w:tc>
          <w:tcPr>
            <w:tcW w:w="4876" w:type="dxa"/>
            <w:hideMark/>
          </w:tcPr>
          <w:p w14:paraId="051CF835" w14:textId="77777777" w:rsidR="006F57C9" w:rsidRPr="00924710" w:rsidRDefault="00155697" w:rsidP="007464E4">
            <w:pPr>
              <w:pStyle w:val="Normal6"/>
              <w:rPr>
                <w:szCs w:val="24"/>
              </w:rPr>
            </w:pPr>
            <w:r w:rsidRPr="00924710">
              <w:t>Информацията</w:t>
            </w:r>
            <w:r w:rsidRPr="00924710">
              <w:rPr>
                <w:b/>
                <w:i/>
              </w:rPr>
              <w:t>, посочена в</w:t>
            </w:r>
            <w:r w:rsidRPr="00924710">
              <w:t xml:space="preserve"> параграф</w:t>
            </w:r>
            <w:r w:rsidRPr="00924710">
              <w:rPr>
                <w:b/>
                <w:i/>
              </w:rPr>
              <w:t xml:space="preserve"> </w:t>
            </w:r>
            <w:r w:rsidRPr="00924710">
              <w:t>1</w:t>
            </w:r>
            <w:r w:rsidRPr="00924710">
              <w:rPr>
                <w:b/>
                <w:i/>
              </w:rPr>
              <w:t>,</w:t>
            </w:r>
            <w:r w:rsidRPr="00924710">
              <w:t xml:space="preserve"> се предоставя </w:t>
            </w:r>
            <w:r w:rsidRPr="00924710">
              <w:rPr>
                <w:b/>
                <w:i/>
              </w:rPr>
              <w:t>под формата на писмен документ</w:t>
            </w:r>
            <w:r w:rsidRPr="00924710">
              <w:t xml:space="preserve">, </w:t>
            </w:r>
            <w:r w:rsidRPr="00924710">
              <w:rPr>
                <w:b/>
                <w:i/>
              </w:rPr>
              <w:t>който може</w:t>
            </w:r>
            <w:r w:rsidRPr="00924710">
              <w:t xml:space="preserve"> да </w:t>
            </w:r>
            <w:r w:rsidRPr="00924710">
              <w:rPr>
                <w:b/>
                <w:i/>
              </w:rPr>
              <w:t>бъде в електронна форма. Информацията се представя в прозрачна,</w:t>
            </w:r>
            <w:r w:rsidRPr="00924710">
              <w:t xml:space="preserve"> разбираема</w:t>
            </w:r>
            <w:r w:rsidRPr="00924710">
              <w:rPr>
                <w:b/>
                <w:i/>
              </w:rPr>
              <w:t xml:space="preserve"> и леснодостъпна форма, като се използва ясен и прост език, като се предвиждат разпоредби за достъп до експертен опит, когато това се счита за необходимо</w:t>
            </w:r>
            <w:r w:rsidRPr="00924710">
              <w:t xml:space="preserve">. Държавите членки гарантират, че работодателите и възложителите на услуги предоставят информацията по начин, който е адаптиран към равнището на цифрова </w:t>
            </w:r>
            <w:r w:rsidRPr="00924710">
              <w:lastRenderedPageBreak/>
              <w:t>грамотност, което разумно се очаква да разбират</w:t>
            </w:r>
            <w:r w:rsidRPr="00924710">
              <w:t xml:space="preserve"> работниците или самостоятелно заетите лица, работещи сами, и че се избягва използването на ненужно технически или сложен език.</w:t>
            </w:r>
          </w:p>
        </w:tc>
      </w:tr>
    </w:tbl>
    <w:p w14:paraId="71CB789C"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5DEF368" w14:textId="77777777" w:rsidR="006F57C9" w:rsidRPr="00924710" w:rsidRDefault="00155697" w:rsidP="006F57C9">
      <w:r w:rsidRPr="00155697">
        <w:rPr>
          <w:rStyle w:val="HideTWBExt"/>
        </w:rPr>
        <w:t>&lt;/Amend&gt;</w:t>
      </w:r>
    </w:p>
    <w:p w14:paraId="752CA4A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390</w:t>
      </w:r>
      <w:r w:rsidRPr="00155697">
        <w:rPr>
          <w:rStyle w:val="HideTWBExt"/>
          <w:b w:val="0"/>
        </w:rPr>
        <w:t>&lt;/NumAm&gt;</w:t>
      </w:r>
    </w:p>
    <w:p w14:paraId="4CB4E279"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2610D1B"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704093C8" w14:textId="77777777" w:rsidR="006F57C9" w:rsidRPr="00924710" w:rsidRDefault="00155697" w:rsidP="006F57C9">
      <w:r w:rsidRPr="00155697">
        <w:rPr>
          <w:rStyle w:val="HideTWBExt"/>
        </w:rPr>
        <w:t>&lt;/RepeatBlock-By&gt;</w:t>
      </w:r>
    </w:p>
    <w:p w14:paraId="78724AB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3A9B123" w14:textId="77777777" w:rsidR="006F57C9" w:rsidRPr="00924710" w:rsidRDefault="00155697" w:rsidP="006F57C9">
      <w:pPr>
        <w:pStyle w:val="NormalBold"/>
      </w:pPr>
      <w:r w:rsidRPr="00155697">
        <w:rPr>
          <w:rStyle w:val="HideTWBExt"/>
          <w:b w:val="0"/>
        </w:rPr>
        <w:t>&lt;Article&gt;</w:t>
      </w:r>
      <w:r w:rsidRPr="00924710">
        <w:t>Приложение I – член 3 – параграф 4 – алинея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9D9EB7B" w14:textId="77777777" w:rsidTr="007464E4">
        <w:trPr>
          <w:jc w:val="center"/>
        </w:trPr>
        <w:tc>
          <w:tcPr>
            <w:tcW w:w="9752" w:type="dxa"/>
            <w:gridSpan w:val="2"/>
          </w:tcPr>
          <w:p w14:paraId="2FFD7763" w14:textId="77777777" w:rsidR="006F57C9" w:rsidRPr="00924710" w:rsidRDefault="006F57C9" w:rsidP="007464E4">
            <w:pPr>
              <w:keepNext/>
            </w:pPr>
          </w:p>
        </w:tc>
      </w:tr>
      <w:tr w:rsidR="00CF3D9B" w:rsidRPr="00924710" w14:paraId="34589373" w14:textId="77777777" w:rsidTr="007464E4">
        <w:trPr>
          <w:jc w:val="center"/>
        </w:trPr>
        <w:tc>
          <w:tcPr>
            <w:tcW w:w="4876" w:type="dxa"/>
            <w:hideMark/>
          </w:tcPr>
          <w:p w14:paraId="282B9158" w14:textId="77777777" w:rsidR="006F57C9" w:rsidRPr="00924710" w:rsidRDefault="00155697" w:rsidP="007464E4">
            <w:pPr>
              <w:pStyle w:val="ColumnHeading"/>
              <w:keepNext/>
            </w:pPr>
            <w:r w:rsidRPr="00924710">
              <w:t>Предложение за резолюция</w:t>
            </w:r>
          </w:p>
        </w:tc>
        <w:tc>
          <w:tcPr>
            <w:tcW w:w="4876" w:type="dxa"/>
            <w:hideMark/>
          </w:tcPr>
          <w:p w14:paraId="2A73B7A2" w14:textId="77777777" w:rsidR="006F57C9" w:rsidRPr="00924710" w:rsidRDefault="00155697" w:rsidP="007464E4">
            <w:pPr>
              <w:pStyle w:val="ColumnHeading"/>
              <w:keepNext/>
            </w:pPr>
            <w:r w:rsidRPr="00924710">
              <w:t>Изменение</w:t>
            </w:r>
          </w:p>
        </w:tc>
      </w:tr>
      <w:tr w:rsidR="00CF3D9B" w:rsidRPr="00924710" w14:paraId="49A317C1" w14:textId="77777777" w:rsidTr="007464E4">
        <w:trPr>
          <w:jc w:val="center"/>
        </w:trPr>
        <w:tc>
          <w:tcPr>
            <w:tcW w:w="4876" w:type="dxa"/>
            <w:hideMark/>
          </w:tcPr>
          <w:p w14:paraId="451D7533" w14:textId="77777777" w:rsidR="006F57C9" w:rsidRPr="00924710" w:rsidRDefault="00155697" w:rsidP="007464E4">
            <w:pPr>
              <w:pStyle w:val="Normal6"/>
            </w:pPr>
            <w:r w:rsidRPr="00924710">
              <w:t xml:space="preserve">Информацията по параграф 1 се </w:t>
            </w:r>
            <w:r w:rsidRPr="00924710">
              <w:rPr>
                <w:b/>
                <w:i/>
              </w:rPr>
              <w:t>предоставя ясно и така</w:t>
            </w:r>
            <w:r w:rsidRPr="00924710">
              <w:t xml:space="preserve">, </w:t>
            </w:r>
            <w:r w:rsidRPr="00924710">
              <w:rPr>
                <w:b/>
                <w:i/>
              </w:rPr>
              <w:t>че да е</w:t>
            </w:r>
            <w:r w:rsidRPr="00924710">
              <w:t xml:space="preserve"> лесно </w:t>
            </w:r>
            <w:r w:rsidRPr="00924710">
              <w:rPr>
                <w:b/>
                <w:i/>
              </w:rPr>
              <w:t>разбираема. Държавите членки гарантират</w:t>
            </w:r>
            <w:r w:rsidRPr="00924710">
              <w:t xml:space="preserve">, </w:t>
            </w:r>
            <w:r w:rsidRPr="00924710">
              <w:rPr>
                <w:b/>
                <w:i/>
              </w:rPr>
              <w:t>че работодателите и възложителите на услуги предоставят информацията по начин</w:t>
            </w:r>
            <w:r w:rsidRPr="00924710">
              <w:t xml:space="preserve">, </w:t>
            </w:r>
            <w:r w:rsidRPr="00924710">
              <w:rPr>
                <w:b/>
                <w:i/>
              </w:rPr>
              <w:t>който</w:t>
            </w:r>
            <w:r w:rsidRPr="00924710">
              <w:t xml:space="preserve"> е </w:t>
            </w:r>
            <w:r w:rsidRPr="00924710">
              <w:rPr>
                <w:b/>
                <w:i/>
              </w:rPr>
              <w:t>адаптиран</w:t>
            </w:r>
            <w:r w:rsidRPr="00924710">
              <w:t xml:space="preserve"> към равнището на цифрова грамотност, което разумно се очаква да разбират работниците или самостоятелно заетите лица, работещи сами</w:t>
            </w:r>
            <w:r w:rsidRPr="00924710">
              <w:rPr>
                <w:b/>
                <w:i/>
              </w:rPr>
              <w:t>, и че се избягва използването на ненужно технически или сложен език</w:t>
            </w:r>
            <w:r w:rsidRPr="00924710">
              <w:t>.</w:t>
            </w:r>
          </w:p>
        </w:tc>
        <w:tc>
          <w:tcPr>
            <w:tcW w:w="4876" w:type="dxa"/>
            <w:hideMark/>
          </w:tcPr>
          <w:p w14:paraId="1625F7E0" w14:textId="77777777" w:rsidR="006F57C9" w:rsidRPr="00924710" w:rsidRDefault="00155697" w:rsidP="007464E4">
            <w:pPr>
              <w:pStyle w:val="Normal6"/>
              <w:rPr>
                <w:szCs w:val="24"/>
              </w:rPr>
            </w:pPr>
            <w:r w:rsidRPr="00924710">
              <w:t xml:space="preserve">Информацията по параграф 1 се </w:t>
            </w:r>
            <w:r w:rsidRPr="00924710">
              <w:rPr>
                <w:b/>
                <w:i/>
              </w:rPr>
              <w:t>представя в прозрачна</w:t>
            </w:r>
            <w:r w:rsidRPr="00924710">
              <w:t xml:space="preserve">, </w:t>
            </w:r>
            <w:r w:rsidRPr="00924710">
              <w:rPr>
                <w:b/>
                <w:i/>
              </w:rPr>
              <w:t>разбираема и</w:t>
            </w:r>
            <w:r w:rsidRPr="00924710">
              <w:t xml:space="preserve"> лесно </w:t>
            </w:r>
            <w:r w:rsidRPr="00924710">
              <w:rPr>
                <w:b/>
                <w:i/>
              </w:rPr>
              <w:t>достъпна форма</w:t>
            </w:r>
            <w:r w:rsidRPr="00924710">
              <w:t xml:space="preserve">, </w:t>
            </w:r>
            <w:r w:rsidRPr="00924710">
              <w:rPr>
                <w:b/>
                <w:i/>
              </w:rPr>
              <w:t>като се използва ясен и прост език</w:t>
            </w:r>
            <w:r w:rsidRPr="00924710">
              <w:t xml:space="preserve">, </w:t>
            </w:r>
            <w:r w:rsidRPr="00924710">
              <w:rPr>
                <w:b/>
                <w:i/>
              </w:rPr>
              <w:t>и която</w:t>
            </w:r>
            <w:r w:rsidRPr="00924710">
              <w:t xml:space="preserve"> е </w:t>
            </w:r>
            <w:r w:rsidRPr="00924710">
              <w:rPr>
                <w:b/>
                <w:i/>
              </w:rPr>
              <w:t>адаптирана</w:t>
            </w:r>
            <w:r w:rsidRPr="00924710">
              <w:t xml:space="preserve"> към равнището на цифрова грамотност, което разумно се очаква да разбират работниците или самостоятелно заетите лица, работещи сами.</w:t>
            </w:r>
          </w:p>
        </w:tc>
      </w:tr>
    </w:tbl>
    <w:p w14:paraId="10D3169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D17542A" w14:textId="77777777" w:rsidR="006F57C9" w:rsidRPr="00924710" w:rsidRDefault="00155697" w:rsidP="006F57C9">
      <w:r w:rsidRPr="00155697">
        <w:rPr>
          <w:rStyle w:val="HideTWBExt"/>
        </w:rPr>
        <w:t>&lt;/Amend&gt;</w:t>
      </w:r>
    </w:p>
    <w:p w14:paraId="53047B8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391</w:t>
      </w:r>
      <w:r w:rsidRPr="00155697">
        <w:rPr>
          <w:rStyle w:val="HideTWBExt"/>
          <w:b w:val="0"/>
        </w:rPr>
        <w:t>&lt;/NumAm&gt;</w:t>
      </w:r>
    </w:p>
    <w:p w14:paraId="6E044462"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34C048FB" w14:textId="77777777" w:rsidR="006F57C9" w:rsidRPr="00924710" w:rsidRDefault="00155697" w:rsidP="006F57C9">
      <w:r w:rsidRPr="00155697">
        <w:rPr>
          <w:rStyle w:val="HideTWBExt"/>
        </w:rPr>
        <w:t>&lt;/RepeatBlock-By&gt;</w:t>
      </w:r>
    </w:p>
    <w:p w14:paraId="4FBC95E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0CECAA2" w14:textId="77777777" w:rsidR="006F57C9" w:rsidRPr="00924710" w:rsidRDefault="00155697" w:rsidP="006F57C9">
      <w:pPr>
        <w:pStyle w:val="NormalBold"/>
      </w:pPr>
      <w:r w:rsidRPr="00155697">
        <w:rPr>
          <w:rStyle w:val="HideTWBExt"/>
          <w:b w:val="0"/>
        </w:rPr>
        <w:t>&lt;Article&gt;</w:t>
      </w:r>
      <w:r w:rsidRPr="00924710">
        <w:t>Приложение I – член 3 – параграф 4 – алинея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8ACCDFC" w14:textId="77777777" w:rsidTr="007464E4">
        <w:trPr>
          <w:jc w:val="center"/>
        </w:trPr>
        <w:tc>
          <w:tcPr>
            <w:tcW w:w="9752" w:type="dxa"/>
            <w:gridSpan w:val="2"/>
          </w:tcPr>
          <w:p w14:paraId="68405FEC" w14:textId="77777777" w:rsidR="006F57C9" w:rsidRPr="00924710" w:rsidRDefault="006F57C9" w:rsidP="007464E4">
            <w:pPr>
              <w:keepNext/>
            </w:pPr>
          </w:p>
        </w:tc>
      </w:tr>
      <w:tr w:rsidR="00CF3D9B" w:rsidRPr="00924710" w14:paraId="74ADDCFC" w14:textId="77777777" w:rsidTr="007464E4">
        <w:trPr>
          <w:jc w:val="center"/>
        </w:trPr>
        <w:tc>
          <w:tcPr>
            <w:tcW w:w="4876" w:type="dxa"/>
            <w:hideMark/>
          </w:tcPr>
          <w:p w14:paraId="6866E994" w14:textId="77777777" w:rsidR="006F57C9" w:rsidRPr="00924710" w:rsidRDefault="00155697" w:rsidP="007464E4">
            <w:pPr>
              <w:pStyle w:val="ColumnHeading"/>
              <w:keepNext/>
            </w:pPr>
            <w:r w:rsidRPr="00924710">
              <w:t>Предложение за резолюция</w:t>
            </w:r>
          </w:p>
        </w:tc>
        <w:tc>
          <w:tcPr>
            <w:tcW w:w="4876" w:type="dxa"/>
            <w:hideMark/>
          </w:tcPr>
          <w:p w14:paraId="4F1BB2F9" w14:textId="77777777" w:rsidR="006F57C9" w:rsidRPr="00924710" w:rsidRDefault="00155697" w:rsidP="007464E4">
            <w:pPr>
              <w:pStyle w:val="ColumnHeading"/>
              <w:keepNext/>
            </w:pPr>
            <w:r w:rsidRPr="00924710">
              <w:t>Изменение</w:t>
            </w:r>
          </w:p>
        </w:tc>
      </w:tr>
      <w:tr w:rsidR="00CF3D9B" w:rsidRPr="00924710" w14:paraId="74ABD858" w14:textId="77777777" w:rsidTr="007464E4">
        <w:trPr>
          <w:jc w:val="center"/>
        </w:trPr>
        <w:tc>
          <w:tcPr>
            <w:tcW w:w="4876" w:type="dxa"/>
            <w:hideMark/>
          </w:tcPr>
          <w:p w14:paraId="4D03AA47" w14:textId="77777777" w:rsidR="006F57C9" w:rsidRPr="00924710" w:rsidRDefault="00155697" w:rsidP="007464E4">
            <w:pPr>
              <w:pStyle w:val="Normal6"/>
            </w:pPr>
            <w:r w:rsidRPr="00924710">
              <w:t xml:space="preserve">Информацията по </w:t>
            </w:r>
            <w:r w:rsidRPr="00924710">
              <w:t xml:space="preserve">параграф 1 се предоставя ясно и така, че да е лесно разбираема. Държавите членки гарантират, че работодателите </w:t>
            </w:r>
            <w:r w:rsidRPr="00924710">
              <w:rPr>
                <w:b/>
                <w:i/>
              </w:rPr>
              <w:t xml:space="preserve">и </w:t>
            </w:r>
            <w:r w:rsidRPr="00924710">
              <w:rPr>
                <w:b/>
                <w:i/>
              </w:rPr>
              <w:lastRenderedPageBreak/>
              <w:t xml:space="preserve">възложителите на услуги </w:t>
            </w:r>
            <w:r w:rsidRPr="00924710">
              <w:t>предоставят информацията по начин, който е адаптиран към равнището на цифрова грамотност, което разумно се очаква да разбират работниците</w:t>
            </w:r>
            <w:r w:rsidRPr="00924710">
              <w:rPr>
                <w:b/>
                <w:i/>
              </w:rPr>
              <w:t xml:space="preserve"> или самостоятелно заетите лица, работещи сами</w:t>
            </w:r>
            <w:r w:rsidRPr="00924710">
              <w:t>, и че се избягва използването на ненужно технически или сложен език.</w:t>
            </w:r>
          </w:p>
        </w:tc>
        <w:tc>
          <w:tcPr>
            <w:tcW w:w="4876" w:type="dxa"/>
            <w:hideMark/>
          </w:tcPr>
          <w:p w14:paraId="20A85404" w14:textId="77777777" w:rsidR="006F57C9" w:rsidRPr="00924710" w:rsidRDefault="00155697" w:rsidP="007464E4">
            <w:pPr>
              <w:pStyle w:val="Normal6"/>
              <w:rPr>
                <w:szCs w:val="24"/>
              </w:rPr>
            </w:pPr>
            <w:r w:rsidRPr="00924710">
              <w:lastRenderedPageBreak/>
              <w:t xml:space="preserve">Информацията по параграф 1 се предоставя ясно и така, че да е лесно разбираема. Държавите членки гарантират, че работодателите </w:t>
            </w:r>
            <w:r w:rsidRPr="00924710">
              <w:lastRenderedPageBreak/>
              <w:t>предоставят информацията по начин, който е адаптиран към равнището на цифрова грамотност, което разумно се очаква да разбират работниците, и че се избягва използването на ненужно технически или сложен език.</w:t>
            </w:r>
          </w:p>
        </w:tc>
      </w:tr>
    </w:tbl>
    <w:p w14:paraId="7F979F53"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6C840FD" w14:textId="77777777" w:rsidR="006F57C9" w:rsidRPr="00924710" w:rsidRDefault="00155697" w:rsidP="006F57C9">
      <w:r w:rsidRPr="00155697">
        <w:rPr>
          <w:rStyle w:val="HideTWBExt"/>
        </w:rPr>
        <w:t>&lt;/Amend&gt;</w:t>
      </w:r>
    </w:p>
    <w:p w14:paraId="7B72244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392</w:t>
      </w:r>
      <w:r w:rsidRPr="00155697">
        <w:rPr>
          <w:rStyle w:val="HideTWBExt"/>
          <w:b w:val="0"/>
        </w:rPr>
        <w:t>&lt;/NumAm&gt;</w:t>
      </w:r>
    </w:p>
    <w:p w14:paraId="64E6365E"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6EC0A31D" w14:textId="77777777" w:rsidR="006F57C9" w:rsidRPr="00924710" w:rsidRDefault="00155697" w:rsidP="006F57C9">
      <w:r w:rsidRPr="00155697">
        <w:rPr>
          <w:rStyle w:val="HideTWBExt"/>
        </w:rPr>
        <w:t>&lt;/RepeatBlock-By&gt;</w:t>
      </w:r>
    </w:p>
    <w:p w14:paraId="6F3E901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E2B76AF" w14:textId="77777777" w:rsidR="006F57C9" w:rsidRPr="00924710" w:rsidRDefault="00155697" w:rsidP="006F57C9">
      <w:pPr>
        <w:pStyle w:val="NormalBold"/>
      </w:pPr>
      <w:r w:rsidRPr="00155697">
        <w:rPr>
          <w:rStyle w:val="HideTWBExt"/>
          <w:b w:val="0"/>
        </w:rPr>
        <w:t>&lt;Article&gt;</w:t>
      </w:r>
      <w:r w:rsidRPr="00924710">
        <w:t>Приложение I – член 3 – параграф 4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7F9232D" w14:textId="77777777" w:rsidTr="007464E4">
        <w:trPr>
          <w:jc w:val="center"/>
        </w:trPr>
        <w:tc>
          <w:tcPr>
            <w:tcW w:w="9752" w:type="dxa"/>
            <w:gridSpan w:val="2"/>
          </w:tcPr>
          <w:p w14:paraId="747502CB" w14:textId="77777777" w:rsidR="006F57C9" w:rsidRPr="00924710" w:rsidRDefault="006F57C9" w:rsidP="007464E4">
            <w:pPr>
              <w:keepNext/>
            </w:pPr>
          </w:p>
        </w:tc>
      </w:tr>
      <w:tr w:rsidR="00CF3D9B" w:rsidRPr="00924710" w14:paraId="717F0D9F" w14:textId="77777777" w:rsidTr="007464E4">
        <w:trPr>
          <w:jc w:val="center"/>
        </w:trPr>
        <w:tc>
          <w:tcPr>
            <w:tcW w:w="4876" w:type="dxa"/>
            <w:hideMark/>
          </w:tcPr>
          <w:p w14:paraId="3BC751E2" w14:textId="77777777" w:rsidR="006F57C9" w:rsidRPr="00924710" w:rsidRDefault="00155697" w:rsidP="007464E4">
            <w:pPr>
              <w:pStyle w:val="ColumnHeading"/>
              <w:keepNext/>
            </w:pPr>
            <w:r w:rsidRPr="00924710">
              <w:t>Предложение за резолюция</w:t>
            </w:r>
          </w:p>
        </w:tc>
        <w:tc>
          <w:tcPr>
            <w:tcW w:w="4876" w:type="dxa"/>
            <w:hideMark/>
          </w:tcPr>
          <w:p w14:paraId="689D3174" w14:textId="77777777" w:rsidR="006F57C9" w:rsidRPr="00924710" w:rsidRDefault="00155697" w:rsidP="007464E4">
            <w:pPr>
              <w:pStyle w:val="ColumnHeading"/>
              <w:keepNext/>
            </w:pPr>
            <w:r w:rsidRPr="00924710">
              <w:t>Изменение</w:t>
            </w:r>
          </w:p>
        </w:tc>
      </w:tr>
      <w:tr w:rsidR="00CF3D9B" w:rsidRPr="00924710" w14:paraId="4408ED13" w14:textId="77777777" w:rsidTr="007464E4">
        <w:trPr>
          <w:jc w:val="center"/>
        </w:trPr>
        <w:tc>
          <w:tcPr>
            <w:tcW w:w="4876" w:type="dxa"/>
          </w:tcPr>
          <w:p w14:paraId="323A8ED7" w14:textId="77777777" w:rsidR="006F57C9" w:rsidRPr="00924710" w:rsidRDefault="006F57C9" w:rsidP="007464E4">
            <w:pPr>
              <w:pStyle w:val="Normal6"/>
            </w:pPr>
          </w:p>
        </w:tc>
        <w:tc>
          <w:tcPr>
            <w:tcW w:w="4876" w:type="dxa"/>
            <w:hideMark/>
          </w:tcPr>
          <w:p w14:paraId="0B868E2C" w14:textId="77777777" w:rsidR="006F57C9" w:rsidRPr="00924710" w:rsidRDefault="00155697" w:rsidP="007464E4">
            <w:pPr>
              <w:pStyle w:val="Normal6"/>
              <w:rPr>
                <w:szCs w:val="24"/>
              </w:rPr>
            </w:pPr>
            <w:r w:rsidRPr="00924710">
              <w:rPr>
                <w:b/>
                <w:i/>
              </w:rPr>
              <w:t>4а.</w:t>
            </w:r>
            <w:r w:rsidRPr="00924710">
              <w:rPr>
                <w:b/>
                <w:i/>
              </w:rPr>
              <w:tab/>
              <w:t xml:space="preserve">Работодателите и възложителите на услуги предоставят </w:t>
            </w:r>
            <w:r w:rsidRPr="00924710">
              <w:rPr>
                <w:b/>
                <w:i/>
              </w:rPr>
              <w:t>информацията, посочена в параграф 1, на лицата, които преминават процедура по наемане или подбор. Информацията се предоставя в съответствие с параграф 4, тя е кратка и се отнася само до системите за алгоритмично управление, използвани в тази процедура, и се предоставя преди началото на процедурата за набиране или подбор.</w:t>
            </w:r>
          </w:p>
        </w:tc>
      </w:tr>
    </w:tbl>
    <w:p w14:paraId="257BC97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8EDCD94" w14:textId="77777777" w:rsidR="006F57C9" w:rsidRPr="00924710" w:rsidRDefault="00155697" w:rsidP="006F57C9">
      <w:r w:rsidRPr="00155697">
        <w:rPr>
          <w:rStyle w:val="HideTWBExt"/>
        </w:rPr>
        <w:t>&lt;/Amend&gt;</w:t>
      </w:r>
    </w:p>
    <w:p w14:paraId="75F4625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393</w:t>
      </w:r>
      <w:r w:rsidRPr="00155697">
        <w:rPr>
          <w:rStyle w:val="HideTWBExt"/>
          <w:b w:val="0"/>
        </w:rPr>
        <w:t>&lt;/NumAm&gt;</w:t>
      </w:r>
    </w:p>
    <w:p w14:paraId="3B6D403B"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6945D9E5" w14:textId="77777777" w:rsidR="006F57C9" w:rsidRPr="00924710" w:rsidRDefault="00155697" w:rsidP="006F57C9">
      <w:r w:rsidRPr="00155697">
        <w:rPr>
          <w:rStyle w:val="HideTWBExt"/>
        </w:rPr>
        <w:t>&lt;AuNomDe&gt;</w:t>
      </w:r>
      <w:r w:rsidRPr="00155697">
        <w:rPr>
          <w:rStyle w:val="HideTWBInt"/>
        </w:rPr>
        <w:t>{Verts/ALE}</w:t>
      </w:r>
      <w:r w:rsidRPr="00924710">
        <w:t xml:space="preserve">от името на групата </w:t>
      </w:r>
      <w:r w:rsidRPr="00924710">
        <w:t>Verts/ALE</w:t>
      </w:r>
      <w:r w:rsidRPr="00155697">
        <w:rPr>
          <w:rStyle w:val="HideTWBExt"/>
        </w:rPr>
        <w:t>&lt;/AuNomDe&gt;</w:t>
      </w:r>
    </w:p>
    <w:p w14:paraId="37C50474" w14:textId="77777777" w:rsidR="006F57C9" w:rsidRPr="00924710" w:rsidRDefault="00155697" w:rsidP="006F57C9">
      <w:r w:rsidRPr="00155697">
        <w:rPr>
          <w:rStyle w:val="HideTWBExt"/>
        </w:rPr>
        <w:t>&lt;/RepeatBlock-By&gt;</w:t>
      </w:r>
    </w:p>
    <w:p w14:paraId="1C489CF3" w14:textId="77777777" w:rsidR="006F57C9" w:rsidRPr="00924710" w:rsidRDefault="00155697" w:rsidP="006F57C9">
      <w:pPr>
        <w:pStyle w:val="NormalBold"/>
        <w:keepNext/>
      </w:pPr>
      <w:r w:rsidRPr="00155697">
        <w:rPr>
          <w:rStyle w:val="HideTWBExt"/>
          <w:b w:val="0"/>
        </w:rPr>
        <w:lastRenderedPageBreak/>
        <w:t>&lt;DocAmend&gt;</w:t>
      </w:r>
      <w:r w:rsidRPr="00924710">
        <w:t>Предложение за резолюция</w:t>
      </w:r>
      <w:r w:rsidRPr="00155697">
        <w:rPr>
          <w:rStyle w:val="HideTWBExt"/>
          <w:b w:val="0"/>
        </w:rPr>
        <w:t>&lt;/DocAmend&gt;</w:t>
      </w:r>
    </w:p>
    <w:p w14:paraId="28B9E2B5" w14:textId="77777777" w:rsidR="006F57C9" w:rsidRPr="00924710" w:rsidRDefault="00155697" w:rsidP="006F57C9">
      <w:pPr>
        <w:pStyle w:val="NormalBold"/>
      </w:pPr>
      <w:r w:rsidRPr="00155697">
        <w:rPr>
          <w:rStyle w:val="HideTWBExt"/>
          <w:b w:val="0"/>
        </w:rPr>
        <w:t>&lt;Article&gt;</w:t>
      </w:r>
      <w:r w:rsidRPr="00924710">
        <w:t>Приложение I – член 3 – параграф 4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73E3000" w14:textId="77777777" w:rsidTr="007464E4">
        <w:trPr>
          <w:jc w:val="center"/>
        </w:trPr>
        <w:tc>
          <w:tcPr>
            <w:tcW w:w="9752" w:type="dxa"/>
            <w:gridSpan w:val="2"/>
          </w:tcPr>
          <w:p w14:paraId="7E3AF7B7" w14:textId="77777777" w:rsidR="006F57C9" w:rsidRPr="00924710" w:rsidRDefault="006F57C9" w:rsidP="007464E4">
            <w:pPr>
              <w:keepNext/>
            </w:pPr>
          </w:p>
        </w:tc>
      </w:tr>
      <w:tr w:rsidR="00CF3D9B" w:rsidRPr="00924710" w14:paraId="2D45544F" w14:textId="77777777" w:rsidTr="007464E4">
        <w:trPr>
          <w:jc w:val="center"/>
        </w:trPr>
        <w:tc>
          <w:tcPr>
            <w:tcW w:w="4876" w:type="dxa"/>
            <w:hideMark/>
          </w:tcPr>
          <w:p w14:paraId="67C4480A" w14:textId="77777777" w:rsidR="006F57C9" w:rsidRPr="00924710" w:rsidRDefault="00155697" w:rsidP="007464E4">
            <w:pPr>
              <w:pStyle w:val="ColumnHeading"/>
              <w:keepNext/>
            </w:pPr>
            <w:r w:rsidRPr="00924710">
              <w:t>Предложение за резолюция</w:t>
            </w:r>
          </w:p>
        </w:tc>
        <w:tc>
          <w:tcPr>
            <w:tcW w:w="4876" w:type="dxa"/>
            <w:hideMark/>
          </w:tcPr>
          <w:p w14:paraId="700C91E1" w14:textId="77777777" w:rsidR="006F57C9" w:rsidRPr="00924710" w:rsidRDefault="00155697" w:rsidP="007464E4">
            <w:pPr>
              <w:pStyle w:val="ColumnHeading"/>
              <w:keepNext/>
            </w:pPr>
            <w:r w:rsidRPr="00924710">
              <w:t>Изменение</w:t>
            </w:r>
          </w:p>
        </w:tc>
      </w:tr>
      <w:tr w:rsidR="00CF3D9B" w:rsidRPr="00924710" w14:paraId="00205930" w14:textId="77777777" w:rsidTr="007464E4">
        <w:trPr>
          <w:jc w:val="center"/>
        </w:trPr>
        <w:tc>
          <w:tcPr>
            <w:tcW w:w="4876" w:type="dxa"/>
          </w:tcPr>
          <w:p w14:paraId="57C02002" w14:textId="77777777" w:rsidR="006F57C9" w:rsidRPr="00924710" w:rsidRDefault="006F57C9" w:rsidP="007464E4">
            <w:pPr>
              <w:pStyle w:val="Normal6"/>
            </w:pPr>
          </w:p>
        </w:tc>
        <w:tc>
          <w:tcPr>
            <w:tcW w:w="4876" w:type="dxa"/>
            <w:hideMark/>
          </w:tcPr>
          <w:p w14:paraId="0098C73E" w14:textId="77777777" w:rsidR="006F57C9" w:rsidRPr="00924710" w:rsidRDefault="00155697" w:rsidP="007464E4">
            <w:pPr>
              <w:pStyle w:val="Normal6"/>
              <w:rPr>
                <w:szCs w:val="24"/>
              </w:rPr>
            </w:pPr>
            <w:r w:rsidRPr="00924710">
              <w:rPr>
                <w:b/>
                <w:i/>
              </w:rPr>
              <w:t>4а.</w:t>
            </w:r>
            <w:r w:rsidRPr="00924710">
              <w:rPr>
                <w:b/>
                <w:i/>
              </w:rPr>
              <w:tab/>
              <w:t xml:space="preserve">Информацията се предоставя и предава на хартиен носител или – </w:t>
            </w:r>
            <w:r w:rsidRPr="00924710">
              <w:rPr>
                <w:b/>
                <w:i/>
              </w:rPr>
              <w:t>при условие че информацията е достъпна за работника, може да се съхранява и отпечатва и работодателят запазва доказателство за предаване или получаване – в електронна форма.</w:t>
            </w:r>
          </w:p>
        </w:tc>
      </w:tr>
    </w:tbl>
    <w:p w14:paraId="740A3AB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77C41C2" w14:textId="77777777" w:rsidR="006F57C9" w:rsidRPr="00924710" w:rsidRDefault="00155697" w:rsidP="006F57C9">
      <w:r w:rsidRPr="00155697">
        <w:rPr>
          <w:rStyle w:val="HideTWBExt"/>
        </w:rPr>
        <w:t>&lt;/Amend&gt;</w:t>
      </w:r>
    </w:p>
    <w:p w14:paraId="04F37C6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394</w:t>
      </w:r>
      <w:r w:rsidRPr="00155697">
        <w:rPr>
          <w:rStyle w:val="HideTWBExt"/>
          <w:b w:val="0"/>
        </w:rPr>
        <w:t>&lt;/NumAm&gt;</w:t>
      </w:r>
    </w:p>
    <w:p w14:paraId="0BF95058"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768C0546" w14:textId="77777777" w:rsidR="006F57C9" w:rsidRPr="00924710" w:rsidRDefault="00155697" w:rsidP="006F57C9">
      <w:r w:rsidRPr="00155697">
        <w:rPr>
          <w:rStyle w:val="HideTWBExt"/>
        </w:rPr>
        <w:t>&lt;/RepeatBlock-By&gt;</w:t>
      </w:r>
    </w:p>
    <w:p w14:paraId="74B34F4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DF64D5D" w14:textId="77777777" w:rsidR="006F57C9" w:rsidRPr="00924710" w:rsidRDefault="00155697" w:rsidP="006F57C9">
      <w:pPr>
        <w:pStyle w:val="NormalBold"/>
      </w:pPr>
      <w:r w:rsidRPr="00155697">
        <w:rPr>
          <w:rStyle w:val="HideTWBExt"/>
          <w:b w:val="0"/>
        </w:rPr>
        <w:t>&lt;Article&gt;</w:t>
      </w:r>
      <w:r w:rsidRPr="00924710">
        <w:t>Приложение I – член 3 – параграф 4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8540676" w14:textId="77777777" w:rsidTr="007464E4">
        <w:trPr>
          <w:jc w:val="center"/>
        </w:trPr>
        <w:tc>
          <w:tcPr>
            <w:tcW w:w="9752" w:type="dxa"/>
            <w:gridSpan w:val="2"/>
          </w:tcPr>
          <w:p w14:paraId="0D029D2A" w14:textId="77777777" w:rsidR="006F57C9" w:rsidRPr="00924710" w:rsidRDefault="006F57C9" w:rsidP="007464E4">
            <w:pPr>
              <w:keepNext/>
            </w:pPr>
          </w:p>
        </w:tc>
      </w:tr>
      <w:tr w:rsidR="00CF3D9B" w:rsidRPr="00924710" w14:paraId="0DBEEED4" w14:textId="77777777" w:rsidTr="007464E4">
        <w:trPr>
          <w:jc w:val="center"/>
        </w:trPr>
        <w:tc>
          <w:tcPr>
            <w:tcW w:w="4876" w:type="dxa"/>
            <w:hideMark/>
          </w:tcPr>
          <w:p w14:paraId="0A88AB2C" w14:textId="77777777" w:rsidR="006F57C9" w:rsidRPr="00924710" w:rsidRDefault="00155697" w:rsidP="007464E4">
            <w:pPr>
              <w:pStyle w:val="ColumnHeading"/>
              <w:keepNext/>
            </w:pPr>
            <w:r w:rsidRPr="00924710">
              <w:t>Предложение за резолюция</w:t>
            </w:r>
          </w:p>
        </w:tc>
        <w:tc>
          <w:tcPr>
            <w:tcW w:w="4876" w:type="dxa"/>
            <w:hideMark/>
          </w:tcPr>
          <w:p w14:paraId="381B6358" w14:textId="77777777" w:rsidR="006F57C9" w:rsidRPr="00924710" w:rsidRDefault="00155697" w:rsidP="007464E4">
            <w:pPr>
              <w:pStyle w:val="ColumnHeading"/>
              <w:keepNext/>
            </w:pPr>
            <w:r w:rsidRPr="00924710">
              <w:t>Изменение</w:t>
            </w:r>
          </w:p>
        </w:tc>
      </w:tr>
      <w:tr w:rsidR="00CF3D9B" w:rsidRPr="00924710" w14:paraId="1A9BC70F" w14:textId="77777777" w:rsidTr="007464E4">
        <w:trPr>
          <w:jc w:val="center"/>
        </w:trPr>
        <w:tc>
          <w:tcPr>
            <w:tcW w:w="4876" w:type="dxa"/>
          </w:tcPr>
          <w:p w14:paraId="70DCF5E8" w14:textId="77777777" w:rsidR="006F57C9" w:rsidRPr="00924710" w:rsidRDefault="006F57C9" w:rsidP="007464E4">
            <w:pPr>
              <w:pStyle w:val="Normal6"/>
            </w:pPr>
          </w:p>
        </w:tc>
        <w:tc>
          <w:tcPr>
            <w:tcW w:w="4876" w:type="dxa"/>
            <w:hideMark/>
          </w:tcPr>
          <w:p w14:paraId="67D2BCA4" w14:textId="77777777" w:rsidR="006F57C9" w:rsidRPr="00924710" w:rsidRDefault="00155697" w:rsidP="007464E4">
            <w:pPr>
              <w:pStyle w:val="Normal6"/>
              <w:rPr>
                <w:szCs w:val="24"/>
              </w:rPr>
            </w:pPr>
            <w:r w:rsidRPr="00924710">
              <w:rPr>
                <w:b/>
                <w:i/>
              </w:rPr>
              <w:t>4б.</w:t>
            </w:r>
            <w:r w:rsidRPr="00924710">
              <w:rPr>
                <w:b/>
                <w:i/>
              </w:rPr>
              <w:tab/>
              <w:t xml:space="preserve">Работниците и самостоятелно заетите лица, работещи сами, имат право на преносимост на личните </w:t>
            </w:r>
            <w:r w:rsidRPr="00924710">
              <w:rPr>
                <w:b/>
                <w:i/>
              </w:rPr>
              <w:t>данни, генерирани чрез извършването на работа в контекста на алгоритмично управление, включително рейтинги и прегледи, без да се засягат неблагоприятно правата на възложителя на услугата съгласно Регламент (ЕС) 2016/679.</w:t>
            </w:r>
          </w:p>
        </w:tc>
      </w:tr>
    </w:tbl>
    <w:p w14:paraId="65303801"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5E168FD" w14:textId="77777777" w:rsidR="006F57C9" w:rsidRPr="00924710" w:rsidRDefault="00155697" w:rsidP="006F57C9">
      <w:r w:rsidRPr="00155697">
        <w:rPr>
          <w:rStyle w:val="HideTWBExt"/>
        </w:rPr>
        <w:t>&lt;/Amend&gt;</w:t>
      </w:r>
    </w:p>
    <w:p w14:paraId="3385779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395</w:t>
      </w:r>
      <w:r w:rsidRPr="00155697">
        <w:rPr>
          <w:rStyle w:val="HideTWBExt"/>
          <w:b w:val="0"/>
        </w:rPr>
        <w:t>&lt;/NumAm&gt;</w:t>
      </w:r>
    </w:p>
    <w:p w14:paraId="2249D936"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Бишоф, Евелин Регнер, Идоя </w:t>
      </w:r>
      <w:r w:rsidRPr="00924710">
        <w:lastRenderedPageBreak/>
        <w:t>Мендия Куева, Мариане Винд, Алекс Аджус Салиба, Романа Йеркович, Естел Кьолеманс</w:t>
      </w:r>
      <w:r w:rsidRPr="00155697">
        <w:rPr>
          <w:rStyle w:val="HideTWBExt"/>
          <w:b w:val="0"/>
        </w:rPr>
        <w:t>&lt;/Members&gt;</w:t>
      </w:r>
    </w:p>
    <w:p w14:paraId="061EC20A" w14:textId="77777777" w:rsidR="006F57C9" w:rsidRPr="00924710" w:rsidRDefault="00155697" w:rsidP="006F57C9">
      <w:r w:rsidRPr="00155697">
        <w:rPr>
          <w:rStyle w:val="HideTWBExt"/>
        </w:rPr>
        <w:t>&lt;/RepeatBlock-By&gt;</w:t>
      </w:r>
    </w:p>
    <w:p w14:paraId="6506AFC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C935830" w14:textId="77777777" w:rsidR="006F57C9" w:rsidRPr="00924710" w:rsidRDefault="00155697" w:rsidP="006F57C9">
      <w:pPr>
        <w:pStyle w:val="NormalBold"/>
      </w:pPr>
      <w:r w:rsidRPr="00155697">
        <w:rPr>
          <w:rStyle w:val="HideTWBExt"/>
          <w:b w:val="0"/>
        </w:rPr>
        <w:t>&lt;Article&gt;</w:t>
      </w:r>
      <w:r w:rsidRPr="00924710">
        <w:t>Приложение I – член 3 – параграф 4 в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B5BC471" w14:textId="77777777" w:rsidTr="007464E4">
        <w:trPr>
          <w:jc w:val="center"/>
        </w:trPr>
        <w:tc>
          <w:tcPr>
            <w:tcW w:w="9752" w:type="dxa"/>
            <w:gridSpan w:val="2"/>
          </w:tcPr>
          <w:p w14:paraId="4BAB07EC" w14:textId="77777777" w:rsidR="006F57C9" w:rsidRPr="00924710" w:rsidRDefault="006F57C9" w:rsidP="007464E4">
            <w:pPr>
              <w:keepNext/>
            </w:pPr>
          </w:p>
        </w:tc>
      </w:tr>
      <w:tr w:rsidR="00CF3D9B" w:rsidRPr="00924710" w14:paraId="049A956A" w14:textId="77777777" w:rsidTr="007464E4">
        <w:trPr>
          <w:jc w:val="center"/>
        </w:trPr>
        <w:tc>
          <w:tcPr>
            <w:tcW w:w="4876" w:type="dxa"/>
            <w:hideMark/>
          </w:tcPr>
          <w:p w14:paraId="0A8C2FD8" w14:textId="77777777" w:rsidR="006F57C9" w:rsidRPr="00924710" w:rsidRDefault="00155697" w:rsidP="007464E4">
            <w:pPr>
              <w:pStyle w:val="ColumnHeading"/>
              <w:keepNext/>
            </w:pPr>
            <w:r w:rsidRPr="00924710">
              <w:t>Предложение за резолюция</w:t>
            </w:r>
          </w:p>
        </w:tc>
        <w:tc>
          <w:tcPr>
            <w:tcW w:w="4876" w:type="dxa"/>
            <w:hideMark/>
          </w:tcPr>
          <w:p w14:paraId="3F1430A2" w14:textId="77777777" w:rsidR="006F57C9" w:rsidRPr="00924710" w:rsidRDefault="00155697" w:rsidP="007464E4">
            <w:pPr>
              <w:pStyle w:val="ColumnHeading"/>
              <w:keepNext/>
            </w:pPr>
            <w:r w:rsidRPr="00924710">
              <w:t>Изменение</w:t>
            </w:r>
          </w:p>
        </w:tc>
      </w:tr>
      <w:tr w:rsidR="00CF3D9B" w:rsidRPr="00924710" w14:paraId="0BE713D6" w14:textId="77777777" w:rsidTr="007464E4">
        <w:trPr>
          <w:jc w:val="center"/>
        </w:trPr>
        <w:tc>
          <w:tcPr>
            <w:tcW w:w="4876" w:type="dxa"/>
          </w:tcPr>
          <w:p w14:paraId="3962BFD3" w14:textId="77777777" w:rsidR="006F57C9" w:rsidRPr="00924710" w:rsidRDefault="006F57C9" w:rsidP="007464E4">
            <w:pPr>
              <w:pStyle w:val="Normal6"/>
            </w:pPr>
          </w:p>
        </w:tc>
        <w:tc>
          <w:tcPr>
            <w:tcW w:w="4876" w:type="dxa"/>
            <w:hideMark/>
          </w:tcPr>
          <w:p w14:paraId="1C65E3F6" w14:textId="77777777" w:rsidR="006F57C9" w:rsidRPr="00924710" w:rsidRDefault="00155697" w:rsidP="007464E4">
            <w:pPr>
              <w:pStyle w:val="Normal6"/>
              <w:rPr>
                <w:szCs w:val="24"/>
              </w:rPr>
            </w:pPr>
            <w:r w:rsidRPr="00924710">
              <w:rPr>
                <w:b/>
                <w:i/>
              </w:rPr>
              <w:t>4в.</w:t>
            </w:r>
            <w:r w:rsidRPr="00924710">
              <w:rPr>
                <w:b/>
                <w:i/>
              </w:rPr>
              <w:tab/>
              <w:t xml:space="preserve">Работодателят или възложителят на услуги предоставя </w:t>
            </w:r>
            <w:r w:rsidRPr="00924710">
              <w:rPr>
                <w:b/>
                <w:i/>
              </w:rPr>
              <w:t>безплатно на работниците инструменти за улесняване на ефективното упражняване на техните права на преносимост, посочени в член 20 от Регламент (ЕС) 2016/679 и в първа алинея от настоящия параграф. Когато работникът или самостоятелно заетото лице, работещо само, поиска това, работодателят или възложителят на услуги предава тези лични данни пряко на трета страна.</w:t>
            </w:r>
          </w:p>
        </w:tc>
      </w:tr>
    </w:tbl>
    <w:p w14:paraId="3AF0A67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D2E5BF9" w14:textId="77777777" w:rsidR="006F57C9" w:rsidRPr="00924710" w:rsidRDefault="00155697" w:rsidP="006F57C9">
      <w:r w:rsidRPr="00155697">
        <w:rPr>
          <w:rStyle w:val="HideTWBExt"/>
        </w:rPr>
        <w:t>&lt;/Amend&gt;</w:t>
      </w:r>
    </w:p>
    <w:p w14:paraId="368B434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396</w:t>
      </w:r>
      <w:r w:rsidRPr="00155697">
        <w:rPr>
          <w:rStyle w:val="HideTWBExt"/>
          <w:b w:val="0"/>
        </w:rPr>
        <w:t>&lt;/NumAm&gt;</w:t>
      </w:r>
    </w:p>
    <w:p w14:paraId="17A03915" w14:textId="77777777" w:rsidR="006F57C9" w:rsidRPr="00924710" w:rsidRDefault="00155697" w:rsidP="006F57C9">
      <w:pPr>
        <w:pStyle w:val="NormalBold"/>
      </w:pPr>
      <w:r w:rsidRPr="00155697">
        <w:rPr>
          <w:rStyle w:val="HideTWBExt"/>
          <w:b w:val="0"/>
        </w:rPr>
        <w:t>&lt;RepeatBlock-By&gt;&lt;Members&gt;</w:t>
      </w:r>
      <w:r w:rsidRPr="00924710">
        <w:t>Евелин Регнер, Марк Ангел</w:t>
      </w:r>
      <w:r w:rsidRPr="00155697">
        <w:rPr>
          <w:rStyle w:val="HideTWBExt"/>
          <w:b w:val="0"/>
        </w:rPr>
        <w:t>&lt;/Members&gt;</w:t>
      </w:r>
    </w:p>
    <w:p w14:paraId="78BAA900" w14:textId="77777777" w:rsidR="006F57C9" w:rsidRPr="00924710" w:rsidRDefault="00155697" w:rsidP="006F57C9">
      <w:r w:rsidRPr="00155697">
        <w:rPr>
          <w:rStyle w:val="HideTWBExt"/>
        </w:rPr>
        <w:t>&lt;/RepeatBlock-By&gt;</w:t>
      </w:r>
    </w:p>
    <w:p w14:paraId="2BF2650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D1B8DE6" w14:textId="77777777" w:rsidR="006F57C9" w:rsidRPr="00924710" w:rsidRDefault="00155697" w:rsidP="006F57C9">
      <w:pPr>
        <w:pStyle w:val="NormalBold"/>
      </w:pPr>
      <w:r w:rsidRPr="00155697">
        <w:rPr>
          <w:rStyle w:val="HideTWBExt"/>
          <w:b w:val="0"/>
        </w:rPr>
        <w:t>&lt;Article&gt;</w:t>
      </w:r>
      <w:r w:rsidRPr="00924710">
        <w:t>Приложение I – член 3 – параграф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2839F1A" w14:textId="77777777" w:rsidTr="007464E4">
        <w:trPr>
          <w:jc w:val="center"/>
        </w:trPr>
        <w:tc>
          <w:tcPr>
            <w:tcW w:w="9752" w:type="dxa"/>
            <w:gridSpan w:val="2"/>
          </w:tcPr>
          <w:p w14:paraId="751F72CA" w14:textId="77777777" w:rsidR="006F57C9" w:rsidRPr="00924710" w:rsidRDefault="006F57C9" w:rsidP="007464E4">
            <w:pPr>
              <w:keepNext/>
            </w:pPr>
          </w:p>
        </w:tc>
      </w:tr>
      <w:tr w:rsidR="00CF3D9B" w:rsidRPr="00924710" w14:paraId="2D4056D0" w14:textId="77777777" w:rsidTr="007464E4">
        <w:trPr>
          <w:jc w:val="center"/>
        </w:trPr>
        <w:tc>
          <w:tcPr>
            <w:tcW w:w="4876" w:type="dxa"/>
            <w:hideMark/>
          </w:tcPr>
          <w:p w14:paraId="1E7B7BB1" w14:textId="77777777" w:rsidR="006F57C9" w:rsidRPr="00924710" w:rsidRDefault="00155697" w:rsidP="007464E4">
            <w:pPr>
              <w:pStyle w:val="ColumnHeading"/>
              <w:keepNext/>
            </w:pPr>
            <w:r w:rsidRPr="00924710">
              <w:t>Предложение за резолюция</w:t>
            </w:r>
          </w:p>
        </w:tc>
        <w:tc>
          <w:tcPr>
            <w:tcW w:w="4876" w:type="dxa"/>
            <w:hideMark/>
          </w:tcPr>
          <w:p w14:paraId="02450793" w14:textId="77777777" w:rsidR="006F57C9" w:rsidRPr="00924710" w:rsidRDefault="00155697" w:rsidP="007464E4">
            <w:pPr>
              <w:pStyle w:val="ColumnHeading"/>
              <w:keepNext/>
            </w:pPr>
            <w:r w:rsidRPr="00924710">
              <w:t>Изменение</w:t>
            </w:r>
          </w:p>
        </w:tc>
      </w:tr>
      <w:tr w:rsidR="00CF3D9B" w:rsidRPr="00924710" w14:paraId="004AA71F" w14:textId="77777777" w:rsidTr="007464E4">
        <w:trPr>
          <w:jc w:val="center"/>
        </w:trPr>
        <w:tc>
          <w:tcPr>
            <w:tcW w:w="4876" w:type="dxa"/>
            <w:hideMark/>
          </w:tcPr>
          <w:p w14:paraId="184F3D30" w14:textId="77777777" w:rsidR="006F57C9" w:rsidRPr="00924710" w:rsidRDefault="00155697" w:rsidP="007464E4">
            <w:pPr>
              <w:pStyle w:val="Normal6"/>
            </w:pPr>
            <w:r w:rsidRPr="00924710">
              <w:rPr>
                <w:b/>
                <w:i/>
              </w:rPr>
              <w:t>5.</w:t>
            </w:r>
            <w:r w:rsidRPr="00924710">
              <w:rPr>
                <w:b/>
                <w:i/>
              </w:rPr>
              <w:tab/>
              <w:t xml:space="preserve">Предоставянето на информация съгласно настоящия член се ограничава до строго </w:t>
            </w:r>
            <w:r w:rsidRPr="00924710">
              <w:rPr>
                <w:b/>
                <w:i/>
              </w:rPr>
              <w:t>необходимото, за да може работникът или самостоятелно заетото лице, работещо само, да извършва своята работа, да разбира как алгоритмичните системи оказват влияние върху решенията, които го засягат, и да упражнява правата си.</w:t>
            </w:r>
          </w:p>
        </w:tc>
        <w:tc>
          <w:tcPr>
            <w:tcW w:w="4876" w:type="dxa"/>
            <w:hideMark/>
          </w:tcPr>
          <w:p w14:paraId="32EB19D4" w14:textId="77777777" w:rsidR="006F57C9" w:rsidRPr="00924710" w:rsidRDefault="00155697" w:rsidP="007464E4">
            <w:pPr>
              <w:pStyle w:val="Normal6"/>
              <w:rPr>
                <w:szCs w:val="24"/>
              </w:rPr>
            </w:pPr>
            <w:r w:rsidRPr="00924710">
              <w:rPr>
                <w:b/>
                <w:i/>
              </w:rPr>
              <w:t>заличава се</w:t>
            </w:r>
          </w:p>
        </w:tc>
      </w:tr>
    </w:tbl>
    <w:p w14:paraId="4AFA003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3E72169" w14:textId="77777777" w:rsidR="006F57C9" w:rsidRPr="00924710" w:rsidRDefault="00155697" w:rsidP="006F57C9">
      <w:r w:rsidRPr="00155697">
        <w:rPr>
          <w:rStyle w:val="HideTWBExt"/>
        </w:rPr>
        <w:lastRenderedPageBreak/>
        <w:t>&lt;/Amend&gt;</w:t>
      </w:r>
    </w:p>
    <w:p w14:paraId="04F9A2C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397</w:t>
      </w:r>
      <w:r w:rsidRPr="00155697">
        <w:rPr>
          <w:rStyle w:val="HideTWBExt"/>
          <w:b w:val="0"/>
        </w:rPr>
        <w:t>&lt;/NumAm&gt;</w:t>
      </w:r>
    </w:p>
    <w:p w14:paraId="77E72414"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79600767" w14:textId="77777777" w:rsidR="006F57C9" w:rsidRPr="00924710" w:rsidRDefault="00155697" w:rsidP="006F57C9">
      <w:r w:rsidRPr="00155697">
        <w:rPr>
          <w:rStyle w:val="HideTWBExt"/>
        </w:rPr>
        <w:t>&lt;/RepeatBlock-By&gt;</w:t>
      </w:r>
    </w:p>
    <w:p w14:paraId="7408E93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4E89584" w14:textId="77777777" w:rsidR="006F57C9" w:rsidRPr="00924710" w:rsidRDefault="00155697" w:rsidP="006F57C9">
      <w:pPr>
        <w:pStyle w:val="NormalBold"/>
      </w:pPr>
      <w:r w:rsidRPr="00155697">
        <w:rPr>
          <w:rStyle w:val="HideTWBExt"/>
          <w:b w:val="0"/>
        </w:rPr>
        <w:t>&lt;Article&gt;</w:t>
      </w:r>
      <w:r w:rsidRPr="00924710">
        <w:t>Приложение I – член 3 – параграф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453F36E" w14:textId="77777777" w:rsidTr="007464E4">
        <w:trPr>
          <w:jc w:val="center"/>
        </w:trPr>
        <w:tc>
          <w:tcPr>
            <w:tcW w:w="9752" w:type="dxa"/>
            <w:gridSpan w:val="2"/>
          </w:tcPr>
          <w:p w14:paraId="39BCA007" w14:textId="77777777" w:rsidR="006F57C9" w:rsidRPr="00924710" w:rsidRDefault="006F57C9" w:rsidP="007464E4">
            <w:pPr>
              <w:keepNext/>
            </w:pPr>
          </w:p>
        </w:tc>
      </w:tr>
      <w:tr w:rsidR="00CF3D9B" w:rsidRPr="00924710" w14:paraId="7928A836" w14:textId="77777777" w:rsidTr="007464E4">
        <w:trPr>
          <w:jc w:val="center"/>
        </w:trPr>
        <w:tc>
          <w:tcPr>
            <w:tcW w:w="4876" w:type="dxa"/>
            <w:hideMark/>
          </w:tcPr>
          <w:p w14:paraId="73AE6FFD" w14:textId="77777777" w:rsidR="006F57C9" w:rsidRPr="00924710" w:rsidRDefault="00155697" w:rsidP="007464E4">
            <w:pPr>
              <w:pStyle w:val="ColumnHeading"/>
              <w:keepNext/>
            </w:pPr>
            <w:r w:rsidRPr="00924710">
              <w:t xml:space="preserve">Предложение за </w:t>
            </w:r>
            <w:r w:rsidRPr="00924710">
              <w:t>резолюция</w:t>
            </w:r>
          </w:p>
        </w:tc>
        <w:tc>
          <w:tcPr>
            <w:tcW w:w="4876" w:type="dxa"/>
            <w:hideMark/>
          </w:tcPr>
          <w:p w14:paraId="060B437C" w14:textId="77777777" w:rsidR="006F57C9" w:rsidRPr="00924710" w:rsidRDefault="00155697" w:rsidP="007464E4">
            <w:pPr>
              <w:pStyle w:val="ColumnHeading"/>
              <w:keepNext/>
            </w:pPr>
            <w:r w:rsidRPr="00924710">
              <w:t>Изменение</w:t>
            </w:r>
          </w:p>
        </w:tc>
      </w:tr>
      <w:tr w:rsidR="00CF3D9B" w:rsidRPr="00924710" w14:paraId="32A5207B" w14:textId="77777777" w:rsidTr="007464E4">
        <w:trPr>
          <w:jc w:val="center"/>
        </w:trPr>
        <w:tc>
          <w:tcPr>
            <w:tcW w:w="4876" w:type="dxa"/>
            <w:hideMark/>
          </w:tcPr>
          <w:p w14:paraId="27CA1A5A" w14:textId="77777777" w:rsidR="006F57C9" w:rsidRPr="00924710" w:rsidRDefault="00155697" w:rsidP="007464E4">
            <w:pPr>
              <w:pStyle w:val="Normal6"/>
            </w:pPr>
            <w:r w:rsidRPr="00924710">
              <w:t>5.</w:t>
            </w:r>
            <w:r w:rsidRPr="00924710">
              <w:tab/>
              <w:t>Предоставянето на информация съгласно настоящия член се ограничава до строго необходимото</w:t>
            </w:r>
            <w:r w:rsidRPr="00924710">
              <w:rPr>
                <w:b/>
                <w:i/>
              </w:rPr>
              <w:t>,</w:t>
            </w:r>
            <w:r w:rsidRPr="00924710">
              <w:t xml:space="preserve"> за </w:t>
            </w:r>
            <w:r w:rsidRPr="00924710">
              <w:rPr>
                <w:b/>
                <w:i/>
              </w:rPr>
              <w:t>да може работникът или самостоятелно заетото лице, работещо само, да извършва своята работа, да разбира как алгоритмичните системи оказват влияние върху решенията, които го засягат, и да упражнява правата си</w:t>
            </w:r>
            <w:r w:rsidRPr="00924710">
              <w:t>.</w:t>
            </w:r>
          </w:p>
        </w:tc>
        <w:tc>
          <w:tcPr>
            <w:tcW w:w="4876" w:type="dxa"/>
            <w:hideMark/>
          </w:tcPr>
          <w:p w14:paraId="0F61B68E" w14:textId="77777777" w:rsidR="006F57C9" w:rsidRPr="00924710" w:rsidRDefault="00155697" w:rsidP="007464E4">
            <w:pPr>
              <w:pStyle w:val="Normal6"/>
              <w:rPr>
                <w:szCs w:val="24"/>
              </w:rPr>
            </w:pPr>
            <w:r w:rsidRPr="00924710">
              <w:t>5.</w:t>
            </w:r>
            <w:r w:rsidRPr="00924710">
              <w:tab/>
              <w:t xml:space="preserve">Предоставянето на информация съгласно настоящия член се ограничава до строго необходимото за </w:t>
            </w:r>
            <w:r w:rsidRPr="00924710">
              <w:rPr>
                <w:b/>
                <w:i/>
              </w:rPr>
              <w:t>работника</w:t>
            </w:r>
            <w:r w:rsidRPr="00924710">
              <w:t>.</w:t>
            </w:r>
          </w:p>
        </w:tc>
      </w:tr>
    </w:tbl>
    <w:p w14:paraId="03DBDFA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520FD9D" w14:textId="77777777" w:rsidR="006F57C9" w:rsidRPr="00924710" w:rsidRDefault="00155697" w:rsidP="006F57C9">
      <w:r w:rsidRPr="00155697">
        <w:rPr>
          <w:rStyle w:val="HideTWBExt"/>
        </w:rPr>
        <w:t>&lt;/Amend&gt;</w:t>
      </w:r>
    </w:p>
    <w:p w14:paraId="7DAE3CF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398</w:t>
      </w:r>
      <w:r w:rsidRPr="00155697">
        <w:rPr>
          <w:rStyle w:val="HideTWBExt"/>
          <w:b w:val="0"/>
        </w:rPr>
        <w:t>&lt;/NumAm&gt;</w:t>
      </w:r>
    </w:p>
    <w:p w14:paraId="20667E4B"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1707C8B5"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0AB89D8" w14:textId="77777777" w:rsidR="006F57C9" w:rsidRPr="00924710" w:rsidRDefault="00155697" w:rsidP="006F57C9">
      <w:r w:rsidRPr="00155697">
        <w:rPr>
          <w:rStyle w:val="HideTWBExt"/>
        </w:rPr>
        <w:t>&lt;/RepeatBlock-By&gt;</w:t>
      </w:r>
    </w:p>
    <w:p w14:paraId="6FD3DEE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E1A85E1" w14:textId="77777777" w:rsidR="006F57C9" w:rsidRPr="00924710" w:rsidRDefault="00155697" w:rsidP="006F57C9">
      <w:pPr>
        <w:pStyle w:val="NormalBold"/>
      </w:pPr>
      <w:r w:rsidRPr="00155697">
        <w:rPr>
          <w:rStyle w:val="HideTWBExt"/>
          <w:b w:val="0"/>
        </w:rPr>
        <w:t>&lt;Article&gt;</w:t>
      </w:r>
      <w:r w:rsidRPr="00924710">
        <w:t>Приложение I – член 3 – параграф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44CB3D1" w14:textId="77777777" w:rsidTr="007464E4">
        <w:trPr>
          <w:jc w:val="center"/>
        </w:trPr>
        <w:tc>
          <w:tcPr>
            <w:tcW w:w="9752" w:type="dxa"/>
            <w:gridSpan w:val="2"/>
          </w:tcPr>
          <w:p w14:paraId="4A8ED34B" w14:textId="77777777" w:rsidR="006F57C9" w:rsidRPr="00924710" w:rsidRDefault="006F57C9" w:rsidP="007464E4">
            <w:pPr>
              <w:keepNext/>
            </w:pPr>
          </w:p>
        </w:tc>
      </w:tr>
      <w:tr w:rsidR="00CF3D9B" w:rsidRPr="00924710" w14:paraId="30793641" w14:textId="77777777" w:rsidTr="007464E4">
        <w:trPr>
          <w:jc w:val="center"/>
        </w:trPr>
        <w:tc>
          <w:tcPr>
            <w:tcW w:w="4876" w:type="dxa"/>
            <w:hideMark/>
          </w:tcPr>
          <w:p w14:paraId="6D9B5561" w14:textId="77777777" w:rsidR="006F57C9" w:rsidRPr="00924710" w:rsidRDefault="00155697" w:rsidP="007464E4">
            <w:pPr>
              <w:pStyle w:val="ColumnHeading"/>
              <w:keepNext/>
            </w:pPr>
            <w:r w:rsidRPr="00924710">
              <w:t xml:space="preserve">Предложение за </w:t>
            </w:r>
            <w:r w:rsidRPr="00924710">
              <w:t>резолюция</w:t>
            </w:r>
          </w:p>
        </w:tc>
        <w:tc>
          <w:tcPr>
            <w:tcW w:w="4876" w:type="dxa"/>
            <w:hideMark/>
          </w:tcPr>
          <w:p w14:paraId="7B275F20" w14:textId="77777777" w:rsidR="006F57C9" w:rsidRPr="00924710" w:rsidRDefault="00155697" w:rsidP="007464E4">
            <w:pPr>
              <w:pStyle w:val="ColumnHeading"/>
              <w:keepNext/>
            </w:pPr>
            <w:r w:rsidRPr="00924710">
              <w:t>Изменение</w:t>
            </w:r>
          </w:p>
        </w:tc>
      </w:tr>
      <w:tr w:rsidR="00CF3D9B" w:rsidRPr="00924710" w14:paraId="2B5D0D20" w14:textId="77777777" w:rsidTr="007464E4">
        <w:trPr>
          <w:jc w:val="center"/>
        </w:trPr>
        <w:tc>
          <w:tcPr>
            <w:tcW w:w="4876" w:type="dxa"/>
            <w:hideMark/>
          </w:tcPr>
          <w:p w14:paraId="3523172F" w14:textId="77777777" w:rsidR="006F57C9" w:rsidRPr="00924710" w:rsidRDefault="00155697" w:rsidP="007464E4">
            <w:pPr>
              <w:pStyle w:val="Normal6"/>
            </w:pPr>
            <w:r w:rsidRPr="00924710">
              <w:t>5.</w:t>
            </w:r>
            <w:r w:rsidRPr="00924710">
              <w:tab/>
            </w:r>
            <w:r w:rsidRPr="00924710">
              <w:rPr>
                <w:b/>
                <w:i/>
              </w:rPr>
              <w:t>Предоставянето на информация съгласно настоящия член се ограничава до строго необходимото</w:t>
            </w:r>
            <w:r w:rsidRPr="00924710">
              <w:t xml:space="preserve">, </w:t>
            </w:r>
            <w:r w:rsidRPr="00924710">
              <w:rPr>
                <w:b/>
                <w:i/>
              </w:rPr>
              <w:t>за да може работникът или самостоятелно заетото лице</w:t>
            </w:r>
            <w:r w:rsidRPr="00924710">
              <w:t xml:space="preserve">, </w:t>
            </w:r>
            <w:r w:rsidRPr="00924710">
              <w:rPr>
                <w:b/>
                <w:i/>
              </w:rPr>
              <w:t>работещо само, да извършва своята</w:t>
            </w:r>
            <w:r w:rsidRPr="00924710">
              <w:t xml:space="preserve"> работа</w:t>
            </w:r>
            <w:r w:rsidRPr="00924710">
              <w:rPr>
                <w:b/>
                <w:i/>
              </w:rPr>
              <w:t>, да разбира как алгоритмичните системи оказват влияние върху решенията, които го засягат</w:t>
            </w:r>
            <w:r w:rsidRPr="00924710">
              <w:t xml:space="preserve">, </w:t>
            </w:r>
            <w:r w:rsidRPr="00924710">
              <w:rPr>
                <w:b/>
                <w:i/>
              </w:rPr>
              <w:t>и</w:t>
            </w:r>
            <w:r w:rsidRPr="00924710">
              <w:t xml:space="preserve"> да </w:t>
            </w:r>
            <w:r w:rsidRPr="00924710">
              <w:rPr>
                <w:b/>
                <w:i/>
              </w:rPr>
              <w:t>упражнява</w:t>
            </w:r>
            <w:r w:rsidRPr="00924710">
              <w:t xml:space="preserve"> правата </w:t>
            </w:r>
            <w:r w:rsidRPr="00924710">
              <w:rPr>
                <w:b/>
                <w:i/>
              </w:rPr>
              <w:t>си</w:t>
            </w:r>
            <w:r w:rsidRPr="00924710">
              <w:t>.</w:t>
            </w:r>
          </w:p>
        </w:tc>
        <w:tc>
          <w:tcPr>
            <w:tcW w:w="4876" w:type="dxa"/>
            <w:hideMark/>
          </w:tcPr>
          <w:p w14:paraId="1E3D2910" w14:textId="77777777" w:rsidR="006F57C9" w:rsidRPr="00924710" w:rsidRDefault="00155697" w:rsidP="007464E4">
            <w:pPr>
              <w:pStyle w:val="Normal6"/>
              <w:rPr>
                <w:szCs w:val="24"/>
              </w:rPr>
            </w:pPr>
            <w:r w:rsidRPr="00924710">
              <w:t>5.</w:t>
            </w:r>
            <w:r w:rsidRPr="00924710">
              <w:tab/>
            </w:r>
            <w:r w:rsidRPr="00924710">
              <w:rPr>
                <w:b/>
                <w:i/>
              </w:rPr>
              <w:t>Работниците и самостоятелно заетите лица, работещи сами, имат право на редовен достъп</w:t>
            </w:r>
            <w:r w:rsidRPr="00924710">
              <w:t xml:space="preserve">, </w:t>
            </w:r>
            <w:r w:rsidRPr="00924710">
              <w:rPr>
                <w:b/>
                <w:i/>
              </w:rPr>
              <w:t>при поискване от тяхна страна, до личните данни</w:t>
            </w:r>
            <w:r w:rsidRPr="00924710">
              <w:t xml:space="preserve">, </w:t>
            </w:r>
            <w:r w:rsidRPr="00924710">
              <w:rPr>
                <w:b/>
                <w:i/>
              </w:rPr>
              <w:t>генерирани чрез извършването на</w:t>
            </w:r>
            <w:r w:rsidRPr="00924710">
              <w:t xml:space="preserve"> работа</w:t>
            </w:r>
            <w:r w:rsidRPr="00924710">
              <w:rPr>
                <w:b/>
                <w:i/>
              </w:rPr>
              <w:t xml:space="preserve"> в контекста на алгоритмичното управление, както и до преносимостта на тези данни</w:t>
            </w:r>
            <w:r w:rsidRPr="00924710">
              <w:t xml:space="preserve">, </w:t>
            </w:r>
            <w:r w:rsidRPr="00924710">
              <w:rPr>
                <w:b/>
                <w:i/>
              </w:rPr>
              <w:t>без</w:t>
            </w:r>
            <w:r w:rsidRPr="00924710">
              <w:t xml:space="preserve"> да </w:t>
            </w:r>
            <w:r w:rsidRPr="00924710">
              <w:rPr>
                <w:b/>
                <w:i/>
              </w:rPr>
              <w:t>се засягат неблагоприятно</w:t>
            </w:r>
            <w:r w:rsidRPr="00924710">
              <w:t xml:space="preserve"> правата </w:t>
            </w:r>
            <w:r w:rsidRPr="00924710">
              <w:rPr>
                <w:b/>
                <w:i/>
              </w:rPr>
              <w:t>на получателя на услугата съгласно Регламент (ЕС) 2016/679</w:t>
            </w:r>
            <w:r w:rsidRPr="00924710">
              <w:t>.</w:t>
            </w:r>
          </w:p>
        </w:tc>
      </w:tr>
    </w:tbl>
    <w:p w14:paraId="2BCD54F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F40BD53" w14:textId="77777777" w:rsidR="006F57C9" w:rsidRPr="00924710" w:rsidRDefault="00155697" w:rsidP="006F57C9">
      <w:r w:rsidRPr="00155697">
        <w:rPr>
          <w:rStyle w:val="HideTWBExt"/>
        </w:rPr>
        <w:lastRenderedPageBreak/>
        <w:t>&lt;/Amend&gt;</w:t>
      </w:r>
    </w:p>
    <w:p w14:paraId="71AC0B3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399</w:t>
      </w:r>
      <w:r w:rsidRPr="00155697">
        <w:rPr>
          <w:rStyle w:val="HideTWBExt"/>
          <w:b w:val="0"/>
        </w:rPr>
        <w:t>&lt;/NumAm&gt;</w:t>
      </w:r>
    </w:p>
    <w:p w14:paraId="70364252"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6C9B36CD" w14:textId="77777777" w:rsidR="006F57C9" w:rsidRPr="00924710" w:rsidRDefault="00155697" w:rsidP="006F57C9">
      <w:r w:rsidRPr="00155697">
        <w:rPr>
          <w:rStyle w:val="HideTWBExt"/>
        </w:rPr>
        <w:t>&lt;/RepeatBlock-By&gt;</w:t>
      </w:r>
    </w:p>
    <w:p w14:paraId="19924FC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D0B887F" w14:textId="77777777" w:rsidR="006F57C9" w:rsidRPr="00924710" w:rsidRDefault="00155697" w:rsidP="006F57C9">
      <w:pPr>
        <w:pStyle w:val="NormalBold"/>
      </w:pPr>
      <w:r w:rsidRPr="00155697">
        <w:rPr>
          <w:rStyle w:val="HideTWBExt"/>
          <w:b w:val="0"/>
        </w:rPr>
        <w:t>&lt;Article&gt;</w:t>
      </w:r>
      <w:r w:rsidRPr="00924710">
        <w:t>Приложение I – член 3 – параграф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530AC36" w14:textId="77777777" w:rsidTr="007464E4">
        <w:trPr>
          <w:jc w:val="center"/>
        </w:trPr>
        <w:tc>
          <w:tcPr>
            <w:tcW w:w="9752" w:type="dxa"/>
            <w:gridSpan w:val="2"/>
          </w:tcPr>
          <w:p w14:paraId="5E8025A2" w14:textId="77777777" w:rsidR="006F57C9" w:rsidRPr="00924710" w:rsidRDefault="006F57C9" w:rsidP="007464E4">
            <w:pPr>
              <w:keepNext/>
            </w:pPr>
          </w:p>
        </w:tc>
      </w:tr>
      <w:tr w:rsidR="00CF3D9B" w:rsidRPr="00924710" w14:paraId="025C43D7" w14:textId="77777777" w:rsidTr="007464E4">
        <w:trPr>
          <w:jc w:val="center"/>
        </w:trPr>
        <w:tc>
          <w:tcPr>
            <w:tcW w:w="4876" w:type="dxa"/>
            <w:hideMark/>
          </w:tcPr>
          <w:p w14:paraId="674B9730" w14:textId="77777777" w:rsidR="006F57C9" w:rsidRPr="00924710" w:rsidRDefault="00155697" w:rsidP="007464E4">
            <w:pPr>
              <w:pStyle w:val="ColumnHeading"/>
              <w:keepNext/>
            </w:pPr>
            <w:r w:rsidRPr="00924710">
              <w:t>Предложение за резолюция</w:t>
            </w:r>
          </w:p>
        </w:tc>
        <w:tc>
          <w:tcPr>
            <w:tcW w:w="4876" w:type="dxa"/>
            <w:hideMark/>
          </w:tcPr>
          <w:p w14:paraId="59F40B24" w14:textId="77777777" w:rsidR="006F57C9" w:rsidRPr="00924710" w:rsidRDefault="00155697" w:rsidP="007464E4">
            <w:pPr>
              <w:pStyle w:val="ColumnHeading"/>
              <w:keepNext/>
            </w:pPr>
            <w:r w:rsidRPr="00924710">
              <w:t>Изменение</w:t>
            </w:r>
          </w:p>
        </w:tc>
      </w:tr>
      <w:tr w:rsidR="00CF3D9B" w:rsidRPr="00924710" w14:paraId="0397E037" w14:textId="77777777" w:rsidTr="007464E4">
        <w:trPr>
          <w:jc w:val="center"/>
        </w:trPr>
        <w:tc>
          <w:tcPr>
            <w:tcW w:w="4876" w:type="dxa"/>
            <w:hideMark/>
          </w:tcPr>
          <w:p w14:paraId="28A347D4" w14:textId="77777777" w:rsidR="006F57C9" w:rsidRPr="00924710" w:rsidRDefault="00155697" w:rsidP="007464E4">
            <w:pPr>
              <w:pStyle w:val="Normal6"/>
            </w:pPr>
            <w:r w:rsidRPr="00924710">
              <w:t>5.</w:t>
            </w:r>
            <w:r w:rsidRPr="00924710">
              <w:tab/>
              <w:t xml:space="preserve">Предоставянето на информация съгласно настоящия член </w:t>
            </w:r>
            <w:r w:rsidRPr="00924710">
              <w:rPr>
                <w:b/>
                <w:i/>
              </w:rPr>
              <w:t>се ограничава до строго необходимото,</w:t>
            </w:r>
            <w:r w:rsidRPr="00924710">
              <w:t xml:space="preserve"> за </w:t>
            </w:r>
            <w:r w:rsidRPr="00924710">
              <w:rPr>
                <w:b/>
                <w:i/>
              </w:rPr>
              <w:t>да може работникът или самостоятелно заетото лице</w:t>
            </w:r>
            <w:r w:rsidRPr="00924710">
              <w:t xml:space="preserve">, </w:t>
            </w:r>
            <w:r w:rsidRPr="00924710">
              <w:rPr>
                <w:b/>
                <w:i/>
              </w:rPr>
              <w:t>работещо само,</w:t>
            </w:r>
            <w:r w:rsidRPr="00924710">
              <w:t xml:space="preserve"> да </w:t>
            </w:r>
            <w:r w:rsidRPr="00924710">
              <w:rPr>
                <w:b/>
                <w:i/>
              </w:rPr>
              <w:t>извършва</w:t>
            </w:r>
            <w:r w:rsidRPr="00924710">
              <w:t xml:space="preserve"> своята работа, да </w:t>
            </w:r>
            <w:r w:rsidRPr="00924710">
              <w:rPr>
                <w:b/>
                <w:i/>
              </w:rPr>
              <w:t>разбира</w:t>
            </w:r>
            <w:r w:rsidRPr="00924710">
              <w:t xml:space="preserve"> как алгоритмичните системи оказват влияние върху решенията, които </w:t>
            </w:r>
            <w:r w:rsidRPr="00924710">
              <w:rPr>
                <w:b/>
                <w:i/>
              </w:rPr>
              <w:t>го</w:t>
            </w:r>
            <w:r w:rsidRPr="00924710">
              <w:t xml:space="preserve"> засягат, и да </w:t>
            </w:r>
            <w:r w:rsidRPr="00924710">
              <w:rPr>
                <w:b/>
                <w:i/>
              </w:rPr>
              <w:t>упражнява</w:t>
            </w:r>
            <w:r w:rsidRPr="00924710">
              <w:t xml:space="preserve"> правата си.</w:t>
            </w:r>
          </w:p>
        </w:tc>
        <w:tc>
          <w:tcPr>
            <w:tcW w:w="4876" w:type="dxa"/>
            <w:hideMark/>
          </w:tcPr>
          <w:p w14:paraId="1B0756C1" w14:textId="77777777" w:rsidR="006F57C9" w:rsidRPr="00924710" w:rsidRDefault="00155697" w:rsidP="007464E4">
            <w:pPr>
              <w:pStyle w:val="Normal6"/>
              <w:rPr>
                <w:szCs w:val="24"/>
              </w:rPr>
            </w:pPr>
            <w:r w:rsidRPr="00924710">
              <w:t>5.</w:t>
            </w:r>
            <w:r w:rsidRPr="00924710">
              <w:tab/>
              <w:t xml:space="preserve">Предоставянето на информация съгласно настоящия член </w:t>
            </w:r>
            <w:r w:rsidRPr="00924710">
              <w:rPr>
                <w:b/>
                <w:i/>
              </w:rPr>
              <w:t>е пропорционално на имащото последици</w:t>
            </w:r>
            <w:r w:rsidRPr="00924710">
              <w:t xml:space="preserve"> за </w:t>
            </w:r>
            <w:r w:rsidRPr="00924710">
              <w:rPr>
                <w:b/>
                <w:i/>
              </w:rPr>
              <w:t>задачите, организацията, възнаграждението, оценката на извършващите работа лица</w:t>
            </w:r>
            <w:r w:rsidRPr="00924710">
              <w:t xml:space="preserve">, </w:t>
            </w:r>
            <w:r w:rsidRPr="00924710">
              <w:rPr>
                <w:b/>
                <w:i/>
              </w:rPr>
              <w:t>за да може те</w:t>
            </w:r>
            <w:r w:rsidRPr="00924710">
              <w:t xml:space="preserve"> да </w:t>
            </w:r>
            <w:r w:rsidRPr="00924710">
              <w:rPr>
                <w:b/>
                <w:i/>
              </w:rPr>
              <w:t>извършват</w:t>
            </w:r>
            <w:r w:rsidRPr="00924710">
              <w:t xml:space="preserve"> своята работа, да </w:t>
            </w:r>
            <w:r w:rsidRPr="00924710">
              <w:rPr>
                <w:b/>
                <w:i/>
              </w:rPr>
              <w:t>разбират</w:t>
            </w:r>
            <w:r w:rsidRPr="00924710">
              <w:t xml:space="preserve"> как алгоритмичните системи оказват влияние върху решенията, които </w:t>
            </w:r>
            <w:r w:rsidRPr="00924710">
              <w:rPr>
                <w:b/>
                <w:i/>
              </w:rPr>
              <w:t>ги</w:t>
            </w:r>
            <w:r w:rsidRPr="00924710">
              <w:t xml:space="preserve"> засягат, и да </w:t>
            </w:r>
            <w:r w:rsidRPr="00924710">
              <w:rPr>
                <w:b/>
                <w:i/>
              </w:rPr>
              <w:t>упражняват</w:t>
            </w:r>
            <w:r w:rsidRPr="00924710">
              <w:t xml:space="preserve"> правата си.</w:t>
            </w:r>
          </w:p>
        </w:tc>
      </w:tr>
    </w:tbl>
    <w:p w14:paraId="748156F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0F37D9C" w14:textId="77777777" w:rsidR="006F57C9" w:rsidRPr="00924710" w:rsidRDefault="00155697" w:rsidP="006F57C9">
      <w:r w:rsidRPr="00155697">
        <w:rPr>
          <w:rStyle w:val="HideTWBExt"/>
        </w:rPr>
        <w:t>&lt;/Amend&gt;</w:t>
      </w:r>
    </w:p>
    <w:p w14:paraId="38267EA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400</w:t>
      </w:r>
      <w:r w:rsidRPr="00155697">
        <w:rPr>
          <w:rStyle w:val="HideTWBExt"/>
          <w:b w:val="0"/>
        </w:rPr>
        <w:t>&lt;/NumAm&gt;</w:t>
      </w:r>
    </w:p>
    <w:p w14:paraId="37D569E4"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114C2387" w14:textId="77777777" w:rsidR="006F57C9" w:rsidRPr="00924710" w:rsidRDefault="00155697" w:rsidP="006F57C9">
      <w:r w:rsidRPr="00155697">
        <w:rPr>
          <w:rStyle w:val="HideTWBExt"/>
        </w:rPr>
        <w:t>&lt;/RepeatBlock-By&gt;</w:t>
      </w:r>
    </w:p>
    <w:p w14:paraId="30FBA16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06B981A" w14:textId="77777777" w:rsidR="006F57C9" w:rsidRPr="00924710" w:rsidRDefault="00155697" w:rsidP="006F57C9">
      <w:pPr>
        <w:pStyle w:val="NormalBold"/>
      </w:pPr>
      <w:r w:rsidRPr="00155697">
        <w:rPr>
          <w:rStyle w:val="HideTWBExt"/>
          <w:b w:val="0"/>
        </w:rPr>
        <w:t>&lt;Article&gt;</w:t>
      </w:r>
      <w:r w:rsidRPr="00924710">
        <w:t>Приложение I – член 3 – параграф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7A1240B" w14:textId="77777777" w:rsidTr="007464E4">
        <w:trPr>
          <w:jc w:val="center"/>
        </w:trPr>
        <w:tc>
          <w:tcPr>
            <w:tcW w:w="9752" w:type="dxa"/>
            <w:gridSpan w:val="2"/>
          </w:tcPr>
          <w:p w14:paraId="7AB6F34F" w14:textId="77777777" w:rsidR="006F57C9" w:rsidRPr="00924710" w:rsidRDefault="006F57C9" w:rsidP="007464E4">
            <w:pPr>
              <w:keepNext/>
            </w:pPr>
          </w:p>
        </w:tc>
      </w:tr>
      <w:tr w:rsidR="00CF3D9B" w:rsidRPr="00924710" w14:paraId="61CC63A1" w14:textId="77777777" w:rsidTr="007464E4">
        <w:trPr>
          <w:jc w:val="center"/>
        </w:trPr>
        <w:tc>
          <w:tcPr>
            <w:tcW w:w="4876" w:type="dxa"/>
            <w:hideMark/>
          </w:tcPr>
          <w:p w14:paraId="5BF0AE0F" w14:textId="77777777" w:rsidR="006F57C9" w:rsidRPr="00924710" w:rsidRDefault="00155697" w:rsidP="007464E4">
            <w:pPr>
              <w:pStyle w:val="ColumnHeading"/>
              <w:keepNext/>
            </w:pPr>
            <w:r w:rsidRPr="00924710">
              <w:t>Предложение за резолюция</w:t>
            </w:r>
          </w:p>
        </w:tc>
        <w:tc>
          <w:tcPr>
            <w:tcW w:w="4876" w:type="dxa"/>
            <w:hideMark/>
          </w:tcPr>
          <w:p w14:paraId="3B525D27" w14:textId="77777777" w:rsidR="006F57C9" w:rsidRPr="00924710" w:rsidRDefault="00155697" w:rsidP="007464E4">
            <w:pPr>
              <w:pStyle w:val="ColumnHeading"/>
              <w:keepNext/>
            </w:pPr>
            <w:r w:rsidRPr="00924710">
              <w:t>Изменение</w:t>
            </w:r>
          </w:p>
        </w:tc>
      </w:tr>
      <w:tr w:rsidR="00CF3D9B" w:rsidRPr="00924710" w14:paraId="74E97373" w14:textId="77777777" w:rsidTr="007464E4">
        <w:trPr>
          <w:jc w:val="center"/>
        </w:trPr>
        <w:tc>
          <w:tcPr>
            <w:tcW w:w="4876" w:type="dxa"/>
            <w:hideMark/>
          </w:tcPr>
          <w:p w14:paraId="7916F5BF" w14:textId="77777777" w:rsidR="006F57C9" w:rsidRPr="00924710" w:rsidRDefault="00155697" w:rsidP="007464E4">
            <w:pPr>
              <w:pStyle w:val="Normal6"/>
            </w:pPr>
            <w:r w:rsidRPr="00924710">
              <w:t>5.</w:t>
            </w:r>
            <w:r w:rsidRPr="00924710">
              <w:tab/>
              <w:t xml:space="preserve">Предоставянето на </w:t>
            </w:r>
            <w:r w:rsidRPr="00924710">
              <w:t>информация съгласно настоящия член се ограничава до строго необходимото, за да може работникът или самостоятелно заетото лице, работещо само, да извършва своята работа, да разбира как алгоритмичните системи оказват влияние върху решенията, които го засягат, и да упражнява правата си.</w:t>
            </w:r>
          </w:p>
        </w:tc>
        <w:tc>
          <w:tcPr>
            <w:tcW w:w="4876" w:type="dxa"/>
            <w:hideMark/>
          </w:tcPr>
          <w:p w14:paraId="00DE8D90" w14:textId="77777777" w:rsidR="006F57C9" w:rsidRPr="00924710" w:rsidRDefault="00155697" w:rsidP="007464E4">
            <w:pPr>
              <w:pStyle w:val="Normal6"/>
              <w:rPr>
                <w:szCs w:val="24"/>
              </w:rPr>
            </w:pPr>
            <w:r w:rsidRPr="00924710">
              <w:t>5.</w:t>
            </w:r>
            <w:r w:rsidRPr="00924710">
              <w:tab/>
              <w:t xml:space="preserve">Предоставянето на информация съгласно настоящия член се ограничава до строго необходимото, за да може работникът или самостоятелно заетото лице, работещо само, да извършва своята работа, да разбира как алгоритмичните системи </w:t>
            </w:r>
            <w:r w:rsidRPr="00924710">
              <w:rPr>
                <w:b/>
                <w:i/>
              </w:rPr>
              <w:t xml:space="preserve">или изкуственият интелект </w:t>
            </w:r>
            <w:r w:rsidRPr="00924710">
              <w:t>оказват влияние върху решенията, които го засягат, и да упражнява правата си.</w:t>
            </w:r>
          </w:p>
        </w:tc>
      </w:tr>
    </w:tbl>
    <w:p w14:paraId="3AFEEE1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100387A" w14:textId="77777777" w:rsidR="006F57C9" w:rsidRPr="00924710" w:rsidRDefault="00155697" w:rsidP="006F57C9">
      <w:r w:rsidRPr="00155697">
        <w:rPr>
          <w:rStyle w:val="HideTWBExt"/>
        </w:rPr>
        <w:t>&lt;/Amend&gt;</w:t>
      </w:r>
    </w:p>
    <w:p w14:paraId="60837789"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401</w:t>
      </w:r>
      <w:r w:rsidRPr="00155697">
        <w:rPr>
          <w:rStyle w:val="HideTWBExt"/>
          <w:b w:val="0"/>
        </w:rPr>
        <w:t>&lt;/NumAm&gt;</w:t>
      </w:r>
    </w:p>
    <w:p w14:paraId="2E8DAD18"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w:t>
      </w:r>
      <w:r w:rsidRPr="00924710">
        <w:t>Блинкевичуте, Алисия Омс Хинел, Изилда Гомеш, Габриеле Бишоф, Идоя Мендия Куева, Мариане Винд, Алекс Аджус Салиба, Романа Йеркович, Естел Кьолеманс</w:t>
      </w:r>
      <w:r w:rsidRPr="00155697">
        <w:rPr>
          <w:rStyle w:val="HideTWBExt"/>
          <w:b w:val="0"/>
        </w:rPr>
        <w:t>&lt;/Members&gt;</w:t>
      </w:r>
    </w:p>
    <w:p w14:paraId="0C3641E5" w14:textId="77777777" w:rsidR="006F57C9" w:rsidRPr="00924710" w:rsidRDefault="00155697" w:rsidP="006F57C9">
      <w:r w:rsidRPr="00155697">
        <w:rPr>
          <w:rStyle w:val="HideTWBExt"/>
        </w:rPr>
        <w:t>&lt;/RepeatBlock-By&gt;</w:t>
      </w:r>
    </w:p>
    <w:p w14:paraId="188AAF4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B741742" w14:textId="77777777" w:rsidR="006F57C9" w:rsidRPr="00924710" w:rsidRDefault="00155697" w:rsidP="006F57C9">
      <w:pPr>
        <w:pStyle w:val="NormalBold"/>
      </w:pPr>
      <w:r w:rsidRPr="00155697">
        <w:rPr>
          <w:rStyle w:val="HideTWBExt"/>
          <w:b w:val="0"/>
        </w:rPr>
        <w:t>&lt;Article&gt;</w:t>
      </w:r>
      <w:r w:rsidRPr="00924710">
        <w:t>Приложение I – член 3 – параграф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B6200D8" w14:textId="77777777" w:rsidTr="007464E4">
        <w:trPr>
          <w:jc w:val="center"/>
        </w:trPr>
        <w:tc>
          <w:tcPr>
            <w:tcW w:w="9752" w:type="dxa"/>
            <w:gridSpan w:val="2"/>
          </w:tcPr>
          <w:p w14:paraId="4FAD033C" w14:textId="77777777" w:rsidR="006F57C9" w:rsidRPr="00924710" w:rsidRDefault="006F57C9" w:rsidP="007464E4">
            <w:pPr>
              <w:keepNext/>
            </w:pPr>
          </w:p>
        </w:tc>
      </w:tr>
      <w:tr w:rsidR="00CF3D9B" w:rsidRPr="00924710" w14:paraId="774F5E0E" w14:textId="77777777" w:rsidTr="007464E4">
        <w:trPr>
          <w:jc w:val="center"/>
        </w:trPr>
        <w:tc>
          <w:tcPr>
            <w:tcW w:w="4876" w:type="dxa"/>
            <w:hideMark/>
          </w:tcPr>
          <w:p w14:paraId="39C73576" w14:textId="77777777" w:rsidR="006F57C9" w:rsidRPr="00924710" w:rsidRDefault="00155697" w:rsidP="007464E4">
            <w:pPr>
              <w:pStyle w:val="ColumnHeading"/>
              <w:keepNext/>
            </w:pPr>
            <w:r w:rsidRPr="00924710">
              <w:t>Предложение за резолюция</w:t>
            </w:r>
          </w:p>
        </w:tc>
        <w:tc>
          <w:tcPr>
            <w:tcW w:w="4876" w:type="dxa"/>
            <w:hideMark/>
          </w:tcPr>
          <w:p w14:paraId="2A5AC549" w14:textId="77777777" w:rsidR="006F57C9" w:rsidRPr="00924710" w:rsidRDefault="00155697" w:rsidP="007464E4">
            <w:pPr>
              <w:pStyle w:val="ColumnHeading"/>
              <w:keepNext/>
            </w:pPr>
            <w:r w:rsidRPr="00924710">
              <w:t>Изменение</w:t>
            </w:r>
          </w:p>
        </w:tc>
      </w:tr>
      <w:tr w:rsidR="00CF3D9B" w:rsidRPr="00924710" w14:paraId="3DAEEB70" w14:textId="77777777" w:rsidTr="007464E4">
        <w:trPr>
          <w:jc w:val="center"/>
        </w:trPr>
        <w:tc>
          <w:tcPr>
            <w:tcW w:w="4876" w:type="dxa"/>
            <w:hideMark/>
          </w:tcPr>
          <w:p w14:paraId="3AD82570" w14:textId="77777777" w:rsidR="006F57C9" w:rsidRPr="00924710" w:rsidRDefault="00155697" w:rsidP="007464E4">
            <w:pPr>
              <w:pStyle w:val="Normal6"/>
            </w:pPr>
            <w:r w:rsidRPr="00924710">
              <w:t>5.</w:t>
            </w:r>
            <w:r w:rsidRPr="00924710">
              <w:tab/>
              <w:t xml:space="preserve">Предоставянето на информация съгласно настоящия член се ограничава до строго необходимото, за да може работникът или самостоятелно заетото лице, работещо само, да извършва своята работа, да </w:t>
            </w:r>
            <w:r w:rsidRPr="00924710">
              <w:t>разбира как алгоритмичните системи оказват влияние върху решенията, които го засягат, и да упражнява правата си.</w:t>
            </w:r>
          </w:p>
        </w:tc>
        <w:tc>
          <w:tcPr>
            <w:tcW w:w="4876" w:type="dxa"/>
            <w:hideMark/>
          </w:tcPr>
          <w:p w14:paraId="11211853" w14:textId="77777777" w:rsidR="006F57C9" w:rsidRPr="00924710" w:rsidRDefault="00155697" w:rsidP="007464E4">
            <w:pPr>
              <w:pStyle w:val="Normal6"/>
              <w:rPr>
                <w:szCs w:val="24"/>
              </w:rPr>
            </w:pPr>
            <w:r w:rsidRPr="00924710">
              <w:t>5.</w:t>
            </w:r>
            <w:r w:rsidRPr="00924710">
              <w:tab/>
              <w:t xml:space="preserve">Предоставянето на информация съгласно настоящия член </w:t>
            </w:r>
            <w:r w:rsidRPr="00924710">
              <w:rPr>
                <w:b/>
                <w:i/>
              </w:rPr>
              <w:t xml:space="preserve">може да </w:t>
            </w:r>
            <w:r w:rsidRPr="00924710">
              <w:t>се ограничава до строго необходимото, за да може работникът или самостоятелно заетото лице, работещо само, да извършва своята работа, да разбира как алгоритмичните системи оказват влияние върху решенията, които го засягат, и да упражнява правата си.</w:t>
            </w:r>
          </w:p>
        </w:tc>
      </w:tr>
    </w:tbl>
    <w:p w14:paraId="7A8B05D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26D2237" w14:textId="77777777" w:rsidR="006F57C9" w:rsidRPr="00924710" w:rsidRDefault="00155697" w:rsidP="006F57C9">
      <w:r w:rsidRPr="00155697">
        <w:rPr>
          <w:rStyle w:val="HideTWBExt"/>
        </w:rPr>
        <w:t>&lt;/Amend&gt;</w:t>
      </w:r>
    </w:p>
    <w:p w14:paraId="6FC6688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402</w:t>
      </w:r>
      <w:r w:rsidRPr="00155697">
        <w:rPr>
          <w:rStyle w:val="HideTWBExt"/>
          <w:b w:val="0"/>
        </w:rPr>
        <w:t>&lt;/NumAm&gt;</w:t>
      </w:r>
    </w:p>
    <w:p w14:paraId="29A4E700" w14:textId="77777777" w:rsidR="006F57C9" w:rsidRPr="00924710" w:rsidRDefault="00155697" w:rsidP="006F57C9">
      <w:pPr>
        <w:pStyle w:val="NormalBold"/>
      </w:pPr>
      <w:r w:rsidRPr="00155697">
        <w:rPr>
          <w:rStyle w:val="HideTWBExt"/>
          <w:b w:val="0"/>
        </w:rPr>
        <w:t>&lt;RepeatBlock-By&gt;&lt;Members&gt;</w:t>
      </w:r>
      <w:r w:rsidRPr="00924710">
        <w:t>Джорджиана Теодореску</w:t>
      </w:r>
      <w:r w:rsidRPr="00155697">
        <w:rPr>
          <w:rStyle w:val="HideTWBExt"/>
          <w:b w:val="0"/>
        </w:rPr>
        <w:t>&lt;/Members&gt;</w:t>
      </w:r>
    </w:p>
    <w:p w14:paraId="363EAA77" w14:textId="77777777" w:rsidR="006F57C9" w:rsidRPr="00924710" w:rsidRDefault="00155697" w:rsidP="006F57C9">
      <w:r w:rsidRPr="00155697">
        <w:rPr>
          <w:rStyle w:val="HideTWBExt"/>
        </w:rPr>
        <w:t>&lt;/RepeatBlock-By&gt;</w:t>
      </w:r>
    </w:p>
    <w:p w14:paraId="1D1E6B4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3073B2C" w14:textId="77777777" w:rsidR="006F57C9" w:rsidRPr="00924710" w:rsidRDefault="00155697" w:rsidP="006F57C9">
      <w:pPr>
        <w:pStyle w:val="NormalBold"/>
      </w:pPr>
      <w:r w:rsidRPr="00155697">
        <w:rPr>
          <w:rStyle w:val="HideTWBExt"/>
          <w:b w:val="0"/>
        </w:rPr>
        <w:t>&lt;Article&gt;</w:t>
      </w:r>
      <w:r w:rsidRPr="00924710">
        <w:t>Приложение I – Член 3 – параграф 5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BFD6157" w14:textId="77777777" w:rsidTr="007464E4">
        <w:trPr>
          <w:jc w:val="center"/>
        </w:trPr>
        <w:tc>
          <w:tcPr>
            <w:tcW w:w="9752" w:type="dxa"/>
            <w:gridSpan w:val="2"/>
          </w:tcPr>
          <w:p w14:paraId="3775C46D" w14:textId="77777777" w:rsidR="006F57C9" w:rsidRPr="00924710" w:rsidRDefault="006F57C9" w:rsidP="007464E4">
            <w:pPr>
              <w:keepNext/>
            </w:pPr>
          </w:p>
        </w:tc>
      </w:tr>
      <w:tr w:rsidR="00CF3D9B" w:rsidRPr="00924710" w14:paraId="50C6E71D" w14:textId="77777777" w:rsidTr="007464E4">
        <w:trPr>
          <w:jc w:val="center"/>
        </w:trPr>
        <w:tc>
          <w:tcPr>
            <w:tcW w:w="4876" w:type="dxa"/>
            <w:hideMark/>
          </w:tcPr>
          <w:p w14:paraId="028C14FC" w14:textId="77777777" w:rsidR="006F57C9" w:rsidRPr="00924710" w:rsidRDefault="00155697" w:rsidP="007464E4">
            <w:pPr>
              <w:pStyle w:val="ColumnHeading"/>
              <w:keepNext/>
            </w:pPr>
            <w:r w:rsidRPr="00924710">
              <w:t>Предложение за резолюция</w:t>
            </w:r>
          </w:p>
        </w:tc>
        <w:tc>
          <w:tcPr>
            <w:tcW w:w="4876" w:type="dxa"/>
            <w:hideMark/>
          </w:tcPr>
          <w:p w14:paraId="530DBADF" w14:textId="77777777" w:rsidR="006F57C9" w:rsidRPr="00924710" w:rsidRDefault="00155697" w:rsidP="007464E4">
            <w:pPr>
              <w:pStyle w:val="ColumnHeading"/>
              <w:keepNext/>
            </w:pPr>
            <w:r w:rsidRPr="00924710">
              <w:t>Изменение</w:t>
            </w:r>
          </w:p>
        </w:tc>
      </w:tr>
      <w:tr w:rsidR="00CF3D9B" w:rsidRPr="00924710" w14:paraId="19B8B65F" w14:textId="77777777" w:rsidTr="007464E4">
        <w:trPr>
          <w:jc w:val="center"/>
        </w:trPr>
        <w:tc>
          <w:tcPr>
            <w:tcW w:w="4876" w:type="dxa"/>
          </w:tcPr>
          <w:p w14:paraId="799D15CE" w14:textId="77777777" w:rsidR="006F57C9" w:rsidRPr="00924710" w:rsidRDefault="006F57C9" w:rsidP="007464E4">
            <w:pPr>
              <w:pStyle w:val="Normal6"/>
            </w:pPr>
          </w:p>
        </w:tc>
        <w:tc>
          <w:tcPr>
            <w:tcW w:w="4876" w:type="dxa"/>
            <w:hideMark/>
          </w:tcPr>
          <w:p w14:paraId="1A5A6A9D" w14:textId="77777777" w:rsidR="006F57C9" w:rsidRPr="00924710" w:rsidRDefault="00155697" w:rsidP="007464E4">
            <w:pPr>
              <w:pStyle w:val="Normal6"/>
              <w:rPr>
                <w:szCs w:val="24"/>
              </w:rPr>
            </w:pPr>
            <w:r w:rsidRPr="00924710">
              <w:rPr>
                <w:b/>
                <w:i/>
              </w:rPr>
              <w:t>5а.</w:t>
            </w:r>
            <w:r w:rsidRPr="00924710">
              <w:rPr>
                <w:b/>
                <w:i/>
              </w:rPr>
              <w:tab/>
              <w:t xml:space="preserve">Европейската комисия </w:t>
            </w:r>
            <w:r w:rsidRPr="00924710">
              <w:rPr>
                <w:b/>
                <w:i/>
              </w:rPr>
              <w:t xml:space="preserve">гарантира, че когато система с ИИ се използва частично или изцяло в процеса на работа на служител или самостоятелно заето лице, работещо само, за създаване на какъвто и да било вид съдържание, било то синтетично, аудио, изображение, видео, текстово съдържание или софтуерен продукт, резултатите от тази система с ИИ са представени в лесно четим формат и са разпознаваеми като изцяло или частично изкуствено генерирани или обработени, и че това представяне е </w:t>
            </w:r>
            <w:r w:rsidRPr="00924710">
              <w:rPr>
                <w:b/>
                <w:i/>
              </w:rPr>
              <w:lastRenderedPageBreak/>
              <w:t>гарантирано и от работодателя, който използва въпросна</w:t>
            </w:r>
            <w:r w:rsidRPr="00924710">
              <w:rPr>
                <w:b/>
                <w:i/>
              </w:rPr>
              <w:t>та система с ИИ.</w:t>
            </w:r>
          </w:p>
        </w:tc>
      </w:tr>
    </w:tbl>
    <w:p w14:paraId="5E3909DD"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D3C5BB2" w14:textId="77777777" w:rsidR="006F57C9" w:rsidRPr="00924710" w:rsidRDefault="00155697" w:rsidP="006F57C9">
      <w:r w:rsidRPr="00155697">
        <w:rPr>
          <w:rStyle w:val="HideTWBExt"/>
        </w:rPr>
        <w:t>&lt;/Amend&gt;</w:t>
      </w:r>
    </w:p>
    <w:p w14:paraId="1F96918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403</w:t>
      </w:r>
      <w:r w:rsidRPr="00155697">
        <w:rPr>
          <w:rStyle w:val="HideTWBExt"/>
          <w:b w:val="0"/>
        </w:rPr>
        <w:t>&lt;/NumAm&gt;</w:t>
      </w:r>
    </w:p>
    <w:p w14:paraId="6E59EE63"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0B1B3FF5"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F715460" w14:textId="77777777" w:rsidR="006F57C9" w:rsidRPr="00924710" w:rsidRDefault="00155697" w:rsidP="006F57C9">
      <w:r w:rsidRPr="00155697">
        <w:rPr>
          <w:rStyle w:val="HideTWBExt"/>
        </w:rPr>
        <w:t>&lt;/RepeatBlock-By&gt;</w:t>
      </w:r>
    </w:p>
    <w:p w14:paraId="29BEAD7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3113F64" w14:textId="77777777" w:rsidR="006F57C9" w:rsidRPr="00924710" w:rsidRDefault="00155697" w:rsidP="006F57C9">
      <w:pPr>
        <w:pStyle w:val="NormalBold"/>
      </w:pPr>
      <w:r w:rsidRPr="00155697">
        <w:rPr>
          <w:rStyle w:val="HideTWBExt"/>
          <w:b w:val="0"/>
        </w:rPr>
        <w:t>&lt;Article&gt;</w:t>
      </w:r>
      <w:r w:rsidRPr="00924710">
        <w:t>Приложение I – Член 3 – параграф 5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8AE7310" w14:textId="77777777" w:rsidTr="007464E4">
        <w:trPr>
          <w:jc w:val="center"/>
        </w:trPr>
        <w:tc>
          <w:tcPr>
            <w:tcW w:w="9752" w:type="dxa"/>
            <w:gridSpan w:val="2"/>
          </w:tcPr>
          <w:p w14:paraId="17B9A9A9" w14:textId="77777777" w:rsidR="006F57C9" w:rsidRPr="00924710" w:rsidRDefault="006F57C9" w:rsidP="007464E4">
            <w:pPr>
              <w:keepNext/>
            </w:pPr>
          </w:p>
        </w:tc>
      </w:tr>
      <w:tr w:rsidR="00CF3D9B" w:rsidRPr="00924710" w14:paraId="1F46A26C" w14:textId="77777777" w:rsidTr="007464E4">
        <w:trPr>
          <w:jc w:val="center"/>
        </w:trPr>
        <w:tc>
          <w:tcPr>
            <w:tcW w:w="4876" w:type="dxa"/>
            <w:hideMark/>
          </w:tcPr>
          <w:p w14:paraId="67810F44" w14:textId="77777777" w:rsidR="006F57C9" w:rsidRPr="00924710" w:rsidRDefault="00155697" w:rsidP="007464E4">
            <w:pPr>
              <w:pStyle w:val="ColumnHeading"/>
              <w:keepNext/>
            </w:pPr>
            <w:r w:rsidRPr="00924710">
              <w:t>Предложение за резолюция</w:t>
            </w:r>
          </w:p>
        </w:tc>
        <w:tc>
          <w:tcPr>
            <w:tcW w:w="4876" w:type="dxa"/>
            <w:hideMark/>
          </w:tcPr>
          <w:p w14:paraId="5D339777" w14:textId="77777777" w:rsidR="006F57C9" w:rsidRPr="00924710" w:rsidRDefault="00155697" w:rsidP="007464E4">
            <w:pPr>
              <w:pStyle w:val="ColumnHeading"/>
              <w:keepNext/>
            </w:pPr>
            <w:r w:rsidRPr="00924710">
              <w:t>Изменение</w:t>
            </w:r>
          </w:p>
        </w:tc>
      </w:tr>
      <w:tr w:rsidR="00CF3D9B" w:rsidRPr="00924710" w14:paraId="6323D000" w14:textId="77777777" w:rsidTr="007464E4">
        <w:trPr>
          <w:jc w:val="center"/>
        </w:trPr>
        <w:tc>
          <w:tcPr>
            <w:tcW w:w="4876" w:type="dxa"/>
          </w:tcPr>
          <w:p w14:paraId="73D1DC2D" w14:textId="77777777" w:rsidR="006F57C9" w:rsidRPr="00924710" w:rsidRDefault="006F57C9" w:rsidP="007464E4">
            <w:pPr>
              <w:pStyle w:val="Normal6"/>
            </w:pPr>
          </w:p>
        </w:tc>
        <w:tc>
          <w:tcPr>
            <w:tcW w:w="4876" w:type="dxa"/>
            <w:hideMark/>
          </w:tcPr>
          <w:p w14:paraId="54F8AD79" w14:textId="77777777" w:rsidR="006F57C9" w:rsidRPr="00924710" w:rsidRDefault="00155697" w:rsidP="007464E4">
            <w:pPr>
              <w:pStyle w:val="Normal6"/>
              <w:rPr>
                <w:szCs w:val="24"/>
              </w:rPr>
            </w:pPr>
            <w:r w:rsidRPr="00924710">
              <w:rPr>
                <w:b/>
                <w:i/>
              </w:rPr>
              <w:t>5а.</w:t>
            </w:r>
            <w:r w:rsidRPr="00924710">
              <w:rPr>
                <w:b/>
                <w:i/>
              </w:rPr>
              <w:tab/>
              <w:t xml:space="preserve">На работниците и самостоятелно заетите лица, работещи сами, следва да се предоставят безплатно </w:t>
            </w:r>
            <w:r w:rsidRPr="00924710">
              <w:rPr>
                <w:b/>
                <w:i/>
              </w:rPr>
              <w:t>инструменти за улесняване на ефективното упражняване на техните права на достъп до данните и права на преносимост, посочени в член 20 от Регламент (ЕС) 2016/679 и в първа алинея от настоящия параграф. Когато работникът или самостоятелно заетото лице, работещо само, желае това, тези лични данни се предават пряко на трета страна.</w:t>
            </w:r>
          </w:p>
        </w:tc>
      </w:tr>
    </w:tbl>
    <w:p w14:paraId="6FEF700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FAAC40B" w14:textId="77777777" w:rsidR="006F57C9" w:rsidRPr="00924710" w:rsidRDefault="00155697" w:rsidP="006F57C9">
      <w:r w:rsidRPr="00155697">
        <w:rPr>
          <w:rStyle w:val="HideTWBExt"/>
        </w:rPr>
        <w:t>&lt;/Amend&gt;</w:t>
      </w:r>
    </w:p>
    <w:p w14:paraId="652FB6A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404</w:t>
      </w:r>
      <w:r w:rsidRPr="00155697">
        <w:rPr>
          <w:rStyle w:val="HideTWBExt"/>
          <w:b w:val="0"/>
        </w:rPr>
        <w:t>&lt;/NumAm&gt;</w:t>
      </w:r>
    </w:p>
    <w:p w14:paraId="7280257F"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392B75BE" w14:textId="77777777" w:rsidR="006F57C9" w:rsidRPr="00924710" w:rsidRDefault="00155697" w:rsidP="006F57C9">
      <w:r w:rsidRPr="00155697">
        <w:rPr>
          <w:rStyle w:val="HideTWBExt"/>
        </w:rPr>
        <w:t>&lt;/RepeatBlock-By&gt;</w:t>
      </w:r>
    </w:p>
    <w:p w14:paraId="5350D68F" w14:textId="77777777" w:rsidR="006F57C9" w:rsidRPr="00924710" w:rsidRDefault="00155697" w:rsidP="006F57C9">
      <w:pPr>
        <w:pStyle w:val="NormalBold"/>
        <w:keepNext/>
      </w:pPr>
      <w:r w:rsidRPr="00155697">
        <w:rPr>
          <w:rStyle w:val="HideTWBExt"/>
          <w:b w:val="0"/>
        </w:rPr>
        <w:t>&lt;DocAmend&gt;</w:t>
      </w:r>
      <w:r w:rsidRPr="00924710">
        <w:t xml:space="preserve">Предложение за </w:t>
      </w:r>
      <w:r w:rsidRPr="00924710">
        <w:t>резолюция</w:t>
      </w:r>
      <w:r w:rsidRPr="00155697">
        <w:rPr>
          <w:rStyle w:val="HideTWBExt"/>
          <w:b w:val="0"/>
        </w:rPr>
        <w:t>&lt;/DocAmend&gt;</w:t>
      </w:r>
    </w:p>
    <w:p w14:paraId="5F44124D" w14:textId="77777777" w:rsidR="006F57C9" w:rsidRPr="00924710" w:rsidRDefault="00155697" w:rsidP="006F57C9">
      <w:pPr>
        <w:pStyle w:val="NormalBold"/>
      </w:pPr>
      <w:r w:rsidRPr="00155697">
        <w:rPr>
          <w:rStyle w:val="HideTWBExt"/>
          <w:b w:val="0"/>
        </w:rPr>
        <w:t>&lt;Article&gt;</w:t>
      </w:r>
      <w:r w:rsidRPr="00924710">
        <w:t>Приложение I – Член 3 – параграф 5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E284E38" w14:textId="77777777" w:rsidTr="007464E4">
        <w:trPr>
          <w:jc w:val="center"/>
        </w:trPr>
        <w:tc>
          <w:tcPr>
            <w:tcW w:w="9752" w:type="dxa"/>
            <w:gridSpan w:val="2"/>
          </w:tcPr>
          <w:p w14:paraId="517EF275" w14:textId="77777777" w:rsidR="006F57C9" w:rsidRPr="00924710" w:rsidRDefault="006F57C9" w:rsidP="007464E4">
            <w:pPr>
              <w:keepNext/>
            </w:pPr>
          </w:p>
        </w:tc>
      </w:tr>
      <w:tr w:rsidR="00CF3D9B" w:rsidRPr="00924710" w14:paraId="77974E63" w14:textId="77777777" w:rsidTr="007464E4">
        <w:trPr>
          <w:jc w:val="center"/>
        </w:trPr>
        <w:tc>
          <w:tcPr>
            <w:tcW w:w="4876" w:type="dxa"/>
            <w:hideMark/>
          </w:tcPr>
          <w:p w14:paraId="3B4D7A68" w14:textId="77777777" w:rsidR="006F57C9" w:rsidRPr="00924710" w:rsidRDefault="00155697" w:rsidP="007464E4">
            <w:pPr>
              <w:pStyle w:val="ColumnHeading"/>
              <w:keepNext/>
            </w:pPr>
            <w:r w:rsidRPr="00924710">
              <w:t>Предложение за резолюция</w:t>
            </w:r>
          </w:p>
        </w:tc>
        <w:tc>
          <w:tcPr>
            <w:tcW w:w="4876" w:type="dxa"/>
            <w:hideMark/>
          </w:tcPr>
          <w:p w14:paraId="265DCD3C" w14:textId="77777777" w:rsidR="006F57C9" w:rsidRPr="00924710" w:rsidRDefault="00155697" w:rsidP="007464E4">
            <w:pPr>
              <w:pStyle w:val="ColumnHeading"/>
              <w:keepNext/>
            </w:pPr>
            <w:r w:rsidRPr="00924710">
              <w:t>Изменение</w:t>
            </w:r>
          </w:p>
        </w:tc>
      </w:tr>
      <w:tr w:rsidR="00CF3D9B" w:rsidRPr="00924710" w14:paraId="1A88C0B5" w14:textId="77777777" w:rsidTr="007464E4">
        <w:trPr>
          <w:jc w:val="center"/>
        </w:trPr>
        <w:tc>
          <w:tcPr>
            <w:tcW w:w="4876" w:type="dxa"/>
          </w:tcPr>
          <w:p w14:paraId="02A712C5" w14:textId="77777777" w:rsidR="006F57C9" w:rsidRPr="00924710" w:rsidRDefault="006F57C9" w:rsidP="007464E4">
            <w:pPr>
              <w:pStyle w:val="Normal6"/>
            </w:pPr>
          </w:p>
        </w:tc>
        <w:tc>
          <w:tcPr>
            <w:tcW w:w="4876" w:type="dxa"/>
            <w:hideMark/>
          </w:tcPr>
          <w:p w14:paraId="5E87CB22" w14:textId="77777777" w:rsidR="006F57C9" w:rsidRPr="00924710" w:rsidRDefault="00155697" w:rsidP="007464E4">
            <w:pPr>
              <w:pStyle w:val="Normal6"/>
              <w:rPr>
                <w:szCs w:val="24"/>
              </w:rPr>
            </w:pPr>
            <w:r w:rsidRPr="00924710">
              <w:rPr>
                <w:b/>
                <w:i/>
              </w:rPr>
              <w:t>5а.</w:t>
            </w:r>
            <w:r w:rsidRPr="00924710">
              <w:rPr>
                <w:b/>
                <w:i/>
              </w:rPr>
              <w:tab/>
              <w:t xml:space="preserve">Работниците и самостоятелно заетите лица, работещи сами, имат право на достъп до данните, използвани за </w:t>
            </w:r>
            <w:r w:rsidRPr="00924710">
              <w:rPr>
                <w:b/>
                <w:i/>
              </w:rPr>
              <w:lastRenderedPageBreak/>
              <w:t xml:space="preserve">оценка на техните </w:t>
            </w:r>
            <w:r w:rsidRPr="00924710">
              <w:rPr>
                <w:b/>
                <w:i/>
              </w:rPr>
              <w:t>резултати, определяне на организацията на възложените задачи, графика на работното време, възнаграждението и всякакви дисциплинарни мерки.</w:t>
            </w:r>
          </w:p>
        </w:tc>
      </w:tr>
    </w:tbl>
    <w:p w14:paraId="0B5592B5"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CE9F102" w14:textId="77777777" w:rsidR="006F57C9" w:rsidRPr="00924710" w:rsidRDefault="00155697" w:rsidP="006F57C9">
      <w:r w:rsidRPr="00155697">
        <w:rPr>
          <w:rStyle w:val="HideTWBExt"/>
        </w:rPr>
        <w:t>&lt;/Amend&gt;</w:t>
      </w:r>
    </w:p>
    <w:p w14:paraId="65CFCFF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405</w:t>
      </w:r>
      <w:r w:rsidRPr="00155697">
        <w:rPr>
          <w:rStyle w:val="HideTWBExt"/>
          <w:b w:val="0"/>
        </w:rPr>
        <w:t>&lt;/NumAm&gt;</w:t>
      </w:r>
    </w:p>
    <w:p w14:paraId="706A027B" w14:textId="77777777" w:rsidR="006F57C9" w:rsidRPr="00924710" w:rsidRDefault="00155697" w:rsidP="006F57C9">
      <w:pPr>
        <w:pStyle w:val="NormalBold"/>
      </w:pPr>
      <w:r w:rsidRPr="00155697">
        <w:rPr>
          <w:rStyle w:val="HideTWBExt"/>
          <w:b w:val="0"/>
        </w:rPr>
        <w:t>&lt;RepeatBlock-By&gt;&lt;Members&gt;</w:t>
      </w:r>
      <w:r w:rsidRPr="00924710">
        <w:t>Марлена Малонг</w:t>
      </w:r>
      <w:r w:rsidRPr="00155697">
        <w:rPr>
          <w:rStyle w:val="HideTWBExt"/>
          <w:b w:val="0"/>
        </w:rPr>
        <w:t>&lt;/Members&gt;</w:t>
      </w:r>
    </w:p>
    <w:p w14:paraId="2DEE1B07" w14:textId="77777777" w:rsidR="006F57C9" w:rsidRPr="00924710" w:rsidRDefault="00155697" w:rsidP="006F57C9">
      <w:r w:rsidRPr="00155697">
        <w:rPr>
          <w:rStyle w:val="HideTWBExt"/>
        </w:rPr>
        <w:t>&lt;/RepeatBlock-By&gt;</w:t>
      </w:r>
    </w:p>
    <w:p w14:paraId="228F963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9827812" w14:textId="77777777" w:rsidR="006F57C9" w:rsidRPr="00924710" w:rsidRDefault="00155697" w:rsidP="006F57C9">
      <w:pPr>
        <w:pStyle w:val="NormalBold"/>
      </w:pPr>
      <w:r w:rsidRPr="00155697">
        <w:rPr>
          <w:rStyle w:val="HideTWBExt"/>
          <w:b w:val="0"/>
        </w:rPr>
        <w:t>&lt;Article&gt;</w:t>
      </w:r>
      <w:r w:rsidRPr="00924710">
        <w:t>Приложение I – Член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474023E" w14:textId="77777777" w:rsidTr="007464E4">
        <w:trPr>
          <w:jc w:val="center"/>
        </w:trPr>
        <w:tc>
          <w:tcPr>
            <w:tcW w:w="9752" w:type="dxa"/>
            <w:gridSpan w:val="2"/>
          </w:tcPr>
          <w:p w14:paraId="1D453E4E" w14:textId="77777777" w:rsidR="006F57C9" w:rsidRPr="00924710" w:rsidRDefault="006F57C9" w:rsidP="007464E4">
            <w:pPr>
              <w:keepNext/>
            </w:pPr>
          </w:p>
        </w:tc>
      </w:tr>
      <w:tr w:rsidR="00CF3D9B" w:rsidRPr="00924710" w14:paraId="24B96ED7" w14:textId="77777777" w:rsidTr="007464E4">
        <w:trPr>
          <w:jc w:val="center"/>
        </w:trPr>
        <w:tc>
          <w:tcPr>
            <w:tcW w:w="4876" w:type="dxa"/>
            <w:hideMark/>
          </w:tcPr>
          <w:p w14:paraId="7186B812" w14:textId="77777777" w:rsidR="006F57C9" w:rsidRPr="00924710" w:rsidRDefault="00155697" w:rsidP="007464E4">
            <w:pPr>
              <w:pStyle w:val="ColumnHeading"/>
              <w:keepNext/>
            </w:pPr>
            <w:r w:rsidRPr="00924710">
              <w:t>Предложение за резолюция</w:t>
            </w:r>
          </w:p>
        </w:tc>
        <w:tc>
          <w:tcPr>
            <w:tcW w:w="4876" w:type="dxa"/>
            <w:hideMark/>
          </w:tcPr>
          <w:p w14:paraId="5850898B" w14:textId="77777777" w:rsidR="006F57C9" w:rsidRPr="00924710" w:rsidRDefault="00155697" w:rsidP="007464E4">
            <w:pPr>
              <w:pStyle w:val="ColumnHeading"/>
              <w:keepNext/>
            </w:pPr>
            <w:r w:rsidRPr="00924710">
              <w:t>Изменение</w:t>
            </w:r>
          </w:p>
        </w:tc>
      </w:tr>
      <w:tr w:rsidR="00CF3D9B" w:rsidRPr="00924710" w14:paraId="41E6E030" w14:textId="77777777" w:rsidTr="007464E4">
        <w:trPr>
          <w:jc w:val="center"/>
        </w:trPr>
        <w:tc>
          <w:tcPr>
            <w:tcW w:w="4876" w:type="dxa"/>
            <w:hideMark/>
          </w:tcPr>
          <w:p w14:paraId="78DE03AC" w14:textId="77777777" w:rsidR="006F57C9" w:rsidRPr="00924710" w:rsidRDefault="00155697" w:rsidP="007464E4">
            <w:pPr>
              <w:pStyle w:val="Normal6"/>
              <w:jc w:val="center"/>
            </w:pPr>
            <w:r w:rsidRPr="00924710">
              <w:rPr>
                <w:b/>
                <w:i/>
              </w:rPr>
              <w:t>Член 4</w:t>
            </w:r>
          </w:p>
        </w:tc>
        <w:tc>
          <w:tcPr>
            <w:tcW w:w="4876" w:type="dxa"/>
            <w:hideMark/>
          </w:tcPr>
          <w:p w14:paraId="783FC7F4" w14:textId="77777777" w:rsidR="006F57C9" w:rsidRPr="00924710" w:rsidRDefault="00155697" w:rsidP="007464E4">
            <w:pPr>
              <w:pStyle w:val="Normal6"/>
              <w:rPr>
                <w:szCs w:val="24"/>
              </w:rPr>
            </w:pPr>
            <w:r w:rsidRPr="00924710">
              <w:rPr>
                <w:b/>
                <w:i/>
              </w:rPr>
              <w:t>заличава се</w:t>
            </w:r>
          </w:p>
        </w:tc>
      </w:tr>
      <w:tr w:rsidR="00CF3D9B" w:rsidRPr="00924710" w14:paraId="7C08DC77" w14:textId="77777777" w:rsidTr="007464E4">
        <w:trPr>
          <w:jc w:val="center"/>
        </w:trPr>
        <w:tc>
          <w:tcPr>
            <w:tcW w:w="4876" w:type="dxa"/>
            <w:hideMark/>
          </w:tcPr>
          <w:p w14:paraId="513377B7" w14:textId="77777777" w:rsidR="006F57C9" w:rsidRPr="00924710" w:rsidRDefault="00155697" w:rsidP="007464E4">
            <w:pPr>
              <w:pStyle w:val="Normal6"/>
              <w:jc w:val="center"/>
            </w:pPr>
            <w:r w:rsidRPr="00924710">
              <w:rPr>
                <w:b/>
                <w:i/>
              </w:rPr>
              <w:t>Консултация</w:t>
            </w:r>
          </w:p>
        </w:tc>
        <w:tc>
          <w:tcPr>
            <w:tcW w:w="4876" w:type="dxa"/>
          </w:tcPr>
          <w:p w14:paraId="3E847EFF" w14:textId="77777777" w:rsidR="006F57C9" w:rsidRPr="00924710" w:rsidRDefault="006F57C9" w:rsidP="007464E4">
            <w:pPr>
              <w:pStyle w:val="Normal6"/>
              <w:rPr>
                <w:szCs w:val="24"/>
              </w:rPr>
            </w:pPr>
          </w:p>
        </w:tc>
      </w:tr>
      <w:tr w:rsidR="00CF3D9B" w:rsidRPr="00924710" w14:paraId="30558C06" w14:textId="77777777" w:rsidTr="007464E4">
        <w:trPr>
          <w:jc w:val="center"/>
        </w:trPr>
        <w:tc>
          <w:tcPr>
            <w:tcW w:w="4876" w:type="dxa"/>
            <w:hideMark/>
          </w:tcPr>
          <w:p w14:paraId="7AFECDA5" w14:textId="77777777" w:rsidR="006F57C9" w:rsidRPr="00924710" w:rsidRDefault="00155697" w:rsidP="007464E4">
            <w:pPr>
              <w:pStyle w:val="Normal6"/>
            </w:pPr>
            <w:r w:rsidRPr="00924710">
              <w:rPr>
                <w:b/>
                <w:i/>
              </w:rPr>
              <w:t>1.</w:t>
            </w:r>
            <w:r w:rsidRPr="00924710">
              <w:rPr>
                <w:b/>
                <w:i/>
              </w:rPr>
              <w:tab/>
              <w:t xml:space="preserve">Държавите членки гарантират, че внедряването на нови </w:t>
            </w:r>
            <w:r w:rsidRPr="00924710">
              <w:rPr>
                <w:b/>
                <w:i/>
              </w:rPr>
              <w:t>системи за алгоритмично управление или на актуализации на съществуващи системи, които пряко засягат възнаграждението на работниците, организацията на работа или работното време, се считат за решения, които е вероятно да доведат до съществени промени в организацията на труда или в договорните правоотношения, и като такива подлежат на консултации съгласно член 4, параграф 2, буква в) от Директива 2002/14/ЕО.</w:t>
            </w:r>
          </w:p>
        </w:tc>
        <w:tc>
          <w:tcPr>
            <w:tcW w:w="4876" w:type="dxa"/>
          </w:tcPr>
          <w:p w14:paraId="1C241C11" w14:textId="77777777" w:rsidR="006F57C9" w:rsidRPr="00924710" w:rsidRDefault="006F57C9" w:rsidP="007464E4">
            <w:pPr>
              <w:pStyle w:val="Normal6"/>
              <w:rPr>
                <w:szCs w:val="24"/>
              </w:rPr>
            </w:pPr>
          </w:p>
        </w:tc>
      </w:tr>
      <w:tr w:rsidR="00CF3D9B" w:rsidRPr="00924710" w14:paraId="235F2576" w14:textId="77777777" w:rsidTr="007464E4">
        <w:trPr>
          <w:jc w:val="center"/>
        </w:trPr>
        <w:tc>
          <w:tcPr>
            <w:tcW w:w="4876" w:type="dxa"/>
            <w:hideMark/>
          </w:tcPr>
          <w:p w14:paraId="5CE97F78" w14:textId="77777777" w:rsidR="006F57C9" w:rsidRPr="00924710" w:rsidRDefault="00155697" w:rsidP="007464E4">
            <w:pPr>
              <w:pStyle w:val="Normal6"/>
            </w:pPr>
            <w:r w:rsidRPr="00924710">
              <w:rPr>
                <w:b/>
                <w:i/>
              </w:rPr>
              <w:t>2.</w:t>
            </w:r>
            <w:r w:rsidRPr="00924710">
              <w:rPr>
                <w:b/>
                <w:i/>
              </w:rPr>
              <w:tab/>
              <w:t>Консултациите включват:</w:t>
            </w:r>
          </w:p>
        </w:tc>
        <w:tc>
          <w:tcPr>
            <w:tcW w:w="4876" w:type="dxa"/>
          </w:tcPr>
          <w:p w14:paraId="04CC0EC4" w14:textId="77777777" w:rsidR="006F57C9" w:rsidRPr="00924710" w:rsidRDefault="006F57C9" w:rsidP="007464E4">
            <w:pPr>
              <w:pStyle w:val="Normal6"/>
              <w:rPr>
                <w:szCs w:val="24"/>
              </w:rPr>
            </w:pPr>
          </w:p>
        </w:tc>
      </w:tr>
      <w:tr w:rsidR="00CF3D9B" w:rsidRPr="00924710" w14:paraId="00697E49" w14:textId="77777777" w:rsidTr="007464E4">
        <w:trPr>
          <w:jc w:val="center"/>
        </w:trPr>
        <w:tc>
          <w:tcPr>
            <w:tcW w:w="4876" w:type="dxa"/>
            <w:hideMark/>
          </w:tcPr>
          <w:p w14:paraId="142CD272" w14:textId="77777777" w:rsidR="006F57C9" w:rsidRPr="00924710" w:rsidRDefault="00155697" w:rsidP="007464E4">
            <w:pPr>
              <w:pStyle w:val="Normal6"/>
            </w:pPr>
            <w:r w:rsidRPr="00924710">
              <w:rPr>
                <w:b/>
                <w:i/>
              </w:rPr>
              <w:t>а)</w:t>
            </w:r>
            <w:r w:rsidRPr="00924710">
              <w:rPr>
                <w:b/>
                <w:i/>
              </w:rPr>
              <w:tab/>
              <w:t>целите на внедряването или актуализирането и засегнатите работни процеси и работници;</w:t>
            </w:r>
          </w:p>
        </w:tc>
        <w:tc>
          <w:tcPr>
            <w:tcW w:w="4876" w:type="dxa"/>
          </w:tcPr>
          <w:p w14:paraId="16922A32" w14:textId="77777777" w:rsidR="006F57C9" w:rsidRPr="00924710" w:rsidRDefault="006F57C9" w:rsidP="007464E4">
            <w:pPr>
              <w:pStyle w:val="Normal6"/>
              <w:rPr>
                <w:szCs w:val="24"/>
              </w:rPr>
            </w:pPr>
          </w:p>
        </w:tc>
      </w:tr>
      <w:tr w:rsidR="00CF3D9B" w:rsidRPr="00924710" w14:paraId="0F1528FC" w14:textId="77777777" w:rsidTr="007464E4">
        <w:trPr>
          <w:jc w:val="center"/>
        </w:trPr>
        <w:tc>
          <w:tcPr>
            <w:tcW w:w="4876" w:type="dxa"/>
            <w:hideMark/>
          </w:tcPr>
          <w:p w14:paraId="6A1E59E2" w14:textId="77777777" w:rsidR="006F57C9" w:rsidRPr="00924710" w:rsidRDefault="00155697" w:rsidP="007464E4">
            <w:pPr>
              <w:pStyle w:val="Normal6"/>
            </w:pPr>
            <w:r w:rsidRPr="00924710">
              <w:rPr>
                <w:b/>
                <w:i/>
              </w:rPr>
              <w:t>б)</w:t>
            </w:r>
            <w:r w:rsidRPr="00924710">
              <w:rPr>
                <w:b/>
                <w:i/>
              </w:rPr>
              <w:tab/>
              <w:t>промени в работното натоварване, интензивността на работата, графика, работното време, гъвкавостта или служебните задължения;</w:t>
            </w:r>
          </w:p>
        </w:tc>
        <w:tc>
          <w:tcPr>
            <w:tcW w:w="4876" w:type="dxa"/>
          </w:tcPr>
          <w:p w14:paraId="296B291E" w14:textId="77777777" w:rsidR="006F57C9" w:rsidRPr="00924710" w:rsidRDefault="006F57C9" w:rsidP="007464E4">
            <w:pPr>
              <w:pStyle w:val="Normal6"/>
              <w:rPr>
                <w:szCs w:val="24"/>
              </w:rPr>
            </w:pPr>
          </w:p>
        </w:tc>
      </w:tr>
      <w:tr w:rsidR="00CF3D9B" w:rsidRPr="00924710" w14:paraId="67075020" w14:textId="77777777" w:rsidTr="007464E4">
        <w:trPr>
          <w:jc w:val="center"/>
        </w:trPr>
        <w:tc>
          <w:tcPr>
            <w:tcW w:w="4876" w:type="dxa"/>
            <w:hideMark/>
          </w:tcPr>
          <w:p w14:paraId="39D21128" w14:textId="77777777" w:rsidR="006F57C9" w:rsidRPr="00924710" w:rsidRDefault="00155697" w:rsidP="007464E4">
            <w:pPr>
              <w:pStyle w:val="Normal6"/>
            </w:pPr>
            <w:r w:rsidRPr="00924710">
              <w:rPr>
                <w:b/>
                <w:i/>
              </w:rPr>
              <w:t>в)</w:t>
            </w:r>
            <w:r w:rsidRPr="00924710">
              <w:rPr>
                <w:b/>
                <w:i/>
              </w:rPr>
              <w:tab/>
              <w:t xml:space="preserve">въздействието върху здравословните и безопасни условия </w:t>
            </w:r>
            <w:r w:rsidRPr="00924710">
              <w:rPr>
                <w:b/>
                <w:i/>
              </w:rPr>
              <w:lastRenderedPageBreak/>
              <w:t>на труд;</w:t>
            </w:r>
          </w:p>
        </w:tc>
        <w:tc>
          <w:tcPr>
            <w:tcW w:w="4876" w:type="dxa"/>
          </w:tcPr>
          <w:p w14:paraId="4AE8FB8E" w14:textId="77777777" w:rsidR="006F57C9" w:rsidRPr="00924710" w:rsidRDefault="006F57C9" w:rsidP="007464E4">
            <w:pPr>
              <w:pStyle w:val="Normal6"/>
              <w:rPr>
                <w:szCs w:val="24"/>
              </w:rPr>
            </w:pPr>
          </w:p>
        </w:tc>
      </w:tr>
      <w:tr w:rsidR="00CF3D9B" w:rsidRPr="00924710" w14:paraId="68CCB4EA" w14:textId="77777777" w:rsidTr="007464E4">
        <w:trPr>
          <w:jc w:val="center"/>
        </w:trPr>
        <w:tc>
          <w:tcPr>
            <w:tcW w:w="4876" w:type="dxa"/>
            <w:hideMark/>
          </w:tcPr>
          <w:p w14:paraId="1E99B7CA" w14:textId="77777777" w:rsidR="006F57C9" w:rsidRPr="00924710" w:rsidRDefault="00155697" w:rsidP="007464E4">
            <w:pPr>
              <w:pStyle w:val="Normal6"/>
            </w:pPr>
            <w:r w:rsidRPr="00924710">
              <w:rPr>
                <w:b/>
                <w:i/>
              </w:rPr>
              <w:t>г)</w:t>
            </w:r>
            <w:r w:rsidRPr="00924710">
              <w:rPr>
                <w:b/>
                <w:i/>
              </w:rPr>
              <w:tab/>
              <w:t>вид събирани данни;</w:t>
            </w:r>
          </w:p>
        </w:tc>
        <w:tc>
          <w:tcPr>
            <w:tcW w:w="4876" w:type="dxa"/>
          </w:tcPr>
          <w:p w14:paraId="0A2C83E6" w14:textId="77777777" w:rsidR="006F57C9" w:rsidRPr="00924710" w:rsidRDefault="006F57C9" w:rsidP="007464E4">
            <w:pPr>
              <w:pStyle w:val="Normal6"/>
              <w:rPr>
                <w:szCs w:val="24"/>
              </w:rPr>
            </w:pPr>
          </w:p>
        </w:tc>
      </w:tr>
      <w:tr w:rsidR="00CF3D9B" w:rsidRPr="00924710" w14:paraId="65307245" w14:textId="77777777" w:rsidTr="007464E4">
        <w:trPr>
          <w:jc w:val="center"/>
        </w:trPr>
        <w:tc>
          <w:tcPr>
            <w:tcW w:w="4876" w:type="dxa"/>
            <w:hideMark/>
          </w:tcPr>
          <w:p w14:paraId="10457537" w14:textId="77777777" w:rsidR="006F57C9" w:rsidRPr="00924710" w:rsidRDefault="00155697" w:rsidP="007464E4">
            <w:pPr>
              <w:pStyle w:val="Normal6"/>
            </w:pPr>
            <w:r w:rsidRPr="00924710">
              <w:rPr>
                <w:b/>
                <w:i/>
              </w:rPr>
              <w:t>д)</w:t>
            </w:r>
            <w:r w:rsidRPr="00924710">
              <w:rPr>
                <w:b/>
                <w:i/>
              </w:rPr>
              <w:tab/>
              <w:t>въведени мерки за откриване и смекчаване на предубеждения или дискриминационни резултати;</w:t>
            </w:r>
          </w:p>
        </w:tc>
        <w:tc>
          <w:tcPr>
            <w:tcW w:w="4876" w:type="dxa"/>
          </w:tcPr>
          <w:p w14:paraId="53AE6A4A" w14:textId="77777777" w:rsidR="006F57C9" w:rsidRPr="00924710" w:rsidRDefault="006F57C9" w:rsidP="007464E4">
            <w:pPr>
              <w:pStyle w:val="Normal6"/>
              <w:rPr>
                <w:szCs w:val="24"/>
              </w:rPr>
            </w:pPr>
          </w:p>
        </w:tc>
      </w:tr>
      <w:tr w:rsidR="00CF3D9B" w:rsidRPr="00924710" w14:paraId="50711FFF" w14:textId="77777777" w:rsidTr="007464E4">
        <w:trPr>
          <w:jc w:val="center"/>
        </w:trPr>
        <w:tc>
          <w:tcPr>
            <w:tcW w:w="4876" w:type="dxa"/>
            <w:hideMark/>
          </w:tcPr>
          <w:p w14:paraId="0E9CB5A8" w14:textId="77777777" w:rsidR="006F57C9" w:rsidRPr="00924710" w:rsidRDefault="00155697" w:rsidP="007464E4">
            <w:pPr>
              <w:pStyle w:val="Normal6"/>
            </w:pPr>
            <w:r w:rsidRPr="00924710">
              <w:rPr>
                <w:b/>
                <w:i/>
              </w:rPr>
              <w:t>е)</w:t>
            </w:r>
            <w:r w:rsidRPr="00924710">
              <w:rPr>
                <w:b/>
                <w:i/>
              </w:rPr>
              <w:tab/>
              <w:t>механизми за човешки надзор;</w:t>
            </w:r>
          </w:p>
        </w:tc>
        <w:tc>
          <w:tcPr>
            <w:tcW w:w="4876" w:type="dxa"/>
          </w:tcPr>
          <w:p w14:paraId="2CF1B9C9" w14:textId="77777777" w:rsidR="006F57C9" w:rsidRPr="00924710" w:rsidRDefault="006F57C9" w:rsidP="007464E4">
            <w:pPr>
              <w:pStyle w:val="Normal6"/>
              <w:rPr>
                <w:szCs w:val="24"/>
              </w:rPr>
            </w:pPr>
          </w:p>
        </w:tc>
      </w:tr>
      <w:tr w:rsidR="00CF3D9B" w:rsidRPr="00924710" w14:paraId="0E650B63" w14:textId="77777777" w:rsidTr="007464E4">
        <w:trPr>
          <w:jc w:val="center"/>
        </w:trPr>
        <w:tc>
          <w:tcPr>
            <w:tcW w:w="4876" w:type="dxa"/>
            <w:hideMark/>
          </w:tcPr>
          <w:p w14:paraId="1EE55A85" w14:textId="77777777" w:rsidR="006F57C9" w:rsidRPr="00924710" w:rsidRDefault="00155697" w:rsidP="007464E4">
            <w:pPr>
              <w:pStyle w:val="Normal6"/>
            </w:pPr>
            <w:r w:rsidRPr="00924710">
              <w:rPr>
                <w:b/>
                <w:i/>
              </w:rPr>
              <w:t>ж)</w:t>
            </w:r>
            <w:r w:rsidRPr="00924710">
              <w:rPr>
                <w:b/>
                <w:i/>
              </w:rPr>
              <w:tab/>
              <w:t>мерки за обучение и за подкрепа на засегнатите работници и самостоятелно заети лица, работещи сами.</w:t>
            </w:r>
          </w:p>
        </w:tc>
        <w:tc>
          <w:tcPr>
            <w:tcW w:w="4876" w:type="dxa"/>
          </w:tcPr>
          <w:p w14:paraId="5FCE74D5" w14:textId="77777777" w:rsidR="006F57C9" w:rsidRPr="00924710" w:rsidRDefault="006F57C9" w:rsidP="007464E4">
            <w:pPr>
              <w:pStyle w:val="Normal6"/>
              <w:rPr>
                <w:szCs w:val="24"/>
              </w:rPr>
            </w:pPr>
          </w:p>
        </w:tc>
      </w:tr>
    </w:tbl>
    <w:p w14:paraId="5572A00B"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{PL}</w:t>
      </w:r>
      <w:r w:rsidRPr="00924710">
        <w:rPr>
          <w:noProof w:val="0"/>
        </w:rPr>
        <w:t>pl</w:t>
      </w:r>
      <w:r w:rsidRPr="00155697">
        <w:rPr>
          <w:rStyle w:val="HideTWBExt"/>
        </w:rPr>
        <w:t>&lt;/Original&gt;</w:t>
      </w:r>
    </w:p>
    <w:p w14:paraId="29729FFD" w14:textId="77777777" w:rsidR="006F57C9" w:rsidRPr="00924710" w:rsidRDefault="00155697" w:rsidP="006F57C9">
      <w:r w:rsidRPr="00155697">
        <w:rPr>
          <w:rStyle w:val="HideTWBExt"/>
        </w:rPr>
        <w:t>&lt;/Amend&gt;</w:t>
      </w:r>
    </w:p>
    <w:p w14:paraId="2D70662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406</w:t>
      </w:r>
      <w:r w:rsidRPr="00155697">
        <w:rPr>
          <w:rStyle w:val="HideTWBExt"/>
          <w:b w:val="0"/>
        </w:rPr>
        <w:t>&lt;/NumAm&gt;</w:t>
      </w:r>
    </w:p>
    <w:p w14:paraId="4C0BDDAE" w14:textId="77777777" w:rsidR="006F57C9" w:rsidRPr="00924710" w:rsidRDefault="00155697" w:rsidP="006F57C9">
      <w:pPr>
        <w:pStyle w:val="NormalBold"/>
      </w:pPr>
      <w:r w:rsidRPr="00155697">
        <w:rPr>
          <w:rStyle w:val="HideTWBExt"/>
          <w:b w:val="0"/>
        </w:rPr>
        <w:t>&lt;RepeatBlock-By&gt;&lt;Members&gt;</w:t>
      </w:r>
      <w:r w:rsidRPr="00924710">
        <w:t>Арба Кокалари, Хенрик Дал, Йорген Варборн</w:t>
      </w:r>
      <w:r w:rsidRPr="00155697">
        <w:rPr>
          <w:rStyle w:val="HideTWBExt"/>
          <w:b w:val="0"/>
        </w:rPr>
        <w:t>&lt;/Members&gt;</w:t>
      </w:r>
    </w:p>
    <w:p w14:paraId="7E442B2F" w14:textId="77777777" w:rsidR="006F57C9" w:rsidRPr="00924710" w:rsidRDefault="00155697" w:rsidP="006F57C9">
      <w:r w:rsidRPr="00155697">
        <w:rPr>
          <w:rStyle w:val="HideTWBExt"/>
        </w:rPr>
        <w:t>&lt;/RepeatBlock-By&gt;</w:t>
      </w:r>
    </w:p>
    <w:p w14:paraId="1839952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41B9C02" w14:textId="77777777" w:rsidR="006F57C9" w:rsidRPr="00924710" w:rsidRDefault="00155697" w:rsidP="006F57C9">
      <w:pPr>
        <w:pStyle w:val="NormalBold"/>
      </w:pPr>
      <w:r w:rsidRPr="00155697">
        <w:rPr>
          <w:rStyle w:val="HideTWBExt"/>
          <w:b w:val="0"/>
        </w:rPr>
        <w:t>&lt;Article&gt;</w:t>
      </w:r>
      <w:r w:rsidRPr="00924710">
        <w:t>Приложение I – Член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51017B2" w14:textId="77777777" w:rsidTr="007464E4">
        <w:trPr>
          <w:jc w:val="center"/>
        </w:trPr>
        <w:tc>
          <w:tcPr>
            <w:tcW w:w="9752" w:type="dxa"/>
            <w:gridSpan w:val="2"/>
          </w:tcPr>
          <w:p w14:paraId="623CE452" w14:textId="77777777" w:rsidR="006F57C9" w:rsidRPr="00924710" w:rsidRDefault="006F57C9" w:rsidP="007464E4">
            <w:pPr>
              <w:keepNext/>
            </w:pPr>
          </w:p>
        </w:tc>
      </w:tr>
      <w:tr w:rsidR="00CF3D9B" w:rsidRPr="00924710" w14:paraId="223BF088" w14:textId="77777777" w:rsidTr="007464E4">
        <w:trPr>
          <w:jc w:val="center"/>
        </w:trPr>
        <w:tc>
          <w:tcPr>
            <w:tcW w:w="4876" w:type="dxa"/>
            <w:hideMark/>
          </w:tcPr>
          <w:p w14:paraId="6569F5CF" w14:textId="77777777" w:rsidR="006F57C9" w:rsidRPr="00924710" w:rsidRDefault="00155697" w:rsidP="007464E4">
            <w:pPr>
              <w:pStyle w:val="ColumnHeading"/>
              <w:keepNext/>
            </w:pPr>
            <w:r w:rsidRPr="00924710">
              <w:t>Предложение за резолюция</w:t>
            </w:r>
          </w:p>
        </w:tc>
        <w:tc>
          <w:tcPr>
            <w:tcW w:w="4876" w:type="dxa"/>
            <w:hideMark/>
          </w:tcPr>
          <w:p w14:paraId="2D07E07D" w14:textId="77777777" w:rsidR="006F57C9" w:rsidRPr="00924710" w:rsidRDefault="00155697" w:rsidP="007464E4">
            <w:pPr>
              <w:pStyle w:val="ColumnHeading"/>
              <w:keepNext/>
            </w:pPr>
            <w:r w:rsidRPr="00924710">
              <w:t>Изменение</w:t>
            </w:r>
          </w:p>
        </w:tc>
      </w:tr>
      <w:tr w:rsidR="00CF3D9B" w:rsidRPr="00924710" w14:paraId="2CEB493A" w14:textId="77777777" w:rsidTr="007464E4">
        <w:trPr>
          <w:jc w:val="center"/>
        </w:trPr>
        <w:tc>
          <w:tcPr>
            <w:tcW w:w="4876" w:type="dxa"/>
            <w:hideMark/>
          </w:tcPr>
          <w:p w14:paraId="70875211" w14:textId="77777777" w:rsidR="006F57C9" w:rsidRPr="00924710" w:rsidRDefault="00155697" w:rsidP="007464E4">
            <w:pPr>
              <w:pStyle w:val="Normal6"/>
              <w:jc w:val="center"/>
            </w:pPr>
            <w:r w:rsidRPr="00924710">
              <w:rPr>
                <w:b/>
                <w:i/>
              </w:rPr>
              <w:t>Член 4</w:t>
            </w:r>
          </w:p>
        </w:tc>
        <w:tc>
          <w:tcPr>
            <w:tcW w:w="4876" w:type="dxa"/>
            <w:hideMark/>
          </w:tcPr>
          <w:p w14:paraId="12644D04" w14:textId="77777777" w:rsidR="006F57C9" w:rsidRPr="00924710" w:rsidRDefault="00155697" w:rsidP="007464E4">
            <w:pPr>
              <w:pStyle w:val="Normal6"/>
              <w:rPr>
                <w:szCs w:val="24"/>
              </w:rPr>
            </w:pPr>
            <w:r w:rsidRPr="00924710">
              <w:rPr>
                <w:b/>
                <w:i/>
              </w:rPr>
              <w:t>заличава се</w:t>
            </w:r>
          </w:p>
        </w:tc>
      </w:tr>
      <w:tr w:rsidR="00CF3D9B" w:rsidRPr="00924710" w14:paraId="61AF522B" w14:textId="77777777" w:rsidTr="007464E4">
        <w:trPr>
          <w:jc w:val="center"/>
        </w:trPr>
        <w:tc>
          <w:tcPr>
            <w:tcW w:w="4876" w:type="dxa"/>
            <w:hideMark/>
          </w:tcPr>
          <w:p w14:paraId="59650771" w14:textId="77777777" w:rsidR="006F57C9" w:rsidRPr="00924710" w:rsidRDefault="00155697" w:rsidP="007464E4">
            <w:pPr>
              <w:pStyle w:val="Normal6"/>
              <w:jc w:val="center"/>
            </w:pPr>
            <w:r w:rsidRPr="00924710">
              <w:rPr>
                <w:b/>
                <w:i/>
              </w:rPr>
              <w:t>Консултация</w:t>
            </w:r>
          </w:p>
        </w:tc>
        <w:tc>
          <w:tcPr>
            <w:tcW w:w="4876" w:type="dxa"/>
          </w:tcPr>
          <w:p w14:paraId="13DB5DEF" w14:textId="77777777" w:rsidR="006F57C9" w:rsidRPr="00924710" w:rsidRDefault="006F57C9" w:rsidP="007464E4">
            <w:pPr>
              <w:pStyle w:val="Normal6"/>
              <w:rPr>
                <w:szCs w:val="24"/>
              </w:rPr>
            </w:pPr>
          </w:p>
        </w:tc>
      </w:tr>
      <w:tr w:rsidR="00CF3D9B" w:rsidRPr="00924710" w14:paraId="5BD54348" w14:textId="77777777" w:rsidTr="007464E4">
        <w:trPr>
          <w:jc w:val="center"/>
        </w:trPr>
        <w:tc>
          <w:tcPr>
            <w:tcW w:w="4876" w:type="dxa"/>
            <w:hideMark/>
          </w:tcPr>
          <w:p w14:paraId="1DF02C3E" w14:textId="77777777" w:rsidR="006F57C9" w:rsidRPr="00924710" w:rsidRDefault="00155697" w:rsidP="007464E4">
            <w:pPr>
              <w:pStyle w:val="Normal6"/>
            </w:pPr>
            <w:r w:rsidRPr="00924710">
              <w:rPr>
                <w:b/>
                <w:i/>
              </w:rPr>
              <w:t>1.</w:t>
            </w:r>
            <w:r w:rsidRPr="00924710">
              <w:rPr>
                <w:b/>
                <w:i/>
              </w:rPr>
              <w:tab/>
              <w:t xml:space="preserve">Държавите членки гарантират, че внедряването на нови системи за алгоритмично управление или на актуализации на съществуващи системи, които пряко засягат </w:t>
            </w:r>
            <w:r w:rsidRPr="00924710">
              <w:rPr>
                <w:b/>
                <w:i/>
              </w:rPr>
              <w:t>възнаграждението на работниците, организацията на работа или работното време, се считат за решения, които е вероятно да доведат до съществени промени в организацията на труда или в договорните правоотношения, и като такива подлежат на консултации съгласно член 4, параграф 2, буква в) от Директива 2002/14/ЕО.</w:t>
            </w:r>
          </w:p>
        </w:tc>
        <w:tc>
          <w:tcPr>
            <w:tcW w:w="4876" w:type="dxa"/>
          </w:tcPr>
          <w:p w14:paraId="21DDFA3A" w14:textId="77777777" w:rsidR="006F57C9" w:rsidRPr="00924710" w:rsidRDefault="006F57C9" w:rsidP="007464E4">
            <w:pPr>
              <w:pStyle w:val="Normal6"/>
              <w:rPr>
                <w:szCs w:val="24"/>
              </w:rPr>
            </w:pPr>
          </w:p>
        </w:tc>
      </w:tr>
      <w:tr w:rsidR="00CF3D9B" w:rsidRPr="00924710" w14:paraId="6A05EECD" w14:textId="77777777" w:rsidTr="007464E4">
        <w:trPr>
          <w:jc w:val="center"/>
        </w:trPr>
        <w:tc>
          <w:tcPr>
            <w:tcW w:w="4876" w:type="dxa"/>
            <w:hideMark/>
          </w:tcPr>
          <w:p w14:paraId="1F83148C" w14:textId="77777777" w:rsidR="006F57C9" w:rsidRPr="00924710" w:rsidRDefault="00155697" w:rsidP="007464E4">
            <w:pPr>
              <w:pStyle w:val="Normal6"/>
            </w:pPr>
            <w:r w:rsidRPr="00924710">
              <w:rPr>
                <w:b/>
                <w:i/>
              </w:rPr>
              <w:t>2.</w:t>
            </w:r>
            <w:r w:rsidRPr="00924710">
              <w:rPr>
                <w:b/>
                <w:i/>
              </w:rPr>
              <w:tab/>
              <w:t>Консултациите включват:</w:t>
            </w:r>
          </w:p>
        </w:tc>
        <w:tc>
          <w:tcPr>
            <w:tcW w:w="4876" w:type="dxa"/>
          </w:tcPr>
          <w:p w14:paraId="02B80E36" w14:textId="77777777" w:rsidR="006F57C9" w:rsidRPr="00924710" w:rsidRDefault="006F57C9" w:rsidP="007464E4">
            <w:pPr>
              <w:pStyle w:val="Normal6"/>
              <w:rPr>
                <w:szCs w:val="24"/>
              </w:rPr>
            </w:pPr>
          </w:p>
        </w:tc>
      </w:tr>
      <w:tr w:rsidR="00CF3D9B" w:rsidRPr="00924710" w14:paraId="05ED2E7A" w14:textId="77777777" w:rsidTr="007464E4">
        <w:trPr>
          <w:jc w:val="center"/>
        </w:trPr>
        <w:tc>
          <w:tcPr>
            <w:tcW w:w="4876" w:type="dxa"/>
            <w:hideMark/>
          </w:tcPr>
          <w:p w14:paraId="00A72FBB" w14:textId="77777777" w:rsidR="006F57C9" w:rsidRPr="00924710" w:rsidRDefault="00155697" w:rsidP="007464E4">
            <w:pPr>
              <w:pStyle w:val="Normal6"/>
            </w:pPr>
            <w:r w:rsidRPr="00924710">
              <w:rPr>
                <w:b/>
                <w:i/>
              </w:rPr>
              <w:t>а)</w:t>
            </w:r>
            <w:r w:rsidRPr="00924710">
              <w:rPr>
                <w:b/>
                <w:i/>
              </w:rPr>
              <w:tab/>
              <w:t>целите на внедряването или актуализирането и засегнатите работни процеси и работници;</w:t>
            </w:r>
          </w:p>
        </w:tc>
        <w:tc>
          <w:tcPr>
            <w:tcW w:w="4876" w:type="dxa"/>
          </w:tcPr>
          <w:p w14:paraId="28DEC9B7" w14:textId="77777777" w:rsidR="006F57C9" w:rsidRPr="00924710" w:rsidRDefault="006F57C9" w:rsidP="007464E4">
            <w:pPr>
              <w:pStyle w:val="Normal6"/>
              <w:rPr>
                <w:szCs w:val="24"/>
              </w:rPr>
            </w:pPr>
          </w:p>
        </w:tc>
      </w:tr>
      <w:tr w:rsidR="00CF3D9B" w:rsidRPr="00924710" w14:paraId="6CB1A463" w14:textId="77777777" w:rsidTr="007464E4">
        <w:trPr>
          <w:jc w:val="center"/>
        </w:trPr>
        <w:tc>
          <w:tcPr>
            <w:tcW w:w="4876" w:type="dxa"/>
            <w:hideMark/>
          </w:tcPr>
          <w:p w14:paraId="771CB7C0" w14:textId="77777777" w:rsidR="006F57C9" w:rsidRPr="00924710" w:rsidRDefault="00155697" w:rsidP="007464E4">
            <w:pPr>
              <w:pStyle w:val="Normal6"/>
            </w:pPr>
            <w:r w:rsidRPr="00924710">
              <w:rPr>
                <w:b/>
                <w:i/>
              </w:rPr>
              <w:lastRenderedPageBreak/>
              <w:t>б)</w:t>
            </w:r>
            <w:r w:rsidRPr="00924710">
              <w:rPr>
                <w:b/>
                <w:i/>
              </w:rPr>
              <w:tab/>
              <w:t>промени в работното натоварване, интензивността на работата, графика, работното време, гъвкавостта или служебните задължения;</w:t>
            </w:r>
          </w:p>
        </w:tc>
        <w:tc>
          <w:tcPr>
            <w:tcW w:w="4876" w:type="dxa"/>
          </w:tcPr>
          <w:p w14:paraId="23C23680" w14:textId="77777777" w:rsidR="006F57C9" w:rsidRPr="00924710" w:rsidRDefault="006F57C9" w:rsidP="007464E4">
            <w:pPr>
              <w:pStyle w:val="Normal6"/>
              <w:rPr>
                <w:szCs w:val="24"/>
              </w:rPr>
            </w:pPr>
          </w:p>
        </w:tc>
      </w:tr>
      <w:tr w:rsidR="00CF3D9B" w:rsidRPr="00924710" w14:paraId="178E4E1B" w14:textId="77777777" w:rsidTr="007464E4">
        <w:trPr>
          <w:jc w:val="center"/>
        </w:trPr>
        <w:tc>
          <w:tcPr>
            <w:tcW w:w="4876" w:type="dxa"/>
            <w:hideMark/>
          </w:tcPr>
          <w:p w14:paraId="75FC6CA3" w14:textId="77777777" w:rsidR="006F57C9" w:rsidRPr="00924710" w:rsidRDefault="00155697" w:rsidP="007464E4">
            <w:pPr>
              <w:pStyle w:val="Normal6"/>
            </w:pPr>
            <w:r w:rsidRPr="00924710">
              <w:rPr>
                <w:b/>
                <w:i/>
              </w:rPr>
              <w:t>в)</w:t>
            </w:r>
            <w:r w:rsidRPr="00924710">
              <w:rPr>
                <w:b/>
                <w:i/>
              </w:rPr>
              <w:tab/>
              <w:t>въздействието върху здравословните и безопасни условия на труд;</w:t>
            </w:r>
          </w:p>
        </w:tc>
        <w:tc>
          <w:tcPr>
            <w:tcW w:w="4876" w:type="dxa"/>
          </w:tcPr>
          <w:p w14:paraId="6FE0A106" w14:textId="77777777" w:rsidR="006F57C9" w:rsidRPr="00924710" w:rsidRDefault="006F57C9" w:rsidP="007464E4">
            <w:pPr>
              <w:pStyle w:val="Normal6"/>
              <w:rPr>
                <w:szCs w:val="24"/>
              </w:rPr>
            </w:pPr>
          </w:p>
        </w:tc>
      </w:tr>
      <w:tr w:rsidR="00CF3D9B" w:rsidRPr="00924710" w14:paraId="50FD2CD2" w14:textId="77777777" w:rsidTr="007464E4">
        <w:trPr>
          <w:jc w:val="center"/>
        </w:trPr>
        <w:tc>
          <w:tcPr>
            <w:tcW w:w="4876" w:type="dxa"/>
            <w:hideMark/>
          </w:tcPr>
          <w:p w14:paraId="49571D14" w14:textId="77777777" w:rsidR="006F57C9" w:rsidRPr="00924710" w:rsidRDefault="00155697" w:rsidP="007464E4">
            <w:pPr>
              <w:pStyle w:val="Normal6"/>
            </w:pPr>
            <w:r w:rsidRPr="00924710">
              <w:rPr>
                <w:b/>
                <w:i/>
              </w:rPr>
              <w:t>г)</w:t>
            </w:r>
            <w:r w:rsidRPr="00924710">
              <w:rPr>
                <w:b/>
                <w:i/>
              </w:rPr>
              <w:tab/>
              <w:t>вид събирани данни;</w:t>
            </w:r>
          </w:p>
        </w:tc>
        <w:tc>
          <w:tcPr>
            <w:tcW w:w="4876" w:type="dxa"/>
          </w:tcPr>
          <w:p w14:paraId="2E0355BE" w14:textId="77777777" w:rsidR="006F57C9" w:rsidRPr="00924710" w:rsidRDefault="006F57C9" w:rsidP="007464E4">
            <w:pPr>
              <w:pStyle w:val="Normal6"/>
              <w:rPr>
                <w:szCs w:val="24"/>
              </w:rPr>
            </w:pPr>
          </w:p>
        </w:tc>
      </w:tr>
      <w:tr w:rsidR="00CF3D9B" w:rsidRPr="00924710" w14:paraId="20C573DC" w14:textId="77777777" w:rsidTr="007464E4">
        <w:trPr>
          <w:jc w:val="center"/>
        </w:trPr>
        <w:tc>
          <w:tcPr>
            <w:tcW w:w="4876" w:type="dxa"/>
            <w:hideMark/>
          </w:tcPr>
          <w:p w14:paraId="1BAD431E" w14:textId="77777777" w:rsidR="006F57C9" w:rsidRPr="00924710" w:rsidRDefault="00155697" w:rsidP="007464E4">
            <w:pPr>
              <w:pStyle w:val="Normal6"/>
            </w:pPr>
            <w:r w:rsidRPr="00924710">
              <w:rPr>
                <w:b/>
                <w:i/>
              </w:rPr>
              <w:t>д)</w:t>
            </w:r>
            <w:r w:rsidRPr="00924710">
              <w:rPr>
                <w:b/>
                <w:i/>
              </w:rPr>
              <w:tab/>
              <w:t>въведени мерки за откриване и смекчаване на предубеждения или дискриминационни резултати;</w:t>
            </w:r>
          </w:p>
        </w:tc>
        <w:tc>
          <w:tcPr>
            <w:tcW w:w="4876" w:type="dxa"/>
          </w:tcPr>
          <w:p w14:paraId="60F48CAB" w14:textId="77777777" w:rsidR="006F57C9" w:rsidRPr="00924710" w:rsidRDefault="006F57C9" w:rsidP="007464E4">
            <w:pPr>
              <w:pStyle w:val="Normal6"/>
              <w:rPr>
                <w:szCs w:val="24"/>
              </w:rPr>
            </w:pPr>
          </w:p>
        </w:tc>
      </w:tr>
      <w:tr w:rsidR="00CF3D9B" w:rsidRPr="00924710" w14:paraId="2AE31A4F" w14:textId="77777777" w:rsidTr="007464E4">
        <w:trPr>
          <w:jc w:val="center"/>
        </w:trPr>
        <w:tc>
          <w:tcPr>
            <w:tcW w:w="4876" w:type="dxa"/>
            <w:hideMark/>
          </w:tcPr>
          <w:p w14:paraId="51FA7C70" w14:textId="77777777" w:rsidR="006F57C9" w:rsidRPr="00924710" w:rsidRDefault="00155697" w:rsidP="007464E4">
            <w:pPr>
              <w:pStyle w:val="Normal6"/>
            </w:pPr>
            <w:r w:rsidRPr="00924710">
              <w:rPr>
                <w:b/>
                <w:i/>
              </w:rPr>
              <w:t>е)</w:t>
            </w:r>
            <w:r w:rsidRPr="00924710">
              <w:rPr>
                <w:b/>
                <w:i/>
              </w:rPr>
              <w:tab/>
              <w:t>механизми за човешки надзор;</w:t>
            </w:r>
          </w:p>
        </w:tc>
        <w:tc>
          <w:tcPr>
            <w:tcW w:w="4876" w:type="dxa"/>
          </w:tcPr>
          <w:p w14:paraId="1184B366" w14:textId="77777777" w:rsidR="006F57C9" w:rsidRPr="00924710" w:rsidRDefault="006F57C9" w:rsidP="007464E4">
            <w:pPr>
              <w:pStyle w:val="Normal6"/>
              <w:rPr>
                <w:szCs w:val="24"/>
              </w:rPr>
            </w:pPr>
          </w:p>
        </w:tc>
      </w:tr>
      <w:tr w:rsidR="00CF3D9B" w:rsidRPr="00924710" w14:paraId="3B15CAE6" w14:textId="77777777" w:rsidTr="007464E4">
        <w:trPr>
          <w:jc w:val="center"/>
        </w:trPr>
        <w:tc>
          <w:tcPr>
            <w:tcW w:w="4876" w:type="dxa"/>
            <w:hideMark/>
          </w:tcPr>
          <w:p w14:paraId="657522C3" w14:textId="77777777" w:rsidR="006F57C9" w:rsidRPr="00924710" w:rsidRDefault="00155697" w:rsidP="007464E4">
            <w:pPr>
              <w:pStyle w:val="Normal6"/>
            </w:pPr>
            <w:r w:rsidRPr="00924710">
              <w:rPr>
                <w:b/>
                <w:i/>
              </w:rPr>
              <w:t>ж)</w:t>
            </w:r>
            <w:r w:rsidRPr="00924710">
              <w:rPr>
                <w:b/>
                <w:i/>
              </w:rPr>
              <w:tab/>
              <w:t>мерки за обучение и за подкрепа на засегнатите работници и самостоятелно заети лица, работещи сами.</w:t>
            </w:r>
          </w:p>
        </w:tc>
        <w:tc>
          <w:tcPr>
            <w:tcW w:w="4876" w:type="dxa"/>
          </w:tcPr>
          <w:p w14:paraId="59C3796A" w14:textId="77777777" w:rsidR="006F57C9" w:rsidRPr="00924710" w:rsidRDefault="006F57C9" w:rsidP="007464E4">
            <w:pPr>
              <w:pStyle w:val="Normal6"/>
              <w:rPr>
                <w:szCs w:val="24"/>
              </w:rPr>
            </w:pPr>
          </w:p>
        </w:tc>
      </w:tr>
    </w:tbl>
    <w:p w14:paraId="4E15A8E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FFD8D78" w14:textId="77777777" w:rsidR="006F57C9" w:rsidRPr="00924710" w:rsidRDefault="00155697" w:rsidP="006F57C9">
      <w:r w:rsidRPr="00155697">
        <w:rPr>
          <w:rStyle w:val="HideTWBExt"/>
        </w:rPr>
        <w:t>&lt;/Amend&gt;</w:t>
      </w:r>
    </w:p>
    <w:p w14:paraId="2D290F7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407</w:t>
      </w:r>
      <w:r w:rsidRPr="00155697">
        <w:rPr>
          <w:rStyle w:val="HideTWBExt"/>
          <w:b w:val="0"/>
        </w:rPr>
        <w:t>&lt;/NumAm&gt;</w:t>
      </w:r>
    </w:p>
    <w:p w14:paraId="1B43C830"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12639F80" w14:textId="77777777" w:rsidR="006F57C9" w:rsidRPr="00924710" w:rsidRDefault="00155697" w:rsidP="006F57C9">
      <w:r w:rsidRPr="00155697">
        <w:rPr>
          <w:rStyle w:val="HideTWBExt"/>
        </w:rPr>
        <w:t>&lt;/RepeatBlock-By&gt;</w:t>
      </w:r>
    </w:p>
    <w:p w14:paraId="12EA9E9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DD3877C" w14:textId="77777777" w:rsidR="006F57C9" w:rsidRPr="00924710" w:rsidRDefault="00155697" w:rsidP="006F57C9">
      <w:pPr>
        <w:pStyle w:val="NormalBold"/>
      </w:pPr>
      <w:r w:rsidRPr="00155697">
        <w:rPr>
          <w:rStyle w:val="HideTWBExt"/>
          <w:b w:val="0"/>
        </w:rPr>
        <w:t>&lt;Article&gt;</w:t>
      </w:r>
      <w:r w:rsidRPr="00924710">
        <w:t>Приложение I – Член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F5D2340" w14:textId="77777777" w:rsidTr="007464E4">
        <w:trPr>
          <w:jc w:val="center"/>
        </w:trPr>
        <w:tc>
          <w:tcPr>
            <w:tcW w:w="9752" w:type="dxa"/>
            <w:gridSpan w:val="2"/>
          </w:tcPr>
          <w:p w14:paraId="47017E75" w14:textId="77777777" w:rsidR="006F57C9" w:rsidRPr="00924710" w:rsidRDefault="006F57C9" w:rsidP="007464E4">
            <w:pPr>
              <w:keepNext/>
            </w:pPr>
          </w:p>
        </w:tc>
      </w:tr>
      <w:tr w:rsidR="00CF3D9B" w:rsidRPr="00924710" w14:paraId="3AC67788" w14:textId="77777777" w:rsidTr="007464E4">
        <w:trPr>
          <w:jc w:val="center"/>
        </w:trPr>
        <w:tc>
          <w:tcPr>
            <w:tcW w:w="4876" w:type="dxa"/>
            <w:hideMark/>
          </w:tcPr>
          <w:p w14:paraId="531E126F" w14:textId="77777777" w:rsidR="006F57C9" w:rsidRPr="00924710" w:rsidRDefault="00155697" w:rsidP="007464E4">
            <w:pPr>
              <w:pStyle w:val="ColumnHeading"/>
              <w:keepNext/>
            </w:pPr>
            <w:r w:rsidRPr="00924710">
              <w:t>Предложение за резолюция</w:t>
            </w:r>
          </w:p>
        </w:tc>
        <w:tc>
          <w:tcPr>
            <w:tcW w:w="4876" w:type="dxa"/>
            <w:hideMark/>
          </w:tcPr>
          <w:p w14:paraId="43B61167" w14:textId="77777777" w:rsidR="006F57C9" w:rsidRPr="00924710" w:rsidRDefault="00155697" w:rsidP="007464E4">
            <w:pPr>
              <w:pStyle w:val="ColumnHeading"/>
              <w:keepNext/>
            </w:pPr>
            <w:r w:rsidRPr="00924710">
              <w:t>Изменение</w:t>
            </w:r>
          </w:p>
        </w:tc>
      </w:tr>
      <w:tr w:rsidR="00CF3D9B" w:rsidRPr="00924710" w14:paraId="50E86E7C" w14:textId="77777777" w:rsidTr="007464E4">
        <w:trPr>
          <w:jc w:val="center"/>
        </w:trPr>
        <w:tc>
          <w:tcPr>
            <w:tcW w:w="4876" w:type="dxa"/>
            <w:hideMark/>
          </w:tcPr>
          <w:p w14:paraId="6AE47173" w14:textId="77777777" w:rsidR="006F57C9" w:rsidRPr="00924710" w:rsidRDefault="00155697" w:rsidP="007464E4">
            <w:pPr>
              <w:pStyle w:val="Normal6"/>
              <w:jc w:val="center"/>
            </w:pPr>
            <w:r w:rsidRPr="00924710">
              <w:rPr>
                <w:b/>
                <w:i/>
              </w:rPr>
              <w:t>Член 4</w:t>
            </w:r>
          </w:p>
        </w:tc>
        <w:tc>
          <w:tcPr>
            <w:tcW w:w="4876" w:type="dxa"/>
            <w:hideMark/>
          </w:tcPr>
          <w:p w14:paraId="58E128D6" w14:textId="77777777" w:rsidR="006F57C9" w:rsidRPr="00924710" w:rsidRDefault="00155697" w:rsidP="007464E4">
            <w:pPr>
              <w:pStyle w:val="Normal6"/>
              <w:rPr>
                <w:szCs w:val="24"/>
              </w:rPr>
            </w:pPr>
            <w:r w:rsidRPr="00924710">
              <w:rPr>
                <w:b/>
                <w:i/>
              </w:rPr>
              <w:t>заличава се</w:t>
            </w:r>
          </w:p>
        </w:tc>
      </w:tr>
      <w:tr w:rsidR="00CF3D9B" w:rsidRPr="00924710" w14:paraId="648D97CC" w14:textId="77777777" w:rsidTr="007464E4">
        <w:trPr>
          <w:jc w:val="center"/>
        </w:trPr>
        <w:tc>
          <w:tcPr>
            <w:tcW w:w="4876" w:type="dxa"/>
            <w:hideMark/>
          </w:tcPr>
          <w:p w14:paraId="7FE37597" w14:textId="77777777" w:rsidR="006F57C9" w:rsidRPr="00924710" w:rsidRDefault="00155697" w:rsidP="007464E4">
            <w:pPr>
              <w:pStyle w:val="Normal6"/>
              <w:jc w:val="center"/>
            </w:pPr>
            <w:r w:rsidRPr="00924710">
              <w:rPr>
                <w:b/>
                <w:i/>
              </w:rPr>
              <w:t>Консултация</w:t>
            </w:r>
          </w:p>
        </w:tc>
        <w:tc>
          <w:tcPr>
            <w:tcW w:w="4876" w:type="dxa"/>
          </w:tcPr>
          <w:p w14:paraId="54232D4C" w14:textId="77777777" w:rsidR="006F57C9" w:rsidRPr="00924710" w:rsidRDefault="006F57C9" w:rsidP="007464E4">
            <w:pPr>
              <w:pStyle w:val="Normal6"/>
              <w:rPr>
                <w:szCs w:val="24"/>
              </w:rPr>
            </w:pPr>
          </w:p>
        </w:tc>
      </w:tr>
      <w:tr w:rsidR="00CF3D9B" w:rsidRPr="00924710" w14:paraId="0AA1A780" w14:textId="77777777" w:rsidTr="007464E4">
        <w:trPr>
          <w:jc w:val="center"/>
        </w:trPr>
        <w:tc>
          <w:tcPr>
            <w:tcW w:w="4876" w:type="dxa"/>
            <w:hideMark/>
          </w:tcPr>
          <w:p w14:paraId="27054920" w14:textId="77777777" w:rsidR="006F57C9" w:rsidRPr="00924710" w:rsidRDefault="00155697" w:rsidP="007464E4">
            <w:pPr>
              <w:pStyle w:val="Normal6"/>
            </w:pPr>
            <w:r w:rsidRPr="00924710">
              <w:rPr>
                <w:b/>
                <w:i/>
              </w:rPr>
              <w:t>1.</w:t>
            </w:r>
            <w:r w:rsidRPr="00924710">
              <w:rPr>
                <w:b/>
                <w:i/>
              </w:rPr>
              <w:tab/>
              <w:t xml:space="preserve">Държавите членки гарантират, че внедряването на нови </w:t>
            </w:r>
            <w:r w:rsidRPr="00924710">
              <w:rPr>
                <w:b/>
                <w:i/>
              </w:rPr>
              <w:t xml:space="preserve">системи за алгоритмично управление или на актуализации на съществуващи системи, които пряко засягат възнаграждението на работниците, организацията на работа или работното време, се считат за решения, които е вероятно да доведат до съществени промени в организацията на труда или в договорните правоотношения, и като такива подлежат на консултации </w:t>
            </w:r>
            <w:r w:rsidRPr="00924710">
              <w:rPr>
                <w:b/>
                <w:i/>
              </w:rPr>
              <w:lastRenderedPageBreak/>
              <w:t>съгласно член 4, параграф 2, буква в) от Директива 2002/14/ЕО.</w:t>
            </w:r>
          </w:p>
        </w:tc>
        <w:tc>
          <w:tcPr>
            <w:tcW w:w="4876" w:type="dxa"/>
          </w:tcPr>
          <w:p w14:paraId="10D30634" w14:textId="77777777" w:rsidR="006F57C9" w:rsidRPr="00924710" w:rsidRDefault="006F57C9" w:rsidP="007464E4">
            <w:pPr>
              <w:pStyle w:val="Normal6"/>
              <w:rPr>
                <w:szCs w:val="24"/>
              </w:rPr>
            </w:pPr>
          </w:p>
        </w:tc>
      </w:tr>
      <w:tr w:rsidR="00CF3D9B" w:rsidRPr="00924710" w14:paraId="7D18AC41" w14:textId="77777777" w:rsidTr="007464E4">
        <w:trPr>
          <w:jc w:val="center"/>
        </w:trPr>
        <w:tc>
          <w:tcPr>
            <w:tcW w:w="4876" w:type="dxa"/>
            <w:hideMark/>
          </w:tcPr>
          <w:p w14:paraId="76A38C39" w14:textId="77777777" w:rsidR="006F57C9" w:rsidRPr="00924710" w:rsidRDefault="00155697" w:rsidP="007464E4">
            <w:pPr>
              <w:pStyle w:val="Normal6"/>
            </w:pPr>
            <w:r w:rsidRPr="00924710">
              <w:rPr>
                <w:b/>
                <w:i/>
              </w:rPr>
              <w:t>2.</w:t>
            </w:r>
            <w:r w:rsidRPr="00924710">
              <w:rPr>
                <w:b/>
                <w:i/>
              </w:rPr>
              <w:tab/>
              <w:t>Консултациите включват:</w:t>
            </w:r>
          </w:p>
        </w:tc>
        <w:tc>
          <w:tcPr>
            <w:tcW w:w="4876" w:type="dxa"/>
          </w:tcPr>
          <w:p w14:paraId="7B4765C8" w14:textId="77777777" w:rsidR="006F57C9" w:rsidRPr="00924710" w:rsidRDefault="006F57C9" w:rsidP="007464E4">
            <w:pPr>
              <w:pStyle w:val="Normal6"/>
              <w:rPr>
                <w:szCs w:val="24"/>
              </w:rPr>
            </w:pPr>
          </w:p>
        </w:tc>
      </w:tr>
      <w:tr w:rsidR="00CF3D9B" w:rsidRPr="00924710" w14:paraId="3483BD26" w14:textId="77777777" w:rsidTr="007464E4">
        <w:trPr>
          <w:jc w:val="center"/>
        </w:trPr>
        <w:tc>
          <w:tcPr>
            <w:tcW w:w="4876" w:type="dxa"/>
            <w:hideMark/>
          </w:tcPr>
          <w:p w14:paraId="36952A88" w14:textId="77777777" w:rsidR="006F57C9" w:rsidRPr="00924710" w:rsidRDefault="00155697" w:rsidP="007464E4">
            <w:pPr>
              <w:pStyle w:val="Normal6"/>
            </w:pPr>
            <w:r w:rsidRPr="00924710">
              <w:rPr>
                <w:b/>
                <w:i/>
              </w:rPr>
              <w:t>а)</w:t>
            </w:r>
            <w:r w:rsidRPr="00924710">
              <w:rPr>
                <w:b/>
                <w:i/>
              </w:rPr>
              <w:tab/>
              <w:t>целите на внедряването или актуализирането и засегнатите работни процеси и работници;</w:t>
            </w:r>
          </w:p>
        </w:tc>
        <w:tc>
          <w:tcPr>
            <w:tcW w:w="4876" w:type="dxa"/>
          </w:tcPr>
          <w:p w14:paraId="138D730F" w14:textId="77777777" w:rsidR="006F57C9" w:rsidRPr="00924710" w:rsidRDefault="006F57C9" w:rsidP="007464E4">
            <w:pPr>
              <w:pStyle w:val="Normal6"/>
              <w:rPr>
                <w:szCs w:val="24"/>
              </w:rPr>
            </w:pPr>
          </w:p>
        </w:tc>
      </w:tr>
      <w:tr w:rsidR="00CF3D9B" w:rsidRPr="00924710" w14:paraId="2E297DF3" w14:textId="77777777" w:rsidTr="007464E4">
        <w:trPr>
          <w:jc w:val="center"/>
        </w:trPr>
        <w:tc>
          <w:tcPr>
            <w:tcW w:w="4876" w:type="dxa"/>
            <w:hideMark/>
          </w:tcPr>
          <w:p w14:paraId="3CFC2536" w14:textId="77777777" w:rsidR="006F57C9" w:rsidRPr="00924710" w:rsidRDefault="00155697" w:rsidP="007464E4">
            <w:pPr>
              <w:pStyle w:val="Normal6"/>
            </w:pPr>
            <w:r w:rsidRPr="00924710">
              <w:rPr>
                <w:b/>
                <w:i/>
              </w:rPr>
              <w:t>б)</w:t>
            </w:r>
            <w:r w:rsidRPr="00924710">
              <w:rPr>
                <w:b/>
                <w:i/>
              </w:rPr>
              <w:tab/>
              <w:t>промени в работното натоварване, интензивността на работата, графика, работното време, гъвкавостта или служебните задължения;</w:t>
            </w:r>
          </w:p>
        </w:tc>
        <w:tc>
          <w:tcPr>
            <w:tcW w:w="4876" w:type="dxa"/>
          </w:tcPr>
          <w:p w14:paraId="302C4A41" w14:textId="77777777" w:rsidR="006F57C9" w:rsidRPr="00924710" w:rsidRDefault="006F57C9" w:rsidP="007464E4">
            <w:pPr>
              <w:pStyle w:val="Normal6"/>
              <w:rPr>
                <w:szCs w:val="24"/>
              </w:rPr>
            </w:pPr>
          </w:p>
        </w:tc>
      </w:tr>
      <w:tr w:rsidR="00CF3D9B" w:rsidRPr="00924710" w14:paraId="745E0707" w14:textId="77777777" w:rsidTr="007464E4">
        <w:trPr>
          <w:jc w:val="center"/>
        </w:trPr>
        <w:tc>
          <w:tcPr>
            <w:tcW w:w="4876" w:type="dxa"/>
            <w:hideMark/>
          </w:tcPr>
          <w:p w14:paraId="08D1A10E" w14:textId="77777777" w:rsidR="006F57C9" w:rsidRPr="00924710" w:rsidRDefault="00155697" w:rsidP="007464E4">
            <w:pPr>
              <w:pStyle w:val="Normal6"/>
            </w:pPr>
            <w:r w:rsidRPr="00924710">
              <w:rPr>
                <w:b/>
                <w:i/>
              </w:rPr>
              <w:t>в)</w:t>
            </w:r>
            <w:r w:rsidRPr="00924710">
              <w:rPr>
                <w:b/>
                <w:i/>
              </w:rPr>
              <w:tab/>
              <w:t>въздействието върху здравословните и безопасни условия на труд;</w:t>
            </w:r>
          </w:p>
        </w:tc>
        <w:tc>
          <w:tcPr>
            <w:tcW w:w="4876" w:type="dxa"/>
          </w:tcPr>
          <w:p w14:paraId="6D1C5E64" w14:textId="77777777" w:rsidR="006F57C9" w:rsidRPr="00924710" w:rsidRDefault="006F57C9" w:rsidP="007464E4">
            <w:pPr>
              <w:pStyle w:val="Normal6"/>
              <w:rPr>
                <w:szCs w:val="24"/>
              </w:rPr>
            </w:pPr>
          </w:p>
        </w:tc>
      </w:tr>
      <w:tr w:rsidR="00CF3D9B" w:rsidRPr="00924710" w14:paraId="42B20DB6" w14:textId="77777777" w:rsidTr="007464E4">
        <w:trPr>
          <w:jc w:val="center"/>
        </w:trPr>
        <w:tc>
          <w:tcPr>
            <w:tcW w:w="4876" w:type="dxa"/>
            <w:hideMark/>
          </w:tcPr>
          <w:p w14:paraId="56409C8A" w14:textId="77777777" w:rsidR="006F57C9" w:rsidRPr="00924710" w:rsidRDefault="00155697" w:rsidP="007464E4">
            <w:pPr>
              <w:pStyle w:val="Normal6"/>
            </w:pPr>
            <w:r w:rsidRPr="00924710">
              <w:rPr>
                <w:b/>
                <w:i/>
              </w:rPr>
              <w:t>г)</w:t>
            </w:r>
            <w:r w:rsidRPr="00924710">
              <w:rPr>
                <w:b/>
                <w:i/>
              </w:rPr>
              <w:tab/>
              <w:t>вид събирани данни;</w:t>
            </w:r>
          </w:p>
        </w:tc>
        <w:tc>
          <w:tcPr>
            <w:tcW w:w="4876" w:type="dxa"/>
          </w:tcPr>
          <w:p w14:paraId="07C243DC" w14:textId="77777777" w:rsidR="006F57C9" w:rsidRPr="00924710" w:rsidRDefault="006F57C9" w:rsidP="007464E4">
            <w:pPr>
              <w:pStyle w:val="Normal6"/>
              <w:rPr>
                <w:szCs w:val="24"/>
              </w:rPr>
            </w:pPr>
          </w:p>
        </w:tc>
      </w:tr>
      <w:tr w:rsidR="00CF3D9B" w:rsidRPr="00924710" w14:paraId="699C4635" w14:textId="77777777" w:rsidTr="007464E4">
        <w:trPr>
          <w:jc w:val="center"/>
        </w:trPr>
        <w:tc>
          <w:tcPr>
            <w:tcW w:w="4876" w:type="dxa"/>
            <w:hideMark/>
          </w:tcPr>
          <w:p w14:paraId="43C4E133" w14:textId="77777777" w:rsidR="006F57C9" w:rsidRPr="00924710" w:rsidRDefault="00155697" w:rsidP="007464E4">
            <w:pPr>
              <w:pStyle w:val="Normal6"/>
            </w:pPr>
            <w:r w:rsidRPr="00924710">
              <w:rPr>
                <w:b/>
                <w:i/>
              </w:rPr>
              <w:t>д)</w:t>
            </w:r>
            <w:r w:rsidRPr="00924710">
              <w:rPr>
                <w:b/>
                <w:i/>
              </w:rPr>
              <w:tab/>
              <w:t>въведени мерки за откриване и смекчаване на предубеждения или дискриминационни резултати;</w:t>
            </w:r>
          </w:p>
        </w:tc>
        <w:tc>
          <w:tcPr>
            <w:tcW w:w="4876" w:type="dxa"/>
          </w:tcPr>
          <w:p w14:paraId="73003272" w14:textId="77777777" w:rsidR="006F57C9" w:rsidRPr="00924710" w:rsidRDefault="006F57C9" w:rsidP="007464E4">
            <w:pPr>
              <w:pStyle w:val="Normal6"/>
              <w:rPr>
                <w:szCs w:val="24"/>
              </w:rPr>
            </w:pPr>
          </w:p>
        </w:tc>
      </w:tr>
      <w:tr w:rsidR="00CF3D9B" w:rsidRPr="00924710" w14:paraId="5FA9E56B" w14:textId="77777777" w:rsidTr="007464E4">
        <w:trPr>
          <w:jc w:val="center"/>
        </w:trPr>
        <w:tc>
          <w:tcPr>
            <w:tcW w:w="4876" w:type="dxa"/>
            <w:hideMark/>
          </w:tcPr>
          <w:p w14:paraId="2B3E56C4" w14:textId="77777777" w:rsidR="006F57C9" w:rsidRPr="00924710" w:rsidRDefault="00155697" w:rsidP="007464E4">
            <w:pPr>
              <w:pStyle w:val="Normal6"/>
            </w:pPr>
            <w:r w:rsidRPr="00924710">
              <w:rPr>
                <w:b/>
                <w:i/>
              </w:rPr>
              <w:t>е)</w:t>
            </w:r>
            <w:r w:rsidRPr="00924710">
              <w:rPr>
                <w:b/>
                <w:i/>
              </w:rPr>
              <w:tab/>
              <w:t>механизми за човешки надзор;</w:t>
            </w:r>
          </w:p>
        </w:tc>
        <w:tc>
          <w:tcPr>
            <w:tcW w:w="4876" w:type="dxa"/>
          </w:tcPr>
          <w:p w14:paraId="11936C2E" w14:textId="77777777" w:rsidR="006F57C9" w:rsidRPr="00924710" w:rsidRDefault="006F57C9" w:rsidP="007464E4">
            <w:pPr>
              <w:pStyle w:val="Normal6"/>
              <w:rPr>
                <w:szCs w:val="24"/>
              </w:rPr>
            </w:pPr>
          </w:p>
        </w:tc>
      </w:tr>
      <w:tr w:rsidR="00CF3D9B" w:rsidRPr="00924710" w14:paraId="7C63EF2C" w14:textId="77777777" w:rsidTr="007464E4">
        <w:trPr>
          <w:jc w:val="center"/>
        </w:trPr>
        <w:tc>
          <w:tcPr>
            <w:tcW w:w="4876" w:type="dxa"/>
            <w:hideMark/>
          </w:tcPr>
          <w:p w14:paraId="13D3295E" w14:textId="77777777" w:rsidR="006F57C9" w:rsidRPr="00924710" w:rsidRDefault="00155697" w:rsidP="007464E4">
            <w:pPr>
              <w:pStyle w:val="Normal6"/>
            </w:pPr>
            <w:r w:rsidRPr="00924710">
              <w:rPr>
                <w:b/>
                <w:i/>
              </w:rPr>
              <w:t>ж)</w:t>
            </w:r>
            <w:r w:rsidRPr="00924710">
              <w:rPr>
                <w:b/>
                <w:i/>
              </w:rPr>
              <w:tab/>
              <w:t>мерки за обучение и за подкрепа на засегнатите работници и самостоятелно заети лица, работещи сами.</w:t>
            </w:r>
          </w:p>
        </w:tc>
        <w:tc>
          <w:tcPr>
            <w:tcW w:w="4876" w:type="dxa"/>
          </w:tcPr>
          <w:p w14:paraId="26E6B96A" w14:textId="77777777" w:rsidR="006F57C9" w:rsidRPr="00924710" w:rsidRDefault="006F57C9" w:rsidP="007464E4">
            <w:pPr>
              <w:pStyle w:val="Normal6"/>
              <w:rPr>
                <w:szCs w:val="24"/>
              </w:rPr>
            </w:pPr>
          </w:p>
        </w:tc>
      </w:tr>
    </w:tbl>
    <w:p w14:paraId="20DB58C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9E8C200" w14:textId="77777777" w:rsidR="006F57C9" w:rsidRPr="00924710" w:rsidRDefault="00155697" w:rsidP="006F57C9">
      <w:r w:rsidRPr="00155697">
        <w:rPr>
          <w:rStyle w:val="HideTWBExt"/>
        </w:rPr>
        <w:t>&lt;/Amend&gt;</w:t>
      </w:r>
    </w:p>
    <w:p w14:paraId="1167445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408</w:t>
      </w:r>
      <w:r w:rsidRPr="00155697">
        <w:rPr>
          <w:rStyle w:val="HideTWBExt"/>
          <w:b w:val="0"/>
        </w:rPr>
        <w:t>&lt;/NumAm&gt;</w:t>
      </w:r>
    </w:p>
    <w:p w14:paraId="41B52B8C"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5E547C50" w14:textId="77777777" w:rsidR="006F57C9" w:rsidRPr="00924710" w:rsidRDefault="00155697" w:rsidP="006F57C9">
      <w:r w:rsidRPr="00155697">
        <w:rPr>
          <w:rStyle w:val="HideTWBExt"/>
        </w:rPr>
        <w:t>&lt;/RepeatBlock-By&gt;</w:t>
      </w:r>
    </w:p>
    <w:p w14:paraId="6A31FCD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ABD1CD8" w14:textId="77777777" w:rsidR="006F57C9" w:rsidRPr="00924710" w:rsidRDefault="00155697" w:rsidP="006F57C9">
      <w:pPr>
        <w:pStyle w:val="NormalBold"/>
      </w:pPr>
      <w:r w:rsidRPr="00155697">
        <w:rPr>
          <w:rStyle w:val="HideTWBExt"/>
          <w:b w:val="0"/>
        </w:rPr>
        <w:t>&lt;Article&gt;</w:t>
      </w:r>
      <w:r w:rsidRPr="00924710">
        <w:t>Приложение I – Член 4 – заглавие</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FF48845" w14:textId="77777777" w:rsidTr="007464E4">
        <w:trPr>
          <w:jc w:val="center"/>
        </w:trPr>
        <w:tc>
          <w:tcPr>
            <w:tcW w:w="9752" w:type="dxa"/>
            <w:gridSpan w:val="2"/>
          </w:tcPr>
          <w:p w14:paraId="64085D6A" w14:textId="77777777" w:rsidR="006F57C9" w:rsidRPr="00924710" w:rsidRDefault="006F57C9" w:rsidP="007464E4">
            <w:pPr>
              <w:keepNext/>
            </w:pPr>
          </w:p>
        </w:tc>
      </w:tr>
      <w:tr w:rsidR="00CF3D9B" w:rsidRPr="00924710" w14:paraId="631C963F" w14:textId="77777777" w:rsidTr="007464E4">
        <w:trPr>
          <w:jc w:val="center"/>
        </w:trPr>
        <w:tc>
          <w:tcPr>
            <w:tcW w:w="4876" w:type="dxa"/>
            <w:hideMark/>
          </w:tcPr>
          <w:p w14:paraId="531C93F6" w14:textId="77777777" w:rsidR="006F57C9" w:rsidRPr="00924710" w:rsidRDefault="00155697" w:rsidP="007464E4">
            <w:pPr>
              <w:pStyle w:val="ColumnHeading"/>
              <w:keepNext/>
            </w:pPr>
            <w:r w:rsidRPr="00924710">
              <w:t>Предложение за резолюция</w:t>
            </w:r>
          </w:p>
        </w:tc>
        <w:tc>
          <w:tcPr>
            <w:tcW w:w="4876" w:type="dxa"/>
            <w:hideMark/>
          </w:tcPr>
          <w:p w14:paraId="0A65167E" w14:textId="77777777" w:rsidR="006F57C9" w:rsidRPr="00924710" w:rsidRDefault="00155697" w:rsidP="007464E4">
            <w:pPr>
              <w:pStyle w:val="ColumnHeading"/>
              <w:keepNext/>
            </w:pPr>
            <w:r w:rsidRPr="00924710">
              <w:t>Изменение</w:t>
            </w:r>
          </w:p>
        </w:tc>
      </w:tr>
      <w:tr w:rsidR="00CF3D9B" w:rsidRPr="00924710" w14:paraId="7A72A3F5" w14:textId="77777777" w:rsidTr="007464E4">
        <w:trPr>
          <w:jc w:val="center"/>
        </w:trPr>
        <w:tc>
          <w:tcPr>
            <w:tcW w:w="4876" w:type="dxa"/>
            <w:hideMark/>
          </w:tcPr>
          <w:p w14:paraId="5ABCCABF" w14:textId="77777777" w:rsidR="006F57C9" w:rsidRPr="00924710" w:rsidRDefault="00155697" w:rsidP="007464E4">
            <w:pPr>
              <w:pStyle w:val="Normal6"/>
            </w:pPr>
            <w:r w:rsidRPr="00924710">
              <w:rPr>
                <w:b/>
                <w:i/>
              </w:rPr>
              <w:t>Консултация</w:t>
            </w:r>
          </w:p>
        </w:tc>
        <w:tc>
          <w:tcPr>
            <w:tcW w:w="4876" w:type="dxa"/>
            <w:hideMark/>
          </w:tcPr>
          <w:p w14:paraId="17BAF5C1" w14:textId="77777777" w:rsidR="006F57C9" w:rsidRPr="00924710" w:rsidRDefault="00155697" w:rsidP="007464E4">
            <w:pPr>
              <w:pStyle w:val="Normal6"/>
              <w:rPr>
                <w:szCs w:val="24"/>
              </w:rPr>
            </w:pPr>
            <w:r w:rsidRPr="00924710">
              <w:rPr>
                <w:b/>
                <w:i/>
              </w:rPr>
              <w:t>Консултации и участие</w:t>
            </w:r>
          </w:p>
        </w:tc>
      </w:tr>
    </w:tbl>
    <w:p w14:paraId="1B08ECB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06DBB96" w14:textId="77777777" w:rsidR="006F57C9" w:rsidRPr="00924710" w:rsidRDefault="00155697" w:rsidP="006F57C9">
      <w:r w:rsidRPr="00155697">
        <w:rPr>
          <w:rStyle w:val="HideTWBExt"/>
        </w:rPr>
        <w:t>&lt;/Amend&gt;</w:t>
      </w:r>
    </w:p>
    <w:p w14:paraId="4CC24F8B"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409</w:t>
      </w:r>
      <w:r w:rsidRPr="00155697">
        <w:rPr>
          <w:rStyle w:val="HideTWBExt"/>
          <w:b w:val="0"/>
        </w:rPr>
        <w:t>&lt;/NumAm&gt;</w:t>
      </w:r>
    </w:p>
    <w:p w14:paraId="55727078"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225197CB"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F390550" w14:textId="77777777" w:rsidR="006F57C9" w:rsidRPr="00924710" w:rsidRDefault="00155697" w:rsidP="006F57C9">
      <w:r w:rsidRPr="00155697">
        <w:rPr>
          <w:rStyle w:val="HideTWBExt"/>
        </w:rPr>
        <w:t>&lt;/RepeatBlock-By&gt;</w:t>
      </w:r>
    </w:p>
    <w:p w14:paraId="398D9B3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8895073" w14:textId="77777777" w:rsidR="006F57C9" w:rsidRPr="00924710" w:rsidRDefault="00155697" w:rsidP="006F57C9">
      <w:pPr>
        <w:pStyle w:val="NormalBold"/>
      </w:pPr>
      <w:r w:rsidRPr="00155697">
        <w:rPr>
          <w:rStyle w:val="HideTWBExt"/>
          <w:b w:val="0"/>
        </w:rPr>
        <w:t>&lt;Article&gt;</w:t>
      </w:r>
      <w:r w:rsidRPr="00924710">
        <w:t>Приложение I – Член 4 – заглавие</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B2208D9" w14:textId="77777777" w:rsidTr="007464E4">
        <w:trPr>
          <w:jc w:val="center"/>
        </w:trPr>
        <w:tc>
          <w:tcPr>
            <w:tcW w:w="9752" w:type="dxa"/>
            <w:gridSpan w:val="2"/>
          </w:tcPr>
          <w:p w14:paraId="16E004BA" w14:textId="77777777" w:rsidR="006F57C9" w:rsidRPr="00924710" w:rsidRDefault="006F57C9" w:rsidP="007464E4">
            <w:pPr>
              <w:keepNext/>
            </w:pPr>
          </w:p>
        </w:tc>
      </w:tr>
      <w:tr w:rsidR="00CF3D9B" w:rsidRPr="00924710" w14:paraId="716443B3" w14:textId="77777777" w:rsidTr="007464E4">
        <w:trPr>
          <w:jc w:val="center"/>
        </w:trPr>
        <w:tc>
          <w:tcPr>
            <w:tcW w:w="4876" w:type="dxa"/>
            <w:hideMark/>
          </w:tcPr>
          <w:p w14:paraId="53BA25ED" w14:textId="77777777" w:rsidR="006F57C9" w:rsidRPr="00924710" w:rsidRDefault="00155697" w:rsidP="007464E4">
            <w:pPr>
              <w:pStyle w:val="ColumnHeading"/>
              <w:keepNext/>
            </w:pPr>
            <w:r w:rsidRPr="00924710">
              <w:t>Предложение за резолюция</w:t>
            </w:r>
          </w:p>
        </w:tc>
        <w:tc>
          <w:tcPr>
            <w:tcW w:w="4876" w:type="dxa"/>
            <w:hideMark/>
          </w:tcPr>
          <w:p w14:paraId="274DDEAC" w14:textId="77777777" w:rsidR="006F57C9" w:rsidRPr="00924710" w:rsidRDefault="00155697" w:rsidP="007464E4">
            <w:pPr>
              <w:pStyle w:val="ColumnHeading"/>
              <w:keepNext/>
            </w:pPr>
            <w:r w:rsidRPr="00924710">
              <w:t>Изменение</w:t>
            </w:r>
          </w:p>
        </w:tc>
      </w:tr>
      <w:tr w:rsidR="00CF3D9B" w:rsidRPr="00924710" w14:paraId="4B105BFF" w14:textId="77777777" w:rsidTr="007464E4">
        <w:trPr>
          <w:jc w:val="center"/>
        </w:trPr>
        <w:tc>
          <w:tcPr>
            <w:tcW w:w="4876" w:type="dxa"/>
            <w:hideMark/>
          </w:tcPr>
          <w:p w14:paraId="2E86145A" w14:textId="77777777" w:rsidR="006F57C9" w:rsidRPr="00924710" w:rsidRDefault="00155697" w:rsidP="007464E4">
            <w:pPr>
              <w:pStyle w:val="Normal6"/>
            </w:pPr>
            <w:r w:rsidRPr="00924710">
              <w:rPr>
                <w:b/>
                <w:i/>
              </w:rPr>
              <w:t>Консултация</w:t>
            </w:r>
          </w:p>
        </w:tc>
        <w:tc>
          <w:tcPr>
            <w:tcW w:w="4876" w:type="dxa"/>
            <w:hideMark/>
          </w:tcPr>
          <w:p w14:paraId="68C790F1" w14:textId="77777777" w:rsidR="006F57C9" w:rsidRPr="00924710" w:rsidRDefault="00155697" w:rsidP="007464E4">
            <w:pPr>
              <w:pStyle w:val="Normal6"/>
              <w:rPr>
                <w:szCs w:val="24"/>
              </w:rPr>
            </w:pPr>
            <w:r w:rsidRPr="00924710">
              <w:rPr>
                <w:b/>
                <w:i/>
              </w:rPr>
              <w:t>Информация и консултации</w:t>
            </w:r>
          </w:p>
        </w:tc>
      </w:tr>
    </w:tbl>
    <w:p w14:paraId="4DA6156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7912E52" w14:textId="77777777" w:rsidR="006F57C9" w:rsidRPr="00924710" w:rsidRDefault="00155697" w:rsidP="006F57C9">
      <w:r w:rsidRPr="00155697">
        <w:rPr>
          <w:rStyle w:val="HideTWBExt"/>
        </w:rPr>
        <w:t>&lt;/Amend&gt;</w:t>
      </w:r>
    </w:p>
    <w:p w14:paraId="17AAE85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410</w:t>
      </w:r>
      <w:r w:rsidRPr="00155697">
        <w:rPr>
          <w:rStyle w:val="HideTWBExt"/>
          <w:b w:val="0"/>
        </w:rPr>
        <w:t>&lt;/NumAm&gt;</w:t>
      </w:r>
    </w:p>
    <w:p w14:paraId="129F2DE4"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w:t>
      </w:r>
      <w:r w:rsidRPr="00924710">
        <w:t>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7FB03BB9" w14:textId="77777777" w:rsidR="006F57C9" w:rsidRPr="00924710" w:rsidRDefault="00155697" w:rsidP="006F57C9">
      <w:r w:rsidRPr="00155697">
        <w:rPr>
          <w:rStyle w:val="HideTWBExt"/>
        </w:rPr>
        <w:t>&lt;/RepeatBlock-By&gt;</w:t>
      </w:r>
    </w:p>
    <w:p w14:paraId="26F0156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370F6BD" w14:textId="77777777" w:rsidR="006F57C9" w:rsidRPr="00924710" w:rsidRDefault="00155697" w:rsidP="006F57C9">
      <w:pPr>
        <w:pStyle w:val="NormalBold"/>
      </w:pPr>
      <w:r w:rsidRPr="00155697">
        <w:rPr>
          <w:rStyle w:val="HideTWBExt"/>
          <w:b w:val="0"/>
        </w:rPr>
        <w:t>&lt;Article&gt;</w:t>
      </w:r>
      <w:r w:rsidRPr="00924710">
        <w:t>Приложение I – член 4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B89E40B" w14:textId="77777777" w:rsidTr="007464E4">
        <w:trPr>
          <w:jc w:val="center"/>
        </w:trPr>
        <w:tc>
          <w:tcPr>
            <w:tcW w:w="9752" w:type="dxa"/>
            <w:gridSpan w:val="2"/>
          </w:tcPr>
          <w:p w14:paraId="7FB69BF4" w14:textId="77777777" w:rsidR="006F57C9" w:rsidRPr="00924710" w:rsidRDefault="006F57C9" w:rsidP="007464E4">
            <w:pPr>
              <w:keepNext/>
            </w:pPr>
          </w:p>
        </w:tc>
      </w:tr>
      <w:tr w:rsidR="00CF3D9B" w:rsidRPr="00924710" w14:paraId="5CBF5010" w14:textId="77777777" w:rsidTr="007464E4">
        <w:trPr>
          <w:jc w:val="center"/>
        </w:trPr>
        <w:tc>
          <w:tcPr>
            <w:tcW w:w="4876" w:type="dxa"/>
            <w:hideMark/>
          </w:tcPr>
          <w:p w14:paraId="13FE2BFA" w14:textId="77777777" w:rsidR="006F57C9" w:rsidRPr="00924710" w:rsidRDefault="00155697" w:rsidP="007464E4">
            <w:pPr>
              <w:pStyle w:val="ColumnHeading"/>
              <w:keepNext/>
            </w:pPr>
            <w:r w:rsidRPr="00924710">
              <w:t>Предложение за резолюция</w:t>
            </w:r>
          </w:p>
        </w:tc>
        <w:tc>
          <w:tcPr>
            <w:tcW w:w="4876" w:type="dxa"/>
            <w:hideMark/>
          </w:tcPr>
          <w:p w14:paraId="18E9CF38" w14:textId="77777777" w:rsidR="006F57C9" w:rsidRPr="00924710" w:rsidRDefault="00155697" w:rsidP="007464E4">
            <w:pPr>
              <w:pStyle w:val="ColumnHeading"/>
              <w:keepNext/>
            </w:pPr>
            <w:r w:rsidRPr="00924710">
              <w:t>Изменение</w:t>
            </w:r>
          </w:p>
        </w:tc>
      </w:tr>
      <w:tr w:rsidR="00CF3D9B" w:rsidRPr="00924710" w14:paraId="0251AFE6" w14:textId="77777777" w:rsidTr="007464E4">
        <w:trPr>
          <w:jc w:val="center"/>
        </w:trPr>
        <w:tc>
          <w:tcPr>
            <w:tcW w:w="4876" w:type="dxa"/>
            <w:hideMark/>
          </w:tcPr>
          <w:p w14:paraId="326F62E9" w14:textId="77777777" w:rsidR="006F57C9" w:rsidRPr="00924710" w:rsidRDefault="00155697" w:rsidP="007464E4">
            <w:pPr>
              <w:pStyle w:val="Normal6"/>
            </w:pPr>
            <w:r w:rsidRPr="00924710">
              <w:t>1.</w:t>
            </w:r>
            <w:r w:rsidRPr="00924710">
              <w:tab/>
              <w:t xml:space="preserve">Държавите членки гарантират, че внедряването на нови системи за алгоритмично управление или на актуализации на съществуващи системи, които пряко засягат </w:t>
            </w:r>
            <w:r w:rsidRPr="00924710">
              <w:t>възнаграждението на работниците, организацията на работа или работното време, се считат за решения, които е вероятно да доведат до съществени промени в организацията на труда или в договорните правоотношения, и като такива подлежат на консултации съгласно член 4, параграф 2, буква в) от Директива 2002/14/ЕО.</w:t>
            </w:r>
          </w:p>
        </w:tc>
        <w:tc>
          <w:tcPr>
            <w:tcW w:w="4876" w:type="dxa"/>
            <w:hideMark/>
          </w:tcPr>
          <w:p w14:paraId="76324A1A" w14:textId="77777777" w:rsidR="006F57C9" w:rsidRPr="00924710" w:rsidRDefault="00155697" w:rsidP="007464E4">
            <w:pPr>
              <w:pStyle w:val="Normal6"/>
              <w:rPr>
                <w:szCs w:val="24"/>
              </w:rPr>
            </w:pPr>
            <w:r w:rsidRPr="00924710">
              <w:t>1.</w:t>
            </w:r>
            <w:r w:rsidRPr="00924710">
              <w:tab/>
              <w:t>Държавите членки гарантират, че внедряването на нови системи за алгоритмично управление или на актуализации на съществуващи системи, които пряко засягат възнаграждението на работниците, организацията на работа</w:t>
            </w:r>
            <w:r w:rsidRPr="00924710">
              <w:rPr>
                <w:b/>
                <w:i/>
              </w:rPr>
              <w:t>, разпределението на задачите</w:t>
            </w:r>
            <w:r w:rsidRPr="00924710">
              <w:t xml:space="preserve"> или работното време, се считат за решения, които е вероятно да доведат до съществени промени в организацията на труда или в договорните правоотношения, и като такива подлежат на консултации съгласно член 4, параграф 2, буква в) от Директива 2002/14/ЕО</w:t>
            </w:r>
            <w:r w:rsidRPr="00924710">
              <w:rPr>
                <w:b/>
                <w:i/>
              </w:rPr>
              <w:t>, без да се засяга Ди</w:t>
            </w:r>
            <w:r w:rsidRPr="00924710">
              <w:rPr>
                <w:b/>
                <w:i/>
              </w:rPr>
              <w:t>ректива 2009/38/ЕО на Европейския парламент и на Съвета</w:t>
            </w:r>
            <w:r w:rsidRPr="00924710">
              <w:rPr>
                <w:b/>
                <w:i/>
                <w:vertAlign w:val="superscript"/>
              </w:rPr>
              <w:t>1a</w:t>
            </w:r>
            <w:r w:rsidRPr="00924710">
              <w:t>.</w:t>
            </w:r>
          </w:p>
        </w:tc>
      </w:tr>
      <w:tr w:rsidR="00CF3D9B" w:rsidRPr="00924710" w14:paraId="629F6C59" w14:textId="77777777" w:rsidTr="007464E4">
        <w:trPr>
          <w:jc w:val="center"/>
        </w:trPr>
        <w:tc>
          <w:tcPr>
            <w:tcW w:w="4876" w:type="dxa"/>
          </w:tcPr>
          <w:p w14:paraId="12D5C620" w14:textId="77777777" w:rsidR="006F57C9" w:rsidRPr="00924710" w:rsidRDefault="006F57C9" w:rsidP="007464E4">
            <w:pPr>
              <w:pStyle w:val="Normal6"/>
            </w:pPr>
          </w:p>
        </w:tc>
        <w:tc>
          <w:tcPr>
            <w:tcW w:w="4876" w:type="dxa"/>
            <w:hideMark/>
          </w:tcPr>
          <w:p w14:paraId="2E1E7C9D" w14:textId="77777777" w:rsidR="006F57C9" w:rsidRPr="00924710" w:rsidRDefault="00155697" w:rsidP="007464E4">
            <w:pPr>
              <w:pStyle w:val="Normal6"/>
              <w:rPr>
                <w:b/>
                <w:i/>
              </w:rPr>
            </w:pPr>
            <w:r w:rsidRPr="00924710">
              <w:rPr>
                <w:b/>
                <w:i/>
              </w:rPr>
              <w:t>____________________</w:t>
            </w:r>
          </w:p>
        </w:tc>
      </w:tr>
      <w:tr w:rsidR="00CF3D9B" w:rsidRPr="00924710" w14:paraId="75E32A8E" w14:textId="77777777" w:rsidTr="007464E4">
        <w:trPr>
          <w:jc w:val="center"/>
        </w:trPr>
        <w:tc>
          <w:tcPr>
            <w:tcW w:w="4876" w:type="dxa"/>
          </w:tcPr>
          <w:p w14:paraId="190C7FF4" w14:textId="77777777" w:rsidR="006F57C9" w:rsidRPr="00924710" w:rsidRDefault="006F57C9" w:rsidP="007464E4">
            <w:pPr>
              <w:pStyle w:val="Normal6"/>
            </w:pPr>
          </w:p>
        </w:tc>
        <w:tc>
          <w:tcPr>
            <w:tcW w:w="4876" w:type="dxa"/>
            <w:hideMark/>
          </w:tcPr>
          <w:p w14:paraId="0F958384" w14:textId="77777777" w:rsidR="006F57C9" w:rsidRPr="00924710" w:rsidRDefault="00155697" w:rsidP="007464E4">
            <w:pPr>
              <w:pStyle w:val="Normal6"/>
              <w:rPr>
                <w:szCs w:val="24"/>
              </w:rPr>
            </w:pPr>
            <w:r w:rsidRPr="00924710">
              <w:rPr>
                <w:b/>
                <w:i/>
                <w:vertAlign w:val="superscript"/>
              </w:rPr>
              <w:t>1а</w:t>
            </w:r>
            <w:r w:rsidRPr="00924710">
              <w:rPr>
                <w:b/>
                <w:i/>
              </w:rPr>
              <w:t xml:space="preserve"> Директива 2009/38/ЕО на Европейския парламент и на Съвета от 6 май 2009 година за създаване на </w:t>
            </w:r>
            <w:r w:rsidRPr="00924710">
              <w:rPr>
                <w:b/>
                <w:i/>
              </w:rPr>
              <w:lastRenderedPageBreak/>
              <w:t>европейски работнически съвет или на процедура за информиране и консултации с работниците и служителите в предприятия с общностно измерение и групи предприятия с общностно измерение (ОВ L 122, 16.5.2009 г., стр. 28).</w:t>
            </w:r>
          </w:p>
        </w:tc>
      </w:tr>
    </w:tbl>
    <w:p w14:paraId="26E46DFE"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45C6C09" w14:textId="77777777" w:rsidR="006F57C9" w:rsidRPr="00924710" w:rsidRDefault="00155697" w:rsidP="006F57C9">
      <w:r w:rsidRPr="00155697">
        <w:rPr>
          <w:rStyle w:val="HideTWBExt"/>
        </w:rPr>
        <w:t>&lt;/Amend&gt;</w:t>
      </w:r>
    </w:p>
    <w:p w14:paraId="08A9690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411</w:t>
      </w:r>
      <w:r w:rsidRPr="00155697">
        <w:rPr>
          <w:rStyle w:val="HideTWBExt"/>
          <w:b w:val="0"/>
        </w:rPr>
        <w:t>&lt;/NumAm&gt;</w:t>
      </w:r>
    </w:p>
    <w:p w14:paraId="662F8151" w14:textId="77777777" w:rsidR="006F57C9" w:rsidRPr="00924710" w:rsidRDefault="00155697" w:rsidP="006F57C9">
      <w:pPr>
        <w:pStyle w:val="NormalBold"/>
      </w:pPr>
      <w:r w:rsidRPr="00155697">
        <w:rPr>
          <w:rStyle w:val="HideTWBExt"/>
          <w:b w:val="0"/>
        </w:rPr>
        <w:t>&lt;RepeatBlock-By&gt;&lt;Members&gt;</w:t>
      </w:r>
      <w:r w:rsidRPr="00924710">
        <w:t>Йоан Даниелсон</w:t>
      </w:r>
      <w:r w:rsidRPr="00155697">
        <w:rPr>
          <w:rStyle w:val="HideTWBExt"/>
          <w:b w:val="0"/>
        </w:rPr>
        <w:t>&lt;/Members&gt;</w:t>
      </w:r>
    </w:p>
    <w:p w14:paraId="4780F4B7" w14:textId="77777777" w:rsidR="006F57C9" w:rsidRPr="00924710" w:rsidRDefault="00155697" w:rsidP="006F57C9">
      <w:r w:rsidRPr="00155697">
        <w:rPr>
          <w:rStyle w:val="HideTWBExt"/>
        </w:rPr>
        <w:t>&lt;/RepeatBlock-By&gt;</w:t>
      </w:r>
    </w:p>
    <w:p w14:paraId="3938E6B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6F823AB" w14:textId="77777777" w:rsidR="006F57C9" w:rsidRPr="00924710" w:rsidRDefault="00155697" w:rsidP="006F57C9">
      <w:pPr>
        <w:pStyle w:val="NormalBold"/>
      </w:pPr>
      <w:r w:rsidRPr="00155697">
        <w:rPr>
          <w:rStyle w:val="HideTWBExt"/>
          <w:b w:val="0"/>
        </w:rPr>
        <w:t>&lt;Article&gt;</w:t>
      </w:r>
      <w:r w:rsidRPr="00924710">
        <w:t>Приложение I – член 4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6A0D578" w14:textId="77777777" w:rsidTr="007464E4">
        <w:trPr>
          <w:jc w:val="center"/>
        </w:trPr>
        <w:tc>
          <w:tcPr>
            <w:tcW w:w="9752" w:type="dxa"/>
            <w:gridSpan w:val="2"/>
          </w:tcPr>
          <w:p w14:paraId="087D3682" w14:textId="77777777" w:rsidR="006F57C9" w:rsidRPr="00924710" w:rsidRDefault="006F57C9" w:rsidP="007464E4">
            <w:pPr>
              <w:keepNext/>
            </w:pPr>
          </w:p>
        </w:tc>
      </w:tr>
      <w:tr w:rsidR="00CF3D9B" w:rsidRPr="00924710" w14:paraId="017A82D8" w14:textId="77777777" w:rsidTr="007464E4">
        <w:trPr>
          <w:jc w:val="center"/>
        </w:trPr>
        <w:tc>
          <w:tcPr>
            <w:tcW w:w="4876" w:type="dxa"/>
            <w:hideMark/>
          </w:tcPr>
          <w:p w14:paraId="232A37EF" w14:textId="77777777" w:rsidR="006F57C9" w:rsidRPr="00924710" w:rsidRDefault="00155697" w:rsidP="007464E4">
            <w:pPr>
              <w:pStyle w:val="ColumnHeading"/>
              <w:keepNext/>
            </w:pPr>
            <w:r w:rsidRPr="00924710">
              <w:t>Предложение за резолюция</w:t>
            </w:r>
          </w:p>
        </w:tc>
        <w:tc>
          <w:tcPr>
            <w:tcW w:w="4876" w:type="dxa"/>
            <w:hideMark/>
          </w:tcPr>
          <w:p w14:paraId="25B08F69" w14:textId="77777777" w:rsidR="006F57C9" w:rsidRPr="00924710" w:rsidRDefault="00155697" w:rsidP="007464E4">
            <w:pPr>
              <w:pStyle w:val="ColumnHeading"/>
              <w:keepNext/>
            </w:pPr>
            <w:r w:rsidRPr="00924710">
              <w:t>Изменение</w:t>
            </w:r>
          </w:p>
        </w:tc>
      </w:tr>
      <w:tr w:rsidR="00CF3D9B" w:rsidRPr="00924710" w14:paraId="41D9235C" w14:textId="77777777" w:rsidTr="007464E4">
        <w:trPr>
          <w:jc w:val="center"/>
        </w:trPr>
        <w:tc>
          <w:tcPr>
            <w:tcW w:w="4876" w:type="dxa"/>
            <w:hideMark/>
          </w:tcPr>
          <w:p w14:paraId="53FA47D3" w14:textId="77777777" w:rsidR="006F57C9" w:rsidRPr="00924710" w:rsidRDefault="00155697" w:rsidP="007464E4">
            <w:pPr>
              <w:pStyle w:val="Normal6"/>
            </w:pPr>
            <w:r w:rsidRPr="00924710">
              <w:t>1.</w:t>
            </w:r>
            <w:r w:rsidRPr="00924710">
              <w:tab/>
              <w:t xml:space="preserve">Държавите членки гарантират, че внедряването на нови системи за алгоритмично управление или на актуализации на съществуващи системи, които пряко засягат </w:t>
            </w:r>
            <w:r w:rsidRPr="00924710">
              <w:t>възнаграждението на работниците, организацията на работа или работното време, се считат за решения, които е вероятно да доведат до съществени промени в организацията на труда или в договорните правоотношения, и като такива подлежат на консултации съгласно член 4, параграф 2, буква в) от Директива 2002/14/ЕО.</w:t>
            </w:r>
          </w:p>
        </w:tc>
        <w:tc>
          <w:tcPr>
            <w:tcW w:w="4876" w:type="dxa"/>
            <w:hideMark/>
          </w:tcPr>
          <w:p w14:paraId="43A23BB3" w14:textId="77777777" w:rsidR="006F57C9" w:rsidRPr="00924710" w:rsidRDefault="00155697" w:rsidP="007464E4">
            <w:pPr>
              <w:pStyle w:val="Normal6"/>
              <w:rPr>
                <w:szCs w:val="24"/>
              </w:rPr>
            </w:pPr>
            <w:r w:rsidRPr="00924710">
              <w:t>1.</w:t>
            </w:r>
            <w:r w:rsidRPr="00924710">
              <w:tab/>
              <w:t xml:space="preserve">Държавите членки гарантират, че внедряването на нови системи за алгоритмично управление или на актуализации на съществуващи системи, които пряко засягат възнаграждението на работниците, организацията на работа или работното време, се считат за решения, които е вероятно да доведат до съществени промени в организацията на труда или в договорните правоотношения, и като такива подлежат на консултации съгласно член 4, параграф 2, буква в) от Директива 2002/14/ЕО. </w:t>
            </w:r>
            <w:r w:rsidRPr="00924710">
              <w:rPr>
                <w:b/>
                <w:i/>
              </w:rPr>
              <w:t>Настоящата директива не засяга разпоредбите на С</w:t>
            </w:r>
            <w:r w:rsidRPr="00924710">
              <w:rPr>
                <w:b/>
                <w:i/>
              </w:rPr>
              <w:t>ъюза и националните разпоредби относно информирането и консултирането. За целите на настоящата директива информирането и консултирането на представителите на работниците се извършва при същите условия относно упражняването на правата на информиране и консултиране като предвидените в Директива 2002/14/ЕО.</w:t>
            </w:r>
          </w:p>
        </w:tc>
      </w:tr>
    </w:tbl>
    <w:p w14:paraId="422E586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701B140" w14:textId="77777777" w:rsidR="006F57C9" w:rsidRPr="00924710" w:rsidRDefault="00155697" w:rsidP="006F57C9">
      <w:r w:rsidRPr="00155697">
        <w:rPr>
          <w:rStyle w:val="HideTWBExt"/>
        </w:rPr>
        <w:lastRenderedPageBreak/>
        <w:t>&lt;/Amend&gt;</w:t>
      </w:r>
    </w:p>
    <w:p w14:paraId="66F98B3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412</w:t>
      </w:r>
      <w:r w:rsidRPr="00155697">
        <w:rPr>
          <w:rStyle w:val="HideTWBExt"/>
          <w:b w:val="0"/>
        </w:rPr>
        <w:t>&lt;/NumAm&gt;</w:t>
      </w:r>
    </w:p>
    <w:p w14:paraId="0E5E81D8"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AA7EC2C"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771C305E" w14:textId="77777777" w:rsidR="006F57C9" w:rsidRPr="00924710" w:rsidRDefault="00155697" w:rsidP="006F57C9">
      <w:r w:rsidRPr="00155697">
        <w:rPr>
          <w:rStyle w:val="HideTWBExt"/>
        </w:rPr>
        <w:t>&lt;/RepeatBlock-By&gt;</w:t>
      </w:r>
    </w:p>
    <w:p w14:paraId="0F7884E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D905ED4" w14:textId="77777777" w:rsidR="006F57C9" w:rsidRPr="00924710" w:rsidRDefault="00155697" w:rsidP="006F57C9">
      <w:pPr>
        <w:pStyle w:val="NormalBold"/>
      </w:pPr>
      <w:r w:rsidRPr="00155697">
        <w:rPr>
          <w:rStyle w:val="HideTWBExt"/>
          <w:b w:val="0"/>
        </w:rPr>
        <w:t>&lt;Article&gt;</w:t>
      </w:r>
      <w:r w:rsidRPr="00924710">
        <w:t>Приложение I – член 4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2023782" w14:textId="77777777" w:rsidTr="007464E4">
        <w:trPr>
          <w:jc w:val="center"/>
        </w:trPr>
        <w:tc>
          <w:tcPr>
            <w:tcW w:w="9752" w:type="dxa"/>
            <w:gridSpan w:val="2"/>
          </w:tcPr>
          <w:p w14:paraId="46929F9D" w14:textId="77777777" w:rsidR="006F57C9" w:rsidRPr="00924710" w:rsidRDefault="006F57C9" w:rsidP="007464E4">
            <w:pPr>
              <w:keepNext/>
            </w:pPr>
          </w:p>
        </w:tc>
      </w:tr>
      <w:tr w:rsidR="00CF3D9B" w:rsidRPr="00924710" w14:paraId="7DF91B19" w14:textId="77777777" w:rsidTr="007464E4">
        <w:trPr>
          <w:jc w:val="center"/>
        </w:trPr>
        <w:tc>
          <w:tcPr>
            <w:tcW w:w="4876" w:type="dxa"/>
            <w:hideMark/>
          </w:tcPr>
          <w:p w14:paraId="2A18382A" w14:textId="77777777" w:rsidR="006F57C9" w:rsidRPr="00924710" w:rsidRDefault="00155697" w:rsidP="007464E4">
            <w:pPr>
              <w:pStyle w:val="ColumnHeading"/>
              <w:keepNext/>
            </w:pPr>
            <w:r w:rsidRPr="00924710">
              <w:t>Предложение за резолюция</w:t>
            </w:r>
          </w:p>
        </w:tc>
        <w:tc>
          <w:tcPr>
            <w:tcW w:w="4876" w:type="dxa"/>
            <w:hideMark/>
          </w:tcPr>
          <w:p w14:paraId="7E2F771A" w14:textId="77777777" w:rsidR="006F57C9" w:rsidRPr="00924710" w:rsidRDefault="00155697" w:rsidP="007464E4">
            <w:pPr>
              <w:pStyle w:val="ColumnHeading"/>
              <w:keepNext/>
            </w:pPr>
            <w:r w:rsidRPr="00924710">
              <w:t>Изменение</w:t>
            </w:r>
          </w:p>
        </w:tc>
      </w:tr>
      <w:tr w:rsidR="00CF3D9B" w:rsidRPr="00924710" w14:paraId="1898A99A" w14:textId="77777777" w:rsidTr="007464E4">
        <w:trPr>
          <w:jc w:val="center"/>
        </w:trPr>
        <w:tc>
          <w:tcPr>
            <w:tcW w:w="4876" w:type="dxa"/>
            <w:hideMark/>
          </w:tcPr>
          <w:p w14:paraId="58919B9F" w14:textId="77777777" w:rsidR="006F57C9" w:rsidRPr="00924710" w:rsidRDefault="00155697" w:rsidP="007464E4">
            <w:pPr>
              <w:pStyle w:val="Normal6"/>
            </w:pPr>
            <w:r w:rsidRPr="00924710">
              <w:t>1.</w:t>
            </w:r>
            <w:r w:rsidRPr="00924710">
              <w:tab/>
            </w:r>
            <w:r w:rsidRPr="00924710">
              <w:rPr>
                <w:b/>
                <w:i/>
              </w:rPr>
              <w:t>Държавите членки гарантират, че внедряването на нови системи за алгоритмично управление или</w:t>
            </w:r>
            <w:r w:rsidRPr="00924710">
              <w:t xml:space="preserve"> на </w:t>
            </w:r>
            <w:r w:rsidRPr="00924710">
              <w:rPr>
                <w:b/>
                <w:i/>
              </w:rPr>
              <w:t>актуализации на съществуващи системи</w:t>
            </w:r>
            <w:r w:rsidRPr="00924710">
              <w:t xml:space="preserve">, </w:t>
            </w:r>
            <w:r w:rsidRPr="00924710">
              <w:rPr>
                <w:b/>
                <w:i/>
              </w:rPr>
              <w:t>които пряко засягат възнаграждението на работниците, организацията на работа или работното време, се считат за решения, които е вероятно да доведат до съществени промени в организацията</w:t>
            </w:r>
            <w:r w:rsidRPr="00924710">
              <w:t xml:space="preserve"> на </w:t>
            </w:r>
            <w:r w:rsidRPr="00924710">
              <w:rPr>
                <w:b/>
                <w:i/>
              </w:rPr>
              <w:t>труда или в договорните правоотношения,</w:t>
            </w:r>
            <w:r w:rsidRPr="00924710">
              <w:t xml:space="preserve"> и </w:t>
            </w:r>
            <w:r w:rsidRPr="00924710">
              <w:rPr>
                <w:b/>
                <w:i/>
              </w:rPr>
              <w:t xml:space="preserve">като такива подлежат </w:t>
            </w:r>
            <w:r w:rsidRPr="00924710">
              <w:t xml:space="preserve">на </w:t>
            </w:r>
            <w:r w:rsidRPr="00924710">
              <w:rPr>
                <w:b/>
                <w:i/>
              </w:rPr>
              <w:t>консултации съгласно член 4, параграф 2, буква в) от Директива 2002/14/ЕО</w:t>
            </w:r>
            <w:r w:rsidRPr="00924710">
              <w:t>.</w:t>
            </w:r>
          </w:p>
        </w:tc>
        <w:tc>
          <w:tcPr>
            <w:tcW w:w="4876" w:type="dxa"/>
            <w:hideMark/>
          </w:tcPr>
          <w:p w14:paraId="650C013F" w14:textId="77777777" w:rsidR="006F57C9" w:rsidRPr="00924710" w:rsidRDefault="00155697" w:rsidP="007464E4">
            <w:pPr>
              <w:pStyle w:val="Normal6"/>
              <w:rPr>
                <w:szCs w:val="24"/>
              </w:rPr>
            </w:pPr>
            <w:r w:rsidRPr="00924710">
              <w:t>1.</w:t>
            </w:r>
            <w:r w:rsidRPr="00924710">
              <w:tab/>
            </w:r>
            <w:r w:rsidRPr="00924710">
              <w:rPr>
                <w:b/>
                <w:i/>
              </w:rPr>
              <w:t>Настоящата директива не засяга Директива 89/391/ЕИО по отношение</w:t>
            </w:r>
            <w:r w:rsidRPr="00924710">
              <w:t xml:space="preserve"> на </w:t>
            </w:r>
            <w:r w:rsidRPr="00924710">
              <w:rPr>
                <w:b/>
                <w:i/>
              </w:rPr>
              <w:t>информирането и консултирането</w:t>
            </w:r>
            <w:r w:rsidRPr="00924710">
              <w:t xml:space="preserve">, </w:t>
            </w:r>
            <w:r w:rsidRPr="00924710">
              <w:rPr>
                <w:b/>
                <w:i/>
              </w:rPr>
              <w:t>нито директиви 2002/14/ЕО и 2009/38/ЕО</w:t>
            </w:r>
            <w:r w:rsidRPr="00924710">
              <w:t xml:space="preserve"> на </w:t>
            </w:r>
            <w:r w:rsidRPr="00924710">
              <w:rPr>
                <w:b/>
                <w:i/>
              </w:rPr>
              <w:t>Европейския парламент</w:t>
            </w:r>
            <w:r w:rsidRPr="00924710">
              <w:t xml:space="preserve"> и на </w:t>
            </w:r>
            <w:r w:rsidRPr="00924710">
              <w:rPr>
                <w:b/>
                <w:i/>
              </w:rPr>
              <w:t>Съвета</w:t>
            </w:r>
            <w:r w:rsidRPr="00924710">
              <w:t>.</w:t>
            </w:r>
          </w:p>
        </w:tc>
      </w:tr>
    </w:tbl>
    <w:p w14:paraId="33AF390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42AE72D" w14:textId="77777777" w:rsidR="006F57C9" w:rsidRPr="00924710" w:rsidRDefault="00155697" w:rsidP="006F57C9">
      <w:r w:rsidRPr="00155697">
        <w:rPr>
          <w:rStyle w:val="HideTWBExt"/>
        </w:rPr>
        <w:t>&lt;/Amend&gt;</w:t>
      </w:r>
    </w:p>
    <w:p w14:paraId="5CF3A74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413</w:t>
      </w:r>
      <w:r w:rsidRPr="00155697">
        <w:rPr>
          <w:rStyle w:val="HideTWBExt"/>
          <w:b w:val="0"/>
        </w:rPr>
        <w:t>&lt;/NumAm&gt;</w:t>
      </w:r>
    </w:p>
    <w:p w14:paraId="0A661BC7"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0A445CDD" w14:textId="77777777" w:rsidR="006F57C9" w:rsidRPr="00924710" w:rsidRDefault="00155697" w:rsidP="006F57C9">
      <w:r w:rsidRPr="00155697">
        <w:rPr>
          <w:rStyle w:val="HideTWBExt"/>
        </w:rPr>
        <w:t>&lt;/RepeatBlock-By&gt;</w:t>
      </w:r>
    </w:p>
    <w:p w14:paraId="7BAB4D4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5C038BD" w14:textId="77777777" w:rsidR="006F57C9" w:rsidRPr="00924710" w:rsidRDefault="00155697" w:rsidP="006F57C9">
      <w:pPr>
        <w:pStyle w:val="NormalBold"/>
      </w:pPr>
      <w:r w:rsidRPr="00155697">
        <w:rPr>
          <w:rStyle w:val="HideTWBExt"/>
          <w:b w:val="0"/>
        </w:rPr>
        <w:t>&lt;Article&gt;</w:t>
      </w:r>
      <w:r w:rsidRPr="00924710">
        <w:t>Приложение I – член 4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F368254" w14:textId="77777777" w:rsidTr="007464E4">
        <w:trPr>
          <w:jc w:val="center"/>
        </w:trPr>
        <w:tc>
          <w:tcPr>
            <w:tcW w:w="9752" w:type="dxa"/>
            <w:gridSpan w:val="2"/>
          </w:tcPr>
          <w:p w14:paraId="6A4DA16B" w14:textId="77777777" w:rsidR="006F57C9" w:rsidRPr="00924710" w:rsidRDefault="006F57C9" w:rsidP="007464E4">
            <w:pPr>
              <w:keepNext/>
            </w:pPr>
          </w:p>
        </w:tc>
      </w:tr>
      <w:tr w:rsidR="00CF3D9B" w:rsidRPr="00924710" w14:paraId="6BBE07D5" w14:textId="77777777" w:rsidTr="007464E4">
        <w:trPr>
          <w:jc w:val="center"/>
        </w:trPr>
        <w:tc>
          <w:tcPr>
            <w:tcW w:w="4876" w:type="dxa"/>
            <w:hideMark/>
          </w:tcPr>
          <w:p w14:paraId="29329F0B" w14:textId="77777777" w:rsidR="006F57C9" w:rsidRPr="00924710" w:rsidRDefault="00155697" w:rsidP="007464E4">
            <w:pPr>
              <w:pStyle w:val="ColumnHeading"/>
              <w:keepNext/>
            </w:pPr>
            <w:r w:rsidRPr="00924710">
              <w:t>Предложение за резолюция</w:t>
            </w:r>
          </w:p>
        </w:tc>
        <w:tc>
          <w:tcPr>
            <w:tcW w:w="4876" w:type="dxa"/>
            <w:hideMark/>
          </w:tcPr>
          <w:p w14:paraId="160C2A43" w14:textId="77777777" w:rsidR="006F57C9" w:rsidRPr="00924710" w:rsidRDefault="00155697" w:rsidP="007464E4">
            <w:pPr>
              <w:pStyle w:val="ColumnHeading"/>
              <w:keepNext/>
            </w:pPr>
            <w:r w:rsidRPr="00924710">
              <w:t>Изменение</w:t>
            </w:r>
          </w:p>
        </w:tc>
      </w:tr>
      <w:tr w:rsidR="00CF3D9B" w:rsidRPr="00924710" w14:paraId="66E9E852" w14:textId="77777777" w:rsidTr="007464E4">
        <w:trPr>
          <w:jc w:val="center"/>
        </w:trPr>
        <w:tc>
          <w:tcPr>
            <w:tcW w:w="4876" w:type="dxa"/>
            <w:hideMark/>
          </w:tcPr>
          <w:p w14:paraId="743F58C2" w14:textId="77777777" w:rsidR="006F57C9" w:rsidRPr="00924710" w:rsidRDefault="00155697" w:rsidP="007464E4">
            <w:pPr>
              <w:pStyle w:val="Normal6"/>
            </w:pPr>
            <w:r w:rsidRPr="00924710">
              <w:rPr>
                <w:b/>
                <w:i/>
              </w:rPr>
              <w:t>1.</w:t>
            </w:r>
            <w:r w:rsidRPr="00924710">
              <w:tab/>
              <w:t xml:space="preserve">Държавите членки гарантират, че внедряването на нови системи за алгоритмично управление или на </w:t>
            </w:r>
            <w:r w:rsidRPr="00924710">
              <w:t xml:space="preserve">актуализации на съществуващи системи, които пряко засягат възнаграждението на работниците, организацията на работа или работното време, се считат за решения, които е вероятно да доведат до съществени промени в организацията на труда или в </w:t>
            </w:r>
            <w:r w:rsidRPr="00924710">
              <w:lastRenderedPageBreak/>
              <w:t>договорните правоотношения, и като такива подлежат на консултации съгласно член 4, параграф 2, буква в) от Директива 2002/14/ЕО.</w:t>
            </w:r>
          </w:p>
        </w:tc>
        <w:tc>
          <w:tcPr>
            <w:tcW w:w="4876" w:type="dxa"/>
            <w:hideMark/>
          </w:tcPr>
          <w:p w14:paraId="3D3CF759" w14:textId="77777777" w:rsidR="006F57C9" w:rsidRPr="00924710" w:rsidRDefault="00155697" w:rsidP="007464E4">
            <w:pPr>
              <w:pStyle w:val="Normal6"/>
              <w:rPr>
                <w:szCs w:val="24"/>
              </w:rPr>
            </w:pPr>
            <w:r w:rsidRPr="00924710">
              <w:lastRenderedPageBreak/>
              <w:t>1.</w:t>
            </w:r>
            <w:r w:rsidRPr="00924710">
              <w:tab/>
              <w:t>Държавите членки гарантират, че внедряването на нови системи за алгоритмично управление</w:t>
            </w:r>
            <w:r w:rsidRPr="00924710">
              <w:rPr>
                <w:b/>
                <w:i/>
              </w:rPr>
              <w:t xml:space="preserve"> или на изкуствен интелект,</w:t>
            </w:r>
            <w:r w:rsidRPr="00924710">
              <w:t xml:space="preserve"> или на актуализации на съществуващи системи, които пряко засягат възнаграждението на работниците, организацията на работа или работното време, се считат за решения, които е вероятно да доведат до съществени </w:t>
            </w:r>
            <w:r w:rsidRPr="00924710">
              <w:lastRenderedPageBreak/>
              <w:t>промени в организацията на труда или в договорните правоотношения, и като такива подлежат на консултации съгласно член 4, параграф 2, буква в) от Директива 2002/14/ЕО.</w:t>
            </w:r>
          </w:p>
        </w:tc>
      </w:tr>
    </w:tbl>
    <w:p w14:paraId="36828D92"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97DF693" w14:textId="77777777" w:rsidR="006F57C9" w:rsidRPr="00924710" w:rsidRDefault="00155697" w:rsidP="006F57C9">
      <w:r w:rsidRPr="00155697">
        <w:rPr>
          <w:rStyle w:val="HideTWBExt"/>
        </w:rPr>
        <w:t>&lt;/Amend&gt;</w:t>
      </w:r>
    </w:p>
    <w:p w14:paraId="00694BC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414</w:t>
      </w:r>
      <w:r w:rsidRPr="00155697">
        <w:rPr>
          <w:rStyle w:val="HideTWBExt"/>
          <w:b w:val="0"/>
        </w:rPr>
        <w:t>&lt;/NumAm&gt;</w:t>
      </w:r>
    </w:p>
    <w:p w14:paraId="628C0999"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1590E4C" w14:textId="77777777" w:rsidR="006F57C9" w:rsidRPr="00924710" w:rsidRDefault="00155697" w:rsidP="006F57C9">
      <w:r w:rsidRPr="00155697">
        <w:rPr>
          <w:rStyle w:val="HideTWBExt"/>
        </w:rPr>
        <w:t>&lt;/RepeatBlock-By&gt;</w:t>
      </w:r>
    </w:p>
    <w:p w14:paraId="4086480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A87481A" w14:textId="77777777" w:rsidR="006F57C9" w:rsidRPr="00924710" w:rsidRDefault="00155697" w:rsidP="006F57C9">
      <w:pPr>
        <w:pStyle w:val="NormalBold"/>
      </w:pPr>
      <w:r w:rsidRPr="00155697">
        <w:rPr>
          <w:rStyle w:val="HideTWBExt"/>
          <w:b w:val="0"/>
        </w:rPr>
        <w:t>&lt;Article&gt;</w:t>
      </w:r>
      <w:r w:rsidRPr="00924710">
        <w:t>Приложение I – член 4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078161A" w14:textId="77777777" w:rsidTr="007464E4">
        <w:trPr>
          <w:jc w:val="center"/>
        </w:trPr>
        <w:tc>
          <w:tcPr>
            <w:tcW w:w="9752" w:type="dxa"/>
            <w:gridSpan w:val="2"/>
          </w:tcPr>
          <w:p w14:paraId="32E619CA" w14:textId="77777777" w:rsidR="006F57C9" w:rsidRPr="00924710" w:rsidRDefault="006F57C9" w:rsidP="007464E4">
            <w:pPr>
              <w:keepNext/>
            </w:pPr>
          </w:p>
        </w:tc>
      </w:tr>
      <w:tr w:rsidR="00CF3D9B" w:rsidRPr="00924710" w14:paraId="0A77D734" w14:textId="77777777" w:rsidTr="007464E4">
        <w:trPr>
          <w:jc w:val="center"/>
        </w:trPr>
        <w:tc>
          <w:tcPr>
            <w:tcW w:w="4876" w:type="dxa"/>
            <w:hideMark/>
          </w:tcPr>
          <w:p w14:paraId="59F4B45E" w14:textId="77777777" w:rsidR="006F57C9" w:rsidRPr="00924710" w:rsidRDefault="00155697" w:rsidP="007464E4">
            <w:pPr>
              <w:pStyle w:val="ColumnHeading"/>
              <w:keepNext/>
            </w:pPr>
            <w:r w:rsidRPr="00924710">
              <w:t>Предложение за резолюция</w:t>
            </w:r>
          </w:p>
        </w:tc>
        <w:tc>
          <w:tcPr>
            <w:tcW w:w="4876" w:type="dxa"/>
            <w:hideMark/>
          </w:tcPr>
          <w:p w14:paraId="1BB85A95" w14:textId="77777777" w:rsidR="006F57C9" w:rsidRPr="00924710" w:rsidRDefault="00155697" w:rsidP="007464E4">
            <w:pPr>
              <w:pStyle w:val="ColumnHeading"/>
              <w:keepNext/>
            </w:pPr>
            <w:r w:rsidRPr="00924710">
              <w:t>Изменение</w:t>
            </w:r>
          </w:p>
        </w:tc>
      </w:tr>
      <w:tr w:rsidR="00CF3D9B" w:rsidRPr="00924710" w14:paraId="6905B3B8" w14:textId="77777777" w:rsidTr="007464E4">
        <w:trPr>
          <w:jc w:val="center"/>
        </w:trPr>
        <w:tc>
          <w:tcPr>
            <w:tcW w:w="4876" w:type="dxa"/>
            <w:hideMark/>
          </w:tcPr>
          <w:p w14:paraId="3287ADE6" w14:textId="77777777" w:rsidR="006F57C9" w:rsidRPr="00924710" w:rsidRDefault="00155697" w:rsidP="007464E4">
            <w:pPr>
              <w:pStyle w:val="Normal6"/>
            </w:pPr>
            <w:r w:rsidRPr="00924710">
              <w:t>1.</w:t>
            </w:r>
            <w:r w:rsidRPr="00924710">
              <w:tab/>
            </w:r>
            <w:r w:rsidRPr="00924710">
              <w:t xml:space="preserve">Държавите членки гарантират, че внедряването на нови системи за алгоритмично управление или на актуализации на съществуващи системи, които </w:t>
            </w:r>
            <w:r w:rsidRPr="00924710">
              <w:rPr>
                <w:b/>
                <w:i/>
              </w:rPr>
              <w:t xml:space="preserve">пряко </w:t>
            </w:r>
            <w:r w:rsidRPr="00924710">
              <w:t xml:space="preserve">засягат възнаграждението на работниците, организацията на работа или работното време, се считат за решения, които </w:t>
            </w:r>
            <w:r w:rsidRPr="00924710">
              <w:rPr>
                <w:b/>
                <w:i/>
              </w:rPr>
              <w:t>е вероятно да доведат</w:t>
            </w:r>
            <w:r w:rsidRPr="00924710">
              <w:t xml:space="preserve"> до съществени промени в организацията на труда или в договорните правоотношения, и като такива подлежат на консултации съгласно член 4, параграф 2, буква в) от Директива 2002/14/ЕО.</w:t>
            </w:r>
          </w:p>
        </w:tc>
        <w:tc>
          <w:tcPr>
            <w:tcW w:w="4876" w:type="dxa"/>
            <w:hideMark/>
          </w:tcPr>
          <w:p w14:paraId="1A271963" w14:textId="77777777" w:rsidR="006F57C9" w:rsidRPr="00924710" w:rsidRDefault="00155697" w:rsidP="007464E4">
            <w:pPr>
              <w:pStyle w:val="Normal6"/>
              <w:rPr>
                <w:szCs w:val="24"/>
              </w:rPr>
            </w:pPr>
            <w:r w:rsidRPr="00924710">
              <w:t>1.</w:t>
            </w:r>
            <w:r w:rsidRPr="00924710">
              <w:tab/>
              <w:t>Държавите членки гарантират, че внедряването на нови системи за алгоритмично управление или на актуализации на съществуващи системи, които засягат възнаграждението на работниците,</w:t>
            </w:r>
            <w:r w:rsidRPr="00924710">
              <w:rPr>
                <w:b/>
                <w:i/>
              </w:rPr>
              <w:t xml:space="preserve"> оценката на работниците, работните договорености и</w:t>
            </w:r>
            <w:r w:rsidRPr="00924710">
              <w:t xml:space="preserve"> организацията на работа или работното време, се считат за решения, които </w:t>
            </w:r>
            <w:r w:rsidRPr="00924710">
              <w:rPr>
                <w:b/>
                <w:i/>
              </w:rPr>
              <w:t>водят</w:t>
            </w:r>
            <w:r w:rsidRPr="00924710">
              <w:t xml:space="preserve"> до съществени промени в организацията на труда или в договорните правоотношения, и като такива подлежат на консултации съгласно член 4, параграф 2, буква в) от Директива 2002/14/ЕО.</w:t>
            </w:r>
          </w:p>
        </w:tc>
      </w:tr>
    </w:tbl>
    <w:p w14:paraId="1ACC81F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2A3D98C" w14:textId="77777777" w:rsidR="006F57C9" w:rsidRPr="00924710" w:rsidRDefault="00155697" w:rsidP="006F57C9">
      <w:r w:rsidRPr="00155697">
        <w:rPr>
          <w:rStyle w:val="HideTWBExt"/>
        </w:rPr>
        <w:t>&lt;/Amend&gt;</w:t>
      </w:r>
    </w:p>
    <w:p w14:paraId="52DD956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415</w:t>
      </w:r>
      <w:r w:rsidRPr="00155697">
        <w:rPr>
          <w:rStyle w:val="HideTWBExt"/>
          <w:b w:val="0"/>
        </w:rPr>
        <w:t>&lt;/NumAm&gt;</w:t>
      </w:r>
    </w:p>
    <w:p w14:paraId="19B90CC0" w14:textId="77777777" w:rsidR="006F57C9" w:rsidRPr="00924710" w:rsidRDefault="00155697" w:rsidP="006F57C9">
      <w:pPr>
        <w:pStyle w:val="NormalBold"/>
      </w:pPr>
      <w:r w:rsidRPr="00155697">
        <w:rPr>
          <w:rStyle w:val="HideTWBExt"/>
          <w:b w:val="0"/>
        </w:rPr>
        <w:t>&lt;RepeatBlock-By&gt;&lt;Members&gt;</w:t>
      </w:r>
      <w:r w:rsidRPr="00924710">
        <w:t>Лисбет Сомен, Анджей Була</w:t>
      </w:r>
      <w:r w:rsidRPr="00155697">
        <w:rPr>
          <w:rStyle w:val="HideTWBExt"/>
          <w:b w:val="0"/>
        </w:rPr>
        <w:t>&lt;/Members&gt;</w:t>
      </w:r>
    </w:p>
    <w:p w14:paraId="6B2AD90B" w14:textId="77777777" w:rsidR="006F57C9" w:rsidRPr="00924710" w:rsidRDefault="00155697" w:rsidP="006F57C9">
      <w:r w:rsidRPr="00155697">
        <w:rPr>
          <w:rStyle w:val="HideTWBExt"/>
        </w:rPr>
        <w:t>&lt;/RepeatBlock-By&gt;</w:t>
      </w:r>
    </w:p>
    <w:p w14:paraId="65D57D2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A2EE1E9" w14:textId="77777777" w:rsidR="006F57C9" w:rsidRPr="00924710" w:rsidRDefault="00155697" w:rsidP="006F57C9">
      <w:pPr>
        <w:pStyle w:val="NormalBold"/>
      </w:pPr>
      <w:r w:rsidRPr="00155697">
        <w:rPr>
          <w:rStyle w:val="HideTWBExt"/>
          <w:b w:val="0"/>
        </w:rPr>
        <w:t>&lt;Article&gt;</w:t>
      </w:r>
      <w:r w:rsidRPr="00924710">
        <w:t>Приложение I – член 4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EA80AC2" w14:textId="77777777" w:rsidTr="007464E4">
        <w:trPr>
          <w:jc w:val="center"/>
        </w:trPr>
        <w:tc>
          <w:tcPr>
            <w:tcW w:w="9752" w:type="dxa"/>
            <w:gridSpan w:val="2"/>
          </w:tcPr>
          <w:p w14:paraId="039D8FF3" w14:textId="77777777" w:rsidR="006F57C9" w:rsidRPr="00924710" w:rsidRDefault="006F57C9" w:rsidP="007464E4">
            <w:pPr>
              <w:keepNext/>
            </w:pPr>
          </w:p>
        </w:tc>
      </w:tr>
      <w:tr w:rsidR="00CF3D9B" w:rsidRPr="00924710" w14:paraId="7FC64725" w14:textId="77777777" w:rsidTr="007464E4">
        <w:trPr>
          <w:jc w:val="center"/>
        </w:trPr>
        <w:tc>
          <w:tcPr>
            <w:tcW w:w="4876" w:type="dxa"/>
            <w:hideMark/>
          </w:tcPr>
          <w:p w14:paraId="1FB19822" w14:textId="77777777" w:rsidR="006F57C9" w:rsidRPr="00924710" w:rsidRDefault="00155697" w:rsidP="007464E4">
            <w:pPr>
              <w:pStyle w:val="ColumnHeading"/>
              <w:keepNext/>
            </w:pPr>
            <w:r w:rsidRPr="00924710">
              <w:t>Предложение за резолюция</w:t>
            </w:r>
          </w:p>
        </w:tc>
        <w:tc>
          <w:tcPr>
            <w:tcW w:w="4876" w:type="dxa"/>
            <w:hideMark/>
          </w:tcPr>
          <w:p w14:paraId="7B261A27" w14:textId="77777777" w:rsidR="006F57C9" w:rsidRPr="00924710" w:rsidRDefault="00155697" w:rsidP="007464E4">
            <w:pPr>
              <w:pStyle w:val="ColumnHeading"/>
              <w:keepNext/>
            </w:pPr>
            <w:r w:rsidRPr="00924710">
              <w:t>Изменение</w:t>
            </w:r>
          </w:p>
        </w:tc>
      </w:tr>
      <w:tr w:rsidR="00CF3D9B" w:rsidRPr="00924710" w14:paraId="71A54EAE" w14:textId="77777777" w:rsidTr="007464E4">
        <w:trPr>
          <w:jc w:val="center"/>
        </w:trPr>
        <w:tc>
          <w:tcPr>
            <w:tcW w:w="4876" w:type="dxa"/>
            <w:hideMark/>
          </w:tcPr>
          <w:p w14:paraId="74A455BE" w14:textId="77777777" w:rsidR="006F57C9" w:rsidRPr="00924710" w:rsidRDefault="00155697" w:rsidP="007464E4">
            <w:pPr>
              <w:pStyle w:val="Normal6"/>
            </w:pPr>
            <w:r w:rsidRPr="00924710">
              <w:t>1.</w:t>
            </w:r>
            <w:r w:rsidRPr="00924710">
              <w:tab/>
              <w:t xml:space="preserve">Държавите членки </w:t>
            </w:r>
            <w:r w:rsidRPr="00924710">
              <w:t xml:space="preserve">гарантират, че </w:t>
            </w:r>
            <w:r w:rsidRPr="00924710">
              <w:lastRenderedPageBreak/>
              <w:t>внедряването на нови системи за алгоритмично управление или на актуализации на съществуващи системи, които пряко засягат възнаграждението на работниците, организацията на работа или работното време, се считат за решения, които е вероятно да доведат до съществени промени в организацията на труда или в договорните правоотношения, и като такива подлежат на консултации съгласно член 4, параграф 2, буква в) от Директива 2002/14/ЕО.</w:t>
            </w:r>
          </w:p>
        </w:tc>
        <w:tc>
          <w:tcPr>
            <w:tcW w:w="4876" w:type="dxa"/>
            <w:hideMark/>
          </w:tcPr>
          <w:p w14:paraId="5F7A4B3D" w14:textId="77777777" w:rsidR="006F57C9" w:rsidRPr="00924710" w:rsidRDefault="00155697" w:rsidP="007464E4">
            <w:pPr>
              <w:pStyle w:val="Normal6"/>
              <w:rPr>
                <w:szCs w:val="24"/>
              </w:rPr>
            </w:pPr>
            <w:r w:rsidRPr="00924710">
              <w:lastRenderedPageBreak/>
              <w:t>1.</w:t>
            </w:r>
            <w:r w:rsidRPr="00924710">
              <w:tab/>
              <w:t xml:space="preserve">Държавите членки гарантират, че </w:t>
            </w:r>
            <w:r w:rsidRPr="00924710">
              <w:lastRenderedPageBreak/>
              <w:t xml:space="preserve">внедряването </w:t>
            </w:r>
            <w:r w:rsidRPr="00924710">
              <w:rPr>
                <w:b/>
                <w:i/>
              </w:rPr>
              <w:t xml:space="preserve">и използването </w:t>
            </w:r>
            <w:r w:rsidRPr="00924710">
              <w:t>на нови системи за алгоритмично управление или на актуализации на съществуващи системи, които пряко засягат възнаграждението на работниците, организацията на работа или работното време, се считат за решения, които е вероятно да доведат до съществени промени в организацията на труда или в договорните правоотношения, и като такива подлежат на консултации съгласно член 4, параграф 2, буква в) от Директива 2002/14/ЕО.</w:t>
            </w:r>
          </w:p>
        </w:tc>
      </w:tr>
    </w:tbl>
    <w:p w14:paraId="6DC85C26"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A841039" w14:textId="77777777" w:rsidR="006F57C9" w:rsidRPr="00924710" w:rsidRDefault="00155697" w:rsidP="006F57C9">
      <w:r w:rsidRPr="00155697">
        <w:rPr>
          <w:rStyle w:val="HideTWBExt"/>
        </w:rPr>
        <w:t>&lt;/Amend&gt;</w:t>
      </w:r>
    </w:p>
    <w:p w14:paraId="776F1C4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416</w:t>
      </w:r>
      <w:r w:rsidRPr="00155697">
        <w:rPr>
          <w:rStyle w:val="HideTWBExt"/>
          <w:b w:val="0"/>
        </w:rPr>
        <w:t>&lt;/NumAm&gt;</w:t>
      </w:r>
    </w:p>
    <w:p w14:paraId="7C9C5A6E"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w:t>
      </w:r>
      <w:r w:rsidRPr="00155697">
        <w:rPr>
          <w:rStyle w:val="HideTWBExt"/>
          <w:b w:val="0"/>
        </w:rPr>
        <w:t>&lt;/Members&gt;</w:t>
      </w:r>
    </w:p>
    <w:p w14:paraId="15462660" w14:textId="77777777" w:rsidR="006F57C9" w:rsidRPr="00924710" w:rsidRDefault="00155697" w:rsidP="006F57C9">
      <w:r w:rsidRPr="00155697">
        <w:rPr>
          <w:rStyle w:val="HideTWBExt"/>
        </w:rPr>
        <w:t>&lt;/RepeatBlock-By&gt;</w:t>
      </w:r>
    </w:p>
    <w:p w14:paraId="3F3AE07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0C1A917" w14:textId="77777777" w:rsidR="006F57C9" w:rsidRPr="00924710" w:rsidRDefault="00155697" w:rsidP="006F57C9">
      <w:pPr>
        <w:pStyle w:val="NormalBold"/>
      </w:pPr>
      <w:r w:rsidRPr="00155697">
        <w:rPr>
          <w:rStyle w:val="HideTWBExt"/>
          <w:b w:val="0"/>
        </w:rPr>
        <w:t>&lt;Article&gt;</w:t>
      </w:r>
      <w:r w:rsidRPr="00924710">
        <w:t>Приложение I – член 4 – параграф 1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767B6D0" w14:textId="77777777" w:rsidTr="007464E4">
        <w:trPr>
          <w:jc w:val="center"/>
        </w:trPr>
        <w:tc>
          <w:tcPr>
            <w:tcW w:w="9752" w:type="dxa"/>
            <w:gridSpan w:val="2"/>
          </w:tcPr>
          <w:p w14:paraId="3080C73A" w14:textId="77777777" w:rsidR="006F57C9" w:rsidRPr="00924710" w:rsidRDefault="006F57C9" w:rsidP="007464E4">
            <w:pPr>
              <w:keepNext/>
            </w:pPr>
          </w:p>
        </w:tc>
      </w:tr>
      <w:tr w:rsidR="00CF3D9B" w:rsidRPr="00924710" w14:paraId="0CA76D02" w14:textId="77777777" w:rsidTr="007464E4">
        <w:trPr>
          <w:jc w:val="center"/>
        </w:trPr>
        <w:tc>
          <w:tcPr>
            <w:tcW w:w="4876" w:type="dxa"/>
            <w:hideMark/>
          </w:tcPr>
          <w:p w14:paraId="40DD32FD" w14:textId="77777777" w:rsidR="006F57C9" w:rsidRPr="00924710" w:rsidRDefault="00155697" w:rsidP="007464E4">
            <w:pPr>
              <w:pStyle w:val="ColumnHeading"/>
              <w:keepNext/>
            </w:pPr>
            <w:r w:rsidRPr="00924710">
              <w:t>Предложение за резолюция</w:t>
            </w:r>
          </w:p>
        </w:tc>
        <w:tc>
          <w:tcPr>
            <w:tcW w:w="4876" w:type="dxa"/>
            <w:hideMark/>
          </w:tcPr>
          <w:p w14:paraId="00F9DD32" w14:textId="77777777" w:rsidR="006F57C9" w:rsidRPr="00924710" w:rsidRDefault="00155697" w:rsidP="007464E4">
            <w:pPr>
              <w:pStyle w:val="ColumnHeading"/>
              <w:keepNext/>
            </w:pPr>
            <w:r w:rsidRPr="00924710">
              <w:t>Изменение</w:t>
            </w:r>
          </w:p>
        </w:tc>
      </w:tr>
      <w:tr w:rsidR="00CF3D9B" w:rsidRPr="00924710" w14:paraId="5BE6F80C" w14:textId="77777777" w:rsidTr="007464E4">
        <w:trPr>
          <w:jc w:val="center"/>
        </w:trPr>
        <w:tc>
          <w:tcPr>
            <w:tcW w:w="4876" w:type="dxa"/>
          </w:tcPr>
          <w:p w14:paraId="0E0D8ECB" w14:textId="77777777" w:rsidR="006F57C9" w:rsidRPr="00924710" w:rsidRDefault="006F57C9" w:rsidP="007464E4">
            <w:pPr>
              <w:pStyle w:val="Normal6"/>
            </w:pPr>
          </w:p>
        </w:tc>
        <w:tc>
          <w:tcPr>
            <w:tcW w:w="4876" w:type="dxa"/>
            <w:hideMark/>
          </w:tcPr>
          <w:p w14:paraId="392BAF0A" w14:textId="77777777" w:rsidR="006F57C9" w:rsidRPr="00924710" w:rsidRDefault="00155697" w:rsidP="007464E4">
            <w:pPr>
              <w:pStyle w:val="Normal6"/>
              <w:rPr>
                <w:szCs w:val="24"/>
              </w:rPr>
            </w:pPr>
            <w:r w:rsidRPr="00924710">
              <w:rPr>
                <w:b/>
                <w:i/>
              </w:rPr>
              <w:t>1а.</w:t>
            </w:r>
            <w:r w:rsidRPr="00924710">
              <w:rPr>
                <w:b/>
                <w:i/>
              </w:rPr>
              <w:tab/>
              <w:t xml:space="preserve">Без да се засяга автономността на </w:t>
            </w:r>
            <w:r w:rsidRPr="00924710">
              <w:rPr>
                <w:b/>
                <w:i/>
              </w:rPr>
              <w:t xml:space="preserve">социалните партньори и като вземат под внимание разнообразието на националните практики, държавите членки съответно предприемат подходящи мерки за утвърждаване на ролята на социалните партньори и поощряват упражняването на правото на колективно договаряне по отношение на използването на алгоритмично управление на работното място, по-конкретно от началото на процеса и по време на жизнения цикъл на използваните системи за алгоритмично управление. За да се постигне тази цел, държавите членки гарантират, че са </w:t>
            </w:r>
            <w:r w:rsidRPr="00924710">
              <w:rPr>
                <w:b/>
                <w:i/>
              </w:rPr>
              <w:t xml:space="preserve">въведени механизми, чрез които работодателите, работниците и представителите на работниците провеждат диалог относно </w:t>
            </w:r>
            <w:r w:rsidRPr="00924710">
              <w:rPr>
                <w:b/>
                <w:i/>
              </w:rPr>
              <w:lastRenderedPageBreak/>
              <w:t>въвеждането и използването на алгоритмично управление на работното място.</w:t>
            </w:r>
          </w:p>
        </w:tc>
      </w:tr>
    </w:tbl>
    <w:p w14:paraId="46C6CB9C"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37E050D" w14:textId="77777777" w:rsidR="006F57C9" w:rsidRPr="00924710" w:rsidRDefault="00155697" w:rsidP="006F57C9">
      <w:r w:rsidRPr="00155697">
        <w:rPr>
          <w:rStyle w:val="HideTWBExt"/>
        </w:rPr>
        <w:t>&lt;/Amend&gt;</w:t>
      </w:r>
    </w:p>
    <w:p w14:paraId="2494945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417</w:t>
      </w:r>
      <w:r w:rsidRPr="00155697">
        <w:rPr>
          <w:rStyle w:val="HideTWBExt"/>
          <w:b w:val="0"/>
        </w:rPr>
        <w:t>&lt;/NumAm&gt;</w:t>
      </w:r>
    </w:p>
    <w:p w14:paraId="730BDEE3"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2972B263"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303246A0" w14:textId="77777777" w:rsidR="006F57C9" w:rsidRPr="00924710" w:rsidRDefault="00155697" w:rsidP="006F57C9">
      <w:r w:rsidRPr="00155697">
        <w:rPr>
          <w:rStyle w:val="HideTWBExt"/>
        </w:rPr>
        <w:t>&lt;/RepeatBlock-By&gt;</w:t>
      </w:r>
    </w:p>
    <w:p w14:paraId="13CC269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9F2419C" w14:textId="77777777" w:rsidR="006F57C9" w:rsidRPr="00924710" w:rsidRDefault="00155697" w:rsidP="006F57C9">
      <w:pPr>
        <w:pStyle w:val="NormalBold"/>
      </w:pPr>
      <w:r w:rsidRPr="00155697">
        <w:rPr>
          <w:rStyle w:val="HideTWBExt"/>
          <w:b w:val="0"/>
        </w:rPr>
        <w:t>&lt;Article&gt;</w:t>
      </w:r>
      <w:r w:rsidRPr="00924710">
        <w:t>Приложение I – член 4 – параграф 1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B7A236B" w14:textId="77777777" w:rsidTr="007464E4">
        <w:trPr>
          <w:jc w:val="center"/>
        </w:trPr>
        <w:tc>
          <w:tcPr>
            <w:tcW w:w="9752" w:type="dxa"/>
            <w:gridSpan w:val="2"/>
          </w:tcPr>
          <w:p w14:paraId="7DCBB8B6" w14:textId="77777777" w:rsidR="006F57C9" w:rsidRPr="00924710" w:rsidRDefault="006F57C9" w:rsidP="007464E4">
            <w:pPr>
              <w:keepNext/>
            </w:pPr>
          </w:p>
        </w:tc>
      </w:tr>
      <w:tr w:rsidR="00CF3D9B" w:rsidRPr="00924710" w14:paraId="1B619AE2" w14:textId="77777777" w:rsidTr="007464E4">
        <w:trPr>
          <w:jc w:val="center"/>
        </w:trPr>
        <w:tc>
          <w:tcPr>
            <w:tcW w:w="4876" w:type="dxa"/>
            <w:hideMark/>
          </w:tcPr>
          <w:p w14:paraId="67AD78BD" w14:textId="77777777" w:rsidR="006F57C9" w:rsidRPr="00924710" w:rsidRDefault="00155697" w:rsidP="007464E4">
            <w:pPr>
              <w:pStyle w:val="ColumnHeading"/>
              <w:keepNext/>
            </w:pPr>
            <w:r w:rsidRPr="00924710">
              <w:t>Предложение за резолюция</w:t>
            </w:r>
          </w:p>
        </w:tc>
        <w:tc>
          <w:tcPr>
            <w:tcW w:w="4876" w:type="dxa"/>
            <w:hideMark/>
          </w:tcPr>
          <w:p w14:paraId="04FDE5B2" w14:textId="77777777" w:rsidR="006F57C9" w:rsidRPr="00924710" w:rsidRDefault="00155697" w:rsidP="007464E4">
            <w:pPr>
              <w:pStyle w:val="ColumnHeading"/>
              <w:keepNext/>
            </w:pPr>
            <w:r w:rsidRPr="00924710">
              <w:t>Изменение</w:t>
            </w:r>
          </w:p>
        </w:tc>
      </w:tr>
      <w:tr w:rsidR="00CF3D9B" w:rsidRPr="00924710" w14:paraId="15E5EBAA" w14:textId="77777777" w:rsidTr="007464E4">
        <w:trPr>
          <w:jc w:val="center"/>
        </w:trPr>
        <w:tc>
          <w:tcPr>
            <w:tcW w:w="4876" w:type="dxa"/>
          </w:tcPr>
          <w:p w14:paraId="0A7F92F1" w14:textId="77777777" w:rsidR="006F57C9" w:rsidRPr="00924710" w:rsidRDefault="006F57C9" w:rsidP="007464E4">
            <w:pPr>
              <w:pStyle w:val="Normal6"/>
            </w:pPr>
          </w:p>
        </w:tc>
        <w:tc>
          <w:tcPr>
            <w:tcW w:w="4876" w:type="dxa"/>
            <w:hideMark/>
          </w:tcPr>
          <w:p w14:paraId="5B34DBED" w14:textId="77777777" w:rsidR="006F57C9" w:rsidRPr="00924710" w:rsidRDefault="00155697" w:rsidP="007464E4">
            <w:pPr>
              <w:pStyle w:val="Normal6"/>
              <w:rPr>
                <w:szCs w:val="24"/>
              </w:rPr>
            </w:pPr>
            <w:r w:rsidRPr="00924710">
              <w:rPr>
                <w:b/>
                <w:i/>
              </w:rPr>
              <w:t>1а.</w:t>
            </w:r>
            <w:r w:rsidRPr="00924710">
              <w:rPr>
                <w:b/>
                <w:i/>
              </w:rPr>
              <w:tab/>
              <w:t xml:space="preserve">Държавите членки гарантират, че информирането и консултирането съгласно член 2, букви е) и ж) от Директива № 2002/14/ЕО с представителите на работниците обхваща и решенията, които е вероятно да </w:t>
            </w:r>
            <w:r w:rsidRPr="00924710">
              <w:rPr>
                <w:b/>
                <w:i/>
              </w:rPr>
              <w:t>доведат до въвеждане или до съществени промени в използването на автоматизирани системи за наблюдение или автоматизирани системи за вземане на решения. За целите на настоящия параграф информирането и консултирането на представителите на работниците се извършва при същите условия относно упражняването на правата на информиране и консултиране като предвидените в Директива № 2002/14/ЕО.</w:t>
            </w:r>
          </w:p>
        </w:tc>
      </w:tr>
    </w:tbl>
    <w:p w14:paraId="308EA70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BABBD2B" w14:textId="77777777" w:rsidR="006F57C9" w:rsidRPr="00924710" w:rsidRDefault="00155697" w:rsidP="006F57C9">
      <w:r w:rsidRPr="00155697">
        <w:rPr>
          <w:rStyle w:val="HideTWBExt"/>
        </w:rPr>
        <w:t>&lt;/Amend&gt;</w:t>
      </w:r>
    </w:p>
    <w:p w14:paraId="368508D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418</w:t>
      </w:r>
      <w:r w:rsidRPr="00155697">
        <w:rPr>
          <w:rStyle w:val="HideTWBExt"/>
          <w:b w:val="0"/>
        </w:rPr>
        <w:t>&lt;/NumAm&gt;</w:t>
      </w:r>
    </w:p>
    <w:p w14:paraId="28B10170" w14:textId="77777777" w:rsidR="006F57C9" w:rsidRPr="00924710" w:rsidRDefault="00155697" w:rsidP="006F57C9">
      <w:pPr>
        <w:pStyle w:val="NormalBold"/>
      </w:pPr>
      <w:r w:rsidRPr="00155697">
        <w:rPr>
          <w:rStyle w:val="HideTWBExt"/>
          <w:b w:val="0"/>
        </w:rPr>
        <w:t>&lt;RepeatBlock-By&gt;&lt;Members&gt;</w:t>
      </w:r>
      <w:r w:rsidRPr="00924710">
        <w:t>Йоан Даниелсон</w:t>
      </w:r>
      <w:r w:rsidRPr="00155697">
        <w:rPr>
          <w:rStyle w:val="HideTWBExt"/>
          <w:b w:val="0"/>
        </w:rPr>
        <w:t>&lt;/Members&gt;</w:t>
      </w:r>
    </w:p>
    <w:p w14:paraId="2990FDA8" w14:textId="77777777" w:rsidR="006F57C9" w:rsidRPr="00924710" w:rsidRDefault="00155697" w:rsidP="006F57C9">
      <w:r w:rsidRPr="00155697">
        <w:rPr>
          <w:rStyle w:val="HideTWBExt"/>
        </w:rPr>
        <w:t>&lt;/RepeatBlock-By&gt;</w:t>
      </w:r>
    </w:p>
    <w:p w14:paraId="3A5FD2F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92C819B"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D2F34B1" w14:textId="77777777" w:rsidTr="007464E4">
        <w:trPr>
          <w:jc w:val="center"/>
        </w:trPr>
        <w:tc>
          <w:tcPr>
            <w:tcW w:w="9752" w:type="dxa"/>
            <w:gridSpan w:val="2"/>
          </w:tcPr>
          <w:p w14:paraId="0B74DC2C" w14:textId="77777777" w:rsidR="006F57C9" w:rsidRPr="00924710" w:rsidRDefault="006F57C9" w:rsidP="007464E4">
            <w:pPr>
              <w:keepNext/>
            </w:pPr>
          </w:p>
        </w:tc>
      </w:tr>
      <w:tr w:rsidR="00CF3D9B" w:rsidRPr="00924710" w14:paraId="0FA7E968" w14:textId="77777777" w:rsidTr="007464E4">
        <w:trPr>
          <w:jc w:val="center"/>
        </w:trPr>
        <w:tc>
          <w:tcPr>
            <w:tcW w:w="4876" w:type="dxa"/>
            <w:hideMark/>
          </w:tcPr>
          <w:p w14:paraId="37052053" w14:textId="77777777" w:rsidR="006F57C9" w:rsidRPr="00924710" w:rsidRDefault="00155697" w:rsidP="007464E4">
            <w:pPr>
              <w:pStyle w:val="ColumnHeading"/>
              <w:keepNext/>
            </w:pPr>
            <w:r w:rsidRPr="00924710">
              <w:t>Предложение за резолюция</w:t>
            </w:r>
          </w:p>
        </w:tc>
        <w:tc>
          <w:tcPr>
            <w:tcW w:w="4876" w:type="dxa"/>
            <w:hideMark/>
          </w:tcPr>
          <w:p w14:paraId="5AB5E891" w14:textId="77777777" w:rsidR="006F57C9" w:rsidRPr="00924710" w:rsidRDefault="00155697" w:rsidP="007464E4">
            <w:pPr>
              <w:pStyle w:val="ColumnHeading"/>
              <w:keepNext/>
            </w:pPr>
            <w:r w:rsidRPr="00924710">
              <w:t>Изменение</w:t>
            </w:r>
          </w:p>
        </w:tc>
      </w:tr>
      <w:tr w:rsidR="00CF3D9B" w:rsidRPr="00924710" w14:paraId="70CD8D0D" w14:textId="77777777" w:rsidTr="007464E4">
        <w:trPr>
          <w:jc w:val="center"/>
        </w:trPr>
        <w:tc>
          <w:tcPr>
            <w:tcW w:w="4876" w:type="dxa"/>
            <w:hideMark/>
          </w:tcPr>
          <w:p w14:paraId="37B1EF62" w14:textId="77777777" w:rsidR="006F57C9" w:rsidRPr="00924710" w:rsidRDefault="00155697" w:rsidP="007464E4">
            <w:pPr>
              <w:pStyle w:val="Normal6"/>
            </w:pPr>
            <w:r w:rsidRPr="00924710">
              <w:t>2.</w:t>
            </w:r>
            <w:r w:rsidRPr="00924710">
              <w:tab/>
              <w:t>Консултациите включват:</w:t>
            </w:r>
          </w:p>
        </w:tc>
        <w:tc>
          <w:tcPr>
            <w:tcW w:w="4876" w:type="dxa"/>
            <w:hideMark/>
          </w:tcPr>
          <w:p w14:paraId="403949B5" w14:textId="77777777" w:rsidR="006F57C9" w:rsidRPr="00924710" w:rsidRDefault="00155697" w:rsidP="007464E4">
            <w:pPr>
              <w:pStyle w:val="Normal6"/>
              <w:rPr>
                <w:szCs w:val="24"/>
              </w:rPr>
            </w:pPr>
            <w:r w:rsidRPr="00924710">
              <w:t>2.</w:t>
            </w:r>
            <w:r w:rsidRPr="00924710">
              <w:tab/>
              <w:t>Консултациите включват</w:t>
            </w:r>
            <w:r w:rsidRPr="00924710">
              <w:rPr>
                <w:b/>
                <w:i/>
              </w:rPr>
              <w:t xml:space="preserve">, но не се </w:t>
            </w:r>
            <w:r w:rsidRPr="00924710">
              <w:rPr>
                <w:b/>
                <w:i/>
              </w:rPr>
              <w:t>ограничават до</w:t>
            </w:r>
            <w:r w:rsidRPr="00924710">
              <w:t>:</w:t>
            </w:r>
          </w:p>
        </w:tc>
      </w:tr>
    </w:tbl>
    <w:p w14:paraId="18A925E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C20FF31" w14:textId="77777777" w:rsidR="006F57C9" w:rsidRPr="00924710" w:rsidRDefault="00155697" w:rsidP="006F57C9">
      <w:r w:rsidRPr="00155697">
        <w:rPr>
          <w:rStyle w:val="HideTWBExt"/>
        </w:rPr>
        <w:t>&lt;/Amend&gt;</w:t>
      </w:r>
    </w:p>
    <w:p w14:paraId="08EACB9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419</w:t>
      </w:r>
      <w:r w:rsidRPr="00155697">
        <w:rPr>
          <w:rStyle w:val="HideTWBExt"/>
          <w:b w:val="0"/>
        </w:rPr>
        <w:t>&lt;/NumAm&gt;</w:t>
      </w:r>
    </w:p>
    <w:p w14:paraId="329098E6"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704688DE" w14:textId="77777777" w:rsidR="006F57C9" w:rsidRPr="00924710" w:rsidRDefault="00155697" w:rsidP="006F57C9">
      <w:r w:rsidRPr="00155697">
        <w:rPr>
          <w:rStyle w:val="HideTWBExt"/>
        </w:rPr>
        <w:t>&lt;/RepeatBlock-By&gt;</w:t>
      </w:r>
    </w:p>
    <w:p w14:paraId="5CFD9A4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8141905"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232A376" w14:textId="77777777" w:rsidTr="007464E4">
        <w:trPr>
          <w:jc w:val="center"/>
        </w:trPr>
        <w:tc>
          <w:tcPr>
            <w:tcW w:w="9752" w:type="dxa"/>
            <w:gridSpan w:val="2"/>
          </w:tcPr>
          <w:p w14:paraId="06108107" w14:textId="77777777" w:rsidR="006F57C9" w:rsidRPr="00924710" w:rsidRDefault="006F57C9" w:rsidP="007464E4">
            <w:pPr>
              <w:keepNext/>
            </w:pPr>
          </w:p>
        </w:tc>
      </w:tr>
      <w:tr w:rsidR="00CF3D9B" w:rsidRPr="00924710" w14:paraId="6E982622" w14:textId="77777777" w:rsidTr="007464E4">
        <w:trPr>
          <w:jc w:val="center"/>
        </w:trPr>
        <w:tc>
          <w:tcPr>
            <w:tcW w:w="4876" w:type="dxa"/>
            <w:hideMark/>
          </w:tcPr>
          <w:p w14:paraId="2BB5CF5E" w14:textId="77777777" w:rsidR="006F57C9" w:rsidRPr="00924710" w:rsidRDefault="00155697" w:rsidP="007464E4">
            <w:pPr>
              <w:pStyle w:val="ColumnHeading"/>
              <w:keepNext/>
            </w:pPr>
            <w:r w:rsidRPr="00924710">
              <w:t>Предложение за резолюция</w:t>
            </w:r>
          </w:p>
        </w:tc>
        <w:tc>
          <w:tcPr>
            <w:tcW w:w="4876" w:type="dxa"/>
            <w:hideMark/>
          </w:tcPr>
          <w:p w14:paraId="78E11965" w14:textId="77777777" w:rsidR="006F57C9" w:rsidRPr="00924710" w:rsidRDefault="00155697" w:rsidP="007464E4">
            <w:pPr>
              <w:pStyle w:val="ColumnHeading"/>
              <w:keepNext/>
            </w:pPr>
            <w:r w:rsidRPr="00924710">
              <w:t>Изменение</w:t>
            </w:r>
          </w:p>
        </w:tc>
      </w:tr>
      <w:tr w:rsidR="00CF3D9B" w:rsidRPr="00924710" w14:paraId="0779AEAC" w14:textId="77777777" w:rsidTr="007464E4">
        <w:trPr>
          <w:jc w:val="center"/>
        </w:trPr>
        <w:tc>
          <w:tcPr>
            <w:tcW w:w="4876" w:type="dxa"/>
            <w:hideMark/>
          </w:tcPr>
          <w:p w14:paraId="5DFBDCA9" w14:textId="77777777" w:rsidR="006F57C9" w:rsidRPr="00924710" w:rsidRDefault="00155697" w:rsidP="007464E4">
            <w:pPr>
              <w:pStyle w:val="Normal6"/>
            </w:pPr>
            <w:r w:rsidRPr="00924710">
              <w:t>2.</w:t>
            </w:r>
            <w:r w:rsidRPr="00924710">
              <w:tab/>
              <w:t>Консултациите включват:</w:t>
            </w:r>
          </w:p>
        </w:tc>
        <w:tc>
          <w:tcPr>
            <w:tcW w:w="4876" w:type="dxa"/>
            <w:hideMark/>
          </w:tcPr>
          <w:p w14:paraId="224D3868" w14:textId="77777777" w:rsidR="006F57C9" w:rsidRPr="00924710" w:rsidRDefault="00155697" w:rsidP="007464E4">
            <w:pPr>
              <w:pStyle w:val="Normal6"/>
              <w:rPr>
                <w:szCs w:val="24"/>
              </w:rPr>
            </w:pPr>
            <w:r w:rsidRPr="00924710">
              <w:t>2.</w:t>
            </w:r>
            <w:r w:rsidRPr="00924710">
              <w:tab/>
              <w:t>Консултациите включват,</w:t>
            </w:r>
            <w:r w:rsidRPr="00924710">
              <w:rPr>
                <w:b/>
                <w:i/>
              </w:rPr>
              <w:t xml:space="preserve"> inter alia,</w:t>
            </w:r>
            <w:r w:rsidRPr="00924710">
              <w:t>:</w:t>
            </w:r>
          </w:p>
        </w:tc>
      </w:tr>
    </w:tbl>
    <w:p w14:paraId="622EBB7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5DBEE20" w14:textId="77777777" w:rsidR="006F57C9" w:rsidRPr="00924710" w:rsidRDefault="00155697" w:rsidP="006F57C9">
      <w:r w:rsidRPr="00155697">
        <w:rPr>
          <w:rStyle w:val="HideTWBExt"/>
        </w:rPr>
        <w:t>&lt;/Amend&gt;</w:t>
      </w:r>
    </w:p>
    <w:p w14:paraId="514B062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420</w:t>
      </w:r>
      <w:r w:rsidRPr="00155697">
        <w:rPr>
          <w:rStyle w:val="HideTWBExt"/>
          <w:b w:val="0"/>
        </w:rPr>
        <w:t>&lt;/NumAm&gt;</w:t>
      </w:r>
    </w:p>
    <w:p w14:paraId="46391AA1"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17BF7F5D"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885C357" w14:textId="77777777" w:rsidR="006F57C9" w:rsidRPr="00924710" w:rsidRDefault="00155697" w:rsidP="006F57C9">
      <w:r w:rsidRPr="00155697">
        <w:rPr>
          <w:rStyle w:val="HideTWBExt"/>
        </w:rPr>
        <w:t>&lt;/RepeatBlock-By&gt;</w:t>
      </w:r>
    </w:p>
    <w:p w14:paraId="2EA3AF0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87F8CBE"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7AF5102" w14:textId="77777777" w:rsidTr="007464E4">
        <w:trPr>
          <w:jc w:val="center"/>
        </w:trPr>
        <w:tc>
          <w:tcPr>
            <w:tcW w:w="9752" w:type="dxa"/>
            <w:gridSpan w:val="2"/>
          </w:tcPr>
          <w:p w14:paraId="30473B01" w14:textId="77777777" w:rsidR="006F57C9" w:rsidRPr="00924710" w:rsidRDefault="006F57C9" w:rsidP="007464E4">
            <w:pPr>
              <w:keepNext/>
            </w:pPr>
          </w:p>
        </w:tc>
      </w:tr>
      <w:tr w:rsidR="00CF3D9B" w:rsidRPr="00924710" w14:paraId="6234C5E6" w14:textId="77777777" w:rsidTr="007464E4">
        <w:trPr>
          <w:jc w:val="center"/>
        </w:trPr>
        <w:tc>
          <w:tcPr>
            <w:tcW w:w="4876" w:type="dxa"/>
            <w:hideMark/>
          </w:tcPr>
          <w:p w14:paraId="5BC383AE" w14:textId="77777777" w:rsidR="006F57C9" w:rsidRPr="00924710" w:rsidRDefault="00155697" w:rsidP="007464E4">
            <w:pPr>
              <w:pStyle w:val="ColumnHeading"/>
              <w:keepNext/>
            </w:pPr>
            <w:r w:rsidRPr="00924710">
              <w:t>Предложение за резолюция</w:t>
            </w:r>
          </w:p>
        </w:tc>
        <w:tc>
          <w:tcPr>
            <w:tcW w:w="4876" w:type="dxa"/>
            <w:hideMark/>
          </w:tcPr>
          <w:p w14:paraId="769F8EC3" w14:textId="77777777" w:rsidR="006F57C9" w:rsidRPr="00924710" w:rsidRDefault="00155697" w:rsidP="007464E4">
            <w:pPr>
              <w:pStyle w:val="ColumnHeading"/>
              <w:keepNext/>
            </w:pPr>
            <w:r w:rsidRPr="00924710">
              <w:t>Изменение</w:t>
            </w:r>
          </w:p>
        </w:tc>
      </w:tr>
      <w:tr w:rsidR="00CF3D9B" w:rsidRPr="00924710" w14:paraId="08EF0FF9" w14:textId="77777777" w:rsidTr="007464E4">
        <w:trPr>
          <w:jc w:val="center"/>
        </w:trPr>
        <w:tc>
          <w:tcPr>
            <w:tcW w:w="4876" w:type="dxa"/>
            <w:hideMark/>
          </w:tcPr>
          <w:p w14:paraId="1D98FA86" w14:textId="77777777" w:rsidR="006F57C9" w:rsidRPr="00924710" w:rsidRDefault="00155697" w:rsidP="007464E4">
            <w:pPr>
              <w:pStyle w:val="Normal6"/>
            </w:pPr>
            <w:r w:rsidRPr="00924710">
              <w:t>2.</w:t>
            </w:r>
            <w:r w:rsidRPr="00924710">
              <w:tab/>
            </w:r>
            <w:r w:rsidRPr="00924710">
              <w:t>Консултациите включват:</w:t>
            </w:r>
          </w:p>
        </w:tc>
        <w:tc>
          <w:tcPr>
            <w:tcW w:w="4876" w:type="dxa"/>
            <w:hideMark/>
          </w:tcPr>
          <w:p w14:paraId="10CFA4B9" w14:textId="77777777" w:rsidR="006F57C9" w:rsidRPr="00924710" w:rsidRDefault="00155697" w:rsidP="007464E4">
            <w:pPr>
              <w:pStyle w:val="Normal6"/>
              <w:rPr>
                <w:szCs w:val="24"/>
              </w:rPr>
            </w:pPr>
            <w:r w:rsidRPr="00924710">
              <w:t>2.</w:t>
            </w:r>
            <w:r w:rsidRPr="00924710">
              <w:tab/>
              <w:t>Консултациите включват, inter alia,:</w:t>
            </w:r>
          </w:p>
        </w:tc>
      </w:tr>
    </w:tbl>
    <w:p w14:paraId="564470D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AAAAAF9" w14:textId="77777777" w:rsidR="006F57C9" w:rsidRPr="00924710" w:rsidRDefault="00155697" w:rsidP="006F57C9">
      <w:r w:rsidRPr="00155697">
        <w:rPr>
          <w:rStyle w:val="HideTWBExt"/>
        </w:rPr>
        <w:t>&lt;/Amend&gt;</w:t>
      </w:r>
    </w:p>
    <w:p w14:paraId="206DE06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421</w:t>
      </w:r>
      <w:r w:rsidRPr="00155697">
        <w:rPr>
          <w:rStyle w:val="HideTWBExt"/>
          <w:b w:val="0"/>
        </w:rPr>
        <w:t>&lt;/NumAm&gt;</w:t>
      </w:r>
    </w:p>
    <w:p w14:paraId="3245E5D8"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w:t>
      </w:r>
      <w:r w:rsidRPr="00924710">
        <w:t>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3E8F6BEE" w14:textId="77777777" w:rsidR="006F57C9" w:rsidRPr="00924710" w:rsidRDefault="00155697" w:rsidP="006F57C9">
      <w:r w:rsidRPr="00155697">
        <w:rPr>
          <w:rStyle w:val="HideTWBExt"/>
        </w:rPr>
        <w:t>&lt;/RepeatBlock-By&gt;</w:t>
      </w:r>
    </w:p>
    <w:p w14:paraId="1F2C68D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5BF0914"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точка б</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825831D" w14:textId="77777777" w:rsidTr="007464E4">
        <w:trPr>
          <w:jc w:val="center"/>
        </w:trPr>
        <w:tc>
          <w:tcPr>
            <w:tcW w:w="9752" w:type="dxa"/>
            <w:gridSpan w:val="2"/>
          </w:tcPr>
          <w:p w14:paraId="0CCBF93E" w14:textId="77777777" w:rsidR="006F57C9" w:rsidRPr="00924710" w:rsidRDefault="006F57C9" w:rsidP="007464E4">
            <w:pPr>
              <w:keepNext/>
            </w:pPr>
          </w:p>
        </w:tc>
      </w:tr>
      <w:tr w:rsidR="00CF3D9B" w:rsidRPr="00924710" w14:paraId="4ED7D632" w14:textId="77777777" w:rsidTr="007464E4">
        <w:trPr>
          <w:jc w:val="center"/>
        </w:trPr>
        <w:tc>
          <w:tcPr>
            <w:tcW w:w="4876" w:type="dxa"/>
            <w:hideMark/>
          </w:tcPr>
          <w:p w14:paraId="22239CDE" w14:textId="77777777" w:rsidR="006F57C9" w:rsidRPr="00924710" w:rsidRDefault="00155697" w:rsidP="007464E4">
            <w:pPr>
              <w:pStyle w:val="ColumnHeading"/>
              <w:keepNext/>
            </w:pPr>
            <w:r w:rsidRPr="00924710">
              <w:t>Предложение за резолюция</w:t>
            </w:r>
          </w:p>
        </w:tc>
        <w:tc>
          <w:tcPr>
            <w:tcW w:w="4876" w:type="dxa"/>
            <w:hideMark/>
          </w:tcPr>
          <w:p w14:paraId="4B45C65E" w14:textId="77777777" w:rsidR="006F57C9" w:rsidRPr="00924710" w:rsidRDefault="00155697" w:rsidP="007464E4">
            <w:pPr>
              <w:pStyle w:val="ColumnHeading"/>
              <w:keepNext/>
            </w:pPr>
            <w:r w:rsidRPr="00924710">
              <w:t>Изменение</w:t>
            </w:r>
          </w:p>
        </w:tc>
      </w:tr>
      <w:tr w:rsidR="00CF3D9B" w:rsidRPr="00924710" w14:paraId="0258A475" w14:textId="77777777" w:rsidTr="007464E4">
        <w:trPr>
          <w:jc w:val="center"/>
        </w:trPr>
        <w:tc>
          <w:tcPr>
            <w:tcW w:w="4876" w:type="dxa"/>
            <w:hideMark/>
          </w:tcPr>
          <w:p w14:paraId="49411208" w14:textId="77777777" w:rsidR="006F57C9" w:rsidRPr="00924710" w:rsidRDefault="00155697" w:rsidP="007464E4">
            <w:pPr>
              <w:pStyle w:val="Normal6"/>
            </w:pPr>
            <w:r w:rsidRPr="00924710">
              <w:t>б)</w:t>
            </w:r>
            <w:r w:rsidRPr="00924710">
              <w:tab/>
              <w:t>промени в работното натоварване, интензивността на работата, графика, работното време, гъвкавостта или служебните задължения;</w:t>
            </w:r>
          </w:p>
        </w:tc>
        <w:tc>
          <w:tcPr>
            <w:tcW w:w="4876" w:type="dxa"/>
            <w:hideMark/>
          </w:tcPr>
          <w:p w14:paraId="605D9CE3" w14:textId="77777777" w:rsidR="006F57C9" w:rsidRPr="00924710" w:rsidRDefault="00155697" w:rsidP="007464E4">
            <w:pPr>
              <w:pStyle w:val="Normal6"/>
              <w:rPr>
                <w:szCs w:val="24"/>
              </w:rPr>
            </w:pPr>
            <w:r w:rsidRPr="00924710">
              <w:t>б)</w:t>
            </w:r>
            <w:r w:rsidRPr="00924710">
              <w:tab/>
              <w:t xml:space="preserve">промени </w:t>
            </w:r>
            <w:r w:rsidRPr="00924710">
              <w:rPr>
                <w:b/>
                <w:i/>
              </w:rPr>
              <w:t xml:space="preserve">по-специално </w:t>
            </w:r>
            <w:r w:rsidRPr="00924710">
              <w:t>в работното натоварване, интензивността на работата, графика, работното време, гъвкавостта или служебните задължения;</w:t>
            </w:r>
          </w:p>
        </w:tc>
      </w:tr>
    </w:tbl>
    <w:p w14:paraId="1DA9D6E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7A515F6" w14:textId="77777777" w:rsidR="006F57C9" w:rsidRPr="00924710" w:rsidRDefault="00155697" w:rsidP="006F57C9">
      <w:r w:rsidRPr="00155697">
        <w:rPr>
          <w:rStyle w:val="HideTWBExt"/>
        </w:rPr>
        <w:t>&lt;/Amend&gt;</w:t>
      </w:r>
    </w:p>
    <w:p w14:paraId="33484CE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422</w:t>
      </w:r>
      <w:r w:rsidRPr="00155697">
        <w:rPr>
          <w:rStyle w:val="HideTWBExt"/>
          <w:b w:val="0"/>
        </w:rPr>
        <w:t>&lt;/NumAm&gt;</w:t>
      </w:r>
    </w:p>
    <w:p w14:paraId="77BAAE73"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4FC379FF"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192C0E2C" w14:textId="77777777" w:rsidR="006F57C9" w:rsidRPr="00924710" w:rsidRDefault="00155697" w:rsidP="006F57C9">
      <w:r w:rsidRPr="00155697">
        <w:rPr>
          <w:rStyle w:val="HideTWBExt"/>
        </w:rPr>
        <w:t>&lt;/RepeatBlock-By&gt;</w:t>
      </w:r>
    </w:p>
    <w:p w14:paraId="4A285BF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95DE6FC"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буква б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09A741A" w14:textId="77777777" w:rsidTr="007464E4">
        <w:trPr>
          <w:jc w:val="center"/>
        </w:trPr>
        <w:tc>
          <w:tcPr>
            <w:tcW w:w="9752" w:type="dxa"/>
            <w:gridSpan w:val="2"/>
          </w:tcPr>
          <w:p w14:paraId="7272FE80" w14:textId="77777777" w:rsidR="006F57C9" w:rsidRPr="00924710" w:rsidRDefault="006F57C9" w:rsidP="007464E4">
            <w:pPr>
              <w:keepNext/>
            </w:pPr>
          </w:p>
        </w:tc>
      </w:tr>
      <w:tr w:rsidR="00CF3D9B" w:rsidRPr="00924710" w14:paraId="389E0B63" w14:textId="77777777" w:rsidTr="007464E4">
        <w:trPr>
          <w:jc w:val="center"/>
        </w:trPr>
        <w:tc>
          <w:tcPr>
            <w:tcW w:w="4876" w:type="dxa"/>
            <w:hideMark/>
          </w:tcPr>
          <w:p w14:paraId="0064F02D" w14:textId="77777777" w:rsidR="006F57C9" w:rsidRPr="00924710" w:rsidRDefault="00155697" w:rsidP="007464E4">
            <w:pPr>
              <w:pStyle w:val="ColumnHeading"/>
              <w:keepNext/>
            </w:pPr>
            <w:r w:rsidRPr="00924710">
              <w:t>Предложение за резолюция</w:t>
            </w:r>
          </w:p>
        </w:tc>
        <w:tc>
          <w:tcPr>
            <w:tcW w:w="4876" w:type="dxa"/>
            <w:hideMark/>
          </w:tcPr>
          <w:p w14:paraId="3B5EA2F3" w14:textId="77777777" w:rsidR="006F57C9" w:rsidRPr="00924710" w:rsidRDefault="00155697" w:rsidP="007464E4">
            <w:pPr>
              <w:pStyle w:val="ColumnHeading"/>
              <w:keepNext/>
            </w:pPr>
            <w:r w:rsidRPr="00924710">
              <w:t>Изменение</w:t>
            </w:r>
          </w:p>
        </w:tc>
      </w:tr>
      <w:tr w:rsidR="00CF3D9B" w:rsidRPr="00924710" w14:paraId="2FCE5A81" w14:textId="77777777" w:rsidTr="007464E4">
        <w:trPr>
          <w:jc w:val="center"/>
        </w:trPr>
        <w:tc>
          <w:tcPr>
            <w:tcW w:w="4876" w:type="dxa"/>
          </w:tcPr>
          <w:p w14:paraId="2227A54A" w14:textId="77777777" w:rsidR="006F57C9" w:rsidRPr="00924710" w:rsidRDefault="006F57C9" w:rsidP="007464E4">
            <w:pPr>
              <w:pStyle w:val="Normal6"/>
            </w:pPr>
          </w:p>
        </w:tc>
        <w:tc>
          <w:tcPr>
            <w:tcW w:w="4876" w:type="dxa"/>
            <w:hideMark/>
          </w:tcPr>
          <w:p w14:paraId="65FCD6EE" w14:textId="77777777" w:rsidR="006F57C9" w:rsidRPr="00924710" w:rsidRDefault="00155697" w:rsidP="007464E4">
            <w:pPr>
              <w:pStyle w:val="Normal6"/>
              <w:rPr>
                <w:szCs w:val="24"/>
              </w:rPr>
            </w:pPr>
            <w:r w:rsidRPr="00924710">
              <w:rPr>
                <w:b/>
                <w:i/>
              </w:rPr>
              <w:t>ба)</w:t>
            </w:r>
            <w:r w:rsidRPr="00924710">
              <w:rPr>
                <w:b/>
                <w:i/>
              </w:rPr>
              <w:tab/>
              <w:t xml:space="preserve">промени, засягащи възнаграждението на работниците или </w:t>
            </w:r>
            <w:r w:rsidRPr="00924710">
              <w:rPr>
                <w:b/>
                <w:i/>
              </w:rPr>
              <w:t>договорните отношения;</w:t>
            </w:r>
          </w:p>
        </w:tc>
      </w:tr>
    </w:tbl>
    <w:p w14:paraId="1A72CBE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1040F04" w14:textId="77777777" w:rsidR="006F57C9" w:rsidRPr="00924710" w:rsidRDefault="00155697" w:rsidP="006F57C9">
      <w:r w:rsidRPr="00155697">
        <w:rPr>
          <w:rStyle w:val="HideTWBExt"/>
        </w:rPr>
        <w:t>&lt;/Amend&gt;</w:t>
      </w:r>
    </w:p>
    <w:p w14:paraId="53C0E09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423</w:t>
      </w:r>
      <w:r w:rsidRPr="00155697">
        <w:rPr>
          <w:rStyle w:val="HideTWBExt"/>
          <w:b w:val="0"/>
        </w:rPr>
        <w:t>&lt;/NumAm&gt;</w:t>
      </w:r>
    </w:p>
    <w:p w14:paraId="297526C0"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0E5C4D13" w14:textId="77777777" w:rsidR="006F57C9" w:rsidRPr="00924710" w:rsidRDefault="00155697" w:rsidP="006F57C9">
      <w:r w:rsidRPr="00155697">
        <w:rPr>
          <w:rStyle w:val="HideTWBExt"/>
        </w:rPr>
        <w:t>&lt;/RepeatBlock-By&gt;</w:t>
      </w:r>
    </w:p>
    <w:p w14:paraId="060583A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C988EE3" w14:textId="77777777" w:rsidR="006F57C9" w:rsidRPr="00924710" w:rsidRDefault="00155697" w:rsidP="006F57C9">
      <w:pPr>
        <w:pStyle w:val="NormalBold"/>
      </w:pPr>
      <w:r w:rsidRPr="00155697">
        <w:rPr>
          <w:rStyle w:val="HideTWBExt"/>
          <w:b w:val="0"/>
        </w:rPr>
        <w:t>&lt;Article&gt;</w:t>
      </w:r>
      <w:r w:rsidRPr="00924710">
        <w:t xml:space="preserve">Приложение I – член 4 – </w:t>
      </w:r>
      <w:r w:rsidRPr="00924710">
        <w:t>параграф 2 – буква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39469D4" w14:textId="77777777" w:rsidTr="007464E4">
        <w:trPr>
          <w:jc w:val="center"/>
        </w:trPr>
        <w:tc>
          <w:tcPr>
            <w:tcW w:w="9752" w:type="dxa"/>
            <w:gridSpan w:val="2"/>
          </w:tcPr>
          <w:p w14:paraId="23AE5F8D" w14:textId="77777777" w:rsidR="006F57C9" w:rsidRPr="00924710" w:rsidRDefault="006F57C9" w:rsidP="007464E4">
            <w:pPr>
              <w:keepNext/>
            </w:pPr>
          </w:p>
        </w:tc>
      </w:tr>
      <w:tr w:rsidR="00CF3D9B" w:rsidRPr="00924710" w14:paraId="47439B2A" w14:textId="77777777" w:rsidTr="007464E4">
        <w:trPr>
          <w:jc w:val="center"/>
        </w:trPr>
        <w:tc>
          <w:tcPr>
            <w:tcW w:w="4876" w:type="dxa"/>
            <w:hideMark/>
          </w:tcPr>
          <w:p w14:paraId="1FACE068" w14:textId="77777777" w:rsidR="006F57C9" w:rsidRPr="00924710" w:rsidRDefault="00155697" w:rsidP="007464E4">
            <w:pPr>
              <w:pStyle w:val="ColumnHeading"/>
              <w:keepNext/>
            </w:pPr>
            <w:r w:rsidRPr="00924710">
              <w:t>Предложение за резолюция</w:t>
            </w:r>
          </w:p>
        </w:tc>
        <w:tc>
          <w:tcPr>
            <w:tcW w:w="4876" w:type="dxa"/>
            <w:hideMark/>
          </w:tcPr>
          <w:p w14:paraId="4629A8F5" w14:textId="77777777" w:rsidR="006F57C9" w:rsidRPr="00924710" w:rsidRDefault="00155697" w:rsidP="007464E4">
            <w:pPr>
              <w:pStyle w:val="ColumnHeading"/>
              <w:keepNext/>
            </w:pPr>
            <w:r w:rsidRPr="00924710">
              <w:t>Изменение</w:t>
            </w:r>
          </w:p>
        </w:tc>
      </w:tr>
      <w:tr w:rsidR="00CF3D9B" w:rsidRPr="00924710" w14:paraId="0A2DAE1C" w14:textId="77777777" w:rsidTr="007464E4">
        <w:trPr>
          <w:jc w:val="center"/>
        </w:trPr>
        <w:tc>
          <w:tcPr>
            <w:tcW w:w="4876" w:type="dxa"/>
            <w:hideMark/>
          </w:tcPr>
          <w:p w14:paraId="07A48423" w14:textId="77777777" w:rsidR="006F57C9" w:rsidRPr="00924710" w:rsidRDefault="00155697" w:rsidP="007464E4">
            <w:pPr>
              <w:pStyle w:val="Normal6"/>
            </w:pPr>
            <w:r w:rsidRPr="00924710">
              <w:t>в)</w:t>
            </w:r>
            <w:r w:rsidRPr="00924710">
              <w:tab/>
              <w:t>въздействието върху здравословните и безопасни условия на труд;</w:t>
            </w:r>
          </w:p>
        </w:tc>
        <w:tc>
          <w:tcPr>
            <w:tcW w:w="4876" w:type="dxa"/>
            <w:hideMark/>
          </w:tcPr>
          <w:p w14:paraId="4D6DD914" w14:textId="77777777" w:rsidR="006F57C9" w:rsidRPr="00924710" w:rsidRDefault="00155697" w:rsidP="007464E4">
            <w:pPr>
              <w:pStyle w:val="Normal6"/>
              <w:rPr>
                <w:szCs w:val="24"/>
              </w:rPr>
            </w:pPr>
            <w:r w:rsidRPr="00924710">
              <w:t>в)</w:t>
            </w:r>
            <w:r w:rsidRPr="00924710">
              <w:tab/>
              <w:t>въздействието върху здравословните и безопасни условия на труд</w:t>
            </w:r>
            <w:r w:rsidRPr="00924710">
              <w:rPr>
                <w:b/>
                <w:i/>
              </w:rPr>
              <w:t xml:space="preserve"> и основните права</w:t>
            </w:r>
            <w:r w:rsidRPr="00924710">
              <w:t>;</w:t>
            </w:r>
          </w:p>
        </w:tc>
      </w:tr>
    </w:tbl>
    <w:p w14:paraId="157D137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A612F12" w14:textId="77777777" w:rsidR="006F57C9" w:rsidRPr="00924710" w:rsidRDefault="00155697" w:rsidP="006F57C9">
      <w:r w:rsidRPr="00155697">
        <w:rPr>
          <w:rStyle w:val="HideTWBExt"/>
        </w:rPr>
        <w:t>&lt;/Amend&gt;</w:t>
      </w:r>
    </w:p>
    <w:p w14:paraId="7D57BA2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424</w:t>
      </w:r>
      <w:r w:rsidRPr="00155697">
        <w:rPr>
          <w:rStyle w:val="HideTWBExt"/>
          <w:b w:val="0"/>
        </w:rPr>
        <w:t>&lt;/NumAm&gt;</w:t>
      </w:r>
    </w:p>
    <w:p w14:paraId="298C4FBE"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Бишоф, Евелин Регнер, Идоя </w:t>
      </w:r>
      <w:r w:rsidRPr="00924710">
        <w:lastRenderedPageBreak/>
        <w:t>Мендия Куева, Мариане Винд, Алекс Аджус Салиба, Романа Йеркович, Естел Кьолеманс</w:t>
      </w:r>
      <w:r w:rsidRPr="00155697">
        <w:rPr>
          <w:rStyle w:val="HideTWBExt"/>
          <w:b w:val="0"/>
        </w:rPr>
        <w:t>&lt;/Members&gt;</w:t>
      </w:r>
    </w:p>
    <w:p w14:paraId="06DBF814" w14:textId="77777777" w:rsidR="006F57C9" w:rsidRPr="00924710" w:rsidRDefault="00155697" w:rsidP="006F57C9">
      <w:r w:rsidRPr="00155697">
        <w:rPr>
          <w:rStyle w:val="HideTWBExt"/>
        </w:rPr>
        <w:t>&lt;/RepeatBlock-By&gt;</w:t>
      </w:r>
    </w:p>
    <w:p w14:paraId="3FC8D8C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7303484"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буква в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ED6373A" w14:textId="77777777" w:rsidTr="007464E4">
        <w:trPr>
          <w:jc w:val="center"/>
        </w:trPr>
        <w:tc>
          <w:tcPr>
            <w:tcW w:w="9752" w:type="dxa"/>
            <w:gridSpan w:val="2"/>
          </w:tcPr>
          <w:p w14:paraId="2F5B5B9C" w14:textId="77777777" w:rsidR="006F57C9" w:rsidRPr="00924710" w:rsidRDefault="006F57C9" w:rsidP="007464E4">
            <w:pPr>
              <w:keepNext/>
            </w:pPr>
          </w:p>
        </w:tc>
      </w:tr>
      <w:tr w:rsidR="00CF3D9B" w:rsidRPr="00924710" w14:paraId="300791AF" w14:textId="77777777" w:rsidTr="007464E4">
        <w:trPr>
          <w:jc w:val="center"/>
        </w:trPr>
        <w:tc>
          <w:tcPr>
            <w:tcW w:w="4876" w:type="dxa"/>
            <w:hideMark/>
          </w:tcPr>
          <w:p w14:paraId="5B1197D1" w14:textId="77777777" w:rsidR="006F57C9" w:rsidRPr="00924710" w:rsidRDefault="00155697" w:rsidP="007464E4">
            <w:pPr>
              <w:pStyle w:val="ColumnHeading"/>
              <w:keepNext/>
            </w:pPr>
            <w:r w:rsidRPr="00924710">
              <w:t>Предложение за резолюция</w:t>
            </w:r>
          </w:p>
        </w:tc>
        <w:tc>
          <w:tcPr>
            <w:tcW w:w="4876" w:type="dxa"/>
            <w:hideMark/>
          </w:tcPr>
          <w:p w14:paraId="4CFA0E68" w14:textId="77777777" w:rsidR="006F57C9" w:rsidRPr="00924710" w:rsidRDefault="00155697" w:rsidP="007464E4">
            <w:pPr>
              <w:pStyle w:val="ColumnHeading"/>
              <w:keepNext/>
            </w:pPr>
            <w:r w:rsidRPr="00924710">
              <w:t>Изменение</w:t>
            </w:r>
          </w:p>
        </w:tc>
      </w:tr>
      <w:tr w:rsidR="00CF3D9B" w:rsidRPr="00924710" w14:paraId="4FC2805A" w14:textId="77777777" w:rsidTr="007464E4">
        <w:trPr>
          <w:jc w:val="center"/>
        </w:trPr>
        <w:tc>
          <w:tcPr>
            <w:tcW w:w="4876" w:type="dxa"/>
          </w:tcPr>
          <w:p w14:paraId="2D6CC19D" w14:textId="77777777" w:rsidR="006F57C9" w:rsidRPr="00924710" w:rsidRDefault="006F57C9" w:rsidP="007464E4">
            <w:pPr>
              <w:pStyle w:val="Normal6"/>
            </w:pPr>
          </w:p>
        </w:tc>
        <w:tc>
          <w:tcPr>
            <w:tcW w:w="4876" w:type="dxa"/>
            <w:hideMark/>
          </w:tcPr>
          <w:p w14:paraId="404C721C" w14:textId="77777777" w:rsidR="006F57C9" w:rsidRPr="00924710" w:rsidRDefault="00155697" w:rsidP="007464E4">
            <w:pPr>
              <w:pStyle w:val="Normal6"/>
              <w:rPr>
                <w:szCs w:val="24"/>
              </w:rPr>
            </w:pPr>
            <w:r w:rsidRPr="00924710">
              <w:rPr>
                <w:b/>
                <w:i/>
              </w:rPr>
              <w:t>ва)</w:t>
            </w:r>
            <w:r w:rsidRPr="00924710">
              <w:rPr>
                <w:b/>
                <w:i/>
              </w:rPr>
              <w:tab/>
              <w:t xml:space="preserve">въздействие върху работните места и </w:t>
            </w:r>
            <w:r w:rsidRPr="00924710">
              <w:rPr>
                <w:b/>
                <w:i/>
              </w:rPr>
              <w:t>уменията;</w:t>
            </w:r>
          </w:p>
        </w:tc>
      </w:tr>
    </w:tbl>
    <w:p w14:paraId="73C2D0E9"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3D58125" w14:textId="77777777" w:rsidR="006F57C9" w:rsidRPr="00924710" w:rsidRDefault="00155697" w:rsidP="006F57C9">
      <w:r w:rsidRPr="00155697">
        <w:rPr>
          <w:rStyle w:val="HideTWBExt"/>
        </w:rPr>
        <w:t>&lt;/Amend&gt;</w:t>
      </w:r>
    </w:p>
    <w:p w14:paraId="00C81DB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425</w:t>
      </w:r>
      <w:r w:rsidRPr="00155697">
        <w:rPr>
          <w:rStyle w:val="HideTWBExt"/>
          <w:b w:val="0"/>
        </w:rPr>
        <w:t>&lt;/NumAm&gt;</w:t>
      </w:r>
    </w:p>
    <w:p w14:paraId="1828D4F1"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717DE4C3"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05BDEF90" w14:textId="77777777" w:rsidR="006F57C9" w:rsidRPr="00924710" w:rsidRDefault="00155697" w:rsidP="006F57C9">
      <w:r w:rsidRPr="00155697">
        <w:rPr>
          <w:rStyle w:val="HideTWBExt"/>
        </w:rPr>
        <w:t>&lt;/RepeatBlock-By&gt;</w:t>
      </w:r>
    </w:p>
    <w:p w14:paraId="629C1398" w14:textId="77777777" w:rsidR="006F57C9" w:rsidRPr="00924710" w:rsidRDefault="00155697" w:rsidP="006F57C9">
      <w:pPr>
        <w:pStyle w:val="NormalBold"/>
        <w:keepNext/>
      </w:pPr>
      <w:r w:rsidRPr="00155697">
        <w:rPr>
          <w:rStyle w:val="HideTWBExt"/>
          <w:b w:val="0"/>
        </w:rPr>
        <w:t>&lt;DocAmend&gt;</w:t>
      </w:r>
      <w:r w:rsidRPr="00924710">
        <w:t xml:space="preserve">Предложение за </w:t>
      </w:r>
      <w:r w:rsidRPr="00924710">
        <w:t>резолюция</w:t>
      </w:r>
      <w:r w:rsidRPr="00155697">
        <w:rPr>
          <w:rStyle w:val="HideTWBExt"/>
          <w:b w:val="0"/>
        </w:rPr>
        <w:t>&lt;/DocAmend&gt;</w:t>
      </w:r>
    </w:p>
    <w:p w14:paraId="18A89579"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буква г</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8077E15" w14:textId="77777777" w:rsidTr="007464E4">
        <w:trPr>
          <w:jc w:val="center"/>
        </w:trPr>
        <w:tc>
          <w:tcPr>
            <w:tcW w:w="9752" w:type="dxa"/>
            <w:gridSpan w:val="2"/>
          </w:tcPr>
          <w:p w14:paraId="167B01F9" w14:textId="77777777" w:rsidR="006F57C9" w:rsidRPr="00924710" w:rsidRDefault="006F57C9" w:rsidP="007464E4">
            <w:pPr>
              <w:keepNext/>
            </w:pPr>
          </w:p>
        </w:tc>
      </w:tr>
      <w:tr w:rsidR="00CF3D9B" w:rsidRPr="00924710" w14:paraId="5DFFB725" w14:textId="77777777" w:rsidTr="007464E4">
        <w:trPr>
          <w:jc w:val="center"/>
        </w:trPr>
        <w:tc>
          <w:tcPr>
            <w:tcW w:w="4876" w:type="dxa"/>
            <w:hideMark/>
          </w:tcPr>
          <w:p w14:paraId="227CB031" w14:textId="77777777" w:rsidR="006F57C9" w:rsidRPr="00924710" w:rsidRDefault="00155697" w:rsidP="007464E4">
            <w:pPr>
              <w:pStyle w:val="ColumnHeading"/>
              <w:keepNext/>
            </w:pPr>
            <w:r w:rsidRPr="00924710">
              <w:t>Предложение за резолюция</w:t>
            </w:r>
          </w:p>
        </w:tc>
        <w:tc>
          <w:tcPr>
            <w:tcW w:w="4876" w:type="dxa"/>
            <w:hideMark/>
          </w:tcPr>
          <w:p w14:paraId="248002FF" w14:textId="77777777" w:rsidR="006F57C9" w:rsidRPr="00924710" w:rsidRDefault="00155697" w:rsidP="007464E4">
            <w:pPr>
              <w:pStyle w:val="ColumnHeading"/>
              <w:keepNext/>
            </w:pPr>
            <w:r w:rsidRPr="00924710">
              <w:t>Изменение</w:t>
            </w:r>
          </w:p>
        </w:tc>
      </w:tr>
      <w:tr w:rsidR="00CF3D9B" w:rsidRPr="00924710" w14:paraId="4A00ABAB" w14:textId="77777777" w:rsidTr="007464E4">
        <w:trPr>
          <w:jc w:val="center"/>
        </w:trPr>
        <w:tc>
          <w:tcPr>
            <w:tcW w:w="4876" w:type="dxa"/>
            <w:hideMark/>
          </w:tcPr>
          <w:p w14:paraId="3621DD5C" w14:textId="77777777" w:rsidR="006F57C9" w:rsidRPr="00924710" w:rsidRDefault="00155697" w:rsidP="007464E4">
            <w:pPr>
              <w:pStyle w:val="Normal6"/>
            </w:pPr>
            <w:r w:rsidRPr="00924710">
              <w:t>г)</w:t>
            </w:r>
            <w:r w:rsidRPr="00924710">
              <w:tab/>
            </w:r>
            <w:r w:rsidRPr="00924710">
              <w:rPr>
                <w:b/>
                <w:i/>
              </w:rPr>
              <w:t>вид</w:t>
            </w:r>
            <w:r w:rsidRPr="00924710">
              <w:t xml:space="preserve"> събирани данни</w:t>
            </w:r>
            <w:r w:rsidRPr="00924710">
              <w:rPr>
                <w:b/>
                <w:i/>
              </w:rPr>
              <w:t>;</w:t>
            </w:r>
          </w:p>
        </w:tc>
        <w:tc>
          <w:tcPr>
            <w:tcW w:w="4876" w:type="dxa"/>
            <w:hideMark/>
          </w:tcPr>
          <w:p w14:paraId="4C35E0DF" w14:textId="77777777" w:rsidR="006F57C9" w:rsidRPr="00924710" w:rsidRDefault="00155697" w:rsidP="007464E4">
            <w:pPr>
              <w:pStyle w:val="Normal6"/>
              <w:rPr>
                <w:szCs w:val="24"/>
              </w:rPr>
            </w:pPr>
            <w:r w:rsidRPr="00924710">
              <w:t>г)</w:t>
            </w:r>
            <w:r w:rsidRPr="00924710">
              <w:tab/>
            </w:r>
            <w:r w:rsidRPr="00924710">
              <w:rPr>
                <w:b/>
                <w:i/>
              </w:rPr>
              <w:t>категориите</w:t>
            </w:r>
            <w:r w:rsidRPr="00924710">
              <w:t xml:space="preserve"> събирани </w:t>
            </w:r>
            <w:r w:rsidRPr="00924710">
              <w:rPr>
                <w:b/>
                <w:i/>
              </w:rPr>
              <w:t xml:space="preserve">и обработвани </w:t>
            </w:r>
            <w:r w:rsidRPr="00924710">
              <w:t>данни</w:t>
            </w:r>
            <w:r w:rsidRPr="00924710">
              <w:rPr>
                <w:b/>
                <w:i/>
              </w:rPr>
              <w:t xml:space="preserve"> и целта на събирането и обработването</w:t>
            </w:r>
          </w:p>
        </w:tc>
      </w:tr>
    </w:tbl>
    <w:p w14:paraId="16C6A51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DB89216" w14:textId="77777777" w:rsidR="006F57C9" w:rsidRPr="00924710" w:rsidRDefault="00155697" w:rsidP="006F57C9">
      <w:r w:rsidRPr="00155697">
        <w:rPr>
          <w:rStyle w:val="HideTWBExt"/>
        </w:rPr>
        <w:t>&lt;/Amend&gt;</w:t>
      </w:r>
    </w:p>
    <w:p w14:paraId="0CC9465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426</w:t>
      </w:r>
      <w:r w:rsidRPr="00155697">
        <w:rPr>
          <w:rStyle w:val="HideTWBExt"/>
          <w:b w:val="0"/>
        </w:rPr>
        <w:t>&lt;/NumAm&gt;</w:t>
      </w:r>
    </w:p>
    <w:p w14:paraId="209B2941"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7B8A734F" w14:textId="77777777" w:rsidR="006F57C9" w:rsidRPr="00924710" w:rsidRDefault="00155697" w:rsidP="006F57C9">
      <w:r w:rsidRPr="00155697">
        <w:rPr>
          <w:rStyle w:val="HideTWBExt"/>
        </w:rPr>
        <w:t>&lt;/RepeatBlock-By&gt;</w:t>
      </w:r>
    </w:p>
    <w:p w14:paraId="09768F98"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46F714B"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буква г</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44FF262" w14:textId="77777777" w:rsidTr="007464E4">
        <w:trPr>
          <w:jc w:val="center"/>
        </w:trPr>
        <w:tc>
          <w:tcPr>
            <w:tcW w:w="9752" w:type="dxa"/>
            <w:gridSpan w:val="2"/>
          </w:tcPr>
          <w:p w14:paraId="625A1120" w14:textId="77777777" w:rsidR="006F57C9" w:rsidRPr="00924710" w:rsidRDefault="006F57C9" w:rsidP="007464E4">
            <w:pPr>
              <w:keepNext/>
            </w:pPr>
          </w:p>
        </w:tc>
      </w:tr>
      <w:tr w:rsidR="00CF3D9B" w:rsidRPr="00924710" w14:paraId="413BC661" w14:textId="77777777" w:rsidTr="007464E4">
        <w:trPr>
          <w:jc w:val="center"/>
        </w:trPr>
        <w:tc>
          <w:tcPr>
            <w:tcW w:w="4876" w:type="dxa"/>
            <w:hideMark/>
          </w:tcPr>
          <w:p w14:paraId="7A1279CE" w14:textId="77777777" w:rsidR="006F57C9" w:rsidRPr="00924710" w:rsidRDefault="00155697" w:rsidP="007464E4">
            <w:pPr>
              <w:pStyle w:val="ColumnHeading"/>
              <w:keepNext/>
            </w:pPr>
            <w:r w:rsidRPr="00924710">
              <w:t>Предложение за резолюция</w:t>
            </w:r>
          </w:p>
        </w:tc>
        <w:tc>
          <w:tcPr>
            <w:tcW w:w="4876" w:type="dxa"/>
            <w:hideMark/>
          </w:tcPr>
          <w:p w14:paraId="31D7DCBB" w14:textId="77777777" w:rsidR="006F57C9" w:rsidRPr="00924710" w:rsidRDefault="00155697" w:rsidP="007464E4">
            <w:pPr>
              <w:pStyle w:val="ColumnHeading"/>
              <w:keepNext/>
            </w:pPr>
            <w:r w:rsidRPr="00924710">
              <w:t>Изменение</w:t>
            </w:r>
          </w:p>
        </w:tc>
      </w:tr>
      <w:tr w:rsidR="00CF3D9B" w:rsidRPr="00924710" w14:paraId="224657DF" w14:textId="77777777" w:rsidTr="007464E4">
        <w:trPr>
          <w:jc w:val="center"/>
        </w:trPr>
        <w:tc>
          <w:tcPr>
            <w:tcW w:w="4876" w:type="dxa"/>
            <w:hideMark/>
          </w:tcPr>
          <w:p w14:paraId="2D3645EA" w14:textId="77777777" w:rsidR="006F57C9" w:rsidRPr="00924710" w:rsidRDefault="00155697" w:rsidP="007464E4">
            <w:pPr>
              <w:pStyle w:val="Normal6"/>
            </w:pPr>
            <w:r w:rsidRPr="00924710">
              <w:t>г)</w:t>
            </w:r>
            <w:r w:rsidRPr="00924710">
              <w:tab/>
              <w:t>вид събирани данни;</w:t>
            </w:r>
          </w:p>
        </w:tc>
        <w:tc>
          <w:tcPr>
            <w:tcW w:w="4876" w:type="dxa"/>
            <w:hideMark/>
          </w:tcPr>
          <w:p w14:paraId="1624F136" w14:textId="77777777" w:rsidR="006F57C9" w:rsidRPr="00924710" w:rsidRDefault="00155697" w:rsidP="007464E4">
            <w:pPr>
              <w:pStyle w:val="Normal6"/>
              <w:rPr>
                <w:szCs w:val="24"/>
              </w:rPr>
            </w:pPr>
            <w:r w:rsidRPr="00924710">
              <w:t>г)</w:t>
            </w:r>
            <w:r w:rsidRPr="00924710">
              <w:tab/>
              <w:t>вид събирани данни</w:t>
            </w:r>
            <w:r w:rsidRPr="00924710">
              <w:rPr>
                <w:b/>
                <w:i/>
              </w:rPr>
              <w:t>, както и тяхното обработване</w:t>
            </w:r>
            <w:r w:rsidRPr="00924710">
              <w:t>;</w:t>
            </w:r>
          </w:p>
        </w:tc>
      </w:tr>
    </w:tbl>
    <w:p w14:paraId="7FA5C2C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52E320C" w14:textId="77777777" w:rsidR="006F57C9" w:rsidRPr="00924710" w:rsidRDefault="00155697" w:rsidP="006F57C9">
      <w:r w:rsidRPr="00155697">
        <w:rPr>
          <w:rStyle w:val="HideTWBExt"/>
        </w:rPr>
        <w:t>&lt;/Amend&gt;</w:t>
      </w:r>
    </w:p>
    <w:p w14:paraId="2842C39D"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427</w:t>
      </w:r>
      <w:r w:rsidRPr="00155697">
        <w:rPr>
          <w:rStyle w:val="HideTWBExt"/>
          <w:b w:val="0"/>
        </w:rPr>
        <w:t>&lt;/NumAm&gt;</w:t>
      </w:r>
    </w:p>
    <w:p w14:paraId="24571BEE"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3CD72E49"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6178289" w14:textId="77777777" w:rsidR="006F57C9" w:rsidRPr="00924710" w:rsidRDefault="00155697" w:rsidP="006F57C9">
      <w:r w:rsidRPr="00155697">
        <w:rPr>
          <w:rStyle w:val="HideTWBExt"/>
        </w:rPr>
        <w:t>&lt;/RepeatBlock-By&gt;</w:t>
      </w:r>
    </w:p>
    <w:p w14:paraId="6EF7775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6AA3FF0" w14:textId="77777777" w:rsidR="006F57C9" w:rsidRPr="00924710" w:rsidRDefault="00155697" w:rsidP="006F57C9">
      <w:pPr>
        <w:pStyle w:val="NormalBold"/>
      </w:pPr>
      <w:r w:rsidRPr="00155697">
        <w:rPr>
          <w:rStyle w:val="HideTWBExt"/>
          <w:b w:val="0"/>
        </w:rPr>
        <w:t>&lt;Article&gt;</w:t>
      </w:r>
      <w:r w:rsidRPr="00924710">
        <w:t xml:space="preserve">Приложение I – член 4 – параграф 2 – точка г а </w:t>
      </w:r>
      <w:r w:rsidRPr="00924710">
        <w:t>(нова)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7E74340" w14:textId="77777777" w:rsidTr="007464E4">
        <w:trPr>
          <w:jc w:val="center"/>
        </w:trPr>
        <w:tc>
          <w:tcPr>
            <w:tcW w:w="9752" w:type="dxa"/>
            <w:gridSpan w:val="2"/>
          </w:tcPr>
          <w:p w14:paraId="6C63B36D" w14:textId="77777777" w:rsidR="006F57C9" w:rsidRPr="00924710" w:rsidRDefault="006F57C9" w:rsidP="007464E4">
            <w:pPr>
              <w:keepNext/>
            </w:pPr>
          </w:p>
        </w:tc>
      </w:tr>
      <w:tr w:rsidR="00CF3D9B" w:rsidRPr="00924710" w14:paraId="0F0F323F" w14:textId="77777777" w:rsidTr="007464E4">
        <w:trPr>
          <w:jc w:val="center"/>
        </w:trPr>
        <w:tc>
          <w:tcPr>
            <w:tcW w:w="4876" w:type="dxa"/>
            <w:hideMark/>
          </w:tcPr>
          <w:p w14:paraId="0E0BC266" w14:textId="77777777" w:rsidR="006F57C9" w:rsidRPr="00924710" w:rsidRDefault="00155697" w:rsidP="007464E4">
            <w:pPr>
              <w:pStyle w:val="ColumnHeading"/>
              <w:keepNext/>
            </w:pPr>
            <w:r w:rsidRPr="00924710">
              <w:t>Предложение за резолюция</w:t>
            </w:r>
          </w:p>
        </w:tc>
        <w:tc>
          <w:tcPr>
            <w:tcW w:w="4876" w:type="dxa"/>
            <w:hideMark/>
          </w:tcPr>
          <w:p w14:paraId="742D75DA" w14:textId="77777777" w:rsidR="006F57C9" w:rsidRPr="00924710" w:rsidRDefault="00155697" w:rsidP="007464E4">
            <w:pPr>
              <w:pStyle w:val="ColumnHeading"/>
              <w:keepNext/>
            </w:pPr>
            <w:r w:rsidRPr="00924710">
              <w:t>Изменение</w:t>
            </w:r>
          </w:p>
        </w:tc>
      </w:tr>
      <w:tr w:rsidR="00CF3D9B" w:rsidRPr="00924710" w14:paraId="4BC1A34C" w14:textId="77777777" w:rsidTr="007464E4">
        <w:trPr>
          <w:jc w:val="center"/>
        </w:trPr>
        <w:tc>
          <w:tcPr>
            <w:tcW w:w="4876" w:type="dxa"/>
          </w:tcPr>
          <w:p w14:paraId="55074CB7" w14:textId="77777777" w:rsidR="006F57C9" w:rsidRPr="00924710" w:rsidRDefault="006F57C9" w:rsidP="007464E4">
            <w:pPr>
              <w:pStyle w:val="Normal6"/>
            </w:pPr>
          </w:p>
        </w:tc>
        <w:tc>
          <w:tcPr>
            <w:tcW w:w="4876" w:type="dxa"/>
            <w:hideMark/>
          </w:tcPr>
          <w:p w14:paraId="1416DA4E" w14:textId="77777777" w:rsidR="006F57C9" w:rsidRPr="00924710" w:rsidRDefault="00155697" w:rsidP="007464E4">
            <w:pPr>
              <w:pStyle w:val="Normal6"/>
              <w:rPr>
                <w:szCs w:val="24"/>
              </w:rPr>
            </w:pPr>
            <w:r w:rsidRPr="00924710">
              <w:rPr>
                <w:b/>
                <w:i/>
              </w:rPr>
              <w:t>га)</w:t>
            </w:r>
            <w:r w:rsidRPr="00924710">
              <w:rPr>
                <w:b/>
                <w:i/>
              </w:rPr>
              <w:tab/>
              <w:t>категориите решения, които се вземат или подпомагат от такива системи;</w:t>
            </w:r>
          </w:p>
        </w:tc>
      </w:tr>
    </w:tbl>
    <w:p w14:paraId="5EA286F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C203182" w14:textId="77777777" w:rsidR="006F57C9" w:rsidRPr="00924710" w:rsidRDefault="00155697" w:rsidP="006F57C9">
      <w:r w:rsidRPr="00155697">
        <w:rPr>
          <w:rStyle w:val="HideTWBExt"/>
        </w:rPr>
        <w:t>&lt;/Amend&gt;</w:t>
      </w:r>
    </w:p>
    <w:p w14:paraId="1A180D2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428</w:t>
      </w:r>
      <w:r w:rsidRPr="00155697">
        <w:rPr>
          <w:rStyle w:val="HideTWBExt"/>
          <w:b w:val="0"/>
        </w:rPr>
        <w:t>&lt;/NumAm&gt;</w:t>
      </w:r>
    </w:p>
    <w:p w14:paraId="27BDBBEE"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34DF71BA"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7B1AC55B" w14:textId="77777777" w:rsidR="006F57C9" w:rsidRPr="00924710" w:rsidRDefault="00155697" w:rsidP="006F57C9">
      <w:r w:rsidRPr="00155697">
        <w:rPr>
          <w:rStyle w:val="HideTWBExt"/>
        </w:rPr>
        <w:t>&lt;/RepeatBlock-By&gt;</w:t>
      </w:r>
    </w:p>
    <w:p w14:paraId="4D123DA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FD30FD8"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буква г б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3D8C241" w14:textId="77777777" w:rsidTr="007464E4">
        <w:trPr>
          <w:jc w:val="center"/>
        </w:trPr>
        <w:tc>
          <w:tcPr>
            <w:tcW w:w="9752" w:type="dxa"/>
            <w:gridSpan w:val="2"/>
          </w:tcPr>
          <w:p w14:paraId="6F13C0CF" w14:textId="77777777" w:rsidR="006F57C9" w:rsidRPr="00924710" w:rsidRDefault="006F57C9" w:rsidP="007464E4">
            <w:pPr>
              <w:keepNext/>
            </w:pPr>
          </w:p>
        </w:tc>
      </w:tr>
      <w:tr w:rsidR="00CF3D9B" w:rsidRPr="00924710" w14:paraId="0F47CFFD" w14:textId="77777777" w:rsidTr="007464E4">
        <w:trPr>
          <w:jc w:val="center"/>
        </w:trPr>
        <w:tc>
          <w:tcPr>
            <w:tcW w:w="4876" w:type="dxa"/>
            <w:hideMark/>
          </w:tcPr>
          <w:p w14:paraId="0DA1179A" w14:textId="77777777" w:rsidR="006F57C9" w:rsidRPr="00924710" w:rsidRDefault="00155697" w:rsidP="007464E4">
            <w:pPr>
              <w:pStyle w:val="ColumnHeading"/>
              <w:keepNext/>
            </w:pPr>
            <w:r w:rsidRPr="00924710">
              <w:t>Предложение за резолюция</w:t>
            </w:r>
          </w:p>
        </w:tc>
        <w:tc>
          <w:tcPr>
            <w:tcW w:w="4876" w:type="dxa"/>
            <w:hideMark/>
          </w:tcPr>
          <w:p w14:paraId="78131634" w14:textId="77777777" w:rsidR="006F57C9" w:rsidRPr="00924710" w:rsidRDefault="00155697" w:rsidP="007464E4">
            <w:pPr>
              <w:pStyle w:val="ColumnHeading"/>
              <w:keepNext/>
            </w:pPr>
            <w:r w:rsidRPr="00924710">
              <w:t>Изменение</w:t>
            </w:r>
          </w:p>
        </w:tc>
      </w:tr>
      <w:tr w:rsidR="00CF3D9B" w:rsidRPr="00924710" w14:paraId="342A259D" w14:textId="77777777" w:rsidTr="007464E4">
        <w:trPr>
          <w:jc w:val="center"/>
        </w:trPr>
        <w:tc>
          <w:tcPr>
            <w:tcW w:w="4876" w:type="dxa"/>
          </w:tcPr>
          <w:p w14:paraId="5102E391" w14:textId="77777777" w:rsidR="006F57C9" w:rsidRPr="00924710" w:rsidRDefault="006F57C9" w:rsidP="007464E4">
            <w:pPr>
              <w:pStyle w:val="Normal6"/>
            </w:pPr>
          </w:p>
        </w:tc>
        <w:tc>
          <w:tcPr>
            <w:tcW w:w="4876" w:type="dxa"/>
            <w:hideMark/>
          </w:tcPr>
          <w:p w14:paraId="76E11687" w14:textId="77777777" w:rsidR="006F57C9" w:rsidRPr="00924710" w:rsidRDefault="00155697" w:rsidP="007464E4">
            <w:pPr>
              <w:pStyle w:val="Normal6"/>
              <w:rPr>
                <w:szCs w:val="24"/>
              </w:rPr>
            </w:pPr>
            <w:r w:rsidRPr="00924710">
              <w:rPr>
                <w:b/>
                <w:i/>
              </w:rPr>
              <w:t>гб)</w:t>
            </w:r>
            <w:r w:rsidRPr="00924710">
              <w:rPr>
                <w:b/>
                <w:i/>
              </w:rPr>
              <w:tab/>
              <w:t>основните параметри, които се вземат предвид като основания за вземане на решения, и степента, в която автоматизираните системи за вземане на решения оказват въздействие върху вземаните решения.</w:t>
            </w:r>
          </w:p>
        </w:tc>
      </w:tr>
    </w:tbl>
    <w:p w14:paraId="4FF1D98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C3282DC" w14:textId="77777777" w:rsidR="006F57C9" w:rsidRPr="00924710" w:rsidRDefault="00155697" w:rsidP="006F57C9">
      <w:r w:rsidRPr="00155697">
        <w:rPr>
          <w:rStyle w:val="HideTWBExt"/>
        </w:rPr>
        <w:t>&lt;/Amend&gt;</w:t>
      </w:r>
    </w:p>
    <w:p w14:paraId="08D2E69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429</w:t>
      </w:r>
      <w:r w:rsidRPr="00155697">
        <w:rPr>
          <w:rStyle w:val="HideTWBExt"/>
          <w:b w:val="0"/>
        </w:rPr>
        <w:t>&lt;/NumAm&gt;</w:t>
      </w:r>
    </w:p>
    <w:p w14:paraId="1DE549A9"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00479637" w14:textId="77777777" w:rsidR="006F57C9" w:rsidRPr="00924710" w:rsidRDefault="00155697" w:rsidP="006F57C9">
      <w:r w:rsidRPr="00155697">
        <w:rPr>
          <w:rStyle w:val="HideTWBExt"/>
        </w:rPr>
        <w:t>&lt;/RepeatBlock-By&gt;</w:t>
      </w:r>
    </w:p>
    <w:p w14:paraId="555A69D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89B16E1"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буква д</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C4038DA" w14:textId="77777777" w:rsidTr="007464E4">
        <w:trPr>
          <w:jc w:val="center"/>
        </w:trPr>
        <w:tc>
          <w:tcPr>
            <w:tcW w:w="9752" w:type="dxa"/>
            <w:gridSpan w:val="2"/>
          </w:tcPr>
          <w:p w14:paraId="40C97953" w14:textId="77777777" w:rsidR="006F57C9" w:rsidRPr="00924710" w:rsidRDefault="006F57C9" w:rsidP="007464E4">
            <w:pPr>
              <w:keepNext/>
            </w:pPr>
          </w:p>
        </w:tc>
      </w:tr>
      <w:tr w:rsidR="00CF3D9B" w:rsidRPr="00924710" w14:paraId="098D35F0" w14:textId="77777777" w:rsidTr="007464E4">
        <w:trPr>
          <w:jc w:val="center"/>
        </w:trPr>
        <w:tc>
          <w:tcPr>
            <w:tcW w:w="4876" w:type="dxa"/>
            <w:hideMark/>
          </w:tcPr>
          <w:p w14:paraId="16D1B28E" w14:textId="77777777" w:rsidR="006F57C9" w:rsidRPr="00924710" w:rsidRDefault="00155697" w:rsidP="007464E4">
            <w:pPr>
              <w:pStyle w:val="ColumnHeading"/>
              <w:keepNext/>
            </w:pPr>
            <w:r w:rsidRPr="00924710">
              <w:t>Предложение за резолюция</w:t>
            </w:r>
          </w:p>
        </w:tc>
        <w:tc>
          <w:tcPr>
            <w:tcW w:w="4876" w:type="dxa"/>
            <w:hideMark/>
          </w:tcPr>
          <w:p w14:paraId="05BB9D46" w14:textId="77777777" w:rsidR="006F57C9" w:rsidRPr="00924710" w:rsidRDefault="00155697" w:rsidP="007464E4">
            <w:pPr>
              <w:pStyle w:val="ColumnHeading"/>
              <w:keepNext/>
            </w:pPr>
            <w:r w:rsidRPr="00924710">
              <w:t>Изменение</w:t>
            </w:r>
          </w:p>
        </w:tc>
      </w:tr>
      <w:tr w:rsidR="00CF3D9B" w:rsidRPr="00924710" w14:paraId="46980262" w14:textId="77777777" w:rsidTr="007464E4">
        <w:trPr>
          <w:jc w:val="center"/>
        </w:trPr>
        <w:tc>
          <w:tcPr>
            <w:tcW w:w="4876" w:type="dxa"/>
            <w:hideMark/>
          </w:tcPr>
          <w:p w14:paraId="095AF1D0" w14:textId="77777777" w:rsidR="006F57C9" w:rsidRPr="00924710" w:rsidRDefault="00155697" w:rsidP="007464E4">
            <w:pPr>
              <w:pStyle w:val="Normal6"/>
            </w:pPr>
            <w:r w:rsidRPr="00924710">
              <w:t>д)</w:t>
            </w:r>
            <w:r w:rsidRPr="00924710">
              <w:tab/>
            </w:r>
            <w:r w:rsidRPr="00924710">
              <w:t xml:space="preserve">въведени мерки за откриване и </w:t>
            </w:r>
            <w:r w:rsidRPr="00924710">
              <w:rPr>
                <w:b/>
                <w:i/>
              </w:rPr>
              <w:t>смекчаване</w:t>
            </w:r>
            <w:r w:rsidRPr="00924710">
              <w:t xml:space="preserve"> на предубеждения или дискриминационни резултати;</w:t>
            </w:r>
          </w:p>
        </w:tc>
        <w:tc>
          <w:tcPr>
            <w:tcW w:w="4876" w:type="dxa"/>
            <w:hideMark/>
          </w:tcPr>
          <w:p w14:paraId="00FB5FD4" w14:textId="77777777" w:rsidR="006F57C9" w:rsidRPr="00924710" w:rsidRDefault="00155697" w:rsidP="007464E4">
            <w:pPr>
              <w:pStyle w:val="Normal6"/>
              <w:rPr>
                <w:szCs w:val="24"/>
              </w:rPr>
            </w:pPr>
            <w:r w:rsidRPr="00924710">
              <w:t>д)</w:t>
            </w:r>
            <w:r w:rsidRPr="00924710">
              <w:tab/>
              <w:t xml:space="preserve">въведени </w:t>
            </w:r>
            <w:r w:rsidRPr="00924710">
              <w:rPr>
                <w:b/>
                <w:i/>
              </w:rPr>
              <w:t xml:space="preserve">предпазни и други </w:t>
            </w:r>
            <w:r w:rsidRPr="00924710">
              <w:t>мерки за откриване</w:t>
            </w:r>
            <w:r w:rsidRPr="00924710">
              <w:rPr>
                <w:b/>
                <w:i/>
              </w:rPr>
              <w:t>, смекчаване</w:t>
            </w:r>
            <w:r w:rsidRPr="00924710">
              <w:t xml:space="preserve"> и </w:t>
            </w:r>
            <w:r w:rsidRPr="00924710">
              <w:rPr>
                <w:b/>
                <w:i/>
              </w:rPr>
              <w:t>коригиране</w:t>
            </w:r>
            <w:r w:rsidRPr="00924710">
              <w:t xml:space="preserve"> на предубеждения или дискриминационни резултати;</w:t>
            </w:r>
          </w:p>
        </w:tc>
      </w:tr>
    </w:tbl>
    <w:p w14:paraId="50A0568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2252236" w14:textId="77777777" w:rsidR="006F57C9" w:rsidRPr="00924710" w:rsidRDefault="00155697" w:rsidP="006F57C9">
      <w:r w:rsidRPr="00155697">
        <w:rPr>
          <w:rStyle w:val="HideTWBExt"/>
        </w:rPr>
        <w:t>&lt;/Amend&gt;</w:t>
      </w:r>
    </w:p>
    <w:p w14:paraId="559E33E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430</w:t>
      </w:r>
      <w:r w:rsidRPr="00155697">
        <w:rPr>
          <w:rStyle w:val="HideTWBExt"/>
          <w:b w:val="0"/>
        </w:rPr>
        <w:t>&lt;/NumAm&gt;</w:t>
      </w:r>
    </w:p>
    <w:p w14:paraId="313B01C9"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3FC04B12" w14:textId="77777777" w:rsidR="006F57C9" w:rsidRPr="00924710" w:rsidRDefault="00155697" w:rsidP="006F57C9">
      <w:r w:rsidRPr="00155697">
        <w:rPr>
          <w:rStyle w:val="HideTWBExt"/>
        </w:rPr>
        <w:t>&lt;/RepeatBlock-By&gt;</w:t>
      </w:r>
    </w:p>
    <w:p w14:paraId="4F0CBD3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6C3D25B"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буква д</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DECC62D" w14:textId="77777777" w:rsidTr="007464E4">
        <w:trPr>
          <w:jc w:val="center"/>
        </w:trPr>
        <w:tc>
          <w:tcPr>
            <w:tcW w:w="9752" w:type="dxa"/>
            <w:gridSpan w:val="2"/>
          </w:tcPr>
          <w:p w14:paraId="1169ABB4" w14:textId="77777777" w:rsidR="006F57C9" w:rsidRPr="00924710" w:rsidRDefault="006F57C9" w:rsidP="007464E4">
            <w:pPr>
              <w:keepNext/>
            </w:pPr>
          </w:p>
        </w:tc>
      </w:tr>
      <w:tr w:rsidR="00CF3D9B" w:rsidRPr="00924710" w14:paraId="6064D786" w14:textId="77777777" w:rsidTr="007464E4">
        <w:trPr>
          <w:jc w:val="center"/>
        </w:trPr>
        <w:tc>
          <w:tcPr>
            <w:tcW w:w="4876" w:type="dxa"/>
            <w:hideMark/>
          </w:tcPr>
          <w:p w14:paraId="1F7B5F27" w14:textId="77777777" w:rsidR="006F57C9" w:rsidRPr="00924710" w:rsidRDefault="00155697" w:rsidP="007464E4">
            <w:pPr>
              <w:pStyle w:val="ColumnHeading"/>
              <w:keepNext/>
            </w:pPr>
            <w:r w:rsidRPr="00924710">
              <w:t xml:space="preserve">Предложение за </w:t>
            </w:r>
            <w:r w:rsidRPr="00924710">
              <w:t>резолюция</w:t>
            </w:r>
          </w:p>
        </w:tc>
        <w:tc>
          <w:tcPr>
            <w:tcW w:w="4876" w:type="dxa"/>
            <w:hideMark/>
          </w:tcPr>
          <w:p w14:paraId="5AFE147D" w14:textId="77777777" w:rsidR="006F57C9" w:rsidRPr="00924710" w:rsidRDefault="00155697" w:rsidP="007464E4">
            <w:pPr>
              <w:pStyle w:val="ColumnHeading"/>
              <w:keepNext/>
            </w:pPr>
            <w:r w:rsidRPr="00924710">
              <w:t>Изменение</w:t>
            </w:r>
          </w:p>
        </w:tc>
      </w:tr>
      <w:tr w:rsidR="00CF3D9B" w:rsidRPr="00924710" w14:paraId="45C44530" w14:textId="77777777" w:rsidTr="007464E4">
        <w:trPr>
          <w:jc w:val="center"/>
        </w:trPr>
        <w:tc>
          <w:tcPr>
            <w:tcW w:w="4876" w:type="dxa"/>
            <w:hideMark/>
          </w:tcPr>
          <w:p w14:paraId="17AD20E6" w14:textId="77777777" w:rsidR="006F57C9" w:rsidRPr="00924710" w:rsidRDefault="00155697" w:rsidP="007464E4">
            <w:pPr>
              <w:pStyle w:val="Normal6"/>
            </w:pPr>
            <w:r w:rsidRPr="00924710">
              <w:t>д)</w:t>
            </w:r>
            <w:r w:rsidRPr="00924710">
              <w:tab/>
              <w:t>въведени мерки за откриване и смекчаване на предубеждения или дискриминационни резултати;</w:t>
            </w:r>
          </w:p>
        </w:tc>
        <w:tc>
          <w:tcPr>
            <w:tcW w:w="4876" w:type="dxa"/>
            <w:hideMark/>
          </w:tcPr>
          <w:p w14:paraId="67D3DCA3" w14:textId="77777777" w:rsidR="006F57C9" w:rsidRPr="00924710" w:rsidRDefault="00155697" w:rsidP="007464E4">
            <w:pPr>
              <w:pStyle w:val="Normal6"/>
              <w:rPr>
                <w:szCs w:val="24"/>
              </w:rPr>
            </w:pPr>
            <w:r w:rsidRPr="00924710">
              <w:t>д)</w:t>
            </w:r>
            <w:r w:rsidRPr="00924710">
              <w:tab/>
              <w:t>въведени мерки за откриване</w:t>
            </w:r>
            <w:r w:rsidRPr="00924710">
              <w:rPr>
                <w:b/>
                <w:i/>
              </w:rPr>
              <w:t>, предотвратяване</w:t>
            </w:r>
            <w:r w:rsidRPr="00924710">
              <w:t xml:space="preserve"> и смекчаване на предубеждения или дискриминационни резултати;</w:t>
            </w:r>
          </w:p>
        </w:tc>
      </w:tr>
    </w:tbl>
    <w:p w14:paraId="159F127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2941269" w14:textId="77777777" w:rsidR="006F57C9" w:rsidRPr="00924710" w:rsidRDefault="00155697" w:rsidP="006F57C9">
      <w:r w:rsidRPr="00155697">
        <w:rPr>
          <w:rStyle w:val="HideTWBExt"/>
        </w:rPr>
        <w:t>&lt;/Amend&gt;</w:t>
      </w:r>
    </w:p>
    <w:p w14:paraId="5592FBF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431</w:t>
      </w:r>
      <w:r w:rsidRPr="00155697">
        <w:rPr>
          <w:rStyle w:val="HideTWBExt"/>
          <w:b w:val="0"/>
        </w:rPr>
        <w:t>&lt;/NumAm&gt;</w:t>
      </w:r>
    </w:p>
    <w:p w14:paraId="02D8366E"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BACC053" w14:textId="77777777" w:rsidR="006F57C9" w:rsidRPr="00924710" w:rsidRDefault="00155697" w:rsidP="006F57C9">
      <w:r w:rsidRPr="00155697">
        <w:rPr>
          <w:rStyle w:val="HideTWBExt"/>
        </w:rPr>
        <w:t>&lt;/RepeatBlock-By&gt;</w:t>
      </w:r>
    </w:p>
    <w:p w14:paraId="6D5B09F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89B3DF2"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буква е</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B90B9DD" w14:textId="77777777" w:rsidTr="007464E4">
        <w:trPr>
          <w:jc w:val="center"/>
        </w:trPr>
        <w:tc>
          <w:tcPr>
            <w:tcW w:w="9752" w:type="dxa"/>
            <w:gridSpan w:val="2"/>
          </w:tcPr>
          <w:p w14:paraId="56A463AD" w14:textId="77777777" w:rsidR="006F57C9" w:rsidRPr="00924710" w:rsidRDefault="006F57C9" w:rsidP="007464E4">
            <w:pPr>
              <w:keepNext/>
            </w:pPr>
          </w:p>
        </w:tc>
      </w:tr>
      <w:tr w:rsidR="00CF3D9B" w:rsidRPr="00924710" w14:paraId="441155A4" w14:textId="77777777" w:rsidTr="007464E4">
        <w:trPr>
          <w:jc w:val="center"/>
        </w:trPr>
        <w:tc>
          <w:tcPr>
            <w:tcW w:w="4876" w:type="dxa"/>
            <w:hideMark/>
          </w:tcPr>
          <w:p w14:paraId="7A374134" w14:textId="77777777" w:rsidR="006F57C9" w:rsidRPr="00924710" w:rsidRDefault="00155697" w:rsidP="007464E4">
            <w:pPr>
              <w:pStyle w:val="ColumnHeading"/>
              <w:keepNext/>
            </w:pPr>
            <w:r w:rsidRPr="00924710">
              <w:t>Предложение за резолюция</w:t>
            </w:r>
          </w:p>
        </w:tc>
        <w:tc>
          <w:tcPr>
            <w:tcW w:w="4876" w:type="dxa"/>
            <w:hideMark/>
          </w:tcPr>
          <w:p w14:paraId="34CD53B7" w14:textId="77777777" w:rsidR="006F57C9" w:rsidRPr="00924710" w:rsidRDefault="00155697" w:rsidP="007464E4">
            <w:pPr>
              <w:pStyle w:val="ColumnHeading"/>
              <w:keepNext/>
            </w:pPr>
            <w:r w:rsidRPr="00924710">
              <w:t>Изменение</w:t>
            </w:r>
          </w:p>
        </w:tc>
      </w:tr>
      <w:tr w:rsidR="00CF3D9B" w:rsidRPr="00924710" w14:paraId="284F6E21" w14:textId="77777777" w:rsidTr="007464E4">
        <w:trPr>
          <w:jc w:val="center"/>
        </w:trPr>
        <w:tc>
          <w:tcPr>
            <w:tcW w:w="4876" w:type="dxa"/>
            <w:hideMark/>
          </w:tcPr>
          <w:p w14:paraId="680F5D53" w14:textId="77777777" w:rsidR="006F57C9" w:rsidRPr="00924710" w:rsidRDefault="00155697" w:rsidP="007464E4">
            <w:pPr>
              <w:pStyle w:val="Normal6"/>
            </w:pPr>
            <w:r w:rsidRPr="00924710">
              <w:t>е)</w:t>
            </w:r>
            <w:r w:rsidRPr="00924710">
              <w:tab/>
              <w:t>механизми за човешки надзор;</w:t>
            </w:r>
          </w:p>
        </w:tc>
        <w:tc>
          <w:tcPr>
            <w:tcW w:w="4876" w:type="dxa"/>
            <w:hideMark/>
          </w:tcPr>
          <w:p w14:paraId="307C36CF" w14:textId="77777777" w:rsidR="006F57C9" w:rsidRPr="00924710" w:rsidRDefault="00155697" w:rsidP="007464E4">
            <w:pPr>
              <w:pStyle w:val="Normal6"/>
              <w:rPr>
                <w:szCs w:val="24"/>
              </w:rPr>
            </w:pPr>
            <w:r w:rsidRPr="00924710">
              <w:t>е)</w:t>
            </w:r>
            <w:r w:rsidRPr="00924710">
              <w:tab/>
              <w:t>механизми за човешки надзор</w:t>
            </w:r>
            <w:r w:rsidRPr="00924710">
              <w:rPr>
                <w:b/>
                <w:i/>
              </w:rPr>
              <w:t xml:space="preserve">, насочени към предотвратяване или свеждане до минимум на рисковете за здравето, безопасността или основните права, които могат да </w:t>
            </w:r>
            <w:r w:rsidRPr="00924710">
              <w:rPr>
                <w:b/>
                <w:i/>
              </w:rPr>
              <w:t>възникнат от използването на системи за алгоритмично управление</w:t>
            </w:r>
            <w:r w:rsidRPr="00924710">
              <w:t>;</w:t>
            </w:r>
          </w:p>
        </w:tc>
      </w:tr>
    </w:tbl>
    <w:p w14:paraId="0A40B40B"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F47CB7B" w14:textId="77777777" w:rsidR="006F57C9" w:rsidRPr="00924710" w:rsidRDefault="00155697" w:rsidP="006F57C9">
      <w:r w:rsidRPr="00155697">
        <w:rPr>
          <w:rStyle w:val="HideTWBExt"/>
        </w:rPr>
        <w:t>&lt;/Amend&gt;</w:t>
      </w:r>
    </w:p>
    <w:p w14:paraId="30562472"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432</w:t>
      </w:r>
      <w:r w:rsidRPr="00155697">
        <w:rPr>
          <w:rStyle w:val="HideTWBExt"/>
          <w:b w:val="0"/>
        </w:rPr>
        <w:t>&lt;/NumAm&gt;</w:t>
      </w:r>
    </w:p>
    <w:p w14:paraId="73C0FF81"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4E16ECC0" w14:textId="77777777" w:rsidR="006F57C9" w:rsidRPr="00924710" w:rsidRDefault="00155697" w:rsidP="006F57C9">
      <w:r w:rsidRPr="00155697">
        <w:rPr>
          <w:rStyle w:val="HideTWBExt"/>
        </w:rPr>
        <w:t>&lt;/RepeatBlock-By&gt;</w:t>
      </w:r>
    </w:p>
    <w:p w14:paraId="6085696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92869BA"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буква е</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8A4A2EF" w14:textId="77777777" w:rsidTr="007464E4">
        <w:trPr>
          <w:jc w:val="center"/>
        </w:trPr>
        <w:tc>
          <w:tcPr>
            <w:tcW w:w="9752" w:type="dxa"/>
            <w:gridSpan w:val="2"/>
          </w:tcPr>
          <w:p w14:paraId="1E6D0D51" w14:textId="77777777" w:rsidR="006F57C9" w:rsidRPr="00924710" w:rsidRDefault="006F57C9" w:rsidP="007464E4">
            <w:pPr>
              <w:keepNext/>
            </w:pPr>
          </w:p>
        </w:tc>
      </w:tr>
      <w:tr w:rsidR="00CF3D9B" w:rsidRPr="00924710" w14:paraId="56ED169D" w14:textId="77777777" w:rsidTr="007464E4">
        <w:trPr>
          <w:jc w:val="center"/>
        </w:trPr>
        <w:tc>
          <w:tcPr>
            <w:tcW w:w="4876" w:type="dxa"/>
            <w:hideMark/>
          </w:tcPr>
          <w:p w14:paraId="3F0B81BE" w14:textId="77777777" w:rsidR="006F57C9" w:rsidRPr="00924710" w:rsidRDefault="00155697" w:rsidP="007464E4">
            <w:pPr>
              <w:pStyle w:val="ColumnHeading"/>
              <w:keepNext/>
            </w:pPr>
            <w:r w:rsidRPr="00924710">
              <w:t>Предложение за резолюция</w:t>
            </w:r>
          </w:p>
        </w:tc>
        <w:tc>
          <w:tcPr>
            <w:tcW w:w="4876" w:type="dxa"/>
            <w:hideMark/>
          </w:tcPr>
          <w:p w14:paraId="377D2479" w14:textId="77777777" w:rsidR="006F57C9" w:rsidRPr="00924710" w:rsidRDefault="00155697" w:rsidP="007464E4">
            <w:pPr>
              <w:pStyle w:val="ColumnHeading"/>
              <w:keepNext/>
            </w:pPr>
            <w:r w:rsidRPr="00924710">
              <w:t>Изменение</w:t>
            </w:r>
          </w:p>
        </w:tc>
      </w:tr>
      <w:tr w:rsidR="00CF3D9B" w:rsidRPr="00924710" w14:paraId="7E6A6D08" w14:textId="77777777" w:rsidTr="007464E4">
        <w:trPr>
          <w:jc w:val="center"/>
        </w:trPr>
        <w:tc>
          <w:tcPr>
            <w:tcW w:w="4876" w:type="dxa"/>
            <w:hideMark/>
          </w:tcPr>
          <w:p w14:paraId="60896B03" w14:textId="77777777" w:rsidR="006F57C9" w:rsidRPr="00924710" w:rsidRDefault="00155697" w:rsidP="007464E4">
            <w:pPr>
              <w:pStyle w:val="Normal6"/>
            </w:pPr>
            <w:r w:rsidRPr="00924710">
              <w:t>е)</w:t>
            </w:r>
            <w:r w:rsidRPr="00924710">
              <w:tab/>
              <w:t>механизми за човешки надзор;</w:t>
            </w:r>
          </w:p>
        </w:tc>
        <w:tc>
          <w:tcPr>
            <w:tcW w:w="4876" w:type="dxa"/>
            <w:hideMark/>
          </w:tcPr>
          <w:p w14:paraId="12DB3419" w14:textId="77777777" w:rsidR="006F57C9" w:rsidRPr="00924710" w:rsidRDefault="00155697" w:rsidP="007464E4">
            <w:pPr>
              <w:pStyle w:val="Normal6"/>
              <w:rPr>
                <w:szCs w:val="24"/>
              </w:rPr>
            </w:pPr>
            <w:r w:rsidRPr="00924710">
              <w:t>е)</w:t>
            </w:r>
            <w:r w:rsidRPr="00924710">
              <w:tab/>
              <w:t>механизми за човешки надзор</w:t>
            </w:r>
            <w:r w:rsidRPr="00924710">
              <w:rPr>
                <w:b/>
                <w:i/>
              </w:rPr>
              <w:t xml:space="preserve"> и преглед</w:t>
            </w:r>
            <w:r w:rsidRPr="00924710">
              <w:t>;</w:t>
            </w:r>
          </w:p>
        </w:tc>
      </w:tr>
    </w:tbl>
    <w:p w14:paraId="53E5D6D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36F2D80" w14:textId="77777777" w:rsidR="006F57C9" w:rsidRPr="00924710" w:rsidRDefault="00155697" w:rsidP="006F57C9">
      <w:r w:rsidRPr="00155697">
        <w:rPr>
          <w:rStyle w:val="HideTWBExt"/>
        </w:rPr>
        <w:t>&lt;/Amend&gt;</w:t>
      </w:r>
    </w:p>
    <w:p w14:paraId="4B3160F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433</w:t>
      </w:r>
      <w:r w:rsidRPr="00155697">
        <w:rPr>
          <w:rStyle w:val="HideTWBExt"/>
          <w:b w:val="0"/>
        </w:rPr>
        <w:t>&lt;/NumAm&gt;</w:t>
      </w:r>
    </w:p>
    <w:p w14:paraId="4061B8ED"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000023BC" w14:textId="77777777" w:rsidR="006F57C9" w:rsidRPr="00924710" w:rsidRDefault="00155697" w:rsidP="006F57C9">
      <w:r w:rsidRPr="00155697">
        <w:rPr>
          <w:rStyle w:val="HideTWBExt"/>
        </w:rPr>
        <w:t>&lt;/RepeatBlock-By&gt;</w:t>
      </w:r>
    </w:p>
    <w:p w14:paraId="2067894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F0A92E2"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буква ж</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398612D" w14:textId="77777777" w:rsidTr="007464E4">
        <w:trPr>
          <w:jc w:val="center"/>
        </w:trPr>
        <w:tc>
          <w:tcPr>
            <w:tcW w:w="9752" w:type="dxa"/>
            <w:gridSpan w:val="2"/>
          </w:tcPr>
          <w:p w14:paraId="13B1B5CE" w14:textId="77777777" w:rsidR="006F57C9" w:rsidRPr="00924710" w:rsidRDefault="006F57C9" w:rsidP="007464E4">
            <w:pPr>
              <w:keepNext/>
            </w:pPr>
          </w:p>
        </w:tc>
      </w:tr>
      <w:tr w:rsidR="00CF3D9B" w:rsidRPr="00924710" w14:paraId="565351AC" w14:textId="77777777" w:rsidTr="007464E4">
        <w:trPr>
          <w:jc w:val="center"/>
        </w:trPr>
        <w:tc>
          <w:tcPr>
            <w:tcW w:w="4876" w:type="dxa"/>
            <w:hideMark/>
          </w:tcPr>
          <w:p w14:paraId="27D4BDD0" w14:textId="77777777" w:rsidR="006F57C9" w:rsidRPr="00924710" w:rsidRDefault="00155697" w:rsidP="007464E4">
            <w:pPr>
              <w:pStyle w:val="ColumnHeading"/>
              <w:keepNext/>
            </w:pPr>
            <w:r w:rsidRPr="00924710">
              <w:t>Предложение за резолюция</w:t>
            </w:r>
          </w:p>
        </w:tc>
        <w:tc>
          <w:tcPr>
            <w:tcW w:w="4876" w:type="dxa"/>
            <w:hideMark/>
          </w:tcPr>
          <w:p w14:paraId="27828C76" w14:textId="77777777" w:rsidR="006F57C9" w:rsidRPr="00924710" w:rsidRDefault="00155697" w:rsidP="007464E4">
            <w:pPr>
              <w:pStyle w:val="ColumnHeading"/>
              <w:keepNext/>
            </w:pPr>
            <w:r w:rsidRPr="00924710">
              <w:t>Изменение</w:t>
            </w:r>
          </w:p>
        </w:tc>
      </w:tr>
      <w:tr w:rsidR="00CF3D9B" w:rsidRPr="00924710" w14:paraId="63F307A1" w14:textId="77777777" w:rsidTr="007464E4">
        <w:trPr>
          <w:jc w:val="center"/>
        </w:trPr>
        <w:tc>
          <w:tcPr>
            <w:tcW w:w="4876" w:type="dxa"/>
            <w:hideMark/>
          </w:tcPr>
          <w:p w14:paraId="55712646" w14:textId="77777777" w:rsidR="006F57C9" w:rsidRPr="00924710" w:rsidRDefault="00155697" w:rsidP="007464E4">
            <w:pPr>
              <w:pStyle w:val="Normal6"/>
            </w:pPr>
            <w:r w:rsidRPr="00924710">
              <w:t>ж)</w:t>
            </w:r>
            <w:r w:rsidRPr="00924710">
              <w:tab/>
              <w:t xml:space="preserve">мерки за </w:t>
            </w:r>
            <w:r w:rsidRPr="00924710">
              <w:t>обучение и за подкрепа на засегнатите работници и самостоятелно заети лица, работещи сами.</w:t>
            </w:r>
          </w:p>
        </w:tc>
        <w:tc>
          <w:tcPr>
            <w:tcW w:w="4876" w:type="dxa"/>
            <w:hideMark/>
          </w:tcPr>
          <w:p w14:paraId="70D62FC2" w14:textId="77777777" w:rsidR="006F57C9" w:rsidRPr="00924710" w:rsidRDefault="00155697" w:rsidP="007464E4">
            <w:pPr>
              <w:pStyle w:val="Normal6"/>
              <w:rPr>
                <w:szCs w:val="24"/>
              </w:rPr>
            </w:pPr>
            <w:r w:rsidRPr="00924710">
              <w:t>ж)</w:t>
            </w:r>
            <w:r w:rsidRPr="00924710">
              <w:tab/>
              <w:t>мерки за обучение и за подкрепа на засегнатите работници и самостоятелно заети лица, работещи сами</w:t>
            </w:r>
            <w:r w:rsidRPr="00924710">
              <w:rPr>
                <w:b/>
                <w:i/>
              </w:rPr>
              <w:t>, и за ръководителите, които внедряват и използват такива системи</w:t>
            </w:r>
            <w:r w:rsidRPr="00924710">
              <w:t>.</w:t>
            </w:r>
          </w:p>
        </w:tc>
      </w:tr>
    </w:tbl>
    <w:p w14:paraId="7D78A9E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91A7A14" w14:textId="77777777" w:rsidR="006F57C9" w:rsidRPr="00924710" w:rsidRDefault="00155697" w:rsidP="006F57C9">
      <w:r w:rsidRPr="00155697">
        <w:rPr>
          <w:rStyle w:val="HideTWBExt"/>
        </w:rPr>
        <w:t>&lt;/Amend&gt;</w:t>
      </w:r>
    </w:p>
    <w:p w14:paraId="27CA1A9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434</w:t>
      </w:r>
      <w:r w:rsidRPr="00155697">
        <w:rPr>
          <w:rStyle w:val="HideTWBExt"/>
          <w:b w:val="0"/>
        </w:rPr>
        <w:t>&lt;/NumAm&gt;</w:t>
      </w:r>
    </w:p>
    <w:p w14:paraId="0F6C18EF"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41055421" w14:textId="77777777" w:rsidR="006F57C9" w:rsidRPr="00924710" w:rsidRDefault="00155697" w:rsidP="006F57C9">
      <w:r w:rsidRPr="00155697">
        <w:rPr>
          <w:rStyle w:val="HideTWBExt"/>
        </w:rPr>
        <w:t>&lt;/RepeatBlock-By&gt;</w:t>
      </w:r>
    </w:p>
    <w:p w14:paraId="04793E8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A604790" w14:textId="77777777" w:rsidR="006F57C9" w:rsidRPr="00924710" w:rsidRDefault="00155697" w:rsidP="006F57C9">
      <w:pPr>
        <w:pStyle w:val="NormalBold"/>
      </w:pPr>
      <w:r w:rsidRPr="00155697">
        <w:rPr>
          <w:rStyle w:val="HideTWBExt"/>
          <w:b w:val="0"/>
        </w:rPr>
        <w:t>&lt;Article&gt;</w:t>
      </w:r>
      <w:r w:rsidRPr="00924710">
        <w:t>Приложение I – член 4 – параграф 2 – буква ж</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4C90BE6" w14:textId="77777777" w:rsidTr="007464E4">
        <w:trPr>
          <w:jc w:val="center"/>
        </w:trPr>
        <w:tc>
          <w:tcPr>
            <w:tcW w:w="9752" w:type="dxa"/>
            <w:gridSpan w:val="2"/>
          </w:tcPr>
          <w:p w14:paraId="1AA63196" w14:textId="77777777" w:rsidR="006F57C9" w:rsidRPr="00924710" w:rsidRDefault="006F57C9" w:rsidP="007464E4">
            <w:pPr>
              <w:keepNext/>
            </w:pPr>
          </w:p>
        </w:tc>
      </w:tr>
      <w:tr w:rsidR="00CF3D9B" w:rsidRPr="00924710" w14:paraId="05F2B046" w14:textId="77777777" w:rsidTr="007464E4">
        <w:trPr>
          <w:jc w:val="center"/>
        </w:trPr>
        <w:tc>
          <w:tcPr>
            <w:tcW w:w="4876" w:type="dxa"/>
            <w:hideMark/>
          </w:tcPr>
          <w:p w14:paraId="5FDA7089" w14:textId="77777777" w:rsidR="006F57C9" w:rsidRPr="00924710" w:rsidRDefault="00155697" w:rsidP="007464E4">
            <w:pPr>
              <w:pStyle w:val="ColumnHeading"/>
              <w:keepNext/>
            </w:pPr>
            <w:r w:rsidRPr="00924710">
              <w:t>Предложение за резолюция</w:t>
            </w:r>
          </w:p>
        </w:tc>
        <w:tc>
          <w:tcPr>
            <w:tcW w:w="4876" w:type="dxa"/>
            <w:hideMark/>
          </w:tcPr>
          <w:p w14:paraId="5A1C2CE2" w14:textId="77777777" w:rsidR="006F57C9" w:rsidRPr="00924710" w:rsidRDefault="00155697" w:rsidP="007464E4">
            <w:pPr>
              <w:pStyle w:val="ColumnHeading"/>
              <w:keepNext/>
            </w:pPr>
            <w:r w:rsidRPr="00924710">
              <w:t>Изменение</w:t>
            </w:r>
          </w:p>
        </w:tc>
      </w:tr>
      <w:tr w:rsidR="00CF3D9B" w:rsidRPr="00924710" w14:paraId="0A86AD60" w14:textId="77777777" w:rsidTr="007464E4">
        <w:trPr>
          <w:jc w:val="center"/>
        </w:trPr>
        <w:tc>
          <w:tcPr>
            <w:tcW w:w="4876" w:type="dxa"/>
            <w:hideMark/>
          </w:tcPr>
          <w:p w14:paraId="4A611C8F" w14:textId="77777777" w:rsidR="006F57C9" w:rsidRPr="00924710" w:rsidRDefault="00155697" w:rsidP="007464E4">
            <w:pPr>
              <w:pStyle w:val="Normal6"/>
            </w:pPr>
            <w:r w:rsidRPr="00924710">
              <w:t>ж)</w:t>
            </w:r>
            <w:r w:rsidRPr="00924710">
              <w:tab/>
              <w:t xml:space="preserve">мерки за обучение и за подкрепа на засегнатите </w:t>
            </w:r>
            <w:r w:rsidRPr="00924710">
              <w:rPr>
                <w:b/>
                <w:i/>
              </w:rPr>
              <w:t xml:space="preserve">работници и самостоятелно заети </w:t>
            </w:r>
            <w:r w:rsidRPr="00924710">
              <w:t xml:space="preserve">лица, </w:t>
            </w:r>
            <w:r w:rsidRPr="00924710">
              <w:rPr>
                <w:b/>
                <w:i/>
              </w:rPr>
              <w:t>работещи сами</w:t>
            </w:r>
            <w:r w:rsidRPr="00924710">
              <w:t>.</w:t>
            </w:r>
          </w:p>
        </w:tc>
        <w:tc>
          <w:tcPr>
            <w:tcW w:w="4876" w:type="dxa"/>
            <w:hideMark/>
          </w:tcPr>
          <w:p w14:paraId="0A917D75" w14:textId="77777777" w:rsidR="006F57C9" w:rsidRPr="00924710" w:rsidRDefault="00155697" w:rsidP="007464E4">
            <w:pPr>
              <w:pStyle w:val="Normal6"/>
              <w:rPr>
                <w:szCs w:val="24"/>
              </w:rPr>
            </w:pPr>
            <w:r w:rsidRPr="00924710">
              <w:t>ж)</w:t>
            </w:r>
            <w:r w:rsidRPr="00924710">
              <w:tab/>
            </w:r>
            <w:r w:rsidRPr="00924710">
              <w:t xml:space="preserve">мерки за обучение и за подкрепа на засегнатите лица, </w:t>
            </w:r>
            <w:r w:rsidRPr="00924710">
              <w:rPr>
                <w:b/>
                <w:i/>
              </w:rPr>
              <w:t>извършващи работа</w:t>
            </w:r>
            <w:r w:rsidRPr="00924710">
              <w:t>.</w:t>
            </w:r>
          </w:p>
        </w:tc>
      </w:tr>
    </w:tbl>
    <w:p w14:paraId="6BB5F45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E6CB8B4" w14:textId="77777777" w:rsidR="006F57C9" w:rsidRPr="00924710" w:rsidRDefault="00155697" w:rsidP="006F57C9">
      <w:r w:rsidRPr="00155697">
        <w:rPr>
          <w:rStyle w:val="HideTWBExt"/>
        </w:rPr>
        <w:lastRenderedPageBreak/>
        <w:t>&lt;/Amend&gt;</w:t>
      </w:r>
    </w:p>
    <w:p w14:paraId="6BF6A34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435</w:t>
      </w:r>
      <w:r w:rsidRPr="00155697">
        <w:rPr>
          <w:rStyle w:val="HideTWBExt"/>
          <w:b w:val="0"/>
        </w:rPr>
        <w:t>&lt;/NumAm&gt;</w:t>
      </w:r>
    </w:p>
    <w:p w14:paraId="6FE315D0"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w:t>
      </w:r>
      <w:r w:rsidRPr="00155697">
        <w:rPr>
          <w:rStyle w:val="HideTWBExt"/>
          <w:b w:val="0"/>
        </w:rPr>
        <w:t>&lt;/Members&gt;</w:t>
      </w:r>
    </w:p>
    <w:p w14:paraId="75C8B4C9" w14:textId="77777777" w:rsidR="006F57C9" w:rsidRPr="00924710" w:rsidRDefault="00155697" w:rsidP="006F57C9">
      <w:r w:rsidRPr="00155697">
        <w:rPr>
          <w:rStyle w:val="HideTWBExt"/>
        </w:rPr>
        <w:t>&lt;/RepeatBlock-By&gt;</w:t>
      </w:r>
    </w:p>
    <w:p w14:paraId="2FCC765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1E489B2" w14:textId="77777777" w:rsidR="006F57C9" w:rsidRPr="00924710" w:rsidRDefault="00155697" w:rsidP="006F57C9">
      <w:pPr>
        <w:pStyle w:val="NormalBold"/>
      </w:pPr>
      <w:r w:rsidRPr="00155697">
        <w:rPr>
          <w:rStyle w:val="HideTWBExt"/>
          <w:b w:val="0"/>
        </w:rPr>
        <w:t>&lt;Article&gt;</w:t>
      </w:r>
      <w:r w:rsidRPr="00924710">
        <w:t>Приложение I – член 4 – параграф 2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6ABDABB" w14:textId="77777777" w:rsidTr="007464E4">
        <w:trPr>
          <w:jc w:val="center"/>
        </w:trPr>
        <w:tc>
          <w:tcPr>
            <w:tcW w:w="9752" w:type="dxa"/>
            <w:gridSpan w:val="2"/>
          </w:tcPr>
          <w:p w14:paraId="4783644E" w14:textId="77777777" w:rsidR="006F57C9" w:rsidRPr="00924710" w:rsidRDefault="006F57C9" w:rsidP="007464E4">
            <w:pPr>
              <w:keepNext/>
            </w:pPr>
          </w:p>
        </w:tc>
      </w:tr>
      <w:tr w:rsidR="00CF3D9B" w:rsidRPr="00924710" w14:paraId="307C5127" w14:textId="77777777" w:rsidTr="007464E4">
        <w:trPr>
          <w:jc w:val="center"/>
        </w:trPr>
        <w:tc>
          <w:tcPr>
            <w:tcW w:w="4876" w:type="dxa"/>
            <w:hideMark/>
          </w:tcPr>
          <w:p w14:paraId="59F2FBF8" w14:textId="77777777" w:rsidR="006F57C9" w:rsidRPr="00924710" w:rsidRDefault="00155697" w:rsidP="007464E4">
            <w:pPr>
              <w:pStyle w:val="ColumnHeading"/>
              <w:keepNext/>
            </w:pPr>
            <w:r w:rsidRPr="00924710">
              <w:t>Предложение за резолюция</w:t>
            </w:r>
          </w:p>
        </w:tc>
        <w:tc>
          <w:tcPr>
            <w:tcW w:w="4876" w:type="dxa"/>
            <w:hideMark/>
          </w:tcPr>
          <w:p w14:paraId="59B9303C" w14:textId="77777777" w:rsidR="006F57C9" w:rsidRPr="00924710" w:rsidRDefault="00155697" w:rsidP="007464E4">
            <w:pPr>
              <w:pStyle w:val="ColumnHeading"/>
              <w:keepNext/>
            </w:pPr>
            <w:r w:rsidRPr="00924710">
              <w:t>Изменение</w:t>
            </w:r>
          </w:p>
        </w:tc>
      </w:tr>
      <w:tr w:rsidR="00CF3D9B" w:rsidRPr="00924710" w14:paraId="32C6C389" w14:textId="77777777" w:rsidTr="007464E4">
        <w:trPr>
          <w:jc w:val="center"/>
        </w:trPr>
        <w:tc>
          <w:tcPr>
            <w:tcW w:w="4876" w:type="dxa"/>
          </w:tcPr>
          <w:p w14:paraId="2C421977" w14:textId="77777777" w:rsidR="006F57C9" w:rsidRPr="00924710" w:rsidRDefault="006F57C9" w:rsidP="007464E4">
            <w:pPr>
              <w:pStyle w:val="Normal6"/>
            </w:pPr>
          </w:p>
        </w:tc>
        <w:tc>
          <w:tcPr>
            <w:tcW w:w="4876" w:type="dxa"/>
            <w:hideMark/>
          </w:tcPr>
          <w:p w14:paraId="7ED7AAF7" w14:textId="77777777" w:rsidR="006F57C9" w:rsidRPr="00924710" w:rsidRDefault="00155697" w:rsidP="007464E4">
            <w:pPr>
              <w:pStyle w:val="Normal6"/>
              <w:rPr>
                <w:szCs w:val="24"/>
              </w:rPr>
            </w:pPr>
            <w:r w:rsidRPr="00924710">
              <w:rPr>
                <w:b/>
                <w:i/>
              </w:rPr>
              <w:t>2а.</w:t>
            </w:r>
            <w:r w:rsidRPr="00924710">
              <w:rPr>
                <w:b/>
                <w:i/>
              </w:rPr>
              <w:tab/>
              <w:t xml:space="preserve">Държавите членки гарантират, че решенията за приемане на всеки нов инструмент за ИИ или за алгоритмично управление на </w:t>
            </w:r>
            <w:r w:rsidRPr="00924710">
              <w:rPr>
                <w:b/>
                <w:i/>
              </w:rPr>
              <w:t>работното място се вземат чрез справедливо съвместно вземане на решения, което позволява на страните да възразят срещу всяко ново внедряване, ако съществува основателен риск за правата на работниците, ако този инструмент показва системни предубеждения или недостатъци, или заплаха за психичното или физическото благосъстояние на лицата, извършващи работа, или за здравето и безопасността на работното място.</w:t>
            </w:r>
          </w:p>
        </w:tc>
      </w:tr>
    </w:tbl>
    <w:p w14:paraId="0E4837B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38E0BE6" w14:textId="77777777" w:rsidR="006F57C9" w:rsidRPr="00924710" w:rsidRDefault="00155697" w:rsidP="006F57C9">
      <w:r w:rsidRPr="00155697">
        <w:rPr>
          <w:rStyle w:val="HideTWBExt"/>
        </w:rPr>
        <w:t>&lt;/Amend&gt;</w:t>
      </w:r>
    </w:p>
    <w:p w14:paraId="7B6B34A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436</w:t>
      </w:r>
      <w:r w:rsidRPr="00155697">
        <w:rPr>
          <w:rStyle w:val="HideTWBExt"/>
          <w:b w:val="0"/>
        </w:rPr>
        <w:t>&lt;/NumAm&gt;</w:t>
      </w:r>
    </w:p>
    <w:p w14:paraId="5AD07436"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0A0731A2" w14:textId="77777777" w:rsidR="006F57C9" w:rsidRPr="00924710" w:rsidRDefault="00155697" w:rsidP="006F57C9">
      <w:r w:rsidRPr="00155697">
        <w:rPr>
          <w:rStyle w:val="HideTWBExt"/>
        </w:rPr>
        <w:t>&lt;/RepeatBlock-By&gt;</w:t>
      </w:r>
    </w:p>
    <w:p w14:paraId="5107CA8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2F24DA1" w14:textId="77777777" w:rsidR="006F57C9" w:rsidRPr="00924710" w:rsidRDefault="00155697" w:rsidP="006F57C9">
      <w:pPr>
        <w:pStyle w:val="NormalBold"/>
      </w:pPr>
      <w:r w:rsidRPr="00155697">
        <w:rPr>
          <w:rStyle w:val="HideTWBExt"/>
          <w:b w:val="0"/>
        </w:rPr>
        <w:t>&lt;Article&gt;</w:t>
      </w:r>
      <w:r w:rsidRPr="00924710">
        <w:t>Приложение I – член 4 – параграф 2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71B38F6" w14:textId="77777777" w:rsidTr="007464E4">
        <w:trPr>
          <w:jc w:val="center"/>
        </w:trPr>
        <w:tc>
          <w:tcPr>
            <w:tcW w:w="9752" w:type="dxa"/>
            <w:gridSpan w:val="2"/>
          </w:tcPr>
          <w:p w14:paraId="1498DB21" w14:textId="77777777" w:rsidR="006F57C9" w:rsidRPr="00924710" w:rsidRDefault="006F57C9" w:rsidP="007464E4">
            <w:pPr>
              <w:keepNext/>
            </w:pPr>
          </w:p>
        </w:tc>
      </w:tr>
      <w:tr w:rsidR="00CF3D9B" w:rsidRPr="00924710" w14:paraId="12AA062B" w14:textId="77777777" w:rsidTr="007464E4">
        <w:trPr>
          <w:jc w:val="center"/>
        </w:trPr>
        <w:tc>
          <w:tcPr>
            <w:tcW w:w="4876" w:type="dxa"/>
            <w:hideMark/>
          </w:tcPr>
          <w:p w14:paraId="7A650324" w14:textId="77777777" w:rsidR="006F57C9" w:rsidRPr="00924710" w:rsidRDefault="00155697" w:rsidP="007464E4">
            <w:pPr>
              <w:pStyle w:val="ColumnHeading"/>
              <w:keepNext/>
            </w:pPr>
            <w:r w:rsidRPr="00924710">
              <w:t>Предложение за резолюция</w:t>
            </w:r>
          </w:p>
        </w:tc>
        <w:tc>
          <w:tcPr>
            <w:tcW w:w="4876" w:type="dxa"/>
            <w:hideMark/>
          </w:tcPr>
          <w:p w14:paraId="10366AC0" w14:textId="77777777" w:rsidR="006F57C9" w:rsidRPr="00924710" w:rsidRDefault="00155697" w:rsidP="007464E4">
            <w:pPr>
              <w:pStyle w:val="ColumnHeading"/>
              <w:keepNext/>
            </w:pPr>
            <w:r w:rsidRPr="00924710">
              <w:t>Изменение</w:t>
            </w:r>
          </w:p>
        </w:tc>
      </w:tr>
      <w:tr w:rsidR="00CF3D9B" w:rsidRPr="00924710" w14:paraId="2A183157" w14:textId="77777777" w:rsidTr="007464E4">
        <w:trPr>
          <w:jc w:val="center"/>
        </w:trPr>
        <w:tc>
          <w:tcPr>
            <w:tcW w:w="4876" w:type="dxa"/>
          </w:tcPr>
          <w:p w14:paraId="1FBB5EDD" w14:textId="77777777" w:rsidR="006F57C9" w:rsidRPr="00924710" w:rsidRDefault="006F57C9" w:rsidP="007464E4">
            <w:pPr>
              <w:pStyle w:val="Normal6"/>
            </w:pPr>
          </w:p>
        </w:tc>
        <w:tc>
          <w:tcPr>
            <w:tcW w:w="4876" w:type="dxa"/>
            <w:hideMark/>
          </w:tcPr>
          <w:p w14:paraId="72330372" w14:textId="77777777" w:rsidR="006F57C9" w:rsidRPr="00924710" w:rsidRDefault="00155697" w:rsidP="007464E4">
            <w:pPr>
              <w:pStyle w:val="Normal6"/>
              <w:rPr>
                <w:szCs w:val="24"/>
              </w:rPr>
            </w:pPr>
            <w:r w:rsidRPr="00924710">
              <w:rPr>
                <w:b/>
                <w:i/>
              </w:rPr>
              <w:t>2а.</w:t>
            </w:r>
            <w:r w:rsidRPr="00924710">
              <w:rPr>
                <w:b/>
                <w:i/>
              </w:rPr>
              <w:tab/>
              <w:t xml:space="preserve">Държавите членки гарантират, че информирането и консултирането от страна на работодателите, съгласно член 2, букви е) и ж) от Директива </w:t>
            </w:r>
            <w:r w:rsidRPr="00924710">
              <w:rPr>
                <w:b/>
                <w:i/>
              </w:rPr>
              <w:lastRenderedPageBreak/>
              <w:t>2002/14/ЕО, с представителите на работниците обхваща и решенията, които е вероятно да доведат до въвеждане или до съществени промени в използването на алгоритмично управление. Представителите на работниците могат да бъдат подпомагани от експерт по техен избор, доколкото това им е необходимо за запознаване с въпроса, който е предмет на информиране и консултиране, и за форму</w:t>
            </w:r>
            <w:r w:rsidRPr="00924710">
              <w:rPr>
                <w:b/>
                <w:i/>
              </w:rPr>
              <w:t>лиране на становище. Когато работодател или възложител на услуги има повече от 250 служители в съответната държава членка, разходите за експерта се поемат от работодателя или възложителя на услуги, при условие че са пропорционални. Държавите членки могат да определят честотата на исканията за експерт, като същевременно гарантират ефективността на помощта.</w:t>
            </w:r>
          </w:p>
        </w:tc>
      </w:tr>
    </w:tbl>
    <w:p w14:paraId="7D299312"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EFC09C8" w14:textId="77777777" w:rsidR="006F57C9" w:rsidRPr="00924710" w:rsidRDefault="00155697" w:rsidP="006F57C9">
      <w:r w:rsidRPr="00155697">
        <w:rPr>
          <w:rStyle w:val="HideTWBExt"/>
        </w:rPr>
        <w:t>&lt;/Amend&gt;</w:t>
      </w:r>
    </w:p>
    <w:p w14:paraId="66101B6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437</w:t>
      </w:r>
      <w:r w:rsidRPr="00155697">
        <w:rPr>
          <w:rStyle w:val="HideTWBExt"/>
          <w:b w:val="0"/>
        </w:rPr>
        <w:t>&lt;/NumAm&gt;</w:t>
      </w:r>
    </w:p>
    <w:p w14:paraId="12F7AE16"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42DE44E7"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6406339F" w14:textId="77777777" w:rsidR="006F57C9" w:rsidRPr="00924710" w:rsidRDefault="00155697" w:rsidP="006F57C9">
      <w:r w:rsidRPr="00155697">
        <w:rPr>
          <w:rStyle w:val="HideTWBExt"/>
        </w:rPr>
        <w:t>&lt;/RepeatBlock-By&gt;</w:t>
      </w:r>
    </w:p>
    <w:p w14:paraId="5CF7559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79A90B7" w14:textId="77777777" w:rsidR="006F57C9" w:rsidRPr="00924710" w:rsidRDefault="00155697" w:rsidP="006F57C9">
      <w:pPr>
        <w:pStyle w:val="NormalBold"/>
      </w:pPr>
      <w:r w:rsidRPr="00155697">
        <w:rPr>
          <w:rStyle w:val="HideTWBExt"/>
          <w:b w:val="0"/>
        </w:rPr>
        <w:t>&lt;Article&gt;</w:t>
      </w:r>
      <w:r w:rsidRPr="00924710">
        <w:t>Приложение I – член 4 – параграф 2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6316BD4" w14:textId="77777777" w:rsidTr="007464E4">
        <w:trPr>
          <w:jc w:val="center"/>
        </w:trPr>
        <w:tc>
          <w:tcPr>
            <w:tcW w:w="9752" w:type="dxa"/>
            <w:gridSpan w:val="2"/>
          </w:tcPr>
          <w:p w14:paraId="1FAE8BAF" w14:textId="77777777" w:rsidR="006F57C9" w:rsidRPr="00924710" w:rsidRDefault="006F57C9" w:rsidP="007464E4">
            <w:pPr>
              <w:keepNext/>
            </w:pPr>
          </w:p>
        </w:tc>
      </w:tr>
      <w:tr w:rsidR="00CF3D9B" w:rsidRPr="00924710" w14:paraId="32608F3F" w14:textId="77777777" w:rsidTr="007464E4">
        <w:trPr>
          <w:jc w:val="center"/>
        </w:trPr>
        <w:tc>
          <w:tcPr>
            <w:tcW w:w="4876" w:type="dxa"/>
            <w:hideMark/>
          </w:tcPr>
          <w:p w14:paraId="310260C9" w14:textId="77777777" w:rsidR="006F57C9" w:rsidRPr="00924710" w:rsidRDefault="00155697" w:rsidP="007464E4">
            <w:pPr>
              <w:pStyle w:val="ColumnHeading"/>
              <w:keepNext/>
            </w:pPr>
            <w:r w:rsidRPr="00924710">
              <w:t>Предложение за резолюция</w:t>
            </w:r>
          </w:p>
        </w:tc>
        <w:tc>
          <w:tcPr>
            <w:tcW w:w="4876" w:type="dxa"/>
            <w:hideMark/>
          </w:tcPr>
          <w:p w14:paraId="4347BE69" w14:textId="77777777" w:rsidR="006F57C9" w:rsidRPr="00924710" w:rsidRDefault="00155697" w:rsidP="007464E4">
            <w:pPr>
              <w:pStyle w:val="ColumnHeading"/>
              <w:keepNext/>
            </w:pPr>
            <w:r w:rsidRPr="00924710">
              <w:t>Изменение</w:t>
            </w:r>
          </w:p>
        </w:tc>
      </w:tr>
      <w:tr w:rsidR="00CF3D9B" w:rsidRPr="00924710" w14:paraId="7BF3E50C" w14:textId="77777777" w:rsidTr="007464E4">
        <w:trPr>
          <w:jc w:val="center"/>
        </w:trPr>
        <w:tc>
          <w:tcPr>
            <w:tcW w:w="4876" w:type="dxa"/>
          </w:tcPr>
          <w:p w14:paraId="3D643A34" w14:textId="77777777" w:rsidR="006F57C9" w:rsidRPr="00924710" w:rsidRDefault="006F57C9" w:rsidP="007464E4">
            <w:pPr>
              <w:pStyle w:val="Normal6"/>
            </w:pPr>
          </w:p>
        </w:tc>
        <w:tc>
          <w:tcPr>
            <w:tcW w:w="4876" w:type="dxa"/>
            <w:hideMark/>
          </w:tcPr>
          <w:p w14:paraId="4919C052" w14:textId="77777777" w:rsidR="006F57C9" w:rsidRPr="00924710" w:rsidRDefault="00155697" w:rsidP="007464E4">
            <w:pPr>
              <w:pStyle w:val="Normal6"/>
              <w:rPr>
                <w:szCs w:val="24"/>
              </w:rPr>
            </w:pPr>
            <w:r w:rsidRPr="00924710">
              <w:rPr>
                <w:b/>
                <w:i/>
              </w:rPr>
              <w:t>2а.</w:t>
            </w:r>
            <w:r w:rsidRPr="00924710">
              <w:rPr>
                <w:b/>
                <w:i/>
              </w:rPr>
              <w:tab/>
              <w:t xml:space="preserve">Представителите на работниците могат да бъдат подпомагани от експерт по техен избор, доколкото това им е необходимо за </w:t>
            </w:r>
            <w:r w:rsidRPr="00924710">
              <w:rPr>
                <w:b/>
                <w:i/>
              </w:rPr>
              <w:t xml:space="preserve">запознаване с въпроса, който е предмет на информиране и консултиране, и за да формулират становище. Когато работодател има повече от 250 служители в съответната държава членка, </w:t>
            </w:r>
            <w:r w:rsidRPr="00924710">
              <w:rPr>
                <w:b/>
                <w:i/>
              </w:rPr>
              <w:lastRenderedPageBreak/>
              <w:t>разходите за експерта се поемат от работодателя, при условие че са пропорционални. Държавите членки могат да определят честотата на исканията за експерт, като същевременно гарантират ефективността на помощта.</w:t>
            </w:r>
          </w:p>
        </w:tc>
      </w:tr>
    </w:tbl>
    <w:p w14:paraId="56A706B4"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0B8FF48" w14:textId="77777777" w:rsidR="006F57C9" w:rsidRPr="00924710" w:rsidRDefault="00155697" w:rsidP="006F57C9">
      <w:r w:rsidRPr="00155697">
        <w:rPr>
          <w:rStyle w:val="HideTWBExt"/>
        </w:rPr>
        <w:t>&lt;/Amend&gt;</w:t>
      </w:r>
    </w:p>
    <w:p w14:paraId="3426497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438</w:t>
      </w:r>
      <w:r w:rsidRPr="00155697">
        <w:rPr>
          <w:rStyle w:val="HideTWBExt"/>
          <w:b w:val="0"/>
        </w:rPr>
        <w:t>&lt;/NumAm&gt;</w:t>
      </w:r>
    </w:p>
    <w:p w14:paraId="3BDD520B"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34A1347B" w14:textId="77777777" w:rsidR="006F57C9" w:rsidRPr="00924710" w:rsidRDefault="00155697" w:rsidP="006F57C9">
      <w:r w:rsidRPr="00155697">
        <w:rPr>
          <w:rStyle w:val="HideTWBExt"/>
        </w:rPr>
        <w:t>&lt;/RepeatBlock-By&gt;</w:t>
      </w:r>
    </w:p>
    <w:p w14:paraId="27672D4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C40A10F" w14:textId="77777777" w:rsidR="006F57C9" w:rsidRPr="00924710" w:rsidRDefault="00155697" w:rsidP="006F57C9">
      <w:pPr>
        <w:pStyle w:val="NormalBold"/>
      </w:pPr>
      <w:r w:rsidRPr="00155697">
        <w:rPr>
          <w:rStyle w:val="HideTWBExt"/>
          <w:b w:val="0"/>
        </w:rPr>
        <w:t>&lt;Article&gt;</w:t>
      </w:r>
      <w:r w:rsidRPr="00924710">
        <w:t>Приложение I – член 4 – параграф 2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166EC3F" w14:textId="77777777" w:rsidTr="007464E4">
        <w:trPr>
          <w:jc w:val="center"/>
        </w:trPr>
        <w:tc>
          <w:tcPr>
            <w:tcW w:w="9752" w:type="dxa"/>
            <w:gridSpan w:val="2"/>
          </w:tcPr>
          <w:p w14:paraId="166F92FF" w14:textId="77777777" w:rsidR="006F57C9" w:rsidRPr="00924710" w:rsidRDefault="006F57C9" w:rsidP="007464E4">
            <w:pPr>
              <w:keepNext/>
            </w:pPr>
          </w:p>
        </w:tc>
      </w:tr>
      <w:tr w:rsidR="00CF3D9B" w:rsidRPr="00924710" w14:paraId="1180C2E1" w14:textId="77777777" w:rsidTr="007464E4">
        <w:trPr>
          <w:jc w:val="center"/>
        </w:trPr>
        <w:tc>
          <w:tcPr>
            <w:tcW w:w="4876" w:type="dxa"/>
            <w:hideMark/>
          </w:tcPr>
          <w:p w14:paraId="7481FBC9" w14:textId="77777777" w:rsidR="006F57C9" w:rsidRPr="00924710" w:rsidRDefault="00155697" w:rsidP="007464E4">
            <w:pPr>
              <w:pStyle w:val="ColumnHeading"/>
              <w:keepNext/>
            </w:pPr>
            <w:r w:rsidRPr="00924710">
              <w:t>Предложение за резолюция</w:t>
            </w:r>
          </w:p>
        </w:tc>
        <w:tc>
          <w:tcPr>
            <w:tcW w:w="4876" w:type="dxa"/>
            <w:hideMark/>
          </w:tcPr>
          <w:p w14:paraId="39A53220" w14:textId="77777777" w:rsidR="006F57C9" w:rsidRPr="00924710" w:rsidRDefault="00155697" w:rsidP="007464E4">
            <w:pPr>
              <w:pStyle w:val="ColumnHeading"/>
              <w:keepNext/>
            </w:pPr>
            <w:r w:rsidRPr="00924710">
              <w:t>Изменение</w:t>
            </w:r>
          </w:p>
        </w:tc>
      </w:tr>
      <w:tr w:rsidR="00CF3D9B" w:rsidRPr="00924710" w14:paraId="38C69EDC" w14:textId="77777777" w:rsidTr="007464E4">
        <w:trPr>
          <w:jc w:val="center"/>
        </w:trPr>
        <w:tc>
          <w:tcPr>
            <w:tcW w:w="4876" w:type="dxa"/>
          </w:tcPr>
          <w:p w14:paraId="13C0EFA2" w14:textId="77777777" w:rsidR="006F57C9" w:rsidRPr="00924710" w:rsidRDefault="006F57C9" w:rsidP="007464E4">
            <w:pPr>
              <w:pStyle w:val="Normal6"/>
            </w:pPr>
          </w:p>
        </w:tc>
        <w:tc>
          <w:tcPr>
            <w:tcW w:w="4876" w:type="dxa"/>
            <w:hideMark/>
          </w:tcPr>
          <w:p w14:paraId="6BB5CEAC" w14:textId="77777777" w:rsidR="006F57C9" w:rsidRPr="00924710" w:rsidRDefault="00155697" w:rsidP="007464E4">
            <w:pPr>
              <w:pStyle w:val="Normal6"/>
              <w:rPr>
                <w:szCs w:val="24"/>
              </w:rPr>
            </w:pPr>
            <w:r w:rsidRPr="00924710">
              <w:rPr>
                <w:b/>
                <w:i/>
              </w:rPr>
              <w:t>2а.</w:t>
            </w:r>
            <w:r w:rsidRPr="00924710">
              <w:rPr>
                <w:b/>
                <w:i/>
              </w:rPr>
              <w:tab/>
              <w:t xml:space="preserve">Настоящата директива не засяга Директива № 89/391/ЕИО по отношение на </w:t>
            </w:r>
            <w:r w:rsidRPr="00924710">
              <w:rPr>
                <w:b/>
                <w:i/>
              </w:rPr>
              <w:t>информирането и консултирането, нито директиви 2002/14/ЕО и 2009/38/ЕО на Европейския парламент и на Съвета.</w:t>
            </w:r>
          </w:p>
        </w:tc>
      </w:tr>
    </w:tbl>
    <w:p w14:paraId="36C939D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0BD81E4" w14:textId="77777777" w:rsidR="006F57C9" w:rsidRPr="00924710" w:rsidRDefault="00155697" w:rsidP="006F57C9">
      <w:r w:rsidRPr="00155697">
        <w:rPr>
          <w:rStyle w:val="HideTWBExt"/>
        </w:rPr>
        <w:t>&lt;/Amend&gt;</w:t>
      </w:r>
    </w:p>
    <w:p w14:paraId="612CE0E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439</w:t>
      </w:r>
      <w:r w:rsidRPr="00155697">
        <w:rPr>
          <w:rStyle w:val="HideTWBExt"/>
          <w:b w:val="0"/>
        </w:rPr>
        <w:t>&lt;/NumAm&gt;</w:t>
      </w:r>
    </w:p>
    <w:p w14:paraId="11BD7017"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w:t>
      </w:r>
      <w:r w:rsidRPr="00155697">
        <w:rPr>
          <w:rStyle w:val="HideTWBExt"/>
          <w:b w:val="0"/>
        </w:rPr>
        <w:t>&lt;/Members&gt;</w:t>
      </w:r>
    </w:p>
    <w:p w14:paraId="2B81D83B" w14:textId="77777777" w:rsidR="006F57C9" w:rsidRPr="00924710" w:rsidRDefault="00155697" w:rsidP="006F57C9">
      <w:r w:rsidRPr="00155697">
        <w:rPr>
          <w:rStyle w:val="HideTWBExt"/>
        </w:rPr>
        <w:t>&lt;/RepeatBlock-By&gt;</w:t>
      </w:r>
    </w:p>
    <w:p w14:paraId="2F5119E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55BEE9D" w14:textId="77777777" w:rsidR="006F57C9" w:rsidRPr="00924710" w:rsidRDefault="00155697" w:rsidP="006F57C9">
      <w:pPr>
        <w:pStyle w:val="NormalBold"/>
      </w:pPr>
      <w:r w:rsidRPr="00155697">
        <w:rPr>
          <w:rStyle w:val="HideTWBExt"/>
          <w:b w:val="0"/>
        </w:rPr>
        <w:t>&lt;Article&gt;</w:t>
      </w:r>
      <w:r w:rsidRPr="00924710">
        <w:t>Приложение I – член 4 – параграф 2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3978066" w14:textId="77777777" w:rsidTr="007464E4">
        <w:trPr>
          <w:jc w:val="center"/>
        </w:trPr>
        <w:tc>
          <w:tcPr>
            <w:tcW w:w="9752" w:type="dxa"/>
            <w:gridSpan w:val="2"/>
          </w:tcPr>
          <w:p w14:paraId="42DDD740" w14:textId="77777777" w:rsidR="006F57C9" w:rsidRPr="00924710" w:rsidRDefault="006F57C9" w:rsidP="007464E4">
            <w:pPr>
              <w:keepNext/>
            </w:pPr>
          </w:p>
        </w:tc>
      </w:tr>
      <w:tr w:rsidR="00CF3D9B" w:rsidRPr="00924710" w14:paraId="6609107E" w14:textId="77777777" w:rsidTr="007464E4">
        <w:trPr>
          <w:jc w:val="center"/>
        </w:trPr>
        <w:tc>
          <w:tcPr>
            <w:tcW w:w="4876" w:type="dxa"/>
            <w:hideMark/>
          </w:tcPr>
          <w:p w14:paraId="7625B433" w14:textId="77777777" w:rsidR="006F57C9" w:rsidRPr="00924710" w:rsidRDefault="00155697" w:rsidP="007464E4">
            <w:pPr>
              <w:pStyle w:val="ColumnHeading"/>
              <w:keepNext/>
            </w:pPr>
            <w:r w:rsidRPr="00924710">
              <w:t>Предложение за резолюция</w:t>
            </w:r>
          </w:p>
        </w:tc>
        <w:tc>
          <w:tcPr>
            <w:tcW w:w="4876" w:type="dxa"/>
            <w:hideMark/>
          </w:tcPr>
          <w:p w14:paraId="1F7EFEFE" w14:textId="77777777" w:rsidR="006F57C9" w:rsidRPr="00924710" w:rsidRDefault="00155697" w:rsidP="007464E4">
            <w:pPr>
              <w:pStyle w:val="ColumnHeading"/>
              <w:keepNext/>
            </w:pPr>
            <w:r w:rsidRPr="00924710">
              <w:t>Изменение</w:t>
            </w:r>
          </w:p>
        </w:tc>
      </w:tr>
      <w:tr w:rsidR="00CF3D9B" w:rsidRPr="00924710" w14:paraId="160C9E9A" w14:textId="77777777" w:rsidTr="007464E4">
        <w:trPr>
          <w:jc w:val="center"/>
        </w:trPr>
        <w:tc>
          <w:tcPr>
            <w:tcW w:w="4876" w:type="dxa"/>
          </w:tcPr>
          <w:p w14:paraId="04CA90C9" w14:textId="77777777" w:rsidR="006F57C9" w:rsidRPr="00924710" w:rsidRDefault="006F57C9" w:rsidP="007464E4">
            <w:pPr>
              <w:pStyle w:val="Normal6"/>
            </w:pPr>
          </w:p>
        </w:tc>
        <w:tc>
          <w:tcPr>
            <w:tcW w:w="4876" w:type="dxa"/>
            <w:hideMark/>
          </w:tcPr>
          <w:p w14:paraId="6A212EC8" w14:textId="77777777" w:rsidR="006F57C9" w:rsidRPr="00924710" w:rsidRDefault="00155697" w:rsidP="007464E4">
            <w:pPr>
              <w:pStyle w:val="Normal6"/>
              <w:rPr>
                <w:szCs w:val="24"/>
              </w:rPr>
            </w:pPr>
            <w:r w:rsidRPr="00924710">
              <w:rPr>
                <w:b/>
                <w:i/>
              </w:rPr>
              <w:t>2б.</w:t>
            </w:r>
            <w:r w:rsidRPr="00924710">
              <w:rPr>
                <w:b/>
                <w:i/>
              </w:rPr>
              <w:tab/>
              <w:t xml:space="preserve">Необходимите инвестиции за тези нужди следва да бъдат представени и обсъдени с представителите на работниците, заедно с всякакви други съществени промени в организацията на труда или работните практики. Въвеждането на системи за алгоритмично управление в дружествата и други организации </w:t>
            </w:r>
            <w:r w:rsidRPr="00924710">
              <w:rPr>
                <w:b/>
                <w:i/>
              </w:rPr>
              <w:lastRenderedPageBreak/>
              <w:t>следва да бъде част от колективното договаряне на секторно и дружествено равнище. Колективните трудови договори следва да се отнасят и до работниците в МСП, които може да нямат представители на работниците.</w:t>
            </w:r>
          </w:p>
        </w:tc>
      </w:tr>
    </w:tbl>
    <w:p w14:paraId="7D2D3BA7"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B568155" w14:textId="77777777" w:rsidR="006F57C9" w:rsidRPr="00924710" w:rsidRDefault="00155697" w:rsidP="006F57C9">
      <w:r w:rsidRPr="00155697">
        <w:rPr>
          <w:rStyle w:val="HideTWBExt"/>
        </w:rPr>
        <w:t>&lt;/Amend&gt;</w:t>
      </w:r>
    </w:p>
    <w:p w14:paraId="50AC89E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440</w:t>
      </w:r>
      <w:r w:rsidRPr="00155697">
        <w:rPr>
          <w:rStyle w:val="HideTWBExt"/>
          <w:b w:val="0"/>
        </w:rPr>
        <w:t>&lt;/NumAm&gt;</w:t>
      </w:r>
    </w:p>
    <w:p w14:paraId="0633053D"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6E5CAFFA" w14:textId="77777777" w:rsidR="006F57C9" w:rsidRPr="00924710" w:rsidRDefault="00155697" w:rsidP="006F57C9">
      <w:r w:rsidRPr="00155697">
        <w:rPr>
          <w:rStyle w:val="HideTWBExt"/>
        </w:rPr>
        <w:t>&lt;/RepeatBlock-By&gt;</w:t>
      </w:r>
    </w:p>
    <w:p w14:paraId="74D7FA3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CA6D524" w14:textId="77777777" w:rsidR="006F57C9" w:rsidRPr="00924710" w:rsidRDefault="00155697" w:rsidP="006F57C9">
      <w:pPr>
        <w:pStyle w:val="NormalBold"/>
      </w:pPr>
      <w:r w:rsidRPr="00155697">
        <w:rPr>
          <w:rStyle w:val="HideTWBExt"/>
          <w:b w:val="0"/>
        </w:rPr>
        <w:t>&lt;Article&gt;</w:t>
      </w:r>
      <w:r w:rsidRPr="00924710">
        <w:t>Приложение I – член 4 – параграф 2 в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948E2CE" w14:textId="77777777" w:rsidTr="007464E4">
        <w:trPr>
          <w:jc w:val="center"/>
        </w:trPr>
        <w:tc>
          <w:tcPr>
            <w:tcW w:w="9752" w:type="dxa"/>
            <w:gridSpan w:val="2"/>
          </w:tcPr>
          <w:p w14:paraId="474B92BB" w14:textId="77777777" w:rsidR="006F57C9" w:rsidRPr="00924710" w:rsidRDefault="006F57C9" w:rsidP="007464E4">
            <w:pPr>
              <w:keepNext/>
            </w:pPr>
          </w:p>
        </w:tc>
      </w:tr>
      <w:tr w:rsidR="00CF3D9B" w:rsidRPr="00924710" w14:paraId="2EB5599D" w14:textId="77777777" w:rsidTr="007464E4">
        <w:trPr>
          <w:jc w:val="center"/>
        </w:trPr>
        <w:tc>
          <w:tcPr>
            <w:tcW w:w="4876" w:type="dxa"/>
            <w:hideMark/>
          </w:tcPr>
          <w:p w14:paraId="3C31CEA1" w14:textId="77777777" w:rsidR="006F57C9" w:rsidRPr="00924710" w:rsidRDefault="00155697" w:rsidP="007464E4">
            <w:pPr>
              <w:pStyle w:val="ColumnHeading"/>
              <w:keepNext/>
            </w:pPr>
            <w:r w:rsidRPr="00924710">
              <w:t>Предложение за резолюция</w:t>
            </w:r>
          </w:p>
        </w:tc>
        <w:tc>
          <w:tcPr>
            <w:tcW w:w="4876" w:type="dxa"/>
            <w:hideMark/>
          </w:tcPr>
          <w:p w14:paraId="5DD0CF80" w14:textId="77777777" w:rsidR="006F57C9" w:rsidRPr="00924710" w:rsidRDefault="00155697" w:rsidP="007464E4">
            <w:pPr>
              <w:pStyle w:val="ColumnHeading"/>
              <w:keepNext/>
            </w:pPr>
            <w:r w:rsidRPr="00924710">
              <w:t>Изменение</w:t>
            </w:r>
          </w:p>
        </w:tc>
      </w:tr>
      <w:tr w:rsidR="00CF3D9B" w:rsidRPr="00924710" w14:paraId="0736EE4C" w14:textId="77777777" w:rsidTr="007464E4">
        <w:trPr>
          <w:jc w:val="center"/>
        </w:trPr>
        <w:tc>
          <w:tcPr>
            <w:tcW w:w="4876" w:type="dxa"/>
          </w:tcPr>
          <w:p w14:paraId="7E3B9607" w14:textId="77777777" w:rsidR="006F57C9" w:rsidRPr="00924710" w:rsidRDefault="006F57C9" w:rsidP="007464E4">
            <w:pPr>
              <w:pStyle w:val="Normal6"/>
            </w:pPr>
          </w:p>
        </w:tc>
        <w:tc>
          <w:tcPr>
            <w:tcW w:w="4876" w:type="dxa"/>
            <w:hideMark/>
          </w:tcPr>
          <w:p w14:paraId="4EF77B02" w14:textId="77777777" w:rsidR="006F57C9" w:rsidRPr="00924710" w:rsidRDefault="00155697" w:rsidP="007464E4">
            <w:pPr>
              <w:pStyle w:val="Normal6"/>
              <w:rPr>
                <w:szCs w:val="24"/>
              </w:rPr>
            </w:pPr>
            <w:r w:rsidRPr="00924710">
              <w:rPr>
                <w:b/>
                <w:i/>
              </w:rPr>
              <w:t>2в.</w:t>
            </w:r>
            <w:r w:rsidRPr="00924710">
              <w:rPr>
                <w:b/>
                <w:i/>
              </w:rPr>
              <w:tab/>
            </w:r>
            <w:r w:rsidRPr="00924710">
              <w:rPr>
                <w:b/>
                <w:i/>
              </w:rPr>
              <w:t>Дружествата, които желаят да прилагат инструменти за алгоритмично управление, трябва да извършват оценки на въздействието преди въвеждането на промените и пропорционално и редовно през целия жизнен цикъл на алгоритъма.</w:t>
            </w:r>
          </w:p>
        </w:tc>
      </w:tr>
    </w:tbl>
    <w:p w14:paraId="616082AB"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E81C8A4" w14:textId="77777777" w:rsidR="006F57C9" w:rsidRPr="00924710" w:rsidRDefault="00155697" w:rsidP="006F57C9">
      <w:r w:rsidRPr="00155697">
        <w:rPr>
          <w:rStyle w:val="HideTWBExt"/>
        </w:rPr>
        <w:t>&lt;/Amend&gt;</w:t>
      </w:r>
    </w:p>
    <w:p w14:paraId="63FB125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441</w:t>
      </w:r>
      <w:r w:rsidRPr="00155697">
        <w:rPr>
          <w:rStyle w:val="HideTWBExt"/>
          <w:b w:val="0"/>
        </w:rPr>
        <w:t>&lt;/NumAm&gt;</w:t>
      </w:r>
    </w:p>
    <w:p w14:paraId="31FBA0D9"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1D56675F" w14:textId="77777777" w:rsidR="006F57C9" w:rsidRPr="00924710" w:rsidRDefault="00155697" w:rsidP="006F57C9">
      <w:r w:rsidRPr="00155697">
        <w:rPr>
          <w:rStyle w:val="HideTWBExt"/>
        </w:rPr>
        <w:t>&lt;/RepeatBlock-By&gt;</w:t>
      </w:r>
    </w:p>
    <w:p w14:paraId="16C8666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10C59ED" w14:textId="77777777" w:rsidR="006F57C9" w:rsidRPr="00924710" w:rsidRDefault="00155697" w:rsidP="006F57C9">
      <w:pPr>
        <w:pStyle w:val="NormalBold"/>
      </w:pPr>
      <w:r w:rsidRPr="00155697">
        <w:rPr>
          <w:rStyle w:val="HideTWBExt"/>
          <w:b w:val="0"/>
        </w:rPr>
        <w:t>&lt;Article&gt;</w:t>
      </w:r>
      <w:r w:rsidRPr="00924710">
        <w:t>Приложение I – член 4 – параграф 2 г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F03495D" w14:textId="77777777" w:rsidTr="007464E4">
        <w:trPr>
          <w:jc w:val="center"/>
        </w:trPr>
        <w:tc>
          <w:tcPr>
            <w:tcW w:w="9752" w:type="dxa"/>
            <w:gridSpan w:val="2"/>
          </w:tcPr>
          <w:p w14:paraId="71E2A5E5" w14:textId="77777777" w:rsidR="006F57C9" w:rsidRPr="00924710" w:rsidRDefault="006F57C9" w:rsidP="007464E4">
            <w:pPr>
              <w:keepNext/>
            </w:pPr>
          </w:p>
        </w:tc>
      </w:tr>
      <w:tr w:rsidR="00CF3D9B" w:rsidRPr="00924710" w14:paraId="2514926F" w14:textId="77777777" w:rsidTr="007464E4">
        <w:trPr>
          <w:jc w:val="center"/>
        </w:trPr>
        <w:tc>
          <w:tcPr>
            <w:tcW w:w="4876" w:type="dxa"/>
            <w:hideMark/>
          </w:tcPr>
          <w:p w14:paraId="5C224256" w14:textId="77777777" w:rsidR="006F57C9" w:rsidRPr="00924710" w:rsidRDefault="00155697" w:rsidP="007464E4">
            <w:pPr>
              <w:pStyle w:val="ColumnHeading"/>
              <w:keepNext/>
            </w:pPr>
            <w:r w:rsidRPr="00924710">
              <w:t>Предложение за резолюция</w:t>
            </w:r>
          </w:p>
        </w:tc>
        <w:tc>
          <w:tcPr>
            <w:tcW w:w="4876" w:type="dxa"/>
            <w:hideMark/>
          </w:tcPr>
          <w:p w14:paraId="2957B702" w14:textId="77777777" w:rsidR="006F57C9" w:rsidRPr="00924710" w:rsidRDefault="00155697" w:rsidP="007464E4">
            <w:pPr>
              <w:pStyle w:val="ColumnHeading"/>
              <w:keepNext/>
            </w:pPr>
            <w:r w:rsidRPr="00924710">
              <w:t>Изменение</w:t>
            </w:r>
          </w:p>
        </w:tc>
      </w:tr>
      <w:tr w:rsidR="00CF3D9B" w:rsidRPr="00924710" w14:paraId="0A19627A" w14:textId="77777777" w:rsidTr="007464E4">
        <w:trPr>
          <w:jc w:val="center"/>
        </w:trPr>
        <w:tc>
          <w:tcPr>
            <w:tcW w:w="4876" w:type="dxa"/>
          </w:tcPr>
          <w:p w14:paraId="21426379" w14:textId="77777777" w:rsidR="006F57C9" w:rsidRPr="00924710" w:rsidRDefault="006F57C9" w:rsidP="007464E4">
            <w:pPr>
              <w:pStyle w:val="Normal6"/>
            </w:pPr>
          </w:p>
        </w:tc>
        <w:tc>
          <w:tcPr>
            <w:tcW w:w="4876" w:type="dxa"/>
            <w:hideMark/>
          </w:tcPr>
          <w:p w14:paraId="0AEEE6D0" w14:textId="77777777" w:rsidR="006F57C9" w:rsidRPr="00924710" w:rsidRDefault="00155697" w:rsidP="007464E4">
            <w:pPr>
              <w:pStyle w:val="Normal6"/>
              <w:rPr>
                <w:szCs w:val="24"/>
              </w:rPr>
            </w:pPr>
            <w:r w:rsidRPr="00924710">
              <w:rPr>
                <w:b/>
                <w:i/>
              </w:rPr>
              <w:t>2г.</w:t>
            </w:r>
            <w:r w:rsidRPr="00924710">
              <w:rPr>
                <w:b/>
                <w:i/>
              </w:rPr>
              <w:tab/>
              <w:t xml:space="preserve">Представителите на лицата, извършващи работа, имат право да потърсят независим експертен съвет за разглеждане на въпроса, който е предмет на информиране и консултиране, за да формулират </w:t>
            </w:r>
            <w:r w:rsidRPr="00924710">
              <w:rPr>
                <w:b/>
                <w:i/>
              </w:rPr>
              <w:lastRenderedPageBreak/>
              <w:t>решението си.</w:t>
            </w:r>
          </w:p>
        </w:tc>
      </w:tr>
    </w:tbl>
    <w:p w14:paraId="0AE39C8B"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8F93924" w14:textId="77777777" w:rsidR="006F57C9" w:rsidRPr="00924710" w:rsidRDefault="00155697" w:rsidP="006F57C9">
      <w:r w:rsidRPr="00155697">
        <w:rPr>
          <w:rStyle w:val="HideTWBExt"/>
        </w:rPr>
        <w:t>&lt;/Amend&gt;</w:t>
      </w:r>
    </w:p>
    <w:p w14:paraId="6C12003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442</w:t>
      </w:r>
      <w:r w:rsidRPr="00155697">
        <w:rPr>
          <w:rStyle w:val="HideTWBExt"/>
          <w:b w:val="0"/>
        </w:rPr>
        <w:t>&lt;/NumAm&gt;</w:t>
      </w:r>
    </w:p>
    <w:p w14:paraId="099EBAD6" w14:textId="77777777" w:rsidR="006F57C9" w:rsidRPr="00924710" w:rsidRDefault="00155697" w:rsidP="006F57C9">
      <w:pPr>
        <w:pStyle w:val="NormalBold"/>
      </w:pPr>
      <w:r w:rsidRPr="00155697">
        <w:rPr>
          <w:rStyle w:val="HideTWBExt"/>
          <w:b w:val="0"/>
        </w:rPr>
        <w:t>&lt;RepeatBlock-By&gt;&lt;Members&gt;</w:t>
      </w:r>
      <w:r w:rsidRPr="00924710">
        <w:t>Марлена Малонг</w:t>
      </w:r>
      <w:r w:rsidRPr="00155697">
        <w:rPr>
          <w:rStyle w:val="HideTWBExt"/>
          <w:b w:val="0"/>
        </w:rPr>
        <w:t>&lt;/Members&gt;</w:t>
      </w:r>
    </w:p>
    <w:p w14:paraId="2972659B" w14:textId="77777777" w:rsidR="006F57C9" w:rsidRPr="00924710" w:rsidRDefault="00155697" w:rsidP="006F57C9">
      <w:r w:rsidRPr="00155697">
        <w:rPr>
          <w:rStyle w:val="HideTWBExt"/>
        </w:rPr>
        <w:t>&lt;/RepeatBlock-By&gt;</w:t>
      </w:r>
    </w:p>
    <w:p w14:paraId="24B0B83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A96CADA" w14:textId="77777777" w:rsidR="006F57C9" w:rsidRPr="00924710" w:rsidRDefault="00155697" w:rsidP="006F57C9">
      <w:pPr>
        <w:pStyle w:val="NormalBold"/>
      </w:pPr>
      <w:r w:rsidRPr="00155697">
        <w:rPr>
          <w:rStyle w:val="HideTWBExt"/>
          <w:b w:val="0"/>
        </w:rPr>
        <w:t>&lt;Article&gt;</w:t>
      </w:r>
      <w:r w:rsidRPr="00924710">
        <w:t>Приложение I – член 4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3669244" w14:textId="77777777" w:rsidTr="007464E4">
        <w:trPr>
          <w:jc w:val="center"/>
        </w:trPr>
        <w:tc>
          <w:tcPr>
            <w:tcW w:w="9752" w:type="dxa"/>
            <w:gridSpan w:val="2"/>
          </w:tcPr>
          <w:p w14:paraId="75F0D69F" w14:textId="77777777" w:rsidR="006F57C9" w:rsidRPr="00924710" w:rsidRDefault="006F57C9" w:rsidP="007464E4">
            <w:pPr>
              <w:keepNext/>
            </w:pPr>
          </w:p>
        </w:tc>
      </w:tr>
      <w:tr w:rsidR="00CF3D9B" w:rsidRPr="00924710" w14:paraId="5743B820" w14:textId="77777777" w:rsidTr="007464E4">
        <w:trPr>
          <w:jc w:val="center"/>
        </w:trPr>
        <w:tc>
          <w:tcPr>
            <w:tcW w:w="4876" w:type="dxa"/>
            <w:hideMark/>
          </w:tcPr>
          <w:p w14:paraId="010601F7" w14:textId="77777777" w:rsidR="006F57C9" w:rsidRPr="00924710" w:rsidRDefault="00155697" w:rsidP="007464E4">
            <w:pPr>
              <w:pStyle w:val="ColumnHeading"/>
              <w:keepNext/>
            </w:pPr>
            <w:r w:rsidRPr="00924710">
              <w:t xml:space="preserve">Предложение за </w:t>
            </w:r>
            <w:r w:rsidRPr="00924710">
              <w:t>резолюция</w:t>
            </w:r>
          </w:p>
        </w:tc>
        <w:tc>
          <w:tcPr>
            <w:tcW w:w="4876" w:type="dxa"/>
            <w:hideMark/>
          </w:tcPr>
          <w:p w14:paraId="5E860A3D" w14:textId="77777777" w:rsidR="006F57C9" w:rsidRPr="00924710" w:rsidRDefault="00155697" w:rsidP="007464E4">
            <w:pPr>
              <w:pStyle w:val="ColumnHeading"/>
              <w:keepNext/>
            </w:pPr>
            <w:r w:rsidRPr="00924710">
              <w:t>Изменение</w:t>
            </w:r>
          </w:p>
        </w:tc>
      </w:tr>
      <w:tr w:rsidR="00CF3D9B" w:rsidRPr="00924710" w14:paraId="4D918629" w14:textId="77777777" w:rsidTr="007464E4">
        <w:trPr>
          <w:jc w:val="center"/>
        </w:trPr>
        <w:tc>
          <w:tcPr>
            <w:tcW w:w="4876" w:type="dxa"/>
          </w:tcPr>
          <w:p w14:paraId="5BFB937E" w14:textId="77777777" w:rsidR="006F57C9" w:rsidRPr="00924710" w:rsidRDefault="006F57C9" w:rsidP="007464E4">
            <w:pPr>
              <w:pStyle w:val="Normal6"/>
            </w:pPr>
          </w:p>
        </w:tc>
        <w:tc>
          <w:tcPr>
            <w:tcW w:w="4876" w:type="dxa"/>
            <w:hideMark/>
          </w:tcPr>
          <w:p w14:paraId="5D5629E1" w14:textId="77777777" w:rsidR="006F57C9" w:rsidRPr="00924710" w:rsidRDefault="00155697" w:rsidP="007464E4">
            <w:pPr>
              <w:pStyle w:val="Normal6"/>
              <w:jc w:val="center"/>
              <w:rPr>
                <w:szCs w:val="24"/>
              </w:rPr>
            </w:pPr>
            <w:r w:rsidRPr="00924710">
              <w:rPr>
                <w:b/>
                <w:i/>
              </w:rPr>
              <w:t>Член 4a</w:t>
            </w:r>
          </w:p>
        </w:tc>
      </w:tr>
      <w:tr w:rsidR="00CF3D9B" w:rsidRPr="00924710" w14:paraId="58A556AA" w14:textId="77777777" w:rsidTr="007464E4">
        <w:trPr>
          <w:jc w:val="center"/>
        </w:trPr>
        <w:tc>
          <w:tcPr>
            <w:tcW w:w="4876" w:type="dxa"/>
          </w:tcPr>
          <w:p w14:paraId="62D4C289" w14:textId="77777777" w:rsidR="006F57C9" w:rsidRPr="00924710" w:rsidRDefault="006F57C9" w:rsidP="007464E4">
            <w:pPr>
              <w:pStyle w:val="Normal6"/>
            </w:pPr>
          </w:p>
        </w:tc>
        <w:tc>
          <w:tcPr>
            <w:tcW w:w="4876" w:type="dxa"/>
            <w:hideMark/>
          </w:tcPr>
          <w:p w14:paraId="1737F456" w14:textId="77777777" w:rsidR="006F57C9" w:rsidRPr="00924710" w:rsidRDefault="00155697" w:rsidP="007464E4">
            <w:pPr>
              <w:pStyle w:val="Normal6"/>
              <w:jc w:val="center"/>
              <w:rPr>
                <w:szCs w:val="24"/>
              </w:rPr>
            </w:pPr>
            <w:r w:rsidRPr="00924710">
              <w:rPr>
                <w:b/>
                <w:i/>
              </w:rPr>
              <w:t>Информиране и консултиране</w:t>
            </w:r>
          </w:p>
        </w:tc>
      </w:tr>
      <w:tr w:rsidR="00CF3D9B" w:rsidRPr="00924710" w14:paraId="7B1FFCD3" w14:textId="77777777" w:rsidTr="007464E4">
        <w:trPr>
          <w:jc w:val="center"/>
        </w:trPr>
        <w:tc>
          <w:tcPr>
            <w:tcW w:w="4876" w:type="dxa"/>
          </w:tcPr>
          <w:p w14:paraId="59FAA647" w14:textId="77777777" w:rsidR="006F57C9" w:rsidRPr="00924710" w:rsidRDefault="006F57C9" w:rsidP="007464E4">
            <w:pPr>
              <w:pStyle w:val="Normal6"/>
            </w:pPr>
          </w:p>
        </w:tc>
        <w:tc>
          <w:tcPr>
            <w:tcW w:w="4876" w:type="dxa"/>
            <w:hideMark/>
          </w:tcPr>
          <w:p w14:paraId="7FC9C88E" w14:textId="77777777" w:rsidR="006F57C9" w:rsidRPr="00924710" w:rsidRDefault="00155697" w:rsidP="007464E4">
            <w:pPr>
              <w:pStyle w:val="Normal6"/>
              <w:rPr>
                <w:szCs w:val="24"/>
              </w:rPr>
            </w:pPr>
            <w:r w:rsidRPr="00924710">
              <w:rPr>
                <w:b/>
                <w:i/>
              </w:rPr>
              <w:t xml:space="preserve">1. Настоящата директива не засяга Директива № 89/391/ЕИО по отношение на информирането и консултирането, нито Директива № 2002/14/ЕО и Директива № 2009/38/ЕО на Европейския парламент и на </w:t>
            </w:r>
            <w:r w:rsidRPr="00924710">
              <w:rPr>
                <w:b/>
                <w:i/>
              </w:rPr>
              <w:t>Съвета (18).</w:t>
            </w:r>
          </w:p>
        </w:tc>
      </w:tr>
      <w:tr w:rsidR="00CF3D9B" w:rsidRPr="00924710" w14:paraId="78C88796" w14:textId="77777777" w:rsidTr="007464E4">
        <w:trPr>
          <w:jc w:val="center"/>
        </w:trPr>
        <w:tc>
          <w:tcPr>
            <w:tcW w:w="4876" w:type="dxa"/>
          </w:tcPr>
          <w:p w14:paraId="153313A1" w14:textId="77777777" w:rsidR="006F57C9" w:rsidRPr="00924710" w:rsidRDefault="006F57C9" w:rsidP="007464E4">
            <w:pPr>
              <w:pStyle w:val="Normal6"/>
            </w:pPr>
          </w:p>
        </w:tc>
        <w:tc>
          <w:tcPr>
            <w:tcW w:w="4876" w:type="dxa"/>
            <w:hideMark/>
          </w:tcPr>
          <w:p w14:paraId="6384CD65" w14:textId="77777777" w:rsidR="006F57C9" w:rsidRPr="00924710" w:rsidRDefault="00155697" w:rsidP="007464E4">
            <w:pPr>
              <w:pStyle w:val="Normal6"/>
              <w:rPr>
                <w:szCs w:val="24"/>
              </w:rPr>
            </w:pPr>
            <w:r w:rsidRPr="00924710">
              <w:rPr>
                <w:b/>
                <w:i/>
              </w:rPr>
              <w:t>2. Държавите членки гарантират, че информирането и консултирането, определени в член 2, буква е) и буква ж) от Директива № 2002/14/ЕО, които се предприемат от работодателите по отношение на представителите на работниците, обхващат и решения, които могат да доведат до въвеждането на автоматизирани системи за наблюдение или автоматизирани системи за вземане на решения или до значителни промени в тяхното използване. За целите на настоящия параграф информирането и консултирането на представителите на работницит</w:t>
            </w:r>
            <w:r w:rsidRPr="00924710">
              <w:rPr>
                <w:b/>
                <w:i/>
              </w:rPr>
              <w:t>е се извършва въз основа на същите принципи за упражняването на правата на информиране и консултиране като предвидените в Директива № 2002/14/ЕО.</w:t>
            </w:r>
          </w:p>
        </w:tc>
      </w:tr>
      <w:tr w:rsidR="00CF3D9B" w:rsidRPr="00924710" w14:paraId="27DC27FF" w14:textId="77777777" w:rsidTr="007464E4">
        <w:trPr>
          <w:jc w:val="center"/>
        </w:trPr>
        <w:tc>
          <w:tcPr>
            <w:tcW w:w="4876" w:type="dxa"/>
          </w:tcPr>
          <w:p w14:paraId="400674E9" w14:textId="77777777" w:rsidR="006F57C9" w:rsidRPr="00924710" w:rsidRDefault="006F57C9" w:rsidP="007464E4">
            <w:pPr>
              <w:pStyle w:val="Normal6"/>
            </w:pPr>
          </w:p>
        </w:tc>
        <w:tc>
          <w:tcPr>
            <w:tcW w:w="4876" w:type="dxa"/>
            <w:hideMark/>
          </w:tcPr>
          <w:p w14:paraId="52BFEC61" w14:textId="77777777" w:rsidR="006F57C9" w:rsidRPr="00924710" w:rsidRDefault="00155697" w:rsidP="007464E4">
            <w:pPr>
              <w:pStyle w:val="Normal6"/>
              <w:rPr>
                <w:szCs w:val="24"/>
              </w:rPr>
            </w:pPr>
            <w:r w:rsidRPr="00924710">
              <w:rPr>
                <w:b/>
                <w:i/>
              </w:rPr>
              <w:t xml:space="preserve">3. Представителите на работниците </w:t>
            </w:r>
            <w:r w:rsidRPr="00924710">
              <w:rPr>
                <w:b/>
                <w:i/>
              </w:rPr>
              <w:lastRenderedPageBreak/>
              <w:t xml:space="preserve">могат да бъдат подпомагани от експерт по техен избор, </w:t>
            </w:r>
            <w:r w:rsidRPr="00924710">
              <w:rPr>
                <w:b/>
                <w:i/>
              </w:rPr>
              <w:t>доколкото това им е необходимо за запознаване с въпроса, който е предмет на информиране и консултиране, и за да формулират становище.</w:t>
            </w:r>
          </w:p>
        </w:tc>
      </w:tr>
      <w:tr w:rsidR="00CF3D9B" w:rsidRPr="00924710" w14:paraId="2BB6BF1F" w14:textId="77777777" w:rsidTr="007464E4">
        <w:trPr>
          <w:jc w:val="center"/>
        </w:trPr>
        <w:tc>
          <w:tcPr>
            <w:tcW w:w="4876" w:type="dxa"/>
          </w:tcPr>
          <w:p w14:paraId="43F7248C" w14:textId="77777777" w:rsidR="006F57C9" w:rsidRPr="00924710" w:rsidRDefault="006F57C9" w:rsidP="007464E4">
            <w:pPr>
              <w:pStyle w:val="Normal6"/>
            </w:pPr>
          </w:p>
        </w:tc>
        <w:tc>
          <w:tcPr>
            <w:tcW w:w="4876" w:type="dxa"/>
            <w:hideMark/>
          </w:tcPr>
          <w:p w14:paraId="7B41F090" w14:textId="77777777" w:rsidR="006F57C9" w:rsidRPr="00924710" w:rsidRDefault="00155697" w:rsidP="007464E4">
            <w:pPr>
              <w:pStyle w:val="Normal6"/>
              <w:rPr>
                <w:szCs w:val="24"/>
              </w:rPr>
            </w:pPr>
            <w:r w:rsidRPr="00924710">
              <w:rPr>
                <w:b/>
                <w:i/>
              </w:rPr>
              <w:t>4. Консултацията може да включва:</w:t>
            </w:r>
          </w:p>
        </w:tc>
      </w:tr>
      <w:tr w:rsidR="00CF3D9B" w:rsidRPr="00924710" w14:paraId="23E20D79" w14:textId="77777777" w:rsidTr="007464E4">
        <w:trPr>
          <w:jc w:val="center"/>
        </w:trPr>
        <w:tc>
          <w:tcPr>
            <w:tcW w:w="4876" w:type="dxa"/>
          </w:tcPr>
          <w:p w14:paraId="1CCED704" w14:textId="77777777" w:rsidR="006F57C9" w:rsidRPr="00924710" w:rsidRDefault="006F57C9" w:rsidP="007464E4">
            <w:pPr>
              <w:pStyle w:val="Normal6"/>
            </w:pPr>
          </w:p>
        </w:tc>
        <w:tc>
          <w:tcPr>
            <w:tcW w:w="4876" w:type="dxa"/>
            <w:hideMark/>
          </w:tcPr>
          <w:p w14:paraId="461B6442" w14:textId="77777777" w:rsidR="006F57C9" w:rsidRPr="00924710" w:rsidRDefault="00155697" w:rsidP="007464E4">
            <w:pPr>
              <w:pStyle w:val="Normal6"/>
              <w:rPr>
                <w:szCs w:val="24"/>
              </w:rPr>
            </w:pPr>
            <w:r w:rsidRPr="00924710">
              <w:rPr>
                <w:b/>
                <w:i/>
              </w:rPr>
              <w:t>а) целите на внедряването или актуализирането и засегнатите работни процеси и работници;</w:t>
            </w:r>
          </w:p>
        </w:tc>
      </w:tr>
      <w:tr w:rsidR="00CF3D9B" w:rsidRPr="00924710" w14:paraId="637BB0EB" w14:textId="77777777" w:rsidTr="007464E4">
        <w:trPr>
          <w:jc w:val="center"/>
        </w:trPr>
        <w:tc>
          <w:tcPr>
            <w:tcW w:w="4876" w:type="dxa"/>
          </w:tcPr>
          <w:p w14:paraId="322B981A" w14:textId="77777777" w:rsidR="006F57C9" w:rsidRPr="00924710" w:rsidRDefault="006F57C9" w:rsidP="007464E4">
            <w:pPr>
              <w:pStyle w:val="Normal6"/>
            </w:pPr>
          </w:p>
        </w:tc>
        <w:tc>
          <w:tcPr>
            <w:tcW w:w="4876" w:type="dxa"/>
            <w:hideMark/>
          </w:tcPr>
          <w:p w14:paraId="4D76D950" w14:textId="77777777" w:rsidR="006F57C9" w:rsidRPr="00924710" w:rsidRDefault="00155697" w:rsidP="007464E4">
            <w:pPr>
              <w:pStyle w:val="Normal6"/>
              <w:rPr>
                <w:szCs w:val="24"/>
              </w:rPr>
            </w:pPr>
            <w:r w:rsidRPr="00924710">
              <w:rPr>
                <w:b/>
                <w:i/>
              </w:rPr>
              <w:t>б) промени в работното натоварване, интензивността на работата, графика, работното време, гъвкавостта или служебните задължения;</w:t>
            </w:r>
          </w:p>
        </w:tc>
      </w:tr>
      <w:tr w:rsidR="00CF3D9B" w:rsidRPr="00924710" w14:paraId="46420CB2" w14:textId="77777777" w:rsidTr="007464E4">
        <w:trPr>
          <w:jc w:val="center"/>
        </w:trPr>
        <w:tc>
          <w:tcPr>
            <w:tcW w:w="4876" w:type="dxa"/>
          </w:tcPr>
          <w:p w14:paraId="1B3F25ED" w14:textId="77777777" w:rsidR="006F57C9" w:rsidRPr="00924710" w:rsidRDefault="006F57C9" w:rsidP="007464E4">
            <w:pPr>
              <w:pStyle w:val="Normal6"/>
            </w:pPr>
          </w:p>
        </w:tc>
        <w:tc>
          <w:tcPr>
            <w:tcW w:w="4876" w:type="dxa"/>
            <w:hideMark/>
          </w:tcPr>
          <w:p w14:paraId="609EC6EB" w14:textId="77777777" w:rsidR="006F57C9" w:rsidRPr="00924710" w:rsidRDefault="00155697" w:rsidP="007464E4">
            <w:pPr>
              <w:pStyle w:val="Normal6"/>
              <w:rPr>
                <w:szCs w:val="24"/>
              </w:rPr>
            </w:pPr>
            <w:r w:rsidRPr="00924710">
              <w:rPr>
                <w:b/>
                <w:i/>
              </w:rPr>
              <w:t>в) въздействието върху здравословните и безопасни условия на труд;</w:t>
            </w:r>
          </w:p>
        </w:tc>
      </w:tr>
      <w:tr w:rsidR="00CF3D9B" w:rsidRPr="00924710" w14:paraId="7803CC3A" w14:textId="77777777" w:rsidTr="007464E4">
        <w:trPr>
          <w:jc w:val="center"/>
        </w:trPr>
        <w:tc>
          <w:tcPr>
            <w:tcW w:w="4876" w:type="dxa"/>
          </w:tcPr>
          <w:p w14:paraId="6EEDF502" w14:textId="77777777" w:rsidR="006F57C9" w:rsidRPr="00924710" w:rsidRDefault="006F57C9" w:rsidP="007464E4">
            <w:pPr>
              <w:pStyle w:val="Normal6"/>
            </w:pPr>
          </w:p>
        </w:tc>
        <w:tc>
          <w:tcPr>
            <w:tcW w:w="4876" w:type="dxa"/>
            <w:hideMark/>
          </w:tcPr>
          <w:p w14:paraId="39DD4098" w14:textId="77777777" w:rsidR="006F57C9" w:rsidRPr="00924710" w:rsidRDefault="00155697" w:rsidP="007464E4">
            <w:pPr>
              <w:pStyle w:val="Normal6"/>
              <w:rPr>
                <w:szCs w:val="24"/>
              </w:rPr>
            </w:pPr>
            <w:r w:rsidRPr="00924710">
              <w:rPr>
                <w:b/>
                <w:i/>
              </w:rPr>
              <w:t>г) вид събирани данни;</w:t>
            </w:r>
          </w:p>
        </w:tc>
      </w:tr>
      <w:tr w:rsidR="00CF3D9B" w:rsidRPr="00924710" w14:paraId="54924086" w14:textId="77777777" w:rsidTr="007464E4">
        <w:trPr>
          <w:jc w:val="center"/>
        </w:trPr>
        <w:tc>
          <w:tcPr>
            <w:tcW w:w="4876" w:type="dxa"/>
          </w:tcPr>
          <w:p w14:paraId="44BEB213" w14:textId="77777777" w:rsidR="006F57C9" w:rsidRPr="00924710" w:rsidRDefault="006F57C9" w:rsidP="007464E4">
            <w:pPr>
              <w:pStyle w:val="Normal6"/>
            </w:pPr>
          </w:p>
        </w:tc>
        <w:tc>
          <w:tcPr>
            <w:tcW w:w="4876" w:type="dxa"/>
            <w:hideMark/>
          </w:tcPr>
          <w:p w14:paraId="62C2570C" w14:textId="77777777" w:rsidR="006F57C9" w:rsidRPr="00924710" w:rsidRDefault="00155697" w:rsidP="007464E4">
            <w:pPr>
              <w:pStyle w:val="Normal6"/>
              <w:rPr>
                <w:szCs w:val="24"/>
              </w:rPr>
            </w:pPr>
            <w:r w:rsidRPr="00924710">
              <w:rPr>
                <w:b/>
                <w:i/>
              </w:rPr>
              <w:t xml:space="preserve">д) въведени мерки за </w:t>
            </w:r>
            <w:r w:rsidRPr="00924710">
              <w:rPr>
                <w:b/>
                <w:i/>
              </w:rPr>
              <w:t>откриване и смекчаване на предубеждения или дискриминационни резултати;</w:t>
            </w:r>
          </w:p>
        </w:tc>
      </w:tr>
      <w:tr w:rsidR="00CF3D9B" w:rsidRPr="00924710" w14:paraId="435287C5" w14:textId="77777777" w:rsidTr="007464E4">
        <w:trPr>
          <w:jc w:val="center"/>
        </w:trPr>
        <w:tc>
          <w:tcPr>
            <w:tcW w:w="4876" w:type="dxa"/>
          </w:tcPr>
          <w:p w14:paraId="09C2345E" w14:textId="77777777" w:rsidR="006F57C9" w:rsidRPr="00924710" w:rsidRDefault="006F57C9" w:rsidP="007464E4">
            <w:pPr>
              <w:pStyle w:val="Normal6"/>
            </w:pPr>
          </w:p>
        </w:tc>
        <w:tc>
          <w:tcPr>
            <w:tcW w:w="4876" w:type="dxa"/>
            <w:hideMark/>
          </w:tcPr>
          <w:p w14:paraId="7A5FABE6" w14:textId="77777777" w:rsidR="006F57C9" w:rsidRPr="00924710" w:rsidRDefault="00155697" w:rsidP="007464E4">
            <w:pPr>
              <w:pStyle w:val="Normal6"/>
              <w:rPr>
                <w:szCs w:val="24"/>
              </w:rPr>
            </w:pPr>
            <w:r w:rsidRPr="00924710">
              <w:rPr>
                <w:b/>
                <w:i/>
              </w:rPr>
              <w:t>е) механизми за човешки надзор;</w:t>
            </w:r>
          </w:p>
        </w:tc>
      </w:tr>
      <w:tr w:rsidR="00CF3D9B" w:rsidRPr="00924710" w14:paraId="611F7EBA" w14:textId="77777777" w:rsidTr="007464E4">
        <w:trPr>
          <w:jc w:val="center"/>
        </w:trPr>
        <w:tc>
          <w:tcPr>
            <w:tcW w:w="4876" w:type="dxa"/>
          </w:tcPr>
          <w:p w14:paraId="502F7C16" w14:textId="77777777" w:rsidR="006F57C9" w:rsidRPr="00924710" w:rsidRDefault="006F57C9" w:rsidP="007464E4">
            <w:pPr>
              <w:pStyle w:val="Normal6"/>
            </w:pPr>
          </w:p>
        </w:tc>
        <w:tc>
          <w:tcPr>
            <w:tcW w:w="4876" w:type="dxa"/>
            <w:hideMark/>
          </w:tcPr>
          <w:p w14:paraId="48B84AEF" w14:textId="77777777" w:rsidR="006F57C9" w:rsidRPr="00924710" w:rsidRDefault="00155697" w:rsidP="007464E4">
            <w:pPr>
              <w:pStyle w:val="Normal6"/>
              <w:rPr>
                <w:szCs w:val="24"/>
              </w:rPr>
            </w:pPr>
            <w:r w:rsidRPr="00924710">
              <w:rPr>
                <w:b/>
                <w:i/>
              </w:rPr>
              <w:t>ж) мерки за обучение и за подкрепа на засегнатите работници и самостоятелно заети лица, работещи сами.</w:t>
            </w:r>
          </w:p>
        </w:tc>
      </w:tr>
    </w:tbl>
    <w:p w14:paraId="104D7F7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{PL}</w:t>
      </w:r>
      <w:r w:rsidRPr="00924710">
        <w:rPr>
          <w:noProof w:val="0"/>
        </w:rPr>
        <w:t>pl</w:t>
      </w:r>
      <w:r w:rsidRPr="00155697">
        <w:rPr>
          <w:rStyle w:val="HideTWBExt"/>
        </w:rPr>
        <w:t>&lt;/Original&gt;</w:t>
      </w:r>
    </w:p>
    <w:p w14:paraId="082090B1" w14:textId="77777777" w:rsidR="006F57C9" w:rsidRPr="00924710" w:rsidRDefault="00155697" w:rsidP="006F57C9">
      <w:r w:rsidRPr="00155697">
        <w:rPr>
          <w:rStyle w:val="HideTWBExt"/>
        </w:rPr>
        <w:t>&lt;/Amend&gt;</w:t>
      </w:r>
    </w:p>
    <w:p w14:paraId="645B853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443</w:t>
      </w:r>
      <w:r w:rsidRPr="00155697">
        <w:rPr>
          <w:rStyle w:val="HideTWBExt"/>
          <w:b w:val="0"/>
        </w:rPr>
        <w:t>&lt;/NumAm&gt;</w:t>
      </w:r>
    </w:p>
    <w:p w14:paraId="261210DB" w14:textId="77777777" w:rsidR="006F57C9" w:rsidRPr="00924710" w:rsidRDefault="00155697" w:rsidP="006F57C9">
      <w:pPr>
        <w:pStyle w:val="NormalBold"/>
      </w:pPr>
      <w:r w:rsidRPr="00155697">
        <w:rPr>
          <w:rStyle w:val="HideTWBExt"/>
          <w:b w:val="0"/>
        </w:rPr>
        <w:t>&lt;RepeatBlock-By&gt;&lt;Members&gt;</w:t>
      </w:r>
      <w:r w:rsidRPr="00924710">
        <w:t>Арба Кокалари, Хенрик Дал, Йорген Варборн</w:t>
      </w:r>
      <w:r w:rsidRPr="00155697">
        <w:rPr>
          <w:rStyle w:val="HideTWBExt"/>
          <w:b w:val="0"/>
        </w:rPr>
        <w:t>&lt;/Members&gt;</w:t>
      </w:r>
    </w:p>
    <w:p w14:paraId="1E1D69CB" w14:textId="77777777" w:rsidR="006F57C9" w:rsidRPr="00924710" w:rsidRDefault="00155697" w:rsidP="006F57C9">
      <w:r w:rsidRPr="00155697">
        <w:rPr>
          <w:rStyle w:val="HideTWBExt"/>
        </w:rPr>
        <w:t>&lt;/RepeatBlock-By&gt;</w:t>
      </w:r>
    </w:p>
    <w:p w14:paraId="6970481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38B89A8" w14:textId="77777777" w:rsidR="006F57C9" w:rsidRPr="00924710" w:rsidRDefault="00155697" w:rsidP="006F57C9">
      <w:pPr>
        <w:pStyle w:val="NormalBold"/>
      </w:pPr>
      <w:r w:rsidRPr="00155697">
        <w:rPr>
          <w:rStyle w:val="HideTWBExt"/>
          <w:b w:val="0"/>
        </w:rPr>
        <w:t>&lt;Article&gt;</w:t>
      </w:r>
      <w:r w:rsidRPr="00924710">
        <w:t>Приложение I – Член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D266342" w14:textId="77777777" w:rsidTr="007464E4">
        <w:trPr>
          <w:jc w:val="center"/>
        </w:trPr>
        <w:tc>
          <w:tcPr>
            <w:tcW w:w="9752" w:type="dxa"/>
            <w:gridSpan w:val="2"/>
          </w:tcPr>
          <w:p w14:paraId="6B2CB4F1" w14:textId="77777777" w:rsidR="006F57C9" w:rsidRPr="00924710" w:rsidRDefault="006F57C9" w:rsidP="007464E4">
            <w:pPr>
              <w:keepNext/>
            </w:pPr>
          </w:p>
        </w:tc>
      </w:tr>
      <w:tr w:rsidR="00CF3D9B" w:rsidRPr="00924710" w14:paraId="0D0C09D9" w14:textId="77777777" w:rsidTr="007464E4">
        <w:trPr>
          <w:jc w:val="center"/>
        </w:trPr>
        <w:tc>
          <w:tcPr>
            <w:tcW w:w="4876" w:type="dxa"/>
            <w:hideMark/>
          </w:tcPr>
          <w:p w14:paraId="34BAAF6C" w14:textId="77777777" w:rsidR="006F57C9" w:rsidRPr="00924710" w:rsidRDefault="00155697" w:rsidP="007464E4">
            <w:pPr>
              <w:pStyle w:val="ColumnHeading"/>
              <w:keepNext/>
            </w:pPr>
            <w:r w:rsidRPr="00924710">
              <w:t>Предложение за резолюция</w:t>
            </w:r>
          </w:p>
        </w:tc>
        <w:tc>
          <w:tcPr>
            <w:tcW w:w="4876" w:type="dxa"/>
            <w:hideMark/>
          </w:tcPr>
          <w:p w14:paraId="78E890E8" w14:textId="77777777" w:rsidR="006F57C9" w:rsidRPr="00924710" w:rsidRDefault="00155697" w:rsidP="007464E4">
            <w:pPr>
              <w:pStyle w:val="ColumnHeading"/>
              <w:keepNext/>
            </w:pPr>
            <w:r w:rsidRPr="00924710">
              <w:t>Изменение</w:t>
            </w:r>
          </w:p>
        </w:tc>
      </w:tr>
      <w:tr w:rsidR="00CF3D9B" w:rsidRPr="00924710" w14:paraId="53906F1E" w14:textId="77777777" w:rsidTr="007464E4">
        <w:trPr>
          <w:jc w:val="center"/>
        </w:trPr>
        <w:tc>
          <w:tcPr>
            <w:tcW w:w="4876" w:type="dxa"/>
            <w:hideMark/>
          </w:tcPr>
          <w:p w14:paraId="21E27D29" w14:textId="77777777" w:rsidR="006F57C9" w:rsidRPr="00924710" w:rsidRDefault="00155697" w:rsidP="007464E4">
            <w:pPr>
              <w:pStyle w:val="Normal6"/>
              <w:jc w:val="center"/>
            </w:pPr>
            <w:r w:rsidRPr="00924710">
              <w:rPr>
                <w:b/>
                <w:i/>
              </w:rPr>
              <w:t>Член 5</w:t>
            </w:r>
          </w:p>
        </w:tc>
        <w:tc>
          <w:tcPr>
            <w:tcW w:w="4876" w:type="dxa"/>
            <w:hideMark/>
          </w:tcPr>
          <w:p w14:paraId="08E851A2" w14:textId="77777777" w:rsidR="006F57C9" w:rsidRPr="00924710" w:rsidRDefault="00155697" w:rsidP="007464E4">
            <w:pPr>
              <w:pStyle w:val="Normal6"/>
              <w:rPr>
                <w:szCs w:val="24"/>
              </w:rPr>
            </w:pPr>
            <w:r w:rsidRPr="00924710">
              <w:rPr>
                <w:b/>
                <w:i/>
              </w:rPr>
              <w:t>заличава се</w:t>
            </w:r>
          </w:p>
        </w:tc>
      </w:tr>
      <w:tr w:rsidR="00CF3D9B" w:rsidRPr="00924710" w14:paraId="39F57554" w14:textId="77777777" w:rsidTr="007464E4">
        <w:trPr>
          <w:jc w:val="center"/>
        </w:trPr>
        <w:tc>
          <w:tcPr>
            <w:tcW w:w="4876" w:type="dxa"/>
            <w:hideMark/>
          </w:tcPr>
          <w:p w14:paraId="6703C5BC" w14:textId="77777777" w:rsidR="006F57C9" w:rsidRPr="00924710" w:rsidRDefault="00155697" w:rsidP="007464E4">
            <w:pPr>
              <w:pStyle w:val="Normal6"/>
              <w:jc w:val="center"/>
            </w:pPr>
            <w:r w:rsidRPr="00924710">
              <w:rPr>
                <w:b/>
                <w:i/>
              </w:rPr>
              <w:t>Забранени практики</w:t>
            </w:r>
          </w:p>
        </w:tc>
        <w:tc>
          <w:tcPr>
            <w:tcW w:w="4876" w:type="dxa"/>
          </w:tcPr>
          <w:p w14:paraId="16C5B675" w14:textId="77777777" w:rsidR="006F57C9" w:rsidRPr="00924710" w:rsidRDefault="006F57C9" w:rsidP="007464E4">
            <w:pPr>
              <w:pStyle w:val="Normal6"/>
              <w:rPr>
                <w:szCs w:val="24"/>
              </w:rPr>
            </w:pPr>
          </w:p>
        </w:tc>
      </w:tr>
      <w:tr w:rsidR="00CF3D9B" w:rsidRPr="00924710" w14:paraId="47F36F83" w14:textId="77777777" w:rsidTr="007464E4">
        <w:trPr>
          <w:jc w:val="center"/>
        </w:trPr>
        <w:tc>
          <w:tcPr>
            <w:tcW w:w="4876" w:type="dxa"/>
            <w:hideMark/>
          </w:tcPr>
          <w:p w14:paraId="18A2F4A7" w14:textId="77777777" w:rsidR="006F57C9" w:rsidRPr="00924710" w:rsidRDefault="00155697" w:rsidP="007464E4">
            <w:pPr>
              <w:pStyle w:val="Normal6"/>
            </w:pPr>
            <w:r w:rsidRPr="00924710">
              <w:rPr>
                <w:b/>
                <w:i/>
              </w:rPr>
              <w:t>1.</w:t>
            </w:r>
            <w:r w:rsidRPr="00924710">
              <w:rPr>
                <w:b/>
                <w:i/>
              </w:rPr>
              <w:tab/>
              <w:t xml:space="preserve">Държавите членки гарантират, че на работодателите и </w:t>
            </w:r>
            <w:r w:rsidRPr="00924710">
              <w:rPr>
                <w:b/>
                <w:i/>
              </w:rPr>
              <w:lastRenderedPageBreak/>
              <w:t>възложителите на услуги се забранява да обработват лични данни относно:</w:t>
            </w:r>
          </w:p>
        </w:tc>
        <w:tc>
          <w:tcPr>
            <w:tcW w:w="4876" w:type="dxa"/>
          </w:tcPr>
          <w:p w14:paraId="3E907C0A" w14:textId="77777777" w:rsidR="006F57C9" w:rsidRPr="00924710" w:rsidRDefault="006F57C9" w:rsidP="007464E4">
            <w:pPr>
              <w:pStyle w:val="Normal6"/>
              <w:rPr>
                <w:szCs w:val="24"/>
              </w:rPr>
            </w:pPr>
          </w:p>
        </w:tc>
      </w:tr>
      <w:tr w:rsidR="00CF3D9B" w:rsidRPr="00924710" w14:paraId="6DE1BA22" w14:textId="77777777" w:rsidTr="007464E4">
        <w:trPr>
          <w:jc w:val="center"/>
        </w:trPr>
        <w:tc>
          <w:tcPr>
            <w:tcW w:w="4876" w:type="dxa"/>
            <w:hideMark/>
          </w:tcPr>
          <w:p w14:paraId="6109D34C" w14:textId="77777777" w:rsidR="006F57C9" w:rsidRPr="00924710" w:rsidRDefault="00155697" w:rsidP="007464E4">
            <w:pPr>
              <w:pStyle w:val="Normal6"/>
            </w:pPr>
            <w:r w:rsidRPr="00924710">
              <w:rPr>
                <w:b/>
                <w:i/>
              </w:rPr>
              <w:t>а)</w:t>
            </w:r>
            <w:r w:rsidRPr="00924710">
              <w:rPr>
                <w:b/>
                <w:i/>
              </w:rPr>
              <w:tab/>
              <w:t xml:space="preserve">емоционалното или психологическото състояние на работниците или </w:t>
            </w:r>
            <w:r w:rsidRPr="00924710">
              <w:rPr>
                <w:b/>
                <w:i/>
              </w:rPr>
              <w:t>самостоятелно заетите лица, работещи сами;</w:t>
            </w:r>
          </w:p>
        </w:tc>
        <w:tc>
          <w:tcPr>
            <w:tcW w:w="4876" w:type="dxa"/>
          </w:tcPr>
          <w:p w14:paraId="50FBFB3A" w14:textId="77777777" w:rsidR="006F57C9" w:rsidRPr="00924710" w:rsidRDefault="006F57C9" w:rsidP="007464E4">
            <w:pPr>
              <w:pStyle w:val="Normal6"/>
              <w:rPr>
                <w:szCs w:val="24"/>
              </w:rPr>
            </w:pPr>
          </w:p>
        </w:tc>
      </w:tr>
      <w:tr w:rsidR="00CF3D9B" w:rsidRPr="00924710" w14:paraId="05C6B5A2" w14:textId="77777777" w:rsidTr="007464E4">
        <w:trPr>
          <w:jc w:val="center"/>
        </w:trPr>
        <w:tc>
          <w:tcPr>
            <w:tcW w:w="4876" w:type="dxa"/>
            <w:hideMark/>
          </w:tcPr>
          <w:p w14:paraId="07AE90EF" w14:textId="77777777" w:rsidR="006F57C9" w:rsidRPr="00924710" w:rsidRDefault="00155697" w:rsidP="007464E4">
            <w:pPr>
              <w:pStyle w:val="Normal6"/>
            </w:pPr>
            <w:r w:rsidRPr="00924710">
              <w:rPr>
                <w:b/>
                <w:i/>
              </w:rPr>
              <w:t>б)</w:t>
            </w:r>
            <w:r w:rsidRPr="00924710">
              <w:rPr>
                <w:b/>
                <w:i/>
              </w:rPr>
              <w:tab/>
              <w:t>невронаблюдение;</w:t>
            </w:r>
          </w:p>
        </w:tc>
        <w:tc>
          <w:tcPr>
            <w:tcW w:w="4876" w:type="dxa"/>
          </w:tcPr>
          <w:p w14:paraId="4EFAC790" w14:textId="77777777" w:rsidR="006F57C9" w:rsidRPr="00924710" w:rsidRDefault="006F57C9" w:rsidP="007464E4">
            <w:pPr>
              <w:pStyle w:val="Normal6"/>
              <w:rPr>
                <w:szCs w:val="24"/>
              </w:rPr>
            </w:pPr>
          </w:p>
        </w:tc>
      </w:tr>
      <w:tr w:rsidR="00CF3D9B" w:rsidRPr="00924710" w14:paraId="07D797D6" w14:textId="77777777" w:rsidTr="007464E4">
        <w:trPr>
          <w:jc w:val="center"/>
        </w:trPr>
        <w:tc>
          <w:tcPr>
            <w:tcW w:w="4876" w:type="dxa"/>
            <w:hideMark/>
          </w:tcPr>
          <w:p w14:paraId="3332C4EB" w14:textId="77777777" w:rsidR="006F57C9" w:rsidRPr="00924710" w:rsidRDefault="00155697" w:rsidP="007464E4">
            <w:pPr>
              <w:pStyle w:val="Normal6"/>
            </w:pPr>
            <w:r w:rsidRPr="00924710">
              <w:rPr>
                <w:b/>
                <w:i/>
              </w:rPr>
              <w:t>в)</w:t>
            </w:r>
            <w:r w:rsidRPr="00924710">
              <w:rPr>
                <w:b/>
                <w:i/>
              </w:rPr>
              <w:tab/>
              <w:t>частни разговори;</w:t>
            </w:r>
          </w:p>
        </w:tc>
        <w:tc>
          <w:tcPr>
            <w:tcW w:w="4876" w:type="dxa"/>
          </w:tcPr>
          <w:p w14:paraId="3DB946A2" w14:textId="77777777" w:rsidR="006F57C9" w:rsidRPr="00924710" w:rsidRDefault="006F57C9" w:rsidP="007464E4">
            <w:pPr>
              <w:pStyle w:val="Normal6"/>
              <w:rPr>
                <w:szCs w:val="24"/>
              </w:rPr>
            </w:pPr>
          </w:p>
        </w:tc>
      </w:tr>
      <w:tr w:rsidR="00CF3D9B" w:rsidRPr="00924710" w14:paraId="5F1E85DE" w14:textId="77777777" w:rsidTr="007464E4">
        <w:trPr>
          <w:jc w:val="center"/>
        </w:trPr>
        <w:tc>
          <w:tcPr>
            <w:tcW w:w="4876" w:type="dxa"/>
            <w:hideMark/>
          </w:tcPr>
          <w:p w14:paraId="74E89E31" w14:textId="77777777" w:rsidR="006F57C9" w:rsidRPr="00924710" w:rsidRDefault="00155697" w:rsidP="007464E4">
            <w:pPr>
              <w:pStyle w:val="Normal6"/>
            </w:pPr>
            <w:r w:rsidRPr="00924710">
              <w:rPr>
                <w:b/>
                <w:i/>
              </w:rPr>
              <w:t>г)</w:t>
            </w:r>
            <w:r w:rsidRPr="00924710">
              <w:rPr>
                <w:b/>
                <w:i/>
              </w:rPr>
              <w:tab/>
              <w:t>поведението на работниците или самостоятелно заетите лица, работещи сами, когато не са на работа или в частни помещения;</w:t>
            </w:r>
          </w:p>
        </w:tc>
        <w:tc>
          <w:tcPr>
            <w:tcW w:w="4876" w:type="dxa"/>
          </w:tcPr>
          <w:p w14:paraId="1B09B983" w14:textId="77777777" w:rsidR="006F57C9" w:rsidRPr="00924710" w:rsidRDefault="006F57C9" w:rsidP="007464E4">
            <w:pPr>
              <w:pStyle w:val="Normal6"/>
              <w:rPr>
                <w:szCs w:val="24"/>
              </w:rPr>
            </w:pPr>
          </w:p>
        </w:tc>
      </w:tr>
      <w:tr w:rsidR="00CF3D9B" w:rsidRPr="00924710" w14:paraId="6CF4AA93" w14:textId="77777777" w:rsidTr="007464E4">
        <w:trPr>
          <w:jc w:val="center"/>
        </w:trPr>
        <w:tc>
          <w:tcPr>
            <w:tcW w:w="4876" w:type="dxa"/>
            <w:hideMark/>
          </w:tcPr>
          <w:p w14:paraId="31028717" w14:textId="77777777" w:rsidR="006F57C9" w:rsidRPr="00924710" w:rsidRDefault="00155697" w:rsidP="007464E4">
            <w:pPr>
              <w:pStyle w:val="Normal6"/>
            </w:pPr>
            <w:r w:rsidRPr="00924710">
              <w:rPr>
                <w:b/>
                <w:i/>
              </w:rPr>
              <w:t>д)</w:t>
            </w:r>
            <w:r w:rsidRPr="00924710">
              <w:rPr>
                <w:b/>
                <w:i/>
              </w:rPr>
              <w:tab/>
              <w:t xml:space="preserve">предвиждане на </w:t>
            </w:r>
            <w:r w:rsidRPr="00924710">
              <w:rPr>
                <w:b/>
                <w:i/>
              </w:rPr>
              <w:t>упражняването на основните права, включително свободата на сдружаване, правото на колективни преговори и действия или правото на информиране и консултиране, както е предвидено в Хартата на основните права на Европейския съюз;</w:t>
            </w:r>
          </w:p>
        </w:tc>
        <w:tc>
          <w:tcPr>
            <w:tcW w:w="4876" w:type="dxa"/>
          </w:tcPr>
          <w:p w14:paraId="49055758" w14:textId="77777777" w:rsidR="006F57C9" w:rsidRPr="00924710" w:rsidRDefault="006F57C9" w:rsidP="007464E4">
            <w:pPr>
              <w:pStyle w:val="Normal6"/>
              <w:rPr>
                <w:szCs w:val="24"/>
              </w:rPr>
            </w:pPr>
          </w:p>
        </w:tc>
      </w:tr>
      <w:tr w:rsidR="00CF3D9B" w:rsidRPr="00924710" w14:paraId="204A2B21" w14:textId="77777777" w:rsidTr="007464E4">
        <w:trPr>
          <w:jc w:val="center"/>
        </w:trPr>
        <w:tc>
          <w:tcPr>
            <w:tcW w:w="4876" w:type="dxa"/>
            <w:hideMark/>
          </w:tcPr>
          <w:p w14:paraId="0140C0EB" w14:textId="77777777" w:rsidR="006F57C9" w:rsidRPr="00924710" w:rsidRDefault="00155697" w:rsidP="007464E4">
            <w:pPr>
              <w:pStyle w:val="Normal6"/>
            </w:pPr>
            <w:r w:rsidRPr="00924710">
              <w:rPr>
                <w:b/>
                <w:i/>
              </w:rPr>
              <w:t>е)</w:t>
            </w:r>
            <w:r w:rsidRPr="00924710">
              <w:rPr>
                <w:b/>
                <w:i/>
              </w:rPr>
              <w:tab/>
              <w:t>изводи за расов или етнически произход, миграционен статут, политически възгледи, религиозни или философски убеждения, увреждане, здравословно състояние, членство в синдикални организации или сексуална ориентация.</w:t>
            </w:r>
          </w:p>
        </w:tc>
        <w:tc>
          <w:tcPr>
            <w:tcW w:w="4876" w:type="dxa"/>
          </w:tcPr>
          <w:p w14:paraId="2C35A00F" w14:textId="77777777" w:rsidR="006F57C9" w:rsidRPr="00924710" w:rsidRDefault="006F57C9" w:rsidP="007464E4">
            <w:pPr>
              <w:pStyle w:val="Normal6"/>
              <w:rPr>
                <w:szCs w:val="24"/>
              </w:rPr>
            </w:pPr>
          </w:p>
        </w:tc>
      </w:tr>
      <w:tr w:rsidR="00CF3D9B" w:rsidRPr="00924710" w14:paraId="544171E7" w14:textId="77777777" w:rsidTr="007464E4">
        <w:trPr>
          <w:jc w:val="center"/>
        </w:trPr>
        <w:tc>
          <w:tcPr>
            <w:tcW w:w="4876" w:type="dxa"/>
            <w:hideMark/>
          </w:tcPr>
          <w:p w14:paraId="5865617F" w14:textId="77777777" w:rsidR="006F57C9" w:rsidRPr="00924710" w:rsidRDefault="00155697" w:rsidP="007464E4">
            <w:pPr>
              <w:pStyle w:val="Normal6"/>
            </w:pPr>
            <w:r w:rsidRPr="00924710">
              <w:rPr>
                <w:b/>
                <w:i/>
              </w:rPr>
              <w:t>2.</w:t>
            </w:r>
            <w:r w:rsidRPr="00924710">
              <w:rPr>
                <w:b/>
                <w:i/>
              </w:rPr>
              <w:tab/>
              <w:t>Никоя от разпоредбите на настоящата директива не може да се тълкува като разрешаваща практики, които са забранени съгласно Регламент (ЕС) 2016/679 или Регламент (ЕС) 2024/1689 на Европейския парламент и на Съвета</w:t>
            </w:r>
            <w:r w:rsidRPr="00924710">
              <w:rPr>
                <w:b/>
                <w:i/>
                <w:vertAlign w:val="superscript"/>
              </w:rPr>
              <w:t>10</w:t>
            </w:r>
            <w:r w:rsidRPr="00924710">
              <w:rPr>
                <w:b/>
                <w:i/>
              </w:rPr>
              <w:t>.</w:t>
            </w:r>
          </w:p>
        </w:tc>
        <w:tc>
          <w:tcPr>
            <w:tcW w:w="4876" w:type="dxa"/>
          </w:tcPr>
          <w:p w14:paraId="445A38CA" w14:textId="77777777" w:rsidR="006F57C9" w:rsidRPr="00924710" w:rsidRDefault="006F57C9" w:rsidP="007464E4">
            <w:pPr>
              <w:pStyle w:val="Normal6"/>
              <w:rPr>
                <w:szCs w:val="24"/>
              </w:rPr>
            </w:pPr>
          </w:p>
        </w:tc>
      </w:tr>
      <w:tr w:rsidR="00CF3D9B" w:rsidRPr="00924710" w14:paraId="2669D978" w14:textId="77777777" w:rsidTr="007464E4">
        <w:trPr>
          <w:jc w:val="center"/>
        </w:trPr>
        <w:tc>
          <w:tcPr>
            <w:tcW w:w="4876" w:type="dxa"/>
            <w:hideMark/>
          </w:tcPr>
          <w:p w14:paraId="6DBB808F" w14:textId="77777777" w:rsidR="006F57C9" w:rsidRPr="00924710" w:rsidRDefault="00155697" w:rsidP="007464E4">
            <w:pPr>
              <w:pStyle w:val="Normal6"/>
            </w:pPr>
            <w:r w:rsidRPr="00924710">
              <w:rPr>
                <w:b/>
                <w:i/>
              </w:rPr>
              <w:t>__________________</w:t>
            </w:r>
          </w:p>
        </w:tc>
        <w:tc>
          <w:tcPr>
            <w:tcW w:w="4876" w:type="dxa"/>
          </w:tcPr>
          <w:p w14:paraId="4D3FDF64" w14:textId="77777777" w:rsidR="006F57C9" w:rsidRPr="00924710" w:rsidRDefault="006F57C9" w:rsidP="007464E4">
            <w:pPr>
              <w:pStyle w:val="Normal6"/>
              <w:rPr>
                <w:szCs w:val="24"/>
              </w:rPr>
            </w:pPr>
          </w:p>
        </w:tc>
      </w:tr>
      <w:tr w:rsidR="00CF3D9B" w:rsidRPr="00924710" w14:paraId="578A5240" w14:textId="77777777" w:rsidTr="007464E4">
        <w:trPr>
          <w:jc w:val="center"/>
        </w:trPr>
        <w:tc>
          <w:tcPr>
            <w:tcW w:w="4876" w:type="dxa"/>
            <w:hideMark/>
          </w:tcPr>
          <w:p w14:paraId="45C897C7" w14:textId="77777777" w:rsidR="006F57C9" w:rsidRPr="00924710" w:rsidRDefault="00155697" w:rsidP="007464E4">
            <w:pPr>
              <w:pStyle w:val="Normal6"/>
            </w:pPr>
            <w:r w:rsidRPr="00924710">
              <w:rPr>
                <w:b/>
                <w:i/>
                <w:vertAlign w:val="superscript"/>
              </w:rPr>
              <w:t>10</w:t>
            </w:r>
            <w:r w:rsidRPr="00924710">
              <w:rPr>
                <w:b/>
                <w:i/>
              </w:rPr>
              <w:t xml:space="preserve"> Регламент (ЕС) 2024/1689 на Европейския парламент и на Съвета от 13 юни 2024 г. за установяване на хармонизирани правила относно изкуствения интелект и за изменение на регламенти (ЕО) № 300/2008, (ЕС) № 167/2013, (ЕС) № 168/2013, </w:t>
            </w:r>
            <w:r w:rsidRPr="00924710">
              <w:rPr>
                <w:b/>
                <w:i/>
              </w:rPr>
              <w:lastRenderedPageBreak/>
              <w:t>(ЕС) 2018/858, (ЕС) 2018/1139 и (ЕС) 2019/2144 и директиви 2014/90/ЕС, (ЕС) 2016/797 и (ЕС) 2020/1828 (Акт за изкуствения интелект) (Текст от значение за ЕИП), PE/24/2024/REV/1 (ОВ L, 2024/1689, 12.7.2024 г., ELI: http://data.europa.eu/eli/reg/2024/1689/oj).</w:t>
            </w:r>
          </w:p>
        </w:tc>
        <w:tc>
          <w:tcPr>
            <w:tcW w:w="4876" w:type="dxa"/>
          </w:tcPr>
          <w:p w14:paraId="3B737633" w14:textId="77777777" w:rsidR="006F57C9" w:rsidRPr="00924710" w:rsidRDefault="006F57C9" w:rsidP="007464E4">
            <w:pPr>
              <w:pStyle w:val="Normal6"/>
              <w:rPr>
                <w:szCs w:val="24"/>
              </w:rPr>
            </w:pPr>
          </w:p>
        </w:tc>
      </w:tr>
    </w:tbl>
    <w:p w14:paraId="7082454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0A8A170" w14:textId="77777777" w:rsidR="006F57C9" w:rsidRPr="00924710" w:rsidRDefault="00155697" w:rsidP="006F57C9">
      <w:r w:rsidRPr="00155697">
        <w:rPr>
          <w:rStyle w:val="HideTWBExt"/>
        </w:rPr>
        <w:t>&lt;/Amend&gt;</w:t>
      </w:r>
    </w:p>
    <w:p w14:paraId="70462E3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444</w:t>
      </w:r>
      <w:r w:rsidRPr="00155697">
        <w:rPr>
          <w:rStyle w:val="HideTWBExt"/>
          <w:b w:val="0"/>
        </w:rPr>
        <w:t>&lt;/NumAm&gt;</w:t>
      </w:r>
    </w:p>
    <w:p w14:paraId="4F67B65E"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58CC0B97" w14:textId="77777777" w:rsidR="006F57C9" w:rsidRPr="00924710" w:rsidRDefault="00155697" w:rsidP="006F57C9">
      <w:r w:rsidRPr="00155697">
        <w:rPr>
          <w:rStyle w:val="HideTWBExt"/>
        </w:rPr>
        <w:t>&lt;/RepeatBlock-By&gt;</w:t>
      </w:r>
    </w:p>
    <w:p w14:paraId="26E578B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C551504" w14:textId="77777777" w:rsidR="006F57C9" w:rsidRPr="00924710" w:rsidRDefault="00155697" w:rsidP="006F57C9">
      <w:pPr>
        <w:pStyle w:val="NormalBold"/>
      </w:pPr>
      <w:r w:rsidRPr="00155697">
        <w:rPr>
          <w:rStyle w:val="HideTWBExt"/>
          <w:b w:val="0"/>
        </w:rPr>
        <w:t>&lt;Article&gt;</w:t>
      </w:r>
      <w:r w:rsidRPr="00924710">
        <w:t>Приложение I – Член 5</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A919970" w14:textId="77777777" w:rsidTr="007464E4">
        <w:trPr>
          <w:jc w:val="center"/>
        </w:trPr>
        <w:tc>
          <w:tcPr>
            <w:tcW w:w="9752" w:type="dxa"/>
            <w:gridSpan w:val="2"/>
          </w:tcPr>
          <w:p w14:paraId="7714230D" w14:textId="77777777" w:rsidR="006F57C9" w:rsidRPr="00924710" w:rsidRDefault="006F57C9" w:rsidP="007464E4">
            <w:pPr>
              <w:keepNext/>
            </w:pPr>
          </w:p>
        </w:tc>
      </w:tr>
      <w:tr w:rsidR="00CF3D9B" w:rsidRPr="00924710" w14:paraId="2ACF3283" w14:textId="77777777" w:rsidTr="007464E4">
        <w:trPr>
          <w:jc w:val="center"/>
        </w:trPr>
        <w:tc>
          <w:tcPr>
            <w:tcW w:w="4876" w:type="dxa"/>
            <w:hideMark/>
          </w:tcPr>
          <w:p w14:paraId="1EB8574C" w14:textId="77777777" w:rsidR="006F57C9" w:rsidRPr="00924710" w:rsidRDefault="00155697" w:rsidP="007464E4">
            <w:pPr>
              <w:pStyle w:val="ColumnHeading"/>
              <w:keepNext/>
            </w:pPr>
            <w:r w:rsidRPr="00924710">
              <w:t>Предложение за резолюция</w:t>
            </w:r>
          </w:p>
        </w:tc>
        <w:tc>
          <w:tcPr>
            <w:tcW w:w="4876" w:type="dxa"/>
            <w:hideMark/>
          </w:tcPr>
          <w:p w14:paraId="20F9D0E2" w14:textId="77777777" w:rsidR="006F57C9" w:rsidRPr="00924710" w:rsidRDefault="00155697" w:rsidP="007464E4">
            <w:pPr>
              <w:pStyle w:val="ColumnHeading"/>
              <w:keepNext/>
            </w:pPr>
            <w:r w:rsidRPr="00924710">
              <w:t>Изменение</w:t>
            </w:r>
          </w:p>
        </w:tc>
      </w:tr>
      <w:tr w:rsidR="00CF3D9B" w:rsidRPr="00924710" w14:paraId="04CF5152" w14:textId="77777777" w:rsidTr="007464E4">
        <w:trPr>
          <w:jc w:val="center"/>
        </w:trPr>
        <w:tc>
          <w:tcPr>
            <w:tcW w:w="4876" w:type="dxa"/>
            <w:hideMark/>
          </w:tcPr>
          <w:p w14:paraId="69D19F35" w14:textId="77777777" w:rsidR="006F57C9" w:rsidRPr="00924710" w:rsidRDefault="00155697" w:rsidP="007464E4">
            <w:pPr>
              <w:pStyle w:val="Normal6"/>
              <w:jc w:val="center"/>
            </w:pPr>
            <w:r w:rsidRPr="00924710">
              <w:rPr>
                <w:b/>
                <w:i/>
              </w:rPr>
              <w:t>Член 5</w:t>
            </w:r>
          </w:p>
        </w:tc>
        <w:tc>
          <w:tcPr>
            <w:tcW w:w="4876" w:type="dxa"/>
            <w:hideMark/>
          </w:tcPr>
          <w:p w14:paraId="29D5A95E" w14:textId="77777777" w:rsidR="006F57C9" w:rsidRPr="00924710" w:rsidRDefault="00155697" w:rsidP="007464E4">
            <w:pPr>
              <w:pStyle w:val="Normal6"/>
              <w:rPr>
                <w:szCs w:val="24"/>
              </w:rPr>
            </w:pPr>
            <w:r w:rsidRPr="00924710">
              <w:rPr>
                <w:b/>
                <w:i/>
              </w:rPr>
              <w:t>заличава се</w:t>
            </w:r>
          </w:p>
        </w:tc>
      </w:tr>
      <w:tr w:rsidR="00CF3D9B" w:rsidRPr="00924710" w14:paraId="2F8B329B" w14:textId="77777777" w:rsidTr="007464E4">
        <w:trPr>
          <w:jc w:val="center"/>
        </w:trPr>
        <w:tc>
          <w:tcPr>
            <w:tcW w:w="4876" w:type="dxa"/>
            <w:hideMark/>
          </w:tcPr>
          <w:p w14:paraId="206F65EC" w14:textId="77777777" w:rsidR="006F57C9" w:rsidRPr="00924710" w:rsidRDefault="00155697" w:rsidP="007464E4">
            <w:pPr>
              <w:pStyle w:val="Normal6"/>
              <w:jc w:val="center"/>
            </w:pPr>
            <w:r w:rsidRPr="00924710">
              <w:rPr>
                <w:b/>
                <w:i/>
              </w:rPr>
              <w:t>Забранени практики</w:t>
            </w:r>
          </w:p>
        </w:tc>
        <w:tc>
          <w:tcPr>
            <w:tcW w:w="4876" w:type="dxa"/>
          </w:tcPr>
          <w:p w14:paraId="6CA5CBE0" w14:textId="77777777" w:rsidR="006F57C9" w:rsidRPr="00924710" w:rsidRDefault="006F57C9" w:rsidP="007464E4">
            <w:pPr>
              <w:pStyle w:val="Normal6"/>
              <w:rPr>
                <w:szCs w:val="24"/>
              </w:rPr>
            </w:pPr>
          </w:p>
        </w:tc>
      </w:tr>
      <w:tr w:rsidR="00CF3D9B" w:rsidRPr="00924710" w14:paraId="3BDE8747" w14:textId="77777777" w:rsidTr="007464E4">
        <w:trPr>
          <w:jc w:val="center"/>
        </w:trPr>
        <w:tc>
          <w:tcPr>
            <w:tcW w:w="4876" w:type="dxa"/>
            <w:hideMark/>
          </w:tcPr>
          <w:p w14:paraId="0A21433F" w14:textId="77777777" w:rsidR="006F57C9" w:rsidRPr="00924710" w:rsidRDefault="00155697" w:rsidP="007464E4">
            <w:pPr>
              <w:pStyle w:val="Normal6"/>
            </w:pPr>
            <w:r w:rsidRPr="00924710">
              <w:rPr>
                <w:b/>
                <w:i/>
              </w:rPr>
              <w:t>1.</w:t>
            </w:r>
            <w:r w:rsidRPr="00924710">
              <w:rPr>
                <w:b/>
                <w:i/>
              </w:rPr>
              <w:tab/>
              <w:t xml:space="preserve">Държавите </w:t>
            </w:r>
            <w:r w:rsidRPr="00924710">
              <w:rPr>
                <w:b/>
                <w:i/>
              </w:rPr>
              <w:t>членки гарантират, че на работодателите и възложителите на услуги се забранява да обработват лични данни относно:</w:t>
            </w:r>
          </w:p>
        </w:tc>
        <w:tc>
          <w:tcPr>
            <w:tcW w:w="4876" w:type="dxa"/>
          </w:tcPr>
          <w:p w14:paraId="391D80AF" w14:textId="77777777" w:rsidR="006F57C9" w:rsidRPr="00924710" w:rsidRDefault="006F57C9" w:rsidP="007464E4">
            <w:pPr>
              <w:pStyle w:val="Normal6"/>
              <w:rPr>
                <w:szCs w:val="24"/>
              </w:rPr>
            </w:pPr>
          </w:p>
        </w:tc>
      </w:tr>
      <w:tr w:rsidR="00CF3D9B" w:rsidRPr="00924710" w14:paraId="46C42BD2" w14:textId="77777777" w:rsidTr="007464E4">
        <w:trPr>
          <w:jc w:val="center"/>
        </w:trPr>
        <w:tc>
          <w:tcPr>
            <w:tcW w:w="4876" w:type="dxa"/>
            <w:hideMark/>
          </w:tcPr>
          <w:p w14:paraId="62F87021" w14:textId="77777777" w:rsidR="006F57C9" w:rsidRPr="00924710" w:rsidRDefault="00155697" w:rsidP="007464E4">
            <w:pPr>
              <w:pStyle w:val="Normal6"/>
            </w:pPr>
            <w:r w:rsidRPr="00924710">
              <w:rPr>
                <w:b/>
                <w:i/>
              </w:rPr>
              <w:t>а)</w:t>
            </w:r>
            <w:r w:rsidRPr="00924710">
              <w:rPr>
                <w:b/>
                <w:i/>
              </w:rPr>
              <w:tab/>
              <w:t>емоционалното или психологическото състояние на работниците или самостоятелно заетите лица, работещи сами;</w:t>
            </w:r>
          </w:p>
        </w:tc>
        <w:tc>
          <w:tcPr>
            <w:tcW w:w="4876" w:type="dxa"/>
          </w:tcPr>
          <w:p w14:paraId="6FF28ACF" w14:textId="77777777" w:rsidR="006F57C9" w:rsidRPr="00924710" w:rsidRDefault="006F57C9" w:rsidP="007464E4">
            <w:pPr>
              <w:pStyle w:val="Normal6"/>
              <w:rPr>
                <w:szCs w:val="24"/>
              </w:rPr>
            </w:pPr>
          </w:p>
        </w:tc>
      </w:tr>
      <w:tr w:rsidR="00CF3D9B" w:rsidRPr="00924710" w14:paraId="63D2C881" w14:textId="77777777" w:rsidTr="007464E4">
        <w:trPr>
          <w:jc w:val="center"/>
        </w:trPr>
        <w:tc>
          <w:tcPr>
            <w:tcW w:w="4876" w:type="dxa"/>
            <w:hideMark/>
          </w:tcPr>
          <w:p w14:paraId="6ED2049B" w14:textId="77777777" w:rsidR="006F57C9" w:rsidRPr="00924710" w:rsidRDefault="00155697" w:rsidP="007464E4">
            <w:pPr>
              <w:pStyle w:val="Normal6"/>
            </w:pPr>
            <w:r w:rsidRPr="00924710">
              <w:rPr>
                <w:b/>
                <w:i/>
              </w:rPr>
              <w:t>б)</w:t>
            </w:r>
            <w:r w:rsidRPr="00924710">
              <w:rPr>
                <w:b/>
                <w:i/>
              </w:rPr>
              <w:tab/>
              <w:t>невронаблюдение;</w:t>
            </w:r>
          </w:p>
        </w:tc>
        <w:tc>
          <w:tcPr>
            <w:tcW w:w="4876" w:type="dxa"/>
          </w:tcPr>
          <w:p w14:paraId="0A07AF0A" w14:textId="77777777" w:rsidR="006F57C9" w:rsidRPr="00924710" w:rsidRDefault="006F57C9" w:rsidP="007464E4">
            <w:pPr>
              <w:pStyle w:val="Normal6"/>
              <w:rPr>
                <w:szCs w:val="24"/>
              </w:rPr>
            </w:pPr>
          </w:p>
        </w:tc>
      </w:tr>
      <w:tr w:rsidR="00CF3D9B" w:rsidRPr="00924710" w14:paraId="76AF00A2" w14:textId="77777777" w:rsidTr="007464E4">
        <w:trPr>
          <w:jc w:val="center"/>
        </w:trPr>
        <w:tc>
          <w:tcPr>
            <w:tcW w:w="4876" w:type="dxa"/>
            <w:hideMark/>
          </w:tcPr>
          <w:p w14:paraId="2862EDB5" w14:textId="77777777" w:rsidR="006F57C9" w:rsidRPr="00924710" w:rsidRDefault="00155697" w:rsidP="007464E4">
            <w:pPr>
              <w:pStyle w:val="Normal6"/>
            </w:pPr>
            <w:r w:rsidRPr="00924710">
              <w:rPr>
                <w:b/>
                <w:i/>
              </w:rPr>
              <w:t>в)</w:t>
            </w:r>
            <w:r w:rsidRPr="00924710">
              <w:rPr>
                <w:b/>
                <w:i/>
              </w:rPr>
              <w:tab/>
              <w:t>частни разговори;</w:t>
            </w:r>
          </w:p>
        </w:tc>
        <w:tc>
          <w:tcPr>
            <w:tcW w:w="4876" w:type="dxa"/>
          </w:tcPr>
          <w:p w14:paraId="7646015B" w14:textId="77777777" w:rsidR="006F57C9" w:rsidRPr="00924710" w:rsidRDefault="006F57C9" w:rsidP="007464E4">
            <w:pPr>
              <w:pStyle w:val="Normal6"/>
              <w:rPr>
                <w:szCs w:val="24"/>
              </w:rPr>
            </w:pPr>
          </w:p>
        </w:tc>
      </w:tr>
      <w:tr w:rsidR="00CF3D9B" w:rsidRPr="00924710" w14:paraId="4B8605CB" w14:textId="77777777" w:rsidTr="007464E4">
        <w:trPr>
          <w:jc w:val="center"/>
        </w:trPr>
        <w:tc>
          <w:tcPr>
            <w:tcW w:w="4876" w:type="dxa"/>
            <w:hideMark/>
          </w:tcPr>
          <w:p w14:paraId="32B83B5E" w14:textId="77777777" w:rsidR="006F57C9" w:rsidRPr="00924710" w:rsidRDefault="00155697" w:rsidP="007464E4">
            <w:pPr>
              <w:pStyle w:val="Normal6"/>
            </w:pPr>
            <w:r w:rsidRPr="00924710">
              <w:rPr>
                <w:b/>
                <w:i/>
              </w:rPr>
              <w:t>г)</w:t>
            </w:r>
            <w:r w:rsidRPr="00924710">
              <w:rPr>
                <w:b/>
                <w:i/>
              </w:rPr>
              <w:tab/>
              <w:t>поведението на работниците или самостоятелно заетите лица, работещи сами, когато не са на работа или в частни помещения;</w:t>
            </w:r>
          </w:p>
        </w:tc>
        <w:tc>
          <w:tcPr>
            <w:tcW w:w="4876" w:type="dxa"/>
          </w:tcPr>
          <w:p w14:paraId="60CA4A02" w14:textId="77777777" w:rsidR="006F57C9" w:rsidRPr="00924710" w:rsidRDefault="006F57C9" w:rsidP="007464E4">
            <w:pPr>
              <w:pStyle w:val="Normal6"/>
              <w:rPr>
                <w:szCs w:val="24"/>
              </w:rPr>
            </w:pPr>
          </w:p>
        </w:tc>
      </w:tr>
      <w:tr w:rsidR="00CF3D9B" w:rsidRPr="00924710" w14:paraId="67F816ED" w14:textId="77777777" w:rsidTr="007464E4">
        <w:trPr>
          <w:jc w:val="center"/>
        </w:trPr>
        <w:tc>
          <w:tcPr>
            <w:tcW w:w="4876" w:type="dxa"/>
            <w:hideMark/>
          </w:tcPr>
          <w:p w14:paraId="6F991921" w14:textId="77777777" w:rsidR="006F57C9" w:rsidRPr="00924710" w:rsidRDefault="00155697" w:rsidP="007464E4">
            <w:pPr>
              <w:pStyle w:val="Normal6"/>
            </w:pPr>
            <w:r w:rsidRPr="00924710">
              <w:rPr>
                <w:b/>
                <w:i/>
              </w:rPr>
              <w:t>д)</w:t>
            </w:r>
            <w:r w:rsidRPr="00924710">
              <w:rPr>
                <w:b/>
                <w:i/>
              </w:rPr>
              <w:tab/>
              <w:t xml:space="preserve">предвиждане на упражняването на основните права, включително свободата на сдружаване, правото на </w:t>
            </w:r>
            <w:r w:rsidRPr="00924710">
              <w:rPr>
                <w:b/>
                <w:i/>
              </w:rPr>
              <w:t xml:space="preserve">колективни преговори и действия или правото на информиране и консултиране, както е </w:t>
            </w:r>
            <w:r w:rsidRPr="00924710">
              <w:rPr>
                <w:b/>
                <w:i/>
              </w:rPr>
              <w:lastRenderedPageBreak/>
              <w:t>предвидено в Хартата на основните права на Европейския съюз;</w:t>
            </w:r>
          </w:p>
        </w:tc>
        <w:tc>
          <w:tcPr>
            <w:tcW w:w="4876" w:type="dxa"/>
          </w:tcPr>
          <w:p w14:paraId="5F6605C4" w14:textId="77777777" w:rsidR="006F57C9" w:rsidRPr="00924710" w:rsidRDefault="006F57C9" w:rsidP="007464E4">
            <w:pPr>
              <w:pStyle w:val="Normal6"/>
              <w:rPr>
                <w:szCs w:val="24"/>
              </w:rPr>
            </w:pPr>
          </w:p>
        </w:tc>
      </w:tr>
      <w:tr w:rsidR="00CF3D9B" w:rsidRPr="00924710" w14:paraId="2834E8B1" w14:textId="77777777" w:rsidTr="007464E4">
        <w:trPr>
          <w:jc w:val="center"/>
        </w:trPr>
        <w:tc>
          <w:tcPr>
            <w:tcW w:w="4876" w:type="dxa"/>
            <w:hideMark/>
          </w:tcPr>
          <w:p w14:paraId="3394836D" w14:textId="77777777" w:rsidR="006F57C9" w:rsidRPr="00924710" w:rsidRDefault="00155697" w:rsidP="007464E4">
            <w:pPr>
              <w:pStyle w:val="Normal6"/>
            </w:pPr>
            <w:r w:rsidRPr="00924710">
              <w:rPr>
                <w:b/>
                <w:i/>
              </w:rPr>
              <w:t>е)</w:t>
            </w:r>
            <w:r w:rsidRPr="00924710">
              <w:rPr>
                <w:b/>
                <w:i/>
              </w:rPr>
              <w:tab/>
              <w:t>изводи за расов или етнически произход, миграционен статут, политически възгледи, религиозни или философски убеждения, увреждане, здравословно състояние, членство в синдикални организации или сексуална ориентация.</w:t>
            </w:r>
          </w:p>
        </w:tc>
        <w:tc>
          <w:tcPr>
            <w:tcW w:w="4876" w:type="dxa"/>
          </w:tcPr>
          <w:p w14:paraId="6382B3B4" w14:textId="77777777" w:rsidR="006F57C9" w:rsidRPr="00924710" w:rsidRDefault="006F57C9" w:rsidP="007464E4">
            <w:pPr>
              <w:pStyle w:val="Normal6"/>
              <w:rPr>
                <w:szCs w:val="24"/>
              </w:rPr>
            </w:pPr>
          </w:p>
        </w:tc>
      </w:tr>
      <w:tr w:rsidR="00CF3D9B" w:rsidRPr="00924710" w14:paraId="08DD0DE4" w14:textId="77777777" w:rsidTr="007464E4">
        <w:trPr>
          <w:jc w:val="center"/>
        </w:trPr>
        <w:tc>
          <w:tcPr>
            <w:tcW w:w="4876" w:type="dxa"/>
            <w:hideMark/>
          </w:tcPr>
          <w:p w14:paraId="10CFA226" w14:textId="77777777" w:rsidR="006F57C9" w:rsidRPr="00924710" w:rsidRDefault="00155697" w:rsidP="007464E4">
            <w:pPr>
              <w:pStyle w:val="Normal6"/>
            </w:pPr>
            <w:r w:rsidRPr="00924710">
              <w:rPr>
                <w:b/>
                <w:i/>
              </w:rPr>
              <w:t>2.</w:t>
            </w:r>
            <w:r w:rsidRPr="00924710">
              <w:rPr>
                <w:b/>
                <w:i/>
              </w:rPr>
              <w:tab/>
              <w:t xml:space="preserve">Никоя от разпоредбите на настоящата директива не може да се тълкува като разрешаваща практики, които са забранени съгласно Регламент (ЕС) </w:t>
            </w:r>
            <w:r w:rsidRPr="00924710">
              <w:rPr>
                <w:b/>
                <w:i/>
              </w:rPr>
              <w:t>2016/679 или Регламент (ЕС) 2024/1689 на Европейския парламент и на Съвета</w:t>
            </w:r>
            <w:r w:rsidRPr="00924710">
              <w:rPr>
                <w:b/>
                <w:i/>
                <w:vertAlign w:val="superscript"/>
              </w:rPr>
              <w:t>10</w:t>
            </w:r>
            <w:r w:rsidRPr="00924710">
              <w:rPr>
                <w:b/>
                <w:i/>
              </w:rPr>
              <w:t>.</w:t>
            </w:r>
          </w:p>
        </w:tc>
        <w:tc>
          <w:tcPr>
            <w:tcW w:w="4876" w:type="dxa"/>
          </w:tcPr>
          <w:p w14:paraId="088C491A" w14:textId="77777777" w:rsidR="006F57C9" w:rsidRPr="00924710" w:rsidRDefault="006F57C9" w:rsidP="007464E4">
            <w:pPr>
              <w:pStyle w:val="Normal6"/>
              <w:rPr>
                <w:szCs w:val="24"/>
              </w:rPr>
            </w:pPr>
          </w:p>
        </w:tc>
      </w:tr>
      <w:tr w:rsidR="00CF3D9B" w:rsidRPr="00924710" w14:paraId="399825D1" w14:textId="77777777" w:rsidTr="007464E4">
        <w:trPr>
          <w:jc w:val="center"/>
        </w:trPr>
        <w:tc>
          <w:tcPr>
            <w:tcW w:w="4876" w:type="dxa"/>
            <w:hideMark/>
          </w:tcPr>
          <w:p w14:paraId="236A9416" w14:textId="77777777" w:rsidR="006F57C9" w:rsidRPr="00924710" w:rsidRDefault="00155697" w:rsidP="007464E4">
            <w:pPr>
              <w:pStyle w:val="Normal6"/>
            </w:pPr>
            <w:r w:rsidRPr="00924710">
              <w:rPr>
                <w:b/>
                <w:i/>
              </w:rPr>
              <w:t>__________________</w:t>
            </w:r>
          </w:p>
        </w:tc>
        <w:tc>
          <w:tcPr>
            <w:tcW w:w="4876" w:type="dxa"/>
          </w:tcPr>
          <w:p w14:paraId="4ABFC292" w14:textId="77777777" w:rsidR="006F57C9" w:rsidRPr="00924710" w:rsidRDefault="006F57C9" w:rsidP="007464E4">
            <w:pPr>
              <w:pStyle w:val="Normal6"/>
              <w:rPr>
                <w:szCs w:val="24"/>
              </w:rPr>
            </w:pPr>
          </w:p>
        </w:tc>
      </w:tr>
      <w:tr w:rsidR="00CF3D9B" w:rsidRPr="00924710" w14:paraId="69FE133D" w14:textId="77777777" w:rsidTr="007464E4">
        <w:trPr>
          <w:jc w:val="center"/>
        </w:trPr>
        <w:tc>
          <w:tcPr>
            <w:tcW w:w="4876" w:type="dxa"/>
            <w:hideMark/>
          </w:tcPr>
          <w:p w14:paraId="1CEFA768" w14:textId="77777777" w:rsidR="006F57C9" w:rsidRPr="00924710" w:rsidRDefault="00155697" w:rsidP="007464E4">
            <w:pPr>
              <w:pStyle w:val="Normal6"/>
            </w:pPr>
            <w:r w:rsidRPr="00924710">
              <w:rPr>
                <w:b/>
                <w:i/>
                <w:vertAlign w:val="superscript"/>
              </w:rPr>
              <w:t>10</w:t>
            </w:r>
            <w:r w:rsidRPr="00924710">
              <w:rPr>
                <w:b/>
                <w:i/>
              </w:rPr>
              <w:t xml:space="preserve"> Регламент (ЕС) 2024/1689 на Европейския парламент и на Съвета от 13 юни 2024 г. за установяване на хармонизирани правила относно изкуствения интелект и за изменение на регламенти (ЕО) № 300/2008, (ЕС) № 167/2013, (ЕС) № 168/2013, (ЕС) 2018/858, (ЕС) 2018/1139 и (ЕС) 2019/2144 и директиви 2014/90/ЕС, (ЕС) 2016/797 и (ЕС) 2020/1828 (Акт за изкуствения интелект) (Текст от значение за ЕИП), PE/24/2024/REV/1 (ОВ L, 2024/1689, 12.7.2024 г., ELI: http://data.europa.eu/eli/reg/2024/1689/oj).</w:t>
            </w:r>
          </w:p>
        </w:tc>
        <w:tc>
          <w:tcPr>
            <w:tcW w:w="4876" w:type="dxa"/>
          </w:tcPr>
          <w:p w14:paraId="30F60A83" w14:textId="77777777" w:rsidR="006F57C9" w:rsidRPr="00924710" w:rsidRDefault="006F57C9" w:rsidP="007464E4">
            <w:pPr>
              <w:pStyle w:val="Normal6"/>
              <w:rPr>
                <w:szCs w:val="24"/>
              </w:rPr>
            </w:pPr>
          </w:p>
        </w:tc>
      </w:tr>
    </w:tbl>
    <w:p w14:paraId="5334E838"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FBD9D1D" w14:textId="77777777" w:rsidR="006F57C9" w:rsidRPr="00924710" w:rsidRDefault="00155697" w:rsidP="006F57C9">
      <w:r w:rsidRPr="00155697">
        <w:rPr>
          <w:rStyle w:val="HideTWBExt"/>
        </w:rPr>
        <w:t>&lt;/Amend&gt;</w:t>
      </w:r>
    </w:p>
    <w:p w14:paraId="1841232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445</w:t>
      </w:r>
      <w:r w:rsidRPr="00155697">
        <w:rPr>
          <w:rStyle w:val="HideTWBExt"/>
          <w:b w:val="0"/>
        </w:rPr>
        <w:t>&lt;/NumAm&gt;</w:t>
      </w:r>
    </w:p>
    <w:p w14:paraId="15EF2D52"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13AA7091" w14:textId="77777777" w:rsidR="006F57C9" w:rsidRPr="00924710" w:rsidRDefault="00155697" w:rsidP="006F57C9">
      <w:r w:rsidRPr="00155697">
        <w:rPr>
          <w:rStyle w:val="HideTWBExt"/>
        </w:rPr>
        <w:t>&lt;AuNomDe&gt;</w:t>
      </w:r>
      <w:r w:rsidRPr="00155697">
        <w:rPr>
          <w:rStyle w:val="HideTWBInt"/>
        </w:rPr>
        <w:t>{Verts/ALE}</w:t>
      </w:r>
      <w:r w:rsidRPr="00924710">
        <w:t xml:space="preserve">от името на </w:t>
      </w:r>
      <w:r w:rsidRPr="00924710">
        <w:t>групата Verts/ALE</w:t>
      </w:r>
      <w:r w:rsidRPr="00155697">
        <w:rPr>
          <w:rStyle w:val="HideTWBExt"/>
        </w:rPr>
        <w:t>&lt;/AuNomDe&gt;</w:t>
      </w:r>
    </w:p>
    <w:p w14:paraId="0CAD32FC" w14:textId="77777777" w:rsidR="006F57C9" w:rsidRPr="00924710" w:rsidRDefault="00155697" w:rsidP="006F57C9">
      <w:r w:rsidRPr="00155697">
        <w:rPr>
          <w:rStyle w:val="HideTWBExt"/>
        </w:rPr>
        <w:t>&lt;/RepeatBlock-By&gt;</w:t>
      </w:r>
    </w:p>
    <w:p w14:paraId="6B89ABE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B94021A" w14:textId="77777777" w:rsidR="006F57C9" w:rsidRPr="00924710" w:rsidRDefault="00155697" w:rsidP="006F57C9">
      <w:pPr>
        <w:pStyle w:val="NormalBold"/>
      </w:pPr>
      <w:r w:rsidRPr="00155697">
        <w:rPr>
          <w:rStyle w:val="HideTWBExt"/>
          <w:b w:val="0"/>
        </w:rPr>
        <w:t>&lt;Article&gt;</w:t>
      </w:r>
      <w:r w:rsidRPr="00924710">
        <w:t>Приложение I – член 5 – заглавие</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3D85DFD" w14:textId="77777777" w:rsidTr="007464E4">
        <w:trPr>
          <w:jc w:val="center"/>
        </w:trPr>
        <w:tc>
          <w:tcPr>
            <w:tcW w:w="9752" w:type="dxa"/>
            <w:gridSpan w:val="2"/>
          </w:tcPr>
          <w:p w14:paraId="182162CF" w14:textId="77777777" w:rsidR="006F57C9" w:rsidRPr="00924710" w:rsidRDefault="006F57C9" w:rsidP="007464E4">
            <w:pPr>
              <w:keepNext/>
            </w:pPr>
          </w:p>
        </w:tc>
      </w:tr>
      <w:tr w:rsidR="00CF3D9B" w:rsidRPr="00924710" w14:paraId="2C984F99" w14:textId="77777777" w:rsidTr="007464E4">
        <w:trPr>
          <w:jc w:val="center"/>
        </w:trPr>
        <w:tc>
          <w:tcPr>
            <w:tcW w:w="4876" w:type="dxa"/>
            <w:hideMark/>
          </w:tcPr>
          <w:p w14:paraId="2E9A94FE" w14:textId="77777777" w:rsidR="006F57C9" w:rsidRPr="00924710" w:rsidRDefault="00155697" w:rsidP="007464E4">
            <w:pPr>
              <w:pStyle w:val="ColumnHeading"/>
              <w:keepNext/>
            </w:pPr>
            <w:r w:rsidRPr="00924710">
              <w:t>Предложение за резолюция</w:t>
            </w:r>
          </w:p>
        </w:tc>
        <w:tc>
          <w:tcPr>
            <w:tcW w:w="4876" w:type="dxa"/>
            <w:hideMark/>
          </w:tcPr>
          <w:p w14:paraId="7B52A531" w14:textId="77777777" w:rsidR="006F57C9" w:rsidRPr="00924710" w:rsidRDefault="00155697" w:rsidP="007464E4">
            <w:pPr>
              <w:pStyle w:val="ColumnHeading"/>
              <w:keepNext/>
            </w:pPr>
            <w:r w:rsidRPr="00924710">
              <w:t>Изменение</w:t>
            </w:r>
          </w:p>
        </w:tc>
      </w:tr>
      <w:tr w:rsidR="00CF3D9B" w:rsidRPr="00924710" w14:paraId="76846C5A" w14:textId="77777777" w:rsidTr="007464E4">
        <w:trPr>
          <w:jc w:val="center"/>
        </w:trPr>
        <w:tc>
          <w:tcPr>
            <w:tcW w:w="4876" w:type="dxa"/>
            <w:hideMark/>
          </w:tcPr>
          <w:p w14:paraId="6A3271BA" w14:textId="77777777" w:rsidR="006F57C9" w:rsidRPr="00924710" w:rsidRDefault="00155697" w:rsidP="007464E4">
            <w:pPr>
              <w:pStyle w:val="Normal6"/>
            </w:pPr>
            <w:r w:rsidRPr="00924710">
              <w:rPr>
                <w:b/>
                <w:i/>
              </w:rPr>
              <w:t>Забранени практики</w:t>
            </w:r>
          </w:p>
        </w:tc>
        <w:tc>
          <w:tcPr>
            <w:tcW w:w="4876" w:type="dxa"/>
            <w:hideMark/>
          </w:tcPr>
          <w:p w14:paraId="2C41E1E9" w14:textId="77777777" w:rsidR="006F57C9" w:rsidRPr="00924710" w:rsidRDefault="00155697" w:rsidP="007464E4">
            <w:pPr>
              <w:pStyle w:val="Normal6"/>
              <w:rPr>
                <w:szCs w:val="24"/>
              </w:rPr>
            </w:pPr>
            <w:r w:rsidRPr="00924710">
              <w:rPr>
                <w:b/>
                <w:i/>
              </w:rPr>
              <w:t>Ограничения за обработка на лични данни</w:t>
            </w:r>
          </w:p>
        </w:tc>
      </w:tr>
    </w:tbl>
    <w:p w14:paraId="513DA83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56A1E11" w14:textId="77777777" w:rsidR="006F57C9" w:rsidRPr="00924710" w:rsidRDefault="00155697" w:rsidP="006F57C9">
      <w:r w:rsidRPr="00155697">
        <w:rPr>
          <w:rStyle w:val="HideTWBExt"/>
        </w:rPr>
        <w:t>&lt;/Amend&gt;</w:t>
      </w:r>
    </w:p>
    <w:p w14:paraId="131049D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446</w:t>
      </w:r>
      <w:r w:rsidRPr="00155697">
        <w:rPr>
          <w:rStyle w:val="HideTWBExt"/>
          <w:b w:val="0"/>
        </w:rPr>
        <w:t>&lt;/NumAm&gt;</w:t>
      </w:r>
    </w:p>
    <w:p w14:paraId="72EDAADF"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22C13130"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6888C1CC" w14:textId="77777777" w:rsidR="006F57C9" w:rsidRPr="00924710" w:rsidRDefault="00155697" w:rsidP="006F57C9">
      <w:r w:rsidRPr="00155697">
        <w:rPr>
          <w:rStyle w:val="HideTWBExt"/>
        </w:rPr>
        <w:t>&lt;/RepeatBlock-By&gt;</w:t>
      </w:r>
    </w:p>
    <w:p w14:paraId="617F944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667B06B"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6F50EF7" w14:textId="77777777" w:rsidTr="007464E4">
        <w:trPr>
          <w:jc w:val="center"/>
        </w:trPr>
        <w:tc>
          <w:tcPr>
            <w:tcW w:w="9752" w:type="dxa"/>
            <w:gridSpan w:val="2"/>
          </w:tcPr>
          <w:p w14:paraId="02E7F029" w14:textId="77777777" w:rsidR="006F57C9" w:rsidRPr="00924710" w:rsidRDefault="006F57C9" w:rsidP="007464E4">
            <w:pPr>
              <w:keepNext/>
            </w:pPr>
          </w:p>
        </w:tc>
      </w:tr>
      <w:tr w:rsidR="00CF3D9B" w:rsidRPr="00924710" w14:paraId="377BA799" w14:textId="77777777" w:rsidTr="007464E4">
        <w:trPr>
          <w:jc w:val="center"/>
        </w:trPr>
        <w:tc>
          <w:tcPr>
            <w:tcW w:w="4876" w:type="dxa"/>
            <w:hideMark/>
          </w:tcPr>
          <w:p w14:paraId="524BEACE" w14:textId="77777777" w:rsidR="006F57C9" w:rsidRPr="00924710" w:rsidRDefault="00155697" w:rsidP="007464E4">
            <w:pPr>
              <w:pStyle w:val="ColumnHeading"/>
              <w:keepNext/>
            </w:pPr>
            <w:r w:rsidRPr="00924710">
              <w:t>Предложение за резолюция</w:t>
            </w:r>
          </w:p>
        </w:tc>
        <w:tc>
          <w:tcPr>
            <w:tcW w:w="4876" w:type="dxa"/>
            <w:hideMark/>
          </w:tcPr>
          <w:p w14:paraId="457BBFD8" w14:textId="77777777" w:rsidR="006F57C9" w:rsidRPr="00924710" w:rsidRDefault="00155697" w:rsidP="007464E4">
            <w:pPr>
              <w:pStyle w:val="ColumnHeading"/>
              <w:keepNext/>
            </w:pPr>
            <w:r w:rsidRPr="00924710">
              <w:t>Изменение</w:t>
            </w:r>
          </w:p>
        </w:tc>
      </w:tr>
      <w:tr w:rsidR="00CF3D9B" w:rsidRPr="00924710" w14:paraId="4FED5D65" w14:textId="77777777" w:rsidTr="007464E4">
        <w:trPr>
          <w:jc w:val="center"/>
        </w:trPr>
        <w:tc>
          <w:tcPr>
            <w:tcW w:w="4876" w:type="dxa"/>
            <w:hideMark/>
          </w:tcPr>
          <w:p w14:paraId="1DD9622A" w14:textId="77777777" w:rsidR="006F57C9" w:rsidRPr="00924710" w:rsidRDefault="00155697" w:rsidP="007464E4">
            <w:pPr>
              <w:pStyle w:val="Normal6"/>
            </w:pPr>
            <w:r w:rsidRPr="00924710">
              <w:t>1.</w:t>
            </w:r>
            <w:r w:rsidRPr="00924710">
              <w:tab/>
            </w:r>
            <w:r w:rsidRPr="00924710">
              <w:rPr>
                <w:b/>
                <w:i/>
              </w:rPr>
              <w:t>Държавите членки гарантират, че на работодателите и възложителите</w:t>
            </w:r>
            <w:r w:rsidRPr="00924710">
              <w:t xml:space="preserve"> на </w:t>
            </w:r>
            <w:r w:rsidRPr="00924710">
              <w:rPr>
                <w:b/>
                <w:i/>
              </w:rPr>
              <w:t>услуги се забранява да обработват лични</w:t>
            </w:r>
            <w:r w:rsidRPr="00924710">
              <w:t xml:space="preserve"> данни </w:t>
            </w:r>
            <w:r w:rsidRPr="00924710">
              <w:rPr>
                <w:b/>
                <w:i/>
              </w:rPr>
              <w:t>относно:</w:t>
            </w:r>
          </w:p>
        </w:tc>
        <w:tc>
          <w:tcPr>
            <w:tcW w:w="4876" w:type="dxa"/>
            <w:hideMark/>
          </w:tcPr>
          <w:p w14:paraId="3797A6F9" w14:textId="77777777" w:rsidR="006F57C9" w:rsidRPr="00924710" w:rsidRDefault="00155697" w:rsidP="007464E4">
            <w:pPr>
              <w:pStyle w:val="Normal6"/>
              <w:rPr>
                <w:szCs w:val="24"/>
              </w:rPr>
            </w:pPr>
            <w:r w:rsidRPr="00924710">
              <w:t>1.</w:t>
            </w:r>
            <w:r w:rsidRPr="00924710">
              <w:tab/>
            </w:r>
            <w:r w:rsidRPr="00924710">
              <w:rPr>
                <w:b/>
                <w:i/>
              </w:rPr>
              <w:t>Работодателите и възложителите използват средствата с най-малка степен</w:t>
            </w:r>
            <w:r w:rsidRPr="00924710">
              <w:t xml:space="preserve"> на </w:t>
            </w:r>
            <w:r w:rsidRPr="00924710">
              <w:rPr>
                <w:b/>
                <w:i/>
              </w:rPr>
              <w:t>намеса при събирането и обработването на</w:t>
            </w:r>
            <w:r w:rsidRPr="00924710">
              <w:t xml:space="preserve"> данни </w:t>
            </w:r>
            <w:r w:rsidRPr="00924710">
              <w:rPr>
                <w:b/>
                <w:i/>
              </w:rPr>
              <w:t>за целите на алгоритмичното управление.</w:t>
            </w:r>
          </w:p>
        </w:tc>
      </w:tr>
      <w:tr w:rsidR="00CF3D9B" w:rsidRPr="00924710" w14:paraId="026B7C4C" w14:textId="77777777" w:rsidTr="007464E4">
        <w:trPr>
          <w:jc w:val="center"/>
        </w:trPr>
        <w:tc>
          <w:tcPr>
            <w:tcW w:w="4876" w:type="dxa"/>
          </w:tcPr>
          <w:p w14:paraId="6024DBB5" w14:textId="77777777" w:rsidR="006F57C9" w:rsidRPr="00924710" w:rsidRDefault="006F57C9" w:rsidP="007464E4">
            <w:pPr>
              <w:pStyle w:val="Normal6"/>
            </w:pPr>
          </w:p>
        </w:tc>
        <w:tc>
          <w:tcPr>
            <w:tcW w:w="4876" w:type="dxa"/>
            <w:hideMark/>
          </w:tcPr>
          <w:p w14:paraId="010D9DCD" w14:textId="77777777" w:rsidR="006F57C9" w:rsidRPr="00924710" w:rsidRDefault="00155697" w:rsidP="007464E4">
            <w:pPr>
              <w:pStyle w:val="Normal6"/>
              <w:rPr>
                <w:szCs w:val="24"/>
              </w:rPr>
            </w:pPr>
            <w:r w:rsidRPr="00924710">
              <w:rPr>
                <w:b/>
                <w:i/>
              </w:rPr>
              <w:t>Лични данни се обработват за целите на алгоритмичното управление само ако и доколкото това обработване е най-малкото необходимо за изпълнението на договора, спазването на правно задължение, което се прилага спрямо администратора, за да се защитят жизненоважните интереси на субекта на данните или на друго физическо лице или изпълнението на задача от обществен интерес, както е предвидено в член 6, буква б), в), г) и д) от Регламент (ЕС) 2016/679.</w:t>
            </w:r>
          </w:p>
        </w:tc>
      </w:tr>
      <w:tr w:rsidR="00CF3D9B" w:rsidRPr="00924710" w14:paraId="62DD3566" w14:textId="77777777" w:rsidTr="007464E4">
        <w:trPr>
          <w:jc w:val="center"/>
        </w:trPr>
        <w:tc>
          <w:tcPr>
            <w:tcW w:w="4876" w:type="dxa"/>
          </w:tcPr>
          <w:p w14:paraId="708C1346" w14:textId="77777777" w:rsidR="006F57C9" w:rsidRPr="00924710" w:rsidRDefault="006F57C9" w:rsidP="007464E4">
            <w:pPr>
              <w:pStyle w:val="Normal6"/>
            </w:pPr>
          </w:p>
        </w:tc>
        <w:tc>
          <w:tcPr>
            <w:tcW w:w="4876" w:type="dxa"/>
            <w:hideMark/>
          </w:tcPr>
          <w:p w14:paraId="48CC5B73" w14:textId="77777777" w:rsidR="006F57C9" w:rsidRPr="00924710" w:rsidRDefault="00155697" w:rsidP="007464E4">
            <w:pPr>
              <w:pStyle w:val="Normal6"/>
              <w:rPr>
                <w:szCs w:val="24"/>
              </w:rPr>
            </w:pPr>
            <w:r w:rsidRPr="00924710">
              <w:rPr>
                <w:b/>
                <w:i/>
              </w:rPr>
              <w:t>Работодателите и възложителите не могат:</w:t>
            </w:r>
          </w:p>
        </w:tc>
      </w:tr>
    </w:tbl>
    <w:p w14:paraId="5B56761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EFD9A70" w14:textId="77777777" w:rsidR="006F57C9" w:rsidRPr="00924710" w:rsidRDefault="00155697" w:rsidP="006F57C9">
      <w:r w:rsidRPr="00155697">
        <w:rPr>
          <w:rStyle w:val="HideTWBExt"/>
        </w:rPr>
        <w:t>&lt;/Amend&gt;</w:t>
      </w:r>
    </w:p>
    <w:p w14:paraId="021A901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447</w:t>
      </w:r>
      <w:r w:rsidRPr="00155697">
        <w:rPr>
          <w:rStyle w:val="HideTWBExt"/>
          <w:b w:val="0"/>
        </w:rPr>
        <w:t>&lt;/NumAm&gt;</w:t>
      </w:r>
    </w:p>
    <w:p w14:paraId="50173858"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25D96E53" w14:textId="77777777" w:rsidR="006F57C9" w:rsidRPr="00924710" w:rsidRDefault="00155697" w:rsidP="006F57C9">
      <w:r w:rsidRPr="00155697">
        <w:rPr>
          <w:rStyle w:val="HideTWBExt"/>
        </w:rPr>
        <w:lastRenderedPageBreak/>
        <w:t>&lt;/RepeatBlock-By&gt;</w:t>
      </w:r>
    </w:p>
    <w:p w14:paraId="216A354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28AB771"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DF81E91" w14:textId="77777777" w:rsidTr="007464E4">
        <w:trPr>
          <w:jc w:val="center"/>
        </w:trPr>
        <w:tc>
          <w:tcPr>
            <w:tcW w:w="9752" w:type="dxa"/>
            <w:gridSpan w:val="2"/>
          </w:tcPr>
          <w:p w14:paraId="1EAC2AF1" w14:textId="77777777" w:rsidR="006F57C9" w:rsidRPr="00924710" w:rsidRDefault="006F57C9" w:rsidP="007464E4">
            <w:pPr>
              <w:keepNext/>
            </w:pPr>
          </w:p>
        </w:tc>
      </w:tr>
      <w:tr w:rsidR="00CF3D9B" w:rsidRPr="00924710" w14:paraId="68014E65" w14:textId="77777777" w:rsidTr="007464E4">
        <w:trPr>
          <w:jc w:val="center"/>
        </w:trPr>
        <w:tc>
          <w:tcPr>
            <w:tcW w:w="4876" w:type="dxa"/>
            <w:hideMark/>
          </w:tcPr>
          <w:p w14:paraId="42B9884D" w14:textId="77777777" w:rsidR="006F57C9" w:rsidRPr="00924710" w:rsidRDefault="00155697" w:rsidP="007464E4">
            <w:pPr>
              <w:pStyle w:val="ColumnHeading"/>
              <w:keepNext/>
            </w:pPr>
            <w:r w:rsidRPr="00924710">
              <w:t>Предложение за резолюция</w:t>
            </w:r>
          </w:p>
        </w:tc>
        <w:tc>
          <w:tcPr>
            <w:tcW w:w="4876" w:type="dxa"/>
            <w:hideMark/>
          </w:tcPr>
          <w:p w14:paraId="62AED3D4" w14:textId="77777777" w:rsidR="006F57C9" w:rsidRPr="00924710" w:rsidRDefault="00155697" w:rsidP="007464E4">
            <w:pPr>
              <w:pStyle w:val="ColumnHeading"/>
              <w:keepNext/>
            </w:pPr>
            <w:r w:rsidRPr="00924710">
              <w:t>Изменение</w:t>
            </w:r>
          </w:p>
        </w:tc>
      </w:tr>
      <w:tr w:rsidR="00CF3D9B" w:rsidRPr="00924710" w14:paraId="2C4367FF" w14:textId="77777777" w:rsidTr="007464E4">
        <w:trPr>
          <w:jc w:val="center"/>
        </w:trPr>
        <w:tc>
          <w:tcPr>
            <w:tcW w:w="4876" w:type="dxa"/>
            <w:hideMark/>
          </w:tcPr>
          <w:p w14:paraId="1529657D" w14:textId="77777777" w:rsidR="006F57C9" w:rsidRPr="00924710" w:rsidRDefault="00155697" w:rsidP="007464E4">
            <w:pPr>
              <w:pStyle w:val="Normal6"/>
            </w:pPr>
            <w:r w:rsidRPr="00924710">
              <w:t>1.</w:t>
            </w:r>
            <w:r w:rsidRPr="00924710">
              <w:tab/>
              <w:t>Държавите членки гарантират, че на работодателите и възложителите на услуги се забранява да обработват лични данни относно:</w:t>
            </w:r>
          </w:p>
        </w:tc>
        <w:tc>
          <w:tcPr>
            <w:tcW w:w="4876" w:type="dxa"/>
            <w:hideMark/>
          </w:tcPr>
          <w:p w14:paraId="70273C5B" w14:textId="77777777" w:rsidR="006F57C9" w:rsidRPr="00924710" w:rsidRDefault="00155697" w:rsidP="007464E4">
            <w:pPr>
              <w:pStyle w:val="Normal6"/>
              <w:rPr>
                <w:szCs w:val="24"/>
              </w:rPr>
            </w:pPr>
            <w:r w:rsidRPr="00924710">
              <w:t>1.</w:t>
            </w:r>
            <w:r w:rsidRPr="00924710">
              <w:tab/>
              <w:t xml:space="preserve">Държавите членки гарантират, че на работодателите и възложителите на услуги се забранява да обработват </w:t>
            </w:r>
            <w:r w:rsidRPr="00924710">
              <w:rPr>
                <w:b/>
                <w:i/>
              </w:rPr>
              <w:t xml:space="preserve">или продават лични данни, събирани чрез алгоритмично управление или изкуствен интелект на работното място </w:t>
            </w:r>
            <w:r w:rsidRPr="00924710">
              <w:t>относно:</w:t>
            </w:r>
          </w:p>
        </w:tc>
      </w:tr>
    </w:tbl>
    <w:p w14:paraId="30F95BB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93FFFD3" w14:textId="77777777" w:rsidR="006F57C9" w:rsidRPr="00924710" w:rsidRDefault="00155697" w:rsidP="006F57C9">
      <w:r w:rsidRPr="00155697">
        <w:rPr>
          <w:rStyle w:val="HideTWBExt"/>
        </w:rPr>
        <w:t>&lt;/Amend&gt;</w:t>
      </w:r>
    </w:p>
    <w:p w14:paraId="5746300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448</w:t>
      </w:r>
      <w:r w:rsidRPr="00155697">
        <w:rPr>
          <w:rStyle w:val="HideTWBExt"/>
          <w:b w:val="0"/>
        </w:rPr>
        <w:t>&lt;/NumAm&gt;</w:t>
      </w:r>
    </w:p>
    <w:p w14:paraId="3AAD1F03"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w:t>
      </w:r>
      <w:r w:rsidRPr="00924710">
        <w:t>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1E8B7ED9" w14:textId="77777777" w:rsidR="006F57C9" w:rsidRPr="00924710" w:rsidRDefault="00155697" w:rsidP="006F57C9">
      <w:r w:rsidRPr="00155697">
        <w:rPr>
          <w:rStyle w:val="HideTWBExt"/>
        </w:rPr>
        <w:t>&lt;/RepeatBlock-By&gt;</w:t>
      </w:r>
    </w:p>
    <w:p w14:paraId="688E0C9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C86F5AC"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4ADC1E0" w14:textId="77777777" w:rsidTr="007464E4">
        <w:trPr>
          <w:jc w:val="center"/>
        </w:trPr>
        <w:tc>
          <w:tcPr>
            <w:tcW w:w="9752" w:type="dxa"/>
            <w:gridSpan w:val="2"/>
          </w:tcPr>
          <w:p w14:paraId="508B8D04" w14:textId="77777777" w:rsidR="006F57C9" w:rsidRPr="00924710" w:rsidRDefault="006F57C9" w:rsidP="007464E4">
            <w:pPr>
              <w:keepNext/>
            </w:pPr>
          </w:p>
        </w:tc>
      </w:tr>
      <w:tr w:rsidR="00CF3D9B" w:rsidRPr="00924710" w14:paraId="27D76B77" w14:textId="77777777" w:rsidTr="007464E4">
        <w:trPr>
          <w:jc w:val="center"/>
        </w:trPr>
        <w:tc>
          <w:tcPr>
            <w:tcW w:w="4876" w:type="dxa"/>
            <w:hideMark/>
          </w:tcPr>
          <w:p w14:paraId="68F365AB" w14:textId="77777777" w:rsidR="006F57C9" w:rsidRPr="00924710" w:rsidRDefault="00155697" w:rsidP="007464E4">
            <w:pPr>
              <w:pStyle w:val="ColumnHeading"/>
              <w:keepNext/>
            </w:pPr>
            <w:r w:rsidRPr="00924710">
              <w:t>Предложение за резолюция</w:t>
            </w:r>
          </w:p>
        </w:tc>
        <w:tc>
          <w:tcPr>
            <w:tcW w:w="4876" w:type="dxa"/>
            <w:hideMark/>
          </w:tcPr>
          <w:p w14:paraId="5C905345" w14:textId="77777777" w:rsidR="006F57C9" w:rsidRPr="00924710" w:rsidRDefault="00155697" w:rsidP="007464E4">
            <w:pPr>
              <w:pStyle w:val="ColumnHeading"/>
              <w:keepNext/>
            </w:pPr>
            <w:r w:rsidRPr="00924710">
              <w:t>Изменение</w:t>
            </w:r>
          </w:p>
        </w:tc>
      </w:tr>
      <w:tr w:rsidR="00CF3D9B" w:rsidRPr="00924710" w14:paraId="0B14F80F" w14:textId="77777777" w:rsidTr="007464E4">
        <w:trPr>
          <w:jc w:val="center"/>
        </w:trPr>
        <w:tc>
          <w:tcPr>
            <w:tcW w:w="4876" w:type="dxa"/>
            <w:hideMark/>
          </w:tcPr>
          <w:p w14:paraId="0E426F34" w14:textId="77777777" w:rsidR="006F57C9" w:rsidRPr="00924710" w:rsidRDefault="00155697" w:rsidP="007464E4">
            <w:pPr>
              <w:pStyle w:val="Normal6"/>
            </w:pPr>
            <w:r w:rsidRPr="00924710">
              <w:t>1.</w:t>
            </w:r>
            <w:r w:rsidRPr="00924710">
              <w:tab/>
              <w:t>Държавите членки гарантират, че на работодателите и възложителите на услуги се забранява да обработват лични данни относно:</w:t>
            </w:r>
          </w:p>
        </w:tc>
        <w:tc>
          <w:tcPr>
            <w:tcW w:w="4876" w:type="dxa"/>
            <w:hideMark/>
          </w:tcPr>
          <w:p w14:paraId="25B0CF7F" w14:textId="77777777" w:rsidR="006F57C9" w:rsidRPr="00924710" w:rsidRDefault="00155697" w:rsidP="007464E4">
            <w:pPr>
              <w:pStyle w:val="Normal6"/>
              <w:rPr>
                <w:szCs w:val="24"/>
              </w:rPr>
            </w:pPr>
            <w:r w:rsidRPr="00924710">
              <w:t>1.</w:t>
            </w:r>
            <w:r w:rsidRPr="00924710">
              <w:tab/>
            </w:r>
            <w:r w:rsidRPr="00924710">
              <w:t xml:space="preserve">Държавите членки гарантират, че на работодателите и възложителите на услуги се забранява да </w:t>
            </w:r>
            <w:r w:rsidRPr="00924710">
              <w:rPr>
                <w:b/>
                <w:i/>
              </w:rPr>
              <w:t xml:space="preserve">събират, съхраняват, наблюдават и </w:t>
            </w:r>
            <w:r w:rsidRPr="00924710">
              <w:t>обработват лични данни относно:</w:t>
            </w:r>
          </w:p>
        </w:tc>
      </w:tr>
    </w:tbl>
    <w:p w14:paraId="3E7CFE6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C38ED5E" w14:textId="77777777" w:rsidR="006F57C9" w:rsidRPr="00924710" w:rsidRDefault="00155697" w:rsidP="006F57C9">
      <w:r w:rsidRPr="00155697">
        <w:rPr>
          <w:rStyle w:val="HideTWBExt"/>
        </w:rPr>
        <w:t>&lt;/Amend&gt;</w:t>
      </w:r>
    </w:p>
    <w:p w14:paraId="0EF7063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449</w:t>
      </w:r>
      <w:r w:rsidRPr="00155697">
        <w:rPr>
          <w:rStyle w:val="HideTWBExt"/>
          <w:b w:val="0"/>
        </w:rPr>
        <w:t>&lt;/NumAm&gt;</w:t>
      </w:r>
    </w:p>
    <w:p w14:paraId="35B6485E"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2D031691" w14:textId="77777777" w:rsidR="006F57C9" w:rsidRPr="00924710" w:rsidRDefault="00155697" w:rsidP="006F57C9">
      <w:r w:rsidRPr="00155697">
        <w:rPr>
          <w:rStyle w:val="HideTWBExt"/>
        </w:rPr>
        <w:t>&lt;/RepeatBlock-By&gt;</w:t>
      </w:r>
    </w:p>
    <w:p w14:paraId="6A85790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D814F99"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6B1B33D" w14:textId="77777777" w:rsidTr="007464E4">
        <w:trPr>
          <w:jc w:val="center"/>
        </w:trPr>
        <w:tc>
          <w:tcPr>
            <w:tcW w:w="9752" w:type="dxa"/>
            <w:gridSpan w:val="2"/>
          </w:tcPr>
          <w:p w14:paraId="04D767B1" w14:textId="77777777" w:rsidR="006F57C9" w:rsidRPr="00924710" w:rsidRDefault="006F57C9" w:rsidP="007464E4">
            <w:pPr>
              <w:keepNext/>
            </w:pPr>
          </w:p>
        </w:tc>
      </w:tr>
      <w:tr w:rsidR="00CF3D9B" w:rsidRPr="00924710" w14:paraId="70EE62C5" w14:textId="77777777" w:rsidTr="007464E4">
        <w:trPr>
          <w:jc w:val="center"/>
        </w:trPr>
        <w:tc>
          <w:tcPr>
            <w:tcW w:w="4876" w:type="dxa"/>
            <w:hideMark/>
          </w:tcPr>
          <w:p w14:paraId="7A35FF00" w14:textId="77777777" w:rsidR="006F57C9" w:rsidRPr="00924710" w:rsidRDefault="00155697" w:rsidP="007464E4">
            <w:pPr>
              <w:pStyle w:val="ColumnHeading"/>
              <w:keepNext/>
            </w:pPr>
            <w:r w:rsidRPr="00924710">
              <w:t>Предложение за резолюция</w:t>
            </w:r>
          </w:p>
        </w:tc>
        <w:tc>
          <w:tcPr>
            <w:tcW w:w="4876" w:type="dxa"/>
            <w:hideMark/>
          </w:tcPr>
          <w:p w14:paraId="0484AD06" w14:textId="77777777" w:rsidR="006F57C9" w:rsidRPr="00924710" w:rsidRDefault="00155697" w:rsidP="007464E4">
            <w:pPr>
              <w:pStyle w:val="ColumnHeading"/>
              <w:keepNext/>
            </w:pPr>
            <w:r w:rsidRPr="00924710">
              <w:t>Изменение</w:t>
            </w:r>
          </w:p>
        </w:tc>
      </w:tr>
      <w:tr w:rsidR="00CF3D9B" w:rsidRPr="00924710" w14:paraId="79B40DA2" w14:textId="77777777" w:rsidTr="007464E4">
        <w:trPr>
          <w:jc w:val="center"/>
        </w:trPr>
        <w:tc>
          <w:tcPr>
            <w:tcW w:w="4876" w:type="dxa"/>
            <w:hideMark/>
          </w:tcPr>
          <w:p w14:paraId="04500420" w14:textId="77777777" w:rsidR="006F57C9" w:rsidRPr="00924710" w:rsidRDefault="00155697" w:rsidP="007464E4">
            <w:pPr>
              <w:pStyle w:val="Normal6"/>
            </w:pPr>
            <w:r w:rsidRPr="00924710">
              <w:t>1.</w:t>
            </w:r>
            <w:r w:rsidRPr="00924710">
              <w:tab/>
              <w:t xml:space="preserve">Държавите членки </w:t>
            </w:r>
            <w:r w:rsidRPr="00924710">
              <w:t xml:space="preserve">гарантират, че </w:t>
            </w:r>
            <w:r w:rsidRPr="00924710">
              <w:lastRenderedPageBreak/>
              <w:t>на работодателите и възложителите на услуги се забранява да обработват лични данни относно:</w:t>
            </w:r>
          </w:p>
        </w:tc>
        <w:tc>
          <w:tcPr>
            <w:tcW w:w="4876" w:type="dxa"/>
            <w:hideMark/>
          </w:tcPr>
          <w:p w14:paraId="0CBAEA1D" w14:textId="77777777" w:rsidR="006F57C9" w:rsidRPr="00924710" w:rsidRDefault="00155697" w:rsidP="007464E4">
            <w:pPr>
              <w:pStyle w:val="Normal6"/>
              <w:rPr>
                <w:szCs w:val="24"/>
              </w:rPr>
            </w:pPr>
            <w:r w:rsidRPr="00924710">
              <w:lastRenderedPageBreak/>
              <w:t>1.</w:t>
            </w:r>
            <w:r w:rsidRPr="00924710">
              <w:tab/>
              <w:t xml:space="preserve">Държавите членки гарантират, че </w:t>
            </w:r>
            <w:r w:rsidRPr="00924710">
              <w:lastRenderedPageBreak/>
              <w:t xml:space="preserve">на работодателите и възложителите на услуги се забранява да обработват лични </w:t>
            </w:r>
            <w:r w:rsidRPr="00924710">
              <w:rPr>
                <w:b/>
                <w:i/>
              </w:rPr>
              <w:t xml:space="preserve">и колективни </w:t>
            </w:r>
            <w:r w:rsidRPr="00924710">
              <w:t>данни относно:</w:t>
            </w:r>
          </w:p>
        </w:tc>
      </w:tr>
    </w:tbl>
    <w:p w14:paraId="0B7BFB69"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E68B2DA" w14:textId="77777777" w:rsidR="006F57C9" w:rsidRPr="00924710" w:rsidRDefault="00155697" w:rsidP="006F57C9">
      <w:r w:rsidRPr="00155697">
        <w:rPr>
          <w:rStyle w:val="HideTWBExt"/>
        </w:rPr>
        <w:t>&lt;/Amend&gt;</w:t>
      </w:r>
    </w:p>
    <w:p w14:paraId="01A2288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450</w:t>
      </w:r>
      <w:r w:rsidRPr="00155697">
        <w:rPr>
          <w:rStyle w:val="HideTWBExt"/>
          <w:b w:val="0"/>
        </w:rPr>
        <w:t>&lt;/NumAm&gt;</w:t>
      </w:r>
    </w:p>
    <w:p w14:paraId="44F92931" w14:textId="77777777" w:rsidR="006F57C9" w:rsidRPr="00924710" w:rsidRDefault="00155697" w:rsidP="006F57C9">
      <w:pPr>
        <w:pStyle w:val="NormalBold"/>
      </w:pPr>
      <w:r w:rsidRPr="00155697">
        <w:rPr>
          <w:rStyle w:val="HideTWBExt"/>
          <w:b w:val="0"/>
        </w:rPr>
        <w:t>&lt;RepeatBlock-By&gt;&lt;Members&gt;</w:t>
      </w:r>
      <w:r w:rsidRPr="00924710">
        <w:t>Марлена Малонг</w:t>
      </w:r>
      <w:r w:rsidRPr="00155697">
        <w:rPr>
          <w:rStyle w:val="HideTWBExt"/>
          <w:b w:val="0"/>
        </w:rPr>
        <w:t>&lt;/Members&gt;</w:t>
      </w:r>
    </w:p>
    <w:p w14:paraId="25AE2375" w14:textId="77777777" w:rsidR="006F57C9" w:rsidRPr="00924710" w:rsidRDefault="00155697" w:rsidP="006F57C9">
      <w:r w:rsidRPr="00155697">
        <w:rPr>
          <w:rStyle w:val="HideTWBExt"/>
        </w:rPr>
        <w:t>&lt;/RepeatBlock-By&gt;</w:t>
      </w:r>
    </w:p>
    <w:p w14:paraId="2492F89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557EF28"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B1C91B5" w14:textId="77777777" w:rsidTr="007464E4">
        <w:trPr>
          <w:jc w:val="center"/>
        </w:trPr>
        <w:tc>
          <w:tcPr>
            <w:tcW w:w="9752" w:type="dxa"/>
            <w:gridSpan w:val="2"/>
          </w:tcPr>
          <w:p w14:paraId="097EA8C0" w14:textId="77777777" w:rsidR="006F57C9" w:rsidRPr="00924710" w:rsidRDefault="006F57C9" w:rsidP="007464E4">
            <w:pPr>
              <w:keepNext/>
            </w:pPr>
          </w:p>
        </w:tc>
      </w:tr>
      <w:tr w:rsidR="00CF3D9B" w:rsidRPr="00924710" w14:paraId="7313FE6A" w14:textId="77777777" w:rsidTr="007464E4">
        <w:trPr>
          <w:jc w:val="center"/>
        </w:trPr>
        <w:tc>
          <w:tcPr>
            <w:tcW w:w="4876" w:type="dxa"/>
            <w:hideMark/>
          </w:tcPr>
          <w:p w14:paraId="720EC34A" w14:textId="77777777" w:rsidR="006F57C9" w:rsidRPr="00924710" w:rsidRDefault="00155697" w:rsidP="007464E4">
            <w:pPr>
              <w:pStyle w:val="ColumnHeading"/>
              <w:keepNext/>
            </w:pPr>
            <w:r w:rsidRPr="00924710">
              <w:t>Предложение за резолюция</w:t>
            </w:r>
          </w:p>
        </w:tc>
        <w:tc>
          <w:tcPr>
            <w:tcW w:w="4876" w:type="dxa"/>
            <w:hideMark/>
          </w:tcPr>
          <w:p w14:paraId="3B66D55C" w14:textId="77777777" w:rsidR="006F57C9" w:rsidRPr="00924710" w:rsidRDefault="00155697" w:rsidP="007464E4">
            <w:pPr>
              <w:pStyle w:val="ColumnHeading"/>
              <w:keepNext/>
            </w:pPr>
            <w:r w:rsidRPr="00924710">
              <w:t>Изменение</w:t>
            </w:r>
          </w:p>
        </w:tc>
      </w:tr>
      <w:tr w:rsidR="00CF3D9B" w:rsidRPr="00924710" w14:paraId="5EDE3917" w14:textId="77777777" w:rsidTr="007464E4">
        <w:trPr>
          <w:jc w:val="center"/>
        </w:trPr>
        <w:tc>
          <w:tcPr>
            <w:tcW w:w="4876" w:type="dxa"/>
            <w:hideMark/>
          </w:tcPr>
          <w:p w14:paraId="61141A19" w14:textId="77777777" w:rsidR="006F57C9" w:rsidRPr="00924710" w:rsidRDefault="00155697" w:rsidP="007464E4">
            <w:pPr>
              <w:pStyle w:val="Normal6"/>
            </w:pPr>
            <w:r w:rsidRPr="00924710">
              <w:t>1.</w:t>
            </w:r>
            <w:r w:rsidRPr="00924710">
              <w:tab/>
              <w:t>Държавите членки гарантират, че на работодателите и възложителите на услуги се забранява да обработват лични данни относно:</w:t>
            </w:r>
          </w:p>
        </w:tc>
        <w:tc>
          <w:tcPr>
            <w:tcW w:w="4876" w:type="dxa"/>
            <w:hideMark/>
          </w:tcPr>
          <w:p w14:paraId="5B3A1902" w14:textId="77777777" w:rsidR="006F57C9" w:rsidRPr="00924710" w:rsidRDefault="00155697" w:rsidP="007464E4">
            <w:pPr>
              <w:pStyle w:val="Normal6"/>
              <w:rPr>
                <w:szCs w:val="24"/>
              </w:rPr>
            </w:pPr>
            <w:r w:rsidRPr="00924710">
              <w:t>1.</w:t>
            </w:r>
            <w:r w:rsidRPr="00924710">
              <w:tab/>
            </w:r>
            <w:r w:rsidRPr="00924710">
              <w:t xml:space="preserve">Държавите членки гарантират, че на работодателите и възложителите на услуги се забранява да </w:t>
            </w:r>
            <w:r w:rsidRPr="00924710">
              <w:rPr>
                <w:b/>
                <w:i/>
              </w:rPr>
              <w:t xml:space="preserve">събират и </w:t>
            </w:r>
            <w:r w:rsidRPr="00924710">
              <w:t>обработват лични данни относно:</w:t>
            </w:r>
          </w:p>
        </w:tc>
      </w:tr>
    </w:tbl>
    <w:p w14:paraId="0E411F9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{PL}</w:t>
      </w:r>
      <w:r w:rsidRPr="00924710">
        <w:rPr>
          <w:noProof w:val="0"/>
        </w:rPr>
        <w:t>pl</w:t>
      </w:r>
      <w:r w:rsidRPr="00155697">
        <w:rPr>
          <w:rStyle w:val="HideTWBExt"/>
        </w:rPr>
        <w:t>&lt;/Original&gt;</w:t>
      </w:r>
    </w:p>
    <w:p w14:paraId="7366B854" w14:textId="77777777" w:rsidR="006F57C9" w:rsidRPr="00924710" w:rsidRDefault="00155697" w:rsidP="006F57C9">
      <w:r w:rsidRPr="00155697">
        <w:rPr>
          <w:rStyle w:val="HideTWBExt"/>
        </w:rPr>
        <w:t>&lt;/Amend&gt;</w:t>
      </w:r>
    </w:p>
    <w:p w14:paraId="46BA56B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451</w:t>
      </w:r>
      <w:r w:rsidRPr="00155697">
        <w:rPr>
          <w:rStyle w:val="HideTWBExt"/>
          <w:b w:val="0"/>
        </w:rPr>
        <w:t>&lt;/NumAm&gt;</w:t>
      </w:r>
    </w:p>
    <w:p w14:paraId="759E83F9" w14:textId="77777777" w:rsidR="006F57C9" w:rsidRPr="00924710" w:rsidRDefault="00155697" w:rsidP="006F57C9">
      <w:pPr>
        <w:pStyle w:val="NormalBold"/>
      </w:pPr>
      <w:r w:rsidRPr="00155697">
        <w:rPr>
          <w:rStyle w:val="HideTWBExt"/>
          <w:b w:val="0"/>
        </w:rPr>
        <w:t>&lt;RepeatBlock-By&gt;&lt;Members&gt;</w:t>
      </w:r>
      <w:r w:rsidRPr="00924710">
        <w:t>Евелин Регнер, Марк Ангел</w:t>
      </w:r>
      <w:r w:rsidRPr="00155697">
        <w:rPr>
          <w:rStyle w:val="HideTWBExt"/>
          <w:b w:val="0"/>
        </w:rPr>
        <w:t>&lt;/Members&gt;</w:t>
      </w:r>
    </w:p>
    <w:p w14:paraId="5D39D633" w14:textId="77777777" w:rsidR="006F57C9" w:rsidRPr="00924710" w:rsidRDefault="00155697" w:rsidP="006F57C9">
      <w:r w:rsidRPr="00155697">
        <w:rPr>
          <w:rStyle w:val="HideTWBExt"/>
        </w:rPr>
        <w:t>&lt;/RepeatBlock-By&gt;</w:t>
      </w:r>
    </w:p>
    <w:p w14:paraId="0EDB4E5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E5994C9"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8A40A1A" w14:textId="77777777" w:rsidTr="007464E4">
        <w:trPr>
          <w:jc w:val="center"/>
        </w:trPr>
        <w:tc>
          <w:tcPr>
            <w:tcW w:w="9752" w:type="dxa"/>
            <w:gridSpan w:val="2"/>
          </w:tcPr>
          <w:p w14:paraId="1DAD9E71" w14:textId="77777777" w:rsidR="006F57C9" w:rsidRPr="00924710" w:rsidRDefault="006F57C9" w:rsidP="007464E4">
            <w:pPr>
              <w:keepNext/>
            </w:pPr>
          </w:p>
        </w:tc>
      </w:tr>
      <w:tr w:rsidR="00CF3D9B" w:rsidRPr="00924710" w14:paraId="6892727E" w14:textId="77777777" w:rsidTr="007464E4">
        <w:trPr>
          <w:jc w:val="center"/>
        </w:trPr>
        <w:tc>
          <w:tcPr>
            <w:tcW w:w="4876" w:type="dxa"/>
            <w:hideMark/>
          </w:tcPr>
          <w:p w14:paraId="38245200" w14:textId="77777777" w:rsidR="006F57C9" w:rsidRPr="00924710" w:rsidRDefault="00155697" w:rsidP="007464E4">
            <w:pPr>
              <w:pStyle w:val="ColumnHeading"/>
              <w:keepNext/>
            </w:pPr>
            <w:r w:rsidRPr="00924710">
              <w:t>Предложение за резолюция</w:t>
            </w:r>
          </w:p>
        </w:tc>
        <w:tc>
          <w:tcPr>
            <w:tcW w:w="4876" w:type="dxa"/>
            <w:hideMark/>
          </w:tcPr>
          <w:p w14:paraId="646A9992" w14:textId="77777777" w:rsidR="006F57C9" w:rsidRPr="00924710" w:rsidRDefault="00155697" w:rsidP="007464E4">
            <w:pPr>
              <w:pStyle w:val="ColumnHeading"/>
              <w:keepNext/>
            </w:pPr>
            <w:r w:rsidRPr="00924710">
              <w:t>Изменение</w:t>
            </w:r>
          </w:p>
        </w:tc>
      </w:tr>
      <w:tr w:rsidR="00CF3D9B" w:rsidRPr="00924710" w14:paraId="059C50AD" w14:textId="77777777" w:rsidTr="007464E4">
        <w:trPr>
          <w:jc w:val="center"/>
        </w:trPr>
        <w:tc>
          <w:tcPr>
            <w:tcW w:w="4876" w:type="dxa"/>
            <w:hideMark/>
          </w:tcPr>
          <w:p w14:paraId="553F40A9" w14:textId="77777777" w:rsidR="006F57C9" w:rsidRPr="00924710" w:rsidRDefault="00155697" w:rsidP="007464E4">
            <w:pPr>
              <w:pStyle w:val="Normal6"/>
            </w:pPr>
            <w:r w:rsidRPr="00924710">
              <w:t>а)</w:t>
            </w:r>
            <w:r w:rsidRPr="00924710">
              <w:tab/>
              <w:t xml:space="preserve">емоционалното или психологическото състояние на </w:t>
            </w:r>
            <w:r w:rsidRPr="00924710">
              <w:t>работниците или самостоятелно заетите лица, работещи сами;</w:t>
            </w:r>
          </w:p>
        </w:tc>
        <w:tc>
          <w:tcPr>
            <w:tcW w:w="4876" w:type="dxa"/>
            <w:hideMark/>
          </w:tcPr>
          <w:p w14:paraId="76A07B04" w14:textId="77777777" w:rsidR="006F57C9" w:rsidRPr="00924710" w:rsidRDefault="00155697" w:rsidP="007464E4">
            <w:pPr>
              <w:pStyle w:val="Normal6"/>
              <w:rPr>
                <w:szCs w:val="24"/>
              </w:rPr>
            </w:pPr>
            <w:r w:rsidRPr="00924710">
              <w:t>а)</w:t>
            </w:r>
            <w:r w:rsidRPr="00924710">
              <w:tab/>
              <w:t>емоционалното или психологическото състояние на работниците или самостоятелно заетите лица, работещи сами</w:t>
            </w:r>
            <w:r w:rsidRPr="00924710">
              <w:rPr>
                <w:b/>
                <w:i/>
              </w:rPr>
              <w:t>, освен когато използването на системи с ИИ е обосновано по медицински причини или по причини, свързани с безопасността, и е договорено с работниците или техните представители</w:t>
            </w:r>
            <w:r w:rsidRPr="00924710">
              <w:t>;</w:t>
            </w:r>
          </w:p>
        </w:tc>
      </w:tr>
    </w:tbl>
    <w:p w14:paraId="58CFB90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3F9A2D3" w14:textId="77777777" w:rsidR="006F57C9" w:rsidRPr="00924710" w:rsidRDefault="00155697" w:rsidP="006F57C9">
      <w:r w:rsidRPr="00155697">
        <w:rPr>
          <w:rStyle w:val="HideTWBExt"/>
        </w:rPr>
        <w:t>&lt;/Amend&gt;</w:t>
      </w:r>
    </w:p>
    <w:p w14:paraId="0AE8405D"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452</w:t>
      </w:r>
      <w:r w:rsidRPr="00155697">
        <w:rPr>
          <w:rStyle w:val="HideTWBExt"/>
          <w:b w:val="0"/>
        </w:rPr>
        <w:t>&lt;/NumAm&gt;</w:t>
      </w:r>
    </w:p>
    <w:p w14:paraId="0AF9DCBF"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w:t>
      </w:r>
      <w:r w:rsidRPr="00924710">
        <w:t>Хинел, Изилда Гомеш, Габриеле Бишоф, Идоя Мендия Куева, Мариане Винд, Алекс Аджус Салиба, Романа Йеркович, Естел Кьолеманс</w:t>
      </w:r>
      <w:r w:rsidRPr="00155697">
        <w:rPr>
          <w:rStyle w:val="HideTWBExt"/>
          <w:b w:val="0"/>
        </w:rPr>
        <w:t>&lt;/Members&gt;</w:t>
      </w:r>
    </w:p>
    <w:p w14:paraId="2E963E44" w14:textId="77777777" w:rsidR="006F57C9" w:rsidRPr="00924710" w:rsidRDefault="00155697" w:rsidP="006F57C9">
      <w:r w:rsidRPr="00155697">
        <w:rPr>
          <w:rStyle w:val="HideTWBExt"/>
        </w:rPr>
        <w:t>&lt;/RepeatBlock-By&gt;</w:t>
      </w:r>
    </w:p>
    <w:p w14:paraId="54DF76F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BE4C245"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961D12B" w14:textId="77777777" w:rsidTr="007464E4">
        <w:trPr>
          <w:jc w:val="center"/>
        </w:trPr>
        <w:tc>
          <w:tcPr>
            <w:tcW w:w="9752" w:type="dxa"/>
            <w:gridSpan w:val="2"/>
          </w:tcPr>
          <w:p w14:paraId="31FD9C4C" w14:textId="77777777" w:rsidR="006F57C9" w:rsidRPr="00924710" w:rsidRDefault="006F57C9" w:rsidP="007464E4">
            <w:pPr>
              <w:keepNext/>
            </w:pPr>
          </w:p>
        </w:tc>
      </w:tr>
      <w:tr w:rsidR="00CF3D9B" w:rsidRPr="00924710" w14:paraId="04AC2127" w14:textId="77777777" w:rsidTr="007464E4">
        <w:trPr>
          <w:jc w:val="center"/>
        </w:trPr>
        <w:tc>
          <w:tcPr>
            <w:tcW w:w="4876" w:type="dxa"/>
            <w:hideMark/>
          </w:tcPr>
          <w:p w14:paraId="68A25C59" w14:textId="77777777" w:rsidR="006F57C9" w:rsidRPr="00924710" w:rsidRDefault="00155697" w:rsidP="007464E4">
            <w:pPr>
              <w:pStyle w:val="ColumnHeading"/>
              <w:keepNext/>
            </w:pPr>
            <w:r w:rsidRPr="00924710">
              <w:t>Предложение за резолюция</w:t>
            </w:r>
          </w:p>
        </w:tc>
        <w:tc>
          <w:tcPr>
            <w:tcW w:w="4876" w:type="dxa"/>
            <w:hideMark/>
          </w:tcPr>
          <w:p w14:paraId="37BDBA98" w14:textId="77777777" w:rsidR="006F57C9" w:rsidRPr="00924710" w:rsidRDefault="00155697" w:rsidP="007464E4">
            <w:pPr>
              <w:pStyle w:val="ColumnHeading"/>
              <w:keepNext/>
            </w:pPr>
            <w:r w:rsidRPr="00924710">
              <w:t>Изменение</w:t>
            </w:r>
          </w:p>
        </w:tc>
      </w:tr>
      <w:tr w:rsidR="00CF3D9B" w:rsidRPr="00924710" w14:paraId="2A8C126F" w14:textId="77777777" w:rsidTr="007464E4">
        <w:trPr>
          <w:jc w:val="center"/>
        </w:trPr>
        <w:tc>
          <w:tcPr>
            <w:tcW w:w="4876" w:type="dxa"/>
            <w:hideMark/>
          </w:tcPr>
          <w:p w14:paraId="5A809707" w14:textId="77777777" w:rsidR="006F57C9" w:rsidRPr="00924710" w:rsidRDefault="00155697" w:rsidP="007464E4">
            <w:pPr>
              <w:pStyle w:val="Normal6"/>
            </w:pPr>
            <w:r w:rsidRPr="00924710">
              <w:t>а)</w:t>
            </w:r>
            <w:r w:rsidRPr="00924710">
              <w:tab/>
              <w:t>емоционалното или психологическото състояние на работниците или самостоятелно заетите лица, работещи сами;</w:t>
            </w:r>
          </w:p>
        </w:tc>
        <w:tc>
          <w:tcPr>
            <w:tcW w:w="4876" w:type="dxa"/>
            <w:hideMark/>
          </w:tcPr>
          <w:p w14:paraId="122EDAC9" w14:textId="77777777" w:rsidR="006F57C9" w:rsidRPr="00924710" w:rsidRDefault="00155697" w:rsidP="007464E4">
            <w:pPr>
              <w:pStyle w:val="Normal6"/>
              <w:rPr>
                <w:szCs w:val="24"/>
              </w:rPr>
            </w:pPr>
            <w:r w:rsidRPr="00924710">
              <w:t>а)</w:t>
            </w:r>
            <w:r w:rsidRPr="00924710">
              <w:tab/>
              <w:t>емоционалното или психологическото състояние на работниците или самостоятелно заетите лица, работещи сами</w:t>
            </w:r>
            <w:r w:rsidRPr="00924710">
              <w:rPr>
                <w:b/>
                <w:i/>
              </w:rPr>
              <w:t>, освен когато използването на системите с ИИ е предназначено да бъде използване по медицински причини или по причини, свързани с безопасността</w:t>
            </w:r>
            <w:r w:rsidRPr="00924710">
              <w:t>;</w:t>
            </w:r>
          </w:p>
        </w:tc>
      </w:tr>
    </w:tbl>
    <w:p w14:paraId="5AABF5C1"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1FFC741" w14:textId="77777777" w:rsidR="006F57C9" w:rsidRPr="00924710" w:rsidRDefault="00155697" w:rsidP="006F57C9">
      <w:r w:rsidRPr="00155697">
        <w:rPr>
          <w:rStyle w:val="HideTWBExt"/>
        </w:rPr>
        <w:t>&lt;/Amend&gt;</w:t>
      </w:r>
    </w:p>
    <w:p w14:paraId="1C8BCFC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453</w:t>
      </w:r>
      <w:r w:rsidRPr="00155697">
        <w:rPr>
          <w:rStyle w:val="HideTWBExt"/>
          <w:b w:val="0"/>
        </w:rPr>
        <w:t>&lt;/NumAm&gt;</w:t>
      </w:r>
    </w:p>
    <w:p w14:paraId="3AAF8E04"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7BE7FF2C"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0E354561" w14:textId="77777777" w:rsidR="006F57C9" w:rsidRPr="00924710" w:rsidRDefault="00155697" w:rsidP="006F57C9">
      <w:r w:rsidRPr="00155697">
        <w:rPr>
          <w:rStyle w:val="HideTWBExt"/>
        </w:rPr>
        <w:t>&lt;/RepeatBlock-By&gt;</w:t>
      </w:r>
    </w:p>
    <w:p w14:paraId="2CB3609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88D968F"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B58AB59" w14:textId="77777777" w:rsidTr="007464E4">
        <w:trPr>
          <w:jc w:val="center"/>
        </w:trPr>
        <w:tc>
          <w:tcPr>
            <w:tcW w:w="9752" w:type="dxa"/>
            <w:gridSpan w:val="2"/>
          </w:tcPr>
          <w:p w14:paraId="6AD5E901" w14:textId="77777777" w:rsidR="006F57C9" w:rsidRPr="00924710" w:rsidRDefault="006F57C9" w:rsidP="007464E4">
            <w:pPr>
              <w:keepNext/>
            </w:pPr>
          </w:p>
        </w:tc>
      </w:tr>
      <w:tr w:rsidR="00CF3D9B" w:rsidRPr="00924710" w14:paraId="068D3023" w14:textId="77777777" w:rsidTr="007464E4">
        <w:trPr>
          <w:jc w:val="center"/>
        </w:trPr>
        <w:tc>
          <w:tcPr>
            <w:tcW w:w="4876" w:type="dxa"/>
            <w:hideMark/>
          </w:tcPr>
          <w:p w14:paraId="03B24309" w14:textId="77777777" w:rsidR="006F57C9" w:rsidRPr="00924710" w:rsidRDefault="00155697" w:rsidP="007464E4">
            <w:pPr>
              <w:pStyle w:val="ColumnHeading"/>
              <w:keepNext/>
            </w:pPr>
            <w:r w:rsidRPr="00924710">
              <w:t>Предложение за резолюция</w:t>
            </w:r>
          </w:p>
        </w:tc>
        <w:tc>
          <w:tcPr>
            <w:tcW w:w="4876" w:type="dxa"/>
            <w:hideMark/>
          </w:tcPr>
          <w:p w14:paraId="68C2719B" w14:textId="77777777" w:rsidR="006F57C9" w:rsidRPr="00924710" w:rsidRDefault="00155697" w:rsidP="007464E4">
            <w:pPr>
              <w:pStyle w:val="ColumnHeading"/>
              <w:keepNext/>
            </w:pPr>
            <w:r w:rsidRPr="00924710">
              <w:t>Изменение</w:t>
            </w:r>
          </w:p>
        </w:tc>
      </w:tr>
      <w:tr w:rsidR="00CF3D9B" w:rsidRPr="00924710" w14:paraId="66C539F8" w14:textId="77777777" w:rsidTr="007464E4">
        <w:trPr>
          <w:jc w:val="center"/>
        </w:trPr>
        <w:tc>
          <w:tcPr>
            <w:tcW w:w="4876" w:type="dxa"/>
            <w:hideMark/>
          </w:tcPr>
          <w:p w14:paraId="717C669C" w14:textId="77777777" w:rsidR="006F57C9" w:rsidRPr="00924710" w:rsidRDefault="00155697" w:rsidP="007464E4">
            <w:pPr>
              <w:pStyle w:val="Normal6"/>
            </w:pPr>
            <w:r w:rsidRPr="00924710">
              <w:t>а)</w:t>
            </w:r>
            <w:r w:rsidRPr="00924710">
              <w:tab/>
              <w:t>емоционалното или психологическото състояние на работниците или самостоятелно заетите лица, работещи сами;</w:t>
            </w:r>
          </w:p>
        </w:tc>
        <w:tc>
          <w:tcPr>
            <w:tcW w:w="4876" w:type="dxa"/>
            <w:hideMark/>
          </w:tcPr>
          <w:p w14:paraId="4C795BD8" w14:textId="77777777" w:rsidR="006F57C9" w:rsidRPr="00924710" w:rsidRDefault="00155697" w:rsidP="007464E4">
            <w:pPr>
              <w:pStyle w:val="Normal6"/>
              <w:rPr>
                <w:szCs w:val="24"/>
              </w:rPr>
            </w:pPr>
            <w:r w:rsidRPr="00924710">
              <w:t>а)</w:t>
            </w:r>
            <w:r w:rsidRPr="00924710">
              <w:tab/>
            </w:r>
            <w:r w:rsidRPr="00924710">
              <w:rPr>
                <w:b/>
                <w:i/>
              </w:rPr>
              <w:t xml:space="preserve">обработване на каквито и да са лични данни относно </w:t>
            </w:r>
            <w:r w:rsidRPr="00924710">
              <w:t xml:space="preserve">емоционалното или психологическото състояние на </w:t>
            </w:r>
            <w:r w:rsidRPr="00924710">
              <w:t>работниците или самостоятелно заетите лица, работещи сами;</w:t>
            </w:r>
          </w:p>
        </w:tc>
      </w:tr>
    </w:tbl>
    <w:p w14:paraId="374DCA6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E5A3C5D" w14:textId="77777777" w:rsidR="006F57C9" w:rsidRPr="00924710" w:rsidRDefault="00155697" w:rsidP="006F57C9">
      <w:r w:rsidRPr="00155697">
        <w:rPr>
          <w:rStyle w:val="HideTWBExt"/>
        </w:rPr>
        <w:t>&lt;/Amend&gt;</w:t>
      </w:r>
    </w:p>
    <w:p w14:paraId="26CA940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454</w:t>
      </w:r>
      <w:r w:rsidRPr="00155697">
        <w:rPr>
          <w:rStyle w:val="HideTWBExt"/>
          <w:b w:val="0"/>
        </w:rPr>
        <w:t>&lt;/NumAm&gt;</w:t>
      </w:r>
    </w:p>
    <w:p w14:paraId="449E8F83"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11F477CC" w14:textId="77777777" w:rsidR="006F57C9" w:rsidRPr="00924710" w:rsidRDefault="00155697" w:rsidP="006F57C9">
      <w:r w:rsidRPr="00155697">
        <w:rPr>
          <w:rStyle w:val="HideTWBExt"/>
        </w:rPr>
        <w:t>&lt;/RepeatBlock-By&gt;</w:t>
      </w:r>
    </w:p>
    <w:p w14:paraId="6AA4937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6BA2B93"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299E1A1" w14:textId="77777777" w:rsidTr="007464E4">
        <w:trPr>
          <w:jc w:val="center"/>
        </w:trPr>
        <w:tc>
          <w:tcPr>
            <w:tcW w:w="9752" w:type="dxa"/>
            <w:gridSpan w:val="2"/>
          </w:tcPr>
          <w:p w14:paraId="6F267D18" w14:textId="77777777" w:rsidR="006F57C9" w:rsidRPr="00924710" w:rsidRDefault="006F57C9" w:rsidP="007464E4">
            <w:pPr>
              <w:keepNext/>
            </w:pPr>
          </w:p>
        </w:tc>
      </w:tr>
      <w:tr w:rsidR="00CF3D9B" w:rsidRPr="00924710" w14:paraId="3CB89DD1" w14:textId="77777777" w:rsidTr="007464E4">
        <w:trPr>
          <w:jc w:val="center"/>
        </w:trPr>
        <w:tc>
          <w:tcPr>
            <w:tcW w:w="4876" w:type="dxa"/>
            <w:hideMark/>
          </w:tcPr>
          <w:p w14:paraId="5471A425" w14:textId="77777777" w:rsidR="006F57C9" w:rsidRPr="00924710" w:rsidRDefault="00155697" w:rsidP="007464E4">
            <w:pPr>
              <w:pStyle w:val="ColumnHeading"/>
              <w:keepNext/>
            </w:pPr>
            <w:r w:rsidRPr="00924710">
              <w:t>Предложение за резолюция</w:t>
            </w:r>
          </w:p>
        </w:tc>
        <w:tc>
          <w:tcPr>
            <w:tcW w:w="4876" w:type="dxa"/>
            <w:hideMark/>
          </w:tcPr>
          <w:p w14:paraId="26B3044C" w14:textId="77777777" w:rsidR="006F57C9" w:rsidRPr="00924710" w:rsidRDefault="00155697" w:rsidP="007464E4">
            <w:pPr>
              <w:pStyle w:val="ColumnHeading"/>
              <w:keepNext/>
            </w:pPr>
            <w:r w:rsidRPr="00924710">
              <w:t>Изменение</w:t>
            </w:r>
          </w:p>
        </w:tc>
      </w:tr>
      <w:tr w:rsidR="00CF3D9B" w:rsidRPr="00924710" w14:paraId="161975B9" w14:textId="77777777" w:rsidTr="007464E4">
        <w:trPr>
          <w:jc w:val="center"/>
        </w:trPr>
        <w:tc>
          <w:tcPr>
            <w:tcW w:w="4876" w:type="dxa"/>
            <w:hideMark/>
          </w:tcPr>
          <w:p w14:paraId="118B3C56" w14:textId="77777777" w:rsidR="006F57C9" w:rsidRPr="00924710" w:rsidRDefault="00155697" w:rsidP="007464E4">
            <w:pPr>
              <w:pStyle w:val="Normal6"/>
            </w:pPr>
            <w:r w:rsidRPr="00924710">
              <w:t>а)</w:t>
            </w:r>
            <w:r w:rsidRPr="00924710">
              <w:tab/>
              <w:t xml:space="preserve">емоционалното или психологическото състояние на </w:t>
            </w:r>
            <w:r w:rsidRPr="00924710">
              <w:rPr>
                <w:b/>
                <w:i/>
              </w:rPr>
              <w:t>работниците или самостоятелно заетите лица</w:t>
            </w:r>
            <w:r w:rsidRPr="00924710">
              <w:t xml:space="preserve">, </w:t>
            </w:r>
            <w:r w:rsidRPr="00924710">
              <w:rPr>
                <w:b/>
                <w:i/>
              </w:rPr>
              <w:t>работещи сами</w:t>
            </w:r>
            <w:r w:rsidRPr="00924710">
              <w:t>;</w:t>
            </w:r>
          </w:p>
        </w:tc>
        <w:tc>
          <w:tcPr>
            <w:tcW w:w="4876" w:type="dxa"/>
            <w:hideMark/>
          </w:tcPr>
          <w:p w14:paraId="259667D1" w14:textId="77777777" w:rsidR="006F57C9" w:rsidRPr="00924710" w:rsidRDefault="00155697" w:rsidP="007464E4">
            <w:pPr>
              <w:pStyle w:val="Normal6"/>
              <w:rPr>
                <w:szCs w:val="24"/>
              </w:rPr>
            </w:pPr>
            <w:r w:rsidRPr="00924710">
              <w:t>а)</w:t>
            </w:r>
            <w:r w:rsidRPr="00924710">
              <w:tab/>
            </w:r>
            <w:r w:rsidRPr="00924710">
              <w:t xml:space="preserve">емоционалното или психологическото състояние на </w:t>
            </w:r>
            <w:r w:rsidRPr="00924710">
              <w:rPr>
                <w:b/>
                <w:i/>
              </w:rPr>
              <w:t>лицата</w:t>
            </w:r>
            <w:r w:rsidRPr="00924710">
              <w:t xml:space="preserve">, </w:t>
            </w:r>
            <w:r w:rsidRPr="00924710">
              <w:rPr>
                <w:b/>
                <w:i/>
              </w:rPr>
              <w:t>извършващи работа</w:t>
            </w:r>
            <w:r w:rsidRPr="00924710">
              <w:t>;</w:t>
            </w:r>
          </w:p>
        </w:tc>
      </w:tr>
    </w:tbl>
    <w:p w14:paraId="69C607E8"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D2A36FB" w14:textId="77777777" w:rsidR="006F57C9" w:rsidRPr="00924710" w:rsidRDefault="00155697" w:rsidP="006F57C9">
      <w:r w:rsidRPr="00155697">
        <w:rPr>
          <w:rStyle w:val="HideTWBExt"/>
        </w:rPr>
        <w:t>&lt;/Amend&gt;</w:t>
      </w:r>
    </w:p>
    <w:p w14:paraId="078C240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455</w:t>
      </w:r>
      <w:r w:rsidRPr="00155697">
        <w:rPr>
          <w:rStyle w:val="HideTWBExt"/>
          <w:b w:val="0"/>
        </w:rPr>
        <w:t>&lt;/NumAm&gt;</w:t>
      </w:r>
    </w:p>
    <w:p w14:paraId="264E3F10"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22D61697"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0A2D672A" w14:textId="77777777" w:rsidR="006F57C9" w:rsidRPr="00924710" w:rsidRDefault="00155697" w:rsidP="006F57C9">
      <w:r w:rsidRPr="00155697">
        <w:rPr>
          <w:rStyle w:val="HideTWBExt"/>
        </w:rPr>
        <w:t>&lt;/RepeatBlock-By&gt;</w:t>
      </w:r>
    </w:p>
    <w:p w14:paraId="0ADB749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014F038"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б</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B3E99AC" w14:textId="77777777" w:rsidTr="007464E4">
        <w:trPr>
          <w:jc w:val="center"/>
        </w:trPr>
        <w:tc>
          <w:tcPr>
            <w:tcW w:w="9752" w:type="dxa"/>
            <w:gridSpan w:val="2"/>
          </w:tcPr>
          <w:p w14:paraId="5E5057A1" w14:textId="77777777" w:rsidR="006F57C9" w:rsidRPr="00924710" w:rsidRDefault="006F57C9" w:rsidP="007464E4">
            <w:pPr>
              <w:keepNext/>
            </w:pPr>
          </w:p>
        </w:tc>
      </w:tr>
      <w:tr w:rsidR="00CF3D9B" w:rsidRPr="00924710" w14:paraId="7695F200" w14:textId="77777777" w:rsidTr="007464E4">
        <w:trPr>
          <w:jc w:val="center"/>
        </w:trPr>
        <w:tc>
          <w:tcPr>
            <w:tcW w:w="4876" w:type="dxa"/>
            <w:hideMark/>
          </w:tcPr>
          <w:p w14:paraId="3B9A41B0" w14:textId="77777777" w:rsidR="006F57C9" w:rsidRPr="00924710" w:rsidRDefault="00155697" w:rsidP="007464E4">
            <w:pPr>
              <w:pStyle w:val="ColumnHeading"/>
              <w:keepNext/>
            </w:pPr>
            <w:r w:rsidRPr="00924710">
              <w:t>Предложение за резолюция</w:t>
            </w:r>
          </w:p>
        </w:tc>
        <w:tc>
          <w:tcPr>
            <w:tcW w:w="4876" w:type="dxa"/>
            <w:hideMark/>
          </w:tcPr>
          <w:p w14:paraId="27D6CD7D" w14:textId="77777777" w:rsidR="006F57C9" w:rsidRPr="00924710" w:rsidRDefault="00155697" w:rsidP="007464E4">
            <w:pPr>
              <w:pStyle w:val="ColumnHeading"/>
              <w:keepNext/>
            </w:pPr>
            <w:r w:rsidRPr="00924710">
              <w:t>Изменение</w:t>
            </w:r>
          </w:p>
        </w:tc>
      </w:tr>
      <w:tr w:rsidR="00CF3D9B" w:rsidRPr="00924710" w14:paraId="459E465A" w14:textId="77777777" w:rsidTr="007464E4">
        <w:trPr>
          <w:jc w:val="center"/>
        </w:trPr>
        <w:tc>
          <w:tcPr>
            <w:tcW w:w="4876" w:type="dxa"/>
            <w:hideMark/>
          </w:tcPr>
          <w:p w14:paraId="7171CFAD" w14:textId="77777777" w:rsidR="006F57C9" w:rsidRPr="00924710" w:rsidRDefault="00155697" w:rsidP="007464E4">
            <w:pPr>
              <w:pStyle w:val="Normal6"/>
            </w:pPr>
            <w:r w:rsidRPr="00924710">
              <w:t>б)</w:t>
            </w:r>
            <w:r w:rsidRPr="00924710">
              <w:tab/>
            </w:r>
            <w:r w:rsidRPr="00924710">
              <w:rPr>
                <w:b/>
                <w:i/>
              </w:rPr>
              <w:t>невронаблюдение</w:t>
            </w:r>
            <w:r w:rsidRPr="00924710">
              <w:t>;</w:t>
            </w:r>
          </w:p>
        </w:tc>
        <w:tc>
          <w:tcPr>
            <w:tcW w:w="4876" w:type="dxa"/>
            <w:hideMark/>
          </w:tcPr>
          <w:p w14:paraId="36390C6B" w14:textId="77777777" w:rsidR="006F57C9" w:rsidRPr="00924710" w:rsidRDefault="00155697" w:rsidP="007464E4">
            <w:pPr>
              <w:pStyle w:val="Normal6"/>
              <w:rPr>
                <w:szCs w:val="24"/>
              </w:rPr>
            </w:pPr>
            <w:r w:rsidRPr="00924710">
              <w:t>б)</w:t>
            </w:r>
            <w:r w:rsidRPr="00924710">
              <w:tab/>
            </w:r>
            <w:r w:rsidRPr="00924710">
              <w:rPr>
                <w:b/>
                <w:i/>
              </w:rPr>
              <w:t xml:space="preserve">обработване на каквито и да са лични данни </w:t>
            </w:r>
            <w:r w:rsidRPr="00924710">
              <w:rPr>
                <w:b/>
                <w:i/>
              </w:rPr>
              <w:t>относно когнитивната дейност на работниците или самостоятелно заетите лица, работещи сами</w:t>
            </w:r>
            <w:r w:rsidRPr="00924710">
              <w:t>;</w:t>
            </w:r>
          </w:p>
        </w:tc>
      </w:tr>
    </w:tbl>
    <w:p w14:paraId="63FDD099"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B38589F" w14:textId="77777777" w:rsidR="006F57C9" w:rsidRPr="00924710" w:rsidRDefault="00155697" w:rsidP="006F57C9">
      <w:r w:rsidRPr="00155697">
        <w:rPr>
          <w:rStyle w:val="HideTWBExt"/>
        </w:rPr>
        <w:t>&lt;/Amend&gt;</w:t>
      </w:r>
    </w:p>
    <w:p w14:paraId="5BAC99D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456</w:t>
      </w:r>
      <w:r w:rsidRPr="00155697">
        <w:rPr>
          <w:rStyle w:val="HideTWBExt"/>
          <w:b w:val="0"/>
        </w:rPr>
        <w:t>&lt;/NumAm&gt;</w:t>
      </w:r>
    </w:p>
    <w:p w14:paraId="07968AED"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55C53F4" w14:textId="77777777" w:rsidR="006F57C9" w:rsidRPr="00924710" w:rsidRDefault="00155697" w:rsidP="006F57C9">
      <w:r w:rsidRPr="00155697">
        <w:rPr>
          <w:rStyle w:val="HideTWBExt"/>
        </w:rPr>
        <w:t>&lt;/RepeatBlock-By&gt;</w:t>
      </w:r>
    </w:p>
    <w:p w14:paraId="320D97C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E84627E"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б</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B847C09" w14:textId="77777777" w:rsidTr="007464E4">
        <w:trPr>
          <w:jc w:val="center"/>
        </w:trPr>
        <w:tc>
          <w:tcPr>
            <w:tcW w:w="9752" w:type="dxa"/>
            <w:gridSpan w:val="2"/>
          </w:tcPr>
          <w:p w14:paraId="47C35443" w14:textId="77777777" w:rsidR="006F57C9" w:rsidRPr="00924710" w:rsidRDefault="006F57C9" w:rsidP="007464E4">
            <w:pPr>
              <w:keepNext/>
            </w:pPr>
          </w:p>
        </w:tc>
      </w:tr>
      <w:tr w:rsidR="00CF3D9B" w:rsidRPr="00924710" w14:paraId="11103A3C" w14:textId="77777777" w:rsidTr="007464E4">
        <w:trPr>
          <w:jc w:val="center"/>
        </w:trPr>
        <w:tc>
          <w:tcPr>
            <w:tcW w:w="4876" w:type="dxa"/>
            <w:hideMark/>
          </w:tcPr>
          <w:p w14:paraId="14973C1D" w14:textId="77777777" w:rsidR="006F57C9" w:rsidRPr="00924710" w:rsidRDefault="00155697" w:rsidP="007464E4">
            <w:pPr>
              <w:pStyle w:val="ColumnHeading"/>
              <w:keepNext/>
            </w:pPr>
            <w:r w:rsidRPr="00924710">
              <w:t>Предложение за резолюция</w:t>
            </w:r>
          </w:p>
        </w:tc>
        <w:tc>
          <w:tcPr>
            <w:tcW w:w="4876" w:type="dxa"/>
            <w:hideMark/>
          </w:tcPr>
          <w:p w14:paraId="08E9EC05" w14:textId="77777777" w:rsidR="006F57C9" w:rsidRPr="00924710" w:rsidRDefault="00155697" w:rsidP="007464E4">
            <w:pPr>
              <w:pStyle w:val="ColumnHeading"/>
              <w:keepNext/>
            </w:pPr>
            <w:r w:rsidRPr="00924710">
              <w:t>Изменение</w:t>
            </w:r>
          </w:p>
        </w:tc>
      </w:tr>
      <w:tr w:rsidR="00CF3D9B" w:rsidRPr="00924710" w14:paraId="30C77DAC" w14:textId="77777777" w:rsidTr="007464E4">
        <w:trPr>
          <w:jc w:val="center"/>
        </w:trPr>
        <w:tc>
          <w:tcPr>
            <w:tcW w:w="4876" w:type="dxa"/>
            <w:hideMark/>
          </w:tcPr>
          <w:p w14:paraId="3696CF0A" w14:textId="77777777" w:rsidR="006F57C9" w:rsidRPr="00924710" w:rsidRDefault="00155697" w:rsidP="007464E4">
            <w:pPr>
              <w:pStyle w:val="Normal6"/>
            </w:pPr>
            <w:r w:rsidRPr="00924710">
              <w:t>б)</w:t>
            </w:r>
            <w:r w:rsidRPr="00924710">
              <w:tab/>
              <w:t>невронаблюдение;</w:t>
            </w:r>
          </w:p>
        </w:tc>
        <w:tc>
          <w:tcPr>
            <w:tcW w:w="4876" w:type="dxa"/>
            <w:hideMark/>
          </w:tcPr>
          <w:p w14:paraId="529171CC" w14:textId="77777777" w:rsidR="006F57C9" w:rsidRPr="00924710" w:rsidRDefault="00155697" w:rsidP="007464E4">
            <w:pPr>
              <w:pStyle w:val="Normal6"/>
              <w:rPr>
                <w:szCs w:val="24"/>
              </w:rPr>
            </w:pPr>
            <w:r w:rsidRPr="00924710">
              <w:t>б)</w:t>
            </w:r>
            <w:r w:rsidRPr="00924710">
              <w:tab/>
              <w:t>невронаблюдение</w:t>
            </w:r>
            <w:r w:rsidRPr="00924710">
              <w:rPr>
                <w:b/>
                <w:i/>
              </w:rPr>
              <w:t xml:space="preserve"> и биометрично наблюдение</w:t>
            </w:r>
            <w:r w:rsidRPr="00924710">
              <w:t>;</w:t>
            </w:r>
          </w:p>
        </w:tc>
      </w:tr>
    </w:tbl>
    <w:p w14:paraId="702CEBC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65EF9C8" w14:textId="77777777" w:rsidR="006F57C9" w:rsidRPr="00924710" w:rsidRDefault="00155697" w:rsidP="006F57C9">
      <w:r w:rsidRPr="00155697">
        <w:rPr>
          <w:rStyle w:val="HideTWBExt"/>
        </w:rPr>
        <w:t>&lt;/Amend&gt;</w:t>
      </w:r>
    </w:p>
    <w:p w14:paraId="04A12D2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457</w:t>
      </w:r>
      <w:r w:rsidRPr="00155697">
        <w:rPr>
          <w:rStyle w:val="HideTWBExt"/>
          <w:b w:val="0"/>
        </w:rPr>
        <w:t>&lt;/NumAm&gt;</w:t>
      </w:r>
    </w:p>
    <w:p w14:paraId="364CD255"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w:t>
      </w:r>
      <w:r w:rsidRPr="00924710">
        <w:lastRenderedPageBreak/>
        <w:t xml:space="preserve">Алисия Омс Хинел, Изилда Гомеш, Габриеле Бишоф, Евелин Регнер, Идоя Мендия Куева, Мариане Винд, Алекс Аджус Салиба, </w:t>
      </w:r>
      <w:r w:rsidRPr="00924710">
        <w:t>Романа Йеркович, Естел Кьолеманс</w:t>
      </w:r>
      <w:r w:rsidRPr="00155697">
        <w:rPr>
          <w:rStyle w:val="HideTWBExt"/>
          <w:b w:val="0"/>
        </w:rPr>
        <w:t>&lt;/Members&gt;</w:t>
      </w:r>
    </w:p>
    <w:p w14:paraId="3C2DD913" w14:textId="77777777" w:rsidR="006F57C9" w:rsidRPr="00924710" w:rsidRDefault="00155697" w:rsidP="006F57C9">
      <w:r w:rsidRPr="00155697">
        <w:rPr>
          <w:rStyle w:val="HideTWBExt"/>
        </w:rPr>
        <w:t>&lt;/RepeatBlock-By&gt;</w:t>
      </w:r>
    </w:p>
    <w:p w14:paraId="45ED91B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5FBA47F"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б</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61CFD47" w14:textId="77777777" w:rsidTr="007464E4">
        <w:trPr>
          <w:jc w:val="center"/>
        </w:trPr>
        <w:tc>
          <w:tcPr>
            <w:tcW w:w="9752" w:type="dxa"/>
            <w:gridSpan w:val="2"/>
          </w:tcPr>
          <w:p w14:paraId="61E26A83" w14:textId="77777777" w:rsidR="006F57C9" w:rsidRPr="00924710" w:rsidRDefault="006F57C9" w:rsidP="007464E4">
            <w:pPr>
              <w:keepNext/>
            </w:pPr>
          </w:p>
        </w:tc>
      </w:tr>
      <w:tr w:rsidR="00CF3D9B" w:rsidRPr="00924710" w14:paraId="5DCD7E57" w14:textId="77777777" w:rsidTr="007464E4">
        <w:trPr>
          <w:jc w:val="center"/>
        </w:trPr>
        <w:tc>
          <w:tcPr>
            <w:tcW w:w="4876" w:type="dxa"/>
            <w:hideMark/>
          </w:tcPr>
          <w:p w14:paraId="612D76E4" w14:textId="77777777" w:rsidR="006F57C9" w:rsidRPr="00924710" w:rsidRDefault="00155697" w:rsidP="007464E4">
            <w:pPr>
              <w:pStyle w:val="ColumnHeading"/>
              <w:keepNext/>
            </w:pPr>
            <w:r w:rsidRPr="00924710">
              <w:t>Предложение за резолюция</w:t>
            </w:r>
          </w:p>
        </w:tc>
        <w:tc>
          <w:tcPr>
            <w:tcW w:w="4876" w:type="dxa"/>
            <w:hideMark/>
          </w:tcPr>
          <w:p w14:paraId="2836EA76" w14:textId="77777777" w:rsidR="006F57C9" w:rsidRPr="00924710" w:rsidRDefault="00155697" w:rsidP="007464E4">
            <w:pPr>
              <w:pStyle w:val="ColumnHeading"/>
              <w:keepNext/>
            </w:pPr>
            <w:r w:rsidRPr="00924710">
              <w:t>Изменение</w:t>
            </w:r>
          </w:p>
        </w:tc>
      </w:tr>
      <w:tr w:rsidR="00CF3D9B" w:rsidRPr="00924710" w14:paraId="6E8DA7AD" w14:textId="77777777" w:rsidTr="007464E4">
        <w:trPr>
          <w:jc w:val="center"/>
        </w:trPr>
        <w:tc>
          <w:tcPr>
            <w:tcW w:w="4876" w:type="dxa"/>
            <w:hideMark/>
          </w:tcPr>
          <w:p w14:paraId="2F74C8C4" w14:textId="77777777" w:rsidR="006F57C9" w:rsidRPr="00924710" w:rsidRDefault="00155697" w:rsidP="007464E4">
            <w:pPr>
              <w:pStyle w:val="Normal6"/>
            </w:pPr>
            <w:r w:rsidRPr="00924710">
              <w:t>б)</w:t>
            </w:r>
            <w:r w:rsidRPr="00924710">
              <w:tab/>
              <w:t>невронаблюдение;</w:t>
            </w:r>
          </w:p>
        </w:tc>
        <w:tc>
          <w:tcPr>
            <w:tcW w:w="4876" w:type="dxa"/>
            <w:hideMark/>
          </w:tcPr>
          <w:p w14:paraId="2E46D607" w14:textId="77777777" w:rsidR="006F57C9" w:rsidRPr="00924710" w:rsidRDefault="00155697" w:rsidP="007464E4">
            <w:pPr>
              <w:pStyle w:val="Normal6"/>
              <w:rPr>
                <w:szCs w:val="24"/>
              </w:rPr>
            </w:pPr>
            <w:r w:rsidRPr="00924710">
              <w:t>б)</w:t>
            </w:r>
            <w:r w:rsidRPr="00924710">
              <w:tab/>
            </w:r>
            <w:r w:rsidRPr="00924710">
              <w:t>невронаблюдение</w:t>
            </w:r>
            <w:r w:rsidRPr="00924710">
              <w:rPr>
                <w:b/>
                <w:i/>
              </w:rPr>
              <w:t xml:space="preserve"> и биометрични данни</w:t>
            </w:r>
            <w:r w:rsidRPr="00924710">
              <w:t>;</w:t>
            </w:r>
          </w:p>
        </w:tc>
      </w:tr>
    </w:tbl>
    <w:p w14:paraId="4B668F9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89F2B29" w14:textId="77777777" w:rsidR="006F57C9" w:rsidRPr="00924710" w:rsidRDefault="00155697" w:rsidP="006F57C9">
      <w:r w:rsidRPr="00155697">
        <w:rPr>
          <w:rStyle w:val="HideTWBExt"/>
        </w:rPr>
        <w:t>&lt;/Amend&gt;</w:t>
      </w:r>
    </w:p>
    <w:p w14:paraId="4D478A2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458</w:t>
      </w:r>
      <w:r w:rsidRPr="00155697">
        <w:rPr>
          <w:rStyle w:val="HideTWBExt"/>
          <w:b w:val="0"/>
        </w:rPr>
        <w:t>&lt;/NumAm&gt;</w:t>
      </w:r>
    </w:p>
    <w:p w14:paraId="4C8CC8B9"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4FFD3C05"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40F46B5A" w14:textId="77777777" w:rsidR="006F57C9" w:rsidRPr="00924710" w:rsidRDefault="00155697" w:rsidP="006F57C9">
      <w:r w:rsidRPr="00155697">
        <w:rPr>
          <w:rStyle w:val="HideTWBExt"/>
        </w:rPr>
        <w:t>&lt;/RepeatBlock-By&gt;</w:t>
      </w:r>
    </w:p>
    <w:p w14:paraId="7BC725D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204D579"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D84B4C5" w14:textId="77777777" w:rsidTr="007464E4">
        <w:trPr>
          <w:jc w:val="center"/>
        </w:trPr>
        <w:tc>
          <w:tcPr>
            <w:tcW w:w="9752" w:type="dxa"/>
            <w:gridSpan w:val="2"/>
          </w:tcPr>
          <w:p w14:paraId="2E7E475E" w14:textId="77777777" w:rsidR="006F57C9" w:rsidRPr="00924710" w:rsidRDefault="006F57C9" w:rsidP="007464E4">
            <w:pPr>
              <w:keepNext/>
            </w:pPr>
          </w:p>
        </w:tc>
      </w:tr>
      <w:tr w:rsidR="00CF3D9B" w:rsidRPr="00924710" w14:paraId="24A389B7" w14:textId="77777777" w:rsidTr="007464E4">
        <w:trPr>
          <w:jc w:val="center"/>
        </w:trPr>
        <w:tc>
          <w:tcPr>
            <w:tcW w:w="4876" w:type="dxa"/>
            <w:hideMark/>
          </w:tcPr>
          <w:p w14:paraId="2717B851" w14:textId="77777777" w:rsidR="006F57C9" w:rsidRPr="00924710" w:rsidRDefault="00155697" w:rsidP="007464E4">
            <w:pPr>
              <w:pStyle w:val="ColumnHeading"/>
              <w:keepNext/>
            </w:pPr>
            <w:r w:rsidRPr="00924710">
              <w:t>Предложение за резолюция</w:t>
            </w:r>
          </w:p>
        </w:tc>
        <w:tc>
          <w:tcPr>
            <w:tcW w:w="4876" w:type="dxa"/>
            <w:hideMark/>
          </w:tcPr>
          <w:p w14:paraId="5406D198" w14:textId="77777777" w:rsidR="006F57C9" w:rsidRPr="00924710" w:rsidRDefault="00155697" w:rsidP="007464E4">
            <w:pPr>
              <w:pStyle w:val="ColumnHeading"/>
              <w:keepNext/>
            </w:pPr>
            <w:r w:rsidRPr="00924710">
              <w:t>Изменение</w:t>
            </w:r>
          </w:p>
        </w:tc>
      </w:tr>
      <w:tr w:rsidR="00CF3D9B" w:rsidRPr="00924710" w14:paraId="5F6D8E22" w14:textId="77777777" w:rsidTr="007464E4">
        <w:trPr>
          <w:jc w:val="center"/>
        </w:trPr>
        <w:tc>
          <w:tcPr>
            <w:tcW w:w="4876" w:type="dxa"/>
            <w:hideMark/>
          </w:tcPr>
          <w:p w14:paraId="30E6EEA0" w14:textId="77777777" w:rsidR="006F57C9" w:rsidRPr="00924710" w:rsidRDefault="00155697" w:rsidP="007464E4">
            <w:pPr>
              <w:pStyle w:val="Normal6"/>
            </w:pPr>
            <w:r w:rsidRPr="00924710">
              <w:t>в)</w:t>
            </w:r>
            <w:r w:rsidRPr="00924710">
              <w:tab/>
              <w:t>частни разговори;</w:t>
            </w:r>
          </w:p>
        </w:tc>
        <w:tc>
          <w:tcPr>
            <w:tcW w:w="4876" w:type="dxa"/>
            <w:hideMark/>
          </w:tcPr>
          <w:p w14:paraId="265D2BFF" w14:textId="77777777" w:rsidR="006F57C9" w:rsidRPr="00924710" w:rsidRDefault="00155697" w:rsidP="007464E4">
            <w:pPr>
              <w:pStyle w:val="Normal6"/>
              <w:rPr>
                <w:szCs w:val="24"/>
              </w:rPr>
            </w:pPr>
            <w:r w:rsidRPr="00924710">
              <w:t>в)</w:t>
            </w:r>
            <w:r w:rsidRPr="00924710">
              <w:tab/>
            </w:r>
            <w:r w:rsidRPr="00924710">
              <w:rPr>
                <w:b/>
                <w:i/>
              </w:rPr>
              <w:t xml:space="preserve">Обработването на каквито и да са лични данни във връзка с </w:t>
            </w:r>
            <w:r w:rsidRPr="00924710">
              <w:t>частни разговори</w:t>
            </w:r>
            <w:r w:rsidRPr="00924710">
              <w:rPr>
                <w:b/>
                <w:i/>
              </w:rPr>
              <w:t>, включително с други работници, самостоятелно заети лица, работещи сами, и представители на работниците</w:t>
            </w:r>
            <w:r w:rsidRPr="00924710">
              <w:t>;</w:t>
            </w:r>
          </w:p>
        </w:tc>
      </w:tr>
    </w:tbl>
    <w:p w14:paraId="08F2868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B205451" w14:textId="77777777" w:rsidR="006F57C9" w:rsidRPr="00924710" w:rsidRDefault="00155697" w:rsidP="006F57C9">
      <w:r w:rsidRPr="00155697">
        <w:rPr>
          <w:rStyle w:val="HideTWBExt"/>
        </w:rPr>
        <w:t>&lt;/Amend&gt;</w:t>
      </w:r>
    </w:p>
    <w:p w14:paraId="024F8EC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459</w:t>
      </w:r>
      <w:r w:rsidRPr="00155697">
        <w:rPr>
          <w:rStyle w:val="HideTWBExt"/>
          <w:b w:val="0"/>
        </w:rPr>
        <w:t>&lt;/NumAm&gt;</w:t>
      </w:r>
    </w:p>
    <w:p w14:paraId="41244819"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27EEB397" w14:textId="77777777" w:rsidR="006F57C9" w:rsidRPr="00924710" w:rsidRDefault="00155697" w:rsidP="006F57C9">
      <w:r w:rsidRPr="00155697">
        <w:rPr>
          <w:rStyle w:val="HideTWBExt"/>
        </w:rPr>
        <w:t>&lt;/RepeatBlock-By&gt;</w:t>
      </w:r>
    </w:p>
    <w:p w14:paraId="0B6C5D6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74919EE"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60D31F0" w14:textId="77777777" w:rsidTr="007464E4">
        <w:trPr>
          <w:jc w:val="center"/>
        </w:trPr>
        <w:tc>
          <w:tcPr>
            <w:tcW w:w="9752" w:type="dxa"/>
            <w:gridSpan w:val="2"/>
          </w:tcPr>
          <w:p w14:paraId="2A74988D" w14:textId="77777777" w:rsidR="006F57C9" w:rsidRPr="00924710" w:rsidRDefault="006F57C9" w:rsidP="007464E4">
            <w:pPr>
              <w:keepNext/>
            </w:pPr>
          </w:p>
        </w:tc>
      </w:tr>
      <w:tr w:rsidR="00CF3D9B" w:rsidRPr="00924710" w14:paraId="790B07DE" w14:textId="77777777" w:rsidTr="007464E4">
        <w:trPr>
          <w:jc w:val="center"/>
        </w:trPr>
        <w:tc>
          <w:tcPr>
            <w:tcW w:w="4876" w:type="dxa"/>
            <w:hideMark/>
          </w:tcPr>
          <w:p w14:paraId="5341A06C" w14:textId="77777777" w:rsidR="006F57C9" w:rsidRPr="00924710" w:rsidRDefault="00155697" w:rsidP="007464E4">
            <w:pPr>
              <w:pStyle w:val="ColumnHeading"/>
              <w:keepNext/>
            </w:pPr>
            <w:r w:rsidRPr="00924710">
              <w:t>Предложение за резолюция</w:t>
            </w:r>
          </w:p>
        </w:tc>
        <w:tc>
          <w:tcPr>
            <w:tcW w:w="4876" w:type="dxa"/>
            <w:hideMark/>
          </w:tcPr>
          <w:p w14:paraId="17B44014" w14:textId="77777777" w:rsidR="006F57C9" w:rsidRPr="00924710" w:rsidRDefault="00155697" w:rsidP="007464E4">
            <w:pPr>
              <w:pStyle w:val="ColumnHeading"/>
              <w:keepNext/>
            </w:pPr>
            <w:r w:rsidRPr="00924710">
              <w:t>Изменение</w:t>
            </w:r>
          </w:p>
        </w:tc>
      </w:tr>
      <w:tr w:rsidR="00CF3D9B" w:rsidRPr="00924710" w14:paraId="5DB2C27D" w14:textId="77777777" w:rsidTr="007464E4">
        <w:trPr>
          <w:jc w:val="center"/>
        </w:trPr>
        <w:tc>
          <w:tcPr>
            <w:tcW w:w="4876" w:type="dxa"/>
            <w:hideMark/>
          </w:tcPr>
          <w:p w14:paraId="3739D03A" w14:textId="77777777" w:rsidR="006F57C9" w:rsidRPr="00924710" w:rsidRDefault="00155697" w:rsidP="007464E4">
            <w:pPr>
              <w:pStyle w:val="Normal6"/>
            </w:pPr>
            <w:r w:rsidRPr="00924710">
              <w:t>в)</w:t>
            </w:r>
            <w:r w:rsidRPr="00924710">
              <w:tab/>
              <w:t>частни разговори;</w:t>
            </w:r>
          </w:p>
        </w:tc>
        <w:tc>
          <w:tcPr>
            <w:tcW w:w="4876" w:type="dxa"/>
            <w:hideMark/>
          </w:tcPr>
          <w:p w14:paraId="3FF60F39" w14:textId="77777777" w:rsidR="006F57C9" w:rsidRPr="00924710" w:rsidRDefault="00155697" w:rsidP="007464E4">
            <w:pPr>
              <w:pStyle w:val="Normal6"/>
              <w:rPr>
                <w:szCs w:val="24"/>
              </w:rPr>
            </w:pPr>
            <w:r w:rsidRPr="00924710">
              <w:t>в)</w:t>
            </w:r>
            <w:r w:rsidRPr="00924710">
              <w:tab/>
            </w:r>
            <w:r w:rsidRPr="00924710">
              <w:t>частни разговори</w:t>
            </w:r>
            <w:r w:rsidRPr="00924710">
              <w:rPr>
                <w:b/>
                <w:i/>
              </w:rPr>
              <w:t xml:space="preserve">, телефонни обаждания, електронни съобщения и съобщения в реално време между работниците, включително разговори </w:t>
            </w:r>
            <w:r w:rsidRPr="00924710">
              <w:rPr>
                <w:b/>
                <w:i/>
              </w:rPr>
              <w:lastRenderedPageBreak/>
              <w:t>с представители на работниците</w:t>
            </w:r>
            <w:r w:rsidRPr="00924710">
              <w:t>;</w:t>
            </w:r>
          </w:p>
        </w:tc>
      </w:tr>
    </w:tbl>
    <w:p w14:paraId="2DDC2BE0"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28BEA84" w14:textId="77777777" w:rsidR="006F57C9" w:rsidRPr="00924710" w:rsidRDefault="00155697" w:rsidP="006F57C9">
      <w:r w:rsidRPr="00155697">
        <w:rPr>
          <w:rStyle w:val="HideTWBExt"/>
        </w:rPr>
        <w:t>&lt;/Amend&gt;</w:t>
      </w:r>
    </w:p>
    <w:p w14:paraId="7CB0C85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460</w:t>
      </w:r>
      <w:r w:rsidRPr="00155697">
        <w:rPr>
          <w:rStyle w:val="HideTWBExt"/>
          <w:b w:val="0"/>
        </w:rPr>
        <w:t>&lt;/NumAm&gt;</w:t>
      </w:r>
    </w:p>
    <w:p w14:paraId="25033562" w14:textId="77777777" w:rsidR="006F57C9" w:rsidRPr="00924710" w:rsidRDefault="00155697" w:rsidP="006F57C9">
      <w:pPr>
        <w:pStyle w:val="NormalBold"/>
      </w:pPr>
      <w:r w:rsidRPr="00155697">
        <w:rPr>
          <w:rStyle w:val="HideTWBExt"/>
          <w:b w:val="0"/>
        </w:rPr>
        <w:t>&lt;RepeatBlock-By&gt;&lt;Members&gt;</w:t>
      </w:r>
      <w:r w:rsidRPr="00924710">
        <w:t>Джорджиана Теодореску</w:t>
      </w:r>
      <w:r w:rsidRPr="00155697">
        <w:rPr>
          <w:rStyle w:val="HideTWBExt"/>
          <w:b w:val="0"/>
        </w:rPr>
        <w:t>&lt;/Members&gt;</w:t>
      </w:r>
    </w:p>
    <w:p w14:paraId="0723C0DB" w14:textId="77777777" w:rsidR="006F57C9" w:rsidRPr="00924710" w:rsidRDefault="00155697" w:rsidP="006F57C9">
      <w:r w:rsidRPr="00155697">
        <w:rPr>
          <w:rStyle w:val="HideTWBExt"/>
        </w:rPr>
        <w:t>&lt;/RepeatBlock-By&gt;</w:t>
      </w:r>
    </w:p>
    <w:p w14:paraId="01AA3348"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97DFA97"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9346843" w14:textId="77777777" w:rsidTr="007464E4">
        <w:trPr>
          <w:jc w:val="center"/>
        </w:trPr>
        <w:tc>
          <w:tcPr>
            <w:tcW w:w="9752" w:type="dxa"/>
            <w:gridSpan w:val="2"/>
          </w:tcPr>
          <w:p w14:paraId="71035DDA" w14:textId="77777777" w:rsidR="006F57C9" w:rsidRPr="00924710" w:rsidRDefault="006F57C9" w:rsidP="007464E4">
            <w:pPr>
              <w:keepNext/>
            </w:pPr>
          </w:p>
        </w:tc>
      </w:tr>
      <w:tr w:rsidR="00CF3D9B" w:rsidRPr="00924710" w14:paraId="2F30DAA3" w14:textId="77777777" w:rsidTr="007464E4">
        <w:trPr>
          <w:jc w:val="center"/>
        </w:trPr>
        <w:tc>
          <w:tcPr>
            <w:tcW w:w="4876" w:type="dxa"/>
            <w:hideMark/>
          </w:tcPr>
          <w:p w14:paraId="5A9093C0" w14:textId="77777777" w:rsidR="006F57C9" w:rsidRPr="00924710" w:rsidRDefault="00155697" w:rsidP="007464E4">
            <w:pPr>
              <w:pStyle w:val="ColumnHeading"/>
              <w:keepNext/>
            </w:pPr>
            <w:r w:rsidRPr="00924710">
              <w:t>Предложение за резолюция</w:t>
            </w:r>
          </w:p>
        </w:tc>
        <w:tc>
          <w:tcPr>
            <w:tcW w:w="4876" w:type="dxa"/>
            <w:hideMark/>
          </w:tcPr>
          <w:p w14:paraId="77811C8A" w14:textId="77777777" w:rsidR="006F57C9" w:rsidRPr="00924710" w:rsidRDefault="00155697" w:rsidP="007464E4">
            <w:pPr>
              <w:pStyle w:val="ColumnHeading"/>
              <w:keepNext/>
            </w:pPr>
            <w:r w:rsidRPr="00924710">
              <w:t>Изменение</w:t>
            </w:r>
          </w:p>
        </w:tc>
      </w:tr>
      <w:tr w:rsidR="00CF3D9B" w:rsidRPr="00924710" w14:paraId="650E59FB" w14:textId="77777777" w:rsidTr="007464E4">
        <w:trPr>
          <w:jc w:val="center"/>
        </w:trPr>
        <w:tc>
          <w:tcPr>
            <w:tcW w:w="4876" w:type="dxa"/>
            <w:hideMark/>
          </w:tcPr>
          <w:p w14:paraId="0040667A" w14:textId="77777777" w:rsidR="006F57C9" w:rsidRPr="00924710" w:rsidRDefault="00155697" w:rsidP="007464E4">
            <w:pPr>
              <w:pStyle w:val="Normal6"/>
            </w:pPr>
            <w:r w:rsidRPr="00924710">
              <w:t>в)</w:t>
            </w:r>
            <w:r w:rsidRPr="00924710">
              <w:tab/>
              <w:t>частни разговори;</w:t>
            </w:r>
          </w:p>
        </w:tc>
        <w:tc>
          <w:tcPr>
            <w:tcW w:w="4876" w:type="dxa"/>
            <w:hideMark/>
          </w:tcPr>
          <w:p w14:paraId="41A7FFD5" w14:textId="77777777" w:rsidR="006F57C9" w:rsidRPr="00924710" w:rsidRDefault="00155697" w:rsidP="007464E4">
            <w:pPr>
              <w:pStyle w:val="Normal6"/>
              <w:rPr>
                <w:szCs w:val="24"/>
              </w:rPr>
            </w:pPr>
            <w:r w:rsidRPr="00924710">
              <w:t>в)</w:t>
            </w:r>
            <w:r w:rsidRPr="00924710">
              <w:tab/>
              <w:t>частни разговори</w:t>
            </w:r>
            <w:r w:rsidRPr="00924710">
              <w:rPr>
                <w:b/>
                <w:i/>
              </w:rPr>
              <w:t xml:space="preserve">, </w:t>
            </w:r>
            <w:r w:rsidRPr="00924710">
              <w:rPr>
                <w:b/>
                <w:i/>
              </w:rPr>
              <w:t>освен когато достъпът може да бъде обоснован от законен интерес в съответствие с Регламент (ЕС) 2016/679</w:t>
            </w:r>
            <w:r w:rsidRPr="00924710">
              <w:t>;</w:t>
            </w:r>
          </w:p>
        </w:tc>
      </w:tr>
    </w:tbl>
    <w:p w14:paraId="729EE4F9"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4C308C9" w14:textId="77777777" w:rsidR="006F57C9" w:rsidRPr="00924710" w:rsidRDefault="00155697" w:rsidP="006F57C9">
      <w:r w:rsidRPr="00155697">
        <w:rPr>
          <w:rStyle w:val="HideTWBExt"/>
        </w:rPr>
        <w:t>&lt;/Amend&gt;</w:t>
      </w:r>
    </w:p>
    <w:p w14:paraId="5934E94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461</w:t>
      </w:r>
      <w:r w:rsidRPr="00155697">
        <w:rPr>
          <w:rStyle w:val="HideTWBExt"/>
          <w:b w:val="0"/>
        </w:rPr>
        <w:t>&lt;/NumAm&gt;</w:t>
      </w:r>
    </w:p>
    <w:p w14:paraId="5DE51B1C"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394DD95D" w14:textId="77777777" w:rsidR="006F57C9" w:rsidRPr="00924710" w:rsidRDefault="00155697" w:rsidP="006F57C9">
      <w:r w:rsidRPr="00155697">
        <w:rPr>
          <w:rStyle w:val="HideTWBExt"/>
        </w:rPr>
        <w:t>&lt;/RepeatBlock-By&gt;</w:t>
      </w:r>
    </w:p>
    <w:p w14:paraId="7A98969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AD69FA2" w14:textId="77777777" w:rsidR="006F57C9" w:rsidRPr="00924710" w:rsidRDefault="00155697" w:rsidP="006F57C9">
      <w:pPr>
        <w:pStyle w:val="NormalBold"/>
      </w:pPr>
      <w:r w:rsidRPr="00155697">
        <w:rPr>
          <w:rStyle w:val="HideTWBExt"/>
          <w:b w:val="0"/>
        </w:rPr>
        <w:t>&lt;Article&gt;</w:t>
      </w:r>
      <w:r w:rsidRPr="00924710">
        <w:t>Приложение I – член 5 –</w:t>
      </w:r>
      <w:r w:rsidRPr="00924710">
        <w:t xml:space="preserve"> параграф 1 – точка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412AEE6" w14:textId="77777777" w:rsidTr="007464E4">
        <w:trPr>
          <w:jc w:val="center"/>
        </w:trPr>
        <w:tc>
          <w:tcPr>
            <w:tcW w:w="9752" w:type="dxa"/>
            <w:gridSpan w:val="2"/>
          </w:tcPr>
          <w:p w14:paraId="26B6F646" w14:textId="77777777" w:rsidR="006F57C9" w:rsidRPr="00924710" w:rsidRDefault="006F57C9" w:rsidP="007464E4">
            <w:pPr>
              <w:keepNext/>
            </w:pPr>
          </w:p>
        </w:tc>
      </w:tr>
      <w:tr w:rsidR="00CF3D9B" w:rsidRPr="00924710" w14:paraId="23B10CB7" w14:textId="77777777" w:rsidTr="007464E4">
        <w:trPr>
          <w:jc w:val="center"/>
        </w:trPr>
        <w:tc>
          <w:tcPr>
            <w:tcW w:w="4876" w:type="dxa"/>
            <w:hideMark/>
          </w:tcPr>
          <w:p w14:paraId="6BCC94BB" w14:textId="77777777" w:rsidR="006F57C9" w:rsidRPr="00924710" w:rsidRDefault="00155697" w:rsidP="007464E4">
            <w:pPr>
              <w:pStyle w:val="ColumnHeading"/>
              <w:keepNext/>
            </w:pPr>
            <w:r w:rsidRPr="00924710">
              <w:t>Предложение за резолюция</w:t>
            </w:r>
          </w:p>
        </w:tc>
        <w:tc>
          <w:tcPr>
            <w:tcW w:w="4876" w:type="dxa"/>
            <w:hideMark/>
          </w:tcPr>
          <w:p w14:paraId="2272A858" w14:textId="77777777" w:rsidR="006F57C9" w:rsidRPr="00924710" w:rsidRDefault="00155697" w:rsidP="007464E4">
            <w:pPr>
              <w:pStyle w:val="ColumnHeading"/>
              <w:keepNext/>
            </w:pPr>
            <w:r w:rsidRPr="00924710">
              <w:t>Изменение</w:t>
            </w:r>
          </w:p>
        </w:tc>
      </w:tr>
      <w:tr w:rsidR="00CF3D9B" w:rsidRPr="00924710" w14:paraId="5FE3FEDA" w14:textId="77777777" w:rsidTr="007464E4">
        <w:trPr>
          <w:jc w:val="center"/>
        </w:trPr>
        <w:tc>
          <w:tcPr>
            <w:tcW w:w="4876" w:type="dxa"/>
            <w:hideMark/>
          </w:tcPr>
          <w:p w14:paraId="5A418CAA" w14:textId="77777777" w:rsidR="006F57C9" w:rsidRPr="00924710" w:rsidRDefault="00155697" w:rsidP="007464E4">
            <w:pPr>
              <w:pStyle w:val="Normal6"/>
            </w:pPr>
            <w:r w:rsidRPr="00924710">
              <w:t>в)</w:t>
            </w:r>
            <w:r w:rsidRPr="00924710">
              <w:tab/>
              <w:t>частни разговори;</w:t>
            </w:r>
          </w:p>
        </w:tc>
        <w:tc>
          <w:tcPr>
            <w:tcW w:w="4876" w:type="dxa"/>
            <w:hideMark/>
          </w:tcPr>
          <w:p w14:paraId="1FBE3AD7" w14:textId="77777777" w:rsidR="006F57C9" w:rsidRPr="00924710" w:rsidRDefault="00155697" w:rsidP="007464E4">
            <w:pPr>
              <w:pStyle w:val="Normal6"/>
              <w:rPr>
                <w:szCs w:val="24"/>
              </w:rPr>
            </w:pPr>
            <w:r w:rsidRPr="00924710">
              <w:t>в)</w:t>
            </w:r>
            <w:r w:rsidRPr="00924710">
              <w:tab/>
              <w:t>частни разговори</w:t>
            </w:r>
            <w:r w:rsidRPr="00924710">
              <w:rPr>
                <w:b/>
                <w:i/>
              </w:rPr>
              <w:t>, включително с други работници и представители на работниците</w:t>
            </w:r>
            <w:r w:rsidRPr="00924710">
              <w:t>;</w:t>
            </w:r>
          </w:p>
        </w:tc>
      </w:tr>
    </w:tbl>
    <w:p w14:paraId="48B4EC9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FE5B000" w14:textId="77777777" w:rsidR="006F57C9" w:rsidRPr="00924710" w:rsidRDefault="00155697" w:rsidP="006F57C9">
      <w:r w:rsidRPr="00155697">
        <w:rPr>
          <w:rStyle w:val="HideTWBExt"/>
        </w:rPr>
        <w:t>&lt;/Amend&gt;</w:t>
      </w:r>
    </w:p>
    <w:p w14:paraId="099DEAF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462</w:t>
      </w:r>
      <w:r w:rsidRPr="00155697">
        <w:rPr>
          <w:rStyle w:val="HideTWBExt"/>
          <w:b w:val="0"/>
        </w:rPr>
        <w:t>&lt;/NumAm&gt;</w:t>
      </w:r>
    </w:p>
    <w:p w14:paraId="0A4B959E"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10B7955C" w14:textId="77777777" w:rsidR="006F57C9" w:rsidRPr="00924710" w:rsidRDefault="00155697" w:rsidP="006F57C9">
      <w:r w:rsidRPr="00155697">
        <w:rPr>
          <w:rStyle w:val="HideTWBExt"/>
        </w:rPr>
        <w:t>&lt;/RepeatBlock-By&gt;</w:t>
      </w:r>
    </w:p>
    <w:p w14:paraId="6DE99E6B" w14:textId="77777777" w:rsidR="006F57C9" w:rsidRPr="00924710" w:rsidRDefault="00155697" w:rsidP="006F57C9">
      <w:pPr>
        <w:pStyle w:val="NormalBold"/>
        <w:keepNext/>
      </w:pPr>
      <w:r w:rsidRPr="00155697">
        <w:rPr>
          <w:rStyle w:val="HideTWBExt"/>
          <w:b w:val="0"/>
        </w:rPr>
        <w:lastRenderedPageBreak/>
        <w:t>&lt;DocAmend&gt;</w:t>
      </w:r>
      <w:r w:rsidRPr="00924710">
        <w:t>Предложение за резолюция</w:t>
      </w:r>
      <w:r w:rsidRPr="00155697">
        <w:rPr>
          <w:rStyle w:val="HideTWBExt"/>
          <w:b w:val="0"/>
        </w:rPr>
        <w:t>&lt;/DocAmend&gt;</w:t>
      </w:r>
    </w:p>
    <w:p w14:paraId="366F7152"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г</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2C41263" w14:textId="77777777" w:rsidTr="007464E4">
        <w:trPr>
          <w:jc w:val="center"/>
        </w:trPr>
        <w:tc>
          <w:tcPr>
            <w:tcW w:w="9752" w:type="dxa"/>
            <w:gridSpan w:val="2"/>
          </w:tcPr>
          <w:p w14:paraId="6C5B39C4" w14:textId="77777777" w:rsidR="006F57C9" w:rsidRPr="00924710" w:rsidRDefault="006F57C9" w:rsidP="007464E4">
            <w:pPr>
              <w:keepNext/>
            </w:pPr>
          </w:p>
        </w:tc>
      </w:tr>
      <w:tr w:rsidR="00CF3D9B" w:rsidRPr="00924710" w14:paraId="6C9E8328" w14:textId="77777777" w:rsidTr="007464E4">
        <w:trPr>
          <w:jc w:val="center"/>
        </w:trPr>
        <w:tc>
          <w:tcPr>
            <w:tcW w:w="4876" w:type="dxa"/>
            <w:hideMark/>
          </w:tcPr>
          <w:p w14:paraId="37020EF2" w14:textId="77777777" w:rsidR="006F57C9" w:rsidRPr="00924710" w:rsidRDefault="00155697" w:rsidP="007464E4">
            <w:pPr>
              <w:pStyle w:val="ColumnHeading"/>
              <w:keepNext/>
            </w:pPr>
            <w:r w:rsidRPr="00924710">
              <w:t>Предложение за резолюция</w:t>
            </w:r>
          </w:p>
        </w:tc>
        <w:tc>
          <w:tcPr>
            <w:tcW w:w="4876" w:type="dxa"/>
            <w:hideMark/>
          </w:tcPr>
          <w:p w14:paraId="65042F7C" w14:textId="77777777" w:rsidR="006F57C9" w:rsidRPr="00924710" w:rsidRDefault="00155697" w:rsidP="007464E4">
            <w:pPr>
              <w:pStyle w:val="ColumnHeading"/>
              <w:keepNext/>
            </w:pPr>
            <w:r w:rsidRPr="00924710">
              <w:t>Изменение</w:t>
            </w:r>
          </w:p>
        </w:tc>
      </w:tr>
      <w:tr w:rsidR="00CF3D9B" w:rsidRPr="00924710" w14:paraId="34EC505A" w14:textId="77777777" w:rsidTr="007464E4">
        <w:trPr>
          <w:jc w:val="center"/>
        </w:trPr>
        <w:tc>
          <w:tcPr>
            <w:tcW w:w="4876" w:type="dxa"/>
            <w:hideMark/>
          </w:tcPr>
          <w:p w14:paraId="181A90F1" w14:textId="77777777" w:rsidR="006F57C9" w:rsidRPr="00924710" w:rsidRDefault="00155697" w:rsidP="007464E4">
            <w:pPr>
              <w:pStyle w:val="Normal6"/>
            </w:pPr>
            <w:r w:rsidRPr="00924710">
              <w:t>г)</w:t>
            </w:r>
            <w:r w:rsidRPr="00924710">
              <w:tab/>
              <w:t xml:space="preserve">поведението на работниците или самостоятелно заетите лица, работещи сами, когато </w:t>
            </w:r>
            <w:r w:rsidRPr="00924710">
              <w:rPr>
                <w:b/>
                <w:i/>
              </w:rPr>
              <w:t>не са на работа</w:t>
            </w:r>
            <w:r w:rsidRPr="00924710">
              <w:t xml:space="preserve"> или </w:t>
            </w:r>
            <w:r w:rsidRPr="00924710">
              <w:rPr>
                <w:b/>
                <w:i/>
              </w:rPr>
              <w:t>в частни помещения</w:t>
            </w:r>
            <w:r w:rsidRPr="00924710">
              <w:t>;</w:t>
            </w:r>
          </w:p>
        </w:tc>
        <w:tc>
          <w:tcPr>
            <w:tcW w:w="4876" w:type="dxa"/>
            <w:hideMark/>
          </w:tcPr>
          <w:p w14:paraId="4E372752" w14:textId="77777777" w:rsidR="006F57C9" w:rsidRPr="00924710" w:rsidRDefault="00155697" w:rsidP="007464E4">
            <w:pPr>
              <w:pStyle w:val="Normal6"/>
              <w:rPr>
                <w:szCs w:val="24"/>
              </w:rPr>
            </w:pPr>
            <w:r w:rsidRPr="00924710">
              <w:t>г)</w:t>
            </w:r>
            <w:r w:rsidRPr="00924710">
              <w:tab/>
              <w:t xml:space="preserve">поведението на работниците или самостоятелно заетите лица, работещи сами, когато </w:t>
            </w:r>
            <w:r w:rsidRPr="00924710">
              <w:rPr>
                <w:b/>
                <w:i/>
              </w:rPr>
              <w:t>тези лица не предлагат</w:t>
            </w:r>
            <w:r w:rsidRPr="00924710">
              <w:t xml:space="preserve"> или </w:t>
            </w:r>
            <w:r w:rsidRPr="00924710">
              <w:rPr>
                <w:b/>
                <w:i/>
              </w:rPr>
              <w:t>не извършват работа</w:t>
            </w:r>
            <w:r w:rsidRPr="00924710">
              <w:t>;</w:t>
            </w:r>
          </w:p>
        </w:tc>
      </w:tr>
    </w:tbl>
    <w:p w14:paraId="68D3652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0DDA9C6" w14:textId="77777777" w:rsidR="006F57C9" w:rsidRPr="00924710" w:rsidRDefault="00155697" w:rsidP="006F57C9">
      <w:r w:rsidRPr="00155697">
        <w:rPr>
          <w:rStyle w:val="HideTWBExt"/>
        </w:rPr>
        <w:t>&lt;/Amend&gt;</w:t>
      </w:r>
    </w:p>
    <w:p w14:paraId="22C6C16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463</w:t>
      </w:r>
      <w:r w:rsidRPr="00155697">
        <w:rPr>
          <w:rStyle w:val="HideTWBExt"/>
          <w:b w:val="0"/>
        </w:rPr>
        <w:t>&lt;/NumAm&gt;</w:t>
      </w:r>
    </w:p>
    <w:p w14:paraId="3DF6A0A0"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97CFEE7" w14:textId="77777777" w:rsidR="006F57C9" w:rsidRPr="00924710" w:rsidRDefault="00155697" w:rsidP="006F57C9">
      <w:r w:rsidRPr="00155697">
        <w:rPr>
          <w:rStyle w:val="HideTWBExt"/>
        </w:rPr>
        <w:t>&lt;/RepeatBlock-By&gt;</w:t>
      </w:r>
    </w:p>
    <w:p w14:paraId="0B4BC98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57ED8D7"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г</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F9AB060" w14:textId="77777777" w:rsidTr="007464E4">
        <w:trPr>
          <w:jc w:val="center"/>
        </w:trPr>
        <w:tc>
          <w:tcPr>
            <w:tcW w:w="9752" w:type="dxa"/>
            <w:gridSpan w:val="2"/>
          </w:tcPr>
          <w:p w14:paraId="1E51B508" w14:textId="77777777" w:rsidR="006F57C9" w:rsidRPr="00924710" w:rsidRDefault="006F57C9" w:rsidP="007464E4">
            <w:pPr>
              <w:keepNext/>
            </w:pPr>
          </w:p>
        </w:tc>
      </w:tr>
      <w:tr w:rsidR="00CF3D9B" w:rsidRPr="00924710" w14:paraId="0082A8DA" w14:textId="77777777" w:rsidTr="007464E4">
        <w:trPr>
          <w:jc w:val="center"/>
        </w:trPr>
        <w:tc>
          <w:tcPr>
            <w:tcW w:w="4876" w:type="dxa"/>
            <w:hideMark/>
          </w:tcPr>
          <w:p w14:paraId="2C6D1CC1" w14:textId="77777777" w:rsidR="006F57C9" w:rsidRPr="00924710" w:rsidRDefault="00155697" w:rsidP="007464E4">
            <w:pPr>
              <w:pStyle w:val="ColumnHeading"/>
              <w:keepNext/>
            </w:pPr>
            <w:r w:rsidRPr="00924710">
              <w:t>Предложение за резолюция</w:t>
            </w:r>
          </w:p>
        </w:tc>
        <w:tc>
          <w:tcPr>
            <w:tcW w:w="4876" w:type="dxa"/>
            <w:hideMark/>
          </w:tcPr>
          <w:p w14:paraId="70F4F5B2" w14:textId="77777777" w:rsidR="006F57C9" w:rsidRPr="00924710" w:rsidRDefault="00155697" w:rsidP="007464E4">
            <w:pPr>
              <w:pStyle w:val="ColumnHeading"/>
              <w:keepNext/>
            </w:pPr>
            <w:r w:rsidRPr="00924710">
              <w:t>Изменение</w:t>
            </w:r>
          </w:p>
        </w:tc>
      </w:tr>
      <w:tr w:rsidR="00CF3D9B" w:rsidRPr="00924710" w14:paraId="49911EDA" w14:textId="77777777" w:rsidTr="007464E4">
        <w:trPr>
          <w:jc w:val="center"/>
        </w:trPr>
        <w:tc>
          <w:tcPr>
            <w:tcW w:w="4876" w:type="dxa"/>
            <w:hideMark/>
          </w:tcPr>
          <w:p w14:paraId="2F9457FD" w14:textId="77777777" w:rsidR="006F57C9" w:rsidRPr="00924710" w:rsidRDefault="00155697" w:rsidP="007464E4">
            <w:pPr>
              <w:pStyle w:val="Normal6"/>
            </w:pPr>
            <w:r w:rsidRPr="00924710">
              <w:t>г)</w:t>
            </w:r>
            <w:r w:rsidRPr="00924710">
              <w:tab/>
            </w:r>
            <w:r w:rsidRPr="00924710">
              <w:t xml:space="preserve">поведението на </w:t>
            </w:r>
            <w:r w:rsidRPr="00924710">
              <w:rPr>
                <w:b/>
                <w:i/>
              </w:rPr>
              <w:t>работниците или самостоятелно заетите лица</w:t>
            </w:r>
            <w:r w:rsidRPr="00924710">
              <w:t xml:space="preserve">, </w:t>
            </w:r>
            <w:r w:rsidRPr="00924710">
              <w:rPr>
                <w:b/>
                <w:i/>
              </w:rPr>
              <w:t>работещи сами</w:t>
            </w:r>
            <w:r w:rsidRPr="00924710">
              <w:t>, когато не са на работа или в частни помещения;</w:t>
            </w:r>
          </w:p>
        </w:tc>
        <w:tc>
          <w:tcPr>
            <w:tcW w:w="4876" w:type="dxa"/>
            <w:hideMark/>
          </w:tcPr>
          <w:p w14:paraId="69003F81" w14:textId="77777777" w:rsidR="006F57C9" w:rsidRPr="00924710" w:rsidRDefault="00155697" w:rsidP="007464E4">
            <w:pPr>
              <w:pStyle w:val="Normal6"/>
              <w:rPr>
                <w:szCs w:val="24"/>
              </w:rPr>
            </w:pPr>
            <w:r w:rsidRPr="00924710">
              <w:t>г)</w:t>
            </w:r>
            <w:r w:rsidRPr="00924710">
              <w:tab/>
              <w:t xml:space="preserve">поведението на </w:t>
            </w:r>
            <w:r w:rsidRPr="00924710">
              <w:rPr>
                <w:b/>
                <w:i/>
              </w:rPr>
              <w:t>лицата</w:t>
            </w:r>
            <w:r w:rsidRPr="00924710">
              <w:t xml:space="preserve">, </w:t>
            </w:r>
            <w:r w:rsidRPr="00924710">
              <w:rPr>
                <w:b/>
                <w:i/>
              </w:rPr>
              <w:t>извършващи работа</w:t>
            </w:r>
            <w:r w:rsidRPr="00924710">
              <w:t>, когато не са на работа или в частни помещения;</w:t>
            </w:r>
          </w:p>
        </w:tc>
      </w:tr>
    </w:tbl>
    <w:p w14:paraId="5F59716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5605EF4" w14:textId="77777777" w:rsidR="006F57C9" w:rsidRPr="00924710" w:rsidRDefault="00155697" w:rsidP="006F57C9">
      <w:r w:rsidRPr="00155697">
        <w:rPr>
          <w:rStyle w:val="HideTWBExt"/>
        </w:rPr>
        <w:t>&lt;/Amend&gt;</w:t>
      </w:r>
    </w:p>
    <w:p w14:paraId="5D2764A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464</w:t>
      </w:r>
      <w:r w:rsidRPr="00155697">
        <w:rPr>
          <w:rStyle w:val="HideTWBExt"/>
          <w:b w:val="0"/>
        </w:rPr>
        <w:t>&lt;/NumAm&gt;</w:t>
      </w:r>
    </w:p>
    <w:p w14:paraId="4B4CFC03"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636CD269"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60D0DF62" w14:textId="77777777" w:rsidR="006F57C9" w:rsidRPr="00924710" w:rsidRDefault="00155697" w:rsidP="006F57C9">
      <w:r w:rsidRPr="00155697">
        <w:rPr>
          <w:rStyle w:val="HideTWBExt"/>
        </w:rPr>
        <w:t>&lt;/RepeatBlock-By&gt;</w:t>
      </w:r>
    </w:p>
    <w:p w14:paraId="4816994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602269C"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г</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D72D47C" w14:textId="77777777" w:rsidTr="007464E4">
        <w:trPr>
          <w:jc w:val="center"/>
        </w:trPr>
        <w:tc>
          <w:tcPr>
            <w:tcW w:w="9752" w:type="dxa"/>
            <w:gridSpan w:val="2"/>
          </w:tcPr>
          <w:p w14:paraId="3B8FF9E7" w14:textId="77777777" w:rsidR="006F57C9" w:rsidRPr="00924710" w:rsidRDefault="006F57C9" w:rsidP="007464E4">
            <w:pPr>
              <w:keepNext/>
            </w:pPr>
          </w:p>
        </w:tc>
      </w:tr>
      <w:tr w:rsidR="00CF3D9B" w:rsidRPr="00924710" w14:paraId="41B3E9B1" w14:textId="77777777" w:rsidTr="007464E4">
        <w:trPr>
          <w:jc w:val="center"/>
        </w:trPr>
        <w:tc>
          <w:tcPr>
            <w:tcW w:w="4876" w:type="dxa"/>
            <w:hideMark/>
          </w:tcPr>
          <w:p w14:paraId="594E4A0C" w14:textId="77777777" w:rsidR="006F57C9" w:rsidRPr="00924710" w:rsidRDefault="00155697" w:rsidP="007464E4">
            <w:pPr>
              <w:pStyle w:val="ColumnHeading"/>
              <w:keepNext/>
            </w:pPr>
            <w:r w:rsidRPr="00924710">
              <w:t>Предложение за резолюция</w:t>
            </w:r>
          </w:p>
        </w:tc>
        <w:tc>
          <w:tcPr>
            <w:tcW w:w="4876" w:type="dxa"/>
            <w:hideMark/>
          </w:tcPr>
          <w:p w14:paraId="2B7BA69F" w14:textId="77777777" w:rsidR="006F57C9" w:rsidRPr="00924710" w:rsidRDefault="00155697" w:rsidP="007464E4">
            <w:pPr>
              <w:pStyle w:val="ColumnHeading"/>
              <w:keepNext/>
            </w:pPr>
            <w:r w:rsidRPr="00924710">
              <w:t>Изменение</w:t>
            </w:r>
          </w:p>
        </w:tc>
      </w:tr>
      <w:tr w:rsidR="00CF3D9B" w:rsidRPr="00924710" w14:paraId="3EF09526" w14:textId="77777777" w:rsidTr="007464E4">
        <w:trPr>
          <w:jc w:val="center"/>
        </w:trPr>
        <w:tc>
          <w:tcPr>
            <w:tcW w:w="4876" w:type="dxa"/>
            <w:hideMark/>
          </w:tcPr>
          <w:p w14:paraId="2E191387" w14:textId="77777777" w:rsidR="006F57C9" w:rsidRPr="00924710" w:rsidRDefault="00155697" w:rsidP="007464E4">
            <w:pPr>
              <w:pStyle w:val="Normal6"/>
            </w:pPr>
            <w:r w:rsidRPr="00924710">
              <w:t>г)</w:t>
            </w:r>
            <w:r w:rsidRPr="00924710">
              <w:tab/>
            </w:r>
            <w:r w:rsidRPr="00924710">
              <w:rPr>
                <w:b/>
                <w:i/>
              </w:rPr>
              <w:t>поведението</w:t>
            </w:r>
            <w:r w:rsidRPr="00924710">
              <w:t xml:space="preserve"> на </w:t>
            </w:r>
            <w:r w:rsidRPr="00924710">
              <w:rPr>
                <w:b/>
                <w:i/>
              </w:rPr>
              <w:t>работниците</w:t>
            </w:r>
            <w:r w:rsidRPr="00924710">
              <w:t xml:space="preserve"> или самостоятелно </w:t>
            </w:r>
            <w:r w:rsidRPr="00924710">
              <w:rPr>
                <w:b/>
                <w:i/>
              </w:rPr>
              <w:t>заетите</w:t>
            </w:r>
            <w:r w:rsidRPr="00924710">
              <w:t xml:space="preserve"> лица, </w:t>
            </w:r>
            <w:r w:rsidRPr="00924710">
              <w:rPr>
                <w:b/>
                <w:i/>
              </w:rPr>
              <w:t>работещи сами, когато</w:t>
            </w:r>
            <w:r w:rsidRPr="00924710">
              <w:t xml:space="preserve"> не </w:t>
            </w:r>
            <w:r w:rsidRPr="00924710">
              <w:rPr>
                <w:b/>
                <w:i/>
              </w:rPr>
              <w:t>са на работа или в частни помещения</w:t>
            </w:r>
            <w:r w:rsidRPr="00924710">
              <w:t>;</w:t>
            </w:r>
          </w:p>
        </w:tc>
        <w:tc>
          <w:tcPr>
            <w:tcW w:w="4876" w:type="dxa"/>
            <w:hideMark/>
          </w:tcPr>
          <w:p w14:paraId="130EEEEC" w14:textId="77777777" w:rsidR="006F57C9" w:rsidRPr="00924710" w:rsidRDefault="00155697" w:rsidP="007464E4">
            <w:pPr>
              <w:pStyle w:val="Normal6"/>
              <w:rPr>
                <w:szCs w:val="24"/>
              </w:rPr>
            </w:pPr>
            <w:r w:rsidRPr="00924710">
              <w:t>г)</w:t>
            </w:r>
            <w:r w:rsidRPr="00924710">
              <w:tab/>
            </w:r>
            <w:r w:rsidRPr="00924710">
              <w:rPr>
                <w:b/>
                <w:i/>
              </w:rPr>
              <w:t>събирането</w:t>
            </w:r>
            <w:r w:rsidRPr="00924710">
              <w:t xml:space="preserve"> на </w:t>
            </w:r>
            <w:r w:rsidRPr="00924710">
              <w:rPr>
                <w:b/>
                <w:i/>
              </w:rPr>
              <w:t>всякакви лични данни за работници</w:t>
            </w:r>
            <w:r w:rsidRPr="00924710">
              <w:t xml:space="preserve"> или самостоятелно </w:t>
            </w:r>
            <w:r w:rsidRPr="00924710">
              <w:rPr>
                <w:b/>
                <w:i/>
              </w:rPr>
              <w:t>заети</w:t>
            </w:r>
            <w:r w:rsidRPr="00924710">
              <w:t xml:space="preserve"> лица, </w:t>
            </w:r>
            <w:r w:rsidRPr="00924710">
              <w:rPr>
                <w:b/>
                <w:i/>
              </w:rPr>
              <w:t>докато</w:t>
            </w:r>
            <w:r w:rsidRPr="00924710">
              <w:t xml:space="preserve"> не </w:t>
            </w:r>
            <w:r w:rsidRPr="00924710">
              <w:rPr>
                <w:b/>
                <w:i/>
              </w:rPr>
              <w:t>работят</w:t>
            </w:r>
            <w:r w:rsidRPr="00924710">
              <w:t>;</w:t>
            </w:r>
          </w:p>
        </w:tc>
      </w:tr>
    </w:tbl>
    <w:p w14:paraId="2E969C3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2F483EF" w14:textId="77777777" w:rsidR="006F57C9" w:rsidRPr="00924710" w:rsidRDefault="00155697" w:rsidP="006F57C9">
      <w:r w:rsidRPr="00155697">
        <w:rPr>
          <w:rStyle w:val="HideTWBExt"/>
        </w:rPr>
        <w:t>&lt;/Amend&gt;</w:t>
      </w:r>
    </w:p>
    <w:p w14:paraId="5976555E"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465</w:t>
      </w:r>
      <w:r w:rsidRPr="00155697">
        <w:rPr>
          <w:rStyle w:val="HideTWBExt"/>
          <w:b w:val="0"/>
        </w:rPr>
        <w:t>&lt;/NumAm&gt;</w:t>
      </w:r>
    </w:p>
    <w:p w14:paraId="2BB5E66B"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7C556697" w14:textId="77777777" w:rsidR="006F57C9" w:rsidRPr="00924710" w:rsidRDefault="00155697" w:rsidP="006F57C9">
      <w:r w:rsidRPr="00155697">
        <w:rPr>
          <w:rStyle w:val="HideTWBExt"/>
        </w:rPr>
        <w:t>&lt;/RepeatBlock-By&gt;</w:t>
      </w:r>
    </w:p>
    <w:p w14:paraId="734DB93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7C8929D"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г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3A6443A" w14:textId="77777777" w:rsidTr="007464E4">
        <w:trPr>
          <w:jc w:val="center"/>
        </w:trPr>
        <w:tc>
          <w:tcPr>
            <w:tcW w:w="9752" w:type="dxa"/>
            <w:gridSpan w:val="2"/>
          </w:tcPr>
          <w:p w14:paraId="34AD33BA" w14:textId="77777777" w:rsidR="006F57C9" w:rsidRPr="00924710" w:rsidRDefault="006F57C9" w:rsidP="007464E4">
            <w:pPr>
              <w:keepNext/>
            </w:pPr>
          </w:p>
        </w:tc>
      </w:tr>
      <w:tr w:rsidR="00CF3D9B" w:rsidRPr="00924710" w14:paraId="25805FDD" w14:textId="77777777" w:rsidTr="007464E4">
        <w:trPr>
          <w:jc w:val="center"/>
        </w:trPr>
        <w:tc>
          <w:tcPr>
            <w:tcW w:w="4876" w:type="dxa"/>
            <w:hideMark/>
          </w:tcPr>
          <w:p w14:paraId="4C946738" w14:textId="77777777" w:rsidR="006F57C9" w:rsidRPr="00924710" w:rsidRDefault="00155697" w:rsidP="007464E4">
            <w:pPr>
              <w:pStyle w:val="ColumnHeading"/>
              <w:keepNext/>
            </w:pPr>
            <w:r w:rsidRPr="00924710">
              <w:t>Предложение за резолюция</w:t>
            </w:r>
          </w:p>
        </w:tc>
        <w:tc>
          <w:tcPr>
            <w:tcW w:w="4876" w:type="dxa"/>
            <w:hideMark/>
          </w:tcPr>
          <w:p w14:paraId="7448BCD0" w14:textId="77777777" w:rsidR="006F57C9" w:rsidRPr="00924710" w:rsidRDefault="00155697" w:rsidP="007464E4">
            <w:pPr>
              <w:pStyle w:val="ColumnHeading"/>
              <w:keepNext/>
            </w:pPr>
            <w:r w:rsidRPr="00924710">
              <w:t>Изменение</w:t>
            </w:r>
          </w:p>
        </w:tc>
      </w:tr>
      <w:tr w:rsidR="00CF3D9B" w:rsidRPr="00924710" w14:paraId="39B4C1BF" w14:textId="77777777" w:rsidTr="007464E4">
        <w:trPr>
          <w:jc w:val="center"/>
        </w:trPr>
        <w:tc>
          <w:tcPr>
            <w:tcW w:w="4876" w:type="dxa"/>
          </w:tcPr>
          <w:p w14:paraId="48EA7521" w14:textId="77777777" w:rsidR="006F57C9" w:rsidRPr="00924710" w:rsidRDefault="006F57C9" w:rsidP="007464E4">
            <w:pPr>
              <w:pStyle w:val="Normal6"/>
            </w:pPr>
          </w:p>
        </w:tc>
        <w:tc>
          <w:tcPr>
            <w:tcW w:w="4876" w:type="dxa"/>
            <w:hideMark/>
          </w:tcPr>
          <w:p w14:paraId="659C56A4" w14:textId="77777777" w:rsidR="006F57C9" w:rsidRPr="00924710" w:rsidRDefault="00155697" w:rsidP="007464E4">
            <w:pPr>
              <w:pStyle w:val="Normal6"/>
              <w:rPr>
                <w:szCs w:val="24"/>
              </w:rPr>
            </w:pPr>
            <w:r w:rsidRPr="00924710">
              <w:rPr>
                <w:b/>
                <w:i/>
              </w:rPr>
              <w:t>га)</w:t>
            </w:r>
            <w:r w:rsidRPr="00924710">
              <w:rPr>
                <w:b/>
                <w:i/>
              </w:rPr>
              <w:tab/>
              <w:t>тайно видеонаблюдение на работното място;</w:t>
            </w:r>
          </w:p>
        </w:tc>
      </w:tr>
    </w:tbl>
    <w:p w14:paraId="6679930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109664D" w14:textId="77777777" w:rsidR="006F57C9" w:rsidRPr="00924710" w:rsidRDefault="00155697" w:rsidP="006F57C9">
      <w:r w:rsidRPr="00155697">
        <w:rPr>
          <w:rStyle w:val="HideTWBExt"/>
        </w:rPr>
        <w:t>&lt;/Amend&gt;</w:t>
      </w:r>
    </w:p>
    <w:p w14:paraId="40A6891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466</w:t>
      </w:r>
      <w:r w:rsidRPr="00155697">
        <w:rPr>
          <w:rStyle w:val="HideTWBExt"/>
          <w:b w:val="0"/>
        </w:rPr>
        <w:t>&lt;/NumAm&gt;</w:t>
      </w:r>
    </w:p>
    <w:p w14:paraId="4FE70203"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6C451D2E" w14:textId="77777777" w:rsidR="006F57C9" w:rsidRPr="00924710" w:rsidRDefault="00155697" w:rsidP="006F57C9">
      <w:r w:rsidRPr="00155697">
        <w:rPr>
          <w:rStyle w:val="HideTWBExt"/>
        </w:rPr>
        <w:t>&lt;/RepeatBlock-By&gt;</w:t>
      </w:r>
    </w:p>
    <w:p w14:paraId="327D63B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F678D59"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г б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E18FF7D" w14:textId="77777777" w:rsidTr="007464E4">
        <w:trPr>
          <w:jc w:val="center"/>
        </w:trPr>
        <w:tc>
          <w:tcPr>
            <w:tcW w:w="9752" w:type="dxa"/>
            <w:gridSpan w:val="2"/>
          </w:tcPr>
          <w:p w14:paraId="12A63A58" w14:textId="77777777" w:rsidR="006F57C9" w:rsidRPr="00924710" w:rsidRDefault="006F57C9" w:rsidP="007464E4">
            <w:pPr>
              <w:keepNext/>
            </w:pPr>
          </w:p>
        </w:tc>
      </w:tr>
      <w:tr w:rsidR="00CF3D9B" w:rsidRPr="00924710" w14:paraId="7B531212" w14:textId="77777777" w:rsidTr="007464E4">
        <w:trPr>
          <w:jc w:val="center"/>
        </w:trPr>
        <w:tc>
          <w:tcPr>
            <w:tcW w:w="4876" w:type="dxa"/>
            <w:hideMark/>
          </w:tcPr>
          <w:p w14:paraId="700E16C1" w14:textId="77777777" w:rsidR="006F57C9" w:rsidRPr="00924710" w:rsidRDefault="00155697" w:rsidP="007464E4">
            <w:pPr>
              <w:pStyle w:val="ColumnHeading"/>
              <w:keepNext/>
            </w:pPr>
            <w:r w:rsidRPr="00924710">
              <w:t>Предложение за резолюция</w:t>
            </w:r>
          </w:p>
        </w:tc>
        <w:tc>
          <w:tcPr>
            <w:tcW w:w="4876" w:type="dxa"/>
            <w:hideMark/>
          </w:tcPr>
          <w:p w14:paraId="678BDABA" w14:textId="77777777" w:rsidR="006F57C9" w:rsidRPr="00924710" w:rsidRDefault="00155697" w:rsidP="007464E4">
            <w:pPr>
              <w:pStyle w:val="ColumnHeading"/>
              <w:keepNext/>
            </w:pPr>
            <w:r w:rsidRPr="00924710">
              <w:t>Изменение</w:t>
            </w:r>
          </w:p>
        </w:tc>
      </w:tr>
      <w:tr w:rsidR="00CF3D9B" w:rsidRPr="00924710" w14:paraId="20184506" w14:textId="77777777" w:rsidTr="007464E4">
        <w:trPr>
          <w:jc w:val="center"/>
        </w:trPr>
        <w:tc>
          <w:tcPr>
            <w:tcW w:w="4876" w:type="dxa"/>
          </w:tcPr>
          <w:p w14:paraId="3CE92A16" w14:textId="77777777" w:rsidR="006F57C9" w:rsidRPr="00924710" w:rsidRDefault="006F57C9" w:rsidP="007464E4">
            <w:pPr>
              <w:pStyle w:val="Normal6"/>
            </w:pPr>
          </w:p>
        </w:tc>
        <w:tc>
          <w:tcPr>
            <w:tcW w:w="4876" w:type="dxa"/>
            <w:hideMark/>
          </w:tcPr>
          <w:p w14:paraId="5800570C" w14:textId="77777777" w:rsidR="006F57C9" w:rsidRPr="00924710" w:rsidRDefault="00155697" w:rsidP="007464E4">
            <w:pPr>
              <w:pStyle w:val="Normal6"/>
              <w:rPr>
                <w:szCs w:val="24"/>
              </w:rPr>
            </w:pPr>
            <w:r w:rsidRPr="00924710">
              <w:rPr>
                <w:b/>
                <w:i/>
              </w:rPr>
              <w:t>гб)</w:t>
            </w:r>
            <w:r w:rsidRPr="00924710">
              <w:rPr>
                <w:b/>
                <w:i/>
              </w:rPr>
              <w:tab/>
              <w:t>непрекъснато и инвазивно наблюдение, което не е разумно, необходимо и пропорционално за постигане на предварително определена легитимна цел, по-специално:</w:t>
            </w:r>
          </w:p>
        </w:tc>
      </w:tr>
      <w:tr w:rsidR="00CF3D9B" w:rsidRPr="00924710" w14:paraId="32D353F0" w14:textId="77777777" w:rsidTr="007464E4">
        <w:trPr>
          <w:jc w:val="center"/>
        </w:trPr>
        <w:tc>
          <w:tcPr>
            <w:tcW w:w="4876" w:type="dxa"/>
          </w:tcPr>
          <w:p w14:paraId="5E1CAC9A" w14:textId="77777777" w:rsidR="006F57C9" w:rsidRPr="00924710" w:rsidRDefault="006F57C9" w:rsidP="007464E4">
            <w:pPr>
              <w:pStyle w:val="Normal6"/>
            </w:pPr>
          </w:p>
        </w:tc>
        <w:tc>
          <w:tcPr>
            <w:tcW w:w="4876" w:type="dxa"/>
            <w:hideMark/>
          </w:tcPr>
          <w:p w14:paraId="0D167D58" w14:textId="77777777" w:rsidR="006F57C9" w:rsidRPr="00924710" w:rsidRDefault="00155697" w:rsidP="007464E4">
            <w:pPr>
              <w:pStyle w:val="Normal6"/>
              <w:rPr>
                <w:szCs w:val="24"/>
              </w:rPr>
            </w:pPr>
            <w:r w:rsidRPr="00924710">
              <w:rPr>
                <w:b/>
                <w:i/>
              </w:rPr>
              <w:t xml:space="preserve">i. наблюдение с уебкамери и чрез затворени телевизионни системи за видеонаблюдение, проследяване на клавиатурата и </w:t>
            </w:r>
            <w:r w:rsidRPr="00924710">
              <w:rPr>
                <w:b/>
                <w:i/>
              </w:rPr>
              <w:t>мишката, на уеб сърфирането, използването на приложения, записване на екран или проследяване на превозни средства, GPS и мобилно устройство без доказана необходимост;</w:t>
            </w:r>
          </w:p>
        </w:tc>
      </w:tr>
      <w:tr w:rsidR="00CF3D9B" w:rsidRPr="00924710" w14:paraId="0BCC1E2F" w14:textId="77777777" w:rsidTr="007464E4">
        <w:trPr>
          <w:jc w:val="center"/>
        </w:trPr>
        <w:tc>
          <w:tcPr>
            <w:tcW w:w="4876" w:type="dxa"/>
          </w:tcPr>
          <w:p w14:paraId="7047F627" w14:textId="77777777" w:rsidR="006F57C9" w:rsidRPr="00924710" w:rsidRDefault="006F57C9" w:rsidP="007464E4">
            <w:pPr>
              <w:pStyle w:val="Normal6"/>
            </w:pPr>
          </w:p>
        </w:tc>
        <w:tc>
          <w:tcPr>
            <w:tcW w:w="4876" w:type="dxa"/>
            <w:hideMark/>
          </w:tcPr>
          <w:p w14:paraId="13BB1973" w14:textId="77777777" w:rsidR="006F57C9" w:rsidRPr="00924710" w:rsidRDefault="00155697" w:rsidP="007464E4">
            <w:pPr>
              <w:pStyle w:val="Normal6"/>
              <w:rPr>
                <w:szCs w:val="24"/>
              </w:rPr>
            </w:pPr>
            <w:r w:rsidRPr="00924710">
              <w:rPr>
                <w:b/>
                <w:i/>
              </w:rPr>
              <w:t>ii. проследяване на географското позициониране в реално време извън работното време или извън строго необходимото за изпълнение на задачата;</w:t>
            </w:r>
          </w:p>
        </w:tc>
      </w:tr>
      <w:tr w:rsidR="00CF3D9B" w:rsidRPr="00924710" w14:paraId="77337F06" w14:textId="77777777" w:rsidTr="007464E4">
        <w:trPr>
          <w:jc w:val="center"/>
        </w:trPr>
        <w:tc>
          <w:tcPr>
            <w:tcW w:w="4876" w:type="dxa"/>
          </w:tcPr>
          <w:p w14:paraId="30AE968A" w14:textId="77777777" w:rsidR="006F57C9" w:rsidRPr="00924710" w:rsidRDefault="006F57C9" w:rsidP="007464E4">
            <w:pPr>
              <w:pStyle w:val="Normal6"/>
            </w:pPr>
          </w:p>
        </w:tc>
        <w:tc>
          <w:tcPr>
            <w:tcW w:w="4876" w:type="dxa"/>
            <w:hideMark/>
          </w:tcPr>
          <w:p w14:paraId="34D1FF14" w14:textId="77777777" w:rsidR="006F57C9" w:rsidRPr="00924710" w:rsidRDefault="00155697" w:rsidP="007464E4">
            <w:pPr>
              <w:pStyle w:val="Normal6"/>
              <w:rPr>
                <w:szCs w:val="24"/>
              </w:rPr>
            </w:pPr>
            <w:r w:rsidRPr="00924710">
              <w:rPr>
                <w:b/>
                <w:i/>
              </w:rPr>
              <w:t>iii. събиране на физиологични, финансови или медицински данни;</w:t>
            </w:r>
          </w:p>
        </w:tc>
      </w:tr>
    </w:tbl>
    <w:p w14:paraId="0D9D0471"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BC00EE2" w14:textId="77777777" w:rsidR="006F57C9" w:rsidRPr="00924710" w:rsidRDefault="00155697" w:rsidP="006F57C9">
      <w:r w:rsidRPr="00155697">
        <w:rPr>
          <w:rStyle w:val="HideTWBExt"/>
        </w:rPr>
        <w:lastRenderedPageBreak/>
        <w:t>&lt;/Amend&gt;</w:t>
      </w:r>
    </w:p>
    <w:p w14:paraId="7207D7E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467</w:t>
      </w:r>
      <w:r w:rsidRPr="00155697">
        <w:rPr>
          <w:rStyle w:val="HideTWBExt"/>
          <w:b w:val="0"/>
        </w:rPr>
        <w:t>&lt;/NumAm&gt;</w:t>
      </w:r>
    </w:p>
    <w:p w14:paraId="31F2B706" w14:textId="77777777" w:rsidR="006F57C9" w:rsidRPr="00924710" w:rsidRDefault="00155697" w:rsidP="006F57C9">
      <w:pPr>
        <w:pStyle w:val="NormalBold"/>
      </w:pPr>
      <w:r w:rsidRPr="00155697">
        <w:rPr>
          <w:rStyle w:val="HideTWBExt"/>
          <w:b w:val="0"/>
        </w:rPr>
        <w:t>&lt;RepeatBlock-By&gt;&lt;Members&gt;</w:t>
      </w:r>
      <w:r w:rsidRPr="00924710">
        <w:t xml:space="preserve">Лейла Шайби, Антони Смит, </w:t>
      </w:r>
      <w:r w:rsidRPr="00924710">
        <w:t>Себастиан Евердинг</w:t>
      </w:r>
      <w:r w:rsidRPr="00155697">
        <w:rPr>
          <w:rStyle w:val="HideTWBExt"/>
          <w:b w:val="0"/>
        </w:rPr>
        <w:t>&lt;/Members&gt;</w:t>
      </w:r>
    </w:p>
    <w:p w14:paraId="47642FA1" w14:textId="77777777" w:rsidR="006F57C9" w:rsidRPr="00924710" w:rsidRDefault="00155697" w:rsidP="006F57C9">
      <w:r w:rsidRPr="00155697">
        <w:rPr>
          <w:rStyle w:val="HideTWBExt"/>
        </w:rPr>
        <w:t>&lt;/RepeatBlock-By&gt;</w:t>
      </w:r>
    </w:p>
    <w:p w14:paraId="6984142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B05B56C"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д</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887A0B2" w14:textId="77777777" w:rsidTr="007464E4">
        <w:trPr>
          <w:jc w:val="center"/>
        </w:trPr>
        <w:tc>
          <w:tcPr>
            <w:tcW w:w="9752" w:type="dxa"/>
            <w:gridSpan w:val="2"/>
          </w:tcPr>
          <w:p w14:paraId="750DABE0" w14:textId="77777777" w:rsidR="006F57C9" w:rsidRPr="00924710" w:rsidRDefault="006F57C9" w:rsidP="007464E4">
            <w:pPr>
              <w:keepNext/>
            </w:pPr>
          </w:p>
        </w:tc>
      </w:tr>
      <w:tr w:rsidR="00CF3D9B" w:rsidRPr="00924710" w14:paraId="4FD74D8B" w14:textId="77777777" w:rsidTr="007464E4">
        <w:trPr>
          <w:jc w:val="center"/>
        </w:trPr>
        <w:tc>
          <w:tcPr>
            <w:tcW w:w="4876" w:type="dxa"/>
            <w:hideMark/>
          </w:tcPr>
          <w:p w14:paraId="762C8AED" w14:textId="77777777" w:rsidR="006F57C9" w:rsidRPr="00924710" w:rsidRDefault="00155697" w:rsidP="007464E4">
            <w:pPr>
              <w:pStyle w:val="ColumnHeading"/>
              <w:keepNext/>
            </w:pPr>
            <w:r w:rsidRPr="00924710">
              <w:t>Предложение за резолюция</w:t>
            </w:r>
          </w:p>
        </w:tc>
        <w:tc>
          <w:tcPr>
            <w:tcW w:w="4876" w:type="dxa"/>
            <w:hideMark/>
          </w:tcPr>
          <w:p w14:paraId="25DAA421" w14:textId="77777777" w:rsidR="006F57C9" w:rsidRPr="00924710" w:rsidRDefault="00155697" w:rsidP="007464E4">
            <w:pPr>
              <w:pStyle w:val="ColumnHeading"/>
              <w:keepNext/>
            </w:pPr>
            <w:r w:rsidRPr="00924710">
              <w:t>Изменение</w:t>
            </w:r>
          </w:p>
        </w:tc>
      </w:tr>
      <w:tr w:rsidR="00CF3D9B" w:rsidRPr="00924710" w14:paraId="6F3F4943" w14:textId="77777777" w:rsidTr="007464E4">
        <w:trPr>
          <w:jc w:val="center"/>
        </w:trPr>
        <w:tc>
          <w:tcPr>
            <w:tcW w:w="4876" w:type="dxa"/>
            <w:hideMark/>
          </w:tcPr>
          <w:p w14:paraId="11C6B93F" w14:textId="77777777" w:rsidR="006F57C9" w:rsidRPr="00924710" w:rsidRDefault="00155697" w:rsidP="007464E4">
            <w:pPr>
              <w:pStyle w:val="Normal6"/>
            </w:pPr>
            <w:r w:rsidRPr="00924710">
              <w:t>д)</w:t>
            </w:r>
            <w:r w:rsidRPr="00924710">
              <w:tab/>
              <w:t xml:space="preserve">предвиждане на упражняването на основните права, </w:t>
            </w:r>
            <w:r w:rsidRPr="00924710">
              <w:t>включително свободата на сдружаване, правото на колективни преговори и действия или правото на информиране и консултиране, както е предвидено в Хартата на основните права на Европейския съюз;</w:t>
            </w:r>
          </w:p>
        </w:tc>
        <w:tc>
          <w:tcPr>
            <w:tcW w:w="4876" w:type="dxa"/>
            <w:hideMark/>
          </w:tcPr>
          <w:p w14:paraId="0FBD6102" w14:textId="77777777" w:rsidR="006F57C9" w:rsidRPr="00924710" w:rsidRDefault="00155697" w:rsidP="007464E4">
            <w:pPr>
              <w:pStyle w:val="Normal6"/>
              <w:rPr>
                <w:szCs w:val="24"/>
              </w:rPr>
            </w:pPr>
            <w:r w:rsidRPr="00924710">
              <w:t>д)</w:t>
            </w:r>
            <w:r w:rsidRPr="00924710">
              <w:tab/>
              <w:t xml:space="preserve">предвиждане на упражняването на основните права, </w:t>
            </w:r>
            <w:r w:rsidRPr="00924710">
              <w:rPr>
                <w:b/>
                <w:i/>
              </w:rPr>
              <w:t xml:space="preserve">чрез лични и колективни данни, </w:t>
            </w:r>
            <w:r w:rsidRPr="00924710">
              <w:t>включително свободата на сдружаване, правото на колективни преговори и действия или правото на информиране и консултиране, както е предвидено в Хартата на основните права на Европейския съюз;</w:t>
            </w:r>
          </w:p>
        </w:tc>
      </w:tr>
    </w:tbl>
    <w:p w14:paraId="69EA90B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6BF972C" w14:textId="77777777" w:rsidR="006F57C9" w:rsidRPr="00924710" w:rsidRDefault="00155697" w:rsidP="006F57C9">
      <w:r w:rsidRPr="00155697">
        <w:rPr>
          <w:rStyle w:val="HideTWBExt"/>
        </w:rPr>
        <w:t>&lt;/Amend&gt;</w:t>
      </w:r>
    </w:p>
    <w:p w14:paraId="5F175E2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468</w:t>
      </w:r>
      <w:r w:rsidRPr="00155697">
        <w:rPr>
          <w:rStyle w:val="HideTWBExt"/>
          <w:b w:val="0"/>
        </w:rPr>
        <w:t>&lt;/NumAm&gt;</w:t>
      </w:r>
    </w:p>
    <w:p w14:paraId="1E830E74"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24CE3249"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156BF290" w14:textId="77777777" w:rsidR="006F57C9" w:rsidRPr="00924710" w:rsidRDefault="00155697" w:rsidP="006F57C9">
      <w:r w:rsidRPr="00155697">
        <w:rPr>
          <w:rStyle w:val="HideTWBExt"/>
        </w:rPr>
        <w:t>&lt;/RepeatBlock-By&gt;</w:t>
      </w:r>
    </w:p>
    <w:p w14:paraId="6945423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10967BC" w14:textId="77777777" w:rsidR="006F57C9" w:rsidRPr="00924710" w:rsidRDefault="00155697" w:rsidP="006F57C9">
      <w:pPr>
        <w:pStyle w:val="NormalBold"/>
      </w:pPr>
      <w:r w:rsidRPr="00155697">
        <w:rPr>
          <w:rStyle w:val="HideTWBExt"/>
          <w:b w:val="0"/>
        </w:rPr>
        <w:t>&lt;Article&gt;</w:t>
      </w:r>
      <w:r w:rsidRPr="00924710">
        <w:t xml:space="preserve">Приложение I – член 5 – </w:t>
      </w:r>
      <w:r w:rsidRPr="00924710">
        <w:t>параграф 1 – точка д</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733A0F4" w14:textId="77777777" w:rsidTr="007464E4">
        <w:trPr>
          <w:jc w:val="center"/>
        </w:trPr>
        <w:tc>
          <w:tcPr>
            <w:tcW w:w="9752" w:type="dxa"/>
            <w:gridSpan w:val="2"/>
          </w:tcPr>
          <w:p w14:paraId="00DD5C89" w14:textId="77777777" w:rsidR="006F57C9" w:rsidRPr="00924710" w:rsidRDefault="006F57C9" w:rsidP="007464E4">
            <w:pPr>
              <w:keepNext/>
            </w:pPr>
          </w:p>
        </w:tc>
      </w:tr>
      <w:tr w:rsidR="00CF3D9B" w:rsidRPr="00924710" w14:paraId="4E733303" w14:textId="77777777" w:rsidTr="007464E4">
        <w:trPr>
          <w:jc w:val="center"/>
        </w:trPr>
        <w:tc>
          <w:tcPr>
            <w:tcW w:w="4876" w:type="dxa"/>
            <w:hideMark/>
          </w:tcPr>
          <w:p w14:paraId="22B2786D" w14:textId="77777777" w:rsidR="006F57C9" w:rsidRPr="00924710" w:rsidRDefault="00155697" w:rsidP="007464E4">
            <w:pPr>
              <w:pStyle w:val="ColumnHeading"/>
              <w:keepNext/>
            </w:pPr>
            <w:r w:rsidRPr="00924710">
              <w:t>Предложение за резолюция</w:t>
            </w:r>
          </w:p>
        </w:tc>
        <w:tc>
          <w:tcPr>
            <w:tcW w:w="4876" w:type="dxa"/>
            <w:hideMark/>
          </w:tcPr>
          <w:p w14:paraId="33C2ACFD" w14:textId="77777777" w:rsidR="006F57C9" w:rsidRPr="00924710" w:rsidRDefault="00155697" w:rsidP="007464E4">
            <w:pPr>
              <w:pStyle w:val="ColumnHeading"/>
              <w:keepNext/>
            </w:pPr>
            <w:r w:rsidRPr="00924710">
              <w:t>Изменение</w:t>
            </w:r>
          </w:p>
        </w:tc>
      </w:tr>
      <w:tr w:rsidR="00CF3D9B" w:rsidRPr="00924710" w14:paraId="42CE37E1" w14:textId="77777777" w:rsidTr="007464E4">
        <w:trPr>
          <w:jc w:val="center"/>
        </w:trPr>
        <w:tc>
          <w:tcPr>
            <w:tcW w:w="4876" w:type="dxa"/>
            <w:hideMark/>
          </w:tcPr>
          <w:p w14:paraId="3478D069" w14:textId="77777777" w:rsidR="006F57C9" w:rsidRPr="00924710" w:rsidRDefault="00155697" w:rsidP="007464E4">
            <w:pPr>
              <w:pStyle w:val="Normal6"/>
            </w:pPr>
            <w:r w:rsidRPr="00924710">
              <w:t>д)</w:t>
            </w:r>
            <w:r w:rsidRPr="00924710">
              <w:tab/>
              <w:t xml:space="preserve">предвиждане на упражняването на основните права, включително свободата на сдружаване, правото на колективни преговори и действия или правото на информиране и консултиране, както е </w:t>
            </w:r>
            <w:r w:rsidRPr="00924710">
              <w:t>предвидено в Хартата на основните права на Европейския съюз;</w:t>
            </w:r>
          </w:p>
        </w:tc>
        <w:tc>
          <w:tcPr>
            <w:tcW w:w="4876" w:type="dxa"/>
            <w:hideMark/>
          </w:tcPr>
          <w:p w14:paraId="19E00937" w14:textId="77777777" w:rsidR="006F57C9" w:rsidRPr="00924710" w:rsidRDefault="00155697" w:rsidP="007464E4">
            <w:pPr>
              <w:pStyle w:val="Normal6"/>
              <w:rPr>
                <w:szCs w:val="24"/>
              </w:rPr>
            </w:pPr>
            <w:r w:rsidRPr="00924710">
              <w:t>д)</w:t>
            </w:r>
            <w:r w:rsidRPr="00924710">
              <w:tab/>
            </w:r>
            <w:r w:rsidRPr="00924710">
              <w:rPr>
                <w:b/>
                <w:i/>
              </w:rPr>
              <w:t xml:space="preserve">обработване на лични данни с цел </w:t>
            </w:r>
            <w:r w:rsidRPr="00924710">
              <w:t>предвиждане на упражняването на основните права, включително свободата на сдружаване, правото на колективни преговори и действия или правото на информиране и консултиране, както е предвидено в Хартата на основните права на Европейския съюз;</w:t>
            </w:r>
          </w:p>
        </w:tc>
      </w:tr>
    </w:tbl>
    <w:p w14:paraId="7C4295B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1768BA9" w14:textId="77777777" w:rsidR="006F57C9" w:rsidRPr="00924710" w:rsidRDefault="00155697" w:rsidP="006F57C9">
      <w:r w:rsidRPr="00155697">
        <w:rPr>
          <w:rStyle w:val="HideTWBExt"/>
        </w:rPr>
        <w:t>&lt;/Amend&gt;</w:t>
      </w:r>
    </w:p>
    <w:p w14:paraId="5BD8A7BD"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469</w:t>
      </w:r>
      <w:r w:rsidRPr="00155697">
        <w:rPr>
          <w:rStyle w:val="HideTWBExt"/>
          <w:b w:val="0"/>
        </w:rPr>
        <w:t>&lt;/NumAm&gt;</w:t>
      </w:r>
    </w:p>
    <w:p w14:paraId="21A7D33B"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w:t>
      </w:r>
      <w:r w:rsidRPr="00924710">
        <w:t>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3E5F428B" w14:textId="77777777" w:rsidR="006F57C9" w:rsidRPr="00924710" w:rsidRDefault="00155697" w:rsidP="006F57C9">
      <w:r w:rsidRPr="00155697">
        <w:rPr>
          <w:rStyle w:val="HideTWBExt"/>
        </w:rPr>
        <w:t>&lt;/RepeatBlock-By&gt;</w:t>
      </w:r>
    </w:p>
    <w:p w14:paraId="6788AC9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152958C"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е</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23B90D7" w14:textId="77777777" w:rsidTr="007464E4">
        <w:trPr>
          <w:jc w:val="center"/>
        </w:trPr>
        <w:tc>
          <w:tcPr>
            <w:tcW w:w="9752" w:type="dxa"/>
            <w:gridSpan w:val="2"/>
          </w:tcPr>
          <w:p w14:paraId="583FCA2A" w14:textId="77777777" w:rsidR="006F57C9" w:rsidRPr="00924710" w:rsidRDefault="006F57C9" w:rsidP="007464E4">
            <w:pPr>
              <w:keepNext/>
            </w:pPr>
          </w:p>
        </w:tc>
      </w:tr>
      <w:tr w:rsidR="00CF3D9B" w:rsidRPr="00924710" w14:paraId="1D536AB9" w14:textId="77777777" w:rsidTr="007464E4">
        <w:trPr>
          <w:jc w:val="center"/>
        </w:trPr>
        <w:tc>
          <w:tcPr>
            <w:tcW w:w="4876" w:type="dxa"/>
            <w:hideMark/>
          </w:tcPr>
          <w:p w14:paraId="62305667" w14:textId="77777777" w:rsidR="006F57C9" w:rsidRPr="00924710" w:rsidRDefault="00155697" w:rsidP="007464E4">
            <w:pPr>
              <w:pStyle w:val="ColumnHeading"/>
              <w:keepNext/>
            </w:pPr>
            <w:r w:rsidRPr="00924710">
              <w:t>Предложение за резолюция</w:t>
            </w:r>
          </w:p>
        </w:tc>
        <w:tc>
          <w:tcPr>
            <w:tcW w:w="4876" w:type="dxa"/>
            <w:hideMark/>
          </w:tcPr>
          <w:p w14:paraId="736FA680" w14:textId="77777777" w:rsidR="006F57C9" w:rsidRPr="00924710" w:rsidRDefault="00155697" w:rsidP="007464E4">
            <w:pPr>
              <w:pStyle w:val="ColumnHeading"/>
              <w:keepNext/>
            </w:pPr>
            <w:r w:rsidRPr="00924710">
              <w:t>Изменение</w:t>
            </w:r>
          </w:p>
        </w:tc>
      </w:tr>
      <w:tr w:rsidR="00CF3D9B" w:rsidRPr="00924710" w14:paraId="31528458" w14:textId="77777777" w:rsidTr="007464E4">
        <w:trPr>
          <w:jc w:val="center"/>
        </w:trPr>
        <w:tc>
          <w:tcPr>
            <w:tcW w:w="4876" w:type="dxa"/>
            <w:hideMark/>
          </w:tcPr>
          <w:p w14:paraId="2431F62D" w14:textId="77777777" w:rsidR="006F57C9" w:rsidRPr="00924710" w:rsidRDefault="00155697" w:rsidP="007464E4">
            <w:pPr>
              <w:pStyle w:val="Normal6"/>
            </w:pPr>
            <w:r w:rsidRPr="00924710">
              <w:t>е)</w:t>
            </w:r>
            <w:r w:rsidRPr="00924710">
              <w:tab/>
              <w:t>изводи за расов или етнически произход, миграционен статут, политически възгледи, религиозни или философски убеждения, увреждане, здравословно състояние, членство в синдикални организации</w:t>
            </w:r>
            <w:r w:rsidRPr="00924710">
              <w:rPr>
                <w:b/>
                <w:i/>
              </w:rPr>
              <w:t xml:space="preserve"> или</w:t>
            </w:r>
            <w:r w:rsidRPr="00924710">
              <w:t xml:space="preserve"> сексуална ориентация.</w:t>
            </w:r>
          </w:p>
        </w:tc>
        <w:tc>
          <w:tcPr>
            <w:tcW w:w="4876" w:type="dxa"/>
            <w:hideMark/>
          </w:tcPr>
          <w:p w14:paraId="2BBDF451" w14:textId="77777777" w:rsidR="006F57C9" w:rsidRPr="00924710" w:rsidRDefault="00155697" w:rsidP="007464E4">
            <w:pPr>
              <w:pStyle w:val="Normal6"/>
              <w:rPr>
                <w:szCs w:val="24"/>
              </w:rPr>
            </w:pPr>
            <w:r w:rsidRPr="00924710">
              <w:t>е)</w:t>
            </w:r>
            <w:r w:rsidRPr="00924710">
              <w:tab/>
              <w:t xml:space="preserve">изводи за расов или етнически произход, миграционен статут, политически възгледи, религиозни или философски убеждения, увреждане, здравословно състояние, </w:t>
            </w:r>
            <w:r w:rsidRPr="00924710">
              <w:rPr>
                <w:b/>
                <w:i/>
              </w:rPr>
              <w:t xml:space="preserve">включително хронични заболявания или ХИВ статус, </w:t>
            </w:r>
            <w:r w:rsidRPr="00924710">
              <w:t>членство в синдикални организации</w:t>
            </w:r>
            <w:r w:rsidRPr="00924710">
              <w:rPr>
                <w:b/>
                <w:i/>
              </w:rPr>
              <w:t>, сексуален живот,</w:t>
            </w:r>
            <w:r w:rsidRPr="00924710">
              <w:t xml:space="preserve"> сексуална ориентация</w:t>
            </w:r>
            <w:r w:rsidRPr="00924710">
              <w:rPr>
                <w:b/>
                <w:i/>
              </w:rPr>
              <w:t>, джендър идентичност, джендър експресия или полови характеристики</w:t>
            </w:r>
            <w:r w:rsidRPr="00924710">
              <w:t>.</w:t>
            </w:r>
          </w:p>
        </w:tc>
      </w:tr>
    </w:tbl>
    <w:p w14:paraId="45ABF14B"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054B577" w14:textId="77777777" w:rsidR="006F57C9" w:rsidRPr="00924710" w:rsidRDefault="00155697" w:rsidP="006F57C9">
      <w:r w:rsidRPr="00155697">
        <w:rPr>
          <w:rStyle w:val="HideTWBExt"/>
        </w:rPr>
        <w:t>&lt;/Amend&gt;</w:t>
      </w:r>
    </w:p>
    <w:p w14:paraId="7CC293A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470</w:t>
      </w:r>
      <w:r w:rsidRPr="00155697">
        <w:rPr>
          <w:rStyle w:val="HideTWBExt"/>
          <w:b w:val="0"/>
        </w:rPr>
        <w:t>&lt;/NumAm&gt;</w:t>
      </w:r>
    </w:p>
    <w:p w14:paraId="4FA796EE"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6B560EE3" w14:textId="77777777" w:rsidR="006F57C9" w:rsidRPr="00924710" w:rsidRDefault="00155697" w:rsidP="006F57C9">
      <w:r w:rsidRPr="00155697">
        <w:rPr>
          <w:rStyle w:val="HideTWBExt"/>
        </w:rPr>
        <w:t>&lt;/RepeatBlock-By&gt;</w:t>
      </w:r>
    </w:p>
    <w:p w14:paraId="5F85FFE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2B7B21D"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е</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AB35456" w14:textId="77777777" w:rsidTr="007464E4">
        <w:trPr>
          <w:jc w:val="center"/>
        </w:trPr>
        <w:tc>
          <w:tcPr>
            <w:tcW w:w="9752" w:type="dxa"/>
            <w:gridSpan w:val="2"/>
          </w:tcPr>
          <w:p w14:paraId="4C38D0E9" w14:textId="77777777" w:rsidR="006F57C9" w:rsidRPr="00924710" w:rsidRDefault="006F57C9" w:rsidP="007464E4">
            <w:pPr>
              <w:keepNext/>
            </w:pPr>
          </w:p>
        </w:tc>
      </w:tr>
      <w:tr w:rsidR="00CF3D9B" w:rsidRPr="00924710" w14:paraId="014A219F" w14:textId="77777777" w:rsidTr="007464E4">
        <w:trPr>
          <w:jc w:val="center"/>
        </w:trPr>
        <w:tc>
          <w:tcPr>
            <w:tcW w:w="4876" w:type="dxa"/>
            <w:hideMark/>
          </w:tcPr>
          <w:p w14:paraId="0CB72AFB" w14:textId="77777777" w:rsidR="006F57C9" w:rsidRPr="00924710" w:rsidRDefault="00155697" w:rsidP="007464E4">
            <w:pPr>
              <w:pStyle w:val="ColumnHeading"/>
              <w:keepNext/>
            </w:pPr>
            <w:r w:rsidRPr="00924710">
              <w:t>Предложение за резолюция</w:t>
            </w:r>
          </w:p>
        </w:tc>
        <w:tc>
          <w:tcPr>
            <w:tcW w:w="4876" w:type="dxa"/>
            <w:hideMark/>
          </w:tcPr>
          <w:p w14:paraId="69F89A73" w14:textId="77777777" w:rsidR="006F57C9" w:rsidRPr="00924710" w:rsidRDefault="00155697" w:rsidP="007464E4">
            <w:pPr>
              <w:pStyle w:val="ColumnHeading"/>
              <w:keepNext/>
            </w:pPr>
            <w:r w:rsidRPr="00924710">
              <w:t>Изменение</w:t>
            </w:r>
          </w:p>
        </w:tc>
      </w:tr>
      <w:tr w:rsidR="00CF3D9B" w:rsidRPr="00924710" w14:paraId="5A3D938C" w14:textId="77777777" w:rsidTr="007464E4">
        <w:trPr>
          <w:jc w:val="center"/>
        </w:trPr>
        <w:tc>
          <w:tcPr>
            <w:tcW w:w="4876" w:type="dxa"/>
            <w:hideMark/>
          </w:tcPr>
          <w:p w14:paraId="13F87D32" w14:textId="77777777" w:rsidR="006F57C9" w:rsidRPr="00924710" w:rsidRDefault="00155697" w:rsidP="007464E4">
            <w:pPr>
              <w:pStyle w:val="Normal6"/>
            </w:pPr>
            <w:r w:rsidRPr="00924710">
              <w:t>е)</w:t>
            </w:r>
            <w:r w:rsidRPr="00924710">
              <w:tab/>
              <w:t xml:space="preserve">изводи за расов или етнически произход, миграционен статут, политически </w:t>
            </w:r>
            <w:r w:rsidRPr="00924710">
              <w:t>възгледи, религиозни или философски убеждения, увреждане, здравословно състояние, членство в синдикални организации или сексуална ориентация.</w:t>
            </w:r>
          </w:p>
        </w:tc>
        <w:tc>
          <w:tcPr>
            <w:tcW w:w="4876" w:type="dxa"/>
            <w:hideMark/>
          </w:tcPr>
          <w:p w14:paraId="3EE7B5FD" w14:textId="77777777" w:rsidR="006F57C9" w:rsidRPr="00924710" w:rsidRDefault="00155697" w:rsidP="007464E4">
            <w:pPr>
              <w:pStyle w:val="Normal6"/>
              <w:rPr>
                <w:szCs w:val="24"/>
              </w:rPr>
            </w:pPr>
            <w:r w:rsidRPr="00924710">
              <w:t>е)</w:t>
            </w:r>
            <w:r w:rsidRPr="00924710">
              <w:tab/>
              <w:t xml:space="preserve">изводи за расов или етнически произход, миграционен статут, политически възгледи, религиозни или философски убеждения, увреждане, здравословно състояние, </w:t>
            </w:r>
            <w:r w:rsidRPr="00924710">
              <w:rPr>
                <w:b/>
                <w:i/>
              </w:rPr>
              <w:t xml:space="preserve">включително хронични заболявания или ХИВ статус, </w:t>
            </w:r>
            <w:r w:rsidRPr="00924710">
              <w:t>членство в синдикални организации</w:t>
            </w:r>
            <w:r w:rsidRPr="00924710">
              <w:rPr>
                <w:b/>
                <w:i/>
              </w:rPr>
              <w:t xml:space="preserve"> или джендър идентичност, сексуален живот</w:t>
            </w:r>
            <w:r w:rsidRPr="00924710">
              <w:t xml:space="preserve"> или сексуална ориентация.</w:t>
            </w:r>
          </w:p>
        </w:tc>
      </w:tr>
    </w:tbl>
    <w:p w14:paraId="075241E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9B7A8F6" w14:textId="77777777" w:rsidR="006F57C9" w:rsidRPr="00924710" w:rsidRDefault="00155697" w:rsidP="006F57C9">
      <w:r w:rsidRPr="00155697">
        <w:rPr>
          <w:rStyle w:val="HideTWBExt"/>
        </w:rPr>
        <w:lastRenderedPageBreak/>
        <w:t>&lt;/Amend&gt;</w:t>
      </w:r>
    </w:p>
    <w:p w14:paraId="15D9E85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471</w:t>
      </w:r>
      <w:r w:rsidRPr="00155697">
        <w:rPr>
          <w:rStyle w:val="HideTWBExt"/>
          <w:b w:val="0"/>
        </w:rPr>
        <w:t>&lt;/NumAm&gt;</w:t>
      </w:r>
    </w:p>
    <w:p w14:paraId="63B33EED"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6E81E475"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08265EF5" w14:textId="77777777" w:rsidR="006F57C9" w:rsidRPr="00924710" w:rsidRDefault="00155697" w:rsidP="006F57C9">
      <w:r w:rsidRPr="00155697">
        <w:rPr>
          <w:rStyle w:val="HideTWBExt"/>
        </w:rPr>
        <w:t>&lt;/RepeatBlock-By&gt;</w:t>
      </w:r>
    </w:p>
    <w:p w14:paraId="4315999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EB34094"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е</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A385EBD" w14:textId="77777777" w:rsidTr="007464E4">
        <w:trPr>
          <w:jc w:val="center"/>
        </w:trPr>
        <w:tc>
          <w:tcPr>
            <w:tcW w:w="9752" w:type="dxa"/>
            <w:gridSpan w:val="2"/>
          </w:tcPr>
          <w:p w14:paraId="2DC1431C" w14:textId="77777777" w:rsidR="006F57C9" w:rsidRPr="00924710" w:rsidRDefault="006F57C9" w:rsidP="007464E4">
            <w:pPr>
              <w:keepNext/>
            </w:pPr>
          </w:p>
        </w:tc>
      </w:tr>
      <w:tr w:rsidR="00CF3D9B" w:rsidRPr="00924710" w14:paraId="7A1CA719" w14:textId="77777777" w:rsidTr="007464E4">
        <w:trPr>
          <w:jc w:val="center"/>
        </w:trPr>
        <w:tc>
          <w:tcPr>
            <w:tcW w:w="4876" w:type="dxa"/>
            <w:hideMark/>
          </w:tcPr>
          <w:p w14:paraId="0F976323" w14:textId="77777777" w:rsidR="006F57C9" w:rsidRPr="00924710" w:rsidRDefault="00155697" w:rsidP="007464E4">
            <w:pPr>
              <w:pStyle w:val="ColumnHeading"/>
              <w:keepNext/>
            </w:pPr>
            <w:r w:rsidRPr="00924710">
              <w:t>Предложение за резолюция</w:t>
            </w:r>
          </w:p>
        </w:tc>
        <w:tc>
          <w:tcPr>
            <w:tcW w:w="4876" w:type="dxa"/>
            <w:hideMark/>
          </w:tcPr>
          <w:p w14:paraId="3DC2ED76" w14:textId="77777777" w:rsidR="006F57C9" w:rsidRPr="00924710" w:rsidRDefault="00155697" w:rsidP="007464E4">
            <w:pPr>
              <w:pStyle w:val="ColumnHeading"/>
              <w:keepNext/>
            </w:pPr>
            <w:r w:rsidRPr="00924710">
              <w:t>Изменение</w:t>
            </w:r>
          </w:p>
        </w:tc>
      </w:tr>
      <w:tr w:rsidR="00CF3D9B" w:rsidRPr="00924710" w14:paraId="48BD1A7A" w14:textId="77777777" w:rsidTr="007464E4">
        <w:trPr>
          <w:jc w:val="center"/>
        </w:trPr>
        <w:tc>
          <w:tcPr>
            <w:tcW w:w="4876" w:type="dxa"/>
            <w:hideMark/>
          </w:tcPr>
          <w:p w14:paraId="3843651D" w14:textId="77777777" w:rsidR="006F57C9" w:rsidRPr="00924710" w:rsidRDefault="00155697" w:rsidP="007464E4">
            <w:pPr>
              <w:pStyle w:val="Normal6"/>
            </w:pPr>
            <w:r w:rsidRPr="00924710">
              <w:t>е)</w:t>
            </w:r>
            <w:r w:rsidRPr="00924710">
              <w:tab/>
            </w:r>
            <w:r w:rsidRPr="00924710">
              <w:rPr>
                <w:b/>
                <w:i/>
              </w:rPr>
              <w:t>изводи</w:t>
            </w:r>
            <w:r w:rsidRPr="00924710">
              <w:t xml:space="preserve"> за расов или етнически произход, миграционен статут, политически възгледи, религиозни или философски убеждения, увреждане, здравословно състояние, членство в синдикални организации или сексуална ориентация.</w:t>
            </w:r>
          </w:p>
        </w:tc>
        <w:tc>
          <w:tcPr>
            <w:tcW w:w="4876" w:type="dxa"/>
            <w:hideMark/>
          </w:tcPr>
          <w:p w14:paraId="0C8AED45" w14:textId="77777777" w:rsidR="006F57C9" w:rsidRPr="00924710" w:rsidRDefault="00155697" w:rsidP="007464E4">
            <w:pPr>
              <w:pStyle w:val="Normal6"/>
              <w:rPr>
                <w:szCs w:val="24"/>
              </w:rPr>
            </w:pPr>
            <w:r w:rsidRPr="00924710">
              <w:t>е)</w:t>
            </w:r>
            <w:r w:rsidRPr="00924710">
              <w:tab/>
            </w:r>
            <w:r w:rsidRPr="00924710">
              <w:rPr>
                <w:b/>
                <w:i/>
              </w:rPr>
              <w:t>обработване на лични данни,</w:t>
            </w:r>
            <w:r w:rsidRPr="00924710">
              <w:t xml:space="preserve"> за</w:t>
            </w:r>
            <w:r w:rsidRPr="00924710">
              <w:rPr>
                <w:b/>
                <w:i/>
              </w:rPr>
              <w:t xml:space="preserve"> да се определят</w:t>
            </w:r>
            <w:r w:rsidRPr="00924710">
              <w:t xml:space="preserve"> расов или етнически произход, миграционен статут, политически възгледи, религиозни или философски убеждения, увреждане, здравословно състояние, </w:t>
            </w:r>
            <w:r w:rsidRPr="00924710">
              <w:rPr>
                <w:b/>
                <w:i/>
              </w:rPr>
              <w:t xml:space="preserve">включително хронични заболявания или ХИВ статус, </w:t>
            </w:r>
            <w:r w:rsidRPr="00924710">
              <w:t>членство в синдикални организации</w:t>
            </w:r>
            <w:r w:rsidRPr="00924710">
              <w:rPr>
                <w:b/>
                <w:i/>
              </w:rPr>
              <w:t>, сексуален живот</w:t>
            </w:r>
            <w:r w:rsidRPr="00924710">
              <w:t xml:space="preserve"> или сексуална ориентация.</w:t>
            </w:r>
          </w:p>
        </w:tc>
      </w:tr>
    </w:tbl>
    <w:p w14:paraId="19AD8CD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200073E" w14:textId="77777777" w:rsidR="006F57C9" w:rsidRPr="00924710" w:rsidRDefault="00155697" w:rsidP="006F57C9">
      <w:r w:rsidRPr="00155697">
        <w:rPr>
          <w:rStyle w:val="HideTWBExt"/>
        </w:rPr>
        <w:t>&lt;/Amend&gt;</w:t>
      </w:r>
    </w:p>
    <w:p w14:paraId="46229CC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472</w:t>
      </w:r>
      <w:r w:rsidRPr="00155697">
        <w:rPr>
          <w:rStyle w:val="HideTWBExt"/>
          <w:b w:val="0"/>
        </w:rPr>
        <w:t>&lt;/NumAm&gt;</w:t>
      </w:r>
    </w:p>
    <w:p w14:paraId="38E57488" w14:textId="77777777" w:rsidR="006F57C9" w:rsidRPr="00924710" w:rsidRDefault="00155697" w:rsidP="006F57C9">
      <w:pPr>
        <w:pStyle w:val="NormalBold"/>
      </w:pPr>
      <w:r w:rsidRPr="00155697">
        <w:rPr>
          <w:rStyle w:val="HideTWBExt"/>
          <w:b w:val="0"/>
        </w:rPr>
        <w:t>&lt;RepeatBlock-By&gt;&lt;Members&gt;</w:t>
      </w:r>
      <w:r w:rsidRPr="00924710">
        <w:t>Джорджиана Теодореску</w:t>
      </w:r>
      <w:r w:rsidRPr="00155697">
        <w:rPr>
          <w:rStyle w:val="HideTWBExt"/>
          <w:b w:val="0"/>
        </w:rPr>
        <w:t>&lt;/Members&gt;</w:t>
      </w:r>
    </w:p>
    <w:p w14:paraId="55B45102" w14:textId="77777777" w:rsidR="006F57C9" w:rsidRPr="00924710" w:rsidRDefault="00155697" w:rsidP="006F57C9">
      <w:r w:rsidRPr="00155697">
        <w:rPr>
          <w:rStyle w:val="HideTWBExt"/>
        </w:rPr>
        <w:t>&lt;/RepeatBlock-By&gt;</w:t>
      </w:r>
    </w:p>
    <w:p w14:paraId="01949E2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D83411D"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е</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EE89D7D" w14:textId="77777777" w:rsidTr="007464E4">
        <w:trPr>
          <w:jc w:val="center"/>
        </w:trPr>
        <w:tc>
          <w:tcPr>
            <w:tcW w:w="9752" w:type="dxa"/>
            <w:gridSpan w:val="2"/>
          </w:tcPr>
          <w:p w14:paraId="6F65C94E" w14:textId="77777777" w:rsidR="006F57C9" w:rsidRPr="00924710" w:rsidRDefault="006F57C9" w:rsidP="007464E4">
            <w:pPr>
              <w:keepNext/>
            </w:pPr>
          </w:p>
        </w:tc>
      </w:tr>
      <w:tr w:rsidR="00CF3D9B" w:rsidRPr="00924710" w14:paraId="6126D9FD" w14:textId="77777777" w:rsidTr="007464E4">
        <w:trPr>
          <w:jc w:val="center"/>
        </w:trPr>
        <w:tc>
          <w:tcPr>
            <w:tcW w:w="4876" w:type="dxa"/>
            <w:hideMark/>
          </w:tcPr>
          <w:p w14:paraId="2CEE8A78" w14:textId="77777777" w:rsidR="006F57C9" w:rsidRPr="00924710" w:rsidRDefault="00155697" w:rsidP="007464E4">
            <w:pPr>
              <w:pStyle w:val="ColumnHeading"/>
              <w:keepNext/>
            </w:pPr>
            <w:r w:rsidRPr="00924710">
              <w:t>Предложение за резолюция</w:t>
            </w:r>
          </w:p>
        </w:tc>
        <w:tc>
          <w:tcPr>
            <w:tcW w:w="4876" w:type="dxa"/>
            <w:hideMark/>
          </w:tcPr>
          <w:p w14:paraId="5642F110" w14:textId="77777777" w:rsidR="006F57C9" w:rsidRPr="00924710" w:rsidRDefault="00155697" w:rsidP="007464E4">
            <w:pPr>
              <w:pStyle w:val="ColumnHeading"/>
              <w:keepNext/>
            </w:pPr>
            <w:r w:rsidRPr="00924710">
              <w:t>Изменение</w:t>
            </w:r>
          </w:p>
        </w:tc>
      </w:tr>
      <w:tr w:rsidR="00CF3D9B" w:rsidRPr="00924710" w14:paraId="588676F4" w14:textId="77777777" w:rsidTr="007464E4">
        <w:trPr>
          <w:jc w:val="center"/>
        </w:trPr>
        <w:tc>
          <w:tcPr>
            <w:tcW w:w="4876" w:type="dxa"/>
            <w:hideMark/>
          </w:tcPr>
          <w:p w14:paraId="2A859D52" w14:textId="77777777" w:rsidR="006F57C9" w:rsidRPr="00924710" w:rsidRDefault="00155697" w:rsidP="007464E4">
            <w:pPr>
              <w:pStyle w:val="Normal6"/>
            </w:pPr>
            <w:r w:rsidRPr="00924710">
              <w:t>е)</w:t>
            </w:r>
            <w:r w:rsidRPr="00924710">
              <w:tab/>
              <w:t xml:space="preserve">изводи за расов или етнически произход, </w:t>
            </w:r>
            <w:r w:rsidRPr="00924710">
              <w:rPr>
                <w:b/>
                <w:i/>
              </w:rPr>
              <w:t xml:space="preserve">миграционен статут, </w:t>
            </w:r>
            <w:r w:rsidRPr="00924710">
              <w:t>политически възгледи, религиозни или философски убеждения, увреждане, здравословно състояние</w:t>
            </w:r>
            <w:r w:rsidRPr="00924710">
              <w:rPr>
                <w:b/>
                <w:i/>
              </w:rPr>
              <w:t>,</w:t>
            </w:r>
            <w:r w:rsidRPr="00924710">
              <w:t xml:space="preserve"> членство в синдикални организации</w:t>
            </w:r>
            <w:r w:rsidRPr="00924710">
              <w:rPr>
                <w:b/>
                <w:i/>
              </w:rPr>
              <w:t xml:space="preserve"> или сексуална ориентация</w:t>
            </w:r>
            <w:r w:rsidRPr="00924710">
              <w:t>.</w:t>
            </w:r>
          </w:p>
        </w:tc>
        <w:tc>
          <w:tcPr>
            <w:tcW w:w="4876" w:type="dxa"/>
            <w:hideMark/>
          </w:tcPr>
          <w:p w14:paraId="62F12788" w14:textId="77777777" w:rsidR="006F57C9" w:rsidRPr="00924710" w:rsidRDefault="00155697" w:rsidP="007464E4">
            <w:pPr>
              <w:pStyle w:val="Normal6"/>
              <w:rPr>
                <w:szCs w:val="24"/>
              </w:rPr>
            </w:pPr>
            <w:r w:rsidRPr="00924710">
              <w:t>е)</w:t>
            </w:r>
            <w:r w:rsidRPr="00924710">
              <w:tab/>
              <w:t>изводи за расов или етнически произход, политически възгледи, религиозни или философски убеждения, увреждане, здравословно състояние</w:t>
            </w:r>
            <w:r w:rsidRPr="00924710">
              <w:rPr>
                <w:b/>
                <w:i/>
              </w:rPr>
              <w:t xml:space="preserve"> или</w:t>
            </w:r>
            <w:r w:rsidRPr="00924710">
              <w:t xml:space="preserve"> членство в синдикални организации.</w:t>
            </w:r>
          </w:p>
        </w:tc>
      </w:tr>
    </w:tbl>
    <w:p w14:paraId="398E53B8"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42E94F5" w14:textId="77777777" w:rsidR="006F57C9" w:rsidRPr="00924710" w:rsidRDefault="00155697" w:rsidP="006F57C9">
      <w:r w:rsidRPr="00155697">
        <w:rPr>
          <w:rStyle w:val="HideTWBExt"/>
        </w:rPr>
        <w:t>&lt;/Amend&gt;</w:t>
      </w:r>
    </w:p>
    <w:p w14:paraId="2A15500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473</w:t>
      </w:r>
      <w:r w:rsidRPr="00155697">
        <w:rPr>
          <w:rStyle w:val="HideTWBExt"/>
          <w:b w:val="0"/>
        </w:rPr>
        <w:t>&lt;/NumAm&gt;</w:t>
      </w:r>
    </w:p>
    <w:p w14:paraId="0EACBC6C"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13C52978"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0DD496D8" w14:textId="77777777" w:rsidR="006F57C9" w:rsidRPr="00924710" w:rsidRDefault="00155697" w:rsidP="006F57C9">
      <w:r w:rsidRPr="00155697">
        <w:rPr>
          <w:rStyle w:val="HideTWBExt"/>
        </w:rPr>
        <w:lastRenderedPageBreak/>
        <w:t>&lt;/RepeatBlock-By&gt;</w:t>
      </w:r>
    </w:p>
    <w:p w14:paraId="2FABA36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6A966F6"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е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2F3900C" w14:textId="77777777" w:rsidTr="007464E4">
        <w:trPr>
          <w:jc w:val="center"/>
        </w:trPr>
        <w:tc>
          <w:tcPr>
            <w:tcW w:w="9752" w:type="dxa"/>
            <w:gridSpan w:val="2"/>
          </w:tcPr>
          <w:p w14:paraId="0BDFC775" w14:textId="77777777" w:rsidR="006F57C9" w:rsidRPr="00924710" w:rsidRDefault="006F57C9" w:rsidP="007464E4">
            <w:pPr>
              <w:keepNext/>
            </w:pPr>
          </w:p>
        </w:tc>
      </w:tr>
      <w:tr w:rsidR="00CF3D9B" w:rsidRPr="00924710" w14:paraId="5A55DF30" w14:textId="77777777" w:rsidTr="007464E4">
        <w:trPr>
          <w:jc w:val="center"/>
        </w:trPr>
        <w:tc>
          <w:tcPr>
            <w:tcW w:w="4876" w:type="dxa"/>
            <w:hideMark/>
          </w:tcPr>
          <w:p w14:paraId="74E9ED34" w14:textId="77777777" w:rsidR="006F57C9" w:rsidRPr="00924710" w:rsidRDefault="00155697" w:rsidP="007464E4">
            <w:pPr>
              <w:pStyle w:val="ColumnHeading"/>
              <w:keepNext/>
            </w:pPr>
            <w:r w:rsidRPr="00924710">
              <w:t>Предложение за резолюция</w:t>
            </w:r>
          </w:p>
        </w:tc>
        <w:tc>
          <w:tcPr>
            <w:tcW w:w="4876" w:type="dxa"/>
            <w:hideMark/>
          </w:tcPr>
          <w:p w14:paraId="4D3DE3B8" w14:textId="77777777" w:rsidR="006F57C9" w:rsidRPr="00924710" w:rsidRDefault="00155697" w:rsidP="007464E4">
            <w:pPr>
              <w:pStyle w:val="ColumnHeading"/>
              <w:keepNext/>
            </w:pPr>
            <w:r w:rsidRPr="00924710">
              <w:t>Изменение</w:t>
            </w:r>
          </w:p>
        </w:tc>
      </w:tr>
      <w:tr w:rsidR="00CF3D9B" w:rsidRPr="00924710" w14:paraId="4B1599DA" w14:textId="77777777" w:rsidTr="007464E4">
        <w:trPr>
          <w:jc w:val="center"/>
        </w:trPr>
        <w:tc>
          <w:tcPr>
            <w:tcW w:w="4876" w:type="dxa"/>
          </w:tcPr>
          <w:p w14:paraId="2B600A02" w14:textId="77777777" w:rsidR="006F57C9" w:rsidRPr="00924710" w:rsidRDefault="006F57C9" w:rsidP="007464E4">
            <w:pPr>
              <w:pStyle w:val="Normal6"/>
            </w:pPr>
          </w:p>
        </w:tc>
        <w:tc>
          <w:tcPr>
            <w:tcW w:w="4876" w:type="dxa"/>
            <w:hideMark/>
          </w:tcPr>
          <w:p w14:paraId="1E6CB2D7" w14:textId="77777777" w:rsidR="006F57C9" w:rsidRPr="00924710" w:rsidRDefault="00155697" w:rsidP="007464E4">
            <w:pPr>
              <w:pStyle w:val="Normal6"/>
              <w:rPr>
                <w:szCs w:val="24"/>
              </w:rPr>
            </w:pPr>
            <w:r w:rsidRPr="00924710">
              <w:rPr>
                <w:b/>
                <w:i/>
              </w:rPr>
              <w:t>еа)</w:t>
            </w:r>
            <w:r w:rsidRPr="00924710">
              <w:rPr>
                <w:b/>
                <w:i/>
              </w:rPr>
              <w:tab/>
              <w:t>използване на задължителна биометрична идентификация;</w:t>
            </w:r>
          </w:p>
        </w:tc>
      </w:tr>
    </w:tbl>
    <w:p w14:paraId="16BC1F6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A0E93A1" w14:textId="77777777" w:rsidR="006F57C9" w:rsidRPr="00924710" w:rsidRDefault="00155697" w:rsidP="006F57C9">
      <w:r w:rsidRPr="00155697">
        <w:rPr>
          <w:rStyle w:val="HideTWBExt"/>
        </w:rPr>
        <w:t>&lt;/Amend&gt;</w:t>
      </w:r>
    </w:p>
    <w:p w14:paraId="2C426B1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474</w:t>
      </w:r>
      <w:r w:rsidRPr="00155697">
        <w:rPr>
          <w:rStyle w:val="HideTWBExt"/>
          <w:b w:val="0"/>
        </w:rPr>
        <w:t>&lt;/NumAm&gt;</w:t>
      </w:r>
    </w:p>
    <w:p w14:paraId="0B125461"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93BC19D"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647F7C99" w14:textId="77777777" w:rsidR="006F57C9" w:rsidRPr="00924710" w:rsidRDefault="00155697" w:rsidP="006F57C9">
      <w:r w:rsidRPr="00155697">
        <w:rPr>
          <w:rStyle w:val="HideTWBExt"/>
        </w:rPr>
        <w:t>&lt;/RepeatBlock-By&gt;</w:t>
      </w:r>
    </w:p>
    <w:p w14:paraId="09DBEE4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54FB99B" w14:textId="77777777" w:rsidR="006F57C9" w:rsidRPr="00924710" w:rsidRDefault="00155697" w:rsidP="006F57C9">
      <w:pPr>
        <w:pStyle w:val="NormalBold"/>
      </w:pPr>
      <w:r w:rsidRPr="00155697">
        <w:rPr>
          <w:rStyle w:val="HideTWBExt"/>
          <w:b w:val="0"/>
        </w:rPr>
        <w:t>&lt;Article&gt;</w:t>
      </w:r>
      <w:r w:rsidRPr="00924710">
        <w:t>Приложение I – член 5 – параграф 1 – точка е б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360E54D" w14:textId="77777777" w:rsidTr="007464E4">
        <w:trPr>
          <w:jc w:val="center"/>
        </w:trPr>
        <w:tc>
          <w:tcPr>
            <w:tcW w:w="9752" w:type="dxa"/>
            <w:gridSpan w:val="2"/>
          </w:tcPr>
          <w:p w14:paraId="6E905D87" w14:textId="77777777" w:rsidR="006F57C9" w:rsidRPr="00924710" w:rsidRDefault="006F57C9" w:rsidP="007464E4">
            <w:pPr>
              <w:keepNext/>
            </w:pPr>
          </w:p>
        </w:tc>
      </w:tr>
      <w:tr w:rsidR="00CF3D9B" w:rsidRPr="00924710" w14:paraId="20BFF8DF" w14:textId="77777777" w:rsidTr="007464E4">
        <w:trPr>
          <w:jc w:val="center"/>
        </w:trPr>
        <w:tc>
          <w:tcPr>
            <w:tcW w:w="4876" w:type="dxa"/>
            <w:hideMark/>
          </w:tcPr>
          <w:p w14:paraId="27498C1F" w14:textId="77777777" w:rsidR="006F57C9" w:rsidRPr="00924710" w:rsidRDefault="00155697" w:rsidP="007464E4">
            <w:pPr>
              <w:pStyle w:val="ColumnHeading"/>
              <w:keepNext/>
            </w:pPr>
            <w:r w:rsidRPr="00924710">
              <w:t>Предложение за резолюция</w:t>
            </w:r>
          </w:p>
        </w:tc>
        <w:tc>
          <w:tcPr>
            <w:tcW w:w="4876" w:type="dxa"/>
            <w:hideMark/>
          </w:tcPr>
          <w:p w14:paraId="4B91503C" w14:textId="77777777" w:rsidR="006F57C9" w:rsidRPr="00924710" w:rsidRDefault="00155697" w:rsidP="007464E4">
            <w:pPr>
              <w:pStyle w:val="ColumnHeading"/>
              <w:keepNext/>
            </w:pPr>
            <w:r w:rsidRPr="00924710">
              <w:t>Изменение</w:t>
            </w:r>
          </w:p>
        </w:tc>
      </w:tr>
      <w:tr w:rsidR="00CF3D9B" w:rsidRPr="00924710" w14:paraId="6CCD287E" w14:textId="77777777" w:rsidTr="007464E4">
        <w:trPr>
          <w:jc w:val="center"/>
        </w:trPr>
        <w:tc>
          <w:tcPr>
            <w:tcW w:w="4876" w:type="dxa"/>
          </w:tcPr>
          <w:p w14:paraId="7FBB4C23" w14:textId="77777777" w:rsidR="006F57C9" w:rsidRPr="00924710" w:rsidRDefault="006F57C9" w:rsidP="007464E4">
            <w:pPr>
              <w:pStyle w:val="Normal6"/>
            </w:pPr>
          </w:p>
        </w:tc>
        <w:tc>
          <w:tcPr>
            <w:tcW w:w="4876" w:type="dxa"/>
            <w:hideMark/>
          </w:tcPr>
          <w:p w14:paraId="4F64E5B5" w14:textId="77777777" w:rsidR="006F57C9" w:rsidRPr="00924710" w:rsidRDefault="00155697" w:rsidP="007464E4">
            <w:pPr>
              <w:pStyle w:val="Normal6"/>
              <w:rPr>
                <w:szCs w:val="24"/>
              </w:rPr>
            </w:pPr>
            <w:r w:rsidRPr="00924710">
              <w:rPr>
                <w:b/>
                <w:i/>
              </w:rPr>
              <w:t>еб)</w:t>
            </w:r>
            <w:r w:rsidRPr="00924710">
              <w:rPr>
                <w:b/>
                <w:i/>
              </w:rPr>
              <w:tab/>
              <w:t>обработване на биометрични данни;</w:t>
            </w:r>
          </w:p>
        </w:tc>
      </w:tr>
    </w:tbl>
    <w:p w14:paraId="15975E8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B11A16D" w14:textId="77777777" w:rsidR="006F57C9" w:rsidRPr="00924710" w:rsidRDefault="00155697" w:rsidP="006F57C9">
      <w:r w:rsidRPr="00155697">
        <w:rPr>
          <w:rStyle w:val="HideTWBExt"/>
        </w:rPr>
        <w:t>&lt;/Amend&gt;</w:t>
      </w:r>
    </w:p>
    <w:p w14:paraId="1E6ACAA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475</w:t>
      </w:r>
      <w:r w:rsidRPr="00155697">
        <w:rPr>
          <w:rStyle w:val="HideTWBExt"/>
          <w:b w:val="0"/>
        </w:rPr>
        <w:t>&lt;/NumAm&gt;</w:t>
      </w:r>
    </w:p>
    <w:p w14:paraId="01EC8265" w14:textId="77777777" w:rsidR="006F57C9" w:rsidRPr="00924710" w:rsidRDefault="00155697" w:rsidP="006F57C9">
      <w:pPr>
        <w:pStyle w:val="NormalBold"/>
      </w:pPr>
      <w:r w:rsidRPr="00155697">
        <w:rPr>
          <w:rStyle w:val="HideTWBExt"/>
          <w:b w:val="0"/>
        </w:rPr>
        <w:t>&lt;RepeatBlock-By&gt;&lt;Members&gt;</w:t>
      </w:r>
      <w:r w:rsidRPr="00924710">
        <w:t>Марлена Малонг</w:t>
      </w:r>
      <w:r w:rsidRPr="00155697">
        <w:rPr>
          <w:rStyle w:val="HideTWBExt"/>
          <w:b w:val="0"/>
        </w:rPr>
        <w:t>&lt;/Members&gt;</w:t>
      </w:r>
    </w:p>
    <w:p w14:paraId="6953127D" w14:textId="77777777" w:rsidR="006F57C9" w:rsidRPr="00924710" w:rsidRDefault="00155697" w:rsidP="006F57C9">
      <w:r w:rsidRPr="00155697">
        <w:rPr>
          <w:rStyle w:val="HideTWBExt"/>
        </w:rPr>
        <w:t>&lt;/RepeatBlock-By&gt;</w:t>
      </w:r>
    </w:p>
    <w:p w14:paraId="32F92F4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C97E740" w14:textId="77777777" w:rsidR="006F57C9" w:rsidRPr="00924710" w:rsidRDefault="00155697" w:rsidP="006F57C9">
      <w:pPr>
        <w:pStyle w:val="NormalBold"/>
      </w:pPr>
      <w:r w:rsidRPr="00155697">
        <w:rPr>
          <w:rStyle w:val="HideTWBExt"/>
          <w:b w:val="0"/>
        </w:rPr>
        <w:t>&lt;Article&gt;</w:t>
      </w:r>
      <w:r w:rsidRPr="00924710">
        <w:t>Приложение I – член 5 – параграф 1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770DFAD" w14:textId="77777777" w:rsidTr="007464E4">
        <w:trPr>
          <w:jc w:val="center"/>
        </w:trPr>
        <w:tc>
          <w:tcPr>
            <w:tcW w:w="9752" w:type="dxa"/>
            <w:gridSpan w:val="2"/>
          </w:tcPr>
          <w:p w14:paraId="0A8F5307" w14:textId="77777777" w:rsidR="006F57C9" w:rsidRPr="00924710" w:rsidRDefault="006F57C9" w:rsidP="007464E4">
            <w:pPr>
              <w:keepNext/>
            </w:pPr>
          </w:p>
        </w:tc>
      </w:tr>
      <w:tr w:rsidR="00CF3D9B" w:rsidRPr="00924710" w14:paraId="01C5F2D5" w14:textId="77777777" w:rsidTr="007464E4">
        <w:trPr>
          <w:jc w:val="center"/>
        </w:trPr>
        <w:tc>
          <w:tcPr>
            <w:tcW w:w="4876" w:type="dxa"/>
            <w:hideMark/>
          </w:tcPr>
          <w:p w14:paraId="0041C92B" w14:textId="77777777" w:rsidR="006F57C9" w:rsidRPr="00924710" w:rsidRDefault="00155697" w:rsidP="007464E4">
            <w:pPr>
              <w:pStyle w:val="ColumnHeading"/>
              <w:keepNext/>
            </w:pPr>
            <w:r w:rsidRPr="00924710">
              <w:t>Предложение за резолюция</w:t>
            </w:r>
          </w:p>
        </w:tc>
        <w:tc>
          <w:tcPr>
            <w:tcW w:w="4876" w:type="dxa"/>
            <w:hideMark/>
          </w:tcPr>
          <w:p w14:paraId="76CF1783" w14:textId="77777777" w:rsidR="006F57C9" w:rsidRPr="00924710" w:rsidRDefault="00155697" w:rsidP="007464E4">
            <w:pPr>
              <w:pStyle w:val="ColumnHeading"/>
              <w:keepNext/>
            </w:pPr>
            <w:r w:rsidRPr="00924710">
              <w:t>Изменение</w:t>
            </w:r>
          </w:p>
        </w:tc>
      </w:tr>
      <w:tr w:rsidR="00CF3D9B" w:rsidRPr="00924710" w14:paraId="6A049A9B" w14:textId="77777777" w:rsidTr="007464E4">
        <w:trPr>
          <w:jc w:val="center"/>
        </w:trPr>
        <w:tc>
          <w:tcPr>
            <w:tcW w:w="4876" w:type="dxa"/>
          </w:tcPr>
          <w:p w14:paraId="22018902" w14:textId="77777777" w:rsidR="006F57C9" w:rsidRPr="00924710" w:rsidRDefault="006F57C9" w:rsidP="007464E4">
            <w:pPr>
              <w:pStyle w:val="Normal6"/>
            </w:pPr>
          </w:p>
        </w:tc>
        <w:tc>
          <w:tcPr>
            <w:tcW w:w="4876" w:type="dxa"/>
            <w:hideMark/>
          </w:tcPr>
          <w:p w14:paraId="2FF1CAFA" w14:textId="77777777" w:rsidR="006F57C9" w:rsidRPr="00924710" w:rsidRDefault="00155697" w:rsidP="007464E4">
            <w:pPr>
              <w:pStyle w:val="Normal6"/>
              <w:rPr>
                <w:szCs w:val="24"/>
              </w:rPr>
            </w:pPr>
            <w:r w:rsidRPr="00924710">
              <w:rPr>
                <w:b/>
                <w:i/>
              </w:rPr>
              <w:t>1а.</w:t>
            </w:r>
            <w:r w:rsidRPr="00924710">
              <w:rPr>
                <w:b/>
                <w:i/>
              </w:rPr>
              <w:tab/>
              <w:t xml:space="preserve">Държавите членки </w:t>
            </w:r>
            <w:r w:rsidRPr="00924710">
              <w:rPr>
                <w:b/>
                <w:i/>
              </w:rPr>
              <w:t>гарантират, че работодателите и възложителите на услуги не обработват други данни, които хостват, като социалноосигурителни номера, банкови данни, биометрични данни или електронни подписи.</w:t>
            </w:r>
          </w:p>
        </w:tc>
      </w:tr>
    </w:tbl>
    <w:p w14:paraId="4DAC189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{PL}</w:t>
      </w:r>
      <w:r w:rsidRPr="00924710">
        <w:rPr>
          <w:noProof w:val="0"/>
        </w:rPr>
        <w:t>pl</w:t>
      </w:r>
      <w:r w:rsidRPr="00155697">
        <w:rPr>
          <w:rStyle w:val="HideTWBExt"/>
        </w:rPr>
        <w:t>&lt;/Original&gt;</w:t>
      </w:r>
    </w:p>
    <w:p w14:paraId="5E37D1A9" w14:textId="77777777" w:rsidR="006F57C9" w:rsidRPr="00924710" w:rsidRDefault="00155697" w:rsidP="006F57C9">
      <w:r w:rsidRPr="00155697">
        <w:rPr>
          <w:rStyle w:val="HideTWBExt"/>
        </w:rPr>
        <w:t>&lt;/Amend&gt;</w:t>
      </w:r>
    </w:p>
    <w:p w14:paraId="1E732FD1"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476</w:t>
      </w:r>
      <w:r w:rsidRPr="00155697">
        <w:rPr>
          <w:rStyle w:val="HideTWBExt"/>
          <w:b w:val="0"/>
        </w:rPr>
        <w:t>&lt;/NumAm&gt;</w:t>
      </w:r>
    </w:p>
    <w:p w14:paraId="43FE1C39"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068D927F" w14:textId="77777777" w:rsidR="006F57C9" w:rsidRPr="00924710" w:rsidRDefault="00155697" w:rsidP="006F57C9">
      <w:r w:rsidRPr="00155697">
        <w:rPr>
          <w:rStyle w:val="HideTWBExt"/>
        </w:rPr>
        <w:t>&lt;/RepeatBlock-By&gt;</w:t>
      </w:r>
    </w:p>
    <w:p w14:paraId="0039D92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64D27F4" w14:textId="77777777" w:rsidR="006F57C9" w:rsidRPr="00924710" w:rsidRDefault="00155697" w:rsidP="006F57C9">
      <w:pPr>
        <w:pStyle w:val="NormalBold"/>
      </w:pPr>
      <w:r w:rsidRPr="00155697">
        <w:rPr>
          <w:rStyle w:val="HideTWBExt"/>
          <w:b w:val="0"/>
        </w:rPr>
        <w:t>&lt;Article&gt;</w:t>
      </w:r>
      <w:r w:rsidRPr="00924710">
        <w:t>Приложение I – член 5 – параграф 1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2E592FA" w14:textId="77777777" w:rsidTr="007464E4">
        <w:trPr>
          <w:jc w:val="center"/>
        </w:trPr>
        <w:tc>
          <w:tcPr>
            <w:tcW w:w="9752" w:type="dxa"/>
            <w:gridSpan w:val="2"/>
          </w:tcPr>
          <w:p w14:paraId="1902939C" w14:textId="77777777" w:rsidR="006F57C9" w:rsidRPr="00924710" w:rsidRDefault="006F57C9" w:rsidP="007464E4">
            <w:pPr>
              <w:keepNext/>
            </w:pPr>
          </w:p>
        </w:tc>
      </w:tr>
      <w:tr w:rsidR="00CF3D9B" w:rsidRPr="00924710" w14:paraId="5DFBF3D2" w14:textId="77777777" w:rsidTr="007464E4">
        <w:trPr>
          <w:jc w:val="center"/>
        </w:trPr>
        <w:tc>
          <w:tcPr>
            <w:tcW w:w="4876" w:type="dxa"/>
            <w:hideMark/>
          </w:tcPr>
          <w:p w14:paraId="0C44495B" w14:textId="77777777" w:rsidR="006F57C9" w:rsidRPr="00924710" w:rsidRDefault="00155697" w:rsidP="007464E4">
            <w:pPr>
              <w:pStyle w:val="ColumnHeading"/>
              <w:keepNext/>
            </w:pPr>
            <w:r w:rsidRPr="00924710">
              <w:t>Предложение за резолюция</w:t>
            </w:r>
          </w:p>
        </w:tc>
        <w:tc>
          <w:tcPr>
            <w:tcW w:w="4876" w:type="dxa"/>
            <w:hideMark/>
          </w:tcPr>
          <w:p w14:paraId="32BED4F1" w14:textId="77777777" w:rsidR="006F57C9" w:rsidRPr="00924710" w:rsidRDefault="00155697" w:rsidP="007464E4">
            <w:pPr>
              <w:pStyle w:val="ColumnHeading"/>
              <w:keepNext/>
            </w:pPr>
            <w:r w:rsidRPr="00924710">
              <w:t>Изменение</w:t>
            </w:r>
          </w:p>
        </w:tc>
      </w:tr>
      <w:tr w:rsidR="00CF3D9B" w:rsidRPr="00924710" w14:paraId="1ECFA014" w14:textId="77777777" w:rsidTr="007464E4">
        <w:trPr>
          <w:jc w:val="center"/>
        </w:trPr>
        <w:tc>
          <w:tcPr>
            <w:tcW w:w="4876" w:type="dxa"/>
          </w:tcPr>
          <w:p w14:paraId="25C5AA10" w14:textId="77777777" w:rsidR="006F57C9" w:rsidRPr="00924710" w:rsidRDefault="006F57C9" w:rsidP="007464E4">
            <w:pPr>
              <w:pStyle w:val="Normal6"/>
            </w:pPr>
          </w:p>
        </w:tc>
        <w:tc>
          <w:tcPr>
            <w:tcW w:w="4876" w:type="dxa"/>
            <w:hideMark/>
          </w:tcPr>
          <w:p w14:paraId="2B19FB6F" w14:textId="77777777" w:rsidR="006F57C9" w:rsidRPr="00924710" w:rsidRDefault="00155697" w:rsidP="007464E4">
            <w:pPr>
              <w:pStyle w:val="Normal6"/>
              <w:rPr>
                <w:szCs w:val="24"/>
              </w:rPr>
            </w:pPr>
            <w:r w:rsidRPr="00924710">
              <w:rPr>
                <w:b/>
                <w:i/>
              </w:rPr>
              <w:t>1а.</w:t>
            </w:r>
            <w:r w:rsidRPr="00924710">
              <w:rPr>
                <w:b/>
                <w:i/>
              </w:rPr>
              <w:tab/>
              <w:t>Настоящият член се прилага за всички работници и самостоятелно заети лица, работещи сами, от началото на процедурата за набиране или подбор.</w:t>
            </w:r>
          </w:p>
        </w:tc>
      </w:tr>
    </w:tbl>
    <w:p w14:paraId="1E3CCF1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DE0BB09" w14:textId="77777777" w:rsidR="006F57C9" w:rsidRPr="00924710" w:rsidRDefault="00155697" w:rsidP="006F57C9">
      <w:r w:rsidRPr="00155697">
        <w:rPr>
          <w:rStyle w:val="HideTWBExt"/>
        </w:rPr>
        <w:t>&lt;/Amend&gt;</w:t>
      </w:r>
    </w:p>
    <w:p w14:paraId="5174056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477</w:t>
      </w:r>
      <w:r w:rsidRPr="00155697">
        <w:rPr>
          <w:rStyle w:val="HideTWBExt"/>
          <w:b w:val="0"/>
        </w:rPr>
        <w:t>&lt;/NumAm&gt;</w:t>
      </w:r>
    </w:p>
    <w:p w14:paraId="6B006F60" w14:textId="77777777" w:rsidR="006F57C9" w:rsidRPr="00924710" w:rsidRDefault="00155697" w:rsidP="006F57C9">
      <w:pPr>
        <w:pStyle w:val="NormalBold"/>
      </w:pPr>
      <w:r w:rsidRPr="00155697">
        <w:rPr>
          <w:rStyle w:val="HideTWBExt"/>
          <w:b w:val="0"/>
        </w:rPr>
        <w:t>&lt;RepeatBlock-By&gt;&lt;Members&gt;</w:t>
      </w:r>
      <w:r w:rsidRPr="00924710">
        <w:t>Марлена Малонг</w:t>
      </w:r>
      <w:r w:rsidRPr="00155697">
        <w:rPr>
          <w:rStyle w:val="HideTWBExt"/>
          <w:b w:val="0"/>
        </w:rPr>
        <w:t>&lt;/Members&gt;</w:t>
      </w:r>
    </w:p>
    <w:p w14:paraId="0ABD94BD" w14:textId="77777777" w:rsidR="006F57C9" w:rsidRPr="00924710" w:rsidRDefault="00155697" w:rsidP="006F57C9">
      <w:r w:rsidRPr="00155697">
        <w:rPr>
          <w:rStyle w:val="HideTWBExt"/>
        </w:rPr>
        <w:t>&lt;/RepeatBlock-By&gt;</w:t>
      </w:r>
    </w:p>
    <w:p w14:paraId="25FFC8A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0C0F4F9" w14:textId="77777777" w:rsidR="006F57C9" w:rsidRPr="00924710" w:rsidRDefault="00155697" w:rsidP="006F57C9">
      <w:pPr>
        <w:pStyle w:val="NormalBold"/>
      </w:pPr>
      <w:r w:rsidRPr="00155697">
        <w:rPr>
          <w:rStyle w:val="HideTWBExt"/>
          <w:b w:val="0"/>
        </w:rPr>
        <w:t>&lt;Article&gt;</w:t>
      </w:r>
      <w:r w:rsidRPr="00924710">
        <w:t>Приложение I – член 5 – параграф 2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6FA423A" w14:textId="77777777" w:rsidTr="007464E4">
        <w:trPr>
          <w:jc w:val="center"/>
        </w:trPr>
        <w:tc>
          <w:tcPr>
            <w:tcW w:w="9752" w:type="dxa"/>
            <w:gridSpan w:val="2"/>
          </w:tcPr>
          <w:p w14:paraId="6582D38A" w14:textId="77777777" w:rsidR="006F57C9" w:rsidRPr="00924710" w:rsidRDefault="006F57C9" w:rsidP="007464E4">
            <w:pPr>
              <w:keepNext/>
            </w:pPr>
          </w:p>
        </w:tc>
      </w:tr>
      <w:tr w:rsidR="00CF3D9B" w:rsidRPr="00924710" w14:paraId="009A3294" w14:textId="77777777" w:rsidTr="007464E4">
        <w:trPr>
          <w:jc w:val="center"/>
        </w:trPr>
        <w:tc>
          <w:tcPr>
            <w:tcW w:w="4876" w:type="dxa"/>
            <w:hideMark/>
          </w:tcPr>
          <w:p w14:paraId="29CB96E5" w14:textId="77777777" w:rsidR="006F57C9" w:rsidRPr="00924710" w:rsidRDefault="00155697" w:rsidP="007464E4">
            <w:pPr>
              <w:pStyle w:val="ColumnHeading"/>
              <w:keepNext/>
            </w:pPr>
            <w:r w:rsidRPr="00924710">
              <w:t>Предложение за резолюция</w:t>
            </w:r>
          </w:p>
        </w:tc>
        <w:tc>
          <w:tcPr>
            <w:tcW w:w="4876" w:type="dxa"/>
            <w:hideMark/>
          </w:tcPr>
          <w:p w14:paraId="02689148" w14:textId="77777777" w:rsidR="006F57C9" w:rsidRPr="00924710" w:rsidRDefault="00155697" w:rsidP="007464E4">
            <w:pPr>
              <w:pStyle w:val="ColumnHeading"/>
              <w:keepNext/>
            </w:pPr>
            <w:r w:rsidRPr="00924710">
              <w:t>Изменение</w:t>
            </w:r>
          </w:p>
        </w:tc>
      </w:tr>
      <w:tr w:rsidR="00CF3D9B" w:rsidRPr="00924710" w14:paraId="67101515" w14:textId="77777777" w:rsidTr="007464E4">
        <w:trPr>
          <w:jc w:val="center"/>
        </w:trPr>
        <w:tc>
          <w:tcPr>
            <w:tcW w:w="4876" w:type="dxa"/>
          </w:tcPr>
          <w:p w14:paraId="36930CD1" w14:textId="77777777" w:rsidR="006F57C9" w:rsidRPr="00924710" w:rsidRDefault="006F57C9" w:rsidP="007464E4">
            <w:pPr>
              <w:pStyle w:val="Normal6"/>
            </w:pPr>
          </w:p>
        </w:tc>
        <w:tc>
          <w:tcPr>
            <w:tcW w:w="4876" w:type="dxa"/>
            <w:hideMark/>
          </w:tcPr>
          <w:p w14:paraId="425F8F7A" w14:textId="77777777" w:rsidR="006F57C9" w:rsidRPr="00924710" w:rsidRDefault="00155697" w:rsidP="007464E4">
            <w:pPr>
              <w:pStyle w:val="Normal6"/>
              <w:rPr>
                <w:szCs w:val="24"/>
              </w:rPr>
            </w:pPr>
            <w:r w:rsidRPr="00924710">
              <w:rPr>
                <w:b/>
                <w:i/>
              </w:rPr>
              <w:t>2а.</w:t>
            </w:r>
            <w:r w:rsidRPr="00924710">
              <w:rPr>
                <w:b/>
                <w:i/>
              </w:rPr>
              <w:tab/>
              <w:t xml:space="preserve">Използването на системи за алгоритмично управление не трябва да </w:t>
            </w:r>
            <w:r w:rsidRPr="00924710">
              <w:rPr>
                <w:b/>
                <w:i/>
              </w:rPr>
              <w:t>нарушава изискванията за здраве и безопасност по отношение на организацията на работното време на работниците в Европейския съюз в съответствие с Директива № 2003/88/ЕО.</w:t>
            </w:r>
          </w:p>
        </w:tc>
      </w:tr>
    </w:tbl>
    <w:p w14:paraId="6F05B7B1"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{PL}</w:t>
      </w:r>
      <w:r w:rsidRPr="00924710">
        <w:rPr>
          <w:noProof w:val="0"/>
        </w:rPr>
        <w:t>pl</w:t>
      </w:r>
      <w:r w:rsidRPr="00155697">
        <w:rPr>
          <w:rStyle w:val="HideTWBExt"/>
        </w:rPr>
        <w:t>&lt;/Original&gt;</w:t>
      </w:r>
    </w:p>
    <w:p w14:paraId="4965052D" w14:textId="77777777" w:rsidR="006F57C9" w:rsidRPr="00924710" w:rsidRDefault="00155697" w:rsidP="006F57C9">
      <w:r w:rsidRPr="00155697">
        <w:rPr>
          <w:rStyle w:val="HideTWBExt"/>
        </w:rPr>
        <w:t>&lt;/Amend&gt;</w:t>
      </w:r>
    </w:p>
    <w:p w14:paraId="43845D3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478</w:t>
      </w:r>
      <w:r w:rsidRPr="00155697">
        <w:rPr>
          <w:rStyle w:val="HideTWBExt"/>
          <w:b w:val="0"/>
        </w:rPr>
        <w:t>&lt;/NumAm&gt;</w:t>
      </w:r>
    </w:p>
    <w:p w14:paraId="47F83CCD"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1941650F" w14:textId="77777777" w:rsidR="006F57C9" w:rsidRPr="00924710" w:rsidRDefault="00155697" w:rsidP="006F57C9">
      <w:r w:rsidRPr="00155697">
        <w:rPr>
          <w:rStyle w:val="HideTWBExt"/>
        </w:rPr>
        <w:t>&lt;/RepeatBlock-By&gt;</w:t>
      </w:r>
    </w:p>
    <w:p w14:paraId="7CCEA91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F39E3D9" w14:textId="77777777" w:rsidR="006F57C9" w:rsidRPr="00924710" w:rsidRDefault="00155697" w:rsidP="006F57C9">
      <w:pPr>
        <w:pStyle w:val="NormalBold"/>
      </w:pPr>
      <w:r w:rsidRPr="00155697">
        <w:rPr>
          <w:rStyle w:val="HideTWBExt"/>
          <w:b w:val="0"/>
        </w:rPr>
        <w:t>&lt;Article&gt;</w:t>
      </w:r>
      <w:r w:rsidRPr="00924710">
        <w:t>Приложение I – член 5 – параграф 2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2331517" w14:textId="77777777" w:rsidTr="007464E4">
        <w:trPr>
          <w:jc w:val="center"/>
        </w:trPr>
        <w:tc>
          <w:tcPr>
            <w:tcW w:w="9752" w:type="dxa"/>
            <w:gridSpan w:val="2"/>
          </w:tcPr>
          <w:p w14:paraId="0AE6C57D" w14:textId="77777777" w:rsidR="006F57C9" w:rsidRPr="00924710" w:rsidRDefault="006F57C9" w:rsidP="007464E4">
            <w:pPr>
              <w:keepNext/>
            </w:pPr>
          </w:p>
        </w:tc>
      </w:tr>
      <w:tr w:rsidR="00CF3D9B" w:rsidRPr="00924710" w14:paraId="7A8B3C6A" w14:textId="77777777" w:rsidTr="007464E4">
        <w:trPr>
          <w:jc w:val="center"/>
        </w:trPr>
        <w:tc>
          <w:tcPr>
            <w:tcW w:w="4876" w:type="dxa"/>
            <w:hideMark/>
          </w:tcPr>
          <w:p w14:paraId="0CBCF48A" w14:textId="77777777" w:rsidR="006F57C9" w:rsidRPr="00924710" w:rsidRDefault="00155697" w:rsidP="007464E4">
            <w:pPr>
              <w:pStyle w:val="ColumnHeading"/>
              <w:keepNext/>
            </w:pPr>
            <w:r w:rsidRPr="00924710">
              <w:t>Предложение за резолюция</w:t>
            </w:r>
          </w:p>
        </w:tc>
        <w:tc>
          <w:tcPr>
            <w:tcW w:w="4876" w:type="dxa"/>
            <w:hideMark/>
          </w:tcPr>
          <w:p w14:paraId="47FE1C29" w14:textId="77777777" w:rsidR="006F57C9" w:rsidRPr="00924710" w:rsidRDefault="00155697" w:rsidP="007464E4">
            <w:pPr>
              <w:pStyle w:val="ColumnHeading"/>
              <w:keepNext/>
            </w:pPr>
            <w:r w:rsidRPr="00924710">
              <w:t>Изменение</w:t>
            </w:r>
          </w:p>
        </w:tc>
      </w:tr>
      <w:tr w:rsidR="00CF3D9B" w:rsidRPr="00924710" w14:paraId="079BA0DF" w14:textId="77777777" w:rsidTr="007464E4">
        <w:trPr>
          <w:jc w:val="center"/>
        </w:trPr>
        <w:tc>
          <w:tcPr>
            <w:tcW w:w="4876" w:type="dxa"/>
          </w:tcPr>
          <w:p w14:paraId="4A99A173" w14:textId="77777777" w:rsidR="006F57C9" w:rsidRPr="00924710" w:rsidRDefault="006F57C9" w:rsidP="007464E4">
            <w:pPr>
              <w:pStyle w:val="Normal6"/>
            </w:pPr>
          </w:p>
        </w:tc>
        <w:tc>
          <w:tcPr>
            <w:tcW w:w="4876" w:type="dxa"/>
            <w:hideMark/>
          </w:tcPr>
          <w:p w14:paraId="02D384D5" w14:textId="77777777" w:rsidR="006F57C9" w:rsidRPr="00924710" w:rsidRDefault="00155697" w:rsidP="007464E4">
            <w:pPr>
              <w:pStyle w:val="Normal6"/>
              <w:rPr>
                <w:szCs w:val="24"/>
              </w:rPr>
            </w:pPr>
            <w:r w:rsidRPr="00924710">
              <w:rPr>
                <w:b/>
                <w:i/>
              </w:rPr>
              <w:t>2а.</w:t>
            </w:r>
            <w:r w:rsidRPr="00924710">
              <w:rPr>
                <w:b/>
                <w:i/>
              </w:rPr>
              <w:tab/>
              <w:t xml:space="preserve">Настоящият член се прилага за всички работници или самостоятелно заети лица, работещи сами, от началото на </w:t>
            </w:r>
            <w:r w:rsidRPr="00924710">
              <w:rPr>
                <w:b/>
                <w:i/>
              </w:rPr>
              <w:t>процедурата за набиране или подбор.</w:t>
            </w:r>
          </w:p>
        </w:tc>
      </w:tr>
    </w:tbl>
    <w:p w14:paraId="7877350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03AFA60" w14:textId="77777777" w:rsidR="006F57C9" w:rsidRPr="00924710" w:rsidRDefault="00155697" w:rsidP="006F57C9">
      <w:r w:rsidRPr="00155697">
        <w:rPr>
          <w:rStyle w:val="HideTWBExt"/>
        </w:rPr>
        <w:t>&lt;/Amend&gt;</w:t>
      </w:r>
    </w:p>
    <w:p w14:paraId="41A3E42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479</w:t>
      </w:r>
      <w:r w:rsidRPr="00155697">
        <w:rPr>
          <w:rStyle w:val="HideTWBExt"/>
          <w:b w:val="0"/>
        </w:rPr>
        <w:t>&lt;/NumAm&gt;</w:t>
      </w:r>
    </w:p>
    <w:p w14:paraId="47749D9C"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Бишоф, Евелин Регнер, </w:t>
      </w:r>
      <w:r w:rsidRPr="00924710">
        <w:t>Идоя Мендия Куева, Мариане Винд, Алекс Аджус Салиба, Романа Йеркович, Естел Кьолеманс</w:t>
      </w:r>
      <w:r w:rsidRPr="00155697">
        <w:rPr>
          <w:rStyle w:val="HideTWBExt"/>
          <w:b w:val="0"/>
        </w:rPr>
        <w:t>&lt;/Members&gt;</w:t>
      </w:r>
    </w:p>
    <w:p w14:paraId="5FCF43A9" w14:textId="77777777" w:rsidR="006F57C9" w:rsidRPr="00924710" w:rsidRDefault="00155697" w:rsidP="006F57C9">
      <w:r w:rsidRPr="00155697">
        <w:rPr>
          <w:rStyle w:val="HideTWBExt"/>
        </w:rPr>
        <w:t>&lt;/RepeatBlock-By&gt;</w:t>
      </w:r>
    </w:p>
    <w:p w14:paraId="2D638A0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EB21982" w14:textId="77777777" w:rsidR="006F57C9" w:rsidRPr="00924710" w:rsidRDefault="00155697" w:rsidP="006F57C9">
      <w:pPr>
        <w:pStyle w:val="NormalBold"/>
      </w:pPr>
      <w:r w:rsidRPr="00155697">
        <w:rPr>
          <w:rStyle w:val="HideTWBExt"/>
          <w:b w:val="0"/>
        </w:rPr>
        <w:t>&lt;Article&gt;</w:t>
      </w:r>
      <w:r w:rsidRPr="00924710">
        <w:t>Приложение I – член 5 – параграф 2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3D5D063" w14:textId="77777777" w:rsidTr="007464E4">
        <w:trPr>
          <w:jc w:val="center"/>
        </w:trPr>
        <w:tc>
          <w:tcPr>
            <w:tcW w:w="9752" w:type="dxa"/>
            <w:gridSpan w:val="2"/>
          </w:tcPr>
          <w:p w14:paraId="71898590" w14:textId="77777777" w:rsidR="006F57C9" w:rsidRPr="00924710" w:rsidRDefault="006F57C9" w:rsidP="007464E4">
            <w:pPr>
              <w:keepNext/>
            </w:pPr>
          </w:p>
        </w:tc>
      </w:tr>
      <w:tr w:rsidR="00CF3D9B" w:rsidRPr="00924710" w14:paraId="6CABE7E3" w14:textId="77777777" w:rsidTr="007464E4">
        <w:trPr>
          <w:jc w:val="center"/>
        </w:trPr>
        <w:tc>
          <w:tcPr>
            <w:tcW w:w="4876" w:type="dxa"/>
            <w:hideMark/>
          </w:tcPr>
          <w:p w14:paraId="7CA82F2B" w14:textId="77777777" w:rsidR="006F57C9" w:rsidRPr="00924710" w:rsidRDefault="00155697" w:rsidP="007464E4">
            <w:pPr>
              <w:pStyle w:val="ColumnHeading"/>
              <w:keepNext/>
            </w:pPr>
            <w:r w:rsidRPr="00924710">
              <w:t>Предложение за резолюция</w:t>
            </w:r>
          </w:p>
        </w:tc>
        <w:tc>
          <w:tcPr>
            <w:tcW w:w="4876" w:type="dxa"/>
            <w:hideMark/>
          </w:tcPr>
          <w:p w14:paraId="5B267037" w14:textId="77777777" w:rsidR="006F57C9" w:rsidRPr="00924710" w:rsidRDefault="00155697" w:rsidP="007464E4">
            <w:pPr>
              <w:pStyle w:val="ColumnHeading"/>
              <w:keepNext/>
            </w:pPr>
            <w:r w:rsidRPr="00924710">
              <w:t>Изменение</w:t>
            </w:r>
          </w:p>
        </w:tc>
      </w:tr>
      <w:tr w:rsidR="00CF3D9B" w:rsidRPr="00924710" w14:paraId="3756093A" w14:textId="77777777" w:rsidTr="007464E4">
        <w:trPr>
          <w:jc w:val="center"/>
        </w:trPr>
        <w:tc>
          <w:tcPr>
            <w:tcW w:w="4876" w:type="dxa"/>
          </w:tcPr>
          <w:p w14:paraId="19EBDD9D" w14:textId="77777777" w:rsidR="006F57C9" w:rsidRPr="00924710" w:rsidRDefault="006F57C9" w:rsidP="007464E4">
            <w:pPr>
              <w:pStyle w:val="Normal6"/>
            </w:pPr>
          </w:p>
        </w:tc>
        <w:tc>
          <w:tcPr>
            <w:tcW w:w="4876" w:type="dxa"/>
            <w:hideMark/>
          </w:tcPr>
          <w:p w14:paraId="08A1841D" w14:textId="77777777" w:rsidR="006F57C9" w:rsidRPr="00924710" w:rsidRDefault="00155697" w:rsidP="007464E4">
            <w:pPr>
              <w:pStyle w:val="Normal6"/>
              <w:rPr>
                <w:szCs w:val="24"/>
              </w:rPr>
            </w:pPr>
            <w:r w:rsidRPr="00924710">
              <w:rPr>
                <w:b/>
                <w:i/>
              </w:rPr>
              <w:t>2б.</w:t>
            </w:r>
            <w:r w:rsidRPr="00924710">
              <w:rPr>
                <w:b/>
                <w:i/>
              </w:rPr>
              <w:tab/>
              <w:t>В допълнение към системите за алгоритмично управление, настоящият член се прилага и когато работодателите или възложителите на услуги използват автоматизирани системи, вземащи или подпомагащи решения, които засягат по някакъв начин условията на труд.</w:t>
            </w:r>
          </w:p>
        </w:tc>
      </w:tr>
    </w:tbl>
    <w:p w14:paraId="7AACD4D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36EA6C8" w14:textId="77777777" w:rsidR="006F57C9" w:rsidRPr="00924710" w:rsidRDefault="00155697" w:rsidP="006F57C9">
      <w:r w:rsidRPr="00155697">
        <w:rPr>
          <w:rStyle w:val="HideTWBExt"/>
        </w:rPr>
        <w:t>&lt;/Amend&gt;</w:t>
      </w:r>
    </w:p>
    <w:p w14:paraId="57011C9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480</w:t>
      </w:r>
      <w:r w:rsidRPr="00155697">
        <w:rPr>
          <w:rStyle w:val="HideTWBExt"/>
          <w:b w:val="0"/>
        </w:rPr>
        <w:t>&lt;/NumAm&gt;</w:t>
      </w:r>
    </w:p>
    <w:p w14:paraId="60B30088" w14:textId="77777777" w:rsidR="006F57C9" w:rsidRPr="00924710" w:rsidRDefault="00155697" w:rsidP="006F57C9">
      <w:pPr>
        <w:pStyle w:val="NormalBold"/>
      </w:pPr>
      <w:r w:rsidRPr="00155697">
        <w:rPr>
          <w:rStyle w:val="HideTWBExt"/>
          <w:b w:val="0"/>
        </w:rPr>
        <w:t>&lt;RepeatBlock-By&gt;&lt;Members&gt;</w:t>
      </w:r>
      <w:r w:rsidRPr="00924710">
        <w:t>Арба Кокалари, Хенрик Дал, Йорген Варборн</w:t>
      </w:r>
      <w:r w:rsidRPr="00155697">
        <w:rPr>
          <w:rStyle w:val="HideTWBExt"/>
          <w:b w:val="0"/>
        </w:rPr>
        <w:t>&lt;/Members&gt;</w:t>
      </w:r>
    </w:p>
    <w:p w14:paraId="4E285146" w14:textId="77777777" w:rsidR="006F57C9" w:rsidRPr="00924710" w:rsidRDefault="00155697" w:rsidP="006F57C9">
      <w:r w:rsidRPr="00155697">
        <w:rPr>
          <w:rStyle w:val="HideTWBExt"/>
        </w:rPr>
        <w:t>&lt;/RepeatBlock-By&gt;</w:t>
      </w:r>
    </w:p>
    <w:p w14:paraId="7BC2CB8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B073031" w14:textId="77777777" w:rsidR="006F57C9" w:rsidRPr="00924710" w:rsidRDefault="00155697" w:rsidP="006F57C9">
      <w:pPr>
        <w:pStyle w:val="NormalBold"/>
      </w:pPr>
      <w:r w:rsidRPr="00155697">
        <w:rPr>
          <w:rStyle w:val="HideTWBExt"/>
          <w:b w:val="0"/>
        </w:rPr>
        <w:t>&lt;Article&gt;</w:t>
      </w:r>
      <w:r w:rsidRPr="00924710">
        <w:t>Приложение I – член 6</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B1D3C90" w14:textId="77777777" w:rsidTr="007464E4">
        <w:trPr>
          <w:jc w:val="center"/>
        </w:trPr>
        <w:tc>
          <w:tcPr>
            <w:tcW w:w="9752" w:type="dxa"/>
            <w:gridSpan w:val="2"/>
          </w:tcPr>
          <w:p w14:paraId="5DD0B784" w14:textId="77777777" w:rsidR="006F57C9" w:rsidRPr="00924710" w:rsidRDefault="006F57C9" w:rsidP="007464E4">
            <w:pPr>
              <w:keepNext/>
            </w:pPr>
          </w:p>
        </w:tc>
      </w:tr>
      <w:tr w:rsidR="00CF3D9B" w:rsidRPr="00924710" w14:paraId="21F3398A" w14:textId="77777777" w:rsidTr="007464E4">
        <w:trPr>
          <w:jc w:val="center"/>
        </w:trPr>
        <w:tc>
          <w:tcPr>
            <w:tcW w:w="4876" w:type="dxa"/>
            <w:hideMark/>
          </w:tcPr>
          <w:p w14:paraId="1BA93296" w14:textId="77777777" w:rsidR="006F57C9" w:rsidRPr="00924710" w:rsidRDefault="00155697" w:rsidP="007464E4">
            <w:pPr>
              <w:pStyle w:val="ColumnHeading"/>
              <w:keepNext/>
            </w:pPr>
            <w:r w:rsidRPr="00924710">
              <w:t>Предложение за резолюция</w:t>
            </w:r>
          </w:p>
        </w:tc>
        <w:tc>
          <w:tcPr>
            <w:tcW w:w="4876" w:type="dxa"/>
            <w:hideMark/>
          </w:tcPr>
          <w:p w14:paraId="450668E7" w14:textId="77777777" w:rsidR="006F57C9" w:rsidRPr="00924710" w:rsidRDefault="00155697" w:rsidP="007464E4">
            <w:pPr>
              <w:pStyle w:val="ColumnHeading"/>
              <w:keepNext/>
            </w:pPr>
            <w:r w:rsidRPr="00924710">
              <w:t>Изменение</w:t>
            </w:r>
          </w:p>
        </w:tc>
      </w:tr>
      <w:tr w:rsidR="00CF3D9B" w:rsidRPr="00924710" w14:paraId="1CE50990" w14:textId="77777777" w:rsidTr="007464E4">
        <w:trPr>
          <w:jc w:val="center"/>
        </w:trPr>
        <w:tc>
          <w:tcPr>
            <w:tcW w:w="4876" w:type="dxa"/>
            <w:hideMark/>
          </w:tcPr>
          <w:p w14:paraId="0AF331E3" w14:textId="77777777" w:rsidR="006F57C9" w:rsidRPr="00924710" w:rsidRDefault="00155697" w:rsidP="007464E4">
            <w:pPr>
              <w:pStyle w:val="Normal6"/>
              <w:jc w:val="center"/>
            </w:pPr>
            <w:r w:rsidRPr="00924710">
              <w:rPr>
                <w:b/>
                <w:i/>
              </w:rPr>
              <w:t>Член 6</w:t>
            </w:r>
          </w:p>
        </w:tc>
        <w:tc>
          <w:tcPr>
            <w:tcW w:w="4876" w:type="dxa"/>
            <w:hideMark/>
          </w:tcPr>
          <w:p w14:paraId="2ECD8145" w14:textId="77777777" w:rsidR="006F57C9" w:rsidRPr="00924710" w:rsidRDefault="00155697" w:rsidP="007464E4">
            <w:pPr>
              <w:pStyle w:val="Normal6"/>
              <w:rPr>
                <w:szCs w:val="24"/>
              </w:rPr>
            </w:pPr>
            <w:r w:rsidRPr="00924710">
              <w:rPr>
                <w:b/>
                <w:i/>
              </w:rPr>
              <w:t>заличава се</w:t>
            </w:r>
          </w:p>
        </w:tc>
      </w:tr>
      <w:tr w:rsidR="00CF3D9B" w:rsidRPr="00924710" w14:paraId="7071955E" w14:textId="77777777" w:rsidTr="007464E4">
        <w:trPr>
          <w:jc w:val="center"/>
        </w:trPr>
        <w:tc>
          <w:tcPr>
            <w:tcW w:w="4876" w:type="dxa"/>
            <w:hideMark/>
          </w:tcPr>
          <w:p w14:paraId="19AC9675" w14:textId="77777777" w:rsidR="006F57C9" w:rsidRPr="00924710" w:rsidRDefault="00155697" w:rsidP="007464E4">
            <w:pPr>
              <w:pStyle w:val="Normal6"/>
              <w:jc w:val="center"/>
            </w:pPr>
            <w:r w:rsidRPr="00924710">
              <w:rPr>
                <w:b/>
                <w:i/>
              </w:rPr>
              <w:t>Човешки надзор и преглед</w:t>
            </w:r>
          </w:p>
        </w:tc>
        <w:tc>
          <w:tcPr>
            <w:tcW w:w="4876" w:type="dxa"/>
          </w:tcPr>
          <w:p w14:paraId="0D14C260" w14:textId="77777777" w:rsidR="006F57C9" w:rsidRPr="00924710" w:rsidRDefault="006F57C9" w:rsidP="007464E4">
            <w:pPr>
              <w:pStyle w:val="Normal6"/>
              <w:rPr>
                <w:szCs w:val="24"/>
              </w:rPr>
            </w:pPr>
          </w:p>
        </w:tc>
      </w:tr>
      <w:tr w:rsidR="00CF3D9B" w:rsidRPr="00924710" w14:paraId="50553AD0" w14:textId="77777777" w:rsidTr="007464E4">
        <w:trPr>
          <w:jc w:val="center"/>
        </w:trPr>
        <w:tc>
          <w:tcPr>
            <w:tcW w:w="4876" w:type="dxa"/>
            <w:hideMark/>
          </w:tcPr>
          <w:p w14:paraId="507C35B4" w14:textId="77777777" w:rsidR="006F57C9" w:rsidRPr="00924710" w:rsidRDefault="00155697" w:rsidP="007464E4">
            <w:pPr>
              <w:pStyle w:val="Normal6"/>
            </w:pPr>
            <w:r w:rsidRPr="00924710">
              <w:rPr>
                <w:b/>
                <w:i/>
              </w:rPr>
              <w:lastRenderedPageBreak/>
              <w:t>1.</w:t>
            </w:r>
            <w:r w:rsidRPr="00924710">
              <w:rPr>
                <w:b/>
                <w:i/>
              </w:rPr>
              <w:tab/>
              <w:t xml:space="preserve">Държавите членки гарантират, че работодателите и възложителите на услуги поддържат ефективен човешки надзор по всяко време върху всички системи за </w:t>
            </w:r>
            <w:r w:rsidRPr="00924710">
              <w:rPr>
                <w:b/>
                <w:i/>
              </w:rPr>
              <w:t>алгоритмично управление, внедрени на работното място. Държавите членки също така гарантират, че работодателите и възложителите на услуги определят и информират за това работниците, самостоятелно заетите лица, работещи сами, и техните представители, субекта, отговарящ за наблюдението на функционирането и въздействието на тези системи, включително съответствието на тези системи с приложимите правни, здравни и етични стандарти и стандарти за безопасност, както и за преразглеждането на техните решения.</w:t>
            </w:r>
          </w:p>
        </w:tc>
        <w:tc>
          <w:tcPr>
            <w:tcW w:w="4876" w:type="dxa"/>
          </w:tcPr>
          <w:p w14:paraId="48250C49" w14:textId="77777777" w:rsidR="006F57C9" w:rsidRPr="00924710" w:rsidRDefault="006F57C9" w:rsidP="007464E4">
            <w:pPr>
              <w:pStyle w:val="Normal6"/>
              <w:rPr>
                <w:szCs w:val="24"/>
              </w:rPr>
            </w:pPr>
          </w:p>
        </w:tc>
      </w:tr>
      <w:tr w:rsidR="00CF3D9B" w:rsidRPr="00924710" w14:paraId="600462E7" w14:textId="77777777" w:rsidTr="007464E4">
        <w:trPr>
          <w:jc w:val="center"/>
        </w:trPr>
        <w:tc>
          <w:tcPr>
            <w:tcW w:w="4876" w:type="dxa"/>
            <w:hideMark/>
          </w:tcPr>
          <w:p w14:paraId="70BE25C9" w14:textId="77777777" w:rsidR="006F57C9" w:rsidRPr="00924710" w:rsidRDefault="00155697" w:rsidP="007464E4">
            <w:pPr>
              <w:pStyle w:val="Normal6"/>
            </w:pPr>
            <w:r w:rsidRPr="00924710">
              <w:rPr>
                <w:b/>
                <w:i/>
              </w:rPr>
              <w:t>2.</w:t>
            </w:r>
            <w:r w:rsidRPr="00924710">
              <w:rPr>
                <w:b/>
                <w:i/>
              </w:rPr>
              <w:tab/>
              <w:t xml:space="preserve">Държавите членки гарантират, че при поискване работниците и самостоятелно заетите лица, работещи сами, имат право да получат от работодателя или получателя на услуги устно или писмено обяснение относно всяко решение, засягащо основните аспекти на техните трудови или договорни правоотношения, включително разпределението на задачите, оценката на резултатите, работното време, възнаграждението и дисциплинарните мерки, когато всяко решение, свързано с такива въпроси, е било взето или е било повлияно съществено </w:t>
            </w:r>
            <w:r w:rsidRPr="00924710">
              <w:rPr>
                <w:b/>
                <w:i/>
              </w:rPr>
              <w:t>от алгоритмична система.</w:t>
            </w:r>
          </w:p>
        </w:tc>
        <w:tc>
          <w:tcPr>
            <w:tcW w:w="4876" w:type="dxa"/>
          </w:tcPr>
          <w:p w14:paraId="49BC8342" w14:textId="77777777" w:rsidR="006F57C9" w:rsidRPr="00924710" w:rsidRDefault="006F57C9" w:rsidP="007464E4">
            <w:pPr>
              <w:pStyle w:val="Normal6"/>
              <w:rPr>
                <w:szCs w:val="24"/>
              </w:rPr>
            </w:pPr>
          </w:p>
        </w:tc>
      </w:tr>
      <w:tr w:rsidR="00CF3D9B" w:rsidRPr="00924710" w14:paraId="38D411CE" w14:textId="77777777" w:rsidTr="007464E4">
        <w:trPr>
          <w:jc w:val="center"/>
        </w:trPr>
        <w:tc>
          <w:tcPr>
            <w:tcW w:w="4876" w:type="dxa"/>
            <w:hideMark/>
          </w:tcPr>
          <w:p w14:paraId="23530F49" w14:textId="77777777" w:rsidR="006F57C9" w:rsidRPr="00924710" w:rsidRDefault="00155697" w:rsidP="007464E4">
            <w:pPr>
              <w:pStyle w:val="Normal6"/>
            </w:pPr>
            <w:r w:rsidRPr="00924710">
              <w:rPr>
                <w:b/>
                <w:i/>
              </w:rPr>
              <w:t>Обяснението, посочено в параграф 1, се предоставя в разумен срок и във формат, който е достъпен и разбираем за съответния работник или самостоятелно заето лице, работещо само.</w:t>
            </w:r>
          </w:p>
        </w:tc>
        <w:tc>
          <w:tcPr>
            <w:tcW w:w="4876" w:type="dxa"/>
          </w:tcPr>
          <w:p w14:paraId="447E356B" w14:textId="77777777" w:rsidR="006F57C9" w:rsidRPr="00924710" w:rsidRDefault="006F57C9" w:rsidP="007464E4">
            <w:pPr>
              <w:pStyle w:val="Normal6"/>
              <w:rPr>
                <w:szCs w:val="24"/>
              </w:rPr>
            </w:pPr>
          </w:p>
        </w:tc>
      </w:tr>
      <w:tr w:rsidR="00CF3D9B" w:rsidRPr="00924710" w14:paraId="10FB3DB2" w14:textId="77777777" w:rsidTr="007464E4">
        <w:trPr>
          <w:jc w:val="center"/>
        </w:trPr>
        <w:tc>
          <w:tcPr>
            <w:tcW w:w="4876" w:type="dxa"/>
            <w:hideMark/>
          </w:tcPr>
          <w:p w14:paraId="3ABBCDB3" w14:textId="77777777" w:rsidR="006F57C9" w:rsidRPr="00924710" w:rsidRDefault="00155697" w:rsidP="007464E4">
            <w:pPr>
              <w:pStyle w:val="Normal6"/>
            </w:pPr>
            <w:r w:rsidRPr="00924710">
              <w:rPr>
                <w:b/>
                <w:i/>
              </w:rPr>
              <w:lastRenderedPageBreak/>
              <w:t>3.</w:t>
            </w:r>
            <w:r w:rsidRPr="00924710">
              <w:rPr>
                <w:b/>
                <w:i/>
              </w:rPr>
              <w:tab/>
              <w:t xml:space="preserve">Държавите членки гарантират, че решенията </w:t>
            </w:r>
            <w:r w:rsidRPr="00924710">
              <w:rPr>
                <w:b/>
                <w:i/>
              </w:rPr>
              <w:t>относно започването или прекратяването на трудово или договорно правоотношение, подновяването или неподновяването на договорно споразумение и всички промени във възнаграждението не се вземат единствено въз основа на алгоритмично управление. Тези решения също така подлежат на преглед и окончателно определяне от човек надзорник.</w:t>
            </w:r>
          </w:p>
        </w:tc>
        <w:tc>
          <w:tcPr>
            <w:tcW w:w="4876" w:type="dxa"/>
          </w:tcPr>
          <w:p w14:paraId="51CF18E7" w14:textId="77777777" w:rsidR="006F57C9" w:rsidRPr="00924710" w:rsidRDefault="006F57C9" w:rsidP="007464E4">
            <w:pPr>
              <w:pStyle w:val="Normal6"/>
              <w:rPr>
                <w:szCs w:val="24"/>
              </w:rPr>
            </w:pPr>
          </w:p>
        </w:tc>
      </w:tr>
      <w:tr w:rsidR="00CF3D9B" w:rsidRPr="00924710" w14:paraId="42BD001B" w14:textId="77777777" w:rsidTr="007464E4">
        <w:trPr>
          <w:jc w:val="center"/>
        </w:trPr>
        <w:tc>
          <w:tcPr>
            <w:tcW w:w="4876" w:type="dxa"/>
            <w:hideMark/>
          </w:tcPr>
          <w:p w14:paraId="117A9F19" w14:textId="77777777" w:rsidR="006F57C9" w:rsidRPr="00924710" w:rsidRDefault="00155697" w:rsidP="007464E4">
            <w:pPr>
              <w:pStyle w:val="Normal6"/>
            </w:pPr>
            <w:r w:rsidRPr="00924710">
              <w:rPr>
                <w:b/>
                <w:i/>
              </w:rPr>
              <w:t>4.</w:t>
            </w:r>
            <w:r w:rsidRPr="00924710">
              <w:rPr>
                <w:b/>
                <w:i/>
              </w:rPr>
              <w:tab/>
              <w:t>Държавите членки гарантират, че представителите на работниците и на самостоятелно заетите лица, работещи сами, могат да поискат от работодателя или получателя на услуги да започне преглед на функционирането на въведените системи за алгоритмично управление, когато са налице основателни опасения, че тези системи проявяват системни предубеждения или недостатъци или представляват заплаха за психичното или физическото благосъстояние на работниците или самостоятелно заетите лица, работещи сами, или за здравослов</w:t>
            </w:r>
            <w:r w:rsidRPr="00924710">
              <w:rPr>
                <w:b/>
                <w:i/>
              </w:rPr>
              <w:t>ните и безопасни условия на труд.</w:t>
            </w:r>
          </w:p>
        </w:tc>
        <w:tc>
          <w:tcPr>
            <w:tcW w:w="4876" w:type="dxa"/>
          </w:tcPr>
          <w:p w14:paraId="283635DC" w14:textId="77777777" w:rsidR="006F57C9" w:rsidRPr="00924710" w:rsidRDefault="006F57C9" w:rsidP="007464E4">
            <w:pPr>
              <w:pStyle w:val="Normal6"/>
              <w:rPr>
                <w:szCs w:val="24"/>
              </w:rPr>
            </w:pPr>
          </w:p>
        </w:tc>
      </w:tr>
    </w:tbl>
    <w:p w14:paraId="67B9D4B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F224034" w14:textId="77777777" w:rsidR="006F57C9" w:rsidRPr="00924710" w:rsidRDefault="00155697" w:rsidP="006F57C9">
      <w:r w:rsidRPr="00155697">
        <w:rPr>
          <w:rStyle w:val="HideTWBExt"/>
        </w:rPr>
        <w:t>&lt;/Amend&gt;</w:t>
      </w:r>
    </w:p>
    <w:p w14:paraId="4005EEE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481</w:t>
      </w:r>
      <w:r w:rsidRPr="00155697">
        <w:rPr>
          <w:rStyle w:val="HideTWBExt"/>
          <w:b w:val="0"/>
        </w:rPr>
        <w:t>&lt;/NumAm&gt;</w:t>
      </w:r>
    </w:p>
    <w:p w14:paraId="3EAB9A04"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84073D4"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3BA866D4" w14:textId="77777777" w:rsidR="006F57C9" w:rsidRPr="00924710" w:rsidRDefault="00155697" w:rsidP="006F57C9">
      <w:r w:rsidRPr="00155697">
        <w:rPr>
          <w:rStyle w:val="HideTWBExt"/>
        </w:rPr>
        <w:t>&lt;/RepeatBlock-By&gt;</w:t>
      </w:r>
    </w:p>
    <w:p w14:paraId="467DB28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F379566" w14:textId="77777777" w:rsidR="006F57C9" w:rsidRPr="00924710" w:rsidRDefault="00155697" w:rsidP="006F57C9">
      <w:pPr>
        <w:pStyle w:val="NormalBold"/>
      </w:pPr>
      <w:r w:rsidRPr="00155697">
        <w:rPr>
          <w:rStyle w:val="HideTWBExt"/>
          <w:b w:val="0"/>
        </w:rPr>
        <w:t>&lt;Article&gt;</w:t>
      </w:r>
      <w:r w:rsidRPr="00924710">
        <w:t>Приложение I – член 6</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CD5834A" w14:textId="77777777" w:rsidTr="007464E4">
        <w:trPr>
          <w:jc w:val="center"/>
        </w:trPr>
        <w:tc>
          <w:tcPr>
            <w:tcW w:w="9752" w:type="dxa"/>
            <w:gridSpan w:val="2"/>
          </w:tcPr>
          <w:p w14:paraId="726B6383" w14:textId="77777777" w:rsidR="006F57C9" w:rsidRPr="00924710" w:rsidRDefault="006F57C9" w:rsidP="007464E4">
            <w:pPr>
              <w:keepNext/>
            </w:pPr>
          </w:p>
        </w:tc>
      </w:tr>
      <w:tr w:rsidR="00CF3D9B" w:rsidRPr="00924710" w14:paraId="067AE560" w14:textId="77777777" w:rsidTr="007464E4">
        <w:trPr>
          <w:jc w:val="center"/>
        </w:trPr>
        <w:tc>
          <w:tcPr>
            <w:tcW w:w="4876" w:type="dxa"/>
            <w:hideMark/>
          </w:tcPr>
          <w:p w14:paraId="461A7A89" w14:textId="77777777" w:rsidR="006F57C9" w:rsidRPr="00924710" w:rsidRDefault="00155697" w:rsidP="007464E4">
            <w:pPr>
              <w:pStyle w:val="ColumnHeading"/>
              <w:keepNext/>
            </w:pPr>
            <w:r w:rsidRPr="00924710">
              <w:t>Предложение за резолюция</w:t>
            </w:r>
          </w:p>
        </w:tc>
        <w:tc>
          <w:tcPr>
            <w:tcW w:w="4876" w:type="dxa"/>
            <w:hideMark/>
          </w:tcPr>
          <w:p w14:paraId="00DBACA5" w14:textId="77777777" w:rsidR="006F57C9" w:rsidRPr="00924710" w:rsidRDefault="00155697" w:rsidP="007464E4">
            <w:pPr>
              <w:pStyle w:val="ColumnHeading"/>
              <w:keepNext/>
            </w:pPr>
            <w:r w:rsidRPr="00924710">
              <w:t>Изменение</w:t>
            </w:r>
          </w:p>
        </w:tc>
      </w:tr>
      <w:tr w:rsidR="00CF3D9B" w:rsidRPr="00924710" w14:paraId="33C085E2" w14:textId="77777777" w:rsidTr="007464E4">
        <w:trPr>
          <w:jc w:val="center"/>
        </w:trPr>
        <w:tc>
          <w:tcPr>
            <w:tcW w:w="4876" w:type="dxa"/>
            <w:hideMark/>
          </w:tcPr>
          <w:p w14:paraId="33BE4687" w14:textId="77777777" w:rsidR="006F57C9" w:rsidRPr="00924710" w:rsidRDefault="00155697" w:rsidP="007464E4">
            <w:pPr>
              <w:pStyle w:val="Normal6"/>
            </w:pPr>
            <w:r w:rsidRPr="00924710">
              <w:t>Човешки надзор</w:t>
            </w:r>
            <w:r w:rsidRPr="00924710">
              <w:rPr>
                <w:b/>
                <w:i/>
              </w:rPr>
              <w:t xml:space="preserve"> и преглед</w:t>
            </w:r>
          </w:p>
        </w:tc>
        <w:tc>
          <w:tcPr>
            <w:tcW w:w="4876" w:type="dxa"/>
            <w:hideMark/>
          </w:tcPr>
          <w:p w14:paraId="25A4864A" w14:textId="77777777" w:rsidR="006F57C9" w:rsidRPr="00924710" w:rsidRDefault="00155697" w:rsidP="007464E4">
            <w:pPr>
              <w:pStyle w:val="Normal6"/>
              <w:rPr>
                <w:szCs w:val="24"/>
              </w:rPr>
            </w:pPr>
            <w:r w:rsidRPr="00924710">
              <w:t>Човешки надзор</w:t>
            </w:r>
          </w:p>
        </w:tc>
      </w:tr>
    </w:tbl>
    <w:p w14:paraId="7BDD0BBF"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A18A25F" w14:textId="77777777" w:rsidR="006F57C9" w:rsidRPr="00924710" w:rsidRDefault="00155697" w:rsidP="006F57C9">
      <w:r w:rsidRPr="00155697">
        <w:rPr>
          <w:rStyle w:val="HideTWBExt"/>
        </w:rPr>
        <w:t>&lt;/Amend&gt;</w:t>
      </w:r>
    </w:p>
    <w:p w14:paraId="4E1A020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482</w:t>
      </w:r>
      <w:r w:rsidRPr="00155697">
        <w:rPr>
          <w:rStyle w:val="HideTWBExt"/>
          <w:b w:val="0"/>
        </w:rPr>
        <w:t>&lt;/NumAm&gt;</w:t>
      </w:r>
    </w:p>
    <w:p w14:paraId="56CCDFD8"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0CB453BD"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7CFD2D35" w14:textId="77777777" w:rsidR="006F57C9" w:rsidRPr="00924710" w:rsidRDefault="00155697" w:rsidP="006F57C9">
      <w:r w:rsidRPr="00155697">
        <w:rPr>
          <w:rStyle w:val="HideTWBExt"/>
        </w:rPr>
        <w:t>&lt;/RepeatBlock-By&gt;</w:t>
      </w:r>
    </w:p>
    <w:p w14:paraId="17BC494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D533E52" w14:textId="77777777" w:rsidR="006F57C9" w:rsidRPr="00924710" w:rsidRDefault="00155697" w:rsidP="006F57C9">
      <w:pPr>
        <w:pStyle w:val="NormalBold"/>
      </w:pPr>
      <w:r w:rsidRPr="00155697">
        <w:rPr>
          <w:rStyle w:val="HideTWBExt"/>
          <w:b w:val="0"/>
        </w:rPr>
        <w:t>&lt;Article&gt;</w:t>
      </w:r>
      <w:r w:rsidRPr="00924710">
        <w:t>Приложение I – член 6 – параграф -1 а (нов)</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AF67E87" w14:textId="77777777" w:rsidTr="007464E4">
        <w:trPr>
          <w:jc w:val="center"/>
        </w:trPr>
        <w:tc>
          <w:tcPr>
            <w:tcW w:w="9752" w:type="dxa"/>
            <w:gridSpan w:val="2"/>
          </w:tcPr>
          <w:p w14:paraId="6D8AA55B" w14:textId="77777777" w:rsidR="006F57C9" w:rsidRPr="00924710" w:rsidRDefault="006F57C9" w:rsidP="007464E4">
            <w:pPr>
              <w:keepNext/>
            </w:pPr>
          </w:p>
        </w:tc>
      </w:tr>
      <w:tr w:rsidR="00CF3D9B" w:rsidRPr="00924710" w14:paraId="69E1E7DE" w14:textId="77777777" w:rsidTr="007464E4">
        <w:trPr>
          <w:jc w:val="center"/>
        </w:trPr>
        <w:tc>
          <w:tcPr>
            <w:tcW w:w="4876" w:type="dxa"/>
            <w:hideMark/>
          </w:tcPr>
          <w:p w14:paraId="5D610597" w14:textId="77777777" w:rsidR="006F57C9" w:rsidRPr="00924710" w:rsidRDefault="00155697" w:rsidP="007464E4">
            <w:pPr>
              <w:pStyle w:val="ColumnHeading"/>
              <w:keepNext/>
            </w:pPr>
            <w:r w:rsidRPr="00924710">
              <w:t>Предложение за резолюция</w:t>
            </w:r>
          </w:p>
        </w:tc>
        <w:tc>
          <w:tcPr>
            <w:tcW w:w="4876" w:type="dxa"/>
            <w:hideMark/>
          </w:tcPr>
          <w:p w14:paraId="6E205821" w14:textId="77777777" w:rsidR="006F57C9" w:rsidRPr="00924710" w:rsidRDefault="00155697" w:rsidP="007464E4">
            <w:pPr>
              <w:pStyle w:val="ColumnHeading"/>
              <w:keepNext/>
            </w:pPr>
            <w:r w:rsidRPr="00924710">
              <w:t>Изменение</w:t>
            </w:r>
          </w:p>
        </w:tc>
      </w:tr>
      <w:tr w:rsidR="00CF3D9B" w:rsidRPr="00924710" w14:paraId="52B26045" w14:textId="77777777" w:rsidTr="007464E4">
        <w:trPr>
          <w:jc w:val="center"/>
        </w:trPr>
        <w:tc>
          <w:tcPr>
            <w:tcW w:w="4876" w:type="dxa"/>
          </w:tcPr>
          <w:p w14:paraId="1A890F7C" w14:textId="77777777" w:rsidR="006F57C9" w:rsidRPr="00924710" w:rsidRDefault="006F57C9" w:rsidP="007464E4">
            <w:pPr>
              <w:pStyle w:val="Normal6"/>
            </w:pPr>
          </w:p>
        </w:tc>
        <w:tc>
          <w:tcPr>
            <w:tcW w:w="4876" w:type="dxa"/>
            <w:hideMark/>
          </w:tcPr>
          <w:p w14:paraId="1723C7BD" w14:textId="77777777" w:rsidR="006F57C9" w:rsidRPr="00924710" w:rsidRDefault="00155697" w:rsidP="007464E4">
            <w:pPr>
              <w:pStyle w:val="Normal6"/>
              <w:rPr>
                <w:szCs w:val="24"/>
              </w:rPr>
            </w:pPr>
            <w:r w:rsidRPr="00924710">
              <w:rPr>
                <w:b/>
                <w:i/>
              </w:rPr>
              <w:t>-1.</w:t>
            </w:r>
            <w:r w:rsidRPr="00924710">
              <w:rPr>
                <w:b/>
                <w:i/>
              </w:rPr>
              <w:tab/>
              <w:t xml:space="preserve">Държавите членки гарантират, че работодателите и възложителите осъществяват надзор и, с участието на представители на </w:t>
            </w:r>
            <w:r w:rsidRPr="00924710">
              <w:rPr>
                <w:b/>
                <w:i/>
              </w:rPr>
              <w:t>работниците, редовно и най-малко на всеки две години извършват оценка на въздействието на индивидуалните решения, взети или подпомогнати от системи за алгоритмично управление върху работниците и самостоятелно заетите лица, работещи сами, включително, когато е приложимо, върху техните условия на труд и равното третиране на работното място.</w:t>
            </w:r>
          </w:p>
        </w:tc>
      </w:tr>
    </w:tbl>
    <w:p w14:paraId="2024234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569A645" w14:textId="77777777" w:rsidR="006F57C9" w:rsidRPr="00924710" w:rsidRDefault="00155697" w:rsidP="006F57C9">
      <w:r w:rsidRPr="00155697">
        <w:rPr>
          <w:rStyle w:val="HideTWBExt"/>
        </w:rPr>
        <w:t>&lt;/Amend&gt;</w:t>
      </w:r>
    </w:p>
    <w:p w14:paraId="611C723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483</w:t>
      </w:r>
      <w:r w:rsidRPr="00155697">
        <w:rPr>
          <w:rStyle w:val="HideTWBExt"/>
          <w:b w:val="0"/>
        </w:rPr>
        <w:t>&lt;/NumAm&gt;</w:t>
      </w:r>
    </w:p>
    <w:p w14:paraId="1B5791D0"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09819183" w14:textId="77777777" w:rsidR="006F57C9" w:rsidRPr="00924710" w:rsidRDefault="00155697" w:rsidP="006F57C9">
      <w:r w:rsidRPr="00155697">
        <w:rPr>
          <w:rStyle w:val="HideTWBExt"/>
        </w:rPr>
        <w:t>&lt;AuNomDe&gt;</w:t>
      </w:r>
      <w:r w:rsidRPr="00155697">
        <w:rPr>
          <w:rStyle w:val="HideTWBInt"/>
        </w:rPr>
        <w:t>{Verts/ALE}</w:t>
      </w:r>
      <w:r w:rsidRPr="00924710">
        <w:t xml:space="preserve">от името на </w:t>
      </w:r>
      <w:r w:rsidRPr="00924710">
        <w:t>групата Verts/ALE</w:t>
      </w:r>
      <w:r w:rsidRPr="00155697">
        <w:rPr>
          <w:rStyle w:val="HideTWBExt"/>
        </w:rPr>
        <w:t>&lt;/AuNomDe&gt;</w:t>
      </w:r>
    </w:p>
    <w:p w14:paraId="4AB803DD" w14:textId="77777777" w:rsidR="006F57C9" w:rsidRPr="00924710" w:rsidRDefault="00155697" w:rsidP="006F57C9">
      <w:r w:rsidRPr="00155697">
        <w:rPr>
          <w:rStyle w:val="HideTWBExt"/>
        </w:rPr>
        <w:t>&lt;/RepeatBlock-By&gt;</w:t>
      </w:r>
    </w:p>
    <w:p w14:paraId="107914BF"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01DA69A" w14:textId="77777777" w:rsidR="006F57C9" w:rsidRPr="00924710" w:rsidRDefault="00155697" w:rsidP="006F57C9">
      <w:pPr>
        <w:pStyle w:val="NormalBold"/>
      </w:pPr>
      <w:r w:rsidRPr="00155697">
        <w:rPr>
          <w:rStyle w:val="HideTWBExt"/>
          <w:b w:val="0"/>
        </w:rPr>
        <w:t>&lt;Article&gt;</w:t>
      </w:r>
      <w:r w:rsidRPr="00924710">
        <w:t>Приложение I – член 6 – параграф 1</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B17066F" w14:textId="77777777" w:rsidTr="007464E4">
        <w:trPr>
          <w:jc w:val="center"/>
        </w:trPr>
        <w:tc>
          <w:tcPr>
            <w:tcW w:w="9752" w:type="dxa"/>
            <w:gridSpan w:val="2"/>
          </w:tcPr>
          <w:p w14:paraId="5C8D12CC" w14:textId="77777777" w:rsidR="006F57C9" w:rsidRPr="00924710" w:rsidRDefault="006F57C9" w:rsidP="007464E4">
            <w:pPr>
              <w:keepNext/>
            </w:pPr>
          </w:p>
        </w:tc>
      </w:tr>
      <w:tr w:rsidR="00CF3D9B" w:rsidRPr="00924710" w14:paraId="0EA3CDF5" w14:textId="77777777" w:rsidTr="007464E4">
        <w:trPr>
          <w:jc w:val="center"/>
        </w:trPr>
        <w:tc>
          <w:tcPr>
            <w:tcW w:w="4876" w:type="dxa"/>
            <w:hideMark/>
          </w:tcPr>
          <w:p w14:paraId="2D5EA080" w14:textId="77777777" w:rsidR="006F57C9" w:rsidRPr="00924710" w:rsidRDefault="00155697" w:rsidP="007464E4">
            <w:pPr>
              <w:pStyle w:val="ColumnHeading"/>
              <w:keepNext/>
            </w:pPr>
            <w:r w:rsidRPr="00924710">
              <w:t>Предложение за резолюция</w:t>
            </w:r>
          </w:p>
        </w:tc>
        <w:tc>
          <w:tcPr>
            <w:tcW w:w="4876" w:type="dxa"/>
            <w:hideMark/>
          </w:tcPr>
          <w:p w14:paraId="22400F9D" w14:textId="77777777" w:rsidR="006F57C9" w:rsidRPr="00924710" w:rsidRDefault="00155697" w:rsidP="007464E4">
            <w:pPr>
              <w:pStyle w:val="ColumnHeading"/>
              <w:keepNext/>
            </w:pPr>
            <w:r w:rsidRPr="00924710">
              <w:t>Изменение</w:t>
            </w:r>
          </w:p>
        </w:tc>
      </w:tr>
      <w:tr w:rsidR="00CF3D9B" w:rsidRPr="00924710" w14:paraId="39FA9EF5" w14:textId="77777777" w:rsidTr="007464E4">
        <w:trPr>
          <w:jc w:val="center"/>
        </w:trPr>
        <w:tc>
          <w:tcPr>
            <w:tcW w:w="4876" w:type="dxa"/>
            <w:hideMark/>
          </w:tcPr>
          <w:p w14:paraId="3D20F444" w14:textId="77777777" w:rsidR="006F57C9" w:rsidRPr="00924710" w:rsidRDefault="00155697" w:rsidP="007464E4">
            <w:pPr>
              <w:pStyle w:val="Normal6"/>
            </w:pPr>
            <w:r w:rsidRPr="00924710">
              <w:t>1.</w:t>
            </w:r>
            <w:r w:rsidRPr="00924710">
              <w:tab/>
            </w:r>
            <w:r w:rsidRPr="00924710">
              <w:t xml:space="preserve">Държавите членки гарантират, че работодателите и възложителите </w:t>
            </w:r>
            <w:r w:rsidRPr="00924710">
              <w:rPr>
                <w:b/>
                <w:i/>
              </w:rPr>
              <w:t xml:space="preserve">на услуги </w:t>
            </w:r>
            <w:r w:rsidRPr="00924710">
              <w:t xml:space="preserve">поддържат ефективен човешки надзор по всяко време върху всички системи за алгоритмично управление, внедрени на работното място. </w:t>
            </w:r>
            <w:r w:rsidRPr="00924710">
              <w:lastRenderedPageBreak/>
              <w:t>Държавите членки също така гарантират, че работодателите и възложителите</w:t>
            </w:r>
            <w:r w:rsidRPr="00924710">
              <w:rPr>
                <w:b/>
                <w:i/>
              </w:rPr>
              <w:t xml:space="preserve"> на услуги</w:t>
            </w:r>
            <w:r w:rsidRPr="00924710">
              <w:t xml:space="preserve"> определят и информират за това работниците, самостоятелно заетите лица, работещи сами, и техните представители, </w:t>
            </w:r>
            <w:r w:rsidRPr="00924710">
              <w:rPr>
                <w:b/>
                <w:i/>
              </w:rPr>
              <w:t>субекта</w:t>
            </w:r>
            <w:r w:rsidRPr="00924710">
              <w:t xml:space="preserve">, </w:t>
            </w:r>
            <w:r w:rsidRPr="00924710">
              <w:rPr>
                <w:b/>
                <w:i/>
              </w:rPr>
              <w:t>отговарящ</w:t>
            </w:r>
            <w:r w:rsidRPr="00924710">
              <w:t xml:space="preserve"> за наблюдението на функционирането и въздействието на тези системи, включително съответствието на</w:t>
            </w:r>
            <w:r w:rsidRPr="00924710">
              <w:t xml:space="preserve"> тези системи с приложимите правни, здравни и етични стандарти и стандарти за безопасност, както и за </w:t>
            </w:r>
            <w:r w:rsidRPr="00924710">
              <w:rPr>
                <w:b/>
                <w:i/>
              </w:rPr>
              <w:t>преразглеждането</w:t>
            </w:r>
            <w:r w:rsidRPr="00924710">
              <w:t xml:space="preserve"> на техните решения.</w:t>
            </w:r>
          </w:p>
        </w:tc>
        <w:tc>
          <w:tcPr>
            <w:tcW w:w="4876" w:type="dxa"/>
            <w:hideMark/>
          </w:tcPr>
          <w:p w14:paraId="34479A63" w14:textId="77777777" w:rsidR="006F57C9" w:rsidRPr="00924710" w:rsidRDefault="00155697" w:rsidP="007464E4">
            <w:pPr>
              <w:pStyle w:val="Normal6"/>
              <w:rPr>
                <w:szCs w:val="24"/>
              </w:rPr>
            </w:pPr>
            <w:r w:rsidRPr="00924710">
              <w:lastRenderedPageBreak/>
              <w:t xml:space="preserve">1. </w:t>
            </w:r>
            <w:r w:rsidRPr="00924710">
              <w:t xml:space="preserve">Държавите членки гарантират, че работодателите и възложителите поддържат ефективен човешки надзор </w:t>
            </w:r>
            <w:r w:rsidRPr="00924710">
              <w:rPr>
                <w:b/>
                <w:i/>
              </w:rPr>
              <w:t xml:space="preserve">и оценка </w:t>
            </w:r>
            <w:r w:rsidRPr="00924710">
              <w:t>по всяко време върху всички</w:t>
            </w:r>
            <w:r w:rsidRPr="00924710">
              <w:rPr>
                <w:b/>
                <w:i/>
              </w:rPr>
              <w:t xml:space="preserve"> решения, взети или подпомогнати от</w:t>
            </w:r>
            <w:r w:rsidRPr="00924710">
              <w:t xml:space="preserve"> системи за алгоритмично управление, </w:t>
            </w:r>
            <w:r w:rsidRPr="00924710">
              <w:lastRenderedPageBreak/>
              <w:t>внедрени на работното място</w:t>
            </w:r>
            <w:r w:rsidRPr="00924710">
              <w:rPr>
                <w:b/>
                <w:i/>
              </w:rPr>
              <w:t>, включително като гарантират достатъчно човешки ресурси</w:t>
            </w:r>
            <w:r w:rsidRPr="00924710">
              <w:t xml:space="preserve">. Държавите членки също така гарантират, че работодателите и възложителите определят и информират за това работниците, самостоятелно заетите лица, работещи сами, и техните представители, </w:t>
            </w:r>
            <w:r w:rsidRPr="00924710">
              <w:rPr>
                <w:b/>
                <w:i/>
              </w:rPr>
              <w:t>лицето</w:t>
            </w:r>
            <w:r w:rsidRPr="00924710">
              <w:t xml:space="preserve">, </w:t>
            </w:r>
            <w:r w:rsidRPr="00924710">
              <w:rPr>
                <w:b/>
                <w:i/>
              </w:rPr>
              <w:t>отговарящо</w:t>
            </w:r>
            <w:r w:rsidRPr="00924710">
              <w:t xml:space="preserve"> за наблюдението н</w:t>
            </w:r>
            <w:r w:rsidRPr="00924710">
              <w:t xml:space="preserve">а функционирането и въздействието на тези системи, включително съответствието на тези системи с приложимите правни, здравни и етични стандарти и стандарти за безопасност, както и за </w:t>
            </w:r>
            <w:r w:rsidRPr="00924710">
              <w:rPr>
                <w:b/>
                <w:i/>
              </w:rPr>
              <w:t>прегледа</w:t>
            </w:r>
            <w:r w:rsidRPr="00924710">
              <w:t xml:space="preserve"> на техните решения. </w:t>
            </w:r>
            <w:r w:rsidRPr="00924710">
              <w:rPr>
                <w:b/>
                <w:i/>
              </w:rPr>
              <w:t>Лицата, на които е възложена функцията за надзор и оценка, разполагат с необходимата компетентност, обучение и правомощия, за да упражняват тази функция, включително за отмяната на автоматизирани решения. Тези лица се ползват със защита срещу уволнение или еквивалентни мерки, дисциплинарни мерки и др</w:t>
            </w:r>
            <w:r w:rsidRPr="00924710">
              <w:rPr>
                <w:b/>
                <w:i/>
              </w:rPr>
              <w:t>уго неблагоприятно третиране при упражняването на своите функции.</w:t>
            </w:r>
          </w:p>
        </w:tc>
      </w:tr>
    </w:tbl>
    <w:p w14:paraId="5EB0F26C"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550F5C5" w14:textId="77777777" w:rsidR="006F57C9" w:rsidRPr="00924710" w:rsidRDefault="00155697" w:rsidP="006F57C9">
      <w:r w:rsidRPr="00155697">
        <w:rPr>
          <w:rStyle w:val="HideTWBExt"/>
        </w:rPr>
        <w:t>&lt;/Amend&gt;</w:t>
      </w:r>
    </w:p>
    <w:p w14:paraId="4DF16CE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484</w:t>
      </w:r>
      <w:r w:rsidRPr="00155697">
        <w:rPr>
          <w:rStyle w:val="HideTWBExt"/>
          <w:b w:val="0"/>
        </w:rPr>
        <w:t>&lt;/NumAm&gt;</w:t>
      </w:r>
    </w:p>
    <w:p w14:paraId="41EC51DB"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220D1A46" w14:textId="77777777" w:rsidR="006F57C9" w:rsidRPr="00924710" w:rsidRDefault="00155697" w:rsidP="006F57C9">
      <w:r w:rsidRPr="00155697">
        <w:rPr>
          <w:rStyle w:val="HideTWBExt"/>
        </w:rPr>
        <w:t>&lt;/RepeatBlock-By&gt;</w:t>
      </w:r>
    </w:p>
    <w:p w14:paraId="6BB5AF7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41A5A3A" w14:textId="77777777" w:rsidR="006F57C9" w:rsidRPr="00924710" w:rsidRDefault="00155697" w:rsidP="006F57C9">
      <w:pPr>
        <w:pStyle w:val="NormalBold"/>
      </w:pPr>
      <w:r w:rsidRPr="00155697">
        <w:rPr>
          <w:rStyle w:val="HideTWBExt"/>
          <w:b w:val="0"/>
        </w:rPr>
        <w:t>&lt;Article&gt;</w:t>
      </w:r>
      <w:r w:rsidRPr="00924710">
        <w:t>Приложение I – член 6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7510BF0" w14:textId="77777777" w:rsidTr="007464E4">
        <w:trPr>
          <w:jc w:val="center"/>
        </w:trPr>
        <w:tc>
          <w:tcPr>
            <w:tcW w:w="9752" w:type="dxa"/>
            <w:gridSpan w:val="2"/>
          </w:tcPr>
          <w:p w14:paraId="72043ACF" w14:textId="77777777" w:rsidR="006F57C9" w:rsidRPr="00924710" w:rsidRDefault="006F57C9" w:rsidP="007464E4">
            <w:pPr>
              <w:keepNext/>
            </w:pPr>
          </w:p>
        </w:tc>
      </w:tr>
      <w:tr w:rsidR="00CF3D9B" w:rsidRPr="00924710" w14:paraId="76E10D84" w14:textId="77777777" w:rsidTr="007464E4">
        <w:trPr>
          <w:jc w:val="center"/>
        </w:trPr>
        <w:tc>
          <w:tcPr>
            <w:tcW w:w="4876" w:type="dxa"/>
            <w:hideMark/>
          </w:tcPr>
          <w:p w14:paraId="6B43D006" w14:textId="77777777" w:rsidR="006F57C9" w:rsidRPr="00924710" w:rsidRDefault="00155697" w:rsidP="007464E4">
            <w:pPr>
              <w:pStyle w:val="ColumnHeading"/>
              <w:keepNext/>
            </w:pPr>
            <w:r w:rsidRPr="00924710">
              <w:t>Предложение за резолюция</w:t>
            </w:r>
          </w:p>
        </w:tc>
        <w:tc>
          <w:tcPr>
            <w:tcW w:w="4876" w:type="dxa"/>
            <w:hideMark/>
          </w:tcPr>
          <w:p w14:paraId="23906E38" w14:textId="77777777" w:rsidR="006F57C9" w:rsidRPr="00924710" w:rsidRDefault="00155697" w:rsidP="007464E4">
            <w:pPr>
              <w:pStyle w:val="ColumnHeading"/>
              <w:keepNext/>
            </w:pPr>
            <w:r w:rsidRPr="00924710">
              <w:t>Изменение</w:t>
            </w:r>
          </w:p>
        </w:tc>
      </w:tr>
      <w:tr w:rsidR="00CF3D9B" w:rsidRPr="00924710" w14:paraId="2A490FA2" w14:textId="77777777" w:rsidTr="007464E4">
        <w:trPr>
          <w:jc w:val="center"/>
        </w:trPr>
        <w:tc>
          <w:tcPr>
            <w:tcW w:w="4876" w:type="dxa"/>
            <w:hideMark/>
          </w:tcPr>
          <w:p w14:paraId="32D0837B" w14:textId="77777777" w:rsidR="006F57C9" w:rsidRPr="00924710" w:rsidRDefault="00155697" w:rsidP="007464E4">
            <w:pPr>
              <w:pStyle w:val="Normal6"/>
            </w:pPr>
            <w:r w:rsidRPr="00924710">
              <w:t>1.</w:t>
            </w:r>
            <w:r w:rsidRPr="00924710">
              <w:tab/>
              <w:t xml:space="preserve">Държавите членки гарантират, че работодателите и възложителите на услуги поддържат ефективен човешки надзор по всяко време върху всички системи за алгоритмично управление, </w:t>
            </w:r>
            <w:r w:rsidRPr="00924710">
              <w:lastRenderedPageBreak/>
              <w:t xml:space="preserve">внедрени на работното място. Държавите членки също така гарантират, че работодателите и възложителите на услуги определят и информират за това работниците, самостоятелно заетите лица, работещи сами, и техните представители, </w:t>
            </w:r>
            <w:r w:rsidRPr="00924710">
              <w:rPr>
                <w:b/>
                <w:i/>
              </w:rPr>
              <w:t>субекта</w:t>
            </w:r>
            <w:r w:rsidRPr="00924710">
              <w:t xml:space="preserve">, </w:t>
            </w:r>
            <w:r w:rsidRPr="00924710">
              <w:rPr>
                <w:b/>
                <w:i/>
              </w:rPr>
              <w:t>отговарящ</w:t>
            </w:r>
            <w:r w:rsidRPr="00924710">
              <w:t xml:space="preserve"> за наблюдението на функционирането и въздействието на тези системи, включително съответствието н</w:t>
            </w:r>
            <w:r w:rsidRPr="00924710">
              <w:t xml:space="preserve">а тези системи с приложимите правни, здравни и етични стандарти и стандарти за безопасност, както и за </w:t>
            </w:r>
            <w:r w:rsidRPr="00924710">
              <w:rPr>
                <w:b/>
                <w:i/>
              </w:rPr>
              <w:t>преразглеждането</w:t>
            </w:r>
            <w:r w:rsidRPr="00924710">
              <w:t xml:space="preserve"> на </w:t>
            </w:r>
            <w:r w:rsidRPr="00924710">
              <w:rPr>
                <w:b/>
                <w:i/>
              </w:rPr>
              <w:t>техните</w:t>
            </w:r>
            <w:r w:rsidRPr="00924710">
              <w:t xml:space="preserve"> решения.</w:t>
            </w:r>
          </w:p>
        </w:tc>
        <w:tc>
          <w:tcPr>
            <w:tcW w:w="4876" w:type="dxa"/>
            <w:hideMark/>
          </w:tcPr>
          <w:p w14:paraId="0450C959" w14:textId="77777777" w:rsidR="006F57C9" w:rsidRPr="00924710" w:rsidRDefault="00155697" w:rsidP="007464E4">
            <w:pPr>
              <w:pStyle w:val="Normal6"/>
              <w:rPr>
                <w:szCs w:val="24"/>
              </w:rPr>
            </w:pPr>
            <w:r w:rsidRPr="00924710">
              <w:lastRenderedPageBreak/>
              <w:t>1.</w:t>
            </w:r>
            <w:r w:rsidRPr="00924710">
              <w:tab/>
              <w:t xml:space="preserve">Държавите членки гарантират, че работодателите и възложителите на услуги поддържат ефективен човешки надзор по всяко време върху всички системи за алгоритмично управление, </w:t>
            </w:r>
            <w:r w:rsidRPr="00924710">
              <w:rPr>
                <w:b/>
                <w:i/>
              </w:rPr>
              <w:lastRenderedPageBreak/>
              <w:t xml:space="preserve">разработени и </w:t>
            </w:r>
            <w:r w:rsidRPr="00924710">
              <w:t xml:space="preserve">внедрени на работното място. Държавите членки също така гарантират, че работодателите и възложителите на услуги определят и информират за това работниците, самостоятелно заетите лица, работещи сами, и техните представители, </w:t>
            </w:r>
            <w:r w:rsidRPr="00924710">
              <w:rPr>
                <w:b/>
                <w:i/>
              </w:rPr>
              <w:t>лицата</w:t>
            </w:r>
            <w:r w:rsidRPr="00924710">
              <w:t xml:space="preserve">, </w:t>
            </w:r>
            <w:r w:rsidRPr="00924710">
              <w:rPr>
                <w:b/>
                <w:i/>
              </w:rPr>
              <w:t>отговарящи</w:t>
            </w:r>
            <w:r w:rsidRPr="00924710">
              <w:t xml:space="preserve"> за наблюдението на функционирането и въздействието на тези системи, включително съ</w:t>
            </w:r>
            <w:r w:rsidRPr="00924710">
              <w:t xml:space="preserve">ответствието на тези системи с приложимите правни, здравни и етични стандарти и стандарти за безопасност, както и за </w:t>
            </w:r>
            <w:r w:rsidRPr="00924710">
              <w:rPr>
                <w:b/>
                <w:i/>
              </w:rPr>
              <w:t>правото да се поиска преглед, в който пълноценно са ангажирани проверяващи лица. Лицата,</w:t>
            </w:r>
            <w:r w:rsidRPr="00924710">
              <w:t xml:space="preserve"> на </w:t>
            </w:r>
            <w:r w:rsidRPr="00924710">
              <w:rPr>
                <w:b/>
                <w:i/>
              </w:rPr>
              <w:t xml:space="preserve">които работодателят или възложителят на услуги е възложил функцията по надзор и оценка, трябва да разполагат с </w:t>
            </w:r>
            <w:r w:rsidRPr="00924710">
              <w:rPr>
                <w:b/>
                <w:i/>
              </w:rPr>
              <w:t>необходимата компетентност, обучение и правомощия за изпълнение на тази функция, включително да отменят автоматизирани</w:t>
            </w:r>
            <w:r w:rsidRPr="00924710">
              <w:t xml:space="preserve"> решения. </w:t>
            </w:r>
            <w:r w:rsidRPr="00924710">
              <w:rPr>
                <w:b/>
                <w:i/>
              </w:rPr>
              <w:t>Тези лица се ползват със защита срещу уволнение или еквивалентни мерки, дисциплинарни мерки и друго неблагоприятно третиране при упражняването на своите функции.</w:t>
            </w:r>
          </w:p>
        </w:tc>
      </w:tr>
    </w:tbl>
    <w:p w14:paraId="4FE98B73"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D978D33" w14:textId="77777777" w:rsidR="006F57C9" w:rsidRPr="00924710" w:rsidRDefault="00155697" w:rsidP="006F57C9">
      <w:r w:rsidRPr="00155697">
        <w:rPr>
          <w:rStyle w:val="HideTWBExt"/>
        </w:rPr>
        <w:t>&lt;/Amend&gt;</w:t>
      </w:r>
    </w:p>
    <w:p w14:paraId="4A10AFE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485</w:t>
      </w:r>
      <w:r w:rsidRPr="00155697">
        <w:rPr>
          <w:rStyle w:val="HideTWBExt"/>
          <w:b w:val="0"/>
        </w:rPr>
        <w:t>&lt;/NumAm&gt;</w:t>
      </w:r>
    </w:p>
    <w:p w14:paraId="7D37EFC0" w14:textId="77777777" w:rsidR="006F57C9" w:rsidRPr="00924710" w:rsidRDefault="00155697" w:rsidP="006F57C9">
      <w:pPr>
        <w:pStyle w:val="NormalBold"/>
      </w:pPr>
      <w:r w:rsidRPr="00155697">
        <w:rPr>
          <w:rStyle w:val="HideTWBExt"/>
          <w:b w:val="0"/>
        </w:rPr>
        <w:t>&lt;RepeatBlock-By&gt;&lt;Members&gt;</w:t>
      </w:r>
      <w:r w:rsidRPr="00924710">
        <w:t>Марлена Малонг</w:t>
      </w:r>
      <w:r w:rsidRPr="00155697">
        <w:rPr>
          <w:rStyle w:val="HideTWBExt"/>
          <w:b w:val="0"/>
        </w:rPr>
        <w:t>&lt;/Members&gt;</w:t>
      </w:r>
    </w:p>
    <w:p w14:paraId="65F58E9C" w14:textId="77777777" w:rsidR="006F57C9" w:rsidRPr="00924710" w:rsidRDefault="00155697" w:rsidP="006F57C9">
      <w:r w:rsidRPr="00155697">
        <w:rPr>
          <w:rStyle w:val="HideTWBExt"/>
        </w:rPr>
        <w:t>&lt;/RepeatBlock-By&gt;</w:t>
      </w:r>
    </w:p>
    <w:p w14:paraId="186CEC3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5AF936A" w14:textId="77777777" w:rsidR="006F57C9" w:rsidRPr="00924710" w:rsidRDefault="00155697" w:rsidP="006F57C9">
      <w:pPr>
        <w:pStyle w:val="NormalBold"/>
      </w:pPr>
      <w:r w:rsidRPr="00155697">
        <w:rPr>
          <w:rStyle w:val="HideTWBExt"/>
          <w:b w:val="0"/>
        </w:rPr>
        <w:t>&lt;Article&gt;</w:t>
      </w:r>
      <w:r w:rsidRPr="00924710">
        <w:t>Приложение I – член 6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778912F" w14:textId="77777777" w:rsidTr="007464E4">
        <w:trPr>
          <w:jc w:val="center"/>
        </w:trPr>
        <w:tc>
          <w:tcPr>
            <w:tcW w:w="9752" w:type="dxa"/>
            <w:gridSpan w:val="2"/>
          </w:tcPr>
          <w:p w14:paraId="5BB70646" w14:textId="77777777" w:rsidR="006F57C9" w:rsidRPr="00924710" w:rsidRDefault="006F57C9" w:rsidP="007464E4">
            <w:pPr>
              <w:keepNext/>
            </w:pPr>
          </w:p>
        </w:tc>
      </w:tr>
      <w:tr w:rsidR="00CF3D9B" w:rsidRPr="00924710" w14:paraId="13EA8E31" w14:textId="77777777" w:rsidTr="007464E4">
        <w:trPr>
          <w:jc w:val="center"/>
        </w:trPr>
        <w:tc>
          <w:tcPr>
            <w:tcW w:w="4876" w:type="dxa"/>
            <w:hideMark/>
          </w:tcPr>
          <w:p w14:paraId="0766852E" w14:textId="77777777" w:rsidR="006F57C9" w:rsidRPr="00924710" w:rsidRDefault="00155697" w:rsidP="007464E4">
            <w:pPr>
              <w:pStyle w:val="ColumnHeading"/>
              <w:keepNext/>
            </w:pPr>
            <w:r w:rsidRPr="00924710">
              <w:t>Предложение за резолюция</w:t>
            </w:r>
          </w:p>
        </w:tc>
        <w:tc>
          <w:tcPr>
            <w:tcW w:w="4876" w:type="dxa"/>
            <w:hideMark/>
          </w:tcPr>
          <w:p w14:paraId="030FE5AB" w14:textId="77777777" w:rsidR="006F57C9" w:rsidRPr="00924710" w:rsidRDefault="00155697" w:rsidP="007464E4">
            <w:pPr>
              <w:pStyle w:val="ColumnHeading"/>
              <w:keepNext/>
            </w:pPr>
            <w:r w:rsidRPr="00924710">
              <w:t>Изменение</w:t>
            </w:r>
          </w:p>
        </w:tc>
      </w:tr>
      <w:tr w:rsidR="00CF3D9B" w:rsidRPr="00924710" w14:paraId="110EECD8" w14:textId="77777777" w:rsidTr="007464E4">
        <w:trPr>
          <w:jc w:val="center"/>
        </w:trPr>
        <w:tc>
          <w:tcPr>
            <w:tcW w:w="4876" w:type="dxa"/>
            <w:hideMark/>
          </w:tcPr>
          <w:p w14:paraId="285DA2B4" w14:textId="77777777" w:rsidR="006F57C9" w:rsidRPr="00924710" w:rsidRDefault="00155697" w:rsidP="007464E4">
            <w:pPr>
              <w:pStyle w:val="Normal6"/>
            </w:pPr>
            <w:r w:rsidRPr="00924710">
              <w:t>1.</w:t>
            </w:r>
            <w:r w:rsidRPr="00924710">
              <w:tab/>
              <w:t xml:space="preserve">Държавите членки гарантират, че работодателите и възложителите на услуги поддържат ефективен човешки надзор по всяко време върху всички системи за алгоритмично управление, внедрени на </w:t>
            </w:r>
            <w:r w:rsidRPr="00924710">
              <w:t xml:space="preserve">работното място. </w:t>
            </w:r>
            <w:r w:rsidRPr="00924710">
              <w:lastRenderedPageBreak/>
              <w:t xml:space="preserve">Държавите членки също така гарантират, че работодателите и възложителите на услуги определят и информират за това работниците, самостоятелно заетите лица, работещи сами, и техните представители, субекта, отговарящ за наблюдението на функционирането и въздействието на тези системи, включително съответствието на тези системи с приложимите правни, здравни и етични стандарти и стандарти за безопасност, както и за </w:t>
            </w:r>
            <w:r w:rsidRPr="00924710">
              <w:rPr>
                <w:b/>
                <w:i/>
              </w:rPr>
              <w:t>преразглеждането</w:t>
            </w:r>
            <w:r w:rsidRPr="00924710">
              <w:t xml:space="preserve"> на техните решения.</w:t>
            </w:r>
          </w:p>
        </w:tc>
        <w:tc>
          <w:tcPr>
            <w:tcW w:w="4876" w:type="dxa"/>
            <w:hideMark/>
          </w:tcPr>
          <w:p w14:paraId="2B37A703" w14:textId="77777777" w:rsidR="006F57C9" w:rsidRPr="00924710" w:rsidRDefault="00155697" w:rsidP="007464E4">
            <w:pPr>
              <w:pStyle w:val="Normal6"/>
              <w:rPr>
                <w:szCs w:val="24"/>
              </w:rPr>
            </w:pPr>
            <w:bookmarkStart w:id="0" w:name="_Hlk209022527"/>
            <w:r w:rsidRPr="00924710">
              <w:lastRenderedPageBreak/>
              <w:t>1.</w:t>
            </w:r>
            <w:r w:rsidRPr="00924710">
              <w:tab/>
              <w:t xml:space="preserve">Държавите членки гарантират, че работодателите и възложителите на услуги поддържат ефективен човешки надзор по всяко време върху всички системи за алгоритмично управление, внедрени на работното място. </w:t>
            </w:r>
            <w:r w:rsidRPr="00924710">
              <w:lastRenderedPageBreak/>
              <w:t>Държавите членки също така гарантират, че работодателите и възложителите на услуги определят и информират за това работниците, самостоятелно заетите лица, работещи сами, и техните представители, субекта, отговарящ за наблюдението на функционирането и въздействието на тези системи, включително съответствието н</w:t>
            </w:r>
            <w:r w:rsidRPr="00924710">
              <w:t xml:space="preserve">а тези системи с приложимите правни, здравни и етични стандарти и стандарти за безопасност, както и за </w:t>
            </w:r>
            <w:r w:rsidRPr="00924710">
              <w:rPr>
                <w:b/>
                <w:i/>
              </w:rPr>
              <w:t>прегледа</w:t>
            </w:r>
            <w:r w:rsidRPr="00924710">
              <w:t xml:space="preserve"> на техните решения. </w:t>
            </w:r>
            <w:r w:rsidRPr="00924710">
              <w:rPr>
                <w:b/>
                <w:i/>
              </w:rPr>
              <w:t>Лицата, на които е поверено наблюдението на функционирането и въздействието на такива системи, разполагат с необходимата компетентност, обучение и правомощия, за да упражняват тази функция, включително да отменят автоматизирани решения. Тези лица се ползват със защита срещу уволнение или еквивалентни мерки, дисциплинарни мерки и друго неблагоприятно третиране във връзка с техни</w:t>
            </w:r>
            <w:r w:rsidRPr="00924710">
              <w:rPr>
                <w:b/>
                <w:i/>
              </w:rPr>
              <w:t>те функции.</w:t>
            </w:r>
            <w:bookmarkEnd w:id="0"/>
          </w:p>
        </w:tc>
      </w:tr>
    </w:tbl>
    <w:p w14:paraId="04A0CA47"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{PL}</w:t>
      </w:r>
      <w:r w:rsidRPr="00924710">
        <w:rPr>
          <w:noProof w:val="0"/>
        </w:rPr>
        <w:t>pl</w:t>
      </w:r>
      <w:r w:rsidRPr="00155697">
        <w:rPr>
          <w:rStyle w:val="HideTWBExt"/>
        </w:rPr>
        <w:t>&lt;/Original&gt;</w:t>
      </w:r>
    </w:p>
    <w:p w14:paraId="277CB4ED" w14:textId="77777777" w:rsidR="006F57C9" w:rsidRPr="00924710" w:rsidRDefault="00155697" w:rsidP="006F57C9">
      <w:r w:rsidRPr="00155697">
        <w:rPr>
          <w:rStyle w:val="HideTWBExt"/>
        </w:rPr>
        <w:t>&lt;/Amend&gt;</w:t>
      </w:r>
    </w:p>
    <w:p w14:paraId="7635A53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486</w:t>
      </w:r>
      <w:r w:rsidRPr="00155697">
        <w:rPr>
          <w:rStyle w:val="HideTWBExt"/>
          <w:b w:val="0"/>
        </w:rPr>
        <w:t>&lt;/NumAm&gt;</w:t>
      </w:r>
    </w:p>
    <w:p w14:paraId="0310F765"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3CEF9643" w14:textId="77777777" w:rsidR="006F57C9" w:rsidRPr="00924710" w:rsidRDefault="00155697" w:rsidP="006F57C9">
      <w:r w:rsidRPr="00155697">
        <w:rPr>
          <w:rStyle w:val="HideTWBExt"/>
        </w:rPr>
        <w:t>&lt;/RepeatBlock-By&gt;</w:t>
      </w:r>
    </w:p>
    <w:p w14:paraId="4E64678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CE37E33" w14:textId="77777777" w:rsidR="006F57C9" w:rsidRPr="00924710" w:rsidRDefault="00155697" w:rsidP="006F57C9">
      <w:pPr>
        <w:pStyle w:val="NormalBold"/>
      </w:pPr>
      <w:r w:rsidRPr="00155697">
        <w:rPr>
          <w:rStyle w:val="HideTWBExt"/>
          <w:b w:val="0"/>
        </w:rPr>
        <w:t>&lt;Article&gt;</w:t>
      </w:r>
      <w:r w:rsidRPr="00924710">
        <w:t>Приложение I – член 6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75C5168" w14:textId="77777777" w:rsidTr="007464E4">
        <w:trPr>
          <w:jc w:val="center"/>
        </w:trPr>
        <w:tc>
          <w:tcPr>
            <w:tcW w:w="9752" w:type="dxa"/>
            <w:gridSpan w:val="2"/>
          </w:tcPr>
          <w:p w14:paraId="3E6D6F87" w14:textId="77777777" w:rsidR="006F57C9" w:rsidRPr="00924710" w:rsidRDefault="006F57C9" w:rsidP="007464E4">
            <w:pPr>
              <w:keepNext/>
            </w:pPr>
          </w:p>
        </w:tc>
      </w:tr>
      <w:tr w:rsidR="00CF3D9B" w:rsidRPr="00924710" w14:paraId="05FBD643" w14:textId="77777777" w:rsidTr="007464E4">
        <w:trPr>
          <w:jc w:val="center"/>
        </w:trPr>
        <w:tc>
          <w:tcPr>
            <w:tcW w:w="4876" w:type="dxa"/>
            <w:hideMark/>
          </w:tcPr>
          <w:p w14:paraId="7BABC191" w14:textId="77777777" w:rsidR="006F57C9" w:rsidRPr="00924710" w:rsidRDefault="00155697" w:rsidP="007464E4">
            <w:pPr>
              <w:pStyle w:val="ColumnHeading"/>
              <w:keepNext/>
            </w:pPr>
            <w:r w:rsidRPr="00924710">
              <w:t>Предложение за резолюция</w:t>
            </w:r>
          </w:p>
        </w:tc>
        <w:tc>
          <w:tcPr>
            <w:tcW w:w="4876" w:type="dxa"/>
            <w:hideMark/>
          </w:tcPr>
          <w:p w14:paraId="072DE020" w14:textId="77777777" w:rsidR="006F57C9" w:rsidRPr="00924710" w:rsidRDefault="00155697" w:rsidP="007464E4">
            <w:pPr>
              <w:pStyle w:val="ColumnHeading"/>
              <w:keepNext/>
            </w:pPr>
            <w:r w:rsidRPr="00924710">
              <w:t>Изменение</w:t>
            </w:r>
          </w:p>
        </w:tc>
      </w:tr>
      <w:tr w:rsidR="00CF3D9B" w:rsidRPr="00924710" w14:paraId="4FA5EF2E" w14:textId="77777777" w:rsidTr="007464E4">
        <w:trPr>
          <w:jc w:val="center"/>
        </w:trPr>
        <w:tc>
          <w:tcPr>
            <w:tcW w:w="4876" w:type="dxa"/>
            <w:hideMark/>
          </w:tcPr>
          <w:p w14:paraId="29578961" w14:textId="77777777" w:rsidR="006F57C9" w:rsidRPr="00924710" w:rsidRDefault="00155697" w:rsidP="007464E4">
            <w:pPr>
              <w:pStyle w:val="Normal6"/>
            </w:pPr>
            <w:r w:rsidRPr="00924710">
              <w:t>1.</w:t>
            </w:r>
            <w:r w:rsidRPr="00924710">
              <w:tab/>
              <w:t xml:space="preserve">Държавите членки гарантират, че работодателите и възложителите на услуги поддържат ефективен човешки надзор по всяко време върху всички системи за алгоритмично управление, внедрени на работното място. Държавите членки също така гарантират, че работодателите и възложителите на услуги определят и </w:t>
            </w:r>
            <w:r w:rsidRPr="00924710">
              <w:lastRenderedPageBreak/>
              <w:t xml:space="preserve">информират за това работниците, самостоятелно заетите лица, работещи сами, и техните представители, </w:t>
            </w:r>
            <w:r w:rsidRPr="00924710">
              <w:rPr>
                <w:b/>
                <w:i/>
              </w:rPr>
              <w:t>субекта</w:t>
            </w:r>
            <w:r w:rsidRPr="00924710">
              <w:t>, отговарящ за наблюдението на функционирането и въздействието на тези системи, включително съответствието н</w:t>
            </w:r>
            <w:r w:rsidRPr="00924710">
              <w:t xml:space="preserve">а тези системи с </w:t>
            </w:r>
            <w:r w:rsidRPr="00924710">
              <w:rPr>
                <w:b/>
                <w:i/>
              </w:rPr>
              <w:t>приложимите</w:t>
            </w:r>
            <w:r w:rsidRPr="00924710">
              <w:t xml:space="preserve"> правни, здравни и етични стандарти и стандарти за безопасност, както и за </w:t>
            </w:r>
            <w:r w:rsidRPr="00924710">
              <w:rPr>
                <w:b/>
                <w:i/>
              </w:rPr>
              <w:t>преразглеждането</w:t>
            </w:r>
            <w:r w:rsidRPr="00924710">
              <w:t xml:space="preserve"> на техните решения.</w:t>
            </w:r>
          </w:p>
        </w:tc>
        <w:tc>
          <w:tcPr>
            <w:tcW w:w="4876" w:type="dxa"/>
            <w:hideMark/>
          </w:tcPr>
          <w:p w14:paraId="1E3E1B31" w14:textId="77777777" w:rsidR="006F57C9" w:rsidRPr="00924710" w:rsidRDefault="00155697" w:rsidP="007464E4">
            <w:pPr>
              <w:pStyle w:val="Normal6"/>
              <w:rPr>
                <w:szCs w:val="24"/>
              </w:rPr>
            </w:pPr>
            <w:r w:rsidRPr="00924710">
              <w:lastRenderedPageBreak/>
              <w:t>1.</w:t>
            </w:r>
            <w:r w:rsidRPr="00924710">
              <w:tab/>
              <w:t>Държавите членки гарантират, че работодателите и възложителите на услуги поддържат ефективен човешки надзор по всяко време върху всички системи за алгоритмично управление</w:t>
            </w:r>
            <w:r w:rsidRPr="00924710">
              <w:rPr>
                <w:b/>
                <w:i/>
              </w:rPr>
              <w:t xml:space="preserve"> и изкуствен интелект</w:t>
            </w:r>
            <w:r w:rsidRPr="00924710">
              <w:t xml:space="preserve">, внедрени на работното място. Държавите членки също така гарантират, че работодателите и възложителите на </w:t>
            </w:r>
            <w:r w:rsidRPr="00924710">
              <w:lastRenderedPageBreak/>
              <w:t xml:space="preserve">услуги определят и информират за това работниците, самостоятелно заетите лица, работещи сами, и техните представители, </w:t>
            </w:r>
            <w:r w:rsidRPr="00924710">
              <w:rPr>
                <w:b/>
                <w:i/>
              </w:rPr>
              <w:t>лицата</w:t>
            </w:r>
            <w:r w:rsidRPr="00924710">
              <w:t>, отговарящ за наблюдението на функционирането и въздействието на тези системи, включите</w:t>
            </w:r>
            <w:r w:rsidRPr="00924710">
              <w:t xml:space="preserve">лно съответствието на тези системи с </w:t>
            </w:r>
            <w:r w:rsidRPr="00924710">
              <w:rPr>
                <w:b/>
                <w:i/>
              </w:rPr>
              <w:t>настоящата директива и всички други приложими</w:t>
            </w:r>
            <w:r w:rsidRPr="00924710">
              <w:t xml:space="preserve"> правни, здравни и етични стандарти и стандарти за безопасност, както и за </w:t>
            </w:r>
            <w:r w:rsidRPr="00924710">
              <w:rPr>
                <w:b/>
                <w:i/>
              </w:rPr>
              <w:t>прегледа</w:t>
            </w:r>
            <w:r w:rsidRPr="00924710">
              <w:t xml:space="preserve"> на техните решения. </w:t>
            </w:r>
            <w:r w:rsidRPr="00924710">
              <w:rPr>
                <w:b/>
                <w:i/>
              </w:rPr>
              <w:t>Държавите членки изискват работодателите и възложителите на услуги да гарантират достатъчно човешки ресурси за ефективен надзор, като лицата, на които е възложена функцията по надзор и оценка, трябва да разполагат с необходимата компетентност, обучение и правомощия, за да изпълняват тази функция, включително за отмяна на авт</w:t>
            </w:r>
            <w:r w:rsidRPr="00924710">
              <w:rPr>
                <w:b/>
                <w:i/>
              </w:rPr>
              <w:t>оматизирани решения.</w:t>
            </w:r>
          </w:p>
        </w:tc>
      </w:tr>
    </w:tbl>
    <w:p w14:paraId="2BD5A362"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DE9C11E" w14:textId="77777777" w:rsidR="006F57C9" w:rsidRPr="00924710" w:rsidRDefault="00155697" w:rsidP="006F57C9">
      <w:r w:rsidRPr="00155697">
        <w:rPr>
          <w:rStyle w:val="HideTWBExt"/>
        </w:rPr>
        <w:t>&lt;/Amend&gt;</w:t>
      </w:r>
    </w:p>
    <w:p w14:paraId="4BA25F8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487</w:t>
      </w:r>
      <w:r w:rsidRPr="00155697">
        <w:rPr>
          <w:rStyle w:val="HideTWBExt"/>
          <w:b w:val="0"/>
        </w:rPr>
        <w:t>&lt;/NumAm&gt;</w:t>
      </w:r>
    </w:p>
    <w:p w14:paraId="2F38CB9D"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0E817A2" w14:textId="77777777" w:rsidR="006F57C9" w:rsidRPr="00924710" w:rsidRDefault="00155697" w:rsidP="006F57C9">
      <w:r w:rsidRPr="00155697">
        <w:rPr>
          <w:rStyle w:val="HideTWBExt"/>
        </w:rPr>
        <w:t>&lt;/RepeatBlock-By&gt;</w:t>
      </w:r>
    </w:p>
    <w:p w14:paraId="52DF744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17C73C6" w14:textId="77777777" w:rsidR="006F57C9" w:rsidRPr="00924710" w:rsidRDefault="00155697" w:rsidP="006F57C9">
      <w:pPr>
        <w:pStyle w:val="NormalBold"/>
      </w:pPr>
      <w:r w:rsidRPr="00155697">
        <w:rPr>
          <w:rStyle w:val="HideTWBExt"/>
          <w:b w:val="0"/>
        </w:rPr>
        <w:t>&lt;Article&gt;</w:t>
      </w:r>
      <w:r w:rsidRPr="00924710">
        <w:t>Приложение I – член 6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58CE9FD" w14:textId="77777777" w:rsidTr="007464E4">
        <w:trPr>
          <w:jc w:val="center"/>
        </w:trPr>
        <w:tc>
          <w:tcPr>
            <w:tcW w:w="9752" w:type="dxa"/>
            <w:gridSpan w:val="2"/>
          </w:tcPr>
          <w:p w14:paraId="7E7264AB" w14:textId="77777777" w:rsidR="006F57C9" w:rsidRPr="00924710" w:rsidRDefault="006F57C9" w:rsidP="007464E4">
            <w:pPr>
              <w:keepNext/>
            </w:pPr>
          </w:p>
        </w:tc>
      </w:tr>
      <w:tr w:rsidR="00CF3D9B" w:rsidRPr="00924710" w14:paraId="7C5B0720" w14:textId="77777777" w:rsidTr="007464E4">
        <w:trPr>
          <w:jc w:val="center"/>
        </w:trPr>
        <w:tc>
          <w:tcPr>
            <w:tcW w:w="4876" w:type="dxa"/>
            <w:hideMark/>
          </w:tcPr>
          <w:p w14:paraId="09F937C0" w14:textId="77777777" w:rsidR="006F57C9" w:rsidRPr="00924710" w:rsidRDefault="00155697" w:rsidP="007464E4">
            <w:pPr>
              <w:pStyle w:val="ColumnHeading"/>
              <w:keepNext/>
            </w:pPr>
            <w:r w:rsidRPr="00924710">
              <w:t>Предложение за резолюция</w:t>
            </w:r>
          </w:p>
        </w:tc>
        <w:tc>
          <w:tcPr>
            <w:tcW w:w="4876" w:type="dxa"/>
            <w:hideMark/>
          </w:tcPr>
          <w:p w14:paraId="38DC7400" w14:textId="77777777" w:rsidR="006F57C9" w:rsidRPr="00924710" w:rsidRDefault="00155697" w:rsidP="007464E4">
            <w:pPr>
              <w:pStyle w:val="ColumnHeading"/>
              <w:keepNext/>
            </w:pPr>
            <w:r w:rsidRPr="00924710">
              <w:t>Изменение</w:t>
            </w:r>
          </w:p>
        </w:tc>
      </w:tr>
      <w:tr w:rsidR="00CF3D9B" w:rsidRPr="00924710" w14:paraId="3F75C1AF" w14:textId="77777777" w:rsidTr="007464E4">
        <w:trPr>
          <w:jc w:val="center"/>
        </w:trPr>
        <w:tc>
          <w:tcPr>
            <w:tcW w:w="4876" w:type="dxa"/>
            <w:hideMark/>
          </w:tcPr>
          <w:p w14:paraId="4B2D62BE" w14:textId="77777777" w:rsidR="006F57C9" w:rsidRPr="00924710" w:rsidRDefault="00155697" w:rsidP="007464E4">
            <w:pPr>
              <w:pStyle w:val="Normal6"/>
            </w:pPr>
            <w:r w:rsidRPr="00924710">
              <w:t>1.</w:t>
            </w:r>
            <w:r w:rsidRPr="00924710">
              <w:tab/>
            </w:r>
            <w:r w:rsidRPr="00924710">
              <w:t xml:space="preserve">Държавите членки гарантират, че работодателите и възложителите на услуги поддържат ефективен човешки надзор по всяко време върху всички системи за алгоритмично управление, внедрени на работното място. Държавите членки също така гарантират, че работодателите и възложителите на услуги определят и информират за това </w:t>
            </w:r>
            <w:r w:rsidRPr="00924710">
              <w:rPr>
                <w:b/>
                <w:i/>
              </w:rPr>
              <w:t>работниците</w:t>
            </w:r>
            <w:r w:rsidRPr="00924710">
              <w:t xml:space="preserve">, </w:t>
            </w:r>
            <w:r w:rsidRPr="00924710">
              <w:rPr>
                <w:b/>
                <w:i/>
              </w:rPr>
              <w:t xml:space="preserve">самостоятелно заетите лица, </w:t>
            </w:r>
            <w:r w:rsidRPr="00924710">
              <w:rPr>
                <w:b/>
                <w:i/>
              </w:rPr>
              <w:lastRenderedPageBreak/>
              <w:t>работещи сами</w:t>
            </w:r>
            <w:r w:rsidRPr="00924710">
              <w:t>, и техните представители, субекта, отговарящ за наблюдението на функционирането и въздействието на тези системи, включително съответствието на</w:t>
            </w:r>
            <w:r w:rsidRPr="00924710">
              <w:t xml:space="preserve"> тези системи с приложимите правни, здравни и етични стандарти и стандарти за безопасност, както и за </w:t>
            </w:r>
            <w:r w:rsidRPr="00924710">
              <w:rPr>
                <w:b/>
                <w:i/>
              </w:rPr>
              <w:t>преразглеждането</w:t>
            </w:r>
            <w:r w:rsidRPr="00924710">
              <w:t xml:space="preserve"> на техните решения.</w:t>
            </w:r>
          </w:p>
        </w:tc>
        <w:tc>
          <w:tcPr>
            <w:tcW w:w="4876" w:type="dxa"/>
            <w:hideMark/>
          </w:tcPr>
          <w:p w14:paraId="2731E047" w14:textId="77777777" w:rsidR="006F57C9" w:rsidRPr="00924710" w:rsidRDefault="00155697" w:rsidP="007464E4">
            <w:pPr>
              <w:pStyle w:val="Normal6"/>
              <w:rPr>
                <w:b/>
                <w:i/>
              </w:rPr>
            </w:pPr>
            <w:r w:rsidRPr="00924710">
              <w:lastRenderedPageBreak/>
              <w:t>1.</w:t>
            </w:r>
            <w:r w:rsidRPr="00924710">
              <w:tab/>
              <w:t>Държавите членки гарантират, че работодателите и възложителите на услуги поддържат ефективен човешки надзор по всяко време върху всички системи за алгоритмично управление, внедрени на работното място</w:t>
            </w:r>
            <w:r w:rsidRPr="00924710">
              <w:rPr>
                <w:b/>
                <w:i/>
              </w:rPr>
              <w:t>, като осигуряват на внедряващия персонал подходящо обучение относно потенциалните рискове от системите за алгоритмично управление</w:t>
            </w:r>
            <w:r w:rsidRPr="00924710">
              <w:t xml:space="preserve">. Държавите членки също </w:t>
            </w:r>
            <w:r w:rsidRPr="00924710">
              <w:lastRenderedPageBreak/>
              <w:t xml:space="preserve">така гарантират, че работодателите и възложителите на услуги определят и информират за това </w:t>
            </w:r>
            <w:r w:rsidRPr="00924710">
              <w:rPr>
                <w:b/>
                <w:i/>
              </w:rPr>
              <w:t>лицата</w:t>
            </w:r>
            <w:r w:rsidRPr="00924710">
              <w:t xml:space="preserve">, </w:t>
            </w:r>
            <w:r w:rsidRPr="00924710">
              <w:rPr>
                <w:b/>
                <w:i/>
              </w:rPr>
              <w:t>извършващи работа</w:t>
            </w:r>
            <w:r w:rsidRPr="00924710">
              <w:t>, и техните представители, субекта, отгов</w:t>
            </w:r>
            <w:r w:rsidRPr="00924710">
              <w:t xml:space="preserve">арящ за наблюдението на функционирането и въздействието на тези системи, включително съответствието на тези системи с приложимите правни, здравни и етични стандарти и стандарти за безопасност, както и за </w:t>
            </w:r>
            <w:r w:rsidRPr="00924710">
              <w:rPr>
                <w:b/>
                <w:i/>
              </w:rPr>
              <w:t>редовния преглед</w:t>
            </w:r>
            <w:r w:rsidRPr="00924710">
              <w:t xml:space="preserve"> на техните решения</w:t>
            </w:r>
            <w:r w:rsidRPr="00924710">
              <w:rPr>
                <w:b/>
                <w:i/>
              </w:rPr>
              <w:t>, като същевременно споделят с представителите на работниците заключенията от прегледа</w:t>
            </w:r>
            <w:r w:rsidRPr="00924710">
              <w:t>.</w:t>
            </w:r>
          </w:p>
        </w:tc>
      </w:tr>
    </w:tbl>
    <w:p w14:paraId="239431C4"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745E1DB" w14:textId="77777777" w:rsidR="006F57C9" w:rsidRPr="00924710" w:rsidRDefault="00155697" w:rsidP="006F57C9">
      <w:r w:rsidRPr="00155697">
        <w:rPr>
          <w:rStyle w:val="HideTWBExt"/>
        </w:rPr>
        <w:t>&lt;/Amend&gt;</w:t>
      </w:r>
    </w:p>
    <w:p w14:paraId="1EF6442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488</w:t>
      </w:r>
      <w:r w:rsidRPr="00155697">
        <w:rPr>
          <w:rStyle w:val="HideTWBExt"/>
          <w:b w:val="0"/>
        </w:rPr>
        <w:t>&lt;/NumAm&gt;</w:t>
      </w:r>
    </w:p>
    <w:p w14:paraId="68A0A151"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75599FE0" w14:textId="77777777" w:rsidR="006F57C9" w:rsidRPr="00924710" w:rsidRDefault="00155697" w:rsidP="006F57C9">
      <w:r w:rsidRPr="00155697">
        <w:rPr>
          <w:rStyle w:val="HideTWBExt"/>
        </w:rPr>
        <w:t>&lt;/RepeatBlock-By&gt;</w:t>
      </w:r>
    </w:p>
    <w:p w14:paraId="0A57537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3296560" w14:textId="77777777" w:rsidR="006F57C9" w:rsidRPr="00924710" w:rsidRDefault="00155697" w:rsidP="006F57C9">
      <w:pPr>
        <w:pStyle w:val="NormalBold"/>
      </w:pPr>
      <w:r w:rsidRPr="00155697">
        <w:rPr>
          <w:rStyle w:val="HideTWBExt"/>
          <w:b w:val="0"/>
        </w:rPr>
        <w:t>&lt;Article&gt;</w:t>
      </w:r>
      <w:r w:rsidRPr="00924710">
        <w:t>Приложение I – член 6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878CF73" w14:textId="77777777" w:rsidTr="007464E4">
        <w:trPr>
          <w:jc w:val="center"/>
        </w:trPr>
        <w:tc>
          <w:tcPr>
            <w:tcW w:w="9752" w:type="dxa"/>
            <w:gridSpan w:val="2"/>
          </w:tcPr>
          <w:p w14:paraId="762304B7" w14:textId="77777777" w:rsidR="006F57C9" w:rsidRPr="00924710" w:rsidRDefault="006F57C9" w:rsidP="007464E4">
            <w:pPr>
              <w:keepNext/>
            </w:pPr>
          </w:p>
        </w:tc>
      </w:tr>
      <w:tr w:rsidR="00CF3D9B" w:rsidRPr="00924710" w14:paraId="3C05B246" w14:textId="77777777" w:rsidTr="007464E4">
        <w:trPr>
          <w:jc w:val="center"/>
        </w:trPr>
        <w:tc>
          <w:tcPr>
            <w:tcW w:w="4876" w:type="dxa"/>
            <w:hideMark/>
          </w:tcPr>
          <w:p w14:paraId="0DBB4912" w14:textId="77777777" w:rsidR="006F57C9" w:rsidRPr="00924710" w:rsidRDefault="00155697" w:rsidP="007464E4">
            <w:pPr>
              <w:pStyle w:val="ColumnHeading"/>
              <w:keepNext/>
            </w:pPr>
            <w:r w:rsidRPr="00924710">
              <w:t>Предложение за резолюция</w:t>
            </w:r>
          </w:p>
        </w:tc>
        <w:tc>
          <w:tcPr>
            <w:tcW w:w="4876" w:type="dxa"/>
            <w:hideMark/>
          </w:tcPr>
          <w:p w14:paraId="64EEE64B" w14:textId="77777777" w:rsidR="006F57C9" w:rsidRPr="00924710" w:rsidRDefault="00155697" w:rsidP="007464E4">
            <w:pPr>
              <w:pStyle w:val="ColumnHeading"/>
              <w:keepNext/>
            </w:pPr>
            <w:r w:rsidRPr="00924710">
              <w:t>Изменение</w:t>
            </w:r>
          </w:p>
        </w:tc>
      </w:tr>
      <w:tr w:rsidR="00CF3D9B" w:rsidRPr="00924710" w14:paraId="48DBC8B7" w14:textId="77777777" w:rsidTr="007464E4">
        <w:trPr>
          <w:jc w:val="center"/>
        </w:trPr>
        <w:tc>
          <w:tcPr>
            <w:tcW w:w="4876" w:type="dxa"/>
            <w:hideMark/>
          </w:tcPr>
          <w:p w14:paraId="4194F7E7" w14:textId="77777777" w:rsidR="006F57C9" w:rsidRPr="00924710" w:rsidRDefault="00155697" w:rsidP="007464E4">
            <w:pPr>
              <w:pStyle w:val="Normal6"/>
            </w:pPr>
            <w:r w:rsidRPr="00924710">
              <w:t>1.</w:t>
            </w:r>
            <w:r w:rsidRPr="00924710">
              <w:tab/>
              <w:t xml:space="preserve">Държавите членки гарантират, че работодателите </w:t>
            </w:r>
            <w:r w:rsidRPr="00924710">
              <w:rPr>
                <w:b/>
                <w:i/>
              </w:rPr>
              <w:t xml:space="preserve">и възложителите на услуги </w:t>
            </w:r>
            <w:r w:rsidRPr="00924710">
              <w:t xml:space="preserve">поддържат ефективен човешки надзор по всяко време върху всички системи за алгоритмично управление, внедрени на работното място. Държавите членки също така гарантират, че работодателите </w:t>
            </w:r>
            <w:r w:rsidRPr="00924710">
              <w:rPr>
                <w:b/>
                <w:i/>
              </w:rPr>
              <w:t xml:space="preserve">и възложителите на услуги </w:t>
            </w:r>
            <w:r w:rsidRPr="00924710">
              <w:t>определят и информират за това работниците</w:t>
            </w:r>
            <w:r w:rsidRPr="00924710">
              <w:rPr>
                <w:b/>
                <w:i/>
              </w:rPr>
              <w:t>, самостоятелно заетите лица, работещи сами,</w:t>
            </w:r>
            <w:r w:rsidRPr="00924710">
              <w:t xml:space="preserve"> и техните представители, субекта, отговарящ за наблюдението на функционирането и въздействието на тези системи, </w:t>
            </w:r>
            <w:r w:rsidRPr="00924710">
              <w:rPr>
                <w:b/>
                <w:i/>
              </w:rPr>
              <w:t xml:space="preserve">включително съответствието на тези системи с приложимите правни, здравни и етични стандарти и стандарти за безопасност, </w:t>
            </w:r>
            <w:r w:rsidRPr="00924710">
              <w:t xml:space="preserve">както и за </w:t>
            </w:r>
            <w:r w:rsidRPr="00924710">
              <w:rPr>
                <w:b/>
                <w:i/>
              </w:rPr>
              <w:t>преразглеждането</w:t>
            </w:r>
            <w:r w:rsidRPr="00924710">
              <w:t xml:space="preserve"> на техните решения.</w:t>
            </w:r>
          </w:p>
        </w:tc>
        <w:tc>
          <w:tcPr>
            <w:tcW w:w="4876" w:type="dxa"/>
            <w:hideMark/>
          </w:tcPr>
          <w:p w14:paraId="0AF735E8" w14:textId="77777777" w:rsidR="006F57C9" w:rsidRPr="00924710" w:rsidRDefault="00155697" w:rsidP="007464E4">
            <w:pPr>
              <w:pStyle w:val="Normal6"/>
              <w:rPr>
                <w:szCs w:val="24"/>
              </w:rPr>
            </w:pPr>
            <w:r w:rsidRPr="00924710">
              <w:t>1.</w:t>
            </w:r>
            <w:r w:rsidRPr="00924710">
              <w:tab/>
              <w:t>Държавите членки гарантират, че работодателите поддържат ефективен човешки надзор по всяко време върху всички системи за алгоритмично управление, внедрени на работното място. Държавите членки също така гарантират, че работодателите определят и информират за това работниците и</w:t>
            </w:r>
            <w:r w:rsidRPr="00924710">
              <w:rPr>
                <w:b/>
                <w:i/>
              </w:rPr>
              <w:t>/или</w:t>
            </w:r>
            <w:r w:rsidRPr="00924710">
              <w:t xml:space="preserve"> техните представители, субекта, отговарящ за наблюдението на функционирането и въздействието на тези системи, както и за </w:t>
            </w:r>
            <w:r w:rsidRPr="00924710">
              <w:rPr>
                <w:b/>
                <w:i/>
              </w:rPr>
              <w:t>прегледа</w:t>
            </w:r>
            <w:r w:rsidRPr="00924710">
              <w:t xml:space="preserve"> на техните решения.</w:t>
            </w:r>
          </w:p>
        </w:tc>
      </w:tr>
    </w:tbl>
    <w:p w14:paraId="32B0009A"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513F1E8" w14:textId="77777777" w:rsidR="006F57C9" w:rsidRPr="00924710" w:rsidRDefault="00155697" w:rsidP="006F57C9">
      <w:r w:rsidRPr="00155697">
        <w:rPr>
          <w:rStyle w:val="HideTWBExt"/>
        </w:rPr>
        <w:t>&lt;/Amend&gt;</w:t>
      </w:r>
    </w:p>
    <w:p w14:paraId="0934229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489</w:t>
      </w:r>
      <w:r w:rsidRPr="00155697">
        <w:rPr>
          <w:rStyle w:val="HideTWBExt"/>
          <w:b w:val="0"/>
        </w:rPr>
        <w:t>&lt;/NumAm&gt;</w:t>
      </w:r>
    </w:p>
    <w:p w14:paraId="301F64AE"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3F6623AE" w14:textId="77777777" w:rsidR="006F57C9" w:rsidRPr="00924710" w:rsidRDefault="00155697" w:rsidP="006F57C9">
      <w:r w:rsidRPr="00155697">
        <w:rPr>
          <w:rStyle w:val="HideTWBExt"/>
        </w:rPr>
        <w:t>&lt;/RepeatBlock-By&gt;</w:t>
      </w:r>
    </w:p>
    <w:p w14:paraId="4C73941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90513F2" w14:textId="77777777" w:rsidR="006F57C9" w:rsidRPr="00924710" w:rsidRDefault="00155697" w:rsidP="006F57C9">
      <w:pPr>
        <w:pStyle w:val="NormalBold"/>
      </w:pPr>
      <w:r w:rsidRPr="00155697">
        <w:rPr>
          <w:rStyle w:val="HideTWBExt"/>
          <w:b w:val="0"/>
        </w:rPr>
        <w:t>&lt;Article&gt;</w:t>
      </w:r>
      <w:r w:rsidRPr="00924710">
        <w:t>Приложение I – член 6 – параграф 1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0D1DCAA" w14:textId="77777777" w:rsidTr="007464E4">
        <w:trPr>
          <w:jc w:val="center"/>
        </w:trPr>
        <w:tc>
          <w:tcPr>
            <w:tcW w:w="9752" w:type="dxa"/>
            <w:gridSpan w:val="2"/>
          </w:tcPr>
          <w:p w14:paraId="22DAD95F" w14:textId="77777777" w:rsidR="006F57C9" w:rsidRPr="00924710" w:rsidRDefault="006F57C9" w:rsidP="007464E4">
            <w:pPr>
              <w:keepNext/>
            </w:pPr>
          </w:p>
        </w:tc>
      </w:tr>
      <w:tr w:rsidR="00CF3D9B" w:rsidRPr="00924710" w14:paraId="46E5BC9E" w14:textId="77777777" w:rsidTr="007464E4">
        <w:trPr>
          <w:jc w:val="center"/>
        </w:trPr>
        <w:tc>
          <w:tcPr>
            <w:tcW w:w="4876" w:type="dxa"/>
            <w:hideMark/>
          </w:tcPr>
          <w:p w14:paraId="4E0B46B7" w14:textId="77777777" w:rsidR="006F57C9" w:rsidRPr="00924710" w:rsidRDefault="00155697" w:rsidP="007464E4">
            <w:pPr>
              <w:pStyle w:val="ColumnHeading"/>
              <w:keepNext/>
            </w:pPr>
            <w:r w:rsidRPr="00924710">
              <w:t>Предложение за резолюция</w:t>
            </w:r>
          </w:p>
        </w:tc>
        <w:tc>
          <w:tcPr>
            <w:tcW w:w="4876" w:type="dxa"/>
            <w:hideMark/>
          </w:tcPr>
          <w:p w14:paraId="21A4B5F8" w14:textId="77777777" w:rsidR="006F57C9" w:rsidRPr="00924710" w:rsidRDefault="00155697" w:rsidP="007464E4">
            <w:pPr>
              <w:pStyle w:val="ColumnHeading"/>
              <w:keepNext/>
            </w:pPr>
            <w:r w:rsidRPr="00924710">
              <w:t>Изменение</w:t>
            </w:r>
          </w:p>
        </w:tc>
      </w:tr>
      <w:tr w:rsidR="00CF3D9B" w:rsidRPr="00924710" w14:paraId="516B05E9" w14:textId="77777777" w:rsidTr="007464E4">
        <w:trPr>
          <w:jc w:val="center"/>
        </w:trPr>
        <w:tc>
          <w:tcPr>
            <w:tcW w:w="4876" w:type="dxa"/>
          </w:tcPr>
          <w:p w14:paraId="7681C4D9" w14:textId="77777777" w:rsidR="006F57C9" w:rsidRPr="00924710" w:rsidRDefault="006F57C9" w:rsidP="007464E4">
            <w:pPr>
              <w:pStyle w:val="Normal6"/>
            </w:pPr>
          </w:p>
        </w:tc>
        <w:tc>
          <w:tcPr>
            <w:tcW w:w="4876" w:type="dxa"/>
            <w:hideMark/>
          </w:tcPr>
          <w:p w14:paraId="6B69B5A9" w14:textId="77777777" w:rsidR="006F57C9" w:rsidRPr="00924710" w:rsidRDefault="00155697" w:rsidP="007464E4">
            <w:pPr>
              <w:pStyle w:val="Normal6"/>
              <w:rPr>
                <w:szCs w:val="24"/>
              </w:rPr>
            </w:pPr>
            <w:r w:rsidRPr="00924710">
              <w:rPr>
                <w:b/>
                <w:i/>
              </w:rPr>
              <w:t>1а.</w:t>
            </w:r>
            <w:r w:rsidRPr="00924710">
              <w:rPr>
                <w:b/>
                <w:i/>
              </w:rPr>
              <w:tab/>
              <w:t xml:space="preserve">Когато при прегледа, посочен в параграф 1, се установи висок риск от </w:t>
            </w:r>
            <w:r w:rsidRPr="00924710">
              <w:rPr>
                <w:b/>
                <w:i/>
              </w:rPr>
              <w:t>дискриминация на работното място при използването на алгоритмично управление или се установи, че индивидуалните решения, взети или подпомогнати от алгоритмичното управление са нарушили правата на работник, работодателят или възложителят на услуги предприема необходимите мерки, включително, ако е целесъобразно, изменение на системата за алгоритмично управление или прекратяване на използването ѝ, за да се избегнат такива решения в бъдеще.</w:t>
            </w:r>
          </w:p>
        </w:tc>
      </w:tr>
    </w:tbl>
    <w:p w14:paraId="11CE9CA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E5D7B4E" w14:textId="77777777" w:rsidR="006F57C9" w:rsidRPr="00924710" w:rsidRDefault="00155697" w:rsidP="006F57C9">
      <w:r w:rsidRPr="00155697">
        <w:rPr>
          <w:rStyle w:val="HideTWBExt"/>
        </w:rPr>
        <w:t>&lt;/Amend&gt;</w:t>
      </w:r>
    </w:p>
    <w:p w14:paraId="23502CB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490</w:t>
      </w:r>
      <w:r w:rsidRPr="00155697">
        <w:rPr>
          <w:rStyle w:val="HideTWBExt"/>
          <w:b w:val="0"/>
        </w:rPr>
        <w:t>&lt;/NumAm&gt;</w:t>
      </w:r>
    </w:p>
    <w:p w14:paraId="55D11A7D" w14:textId="77777777" w:rsidR="006F57C9" w:rsidRPr="00924710" w:rsidRDefault="00155697" w:rsidP="006F57C9">
      <w:pPr>
        <w:pStyle w:val="NormalBold"/>
      </w:pPr>
      <w:r w:rsidRPr="00155697">
        <w:rPr>
          <w:rStyle w:val="HideTWBExt"/>
          <w:b w:val="0"/>
        </w:rPr>
        <w:t>&lt;RepeatBlock-By&gt;&lt;Members&gt;</w:t>
      </w:r>
      <w:r w:rsidRPr="00924710">
        <w:t>Марлена Малонг</w:t>
      </w:r>
      <w:r w:rsidRPr="00155697">
        <w:rPr>
          <w:rStyle w:val="HideTWBExt"/>
          <w:b w:val="0"/>
        </w:rPr>
        <w:t>&lt;/Members&gt;</w:t>
      </w:r>
    </w:p>
    <w:p w14:paraId="51F2005B" w14:textId="77777777" w:rsidR="006F57C9" w:rsidRPr="00924710" w:rsidRDefault="00155697" w:rsidP="006F57C9">
      <w:r w:rsidRPr="00155697">
        <w:rPr>
          <w:rStyle w:val="HideTWBExt"/>
        </w:rPr>
        <w:t>&lt;/RepeatBlock-By&gt;</w:t>
      </w:r>
    </w:p>
    <w:p w14:paraId="4C047FD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3A8702E" w14:textId="77777777" w:rsidR="006F57C9" w:rsidRPr="00924710" w:rsidRDefault="00155697" w:rsidP="006F57C9">
      <w:pPr>
        <w:pStyle w:val="NormalBold"/>
      </w:pPr>
      <w:r w:rsidRPr="00155697">
        <w:rPr>
          <w:rStyle w:val="HideTWBExt"/>
          <w:b w:val="0"/>
        </w:rPr>
        <w:t>&lt;Article&gt;</w:t>
      </w:r>
      <w:r w:rsidRPr="00924710">
        <w:t>Приложение I – член 6 – параграф 1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E099401" w14:textId="77777777" w:rsidTr="007464E4">
        <w:trPr>
          <w:jc w:val="center"/>
        </w:trPr>
        <w:tc>
          <w:tcPr>
            <w:tcW w:w="9752" w:type="dxa"/>
            <w:gridSpan w:val="2"/>
          </w:tcPr>
          <w:p w14:paraId="4FE48D32" w14:textId="77777777" w:rsidR="006F57C9" w:rsidRPr="00924710" w:rsidRDefault="006F57C9" w:rsidP="007464E4">
            <w:pPr>
              <w:keepNext/>
            </w:pPr>
          </w:p>
        </w:tc>
      </w:tr>
      <w:tr w:rsidR="00CF3D9B" w:rsidRPr="00924710" w14:paraId="296560BB" w14:textId="77777777" w:rsidTr="007464E4">
        <w:trPr>
          <w:jc w:val="center"/>
        </w:trPr>
        <w:tc>
          <w:tcPr>
            <w:tcW w:w="4876" w:type="dxa"/>
            <w:hideMark/>
          </w:tcPr>
          <w:p w14:paraId="207F9FDD" w14:textId="77777777" w:rsidR="006F57C9" w:rsidRPr="00924710" w:rsidRDefault="00155697" w:rsidP="007464E4">
            <w:pPr>
              <w:pStyle w:val="ColumnHeading"/>
              <w:keepNext/>
            </w:pPr>
            <w:r w:rsidRPr="00924710">
              <w:t>Предложение за резолюция</w:t>
            </w:r>
          </w:p>
        </w:tc>
        <w:tc>
          <w:tcPr>
            <w:tcW w:w="4876" w:type="dxa"/>
            <w:hideMark/>
          </w:tcPr>
          <w:p w14:paraId="5B24AF49" w14:textId="77777777" w:rsidR="006F57C9" w:rsidRPr="00924710" w:rsidRDefault="00155697" w:rsidP="007464E4">
            <w:pPr>
              <w:pStyle w:val="ColumnHeading"/>
              <w:keepNext/>
            </w:pPr>
            <w:r w:rsidRPr="00924710">
              <w:t>Изменение</w:t>
            </w:r>
          </w:p>
        </w:tc>
      </w:tr>
      <w:tr w:rsidR="00CF3D9B" w:rsidRPr="00924710" w14:paraId="2D560786" w14:textId="77777777" w:rsidTr="007464E4">
        <w:trPr>
          <w:jc w:val="center"/>
        </w:trPr>
        <w:tc>
          <w:tcPr>
            <w:tcW w:w="4876" w:type="dxa"/>
          </w:tcPr>
          <w:p w14:paraId="313CBE46" w14:textId="77777777" w:rsidR="006F57C9" w:rsidRPr="00924710" w:rsidRDefault="006F57C9" w:rsidP="007464E4">
            <w:pPr>
              <w:pStyle w:val="Normal6"/>
            </w:pPr>
          </w:p>
        </w:tc>
        <w:tc>
          <w:tcPr>
            <w:tcW w:w="4876" w:type="dxa"/>
            <w:hideMark/>
          </w:tcPr>
          <w:p w14:paraId="025C6331" w14:textId="77777777" w:rsidR="006F57C9" w:rsidRPr="00924710" w:rsidRDefault="00155697" w:rsidP="007464E4">
            <w:pPr>
              <w:pStyle w:val="Normal6"/>
              <w:rPr>
                <w:szCs w:val="24"/>
              </w:rPr>
            </w:pPr>
            <w:r w:rsidRPr="00924710">
              <w:rPr>
                <w:b/>
                <w:i/>
              </w:rPr>
              <w:t>1а.</w:t>
            </w:r>
            <w:r w:rsidRPr="00924710">
              <w:rPr>
                <w:b/>
                <w:i/>
              </w:rPr>
              <w:tab/>
              <w:t xml:space="preserve">Държавите </w:t>
            </w:r>
            <w:r w:rsidRPr="00924710">
              <w:rPr>
                <w:b/>
                <w:i/>
              </w:rPr>
              <w:t xml:space="preserve">членки гарантират, че работодателите осъществяват надзор и, с участието на представители на работниците, редовно и най-малко на всеки две </w:t>
            </w:r>
            <w:r w:rsidRPr="00924710">
              <w:rPr>
                <w:b/>
                <w:i/>
              </w:rPr>
              <w:lastRenderedPageBreak/>
              <w:t>години извършват оценка на въздействието на индивидуалните решения, взети или подпомогнати от автоматизирани системи за наблюдение и автоматизирани системи за вземане на решения, върху лицата, извършващи работа, включително, когато е приложимо, върху техните условия на труд и равното третиране на работното място.</w:t>
            </w:r>
          </w:p>
        </w:tc>
      </w:tr>
    </w:tbl>
    <w:p w14:paraId="586B666A"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{PL}</w:t>
      </w:r>
      <w:r w:rsidRPr="00924710">
        <w:rPr>
          <w:noProof w:val="0"/>
        </w:rPr>
        <w:t>pl</w:t>
      </w:r>
      <w:r w:rsidRPr="00155697">
        <w:rPr>
          <w:rStyle w:val="HideTWBExt"/>
        </w:rPr>
        <w:t>&lt;/Original&gt;</w:t>
      </w:r>
    </w:p>
    <w:p w14:paraId="2B44CCF9" w14:textId="77777777" w:rsidR="006F57C9" w:rsidRPr="00924710" w:rsidRDefault="00155697" w:rsidP="006F57C9">
      <w:r w:rsidRPr="00155697">
        <w:rPr>
          <w:rStyle w:val="HideTWBExt"/>
        </w:rPr>
        <w:t>&lt;/Amend&gt;</w:t>
      </w:r>
    </w:p>
    <w:p w14:paraId="0978257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491</w:t>
      </w:r>
      <w:r w:rsidRPr="00155697">
        <w:rPr>
          <w:rStyle w:val="HideTWBExt"/>
          <w:b w:val="0"/>
        </w:rPr>
        <w:t>&lt;/NumAm&gt;</w:t>
      </w:r>
    </w:p>
    <w:p w14:paraId="61429BED"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5364AE6F" w14:textId="77777777" w:rsidR="006F57C9" w:rsidRPr="00924710" w:rsidRDefault="00155697" w:rsidP="006F57C9">
      <w:r w:rsidRPr="00155697">
        <w:rPr>
          <w:rStyle w:val="HideTWBExt"/>
        </w:rPr>
        <w:t>&lt;/RepeatBlock-By&gt;</w:t>
      </w:r>
    </w:p>
    <w:p w14:paraId="5884C24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81DCB1F" w14:textId="77777777" w:rsidR="006F57C9" w:rsidRPr="00924710" w:rsidRDefault="00155697" w:rsidP="006F57C9">
      <w:pPr>
        <w:pStyle w:val="NormalBold"/>
      </w:pPr>
      <w:r w:rsidRPr="00155697">
        <w:rPr>
          <w:rStyle w:val="HideTWBExt"/>
          <w:b w:val="0"/>
        </w:rPr>
        <w:t>&lt;Article&gt;</w:t>
      </w:r>
      <w:r w:rsidRPr="00924710">
        <w:t>Приложение I – член 6 – параграф 1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1AAE204" w14:textId="77777777" w:rsidTr="007464E4">
        <w:trPr>
          <w:jc w:val="center"/>
        </w:trPr>
        <w:tc>
          <w:tcPr>
            <w:tcW w:w="9752" w:type="dxa"/>
            <w:gridSpan w:val="2"/>
          </w:tcPr>
          <w:p w14:paraId="2A066058" w14:textId="77777777" w:rsidR="006F57C9" w:rsidRPr="00924710" w:rsidRDefault="006F57C9" w:rsidP="007464E4">
            <w:pPr>
              <w:keepNext/>
            </w:pPr>
          </w:p>
        </w:tc>
      </w:tr>
      <w:tr w:rsidR="00CF3D9B" w:rsidRPr="00924710" w14:paraId="07C9EF8F" w14:textId="77777777" w:rsidTr="007464E4">
        <w:trPr>
          <w:jc w:val="center"/>
        </w:trPr>
        <w:tc>
          <w:tcPr>
            <w:tcW w:w="4876" w:type="dxa"/>
            <w:hideMark/>
          </w:tcPr>
          <w:p w14:paraId="23AD8953" w14:textId="77777777" w:rsidR="006F57C9" w:rsidRPr="00924710" w:rsidRDefault="00155697" w:rsidP="007464E4">
            <w:pPr>
              <w:pStyle w:val="ColumnHeading"/>
              <w:keepNext/>
            </w:pPr>
            <w:r w:rsidRPr="00924710">
              <w:t>Предложение за резолюция</w:t>
            </w:r>
          </w:p>
        </w:tc>
        <w:tc>
          <w:tcPr>
            <w:tcW w:w="4876" w:type="dxa"/>
            <w:hideMark/>
          </w:tcPr>
          <w:p w14:paraId="5379EEC5" w14:textId="77777777" w:rsidR="006F57C9" w:rsidRPr="00924710" w:rsidRDefault="00155697" w:rsidP="007464E4">
            <w:pPr>
              <w:pStyle w:val="ColumnHeading"/>
              <w:keepNext/>
            </w:pPr>
            <w:r w:rsidRPr="00924710">
              <w:t>Изменение</w:t>
            </w:r>
          </w:p>
        </w:tc>
      </w:tr>
      <w:tr w:rsidR="00CF3D9B" w:rsidRPr="00924710" w14:paraId="6F98FD65" w14:textId="77777777" w:rsidTr="007464E4">
        <w:trPr>
          <w:jc w:val="center"/>
        </w:trPr>
        <w:tc>
          <w:tcPr>
            <w:tcW w:w="4876" w:type="dxa"/>
          </w:tcPr>
          <w:p w14:paraId="68F7FB51" w14:textId="77777777" w:rsidR="006F57C9" w:rsidRPr="00924710" w:rsidRDefault="006F57C9" w:rsidP="007464E4">
            <w:pPr>
              <w:pStyle w:val="Normal6"/>
            </w:pPr>
          </w:p>
        </w:tc>
        <w:tc>
          <w:tcPr>
            <w:tcW w:w="4876" w:type="dxa"/>
            <w:hideMark/>
          </w:tcPr>
          <w:p w14:paraId="0C713F60" w14:textId="77777777" w:rsidR="006F57C9" w:rsidRPr="00924710" w:rsidRDefault="00155697" w:rsidP="007464E4">
            <w:pPr>
              <w:pStyle w:val="Normal6"/>
              <w:rPr>
                <w:szCs w:val="24"/>
              </w:rPr>
            </w:pPr>
            <w:r w:rsidRPr="00924710">
              <w:rPr>
                <w:b/>
                <w:i/>
              </w:rPr>
              <w:t>1б.</w:t>
            </w:r>
            <w:r w:rsidRPr="00924710">
              <w:rPr>
                <w:b/>
                <w:i/>
              </w:rPr>
              <w:tab/>
              <w:t xml:space="preserve">Информацията относно оценката съгласно параграф 1 се предава на </w:t>
            </w:r>
            <w:r w:rsidRPr="00924710">
              <w:rPr>
                <w:b/>
                <w:i/>
              </w:rPr>
              <w:t>представителите на работниците. Работодателите и възложителите на услуги също така предоставят тази информация на работниците и самостоятелно заетите лица, работещи сами, както и на националните компетентни органи при поискване от тяхна страна.</w:t>
            </w:r>
          </w:p>
        </w:tc>
      </w:tr>
    </w:tbl>
    <w:p w14:paraId="5B3DFC6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4081CA1" w14:textId="77777777" w:rsidR="006F57C9" w:rsidRPr="00924710" w:rsidRDefault="00155697" w:rsidP="006F57C9">
      <w:r w:rsidRPr="00155697">
        <w:rPr>
          <w:rStyle w:val="HideTWBExt"/>
        </w:rPr>
        <w:t>&lt;/Amend&gt;</w:t>
      </w:r>
    </w:p>
    <w:p w14:paraId="763F554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492</w:t>
      </w:r>
      <w:r w:rsidRPr="00155697">
        <w:rPr>
          <w:rStyle w:val="HideTWBExt"/>
          <w:b w:val="0"/>
        </w:rPr>
        <w:t>&lt;/NumAm&gt;</w:t>
      </w:r>
    </w:p>
    <w:p w14:paraId="76B8853F"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1FDCC217" w14:textId="77777777" w:rsidR="006F57C9" w:rsidRPr="00924710" w:rsidRDefault="00155697" w:rsidP="006F57C9">
      <w:r w:rsidRPr="00155697">
        <w:rPr>
          <w:rStyle w:val="HideTWBExt"/>
        </w:rPr>
        <w:t>&lt;/RepeatBlock-By&gt;</w:t>
      </w:r>
    </w:p>
    <w:p w14:paraId="730EBE1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79FCBCE" w14:textId="77777777" w:rsidR="006F57C9" w:rsidRPr="00924710" w:rsidRDefault="00155697" w:rsidP="006F57C9">
      <w:pPr>
        <w:pStyle w:val="NormalBold"/>
      </w:pPr>
      <w:r w:rsidRPr="00155697">
        <w:rPr>
          <w:rStyle w:val="HideTWBExt"/>
          <w:b w:val="0"/>
        </w:rPr>
        <w:t>&lt;Article&gt;</w:t>
      </w:r>
      <w:r w:rsidRPr="00924710">
        <w:t>Приложение I – член 6 – параграф 2 – алинея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F58146B" w14:textId="77777777" w:rsidTr="007464E4">
        <w:trPr>
          <w:jc w:val="center"/>
        </w:trPr>
        <w:tc>
          <w:tcPr>
            <w:tcW w:w="9752" w:type="dxa"/>
            <w:gridSpan w:val="2"/>
          </w:tcPr>
          <w:p w14:paraId="685A6816" w14:textId="77777777" w:rsidR="006F57C9" w:rsidRPr="00924710" w:rsidRDefault="006F57C9" w:rsidP="007464E4">
            <w:pPr>
              <w:keepNext/>
            </w:pPr>
          </w:p>
        </w:tc>
      </w:tr>
      <w:tr w:rsidR="00CF3D9B" w:rsidRPr="00924710" w14:paraId="59CA810E" w14:textId="77777777" w:rsidTr="007464E4">
        <w:trPr>
          <w:jc w:val="center"/>
        </w:trPr>
        <w:tc>
          <w:tcPr>
            <w:tcW w:w="4876" w:type="dxa"/>
            <w:hideMark/>
          </w:tcPr>
          <w:p w14:paraId="21143373" w14:textId="77777777" w:rsidR="006F57C9" w:rsidRPr="00924710" w:rsidRDefault="00155697" w:rsidP="007464E4">
            <w:pPr>
              <w:pStyle w:val="ColumnHeading"/>
              <w:keepNext/>
            </w:pPr>
            <w:r w:rsidRPr="00924710">
              <w:t>Предложение за резолюция</w:t>
            </w:r>
          </w:p>
        </w:tc>
        <w:tc>
          <w:tcPr>
            <w:tcW w:w="4876" w:type="dxa"/>
            <w:hideMark/>
          </w:tcPr>
          <w:p w14:paraId="1F068FE2" w14:textId="77777777" w:rsidR="006F57C9" w:rsidRPr="00924710" w:rsidRDefault="00155697" w:rsidP="007464E4">
            <w:pPr>
              <w:pStyle w:val="ColumnHeading"/>
              <w:keepNext/>
            </w:pPr>
            <w:r w:rsidRPr="00924710">
              <w:t>Изменение</w:t>
            </w:r>
          </w:p>
        </w:tc>
      </w:tr>
      <w:tr w:rsidR="00CF3D9B" w:rsidRPr="00924710" w14:paraId="69AEB8F5" w14:textId="77777777" w:rsidTr="007464E4">
        <w:trPr>
          <w:jc w:val="center"/>
        </w:trPr>
        <w:tc>
          <w:tcPr>
            <w:tcW w:w="4876" w:type="dxa"/>
            <w:hideMark/>
          </w:tcPr>
          <w:p w14:paraId="48C5D984" w14:textId="77777777" w:rsidR="006F57C9" w:rsidRPr="00924710" w:rsidRDefault="00155697" w:rsidP="007464E4">
            <w:pPr>
              <w:pStyle w:val="Normal6"/>
            </w:pPr>
            <w:r w:rsidRPr="00924710">
              <w:t>2.</w:t>
            </w:r>
            <w:r w:rsidRPr="00924710">
              <w:tab/>
              <w:t xml:space="preserve">Държавите членки гарантират, че при поискване работниците </w:t>
            </w:r>
            <w:r w:rsidRPr="00924710">
              <w:rPr>
                <w:b/>
                <w:i/>
              </w:rPr>
              <w:t xml:space="preserve">и самостоятелно заетите лица, работещи сами, </w:t>
            </w:r>
            <w:r w:rsidRPr="00924710">
              <w:t xml:space="preserve">имат право да получат от работодателя </w:t>
            </w:r>
            <w:r w:rsidRPr="00924710">
              <w:rPr>
                <w:b/>
                <w:i/>
              </w:rPr>
              <w:t xml:space="preserve">или получателя на услуги </w:t>
            </w:r>
            <w:r w:rsidRPr="00924710">
              <w:t xml:space="preserve">устно или писмено обяснение относно всяко решение, засягащо </w:t>
            </w:r>
            <w:r w:rsidRPr="00924710">
              <w:rPr>
                <w:b/>
                <w:i/>
              </w:rPr>
              <w:t>основните аспекти</w:t>
            </w:r>
            <w:r w:rsidRPr="00924710">
              <w:t xml:space="preserve"> на </w:t>
            </w:r>
            <w:r w:rsidRPr="00924710">
              <w:rPr>
                <w:b/>
                <w:i/>
              </w:rPr>
              <w:t>техните трудови или договорни</w:t>
            </w:r>
            <w:r w:rsidRPr="00924710">
              <w:t xml:space="preserve"> правоотношения</w:t>
            </w:r>
            <w:r w:rsidRPr="00924710">
              <w:rPr>
                <w:b/>
                <w:i/>
              </w:rPr>
              <w:t xml:space="preserve">, включително разпределението на задачите, оценката на резултатите, работното време, възнаграждението и дисциплинарните мерки, когато всяко решение, свързано с такива въпроси, е било взето или е било повлияно съществено </w:t>
            </w:r>
            <w:r w:rsidRPr="00924710">
              <w:rPr>
                <w:b/>
                <w:i/>
              </w:rPr>
              <w:t>от</w:t>
            </w:r>
            <w:r w:rsidRPr="00924710">
              <w:t xml:space="preserve"> алгоритмична система.</w:t>
            </w:r>
          </w:p>
        </w:tc>
        <w:tc>
          <w:tcPr>
            <w:tcW w:w="4876" w:type="dxa"/>
            <w:hideMark/>
          </w:tcPr>
          <w:p w14:paraId="69367837" w14:textId="77777777" w:rsidR="006F57C9" w:rsidRPr="00924710" w:rsidRDefault="00155697" w:rsidP="007464E4">
            <w:pPr>
              <w:pStyle w:val="Normal6"/>
              <w:rPr>
                <w:szCs w:val="24"/>
              </w:rPr>
            </w:pPr>
            <w:r w:rsidRPr="00924710">
              <w:t>2.</w:t>
            </w:r>
            <w:r w:rsidRPr="00924710">
              <w:tab/>
              <w:t xml:space="preserve">Държавите членки гарантират, че при поискване работниците имат право да получат от работодателя устно или писмено обяснение относно всяко решение, засягащо </w:t>
            </w:r>
            <w:r w:rsidRPr="00924710">
              <w:rPr>
                <w:b/>
                <w:i/>
              </w:rPr>
              <w:t>прекратяването</w:t>
            </w:r>
            <w:r w:rsidRPr="00924710">
              <w:t xml:space="preserve"> на </w:t>
            </w:r>
            <w:r w:rsidRPr="00924710">
              <w:rPr>
                <w:b/>
                <w:i/>
              </w:rPr>
              <w:t>трудовите</w:t>
            </w:r>
            <w:r w:rsidRPr="00924710">
              <w:t xml:space="preserve"> правоотношения</w:t>
            </w:r>
            <w:r w:rsidRPr="00924710">
              <w:rPr>
                <w:b/>
                <w:i/>
              </w:rPr>
              <w:t xml:space="preserve"> чрез</w:t>
            </w:r>
            <w:r w:rsidRPr="00924710">
              <w:t xml:space="preserve"> алгоритмична система.</w:t>
            </w:r>
          </w:p>
        </w:tc>
      </w:tr>
    </w:tbl>
    <w:p w14:paraId="6EFA8D2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D07196C" w14:textId="77777777" w:rsidR="006F57C9" w:rsidRPr="00924710" w:rsidRDefault="00155697" w:rsidP="006F57C9">
      <w:r w:rsidRPr="00155697">
        <w:rPr>
          <w:rStyle w:val="HideTWBExt"/>
        </w:rPr>
        <w:t>&lt;/Amend&gt;</w:t>
      </w:r>
    </w:p>
    <w:p w14:paraId="3466F38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493</w:t>
      </w:r>
      <w:r w:rsidRPr="00155697">
        <w:rPr>
          <w:rStyle w:val="HideTWBExt"/>
          <w:b w:val="0"/>
        </w:rPr>
        <w:t>&lt;/NumAm&gt;</w:t>
      </w:r>
    </w:p>
    <w:p w14:paraId="6C98DA07"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Бишоф, Евелин Регнер, </w:t>
      </w:r>
      <w:r w:rsidRPr="00924710">
        <w:t>Идоя Мендия Куева, Мариане Винд, Алекс Аджус Салиба, Романа Йеркович, Естел Кьолеманс</w:t>
      </w:r>
      <w:r w:rsidRPr="00155697">
        <w:rPr>
          <w:rStyle w:val="HideTWBExt"/>
          <w:b w:val="0"/>
        </w:rPr>
        <w:t>&lt;/Members&gt;</w:t>
      </w:r>
    </w:p>
    <w:p w14:paraId="3EF13EE5" w14:textId="77777777" w:rsidR="006F57C9" w:rsidRPr="00924710" w:rsidRDefault="00155697" w:rsidP="006F57C9">
      <w:r w:rsidRPr="00155697">
        <w:rPr>
          <w:rStyle w:val="HideTWBExt"/>
        </w:rPr>
        <w:t>&lt;/RepeatBlock-By&gt;</w:t>
      </w:r>
    </w:p>
    <w:p w14:paraId="4806B6E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4A2877E" w14:textId="77777777" w:rsidR="006F57C9" w:rsidRPr="00924710" w:rsidRDefault="00155697" w:rsidP="006F57C9">
      <w:pPr>
        <w:pStyle w:val="NormalBold"/>
      </w:pPr>
      <w:r w:rsidRPr="00155697">
        <w:rPr>
          <w:rStyle w:val="HideTWBExt"/>
          <w:b w:val="0"/>
        </w:rPr>
        <w:t>&lt;Article&gt;</w:t>
      </w:r>
      <w:r w:rsidRPr="00924710">
        <w:t>Приложение I – член 6 – параграф 2 – алинея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3756093" w14:textId="77777777" w:rsidTr="007464E4">
        <w:trPr>
          <w:jc w:val="center"/>
        </w:trPr>
        <w:tc>
          <w:tcPr>
            <w:tcW w:w="9752" w:type="dxa"/>
            <w:gridSpan w:val="2"/>
          </w:tcPr>
          <w:p w14:paraId="2A34B7A1" w14:textId="77777777" w:rsidR="006F57C9" w:rsidRPr="00924710" w:rsidRDefault="006F57C9" w:rsidP="007464E4">
            <w:pPr>
              <w:keepNext/>
            </w:pPr>
          </w:p>
        </w:tc>
      </w:tr>
      <w:tr w:rsidR="00CF3D9B" w:rsidRPr="00924710" w14:paraId="7DCB5E12" w14:textId="77777777" w:rsidTr="007464E4">
        <w:trPr>
          <w:jc w:val="center"/>
        </w:trPr>
        <w:tc>
          <w:tcPr>
            <w:tcW w:w="4876" w:type="dxa"/>
            <w:hideMark/>
          </w:tcPr>
          <w:p w14:paraId="0906AD04" w14:textId="77777777" w:rsidR="006F57C9" w:rsidRPr="00924710" w:rsidRDefault="00155697" w:rsidP="007464E4">
            <w:pPr>
              <w:pStyle w:val="ColumnHeading"/>
              <w:keepNext/>
            </w:pPr>
            <w:r w:rsidRPr="00924710">
              <w:t xml:space="preserve">Предложение за </w:t>
            </w:r>
            <w:r w:rsidRPr="00924710">
              <w:t>резолюция</w:t>
            </w:r>
          </w:p>
        </w:tc>
        <w:tc>
          <w:tcPr>
            <w:tcW w:w="4876" w:type="dxa"/>
            <w:hideMark/>
          </w:tcPr>
          <w:p w14:paraId="60281C1D" w14:textId="77777777" w:rsidR="006F57C9" w:rsidRPr="00924710" w:rsidRDefault="00155697" w:rsidP="007464E4">
            <w:pPr>
              <w:pStyle w:val="ColumnHeading"/>
              <w:keepNext/>
            </w:pPr>
            <w:r w:rsidRPr="00924710">
              <w:t>Изменение</w:t>
            </w:r>
          </w:p>
        </w:tc>
      </w:tr>
      <w:tr w:rsidR="00CF3D9B" w:rsidRPr="00924710" w14:paraId="68D5927A" w14:textId="77777777" w:rsidTr="007464E4">
        <w:trPr>
          <w:jc w:val="center"/>
        </w:trPr>
        <w:tc>
          <w:tcPr>
            <w:tcW w:w="4876" w:type="dxa"/>
            <w:hideMark/>
          </w:tcPr>
          <w:p w14:paraId="7DE4DB10" w14:textId="77777777" w:rsidR="006F57C9" w:rsidRPr="00924710" w:rsidRDefault="00155697" w:rsidP="007464E4">
            <w:pPr>
              <w:pStyle w:val="Normal6"/>
            </w:pPr>
            <w:r w:rsidRPr="00924710">
              <w:t>2.</w:t>
            </w:r>
            <w:r w:rsidRPr="00924710">
              <w:tab/>
              <w:t xml:space="preserve">Държавите членки гарантират, че при поискване работниците и самостоятелно заетите лица, работещи сами, имат право да получат от работодателя или получателя на услуги устно или писмено обяснение относно всяко решение, </w:t>
            </w:r>
            <w:r w:rsidRPr="00924710">
              <w:rPr>
                <w:b/>
                <w:i/>
              </w:rPr>
              <w:t>засягащо основните аспекти на техните трудови или договорни правоотношения</w:t>
            </w:r>
            <w:r w:rsidRPr="00924710">
              <w:t xml:space="preserve">, </w:t>
            </w:r>
            <w:r w:rsidRPr="00924710">
              <w:rPr>
                <w:b/>
                <w:i/>
              </w:rPr>
              <w:t>включително разпределението</w:t>
            </w:r>
            <w:r w:rsidRPr="00924710">
              <w:t xml:space="preserve"> на </w:t>
            </w:r>
            <w:r w:rsidRPr="00924710">
              <w:rPr>
                <w:b/>
                <w:i/>
              </w:rPr>
              <w:t>задачите</w:t>
            </w:r>
            <w:r w:rsidRPr="00924710">
              <w:t xml:space="preserve">, </w:t>
            </w:r>
            <w:r w:rsidRPr="00924710">
              <w:rPr>
                <w:b/>
                <w:i/>
              </w:rPr>
              <w:t>оценката на резултатите</w:t>
            </w:r>
            <w:r w:rsidRPr="00924710">
              <w:t xml:space="preserve">, </w:t>
            </w:r>
            <w:r w:rsidRPr="00924710">
              <w:rPr>
                <w:b/>
                <w:i/>
              </w:rPr>
              <w:lastRenderedPageBreak/>
              <w:t>работното време</w:t>
            </w:r>
            <w:r w:rsidRPr="00924710">
              <w:t xml:space="preserve">, </w:t>
            </w:r>
            <w:r w:rsidRPr="00924710">
              <w:rPr>
                <w:b/>
                <w:i/>
              </w:rPr>
              <w:t>възнаграждението</w:t>
            </w:r>
            <w:r w:rsidRPr="00924710">
              <w:t xml:space="preserve"> и </w:t>
            </w:r>
            <w:r w:rsidRPr="00924710">
              <w:rPr>
                <w:b/>
                <w:i/>
              </w:rPr>
              <w:t>дисциплинарните мерки</w:t>
            </w:r>
            <w:r w:rsidRPr="00924710">
              <w:t xml:space="preserve">, </w:t>
            </w:r>
            <w:r w:rsidRPr="00924710">
              <w:rPr>
                <w:b/>
                <w:i/>
              </w:rPr>
              <w:t>когато всяко решение</w:t>
            </w:r>
            <w:r w:rsidRPr="00924710">
              <w:t xml:space="preserve">, </w:t>
            </w:r>
            <w:r w:rsidRPr="00924710">
              <w:rPr>
                <w:b/>
                <w:i/>
              </w:rPr>
              <w:t>свързано с такива въпроси</w:t>
            </w:r>
            <w:r w:rsidRPr="00924710">
              <w:t xml:space="preserve">, </w:t>
            </w:r>
            <w:r w:rsidRPr="00924710">
              <w:rPr>
                <w:b/>
                <w:i/>
              </w:rPr>
              <w:t xml:space="preserve">е било взето или е било повлияно съществено </w:t>
            </w:r>
            <w:r w:rsidRPr="00924710">
              <w:rPr>
                <w:b/>
                <w:i/>
              </w:rPr>
              <w:t>от алгоритмична система</w:t>
            </w:r>
            <w:r w:rsidRPr="00924710">
              <w:t>.</w:t>
            </w:r>
          </w:p>
        </w:tc>
        <w:tc>
          <w:tcPr>
            <w:tcW w:w="4876" w:type="dxa"/>
            <w:hideMark/>
          </w:tcPr>
          <w:p w14:paraId="4FB4DED6" w14:textId="77777777" w:rsidR="006F57C9" w:rsidRPr="00924710" w:rsidRDefault="00155697" w:rsidP="007464E4">
            <w:pPr>
              <w:pStyle w:val="Normal6"/>
              <w:rPr>
                <w:szCs w:val="24"/>
              </w:rPr>
            </w:pPr>
            <w:r w:rsidRPr="00924710">
              <w:lastRenderedPageBreak/>
              <w:t>2.</w:t>
            </w:r>
            <w:r w:rsidRPr="00924710">
              <w:tab/>
              <w:t xml:space="preserve">Държавите членки гарантират, че при поискване работниците и самостоятелно заетите лица, работещи сами, имат право да получат от работодателя или получателя на услуги устно или писмено обяснение относно всяко решение, </w:t>
            </w:r>
            <w:r w:rsidRPr="00924710">
              <w:rPr>
                <w:b/>
                <w:i/>
              </w:rPr>
              <w:t>което е било взето или е било повлияно съществено от алгоритмична система.</w:t>
            </w:r>
            <w:r w:rsidRPr="00924710">
              <w:t xml:space="preserve"> </w:t>
            </w:r>
            <w:r w:rsidRPr="00924710">
              <w:rPr>
                <w:b/>
                <w:i/>
              </w:rPr>
              <w:t xml:space="preserve">Държавите членки гарантират, че работодателите и възложителите </w:t>
            </w:r>
            <w:r w:rsidRPr="00924710">
              <w:rPr>
                <w:b/>
                <w:i/>
              </w:rPr>
              <w:lastRenderedPageBreak/>
              <w:t>на услуги предоставят на работниците и самостоятелно заетите лица, работещи сами, достъп до лице за контакт, определено от работодателя или възложителя на у</w:t>
            </w:r>
            <w:r w:rsidRPr="00924710">
              <w:rPr>
                <w:b/>
                <w:i/>
              </w:rPr>
              <w:t>слуги, за обсъждане и изясняване на фактите, обстоятелствата и причините, довели до решението. Работодателите и възложителите на услуги гарантират, че тези лица за контакт притежават необходимата компетентност, обучение и правомощия, за да изпълняват посочената функция.</w:t>
            </w:r>
          </w:p>
        </w:tc>
      </w:tr>
    </w:tbl>
    <w:p w14:paraId="6461513F"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476D28E" w14:textId="77777777" w:rsidR="006F57C9" w:rsidRPr="00924710" w:rsidRDefault="00155697" w:rsidP="006F57C9">
      <w:r w:rsidRPr="00155697">
        <w:rPr>
          <w:rStyle w:val="HideTWBExt"/>
        </w:rPr>
        <w:t>&lt;/Amend&gt;</w:t>
      </w:r>
    </w:p>
    <w:p w14:paraId="5D783DF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494</w:t>
      </w:r>
      <w:r w:rsidRPr="00155697">
        <w:rPr>
          <w:rStyle w:val="HideTWBExt"/>
          <w:b w:val="0"/>
        </w:rPr>
        <w:t>&lt;/NumAm&gt;</w:t>
      </w:r>
    </w:p>
    <w:p w14:paraId="68ED34C5"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6F0E4AD2" w14:textId="77777777" w:rsidR="006F57C9" w:rsidRPr="00924710" w:rsidRDefault="00155697" w:rsidP="006F57C9">
      <w:r w:rsidRPr="00155697">
        <w:rPr>
          <w:rStyle w:val="HideTWBExt"/>
        </w:rPr>
        <w:t>&lt;/RepeatBlock-By&gt;</w:t>
      </w:r>
    </w:p>
    <w:p w14:paraId="125951A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79E34C9" w14:textId="77777777" w:rsidR="006F57C9" w:rsidRPr="00924710" w:rsidRDefault="00155697" w:rsidP="006F57C9">
      <w:pPr>
        <w:pStyle w:val="NormalBold"/>
      </w:pPr>
      <w:r w:rsidRPr="00155697">
        <w:rPr>
          <w:rStyle w:val="HideTWBExt"/>
          <w:b w:val="0"/>
        </w:rPr>
        <w:t>&lt;Article&gt;</w:t>
      </w:r>
      <w:r w:rsidRPr="00924710">
        <w:t>Приложение I – член 6 – параграф 2 – алинея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791E206" w14:textId="77777777" w:rsidTr="007464E4">
        <w:trPr>
          <w:jc w:val="center"/>
        </w:trPr>
        <w:tc>
          <w:tcPr>
            <w:tcW w:w="9752" w:type="dxa"/>
            <w:gridSpan w:val="2"/>
          </w:tcPr>
          <w:p w14:paraId="5B5BB093" w14:textId="77777777" w:rsidR="006F57C9" w:rsidRPr="00924710" w:rsidRDefault="006F57C9" w:rsidP="007464E4">
            <w:pPr>
              <w:keepNext/>
            </w:pPr>
          </w:p>
        </w:tc>
      </w:tr>
      <w:tr w:rsidR="00CF3D9B" w:rsidRPr="00924710" w14:paraId="085EEF3C" w14:textId="77777777" w:rsidTr="007464E4">
        <w:trPr>
          <w:jc w:val="center"/>
        </w:trPr>
        <w:tc>
          <w:tcPr>
            <w:tcW w:w="4876" w:type="dxa"/>
            <w:hideMark/>
          </w:tcPr>
          <w:p w14:paraId="6298EC39" w14:textId="77777777" w:rsidR="006F57C9" w:rsidRPr="00924710" w:rsidRDefault="00155697" w:rsidP="007464E4">
            <w:pPr>
              <w:pStyle w:val="ColumnHeading"/>
              <w:keepNext/>
            </w:pPr>
            <w:r w:rsidRPr="00924710">
              <w:t>Предложение за резолюция</w:t>
            </w:r>
          </w:p>
        </w:tc>
        <w:tc>
          <w:tcPr>
            <w:tcW w:w="4876" w:type="dxa"/>
            <w:hideMark/>
          </w:tcPr>
          <w:p w14:paraId="1FAB4410" w14:textId="77777777" w:rsidR="006F57C9" w:rsidRPr="00924710" w:rsidRDefault="00155697" w:rsidP="007464E4">
            <w:pPr>
              <w:pStyle w:val="ColumnHeading"/>
              <w:keepNext/>
            </w:pPr>
            <w:r w:rsidRPr="00924710">
              <w:t>Изменение</w:t>
            </w:r>
          </w:p>
        </w:tc>
      </w:tr>
      <w:tr w:rsidR="00CF3D9B" w:rsidRPr="00924710" w14:paraId="1270F9E7" w14:textId="77777777" w:rsidTr="007464E4">
        <w:trPr>
          <w:jc w:val="center"/>
        </w:trPr>
        <w:tc>
          <w:tcPr>
            <w:tcW w:w="4876" w:type="dxa"/>
            <w:hideMark/>
          </w:tcPr>
          <w:p w14:paraId="3D0C86F8" w14:textId="77777777" w:rsidR="006F57C9" w:rsidRPr="00924710" w:rsidRDefault="00155697" w:rsidP="007464E4">
            <w:pPr>
              <w:pStyle w:val="Normal6"/>
            </w:pPr>
            <w:r w:rsidRPr="00924710">
              <w:t>2.</w:t>
            </w:r>
            <w:r w:rsidRPr="00924710">
              <w:tab/>
            </w:r>
            <w:r w:rsidRPr="00924710">
              <w:t xml:space="preserve">Държавите членки гарантират, че при поискване работниците и самостоятелно заетите лица, работещи сами, имат право да получат от работодателя или </w:t>
            </w:r>
            <w:r w:rsidRPr="00924710">
              <w:rPr>
                <w:b/>
                <w:i/>
              </w:rPr>
              <w:t>получателя</w:t>
            </w:r>
            <w:r w:rsidRPr="00924710">
              <w:t xml:space="preserve"> на услуги устно или писмено обяснение относно всяко решение, </w:t>
            </w:r>
            <w:r w:rsidRPr="00924710">
              <w:rPr>
                <w:b/>
                <w:i/>
              </w:rPr>
              <w:t>засягащо основните аспекти на техните трудови</w:t>
            </w:r>
            <w:r w:rsidRPr="00924710">
              <w:t xml:space="preserve"> или </w:t>
            </w:r>
            <w:r w:rsidRPr="00924710">
              <w:rPr>
                <w:b/>
                <w:i/>
              </w:rPr>
              <w:t>договорни правоотношения</w:t>
            </w:r>
            <w:r w:rsidRPr="00924710">
              <w:t>, включително разпределението на задачите, оценката на резултатите, работното време, възнаграждението и дисциплинарните мерки</w:t>
            </w:r>
            <w:r w:rsidRPr="00924710">
              <w:rPr>
                <w:b/>
                <w:i/>
              </w:rPr>
              <w:t>, когато всяко решение, свързано с такива въпроси, е било взето или е било повлияно съществено о</w:t>
            </w:r>
            <w:r w:rsidRPr="00924710">
              <w:rPr>
                <w:b/>
                <w:i/>
              </w:rPr>
              <w:t>т алгоритмична система</w:t>
            </w:r>
            <w:r w:rsidRPr="00924710">
              <w:t>.</w:t>
            </w:r>
          </w:p>
        </w:tc>
        <w:tc>
          <w:tcPr>
            <w:tcW w:w="4876" w:type="dxa"/>
            <w:hideMark/>
          </w:tcPr>
          <w:p w14:paraId="24A2BE73" w14:textId="77777777" w:rsidR="006F57C9" w:rsidRPr="00924710" w:rsidRDefault="00155697" w:rsidP="007464E4">
            <w:pPr>
              <w:pStyle w:val="Normal6"/>
              <w:rPr>
                <w:szCs w:val="24"/>
              </w:rPr>
            </w:pPr>
            <w:r w:rsidRPr="00924710">
              <w:t>2.</w:t>
            </w:r>
            <w:r w:rsidRPr="00924710">
              <w:tab/>
              <w:t xml:space="preserve">Държавите членки гарантират, че при поискване работниците и самостоятелно заетите лица, работещи сами, имат право да получат от работодателя или </w:t>
            </w:r>
            <w:r w:rsidRPr="00924710">
              <w:rPr>
                <w:b/>
                <w:i/>
              </w:rPr>
              <w:t>възложителите</w:t>
            </w:r>
            <w:r w:rsidRPr="00924710">
              <w:t xml:space="preserve"> на услуги устно или писмено обяснение относно всяко решение, </w:t>
            </w:r>
            <w:r w:rsidRPr="00924710">
              <w:rPr>
                <w:b/>
                <w:i/>
              </w:rPr>
              <w:t>взето или подпомогнато от алгоритмично управление</w:t>
            </w:r>
            <w:r w:rsidRPr="00924710">
              <w:t xml:space="preserve"> или </w:t>
            </w:r>
            <w:r w:rsidRPr="00924710">
              <w:rPr>
                <w:b/>
                <w:i/>
              </w:rPr>
              <w:t>от изкуствен интелект</w:t>
            </w:r>
            <w:r w:rsidRPr="00924710">
              <w:t>, включително разпределението на задачите, оценката на резултатите, работното време, възнаграждението и дисциплинарните мерки.</w:t>
            </w:r>
          </w:p>
        </w:tc>
      </w:tr>
    </w:tbl>
    <w:p w14:paraId="132FC84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B22BF22" w14:textId="77777777" w:rsidR="006F57C9" w:rsidRPr="00924710" w:rsidRDefault="00155697" w:rsidP="006F57C9">
      <w:r w:rsidRPr="00155697">
        <w:rPr>
          <w:rStyle w:val="HideTWBExt"/>
        </w:rPr>
        <w:lastRenderedPageBreak/>
        <w:t>&lt;/Amend&gt;</w:t>
      </w:r>
    </w:p>
    <w:p w14:paraId="6F0B3A7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495</w:t>
      </w:r>
      <w:r w:rsidRPr="00155697">
        <w:rPr>
          <w:rStyle w:val="HideTWBExt"/>
          <w:b w:val="0"/>
        </w:rPr>
        <w:t>&lt;/NumAm&gt;</w:t>
      </w:r>
    </w:p>
    <w:p w14:paraId="1CCDD8A5"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1FFCF275"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45EE350A" w14:textId="77777777" w:rsidR="006F57C9" w:rsidRPr="00924710" w:rsidRDefault="00155697" w:rsidP="006F57C9">
      <w:r w:rsidRPr="00155697">
        <w:rPr>
          <w:rStyle w:val="HideTWBExt"/>
        </w:rPr>
        <w:t>&lt;/RepeatBlock-By&gt;</w:t>
      </w:r>
    </w:p>
    <w:p w14:paraId="5E75A5D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268D1F8" w14:textId="77777777" w:rsidR="006F57C9" w:rsidRPr="00924710" w:rsidRDefault="00155697" w:rsidP="006F57C9">
      <w:pPr>
        <w:pStyle w:val="NormalBold"/>
      </w:pPr>
      <w:r w:rsidRPr="00155697">
        <w:rPr>
          <w:rStyle w:val="HideTWBExt"/>
          <w:b w:val="0"/>
        </w:rPr>
        <w:t>&lt;Article&gt;</w:t>
      </w:r>
      <w:r w:rsidRPr="00924710">
        <w:t>Приложение I – член 6 – параграф 2 – алинея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23266CA" w14:textId="77777777" w:rsidTr="007464E4">
        <w:trPr>
          <w:jc w:val="center"/>
        </w:trPr>
        <w:tc>
          <w:tcPr>
            <w:tcW w:w="9752" w:type="dxa"/>
            <w:gridSpan w:val="2"/>
          </w:tcPr>
          <w:p w14:paraId="6A4C0A42" w14:textId="77777777" w:rsidR="006F57C9" w:rsidRPr="00924710" w:rsidRDefault="006F57C9" w:rsidP="007464E4">
            <w:pPr>
              <w:keepNext/>
            </w:pPr>
          </w:p>
        </w:tc>
      </w:tr>
      <w:tr w:rsidR="00CF3D9B" w:rsidRPr="00924710" w14:paraId="34009C8B" w14:textId="77777777" w:rsidTr="007464E4">
        <w:trPr>
          <w:jc w:val="center"/>
        </w:trPr>
        <w:tc>
          <w:tcPr>
            <w:tcW w:w="4876" w:type="dxa"/>
            <w:hideMark/>
          </w:tcPr>
          <w:p w14:paraId="629DFA92" w14:textId="77777777" w:rsidR="006F57C9" w:rsidRPr="00924710" w:rsidRDefault="00155697" w:rsidP="007464E4">
            <w:pPr>
              <w:pStyle w:val="ColumnHeading"/>
              <w:keepNext/>
            </w:pPr>
            <w:r w:rsidRPr="00924710">
              <w:t>Предложение за резолюция</w:t>
            </w:r>
          </w:p>
        </w:tc>
        <w:tc>
          <w:tcPr>
            <w:tcW w:w="4876" w:type="dxa"/>
            <w:hideMark/>
          </w:tcPr>
          <w:p w14:paraId="61A28CCE" w14:textId="77777777" w:rsidR="006F57C9" w:rsidRPr="00924710" w:rsidRDefault="00155697" w:rsidP="007464E4">
            <w:pPr>
              <w:pStyle w:val="ColumnHeading"/>
              <w:keepNext/>
            </w:pPr>
            <w:r w:rsidRPr="00924710">
              <w:t>Изменение</w:t>
            </w:r>
          </w:p>
        </w:tc>
      </w:tr>
      <w:tr w:rsidR="00CF3D9B" w:rsidRPr="00924710" w14:paraId="4F3B3045" w14:textId="77777777" w:rsidTr="007464E4">
        <w:trPr>
          <w:jc w:val="center"/>
        </w:trPr>
        <w:tc>
          <w:tcPr>
            <w:tcW w:w="4876" w:type="dxa"/>
            <w:hideMark/>
          </w:tcPr>
          <w:p w14:paraId="168254F1" w14:textId="77777777" w:rsidR="006F57C9" w:rsidRPr="00924710" w:rsidRDefault="00155697" w:rsidP="007464E4">
            <w:pPr>
              <w:pStyle w:val="Normal6"/>
            </w:pPr>
            <w:r w:rsidRPr="00924710">
              <w:rPr>
                <w:b/>
                <w:i/>
              </w:rPr>
              <w:t>2.</w:t>
            </w:r>
            <w:r w:rsidRPr="00924710">
              <w:rPr>
                <w:b/>
                <w:i/>
              </w:rPr>
              <w:tab/>
              <w:t>Държавите членки гарантират</w:t>
            </w:r>
            <w:r w:rsidRPr="00924710">
              <w:t xml:space="preserve">, </w:t>
            </w:r>
            <w:r w:rsidRPr="00924710">
              <w:rPr>
                <w:b/>
                <w:i/>
              </w:rPr>
              <w:t>че при поискване работниците и самостоятелно заетите лица, работещи сами, имат право да получат от работодателя</w:t>
            </w:r>
            <w:r w:rsidRPr="00924710">
              <w:t xml:space="preserve"> или </w:t>
            </w:r>
            <w:r w:rsidRPr="00924710">
              <w:rPr>
                <w:b/>
                <w:i/>
              </w:rPr>
              <w:t>получателя</w:t>
            </w:r>
            <w:r w:rsidRPr="00924710">
              <w:t xml:space="preserve"> на </w:t>
            </w:r>
            <w:r w:rsidRPr="00924710">
              <w:rPr>
                <w:b/>
                <w:i/>
              </w:rPr>
              <w:t>услуги устно</w:t>
            </w:r>
            <w:r w:rsidRPr="00924710">
              <w:t xml:space="preserve"> или </w:t>
            </w:r>
            <w:r w:rsidRPr="00924710">
              <w:rPr>
                <w:b/>
                <w:i/>
              </w:rPr>
              <w:t>писмено обяснение относно всяко решение</w:t>
            </w:r>
            <w:r w:rsidRPr="00924710">
              <w:t xml:space="preserve">, </w:t>
            </w:r>
            <w:r w:rsidRPr="00924710">
              <w:rPr>
                <w:b/>
                <w:i/>
              </w:rPr>
              <w:t>засягащо основните аспекти на техните трудови</w:t>
            </w:r>
            <w:r w:rsidRPr="00924710">
              <w:t xml:space="preserve"> или </w:t>
            </w:r>
            <w:r w:rsidRPr="00924710">
              <w:rPr>
                <w:b/>
                <w:i/>
              </w:rPr>
              <w:t>договорни правоотношения, включително разпределението</w:t>
            </w:r>
            <w:r w:rsidRPr="00924710">
              <w:t xml:space="preserve"> на </w:t>
            </w:r>
            <w:r w:rsidRPr="00924710">
              <w:rPr>
                <w:b/>
                <w:i/>
              </w:rPr>
              <w:t>задачите</w:t>
            </w:r>
            <w:r w:rsidRPr="00924710">
              <w:t xml:space="preserve">, </w:t>
            </w:r>
            <w:r w:rsidRPr="00924710">
              <w:rPr>
                <w:b/>
                <w:i/>
              </w:rPr>
              <w:t>оценката</w:t>
            </w:r>
            <w:r w:rsidRPr="00924710">
              <w:t xml:space="preserve"> на </w:t>
            </w:r>
            <w:r w:rsidRPr="00924710">
              <w:rPr>
                <w:b/>
                <w:i/>
              </w:rPr>
              <w:t>резултатите</w:t>
            </w:r>
            <w:r w:rsidRPr="00924710">
              <w:t xml:space="preserve">, </w:t>
            </w:r>
            <w:r w:rsidRPr="00924710">
              <w:rPr>
                <w:b/>
                <w:i/>
              </w:rPr>
              <w:t>работното време</w:t>
            </w:r>
            <w:r w:rsidRPr="00924710">
              <w:t xml:space="preserve">, </w:t>
            </w:r>
            <w:r w:rsidRPr="00924710">
              <w:rPr>
                <w:b/>
                <w:i/>
              </w:rPr>
              <w:t>възнаграждението и дисциплинарните мерки</w:t>
            </w:r>
            <w:r w:rsidRPr="00924710">
              <w:t xml:space="preserve">, </w:t>
            </w:r>
            <w:r w:rsidRPr="00924710">
              <w:rPr>
                <w:b/>
                <w:i/>
              </w:rPr>
              <w:t>когато всяко решение</w:t>
            </w:r>
            <w:r w:rsidRPr="00924710">
              <w:t xml:space="preserve">, </w:t>
            </w:r>
            <w:r w:rsidRPr="00924710">
              <w:rPr>
                <w:b/>
                <w:i/>
              </w:rPr>
              <w:t>свързано с такива въпроси, е било взето</w:t>
            </w:r>
            <w:r w:rsidRPr="00924710">
              <w:t xml:space="preserve"> или </w:t>
            </w:r>
            <w:r w:rsidRPr="00924710">
              <w:rPr>
                <w:b/>
                <w:i/>
              </w:rPr>
              <w:t xml:space="preserve">е било повлияно съществено </w:t>
            </w:r>
            <w:r w:rsidRPr="00924710">
              <w:rPr>
                <w:b/>
                <w:i/>
              </w:rPr>
              <w:t>от алгоритмична система</w:t>
            </w:r>
            <w:r w:rsidRPr="00924710">
              <w:t>.</w:t>
            </w:r>
          </w:p>
        </w:tc>
        <w:tc>
          <w:tcPr>
            <w:tcW w:w="4876" w:type="dxa"/>
            <w:hideMark/>
          </w:tcPr>
          <w:p w14:paraId="2101703A" w14:textId="77777777" w:rsidR="006F57C9" w:rsidRPr="00924710" w:rsidRDefault="00155697" w:rsidP="007464E4">
            <w:pPr>
              <w:pStyle w:val="Normal6"/>
              <w:rPr>
                <w:szCs w:val="24"/>
              </w:rPr>
            </w:pPr>
            <w:r w:rsidRPr="00924710">
              <w:rPr>
                <w:b/>
                <w:i/>
              </w:rPr>
              <w:t>2.</w:t>
            </w:r>
            <w:r w:rsidRPr="00924710">
              <w:rPr>
                <w:b/>
                <w:i/>
              </w:rPr>
              <w:tab/>
              <w:t>Когато при надзора или оценката</w:t>
            </w:r>
            <w:r w:rsidRPr="00924710">
              <w:t xml:space="preserve">, </w:t>
            </w:r>
            <w:r w:rsidRPr="00924710">
              <w:rPr>
                <w:b/>
                <w:i/>
              </w:rPr>
              <w:t>посочени в параграф 1, се установи висок риск от дискриминация на работното място при използването на автоматизирани системи за наблюдение</w:t>
            </w:r>
            <w:r w:rsidRPr="00924710">
              <w:t xml:space="preserve"> или </w:t>
            </w:r>
            <w:r w:rsidRPr="00924710">
              <w:rPr>
                <w:b/>
                <w:i/>
              </w:rPr>
              <w:t>автоматизирани системи за вземане</w:t>
            </w:r>
            <w:r w:rsidRPr="00924710">
              <w:t xml:space="preserve"> на </w:t>
            </w:r>
            <w:r w:rsidRPr="00924710">
              <w:rPr>
                <w:b/>
                <w:i/>
              </w:rPr>
              <w:t>решения</w:t>
            </w:r>
            <w:r w:rsidRPr="00924710">
              <w:t xml:space="preserve"> или </w:t>
            </w:r>
            <w:r w:rsidRPr="00924710">
              <w:rPr>
                <w:b/>
                <w:i/>
              </w:rPr>
              <w:t>се установи, че индивидуалните решения</w:t>
            </w:r>
            <w:r w:rsidRPr="00924710">
              <w:t xml:space="preserve">, </w:t>
            </w:r>
            <w:r w:rsidRPr="00924710">
              <w:rPr>
                <w:b/>
                <w:i/>
              </w:rPr>
              <w:t>взети или подпомогнати от автоматизирани системи за наблюдение</w:t>
            </w:r>
            <w:r w:rsidRPr="00924710">
              <w:t xml:space="preserve"> или </w:t>
            </w:r>
            <w:r w:rsidRPr="00924710">
              <w:rPr>
                <w:b/>
                <w:i/>
              </w:rPr>
              <w:t>автоматизирани системи за вземане</w:t>
            </w:r>
            <w:r w:rsidRPr="00924710">
              <w:t xml:space="preserve"> на </w:t>
            </w:r>
            <w:r w:rsidRPr="00924710">
              <w:rPr>
                <w:b/>
                <w:i/>
              </w:rPr>
              <w:t>решения</w:t>
            </w:r>
            <w:r w:rsidRPr="00924710">
              <w:t xml:space="preserve">, </w:t>
            </w:r>
            <w:r w:rsidRPr="00924710">
              <w:rPr>
                <w:b/>
                <w:i/>
              </w:rPr>
              <w:t>са нарушили правата</w:t>
            </w:r>
            <w:r w:rsidRPr="00924710">
              <w:t xml:space="preserve"> на </w:t>
            </w:r>
            <w:r w:rsidRPr="00924710">
              <w:rPr>
                <w:b/>
                <w:i/>
              </w:rPr>
              <w:t>работник или на самостоятелно заето лице</w:t>
            </w:r>
            <w:r w:rsidRPr="00924710">
              <w:t xml:space="preserve">, </w:t>
            </w:r>
            <w:r w:rsidRPr="00924710">
              <w:rPr>
                <w:b/>
                <w:i/>
              </w:rPr>
              <w:t>работещо само</w:t>
            </w:r>
            <w:r w:rsidRPr="00924710">
              <w:t xml:space="preserve">, </w:t>
            </w:r>
            <w:r w:rsidRPr="00924710">
              <w:rPr>
                <w:b/>
                <w:i/>
              </w:rPr>
              <w:t>работодателят или възложителят предприема необходимит</w:t>
            </w:r>
            <w:r w:rsidRPr="00924710">
              <w:rPr>
                <w:b/>
                <w:i/>
              </w:rPr>
              <w:t>е стъпки, включително</w:t>
            </w:r>
            <w:r w:rsidRPr="00924710">
              <w:t xml:space="preserve">, </w:t>
            </w:r>
            <w:r w:rsidRPr="00924710">
              <w:rPr>
                <w:b/>
                <w:i/>
              </w:rPr>
              <w:t>ако е целесъобразно</w:t>
            </w:r>
            <w:r w:rsidRPr="00924710">
              <w:t xml:space="preserve">, </w:t>
            </w:r>
            <w:r w:rsidRPr="00924710">
              <w:rPr>
                <w:b/>
                <w:i/>
              </w:rPr>
              <w:t>изменението на системата за алгоритмично управление</w:t>
            </w:r>
            <w:r w:rsidRPr="00924710">
              <w:t xml:space="preserve"> или </w:t>
            </w:r>
            <w:r w:rsidRPr="00924710">
              <w:rPr>
                <w:b/>
                <w:i/>
              </w:rPr>
              <w:t>прекратяване на използването ѝ, за да се избегнат такива решения в бъдеще</w:t>
            </w:r>
            <w:r w:rsidRPr="00924710">
              <w:t>.</w:t>
            </w:r>
          </w:p>
        </w:tc>
      </w:tr>
    </w:tbl>
    <w:p w14:paraId="2CB7A0A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B9C1658" w14:textId="77777777" w:rsidR="006F57C9" w:rsidRPr="00924710" w:rsidRDefault="00155697" w:rsidP="006F57C9">
      <w:r w:rsidRPr="00155697">
        <w:rPr>
          <w:rStyle w:val="HideTWBExt"/>
        </w:rPr>
        <w:t>&lt;/Amend&gt;</w:t>
      </w:r>
    </w:p>
    <w:p w14:paraId="4E11ED5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496</w:t>
      </w:r>
      <w:r w:rsidRPr="00155697">
        <w:rPr>
          <w:rStyle w:val="HideTWBExt"/>
          <w:b w:val="0"/>
        </w:rPr>
        <w:t>&lt;/NumAm&gt;</w:t>
      </w:r>
    </w:p>
    <w:p w14:paraId="20CBAF86"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41197DFF" w14:textId="77777777" w:rsidR="006F57C9" w:rsidRPr="00924710" w:rsidRDefault="00155697" w:rsidP="006F57C9">
      <w:r w:rsidRPr="00155697">
        <w:rPr>
          <w:rStyle w:val="HideTWBExt"/>
        </w:rPr>
        <w:t>&lt;/RepeatBlock-By&gt;</w:t>
      </w:r>
    </w:p>
    <w:p w14:paraId="0A03831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3C7FE70" w14:textId="77777777" w:rsidR="006F57C9" w:rsidRPr="00924710" w:rsidRDefault="00155697" w:rsidP="006F57C9">
      <w:pPr>
        <w:pStyle w:val="NormalBold"/>
      </w:pPr>
      <w:r w:rsidRPr="00155697">
        <w:rPr>
          <w:rStyle w:val="HideTWBExt"/>
          <w:b w:val="0"/>
        </w:rPr>
        <w:t>&lt;Article&gt;</w:t>
      </w:r>
      <w:r w:rsidRPr="00924710">
        <w:t>Приложение I – член 6 – параграф 2 – алинея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CDC04F0" w14:textId="77777777" w:rsidTr="007464E4">
        <w:trPr>
          <w:jc w:val="center"/>
        </w:trPr>
        <w:tc>
          <w:tcPr>
            <w:tcW w:w="9752" w:type="dxa"/>
            <w:gridSpan w:val="2"/>
          </w:tcPr>
          <w:p w14:paraId="6A78F1AA" w14:textId="77777777" w:rsidR="006F57C9" w:rsidRPr="00924710" w:rsidRDefault="006F57C9" w:rsidP="007464E4">
            <w:pPr>
              <w:keepNext/>
            </w:pPr>
          </w:p>
        </w:tc>
      </w:tr>
      <w:tr w:rsidR="00CF3D9B" w:rsidRPr="00924710" w14:paraId="579F18EE" w14:textId="77777777" w:rsidTr="007464E4">
        <w:trPr>
          <w:jc w:val="center"/>
        </w:trPr>
        <w:tc>
          <w:tcPr>
            <w:tcW w:w="4876" w:type="dxa"/>
            <w:hideMark/>
          </w:tcPr>
          <w:p w14:paraId="5FB64087" w14:textId="77777777" w:rsidR="006F57C9" w:rsidRPr="00924710" w:rsidRDefault="00155697" w:rsidP="007464E4">
            <w:pPr>
              <w:pStyle w:val="ColumnHeading"/>
              <w:keepNext/>
            </w:pPr>
            <w:r w:rsidRPr="00924710">
              <w:t>Предложение за резолюция</w:t>
            </w:r>
          </w:p>
        </w:tc>
        <w:tc>
          <w:tcPr>
            <w:tcW w:w="4876" w:type="dxa"/>
            <w:hideMark/>
          </w:tcPr>
          <w:p w14:paraId="6DD676F9" w14:textId="77777777" w:rsidR="006F57C9" w:rsidRPr="00924710" w:rsidRDefault="00155697" w:rsidP="007464E4">
            <w:pPr>
              <w:pStyle w:val="ColumnHeading"/>
              <w:keepNext/>
            </w:pPr>
            <w:r w:rsidRPr="00924710">
              <w:t>Изменение</w:t>
            </w:r>
          </w:p>
        </w:tc>
      </w:tr>
      <w:tr w:rsidR="00CF3D9B" w:rsidRPr="00924710" w14:paraId="7BDBBBFC" w14:textId="77777777" w:rsidTr="007464E4">
        <w:trPr>
          <w:jc w:val="center"/>
        </w:trPr>
        <w:tc>
          <w:tcPr>
            <w:tcW w:w="4876" w:type="dxa"/>
            <w:hideMark/>
          </w:tcPr>
          <w:p w14:paraId="0D8C40A6" w14:textId="77777777" w:rsidR="006F57C9" w:rsidRPr="00924710" w:rsidRDefault="00155697" w:rsidP="007464E4">
            <w:pPr>
              <w:pStyle w:val="Normal6"/>
            </w:pPr>
            <w:r w:rsidRPr="00924710">
              <w:t>2.</w:t>
            </w:r>
            <w:r w:rsidRPr="00924710">
              <w:tab/>
              <w:t xml:space="preserve">Държавите членки гарантират, че </w:t>
            </w:r>
            <w:r w:rsidRPr="00924710">
              <w:rPr>
                <w:b/>
                <w:i/>
              </w:rPr>
              <w:t xml:space="preserve">при поискване работниците и </w:t>
            </w:r>
            <w:r w:rsidRPr="00924710">
              <w:rPr>
                <w:b/>
                <w:i/>
              </w:rPr>
              <w:lastRenderedPageBreak/>
              <w:t>самостоятелно заетите лица</w:t>
            </w:r>
            <w:r w:rsidRPr="00924710">
              <w:t xml:space="preserve">, </w:t>
            </w:r>
            <w:r w:rsidRPr="00924710">
              <w:rPr>
                <w:b/>
                <w:i/>
              </w:rPr>
              <w:t>работещи сами</w:t>
            </w:r>
            <w:r w:rsidRPr="00924710">
              <w:t xml:space="preserve">, имат право да получат от работодателя или получателя на услуги устно или </w:t>
            </w:r>
            <w:r w:rsidRPr="00924710">
              <w:t>писмено обяснение относно всяко решение, засягащо основните аспекти на техните трудови или договорни правоотношения, включително разпределението на задачите, оценката на резултатите, работното време, възнаграждението и дисциплинарните мерки, когато всяко решение, свързано с такива въпроси, е било взето или е било повлияно съществено от алгоритмична система.</w:t>
            </w:r>
          </w:p>
        </w:tc>
        <w:tc>
          <w:tcPr>
            <w:tcW w:w="4876" w:type="dxa"/>
            <w:hideMark/>
          </w:tcPr>
          <w:p w14:paraId="5898E024" w14:textId="77777777" w:rsidR="006F57C9" w:rsidRPr="00924710" w:rsidRDefault="00155697" w:rsidP="007464E4">
            <w:pPr>
              <w:pStyle w:val="Normal6"/>
              <w:rPr>
                <w:szCs w:val="24"/>
              </w:rPr>
            </w:pPr>
            <w:r w:rsidRPr="00924710">
              <w:lastRenderedPageBreak/>
              <w:t>2.</w:t>
            </w:r>
            <w:r w:rsidRPr="00924710">
              <w:tab/>
              <w:t xml:space="preserve">Държавите членки гарантират, че </w:t>
            </w:r>
            <w:r w:rsidRPr="00924710">
              <w:rPr>
                <w:b/>
                <w:i/>
              </w:rPr>
              <w:t>лицата</w:t>
            </w:r>
            <w:r w:rsidRPr="00924710">
              <w:t xml:space="preserve">, </w:t>
            </w:r>
            <w:r w:rsidRPr="00924710">
              <w:rPr>
                <w:b/>
                <w:i/>
              </w:rPr>
              <w:t>извършващи работа</w:t>
            </w:r>
            <w:r w:rsidRPr="00924710">
              <w:t xml:space="preserve">, имат </w:t>
            </w:r>
            <w:r w:rsidRPr="00924710">
              <w:lastRenderedPageBreak/>
              <w:t>право да получат от работодателя или получателя на услуги устно или писмено обяснение относно всяко решение, засягащо основните аспекти на техните трудови или договорни правоотношения, включително разпределението на задачите, оценката на резултатите, работното време, възнаграждението и дисциплинарните мерки, когато всяко решение, свързано с такива въпроси, е било взето или е било повлияно съществено от алгоритмична система.</w:t>
            </w:r>
          </w:p>
        </w:tc>
      </w:tr>
    </w:tbl>
    <w:p w14:paraId="37C7BCDE"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4A5501E" w14:textId="77777777" w:rsidR="006F57C9" w:rsidRPr="00924710" w:rsidRDefault="00155697" w:rsidP="006F57C9">
      <w:r w:rsidRPr="00155697">
        <w:rPr>
          <w:rStyle w:val="HideTWBExt"/>
        </w:rPr>
        <w:t>&lt;/Amend&gt;</w:t>
      </w:r>
    </w:p>
    <w:p w14:paraId="54FF3C9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497</w:t>
      </w:r>
      <w:r w:rsidRPr="00155697">
        <w:rPr>
          <w:rStyle w:val="HideTWBExt"/>
          <w:b w:val="0"/>
        </w:rPr>
        <w:t>&lt;/NumAm&gt;</w:t>
      </w:r>
    </w:p>
    <w:p w14:paraId="5EC4D881" w14:textId="77777777" w:rsidR="006F57C9" w:rsidRPr="00924710" w:rsidRDefault="00155697" w:rsidP="006F57C9">
      <w:pPr>
        <w:pStyle w:val="NormalBold"/>
      </w:pPr>
      <w:r w:rsidRPr="00155697">
        <w:rPr>
          <w:rStyle w:val="HideTWBExt"/>
          <w:b w:val="0"/>
        </w:rPr>
        <w:t>&lt;RepeatBlock-By&gt;&lt;Members&gt;</w:t>
      </w:r>
      <w:r w:rsidRPr="00924710">
        <w:t>Марлена Малонг</w:t>
      </w:r>
      <w:r w:rsidRPr="00155697">
        <w:rPr>
          <w:rStyle w:val="HideTWBExt"/>
          <w:b w:val="0"/>
        </w:rPr>
        <w:t>&lt;/Members&gt;</w:t>
      </w:r>
    </w:p>
    <w:p w14:paraId="40B2B0AB" w14:textId="77777777" w:rsidR="006F57C9" w:rsidRPr="00924710" w:rsidRDefault="00155697" w:rsidP="006F57C9">
      <w:r w:rsidRPr="00155697">
        <w:rPr>
          <w:rStyle w:val="HideTWBExt"/>
        </w:rPr>
        <w:t>&lt;/RepeatBlock-By&gt;</w:t>
      </w:r>
    </w:p>
    <w:p w14:paraId="223067D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60D57A9" w14:textId="77777777" w:rsidR="006F57C9" w:rsidRPr="00924710" w:rsidRDefault="00155697" w:rsidP="006F57C9">
      <w:pPr>
        <w:pStyle w:val="NormalBold"/>
      </w:pPr>
      <w:r w:rsidRPr="00155697">
        <w:rPr>
          <w:rStyle w:val="HideTWBExt"/>
          <w:b w:val="0"/>
        </w:rPr>
        <w:t>&lt;Article&gt;</w:t>
      </w:r>
      <w:r w:rsidRPr="00924710">
        <w:t>Приложение I – член 6 – параграф 2 – алинея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550B7BA" w14:textId="77777777" w:rsidTr="007464E4">
        <w:trPr>
          <w:jc w:val="center"/>
        </w:trPr>
        <w:tc>
          <w:tcPr>
            <w:tcW w:w="9752" w:type="dxa"/>
            <w:gridSpan w:val="2"/>
          </w:tcPr>
          <w:p w14:paraId="38E8C816" w14:textId="77777777" w:rsidR="006F57C9" w:rsidRPr="00924710" w:rsidRDefault="006F57C9" w:rsidP="007464E4">
            <w:pPr>
              <w:keepNext/>
            </w:pPr>
          </w:p>
        </w:tc>
      </w:tr>
      <w:tr w:rsidR="00CF3D9B" w:rsidRPr="00924710" w14:paraId="772E3CF1" w14:textId="77777777" w:rsidTr="007464E4">
        <w:trPr>
          <w:jc w:val="center"/>
        </w:trPr>
        <w:tc>
          <w:tcPr>
            <w:tcW w:w="4876" w:type="dxa"/>
            <w:hideMark/>
          </w:tcPr>
          <w:p w14:paraId="14A53C34" w14:textId="77777777" w:rsidR="006F57C9" w:rsidRPr="00924710" w:rsidRDefault="00155697" w:rsidP="007464E4">
            <w:pPr>
              <w:pStyle w:val="ColumnHeading"/>
              <w:keepNext/>
            </w:pPr>
            <w:r w:rsidRPr="00924710">
              <w:t>Предложение за резолюция</w:t>
            </w:r>
          </w:p>
        </w:tc>
        <w:tc>
          <w:tcPr>
            <w:tcW w:w="4876" w:type="dxa"/>
            <w:hideMark/>
          </w:tcPr>
          <w:p w14:paraId="2203645E" w14:textId="77777777" w:rsidR="006F57C9" w:rsidRPr="00924710" w:rsidRDefault="00155697" w:rsidP="007464E4">
            <w:pPr>
              <w:pStyle w:val="ColumnHeading"/>
              <w:keepNext/>
            </w:pPr>
            <w:r w:rsidRPr="00924710">
              <w:t>Изменение</w:t>
            </w:r>
          </w:p>
        </w:tc>
      </w:tr>
      <w:tr w:rsidR="00CF3D9B" w:rsidRPr="00924710" w14:paraId="7EB3C47A" w14:textId="77777777" w:rsidTr="007464E4">
        <w:trPr>
          <w:jc w:val="center"/>
        </w:trPr>
        <w:tc>
          <w:tcPr>
            <w:tcW w:w="4876" w:type="dxa"/>
            <w:hideMark/>
          </w:tcPr>
          <w:p w14:paraId="43E4DEBD" w14:textId="77777777" w:rsidR="006F57C9" w:rsidRPr="00924710" w:rsidRDefault="00155697" w:rsidP="007464E4">
            <w:pPr>
              <w:pStyle w:val="Normal6"/>
            </w:pPr>
            <w:r w:rsidRPr="00924710">
              <w:t xml:space="preserve">Обяснението, посочено в параграф 1, се предоставя в </w:t>
            </w:r>
            <w:r w:rsidRPr="00924710">
              <w:rPr>
                <w:b/>
                <w:i/>
              </w:rPr>
              <w:t>разумен</w:t>
            </w:r>
            <w:r w:rsidRPr="00924710">
              <w:t xml:space="preserve"> срок и във формат, който е достъпен и разбираем за съответния работник или самостоятелно заето лице, работещо само.</w:t>
            </w:r>
          </w:p>
        </w:tc>
        <w:tc>
          <w:tcPr>
            <w:tcW w:w="4876" w:type="dxa"/>
            <w:hideMark/>
          </w:tcPr>
          <w:p w14:paraId="3E41D5CC" w14:textId="77777777" w:rsidR="006F57C9" w:rsidRPr="00924710" w:rsidRDefault="00155697" w:rsidP="007464E4">
            <w:pPr>
              <w:pStyle w:val="Normal6"/>
              <w:rPr>
                <w:szCs w:val="24"/>
              </w:rPr>
            </w:pPr>
            <w:r w:rsidRPr="00924710">
              <w:t xml:space="preserve">Обяснението, посочено в параграф 1, се предоставя в </w:t>
            </w:r>
            <w:r w:rsidRPr="00924710">
              <w:rPr>
                <w:b/>
                <w:i/>
              </w:rPr>
              <w:t>двуседмичен</w:t>
            </w:r>
            <w:r w:rsidRPr="00924710">
              <w:t xml:space="preserve"> срок</w:t>
            </w:r>
            <w:r w:rsidRPr="00924710">
              <w:rPr>
                <w:b/>
                <w:i/>
              </w:rPr>
              <w:t xml:space="preserve"> от получаване на искането</w:t>
            </w:r>
            <w:r w:rsidRPr="00924710">
              <w:t xml:space="preserve"> и във формат, който е достъпен и разбираем за съответния работник или самостоятелно заето лице, работещо само.</w:t>
            </w:r>
          </w:p>
        </w:tc>
      </w:tr>
      <w:tr w:rsidR="00CF3D9B" w:rsidRPr="00924710" w14:paraId="236A8D4E" w14:textId="77777777" w:rsidTr="007464E4">
        <w:trPr>
          <w:jc w:val="center"/>
        </w:trPr>
        <w:tc>
          <w:tcPr>
            <w:tcW w:w="4876" w:type="dxa"/>
          </w:tcPr>
          <w:p w14:paraId="51858690" w14:textId="77777777" w:rsidR="006F57C9" w:rsidRPr="00924710" w:rsidRDefault="006F57C9" w:rsidP="007464E4">
            <w:pPr>
              <w:pStyle w:val="Normal6"/>
            </w:pPr>
          </w:p>
        </w:tc>
        <w:tc>
          <w:tcPr>
            <w:tcW w:w="4876" w:type="dxa"/>
            <w:hideMark/>
          </w:tcPr>
          <w:p w14:paraId="0A88211A" w14:textId="77777777" w:rsidR="006F57C9" w:rsidRPr="00924710" w:rsidRDefault="00155697" w:rsidP="007464E4">
            <w:pPr>
              <w:pStyle w:val="Normal6"/>
              <w:rPr>
                <w:szCs w:val="24"/>
              </w:rPr>
            </w:pPr>
            <w:r w:rsidRPr="00924710">
              <w:rPr>
                <w:b/>
                <w:i/>
              </w:rPr>
              <w:t xml:space="preserve">Когато с решението се нарушават правата на лице, извършващо работа, работодателят коригира това решение без ненужно забавяне и при всички случаи в двуседмичен срок от вземането на решението. Когато това не е възможно, работодателят предлага подходящо обезщетение за претърпените вреди. При всички случаи работодателят предприема необходимите стъпки, включително ако е целесъобразно, изменение на автоматизираната система за вземане на решения или прекратяване на използването ѝ, за да се </w:t>
            </w:r>
            <w:r w:rsidRPr="00924710">
              <w:rPr>
                <w:b/>
                <w:i/>
              </w:rPr>
              <w:lastRenderedPageBreak/>
              <w:t>предотврати вземането на такива решения в бъдеще.</w:t>
            </w:r>
          </w:p>
        </w:tc>
      </w:tr>
    </w:tbl>
    <w:p w14:paraId="49BBBF47"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{PL}</w:t>
      </w:r>
      <w:r w:rsidRPr="00924710">
        <w:rPr>
          <w:noProof w:val="0"/>
        </w:rPr>
        <w:t>pl</w:t>
      </w:r>
      <w:r w:rsidRPr="00155697">
        <w:rPr>
          <w:rStyle w:val="HideTWBExt"/>
        </w:rPr>
        <w:t>&lt;/Original&gt;</w:t>
      </w:r>
    </w:p>
    <w:p w14:paraId="42A5EDBF" w14:textId="77777777" w:rsidR="006F57C9" w:rsidRPr="00924710" w:rsidRDefault="00155697" w:rsidP="006F57C9">
      <w:r w:rsidRPr="00155697">
        <w:rPr>
          <w:rStyle w:val="HideTWBExt"/>
        </w:rPr>
        <w:t>&lt;/Amend&gt;</w:t>
      </w:r>
    </w:p>
    <w:p w14:paraId="729E81E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498</w:t>
      </w:r>
      <w:r w:rsidRPr="00155697">
        <w:rPr>
          <w:rStyle w:val="HideTWBExt"/>
          <w:b w:val="0"/>
        </w:rPr>
        <w:t>&lt;/NumAm&gt;</w:t>
      </w:r>
    </w:p>
    <w:p w14:paraId="45E9E8EF"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99A0240" w14:textId="77777777" w:rsidR="006F57C9" w:rsidRPr="00924710" w:rsidRDefault="00155697" w:rsidP="006F57C9">
      <w:r w:rsidRPr="00155697">
        <w:rPr>
          <w:rStyle w:val="HideTWBExt"/>
        </w:rPr>
        <w:t>&lt;/RepeatBlock-By&gt;</w:t>
      </w:r>
    </w:p>
    <w:p w14:paraId="64551A8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FE79F9C" w14:textId="77777777" w:rsidR="006F57C9" w:rsidRPr="00924710" w:rsidRDefault="00155697" w:rsidP="006F57C9">
      <w:pPr>
        <w:pStyle w:val="NormalBold"/>
      </w:pPr>
      <w:r w:rsidRPr="00155697">
        <w:rPr>
          <w:rStyle w:val="HideTWBExt"/>
          <w:b w:val="0"/>
        </w:rPr>
        <w:t>&lt;Article&gt;</w:t>
      </w:r>
      <w:r w:rsidRPr="00924710">
        <w:t>Приложение I – член 6 – параграф 2 – алинея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494CE3E" w14:textId="77777777" w:rsidTr="007464E4">
        <w:trPr>
          <w:jc w:val="center"/>
        </w:trPr>
        <w:tc>
          <w:tcPr>
            <w:tcW w:w="9752" w:type="dxa"/>
            <w:gridSpan w:val="2"/>
          </w:tcPr>
          <w:p w14:paraId="63E2F318" w14:textId="77777777" w:rsidR="006F57C9" w:rsidRPr="00924710" w:rsidRDefault="006F57C9" w:rsidP="007464E4">
            <w:pPr>
              <w:keepNext/>
            </w:pPr>
          </w:p>
        </w:tc>
      </w:tr>
      <w:tr w:rsidR="00CF3D9B" w:rsidRPr="00924710" w14:paraId="21300B5C" w14:textId="77777777" w:rsidTr="007464E4">
        <w:trPr>
          <w:jc w:val="center"/>
        </w:trPr>
        <w:tc>
          <w:tcPr>
            <w:tcW w:w="4876" w:type="dxa"/>
            <w:hideMark/>
          </w:tcPr>
          <w:p w14:paraId="2BB8D0EE" w14:textId="77777777" w:rsidR="006F57C9" w:rsidRPr="00924710" w:rsidRDefault="00155697" w:rsidP="007464E4">
            <w:pPr>
              <w:pStyle w:val="ColumnHeading"/>
              <w:keepNext/>
            </w:pPr>
            <w:r w:rsidRPr="00924710">
              <w:t>Предложение за резолюция</w:t>
            </w:r>
          </w:p>
        </w:tc>
        <w:tc>
          <w:tcPr>
            <w:tcW w:w="4876" w:type="dxa"/>
            <w:hideMark/>
          </w:tcPr>
          <w:p w14:paraId="6C33FAF9" w14:textId="77777777" w:rsidR="006F57C9" w:rsidRPr="00924710" w:rsidRDefault="00155697" w:rsidP="007464E4">
            <w:pPr>
              <w:pStyle w:val="ColumnHeading"/>
              <w:keepNext/>
            </w:pPr>
            <w:r w:rsidRPr="00924710">
              <w:t>Изменение</w:t>
            </w:r>
          </w:p>
        </w:tc>
      </w:tr>
      <w:tr w:rsidR="00CF3D9B" w:rsidRPr="00924710" w14:paraId="12C781D8" w14:textId="77777777" w:rsidTr="007464E4">
        <w:trPr>
          <w:jc w:val="center"/>
        </w:trPr>
        <w:tc>
          <w:tcPr>
            <w:tcW w:w="4876" w:type="dxa"/>
            <w:hideMark/>
          </w:tcPr>
          <w:p w14:paraId="4B308749" w14:textId="77777777" w:rsidR="006F57C9" w:rsidRPr="00924710" w:rsidRDefault="00155697" w:rsidP="007464E4">
            <w:pPr>
              <w:pStyle w:val="Normal6"/>
            </w:pPr>
            <w:r w:rsidRPr="00924710">
              <w:t xml:space="preserve">Обяснението, посочено в параграф 1, се предоставя в </w:t>
            </w:r>
            <w:r w:rsidRPr="00924710">
              <w:rPr>
                <w:b/>
                <w:i/>
              </w:rPr>
              <w:t>разумен</w:t>
            </w:r>
            <w:r w:rsidRPr="00924710">
              <w:t xml:space="preserve"> срок и във формат, който е достъпен и разбираем за </w:t>
            </w:r>
            <w:r w:rsidRPr="00924710">
              <w:rPr>
                <w:b/>
                <w:i/>
              </w:rPr>
              <w:t>съответния работник или самостоятелно заето лице</w:t>
            </w:r>
            <w:r w:rsidRPr="00924710">
              <w:t xml:space="preserve">, </w:t>
            </w:r>
            <w:r w:rsidRPr="00924710">
              <w:rPr>
                <w:b/>
                <w:i/>
              </w:rPr>
              <w:t>работещо само</w:t>
            </w:r>
            <w:r w:rsidRPr="00924710">
              <w:t>.</w:t>
            </w:r>
          </w:p>
        </w:tc>
        <w:tc>
          <w:tcPr>
            <w:tcW w:w="4876" w:type="dxa"/>
            <w:hideMark/>
          </w:tcPr>
          <w:p w14:paraId="1FC2E492" w14:textId="77777777" w:rsidR="006F57C9" w:rsidRPr="00924710" w:rsidRDefault="00155697" w:rsidP="007464E4">
            <w:pPr>
              <w:pStyle w:val="Normal6"/>
              <w:rPr>
                <w:szCs w:val="24"/>
              </w:rPr>
            </w:pPr>
            <w:r w:rsidRPr="00924710">
              <w:t xml:space="preserve">Обяснението, посочено в параграф 1, се предоставя </w:t>
            </w:r>
            <w:r w:rsidRPr="00924710">
              <w:rPr>
                <w:b/>
                <w:i/>
              </w:rPr>
              <w:t xml:space="preserve">без ненужно забавяне и </w:t>
            </w:r>
            <w:r w:rsidRPr="00924710">
              <w:t xml:space="preserve">в </w:t>
            </w:r>
            <w:r w:rsidRPr="00924710">
              <w:rPr>
                <w:b/>
                <w:i/>
              </w:rPr>
              <w:t>двуседмичен</w:t>
            </w:r>
            <w:r w:rsidRPr="00924710">
              <w:t xml:space="preserve"> срок </w:t>
            </w:r>
            <w:r w:rsidRPr="00924710">
              <w:rPr>
                <w:b/>
                <w:i/>
              </w:rPr>
              <w:t xml:space="preserve">от получаване на искането, </w:t>
            </w:r>
            <w:r w:rsidRPr="00924710">
              <w:t xml:space="preserve">и във формат, който е достъпен и разбираем за </w:t>
            </w:r>
            <w:r w:rsidRPr="00924710">
              <w:rPr>
                <w:b/>
                <w:i/>
              </w:rPr>
              <w:t>съответното лице, извършващо работа, така че да разбере ясно решението и неговите мотиви.</w:t>
            </w:r>
            <w:r w:rsidRPr="00924710">
              <w:t xml:space="preserve"> </w:t>
            </w:r>
            <w:r w:rsidRPr="00924710">
              <w:rPr>
                <w:b/>
                <w:i/>
              </w:rPr>
              <w:t>Ако не е възможно обяснение поради сложността на системата, която възпрепятства идентифицирането на процеса на вземане на решение, решението се счита за нищожно и системата се забранява.</w:t>
            </w:r>
          </w:p>
        </w:tc>
      </w:tr>
    </w:tbl>
    <w:p w14:paraId="0ACCF5EB"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402DF8E" w14:textId="77777777" w:rsidR="006F57C9" w:rsidRPr="00924710" w:rsidRDefault="00155697" w:rsidP="006F57C9">
      <w:r w:rsidRPr="00155697">
        <w:rPr>
          <w:rStyle w:val="HideTWBExt"/>
        </w:rPr>
        <w:t>&lt;/Amend&gt;</w:t>
      </w:r>
    </w:p>
    <w:p w14:paraId="2D474AB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499</w:t>
      </w:r>
      <w:r w:rsidRPr="00155697">
        <w:rPr>
          <w:rStyle w:val="HideTWBExt"/>
          <w:b w:val="0"/>
        </w:rPr>
        <w:t>&lt;/NumAm&gt;</w:t>
      </w:r>
    </w:p>
    <w:p w14:paraId="230A1956"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57ABD53"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60BE051F" w14:textId="77777777" w:rsidR="006F57C9" w:rsidRPr="00924710" w:rsidRDefault="00155697" w:rsidP="006F57C9">
      <w:r w:rsidRPr="00155697">
        <w:rPr>
          <w:rStyle w:val="HideTWBExt"/>
        </w:rPr>
        <w:t>&lt;/RepeatBlock-By&gt;</w:t>
      </w:r>
    </w:p>
    <w:p w14:paraId="74D76CA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76FF5D9" w14:textId="77777777" w:rsidR="006F57C9" w:rsidRPr="00924710" w:rsidRDefault="00155697" w:rsidP="006F57C9">
      <w:pPr>
        <w:pStyle w:val="NormalBold"/>
      </w:pPr>
      <w:r w:rsidRPr="00155697">
        <w:rPr>
          <w:rStyle w:val="HideTWBExt"/>
          <w:b w:val="0"/>
        </w:rPr>
        <w:t>&lt;Article&gt;</w:t>
      </w:r>
      <w:r w:rsidRPr="00924710">
        <w:t>Приложение I – член 6 – параграф 2 – алинея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AFA593B" w14:textId="77777777" w:rsidTr="007464E4">
        <w:trPr>
          <w:jc w:val="center"/>
        </w:trPr>
        <w:tc>
          <w:tcPr>
            <w:tcW w:w="9752" w:type="dxa"/>
            <w:gridSpan w:val="2"/>
          </w:tcPr>
          <w:p w14:paraId="6D373BB4" w14:textId="77777777" w:rsidR="006F57C9" w:rsidRPr="00924710" w:rsidRDefault="006F57C9" w:rsidP="007464E4">
            <w:pPr>
              <w:keepNext/>
            </w:pPr>
          </w:p>
        </w:tc>
      </w:tr>
      <w:tr w:rsidR="00CF3D9B" w:rsidRPr="00924710" w14:paraId="6C8380BA" w14:textId="77777777" w:rsidTr="007464E4">
        <w:trPr>
          <w:jc w:val="center"/>
        </w:trPr>
        <w:tc>
          <w:tcPr>
            <w:tcW w:w="4876" w:type="dxa"/>
            <w:hideMark/>
          </w:tcPr>
          <w:p w14:paraId="713E1B8D" w14:textId="77777777" w:rsidR="006F57C9" w:rsidRPr="00924710" w:rsidRDefault="00155697" w:rsidP="007464E4">
            <w:pPr>
              <w:pStyle w:val="ColumnHeading"/>
              <w:keepNext/>
            </w:pPr>
            <w:r w:rsidRPr="00924710">
              <w:t>Предложение за резолюция</w:t>
            </w:r>
          </w:p>
        </w:tc>
        <w:tc>
          <w:tcPr>
            <w:tcW w:w="4876" w:type="dxa"/>
            <w:hideMark/>
          </w:tcPr>
          <w:p w14:paraId="76B3D872" w14:textId="77777777" w:rsidR="006F57C9" w:rsidRPr="00924710" w:rsidRDefault="00155697" w:rsidP="007464E4">
            <w:pPr>
              <w:pStyle w:val="ColumnHeading"/>
              <w:keepNext/>
            </w:pPr>
            <w:r w:rsidRPr="00924710">
              <w:t>Изменение</w:t>
            </w:r>
          </w:p>
        </w:tc>
      </w:tr>
      <w:tr w:rsidR="00CF3D9B" w:rsidRPr="00924710" w14:paraId="139FD693" w14:textId="77777777" w:rsidTr="007464E4">
        <w:trPr>
          <w:jc w:val="center"/>
        </w:trPr>
        <w:tc>
          <w:tcPr>
            <w:tcW w:w="4876" w:type="dxa"/>
            <w:hideMark/>
          </w:tcPr>
          <w:p w14:paraId="0BEE4E65" w14:textId="77777777" w:rsidR="006F57C9" w:rsidRPr="00924710" w:rsidRDefault="00155697" w:rsidP="007464E4">
            <w:pPr>
              <w:pStyle w:val="Normal6"/>
            </w:pPr>
            <w:r w:rsidRPr="00924710">
              <w:rPr>
                <w:b/>
                <w:i/>
              </w:rPr>
              <w:t>Обяснението, посочено в</w:t>
            </w:r>
            <w:r w:rsidRPr="00924710">
              <w:t xml:space="preserve"> параграф</w:t>
            </w:r>
            <w:r w:rsidRPr="00924710">
              <w:rPr>
                <w:b/>
                <w:i/>
              </w:rPr>
              <w:t xml:space="preserve"> </w:t>
            </w:r>
            <w:r w:rsidRPr="00924710">
              <w:t>1</w:t>
            </w:r>
            <w:r w:rsidRPr="00924710">
              <w:rPr>
                <w:b/>
                <w:i/>
              </w:rPr>
              <w:t>,</w:t>
            </w:r>
            <w:r w:rsidRPr="00924710">
              <w:t xml:space="preserve"> се </w:t>
            </w:r>
            <w:r w:rsidRPr="00924710">
              <w:rPr>
                <w:b/>
                <w:i/>
              </w:rPr>
              <w:t>предоставя</w:t>
            </w:r>
            <w:r w:rsidRPr="00924710">
              <w:t xml:space="preserve"> в разумен срок</w:t>
            </w:r>
            <w:r w:rsidRPr="00924710">
              <w:rPr>
                <w:b/>
                <w:i/>
              </w:rPr>
              <w:t xml:space="preserve"> и във формат, който е достъпен и разбираем за съответния работник или</w:t>
            </w:r>
            <w:r w:rsidRPr="00924710">
              <w:t xml:space="preserve"> самостоятелно </w:t>
            </w:r>
            <w:r w:rsidRPr="00924710">
              <w:rPr>
                <w:b/>
                <w:i/>
              </w:rPr>
              <w:t>заето лице</w:t>
            </w:r>
            <w:r w:rsidRPr="00924710">
              <w:t xml:space="preserve">, </w:t>
            </w:r>
            <w:r w:rsidRPr="00924710">
              <w:rPr>
                <w:b/>
                <w:i/>
              </w:rPr>
              <w:lastRenderedPageBreak/>
              <w:t>работещо само</w:t>
            </w:r>
            <w:r w:rsidRPr="00924710">
              <w:t>.</w:t>
            </w:r>
          </w:p>
        </w:tc>
        <w:tc>
          <w:tcPr>
            <w:tcW w:w="4876" w:type="dxa"/>
            <w:hideMark/>
          </w:tcPr>
          <w:p w14:paraId="50421EAE" w14:textId="77777777" w:rsidR="006F57C9" w:rsidRPr="00924710" w:rsidRDefault="00155697" w:rsidP="007464E4">
            <w:pPr>
              <w:pStyle w:val="Normal6"/>
              <w:rPr>
                <w:szCs w:val="24"/>
              </w:rPr>
            </w:pPr>
            <w:r w:rsidRPr="00924710">
              <w:rPr>
                <w:b/>
                <w:i/>
              </w:rPr>
              <w:lastRenderedPageBreak/>
              <w:t>Информацията относно оценката съгласно</w:t>
            </w:r>
            <w:r w:rsidRPr="00924710">
              <w:t xml:space="preserve"> параграф</w:t>
            </w:r>
            <w:r w:rsidRPr="00924710">
              <w:rPr>
                <w:b/>
                <w:i/>
              </w:rPr>
              <w:t> </w:t>
            </w:r>
            <w:r w:rsidRPr="00924710">
              <w:t xml:space="preserve">1 се </w:t>
            </w:r>
            <w:r w:rsidRPr="00924710">
              <w:rPr>
                <w:b/>
                <w:i/>
              </w:rPr>
              <w:t xml:space="preserve">предава на представителите на </w:t>
            </w:r>
            <w:r w:rsidRPr="00924710">
              <w:rPr>
                <w:b/>
                <w:i/>
              </w:rPr>
              <w:t>работниците</w:t>
            </w:r>
            <w:r w:rsidRPr="00924710">
              <w:t xml:space="preserve"> в разумен срок</w:t>
            </w:r>
            <w:r w:rsidRPr="00924710">
              <w:rPr>
                <w:b/>
                <w:i/>
              </w:rPr>
              <w:t xml:space="preserve">. Работодателите също така предоставят тази информация </w:t>
            </w:r>
            <w:r w:rsidRPr="00924710">
              <w:rPr>
                <w:b/>
                <w:i/>
              </w:rPr>
              <w:lastRenderedPageBreak/>
              <w:t>на компетентните национални органи при поискване от тяхна страна. Възложителите предоставят тази информация на</w:t>
            </w:r>
            <w:r w:rsidRPr="00924710">
              <w:t xml:space="preserve"> самостоятелно </w:t>
            </w:r>
            <w:r w:rsidRPr="00924710">
              <w:rPr>
                <w:b/>
                <w:i/>
              </w:rPr>
              <w:t>заетите лица, работещи сами</w:t>
            </w:r>
            <w:r w:rsidRPr="00924710">
              <w:t xml:space="preserve">, </w:t>
            </w:r>
            <w:r w:rsidRPr="00924710">
              <w:rPr>
                <w:b/>
                <w:i/>
              </w:rPr>
              <w:t>при поискване от тяхна страна, във формат, който е достъпен и разбираем за тях</w:t>
            </w:r>
            <w:r w:rsidRPr="00924710">
              <w:t>.</w:t>
            </w:r>
          </w:p>
        </w:tc>
      </w:tr>
    </w:tbl>
    <w:p w14:paraId="75F78550"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3C24BF1" w14:textId="77777777" w:rsidR="006F57C9" w:rsidRPr="00924710" w:rsidRDefault="00155697" w:rsidP="006F57C9">
      <w:r w:rsidRPr="00155697">
        <w:rPr>
          <w:rStyle w:val="HideTWBExt"/>
        </w:rPr>
        <w:t>&lt;/Amend&gt;</w:t>
      </w:r>
    </w:p>
    <w:p w14:paraId="3FE83C6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500</w:t>
      </w:r>
      <w:r w:rsidRPr="00155697">
        <w:rPr>
          <w:rStyle w:val="HideTWBExt"/>
          <w:b w:val="0"/>
        </w:rPr>
        <w:t>&lt;/NumAm&gt;</w:t>
      </w:r>
    </w:p>
    <w:p w14:paraId="4B6161A7"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71EC2CA4" w14:textId="77777777" w:rsidR="006F57C9" w:rsidRPr="00924710" w:rsidRDefault="00155697" w:rsidP="006F57C9">
      <w:r w:rsidRPr="00155697">
        <w:rPr>
          <w:rStyle w:val="HideTWBExt"/>
        </w:rPr>
        <w:t>&lt;/RepeatBlock-By&gt;</w:t>
      </w:r>
    </w:p>
    <w:p w14:paraId="0C797BC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B8E3FDC" w14:textId="77777777" w:rsidR="006F57C9" w:rsidRPr="00924710" w:rsidRDefault="00155697" w:rsidP="006F57C9">
      <w:pPr>
        <w:pStyle w:val="NormalBold"/>
      </w:pPr>
      <w:r w:rsidRPr="00155697">
        <w:rPr>
          <w:rStyle w:val="HideTWBExt"/>
          <w:b w:val="0"/>
        </w:rPr>
        <w:t>&lt;Article&gt;</w:t>
      </w:r>
      <w:r w:rsidRPr="00924710">
        <w:t>Приложение I – член 6 – параграф 2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E21A45D" w14:textId="77777777" w:rsidTr="007464E4">
        <w:trPr>
          <w:jc w:val="center"/>
        </w:trPr>
        <w:tc>
          <w:tcPr>
            <w:tcW w:w="9752" w:type="dxa"/>
            <w:gridSpan w:val="2"/>
          </w:tcPr>
          <w:p w14:paraId="0B34A81A" w14:textId="77777777" w:rsidR="006F57C9" w:rsidRPr="00924710" w:rsidRDefault="006F57C9" w:rsidP="007464E4">
            <w:pPr>
              <w:keepNext/>
            </w:pPr>
          </w:p>
        </w:tc>
      </w:tr>
      <w:tr w:rsidR="00CF3D9B" w:rsidRPr="00924710" w14:paraId="5CC8299C" w14:textId="77777777" w:rsidTr="007464E4">
        <w:trPr>
          <w:jc w:val="center"/>
        </w:trPr>
        <w:tc>
          <w:tcPr>
            <w:tcW w:w="4876" w:type="dxa"/>
            <w:hideMark/>
          </w:tcPr>
          <w:p w14:paraId="6BAB8974" w14:textId="77777777" w:rsidR="006F57C9" w:rsidRPr="00924710" w:rsidRDefault="00155697" w:rsidP="007464E4">
            <w:pPr>
              <w:pStyle w:val="ColumnHeading"/>
              <w:keepNext/>
            </w:pPr>
            <w:r w:rsidRPr="00924710">
              <w:t>Предложение за резолюция</w:t>
            </w:r>
          </w:p>
        </w:tc>
        <w:tc>
          <w:tcPr>
            <w:tcW w:w="4876" w:type="dxa"/>
            <w:hideMark/>
          </w:tcPr>
          <w:p w14:paraId="2EC52925" w14:textId="77777777" w:rsidR="006F57C9" w:rsidRPr="00924710" w:rsidRDefault="00155697" w:rsidP="007464E4">
            <w:pPr>
              <w:pStyle w:val="ColumnHeading"/>
              <w:keepNext/>
            </w:pPr>
            <w:r w:rsidRPr="00924710">
              <w:t>Изменение</w:t>
            </w:r>
          </w:p>
        </w:tc>
      </w:tr>
      <w:tr w:rsidR="00CF3D9B" w:rsidRPr="00924710" w14:paraId="1B7E569A" w14:textId="77777777" w:rsidTr="007464E4">
        <w:trPr>
          <w:jc w:val="center"/>
        </w:trPr>
        <w:tc>
          <w:tcPr>
            <w:tcW w:w="4876" w:type="dxa"/>
          </w:tcPr>
          <w:p w14:paraId="05F13638" w14:textId="77777777" w:rsidR="006F57C9" w:rsidRPr="00924710" w:rsidRDefault="006F57C9" w:rsidP="007464E4">
            <w:pPr>
              <w:pStyle w:val="Normal6"/>
            </w:pPr>
          </w:p>
        </w:tc>
        <w:tc>
          <w:tcPr>
            <w:tcW w:w="4876" w:type="dxa"/>
            <w:hideMark/>
          </w:tcPr>
          <w:p w14:paraId="11B9AF14" w14:textId="77777777" w:rsidR="006F57C9" w:rsidRPr="00924710" w:rsidRDefault="00155697" w:rsidP="007464E4">
            <w:pPr>
              <w:pStyle w:val="Normal6"/>
              <w:rPr>
                <w:szCs w:val="24"/>
              </w:rPr>
            </w:pPr>
            <w:r w:rsidRPr="00924710">
              <w:rPr>
                <w:b/>
                <w:i/>
              </w:rPr>
              <w:t>2а.</w:t>
            </w:r>
            <w:r w:rsidRPr="00924710">
              <w:rPr>
                <w:b/>
                <w:i/>
              </w:rPr>
              <w:tab/>
              <w:t xml:space="preserve">Работниците и техните представители, действащи от тяхно име, имат право да поискат от работодател или възложител на услуги да преразгледа решенията, посочени в параграф 2. Работодателят или възложителят на </w:t>
            </w:r>
            <w:r w:rsidRPr="00924710">
              <w:rPr>
                <w:b/>
                <w:i/>
              </w:rPr>
              <w:t>услуги отговаря на това искане, като предоставя на работника или на самостоятелно заетото лице, работещо само, достатъчно точен и адекватно обоснован отговор под формата на писмен документ, който може да бъде в електронна форма, без ненужно забавяне и при всички случаи в двуседмичен срок от получаване на искането.</w:t>
            </w:r>
          </w:p>
        </w:tc>
      </w:tr>
      <w:tr w:rsidR="00CF3D9B" w:rsidRPr="00924710" w14:paraId="4FCD85EF" w14:textId="77777777" w:rsidTr="007464E4">
        <w:trPr>
          <w:jc w:val="center"/>
        </w:trPr>
        <w:tc>
          <w:tcPr>
            <w:tcW w:w="4876" w:type="dxa"/>
          </w:tcPr>
          <w:p w14:paraId="58CD1E99" w14:textId="77777777" w:rsidR="006F57C9" w:rsidRPr="00924710" w:rsidRDefault="006F57C9" w:rsidP="007464E4">
            <w:pPr>
              <w:pStyle w:val="Normal6"/>
            </w:pPr>
          </w:p>
        </w:tc>
        <w:tc>
          <w:tcPr>
            <w:tcW w:w="4876" w:type="dxa"/>
            <w:hideMark/>
          </w:tcPr>
          <w:p w14:paraId="501BA674" w14:textId="77777777" w:rsidR="006F57C9" w:rsidRPr="00924710" w:rsidRDefault="00155697" w:rsidP="007464E4">
            <w:pPr>
              <w:pStyle w:val="Normal6"/>
              <w:rPr>
                <w:szCs w:val="24"/>
              </w:rPr>
            </w:pPr>
            <w:r w:rsidRPr="00924710">
              <w:rPr>
                <w:b/>
                <w:i/>
              </w:rPr>
              <w:t>Тези искания водят до безпристрастен, навременен и съдържателен преглед от човек, извършващ надзор, който:</w:t>
            </w:r>
          </w:p>
        </w:tc>
      </w:tr>
      <w:tr w:rsidR="00CF3D9B" w:rsidRPr="00924710" w14:paraId="44C51A8E" w14:textId="77777777" w:rsidTr="007464E4">
        <w:trPr>
          <w:jc w:val="center"/>
        </w:trPr>
        <w:tc>
          <w:tcPr>
            <w:tcW w:w="4876" w:type="dxa"/>
          </w:tcPr>
          <w:p w14:paraId="1A97FAD7" w14:textId="77777777" w:rsidR="006F57C9" w:rsidRPr="00924710" w:rsidRDefault="006F57C9" w:rsidP="007464E4">
            <w:pPr>
              <w:pStyle w:val="Normal6"/>
            </w:pPr>
          </w:p>
        </w:tc>
        <w:tc>
          <w:tcPr>
            <w:tcW w:w="4876" w:type="dxa"/>
            <w:hideMark/>
          </w:tcPr>
          <w:p w14:paraId="537EDBDA" w14:textId="77777777" w:rsidR="006F57C9" w:rsidRPr="00924710" w:rsidRDefault="00155697" w:rsidP="007464E4">
            <w:pPr>
              <w:pStyle w:val="Normal6"/>
              <w:ind w:left="25"/>
              <w:rPr>
                <w:szCs w:val="24"/>
              </w:rPr>
            </w:pPr>
            <w:r w:rsidRPr="00924710">
              <w:rPr>
                <w:b/>
                <w:i/>
              </w:rPr>
              <w:t>-</w:t>
            </w:r>
            <w:r w:rsidRPr="00924710">
              <w:rPr>
                <w:b/>
                <w:i/>
              </w:rPr>
              <w:tab/>
              <w:t>оценява целесъобразността и справедливостта на решението,</w:t>
            </w:r>
          </w:p>
        </w:tc>
      </w:tr>
      <w:tr w:rsidR="00CF3D9B" w:rsidRPr="00924710" w14:paraId="3407E96B" w14:textId="77777777" w:rsidTr="007464E4">
        <w:trPr>
          <w:jc w:val="center"/>
        </w:trPr>
        <w:tc>
          <w:tcPr>
            <w:tcW w:w="4876" w:type="dxa"/>
          </w:tcPr>
          <w:p w14:paraId="589883B0" w14:textId="77777777" w:rsidR="006F57C9" w:rsidRPr="00924710" w:rsidRDefault="006F57C9" w:rsidP="007464E4">
            <w:pPr>
              <w:pStyle w:val="Normal6"/>
            </w:pPr>
          </w:p>
        </w:tc>
        <w:tc>
          <w:tcPr>
            <w:tcW w:w="4876" w:type="dxa"/>
            <w:hideMark/>
          </w:tcPr>
          <w:p w14:paraId="6E00E96D" w14:textId="77777777" w:rsidR="006F57C9" w:rsidRPr="00924710" w:rsidRDefault="00155697" w:rsidP="007464E4">
            <w:pPr>
              <w:pStyle w:val="Normal6"/>
              <w:ind w:left="25"/>
              <w:rPr>
                <w:szCs w:val="24"/>
              </w:rPr>
            </w:pPr>
            <w:r w:rsidRPr="00924710">
              <w:rPr>
                <w:b/>
                <w:i/>
              </w:rPr>
              <w:t>-</w:t>
            </w:r>
            <w:r w:rsidRPr="00924710">
              <w:rPr>
                <w:b/>
                <w:i/>
              </w:rPr>
              <w:tab/>
              <w:t>взема предвид данните и доказателствата, предоставени от работника или самостоятелно заетото лице, работещо само.</w:t>
            </w:r>
          </w:p>
        </w:tc>
      </w:tr>
    </w:tbl>
    <w:p w14:paraId="2E927A39"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467BA11" w14:textId="77777777" w:rsidR="006F57C9" w:rsidRPr="00924710" w:rsidRDefault="00155697" w:rsidP="006F57C9">
      <w:r w:rsidRPr="00155697">
        <w:rPr>
          <w:rStyle w:val="HideTWBExt"/>
        </w:rPr>
        <w:t>&lt;/Amend&gt;</w:t>
      </w:r>
    </w:p>
    <w:p w14:paraId="5A5A047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501</w:t>
      </w:r>
      <w:r w:rsidRPr="00155697">
        <w:rPr>
          <w:rStyle w:val="HideTWBExt"/>
          <w:b w:val="0"/>
        </w:rPr>
        <w:t>&lt;/NumAm&gt;</w:t>
      </w:r>
    </w:p>
    <w:p w14:paraId="4A69ADA8"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w:t>
      </w:r>
      <w:r w:rsidRPr="00924710">
        <w:t>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5337E5DD" w14:textId="77777777" w:rsidR="006F57C9" w:rsidRPr="00924710" w:rsidRDefault="00155697" w:rsidP="006F57C9">
      <w:r w:rsidRPr="00155697">
        <w:rPr>
          <w:rStyle w:val="HideTWBExt"/>
        </w:rPr>
        <w:t>&lt;/RepeatBlock-By&gt;</w:t>
      </w:r>
    </w:p>
    <w:p w14:paraId="227A355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55D0D37" w14:textId="77777777" w:rsidR="006F57C9" w:rsidRPr="00924710" w:rsidRDefault="00155697" w:rsidP="006F57C9">
      <w:pPr>
        <w:pStyle w:val="NormalBold"/>
      </w:pPr>
      <w:r w:rsidRPr="00155697">
        <w:rPr>
          <w:rStyle w:val="HideTWBExt"/>
          <w:b w:val="0"/>
        </w:rPr>
        <w:t>&lt;Article&gt;</w:t>
      </w:r>
      <w:r w:rsidRPr="00924710">
        <w:t>Приложение I – член 6 – параграф 2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1A81A46" w14:textId="77777777" w:rsidTr="007464E4">
        <w:trPr>
          <w:jc w:val="center"/>
        </w:trPr>
        <w:tc>
          <w:tcPr>
            <w:tcW w:w="9752" w:type="dxa"/>
            <w:gridSpan w:val="2"/>
          </w:tcPr>
          <w:p w14:paraId="1DD0E32E" w14:textId="77777777" w:rsidR="006F57C9" w:rsidRPr="00924710" w:rsidRDefault="006F57C9" w:rsidP="007464E4">
            <w:pPr>
              <w:keepNext/>
            </w:pPr>
          </w:p>
        </w:tc>
      </w:tr>
      <w:tr w:rsidR="00CF3D9B" w:rsidRPr="00924710" w14:paraId="0707254B" w14:textId="77777777" w:rsidTr="007464E4">
        <w:trPr>
          <w:jc w:val="center"/>
        </w:trPr>
        <w:tc>
          <w:tcPr>
            <w:tcW w:w="4876" w:type="dxa"/>
            <w:hideMark/>
          </w:tcPr>
          <w:p w14:paraId="5904E2F8" w14:textId="77777777" w:rsidR="006F57C9" w:rsidRPr="00924710" w:rsidRDefault="00155697" w:rsidP="007464E4">
            <w:pPr>
              <w:pStyle w:val="ColumnHeading"/>
              <w:keepNext/>
            </w:pPr>
            <w:r w:rsidRPr="00924710">
              <w:t>Предложение за резолюция</w:t>
            </w:r>
          </w:p>
        </w:tc>
        <w:tc>
          <w:tcPr>
            <w:tcW w:w="4876" w:type="dxa"/>
            <w:hideMark/>
          </w:tcPr>
          <w:p w14:paraId="2B842188" w14:textId="77777777" w:rsidR="006F57C9" w:rsidRPr="00924710" w:rsidRDefault="00155697" w:rsidP="007464E4">
            <w:pPr>
              <w:pStyle w:val="ColumnHeading"/>
              <w:keepNext/>
            </w:pPr>
            <w:r w:rsidRPr="00924710">
              <w:t>Изменение</w:t>
            </w:r>
          </w:p>
        </w:tc>
      </w:tr>
      <w:tr w:rsidR="00CF3D9B" w:rsidRPr="00924710" w14:paraId="2AC44988" w14:textId="77777777" w:rsidTr="007464E4">
        <w:trPr>
          <w:jc w:val="center"/>
        </w:trPr>
        <w:tc>
          <w:tcPr>
            <w:tcW w:w="4876" w:type="dxa"/>
          </w:tcPr>
          <w:p w14:paraId="382E5B47" w14:textId="77777777" w:rsidR="006F57C9" w:rsidRPr="00924710" w:rsidRDefault="006F57C9" w:rsidP="007464E4">
            <w:pPr>
              <w:pStyle w:val="Normal6"/>
            </w:pPr>
          </w:p>
        </w:tc>
        <w:tc>
          <w:tcPr>
            <w:tcW w:w="4876" w:type="dxa"/>
            <w:hideMark/>
          </w:tcPr>
          <w:p w14:paraId="65709300" w14:textId="77777777" w:rsidR="006F57C9" w:rsidRPr="00924710" w:rsidRDefault="00155697" w:rsidP="007464E4">
            <w:pPr>
              <w:pStyle w:val="Normal6"/>
              <w:rPr>
                <w:szCs w:val="24"/>
              </w:rPr>
            </w:pPr>
            <w:r w:rsidRPr="00924710">
              <w:rPr>
                <w:b/>
                <w:i/>
              </w:rPr>
              <w:t>2б.</w:t>
            </w:r>
            <w:r w:rsidRPr="00924710">
              <w:rPr>
                <w:b/>
                <w:i/>
              </w:rPr>
              <w:tab/>
              <w:t xml:space="preserve">Когато решението, посочено в параграф 2а, нарушава правата на работник, работодателят или възложителят на услуги коригира това решение без забавяне и във всички случаи в двуседмичен срок от </w:t>
            </w:r>
            <w:r w:rsidRPr="00924710">
              <w:rPr>
                <w:b/>
                <w:i/>
              </w:rPr>
              <w:t>вземането на решението. Когато това не е възможно, работодателят или възложителят на услуги предлага подходящо обезщетение за претърпените вреди. При всички случаи работодателят или възложителят на услуги предприема необходимите стъпки, включително ако е целесъобразно, за изменение на системата за алгоритмично управление или за прекратяване на използването ѝ, за да се избегнат такива решения в бъдеще.</w:t>
            </w:r>
          </w:p>
        </w:tc>
      </w:tr>
    </w:tbl>
    <w:p w14:paraId="4745BAC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91B2C00" w14:textId="77777777" w:rsidR="006F57C9" w:rsidRPr="00924710" w:rsidRDefault="00155697" w:rsidP="006F57C9">
      <w:r w:rsidRPr="00155697">
        <w:rPr>
          <w:rStyle w:val="HideTWBExt"/>
        </w:rPr>
        <w:t>&lt;/Amend&gt;</w:t>
      </w:r>
    </w:p>
    <w:p w14:paraId="0273CF5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502</w:t>
      </w:r>
      <w:r w:rsidRPr="00155697">
        <w:rPr>
          <w:rStyle w:val="HideTWBExt"/>
          <w:b w:val="0"/>
        </w:rPr>
        <w:t>&lt;/NumAm&gt;</w:t>
      </w:r>
    </w:p>
    <w:p w14:paraId="2FE55608"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w:t>
      </w:r>
      <w:r w:rsidRPr="00924710">
        <w:lastRenderedPageBreak/>
        <w:t>Кьолеманс</w:t>
      </w:r>
      <w:r w:rsidRPr="00155697">
        <w:rPr>
          <w:rStyle w:val="HideTWBExt"/>
          <w:b w:val="0"/>
        </w:rPr>
        <w:t>&lt;/Members&gt;</w:t>
      </w:r>
    </w:p>
    <w:p w14:paraId="0C223133" w14:textId="77777777" w:rsidR="006F57C9" w:rsidRPr="00924710" w:rsidRDefault="00155697" w:rsidP="006F57C9">
      <w:r w:rsidRPr="00155697">
        <w:rPr>
          <w:rStyle w:val="HideTWBExt"/>
        </w:rPr>
        <w:t>&lt;/RepeatBlock-By&gt;</w:t>
      </w:r>
    </w:p>
    <w:p w14:paraId="16C6362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D18AB6B" w14:textId="77777777" w:rsidR="006F57C9" w:rsidRPr="00924710" w:rsidRDefault="00155697" w:rsidP="006F57C9">
      <w:pPr>
        <w:pStyle w:val="NormalBold"/>
      </w:pPr>
      <w:r w:rsidRPr="00155697">
        <w:rPr>
          <w:rStyle w:val="HideTWBExt"/>
          <w:b w:val="0"/>
        </w:rPr>
        <w:t>&lt;Article&gt;</w:t>
      </w:r>
      <w:r w:rsidRPr="00924710">
        <w:t>Приложение I – член 6 – параграф 2 в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40B7B0E" w14:textId="77777777" w:rsidTr="007464E4">
        <w:trPr>
          <w:jc w:val="center"/>
        </w:trPr>
        <w:tc>
          <w:tcPr>
            <w:tcW w:w="9752" w:type="dxa"/>
            <w:gridSpan w:val="2"/>
          </w:tcPr>
          <w:p w14:paraId="4675109F" w14:textId="77777777" w:rsidR="006F57C9" w:rsidRPr="00924710" w:rsidRDefault="006F57C9" w:rsidP="007464E4">
            <w:pPr>
              <w:keepNext/>
            </w:pPr>
          </w:p>
        </w:tc>
      </w:tr>
      <w:tr w:rsidR="00CF3D9B" w:rsidRPr="00924710" w14:paraId="025258B8" w14:textId="77777777" w:rsidTr="007464E4">
        <w:trPr>
          <w:jc w:val="center"/>
        </w:trPr>
        <w:tc>
          <w:tcPr>
            <w:tcW w:w="4876" w:type="dxa"/>
            <w:hideMark/>
          </w:tcPr>
          <w:p w14:paraId="177C9304" w14:textId="77777777" w:rsidR="006F57C9" w:rsidRPr="00924710" w:rsidRDefault="00155697" w:rsidP="007464E4">
            <w:pPr>
              <w:pStyle w:val="ColumnHeading"/>
              <w:keepNext/>
            </w:pPr>
            <w:r w:rsidRPr="00924710">
              <w:t>Предложение за резолюция</w:t>
            </w:r>
          </w:p>
        </w:tc>
        <w:tc>
          <w:tcPr>
            <w:tcW w:w="4876" w:type="dxa"/>
            <w:hideMark/>
          </w:tcPr>
          <w:p w14:paraId="2120CC82" w14:textId="77777777" w:rsidR="006F57C9" w:rsidRPr="00924710" w:rsidRDefault="00155697" w:rsidP="007464E4">
            <w:pPr>
              <w:pStyle w:val="ColumnHeading"/>
              <w:keepNext/>
            </w:pPr>
            <w:r w:rsidRPr="00924710">
              <w:t>Изменение</w:t>
            </w:r>
          </w:p>
        </w:tc>
      </w:tr>
      <w:tr w:rsidR="00CF3D9B" w:rsidRPr="00924710" w14:paraId="173FFE0A" w14:textId="77777777" w:rsidTr="007464E4">
        <w:trPr>
          <w:jc w:val="center"/>
        </w:trPr>
        <w:tc>
          <w:tcPr>
            <w:tcW w:w="4876" w:type="dxa"/>
          </w:tcPr>
          <w:p w14:paraId="2C2234E1" w14:textId="77777777" w:rsidR="006F57C9" w:rsidRPr="00924710" w:rsidRDefault="006F57C9" w:rsidP="007464E4">
            <w:pPr>
              <w:pStyle w:val="Normal6"/>
            </w:pPr>
          </w:p>
        </w:tc>
        <w:tc>
          <w:tcPr>
            <w:tcW w:w="4876" w:type="dxa"/>
            <w:hideMark/>
          </w:tcPr>
          <w:p w14:paraId="375371C2" w14:textId="77777777" w:rsidR="006F57C9" w:rsidRPr="00924710" w:rsidRDefault="00155697" w:rsidP="007464E4">
            <w:pPr>
              <w:pStyle w:val="Normal6"/>
              <w:rPr>
                <w:szCs w:val="24"/>
              </w:rPr>
            </w:pPr>
            <w:r w:rsidRPr="00924710">
              <w:rPr>
                <w:b/>
                <w:i/>
              </w:rPr>
              <w:t>2в.</w:t>
            </w:r>
            <w:r w:rsidRPr="00924710">
              <w:rPr>
                <w:b/>
                <w:i/>
              </w:rPr>
              <w:tab/>
              <w:t xml:space="preserve">Работниците и самостоятелно заетите лица, работещи сами, имат право да бъдат подпомагани от своите </w:t>
            </w:r>
            <w:r w:rsidRPr="00924710">
              <w:rPr>
                <w:b/>
                <w:i/>
              </w:rPr>
              <w:t>представители или правни съветници по време на процеса на обжалване, както и да имат достъп до съответните данни, записи и документация, необходими за разбиране и оспорване на решенията.</w:t>
            </w:r>
          </w:p>
        </w:tc>
      </w:tr>
    </w:tbl>
    <w:p w14:paraId="0D0181F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DE32996" w14:textId="77777777" w:rsidR="006F57C9" w:rsidRPr="00924710" w:rsidRDefault="00155697" w:rsidP="006F57C9">
      <w:r w:rsidRPr="00155697">
        <w:rPr>
          <w:rStyle w:val="HideTWBExt"/>
        </w:rPr>
        <w:t>&lt;/Amend&gt;</w:t>
      </w:r>
    </w:p>
    <w:p w14:paraId="5EBF1EF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503</w:t>
      </w:r>
      <w:r w:rsidRPr="00155697">
        <w:rPr>
          <w:rStyle w:val="HideTWBExt"/>
          <w:b w:val="0"/>
        </w:rPr>
        <w:t>&lt;/NumAm&gt;</w:t>
      </w:r>
    </w:p>
    <w:p w14:paraId="65137112"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35E5B81A" w14:textId="77777777" w:rsidR="006F57C9" w:rsidRPr="00924710" w:rsidRDefault="00155697" w:rsidP="006F57C9">
      <w:r w:rsidRPr="00155697">
        <w:rPr>
          <w:rStyle w:val="HideTWBExt"/>
        </w:rPr>
        <w:t>&lt;/RepeatBlock-By&gt;</w:t>
      </w:r>
    </w:p>
    <w:p w14:paraId="48D47AE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A7B2E35" w14:textId="77777777" w:rsidR="006F57C9" w:rsidRPr="00924710" w:rsidRDefault="00155697" w:rsidP="006F57C9">
      <w:pPr>
        <w:pStyle w:val="NormalBold"/>
      </w:pPr>
      <w:r w:rsidRPr="00155697">
        <w:rPr>
          <w:rStyle w:val="HideTWBExt"/>
          <w:b w:val="0"/>
        </w:rPr>
        <w:t>&lt;Article&gt;</w:t>
      </w:r>
      <w:r w:rsidRPr="00924710">
        <w:t>Приложение I – член 6 – параграф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3B57B2E" w14:textId="77777777" w:rsidTr="007464E4">
        <w:trPr>
          <w:jc w:val="center"/>
        </w:trPr>
        <w:tc>
          <w:tcPr>
            <w:tcW w:w="9752" w:type="dxa"/>
            <w:gridSpan w:val="2"/>
          </w:tcPr>
          <w:p w14:paraId="02A875A2" w14:textId="77777777" w:rsidR="006F57C9" w:rsidRPr="00924710" w:rsidRDefault="006F57C9" w:rsidP="007464E4">
            <w:pPr>
              <w:keepNext/>
            </w:pPr>
          </w:p>
        </w:tc>
      </w:tr>
      <w:tr w:rsidR="00CF3D9B" w:rsidRPr="00924710" w14:paraId="14281C23" w14:textId="77777777" w:rsidTr="007464E4">
        <w:trPr>
          <w:jc w:val="center"/>
        </w:trPr>
        <w:tc>
          <w:tcPr>
            <w:tcW w:w="4876" w:type="dxa"/>
            <w:hideMark/>
          </w:tcPr>
          <w:p w14:paraId="34435773" w14:textId="77777777" w:rsidR="006F57C9" w:rsidRPr="00924710" w:rsidRDefault="00155697" w:rsidP="007464E4">
            <w:pPr>
              <w:pStyle w:val="ColumnHeading"/>
              <w:keepNext/>
            </w:pPr>
            <w:r w:rsidRPr="00924710">
              <w:t>Предложение за резолюция</w:t>
            </w:r>
          </w:p>
        </w:tc>
        <w:tc>
          <w:tcPr>
            <w:tcW w:w="4876" w:type="dxa"/>
            <w:hideMark/>
          </w:tcPr>
          <w:p w14:paraId="167EA90D" w14:textId="77777777" w:rsidR="006F57C9" w:rsidRPr="00924710" w:rsidRDefault="00155697" w:rsidP="007464E4">
            <w:pPr>
              <w:pStyle w:val="ColumnHeading"/>
              <w:keepNext/>
            </w:pPr>
            <w:r w:rsidRPr="00924710">
              <w:t>Изменение</w:t>
            </w:r>
          </w:p>
        </w:tc>
      </w:tr>
      <w:tr w:rsidR="00CF3D9B" w:rsidRPr="00924710" w14:paraId="0C1D196D" w14:textId="77777777" w:rsidTr="007464E4">
        <w:trPr>
          <w:jc w:val="center"/>
        </w:trPr>
        <w:tc>
          <w:tcPr>
            <w:tcW w:w="4876" w:type="dxa"/>
            <w:hideMark/>
          </w:tcPr>
          <w:p w14:paraId="61CC17F8" w14:textId="77777777" w:rsidR="006F57C9" w:rsidRPr="00924710" w:rsidRDefault="00155697" w:rsidP="007464E4">
            <w:pPr>
              <w:pStyle w:val="Normal6"/>
            </w:pPr>
            <w:r w:rsidRPr="00924710">
              <w:t>3.</w:t>
            </w:r>
            <w:r w:rsidRPr="00924710">
              <w:tab/>
              <w:t xml:space="preserve">Държавите членки гарантират, че решенията относно започването или прекратяването на трудово или </w:t>
            </w:r>
            <w:r w:rsidRPr="00924710">
              <w:t>договорно правоотношение, подновяването или неподновяването на договорно споразумение</w:t>
            </w:r>
            <w:r w:rsidRPr="00924710">
              <w:rPr>
                <w:b/>
                <w:i/>
              </w:rPr>
              <w:t xml:space="preserve"> и</w:t>
            </w:r>
            <w:r w:rsidRPr="00924710">
              <w:t xml:space="preserve"> всички промени във възнаграждението не се вземат единствено въз основа на алгоритмично управление. Тези решения също така подлежат на преглед и окончателно определяне от човек надзорник.</w:t>
            </w:r>
          </w:p>
        </w:tc>
        <w:tc>
          <w:tcPr>
            <w:tcW w:w="4876" w:type="dxa"/>
            <w:hideMark/>
          </w:tcPr>
          <w:p w14:paraId="6DC07A34" w14:textId="77777777" w:rsidR="006F57C9" w:rsidRPr="00924710" w:rsidRDefault="00155697" w:rsidP="007464E4">
            <w:pPr>
              <w:pStyle w:val="Normal6"/>
              <w:rPr>
                <w:szCs w:val="24"/>
              </w:rPr>
            </w:pPr>
            <w:r w:rsidRPr="00924710">
              <w:t>3.</w:t>
            </w:r>
            <w:r w:rsidRPr="00924710">
              <w:tab/>
              <w:t>Държавите членки гарантират, че решенията относно започването или прекратяването на трудово или договорно правоотношение, подновяването или неподновяването на договорно споразумение</w:t>
            </w:r>
            <w:r w:rsidRPr="00924710">
              <w:rPr>
                <w:b/>
                <w:i/>
              </w:rPr>
              <w:t>,</w:t>
            </w:r>
            <w:r w:rsidRPr="00924710">
              <w:t xml:space="preserve"> всички промени във възнаграждението </w:t>
            </w:r>
            <w:r w:rsidRPr="00924710">
              <w:rPr>
                <w:b/>
                <w:i/>
              </w:rPr>
              <w:t xml:space="preserve">и всички решения със сходни последствия или всички други решения, засягащи съществени аспекти от трудовото или договорното правоотношение </w:t>
            </w:r>
            <w:r w:rsidRPr="00924710">
              <w:t xml:space="preserve">не се вземат единствено въз основа на алгоритмично управление. Тези решения също така подлежат на преглед </w:t>
            </w:r>
            <w:r w:rsidRPr="00924710">
              <w:lastRenderedPageBreak/>
              <w:t>и окончателно определяне от човек надзорник</w:t>
            </w:r>
            <w:r w:rsidRPr="00924710">
              <w:rPr>
                <w:b/>
                <w:i/>
              </w:rPr>
              <w:t xml:space="preserve"> и сп</w:t>
            </w:r>
            <w:r w:rsidRPr="00924710">
              <w:rPr>
                <w:b/>
                <w:i/>
              </w:rPr>
              <w:t>азват Регламент (ЕС) 2024/1689 относно високорисковите системи с изкуствен интелект</w:t>
            </w:r>
            <w:r w:rsidRPr="00924710">
              <w:t>.</w:t>
            </w:r>
          </w:p>
        </w:tc>
      </w:tr>
      <w:tr w:rsidR="00CF3D9B" w:rsidRPr="00924710" w14:paraId="273306EB" w14:textId="77777777" w:rsidTr="007464E4">
        <w:trPr>
          <w:jc w:val="center"/>
        </w:trPr>
        <w:tc>
          <w:tcPr>
            <w:tcW w:w="4876" w:type="dxa"/>
          </w:tcPr>
          <w:p w14:paraId="536519E0" w14:textId="77777777" w:rsidR="006F57C9" w:rsidRPr="00924710" w:rsidRDefault="006F57C9" w:rsidP="007464E4">
            <w:pPr>
              <w:pStyle w:val="Normal6"/>
            </w:pPr>
          </w:p>
        </w:tc>
        <w:tc>
          <w:tcPr>
            <w:tcW w:w="4876" w:type="dxa"/>
            <w:hideMark/>
          </w:tcPr>
          <w:p w14:paraId="689E97D0" w14:textId="77777777" w:rsidR="006F57C9" w:rsidRPr="00924710" w:rsidRDefault="00155697" w:rsidP="007464E4">
            <w:pPr>
              <w:pStyle w:val="Normal6"/>
              <w:rPr>
                <w:szCs w:val="24"/>
              </w:rPr>
            </w:pPr>
            <w:r w:rsidRPr="00924710">
              <w:rPr>
                <w:b/>
                <w:i/>
              </w:rPr>
              <w:t xml:space="preserve">Когато тези решения са подкрепени от система за алгоритмично управление, работодателите или възложителите на услуги предоставят на </w:t>
            </w:r>
            <w:r w:rsidRPr="00924710">
              <w:rPr>
                <w:b/>
                <w:i/>
              </w:rPr>
              <w:t>работника или самостоятелно заетото лице, работещо само, писмено изложение на мотивите за това решение без ненужно забавяне и най-късно на датата, на която то поражда действие.</w:t>
            </w:r>
          </w:p>
        </w:tc>
      </w:tr>
    </w:tbl>
    <w:p w14:paraId="6B9D1E9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5AC648D" w14:textId="77777777" w:rsidR="006F57C9" w:rsidRPr="00924710" w:rsidRDefault="00155697" w:rsidP="006F57C9">
      <w:r w:rsidRPr="00155697">
        <w:rPr>
          <w:rStyle w:val="HideTWBExt"/>
        </w:rPr>
        <w:t>&lt;/Amend&gt;</w:t>
      </w:r>
    </w:p>
    <w:p w14:paraId="419A1DE9"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504</w:t>
      </w:r>
      <w:r w:rsidRPr="00155697">
        <w:rPr>
          <w:rStyle w:val="HideTWBExt"/>
          <w:b w:val="0"/>
        </w:rPr>
        <w:t>&lt;/NumAm&gt;</w:t>
      </w:r>
    </w:p>
    <w:p w14:paraId="507A3F52"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7CDC1828" w14:textId="77777777" w:rsidR="006F57C9" w:rsidRPr="00924710" w:rsidRDefault="00155697" w:rsidP="006F57C9">
      <w:r w:rsidRPr="00155697">
        <w:rPr>
          <w:rStyle w:val="HideTWBExt"/>
        </w:rPr>
        <w:t>&lt;/RepeatBlock-By&gt;</w:t>
      </w:r>
    </w:p>
    <w:p w14:paraId="2297C1E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2F668B3" w14:textId="77777777" w:rsidR="006F57C9" w:rsidRPr="00924710" w:rsidRDefault="00155697" w:rsidP="006F57C9">
      <w:pPr>
        <w:pStyle w:val="NormalBold"/>
      </w:pPr>
      <w:r w:rsidRPr="00155697">
        <w:rPr>
          <w:rStyle w:val="HideTWBExt"/>
          <w:b w:val="0"/>
        </w:rPr>
        <w:t>&lt;Article&gt;</w:t>
      </w:r>
      <w:r w:rsidRPr="00924710">
        <w:t>Приложение I – член 6 – параграф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2455B7C" w14:textId="77777777" w:rsidTr="007464E4">
        <w:trPr>
          <w:jc w:val="center"/>
        </w:trPr>
        <w:tc>
          <w:tcPr>
            <w:tcW w:w="9752" w:type="dxa"/>
            <w:gridSpan w:val="2"/>
          </w:tcPr>
          <w:p w14:paraId="321B7431" w14:textId="77777777" w:rsidR="006F57C9" w:rsidRPr="00924710" w:rsidRDefault="006F57C9" w:rsidP="007464E4">
            <w:pPr>
              <w:keepNext/>
            </w:pPr>
          </w:p>
        </w:tc>
      </w:tr>
      <w:tr w:rsidR="00CF3D9B" w:rsidRPr="00924710" w14:paraId="33DC779F" w14:textId="77777777" w:rsidTr="007464E4">
        <w:trPr>
          <w:jc w:val="center"/>
        </w:trPr>
        <w:tc>
          <w:tcPr>
            <w:tcW w:w="4876" w:type="dxa"/>
            <w:hideMark/>
          </w:tcPr>
          <w:p w14:paraId="19D37C2A" w14:textId="77777777" w:rsidR="006F57C9" w:rsidRPr="00924710" w:rsidRDefault="00155697" w:rsidP="007464E4">
            <w:pPr>
              <w:pStyle w:val="ColumnHeading"/>
              <w:keepNext/>
            </w:pPr>
            <w:r w:rsidRPr="00924710">
              <w:t>Предложение за резолюция</w:t>
            </w:r>
          </w:p>
        </w:tc>
        <w:tc>
          <w:tcPr>
            <w:tcW w:w="4876" w:type="dxa"/>
            <w:hideMark/>
          </w:tcPr>
          <w:p w14:paraId="614F221C" w14:textId="77777777" w:rsidR="006F57C9" w:rsidRPr="00924710" w:rsidRDefault="00155697" w:rsidP="007464E4">
            <w:pPr>
              <w:pStyle w:val="ColumnHeading"/>
              <w:keepNext/>
            </w:pPr>
            <w:r w:rsidRPr="00924710">
              <w:t>Изменение</w:t>
            </w:r>
          </w:p>
        </w:tc>
      </w:tr>
      <w:tr w:rsidR="00CF3D9B" w:rsidRPr="00924710" w14:paraId="48B4314F" w14:textId="77777777" w:rsidTr="007464E4">
        <w:trPr>
          <w:jc w:val="center"/>
        </w:trPr>
        <w:tc>
          <w:tcPr>
            <w:tcW w:w="4876" w:type="dxa"/>
            <w:hideMark/>
          </w:tcPr>
          <w:p w14:paraId="2BE5D45F" w14:textId="77777777" w:rsidR="006F57C9" w:rsidRPr="00924710" w:rsidRDefault="00155697" w:rsidP="007464E4">
            <w:pPr>
              <w:pStyle w:val="Normal6"/>
            </w:pPr>
            <w:r w:rsidRPr="00924710">
              <w:t>3.</w:t>
            </w:r>
            <w:r w:rsidRPr="00924710">
              <w:tab/>
            </w:r>
            <w:r w:rsidRPr="00924710">
              <w:t xml:space="preserve">Държавите членки гарантират, че </w:t>
            </w:r>
            <w:r w:rsidRPr="00924710">
              <w:rPr>
                <w:b/>
                <w:i/>
              </w:rPr>
              <w:t>решенията</w:t>
            </w:r>
            <w:r w:rsidRPr="00924710">
              <w:t xml:space="preserve"> относно започването или прекратяването на трудово или договорно правоотношение, подновяването или неподновяването на договорно споразумение и всички промени във възнаграждението не се вземат единствено въз основа на алгоритмично управление. Тези решения също така подлежат на преглед и окончателно определяне от човек надзорник.</w:t>
            </w:r>
          </w:p>
        </w:tc>
        <w:tc>
          <w:tcPr>
            <w:tcW w:w="4876" w:type="dxa"/>
            <w:hideMark/>
          </w:tcPr>
          <w:p w14:paraId="2B111089" w14:textId="77777777" w:rsidR="006F57C9" w:rsidRPr="00924710" w:rsidRDefault="00155697" w:rsidP="007464E4">
            <w:pPr>
              <w:pStyle w:val="Normal6"/>
              <w:rPr>
                <w:szCs w:val="24"/>
              </w:rPr>
            </w:pPr>
            <w:r w:rsidRPr="00924710">
              <w:t>3.</w:t>
            </w:r>
            <w:r w:rsidRPr="00924710">
              <w:tab/>
              <w:t xml:space="preserve">Държавите членки гарантират, че </w:t>
            </w:r>
            <w:r w:rsidRPr="00924710">
              <w:rPr>
                <w:b/>
                <w:i/>
              </w:rPr>
              <w:t>всички решения</w:t>
            </w:r>
            <w:r w:rsidRPr="00924710">
              <w:t xml:space="preserve"> относно започването или прекратяването на трудово или договорно правоотношение, подновяването или неподновяването на договорно споразумение и всички промени във възнаграждението</w:t>
            </w:r>
            <w:r w:rsidRPr="00924710">
              <w:rPr>
                <w:b/>
                <w:i/>
              </w:rPr>
              <w:t xml:space="preserve"> или дисциплинарно действие</w:t>
            </w:r>
            <w:r w:rsidRPr="00924710">
              <w:t xml:space="preserve"> не се вземат единствено въз основа на алгоритмично управление</w:t>
            </w:r>
            <w:r w:rsidRPr="00924710">
              <w:rPr>
                <w:b/>
                <w:i/>
              </w:rPr>
              <w:t xml:space="preserve"> или изкуствен интелект</w:t>
            </w:r>
            <w:r w:rsidRPr="00924710">
              <w:t xml:space="preserve">. Тези решения също така подлежат на преглед и </w:t>
            </w:r>
            <w:r w:rsidRPr="00924710">
              <w:t>окончателно определяне от човек надзорник</w:t>
            </w:r>
            <w:r w:rsidRPr="00924710">
              <w:rPr>
                <w:b/>
                <w:i/>
              </w:rPr>
              <w:t xml:space="preserve"> като на работника или самостоятелно заетото лице, работещо само, се предоставя писмено мотивирано становище без неоправдано забавяне и най-късно на датата, на която решението влиза в сила</w:t>
            </w:r>
            <w:r w:rsidRPr="00924710">
              <w:t>.</w:t>
            </w:r>
          </w:p>
        </w:tc>
      </w:tr>
    </w:tbl>
    <w:p w14:paraId="43D47FDC"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A3A04CC" w14:textId="77777777" w:rsidR="006F57C9" w:rsidRPr="00924710" w:rsidRDefault="00155697" w:rsidP="006F57C9">
      <w:r w:rsidRPr="00155697">
        <w:rPr>
          <w:rStyle w:val="HideTWBExt"/>
        </w:rPr>
        <w:t>&lt;/Amend&gt;</w:t>
      </w:r>
    </w:p>
    <w:p w14:paraId="2ED6D2D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505</w:t>
      </w:r>
      <w:r w:rsidRPr="00155697">
        <w:rPr>
          <w:rStyle w:val="HideTWBExt"/>
          <w:b w:val="0"/>
        </w:rPr>
        <w:t>&lt;/NumAm&gt;</w:t>
      </w:r>
    </w:p>
    <w:p w14:paraId="02633596" w14:textId="77777777" w:rsidR="006F57C9" w:rsidRPr="00924710" w:rsidRDefault="00155697" w:rsidP="006F57C9">
      <w:pPr>
        <w:pStyle w:val="NormalBold"/>
      </w:pPr>
      <w:r w:rsidRPr="00155697">
        <w:rPr>
          <w:rStyle w:val="HideTWBExt"/>
          <w:b w:val="0"/>
        </w:rPr>
        <w:t>&lt;RepeatBlock-By&gt;&lt;Members&gt;</w:t>
      </w:r>
      <w:r w:rsidRPr="00924710">
        <w:t>Марлена Малонг</w:t>
      </w:r>
      <w:r w:rsidRPr="00155697">
        <w:rPr>
          <w:rStyle w:val="HideTWBExt"/>
          <w:b w:val="0"/>
        </w:rPr>
        <w:t>&lt;/Members&gt;</w:t>
      </w:r>
    </w:p>
    <w:p w14:paraId="330B66CD" w14:textId="77777777" w:rsidR="006F57C9" w:rsidRPr="00924710" w:rsidRDefault="00155697" w:rsidP="006F57C9">
      <w:r w:rsidRPr="00155697">
        <w:rPr>
          <w:rStyle w:val="HideTWBExt"/>
        </w:rPr>
        <w:t>&lt;/RepeatBlock-By&gt;</w:t>
      </w:r>
    </w:p>
    <w:p w14:paraId="57739FD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9C8C684" w14:textId="77777777" w:rsidR="006F57C9" w:rsidRPr="00924710" w:rsidRDefault="00155697" w:rsidP="006F57C9">
      <w:pPr>
        <w:pStyle w:val="NormalBold"/>
      </w:pPr>
      <w:r w:rsidRPr="00155697">
        <w:rPr>
          <w:rStyle w:val="HideTWBExt"/>
          <w:b w:val="0"/>
        </w:rPr>
        <w:t>&lt;Article&gt;</w:t>
      </w:r>
      <w:r w:rsidRPr="00924710">
        <w:t>Приложение I – член 6 – параграф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D44F861" w14:textId="77777777" w:rsidTr="007464E4">
        <w:trPr>
          <w:jc w:val="center"/>
        </w:trPr>
        <w:tc>
          <w:tcPr>
            <w:tcW w:w="9752" w:type="dxa"/>
            <w:gridSpan w:val="2"/>
          </w:tcPr>
          <w:p w14:paraId="767478A3" w14:textId="77777777" w:rsidR="006F57C9" w:rsidRPr="00924710" w:rsidRDefault="006F57C9" w:rsidP="007464E4">
            <w:pPr>
              <w:keepNext/>
            </w:pPr>
          </w:p>
        </w:tc>
      </w:tr>
      <w:tr w:rsidR="00CF3D9B" w:rsidRPr="00924710" w14:paraId="105DB52C" w14:textId="77777777" w:rsidTr="007464E4">
        <w:trPr>
          <w:jc w:val="center"/>
        </w:trPr>
        <w:tc>
          <w:tcPr>
            <w:tcW w:w="4876" w:type="dxa"/>
            <w:hideMark/>
          </w:tcPr>
          <w:p w14:paraId="09F98220" w14:textId="77777777" w:rsidR="006F57C9" w:rsidRPr="00924710" w:rsidRDefault="00155697" w:rsidP="007464E4">
            <w:pPr>
              <w:pStyle w:val="ColumnHeading"/>
              <w:keepNext/>
            </w:pPr>
            <w:r w:rsidRPr="00924710">
              <w:t xml:space="preserve">Предложение за </w:t>
            </w:r>
            <w:r w:rsidRPr="00924710">
              <w:t>резолюция</w:t>
            </w:r>
          </w:p>
        </w:tc>
        <w:tc>
          <w:tcPr>
            <w:tcW w:w="4876" w:type="dxa"/>
            <w:hideMark/>
          </w:tcPr>
          <w:p w14:paraId="4401B3DB" w14:textId="77777777" w:rsidR="006F57C9" w:rsidRPr="00924710" w:rsidRDefault="00155697" w:rsidP="007464E4">
            <w:pPr>
              <w:pStyle w:val="ColumnHeading"/>
              <w:keepNext/>
            </w:pPr>
            <w:r w:rsidRPr="00924710">
              <w:t>Изменение</w:t>
            </w:r>
          </w:p>
        </w:tc>
      </w:tr>
      <w:tr w:rsidR="00CF3D9B" w:rsidRPr="00924710" w14:paraId="277AFF3F" w14:textId="77777777" w:rsidTr="007464E4">
        <w:trPr>
          <w:jc w:val="center"/>
        </w:trPr>
        <w:tc>
          <w:tcPr>
            <w:tcW w:w="4876" w:type="dxa"/>
            <w:hideMark/>
          </w:tcPr>
          <w:p w14:paraId="75FC1FF0" w14:textId="77777777" w:rsidR="006F57C9" w:rsidRPr="00924710" w:rsidRDefault="00155697" w:rsidP="007464E4">
            <w:pPr>
              <w:pStyle w:val="Normal6"/>
            </w:pPr>
            <w:r w:rsidRPr="00924710">
              <w:t>3.</w:t>
            </w:r>
            <w:r w:rsidRPr="00924710">
              <w:tab/>
            </w:r>
            <w:r w:rsidRPr="00924710">
              <w:rPr>
                <w:b/>
                <w:i/>
              </w:rPr>
              <w:t>Държавите членки гарантират</w:t>
            </w:r>
            <w:r w:rsidRPr="00924710">
              <w:t xml:space="preserve">, </w:t>
            </w:r>
            <w:r w:rsidRPr="00924710">
              <w:rPr>
                <w:b/>
                <w:i/>
              </w:rPr>
              <w:t>че решенията относно започването</w:t>
            </w:r>
            <w:r w:rsidRPr="00924710">
              <w:t xml:space="preserve"> или </w:t>
            </w:r>
            <w:r w:rsidRPr="00924710">
              <w:rPr>
                <w:b/>
                <w:i/>
              </w:rPr>
              <w:t>прекратяването</w:t>
            </w:r>
            <w:r w:rsidRPr="00924710">
              <w:t xml:space="preserve"> на </w:t>
            </w:r>
            <w:r w:rsidRPr="00924710">
              <w:rPr>
                <w:b/>
                <w:i/>
              </w:rPr>
              <w:t xml:space="preserve">трудово или </w:t>
            </w:r>
            <w:r w:rsidRPr="00924710">
              <w:t xml:space="preserve">договорно правоотношение, </w:t>
            </w:r>
            <w:r w:rsidRPr="00924710">
              <w:rPr>
                <w:b/>
                <w:i/>
              </w:rPr>
              <w:t>подновяването или неподновяването на договорно споразумение и всички</w:t>
            </w:r>
            <w:r w:rsidRPr="00924710">
              <w:t xml:space="preserve"> промени във възнаграждението </w:t>
            </w:r>
            <w:r w:rsidRPr="00924710">
              <w:rPr>
                <w:b/>
                <w:i/>
              </w:rPr>
              <w:t>не се вземат единствено въз основа на алгоритмично управление. Тези решения също така подлежат на преглед и окончателно определяне</w:t>
            </w:r>
            <w:r w:rsidRPr="00924710">
              <w:t xml:space="preserve"> от човек</w:t>
            </w:r>
            <w:r w:rsidRPr="00924710">
              <w:rPr>
                <w:b/>
                <w:i/>
              </w:rPr>
              <w:t xml:space="preserve"> надзорник</w:t>
            </w:r>
            <w:r w:rsidRPr="00924710">
              <w:t>.</w:t>
            </w:r>
          </w:p>
        </w:tc>
        <w:tc>
          <w:tcPr>
            <w:tcW w:w="4876" w:type="dxa"/>
            <w:hideMark/>
          </w:tcPr>
          <w:p w14:paraId="64623AEA" w14:textId="77777777" w:rsidR="006F57C9" w:rsidRPr="00924710" w:rsidRDefault="00155697" w:rsidP="007464E4">
            <w:pPr>
              <w:pStyle w:val="Normal6"/>
              <w:rPr>
                <w:szCs w:val="24"/>
              </w:rPr>
            </w:pPr>
            <w:r w:rsidRPr="00924710">
              <w:t>3.</w:t>
            </w:r>
            <w:r w:rsidRPr="00924710">
              <w:tab/>
            </w:r>
            <w:r w:rsidRPr="00924710">
              <w:rPr>
                <w:b/>
                <w:i/>
              </w:rPr>
              <w:t>Всяко решение за ограничаване</w:t>
            </w:r>
            <w:r w:rsidRPr="00924710">
              <w:t xml:space="preserve">, </w:t>
            </w:r>
            <w:r w:rsidRPr="00924710">
              <w:rPr>
                <w:b/>
                <w:i/>
              </w:rPr>
              <w:t>спиране</w:t>
            </w:r>
            <w:r w:rsidRPr="00924710">
              <w:t xml:space="preserve"> или </w:t>
            </w:r>
            <w:r w:rsidRPr="00924710">
              <w:rPr>
                <w:b/>
                <w:i/>
              </w:rPr>
              <w:t>прекратяване</w:t>
            </w:r>
            <w:r w:rsidRPr="00924710">
              <w:t xml:space="preserve"> на договорно правоотношение, </w:t>
            </w:r>
            <w:r w:rsidRPr="00924710">
              <w:rPr>
                <w:b/>
                <w:i/>
              </w:rPr>
              <w:t>за</w:t>
            </w:r>
            <w:r w:rsidRPr="00924710">
              <w:t xml:space="preserve"> промени във възнаграждението </w:t>
            </w:r>
            <w:r w:rsidRPr="00924710">
              <w:rPr>
                <w:b/>
                <w:i/>
              </w:rPr>
              <w:t>на лице, извършващо работа, или всяко друго решение, пораждащо равностойна вреда, трябва да бъде взето</w:t>
            </w:r>
            <w:r w:rsidRPr="00924710">
              <w:t xml:space="preserve"> от човек.</w:t>
            </w:r>
          </w:p>
        </w:tc>
      </w:tr>
    </w:tbl>
    <w:p w14:paraId="349EDE5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{PL}</w:t>
      </w:r>
      <w:r w:rsidRPr="00924710">
        <w:rPr>
          <w:noProof w:val="0"/>
        </w:rPr>
        <w:t>pl</w:t>
      </w:r>
      <w:r w:rsidRPr="00155697">
        <w:rPr>
          <w:rStyle w:val="HideTWBExt"/>
        </w:rPr>
        <w:t>&lt;/Original&gt;</w:t>
      </w:r>
    </w:p>
    <w:p w14:paraId="4DC584C1" w14:textId="77777777" w:rsidR="006F57C9" w:rsidRPr="00924710" w:rsidRDefault="00155697" w:rsidP="006F57C9">
      <w:r w:rsidRPr="00155697">
        <w:rPr>
          <w:rStyle w:val="HideTWBExt"/>
        </w:rPr>
        <w:t>&lt;/Amend&gt;</w:t>
      </w:r>
    </w:p>
    <w:p w14:paraId="2D82BA5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506</w:t>
      </w:r>
      <w:r w:rsidRPr="00155697">
        <w:rPr>
          <w:rStyle w:val="HideTWBExt"/>
          <w:b w:val="0"/>
        </w:rPr>
        <w:t>&lt;/NumAm&gt;</w:t>
      </w:r>
    </w:p>
    <w:p w14:paraId="0B32F6AB"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3D2DC2E8"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1F9B0E62" w14:textId="77777777" w:rsidR="006F57C9" w:rsidRPr="00924710" w:rsidRDefault="00155697" w:rsidP="006F57C9">
      <w:r w:rsidRPr="00155697">
        <w:rPr>
          <w:rStyle w:val="HideTWBExt"/>
        </w:rPr>
        <w:t>&lt;/RepeatBlock-By&gt;</w:t>
      </w:r>
    </w:p>
    <w:p w14:paraId="1A837FC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1C89A6D" w14:textId="77777777" w:rsidR="006F57C9" w:rsidRPr="00924710" w:rsidRDefault="00155697" w:rsidP="006F57C9">
      <w:pPr>
        <w:pStyle w:val="NormalBold"/>
      </w:pPr>
      <w:r w:rsidRPr="00155697">
        <w:rPr>
          <w:rStyle w:val="HideTWBExt"/>
          <w:b w:val="0"/>
        </w:rPr>
        <w:t>&lt;Article&gt;</w:t>
      </w:r>
      <w:r w:rsidRPr="00924710">
        <w:t>Приложение I – член 6 – параграф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25A1B09" w14:textId="77777777" w:rsidTr="007464E4">
        <w:trPr>
          <w:jc w:val="center"/>
        </w:trPr>
        <w:tc>
          <w:tcPr>
            <w:tcW w:w="9752" w:type="dxa"/>
            <w:gridSpan w:val="2"/>
          </w:tcPr>
          <w:p w14:paraId="47D931D9" w14:textId="77777777" w:rsidR="006F57C9" w:rsidRPr="00924710" w:rsidRDefault="006F57C9" w:rsidP="007464E4">
            <w:pPr>
              <w:keepNext/>
            </w:pPr>
          </w:p>
        </w:tc>
      </w:tr>
      <w:tr w:rsidR="00CF3D9B" w:rsidRPr="00924710" w14:paraId="36A4E8F2" w14:textId="77777777" w:rsidTr="007464E4">
        <w:trPr>
          <w:jc w:val="center"/>
        </w:trPr>
        <w:tc>
          <w:tcPr>
            <w:tcW w:w="4876" w:type="dxa"/>
            <w:hideMark/>
          </w:tcPr>
          <w:p w14:paraId="05CC13DF" w14:textId="77777777" w:rsidR="006F57C9" w:rsidRPr="00924710" w:rsidRDefault="00155697" w:rsidP="007464E4">
            <w:pPr>
              <w:pStyle w:val="ColumnHeading"/>
              <w:keepNext/>
            </w:pPr>
            <w:r w:rsidRPr="00924710">
              <w:t>Предложение за резолюция</w:t>
            </w:r>
          </w:p>
        </w:tc>
        <w:tc>
          <w:tcPr>
            <w:tcW w:w="4876" w:type="dxa"/>
            <w:hideMark/>
          </w:tcPr>
          <w:p w14:paraId="0122FF33" w14:textId="77777777" w:rsidR="006F57C9" w:rsidRPr="00924710" w:rsidRDefault="00155697" w:rsidP="007464E4">
            <w:pPr>
              <w:pStyle w:val="ColumnHeading"/>
              <w:keepNext/>
            </w:pPr>
            <w:r w:rsidRPr="00924710">
              <w:t>Изменение</w:t>
            </w:r>
          </w:p>
        </w:tc>
      </w:tr>
      <w:tr w:rsidR="00CF3D9B" w:rsidRPr="00924710" w14:paraId="2032360B" w14:textId="77777777" w:rsidTr="007464E4">
        <w:trPr>
          <w:jc w:val="center"/>
        </w:trPr>
        <w:tc>
          <w:tcPr>
            <w:tcW w:w="4876" w:type="dxa"/>
            <w:hideMark/>
          </w:tcPr>
          <w:p w14:paraId="6F896634" w14:textId="77777777" w:rsidR="006F57C9" w:rsidRPr="00924710" w:rsidRDefault="00155697" w:rsidP="007464E4">
            <w:pPr>
              <w:pStyle w:val="Normal6"/>
            </w:pPr>
            <w:r w:rsidRPr="00924710">
              <w:t>3.</w:t>
            </w:r>
            <w:r w:rsidRPr="00924710">
              <w:tab/>
              <w:t>Държавите членки гарантират, че решенията относно започването или прекратяването на трудово или договорно правоотношение, подновяването или неподновяването на договорно споразумение</w:t>
            </w:r>
            <w:r w:rsidRPr="00924710">
              <w:rPr>
                <w:b/>
                <w:i/>
              </w:rPr>
              <w:t xml:space="preserve"> и всички</w:t>
            </w:r>
            <w:r w:rsidRPr="00924710">
              <w:t xml:space="preserve"> промени във възнаграждението </w:t>
            </w:r>
            <w:r w:rsidRPr="00924710">
              <w:rPr>
                <w:b/>
                <w:i/>
              </w:rPr>
              <w:t xml:space="preserve">не се вземат единствено въз основа на алгоритмично управление. Тези решения също така подлежат на </w:t>
            </w:r>
            <w:r w:rsidRPr="00924710">
              <w:rPr>
                <w:b/>
                <w:i/>
              </w:rPr>
              <w:lastRenderedPageBreak/>
              <w:t>преглед и окончателно определяне</w:t>
            </w:r>
            <w:r w:rsidRPr="00924710">
              <w:t xml:space="preserve"> от човек</w:t>
            </w:r>
            <w:r w:rsidRPr="00924710">
              <w:rPr>
                <w:b/>
                <w:i/>
              </w:rPr>
              <w:t xml:space="preserve"> надзорник</w:t>
            </w:r>
            <w:r w:rsidRPr="00924710">
              <w:t>.</w:t>
            </w:r>
          </w:p>
        </w:tc>
        <w:tc>
          <w:tcPr>
            <w:tcW w:w="4876" w:type="dxa"/>
            <w:hideMark/>
          </w:tcPr>
          <w:p w14:paraId="0522B97A" w14:textId="77777777" w:rsidR="006F57C9" w:rsidRPr="00924710" w:rsidRDefault="00155697" w:rsidP="007464E4">
            <w:pPr>
              <w:pStyle w:val="Normal6"/>
              <w:rPr>
                <w:szCs w:val="24"/>
              </w:rPr>
            </w:pPr>
            <w:r w:rsidRPr="00924710">
              <w:lastRenderedPageBreak/>
              <w:t>3.</w:t>
            </w:r>
            <w:r w:rsidRPr="00924710">
              <w:tab/>
              <w:t xml:space="preserve">Държавите членки гарантират, че решенията относно започването или прекратяването на трудово или договорно правоотношение, </w:t>
            </w:r>
            <w:r w:rsidRPr="00924710">
              <w:rPr>
                <w:b/>
                <w:i/>
              </w:rPr>
              <w:t xml:space="preserve">относно </w:t>
            </w:r>
            <w:r w:rsidRPr="00924710">
              <w:t>подновяването или неподновяването на договорно споразумение</w:t>
            </w:r>
            <w:r w:rsidRPr="00924710">
              <w:rPr>
                <w:b/>
                <w:i/>
              </w:rPr>
              <w:t>, относно</w:t>
            </w:r>
            <w:r w:rsidRPr="00924710">
              <w:t xml:space="preserve"> промени във възнаграждението </w:t>
            </w:r>
            <w:r w:rsidRPr="00924710">
              <w:rPr>
                <w:b/>
                <w:i/>
              </w:rPr>
              <w:t>или всяко друго решение с равностойно отрицателно въздействие, се вземат</w:t>
            </w:r>
            <w:r w:rsidRPr="00924710">
              <w:t xml:space="preserve"> </w:t>
            </w:r>
            <w:r w:rsidRPr="00924710">
              <w:lastRenderedPageBreak/>
              <w:t>от човек.</w:t>
            </w:r>
          </w:p>
        </w:tc>
      </w:tr>
    </w:tbl>
    <w:p w14:paraId="41500ABB"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6B86D65" w14:textId="77777777" w:rsidR="006F57C9" w:rsidRPr="00924710" w:rsidRDefault="00155697" w:rsidP="006F57C9">
      <w:r w:rsidRPr="00155697">
        <w:rPr>
          <w:rStyle w:val="HideTWBExt"/>
        </w:rPr>
        <w:t>&lt;/Amend&gt;</w:t>
      </w:r>
    </w:p>
    <w:p w14:paraId="5C497DC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507</w:t>
      </w:r>
      <w:r w:rsidRPr="00155697">
        <w:rPr>
          <w:rStyle w:val="HideTWBExt"/>
          <w:b w:val="0"/>
        </w:rPr>
        <w:t>&lt;/NumAm&gt;</w:t>
      </w:r>
    </w:p>
    <w:p w14:paraId="0A6B1D14"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4A473D51" w14:textId="77777777" w:rsidR="006F57C9" w:rsidRPr="00924710" w:rsidRDefault="00155697" w:rsidP="006F57C9">
      <w:r w:rsidRPr="00155697">
        <w:rPr>
          <w:rStyle w:val="HideTWBExt"/>
        </w:rPr>
        <w:t>&lt;/RepeatBlock-By&gt;</w:t>
      </w:r>
    </w:p>
    <w:p w14:paraId="2A0816F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3666AC3" w14:textId="77777777" w:rsidR="006F57C9" w:rsidRPr="00924710" w:rsidRDefault="00155697" w:rsidP="006F57C9">
      <w:pPr>
        <w:pStyle w:val="NormalBold"/>
      </w:pPr>
      <w:r w:rsidRPr="00155697">
        <w:rPr>
          <w:rStyle w:val="HideTWBExt"/>
          <w:b w:val="0"/>
        </w:rPr>
        <w:t>&lt;Article&gt;</w:t>
      </w:r>
      <w:r w:rsidRPr="00924710">
        <w:t>Приложение I – член 6 – параграф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F773191" w14:textId="77777777" w:rsidTr="007464E4">
        <w:trPr>
          <w:jc w:val="center"/>
        </w:trPr>
        <w:tc>
          <w:tcPr>
            <w:tcW w:w="9752" w:type="dxa"/>
            <w:gridSpan w:val="2"/>
          </w:tcPr>
          <w:p w14:paraId="5B1A6A91" w14:textId="77777777" w:rsidR="006F57C9" w:rsidRPr="00924710" w:rsidRDefault="006F57C9" w:rsidP="007464E4">
            <w:pPr>
              <w:keepNext/>
            </w:pPr>
          </w:p>
        </w:tc>
      </w:tr>
      <w:tr w:rsidR="00CF3D9B" w:rsidRPr="00924710" w14:paraId="6280E560" w14:textId="77777777" w:rsidTr="007464E4">
        <w:trPr>
          <w:jc w:val="center"/>
        </w:trPr>
        <w:tc>
          <w:tcPr>
            <w:tcW w:w="4876" w:type="dxa"/>
            <w:hideMark/>
          </w:tcPr>
          <w:p w14:paraId="3AB548F0" w14:textId="77777777" w:rsidR="006F57C9" w:rsidRPr="00924710" w:rsidRDefault="00155697" w:rsidP="007464E4">
            <w:pPr>
              <w:pStyle w:val="ColumnHeading"/>
              <w:keepNext/>
            </w:pPr>
            <w:r w:rsidRPr="00924710">
              <w:t>Предложение за резолюция</w:t>
            </w:r>
          </w:p>
        </w:tc>
        <w:tc>
          <w:tcPr>
            <w:tcW w:w="4876" w:type="dxa"/>
            <w:hideMark/>
          </w:tcPr>
          <w:p w14:paraId="57BC010B" w14:textId="77777777" w:rsidR="006F57C9" w:rsidRPr="00924710" w:rsidRDefault="00155697" w:rsidP="007464E4">
            <w:pPr>
              <w:pStyle w:val="ColumnHeading"/>
              <w:keepNext/>
            </w:pPr>
            <w:r w:rsidRPr="00924710">
              <w:t>Изменение</w:t>
            </w:r>
          </w:p>
        </w:tc>
      </w:tr>
      <w:tr w:rsidR="00CF3D9B" w:rsidRPr="00924710" w14:paraId="739672E4" w14:textId="77777777" w:rsidTr="007464E4">
        <w:trPr>
          <w:jc w:val="center"/>
        </w:trPr>
        <w:tc>
          <w:tcPr>
            <w:tcW w:w="4876" w:type="dxa"/>
            <w:hideMark/>
          </w:tcPr>
          <w:p w14:paraId="05EC80AD" w14:textId="77777777" w:rsidR="006F57C9" w:rsidRPr="00924710" w:rsidRDefault="00155697" w:rsidP="007464E4">
            <w:pPr>
              <w:pStyle w:val="Normal6"/>
            </w:pPr>
            <w:r w:rsidRPr="00924710">
              <w:t>3.</w:t>
            </w:r>
            <w:r w:rsidRPr="00924710">
              <w:tab/>
            </w:r>
            <w:r w:rsidRPr="00924710">
              <w:t xml:space="preserve">Държавите членки гарантират, че решенията относно започването или прекратяването на трудово </w:t>
            </w:r>
            <w:r w:rsidRPr="00924710">
              <w:rPr>
                <w:b/>
                <w:i/>
              </w:rPr>
              <w:t xml:space="preserve">или договорно </w:t>
            </w:r>
            <w:r w:rsidRPr="00924710">
              <w:t>правоотношение</w:t>
            </w:r>
            <w:r w:rsidRPr="00924710">
              <w:rPr>
                <w:b/>
                <w:i/>
              </w:rPr>
              <w:t>, подновяването или неподновяването на договорно споразумение</w:t>
            </w:r>
            <w:r w:rsidRPr="00924710">
              <w:t xml:space="preserve"> и всички промени във възнаграждението не се вземат единствено въз основа на алгоритмично управление. Тези решения също така подлежат на преглед и окончателно определяне от човек надзорник.</w:t>
            </w:r>
          </w:p>
        </w:tc>
        <w:tc>
          <w:tcPr>
            <w:tcW w:w="4876" w:type="dxa"/>
            <w:hideMark/>
          </w:tcPr>
          <w:p w14:paraId="5D11166E" w14:textId="77777777" w:rsidR="006F57C9" w:rsidRPr="00924710" w:rsidRDefault="00155697" w:rsidP="007464E4">
            <w:pPr>
              <w:pStyle w:val="Normal6"/>
              <w:rPr>
                <w:szCs w:val="24"/>
              </w:rPr>
            </w:pPr>
            <w:r w:rsidRPr="00924710">
              <w:t>3.</w:t>
            </w:r>
            <w:r w:rsidRPr="00924710">
              <w:tab/>
              <w:t>Държавите членки гарантират, че решенията относно започването или прекратяването на трудово правоотношение и всички промени във възнаграждението не се вземат единствено въз основа на алгоритмично управление. Тези решения също така подлежат на преглед и окончателно определяне от човек надзорник.</w:t>
            </w:r>
          </w:p>
        </w:tc>
      </w:tr>
    </w:tbl>
    <w:p w14:paraId="6DC29B79"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DD35A88" w14:textId="77777777" w:rsidR="006F57C9" w:rsidRPr="00924710" w:rsidRDefault="00155697" w:rsidP="006F57C9">
      <w:r w:rsidRPr="00155697">
        <w:rPr>
          <w:rStyle w:val="HideTWBExt"/>
        </w:rPr>
        <w:t>&lt;/Amend&gt;</w:t>
      </w:r>
    </w:p>
    <w:p w14:paraId="1044EAB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508</w:t>
      </w:r>
      <w:r w:rsidRPr="00155697">
        <w:rPr>
          <w:rStyle w:val="HideTWBExt"/>
          <w:b w:val="0"/>
        </w:rPr>
        <w:t>&lt;/NumAm&gt;</w:t>
      </w:r>
    </w:p>
    <w:p w14:paraId="3EEC9FF5"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w:t>
      </w:r>
      <w:r w:rsidRPr="00155697">
        <w:rPr>
          <w:rStyle w:val="HideTWBExt"/>
          <w:b w:val="0"/>
        </w:rPr>
        <w:t>&lt;/Members&gt;</w:t>
      </w:r>
    </w:p>
    <w:p w14:paraId="16C1460F" w14:textId="77777777" w:rsidR="006F57C9" w:rsidRPr="00924710" w:rsidRDefault="00155697" w:rsidP="006F57C9">
      <w:r w:rsidRPr="00155697">
        <w:rPr>
          <w:rStyle w:val="HideTWBExt"/>
        </w:rPr>
        <w:t>&lt;/RepeatBlock-By&gt;</w:t>
      </w:r>
    </w:p>
    <w:p w14:paraId="0FA96EF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211BD95" w14:textId="77777777" w:rsidR="006F57C9" w:rsidRPr="00924710" w:rsidRDefault="00155697" w:rsidP="006F57C9">
      <w:pPr>
        <w:pStyle w:val="NormalBold"/>
      </w:pPr>
      <w:r w:rsidRPr="00155697">
        <w:rPr>
          <w:rStyle w:val="HideTWBExt"/>
          <w:b w:val="0"/>
        </w:rPr>
        <w:t>&lt;Article&gt;</w:t>
      </w:r>
      <w:r w:rsidRPr="00924710">
        <w:t>Приложение I – член 6 – параграф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04ADE25" w14:textId="77777777" w:rsidTr="007464E4">
        <w:trPr>
          <w:jc w:val="center"/>
        </w:trPr>
        <w:tc>
          <w:tcPr>
            <w:tcW w:w="9752" w:type="dxa"/>
            <w:gridSpan w:val="2"/>
          </w:tcPr>
          <w:p w14:paraId="2DA2F983" w14:textId="77777777" w:rsidR="006F57C9" w:rsidRPr="00924710" w:rsidRDefault="006F57C9" w:rsidP="007464E4">
            <w:pPr>
              <w:keepNext/>
            </w:pPr>
          </w:p>
        </w:tc>
      </w:tr>
      <w:tr w:rsidR="00CF3D9B" w:rsidRPr="00924710" w14:paraId="71676C45" w14:textId="77777777" w:rsidTr="007464E4">
        <w:trPr>
          <w:jc w:val="center"/>
        </w:trPr>
        <w:tc>
          <w:tcPr>
            <w:tcW w:w="4876" w:type="dxa"/>
            <w:hideMark/>
          </w:tcPr>
          <w:p w14:paraId="33391D30" w14:textId="77777777" w:rsidR="006F57C9" w:rsidRPr="00924710" w:rsidRDefault="00155697" w:rsidP="007464E4">
            <w:pPr>
              <w:pStyle w:val="ColumnHeading"/>
              <w:keepNext/>
            </w:pPr>
            <w:r w:rsidRPr="00924710">
              <w:t>Предложение за резолюция</w:t>
            </w:r>
          </w:p>
        </w:tc>
        <w:tc>
          <w:tcPr>
            <w:tcW w:w="4876" w:type="dxa"/>
            <w:hideMark/>
          </w:tcPr>
          <w:p w14:paraId="31219BEC" w14:textId="77777777" w:rsidR="006F57C9" w:rsidRPr="00924710" w:rsidRDefault="00155697" w:rsidP="007464E4">
            <w:pPr>
              <w:pStyle w:val="ColumnHeading"/>
              <w:keepNext/>
            </w:pPr>
            <w:r w:rsidRPr="00924710">
              <w:t>Изменение</w:t>
            </w:r>
          </w:p>
        </w:tc>
      </w:tr>
      <w:tr w:rsidR="00CF3D9B" w:rsidRPr="00924710" w14:paraId="37DF9D2C" w14:textId="77777777" w:rsidTr="007464E4">
        <w:trPr>
          <w:jc w:val="center"/>
        </w:trPr>
        <w:tc>
          <w:tcPr>
            <w:tcW w:w="4876" w:type="dxa"/>
            <w:hideMark/>
          </w:tcPr>
          <w:p w14:paraId="27B19478" w14:textId="77777777" w:rsidR="006F57C9" w:rsidRPr="00924710" w:rsidRDefault="00155697" w:rsidP="007464E4">
            <w:pPr>
              <w:pStyle w:val="Normal6"/>
            </w:pPr>
            <w:r w:rsidRPr="00924710">
              <w:t>3.</w:t>
            </w:r>
            <w:r w:rsidRPr="00924710">
              <w:tab/>
            </w:r>
            <w:r w:rsidRPr="00924710">
              <w:t xml:space="preserve">Държавите членки гарантират, че решенията относно започването или прекратяването на трудово или договорно правоотношение, подновяването или неподновяването на договорно споразумение </w:t>
            </w:r>
            <w:r w:rsidRPr="00924710">
              <w:rPr>
                <w:b/>
                <w:i/>
              </w:rPr>
              <w:t>и всички промени във възнаграждението не</w:t>
            </w:r>
            <w:r w:rsidRPr="00924710">
              <w:t xml:space="preserve"> се вземат </w:t>
            </w:r>
            <w:r w:rsidRPr="00924710">
              <w:rPr>
                <w:b/>
                <w:i/>
              </w:rPr>
              <w:t xml:space="preserve">единствено </w:t>
            </w:r>
            <w:r w:rsidRPr="00924710">
              <w:t>въз основа на алгоритмично управление</w:t>
            </w:r>
            <w:r w:rsidRPr="00924710">
              <w:rPr>
                <w:b/>
                <w:i/>
              </w:rPr>
              <w:t xml:space="preserve">. Тези </w:t>
            </w:r>
            <w:r w:rsidRPr="00924710">
              <w:rPr>
                <w:b/>
                <w:i/>
              </w:rPr>
              <w:lastRenderedPageBreak/>
              <w:t>решения също така подлежат</w:t>
            </w:r>
            <w:r w:rsidRPr="00924710">
              <w:t xml:space="preserve"> на</w:t>
            </w:r>
            <w:r w:rsidRPr="00924710">
              <w:rPr>
                <w:b/>
                <w:i/>
              </w:rPr>
              <w:t xml:space="preserve"> преглед и окончателно</w:t>
            </w:r>
            <w:r w:rsidRPr="00924710">
              <w:t xml:space="preserve"> определяне от човек надзорник.</w:t>
            </w:r>
          </w:p>
        </w:tc>
        <w:tc>
          <w:tcPr>
            <w:tcW w:w="4876" w:type="dxa"/>
            <w:hideMark/>
          </w:tcPr>
          <w:p w14:paraId="62998DBE" w14:textId="77777777" w:rsidR="006F57C9" w:rsidRPr="00924710" w:rsidRDefault="00155697" w:rsidP="007464E4">
            <w:pPr>
              <w:pStyle w:val="Normal6"/>
              <w:rPr>
                <w:szCs w:val="24"/>
              </w:rPr>
            </w:pPr>
            <w:r w:rsidRPr="00924710">
              <w:lastRenderedPageBreak/>
              <w:t>3.</w:t>
            </w:r>
            <w:r w:rsidRPr="00924710">
              <w:tab/>
              <w:t xml:space="preserve">Държавите членки гарантират, че решенията относно започването или прекратяването на трудово или договорно правоотношение, подновяването или неподновяването на договорно споразумение </w:t>
            </w:r>
            <w:r w:rsidRPr="00924710">
              <w:rPr>
                <w:b/>
                <w:i/>
              </w:rPr>
              <w:t>не трябва да</w:t>
            </w:r>
            <w:r w:rsidRPr="00924710">
              <w:t xml:space="preserve"> се вземат въз основа на алгоритмично управление</w:t>
            </w:r>
            <w:r w:rsidRPr="00924710">
              <w:rPr>
                <w:b/>
                <w:i/>
              </w:rPr>
              <w:t xml:space="preserve"> и подлежат единствено</w:t>
            </w:r>
            <w:r w:rsidRPr="00924710">
              <w:t xml:space="preserve"> на </w:t>
            </w:r>
            <w:r w:rsidRPr="00924710">
              <w:lastRenderedPageBreak/>
              <w:t>определяне от човек надзорник.</w:t>
            </w:r>
          </w:p>
        </w:tc>
      </w:tr>
    </w:tbl>
    <w:p w14:paraId="189D7116"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B081322" w14:textId="77777777" w:rsidR="006F57C9" w:rsidRPr="00924710" w:rsidRDefault="00155697" w:rsidP="006F57C9">
      <w:r w:rsidRPr="00155697">
        <w:rPr>
          <w:rStyle w:val="HideTWBExt"/>
        </w:rPr>
        <w:t>&lt;/Amend&gt;</w:t>
      </w:r>
    </w:p>
    <w:p w14:paraId="2FD2FDC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509</w:t>
      </w:r>
      <w:r w:rsidRPr="00155697">
        <w:rPr>
          <w:rStyle w:val="HideTWBExt"/>
          <w:b w:val="0"/>
        </w:rPr>
        <w:t>&lt;/NumAm&gt;</w:t>
      </w:r>
    </w:p>
    <w:p w14:paraId="4C5DBF70"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4385FBDC" w14:textId="77777777" w:rsidR="006F57C9" w:rsidRPr="00924710" w:rsidRDefault="00155697" w:rsidP="006F57C9">
      <w:r w:rsidRPr="00155697">
        <w:rPr>
          <w:rStyle w:val="HideTWBExt"/>
        </w:rPr>
        <w:t>&lt;/RepeatBlock-By&gt;</w:t>
      </w:r>
    </w:p>
    <w:p w14:paraId="061C0E6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D6132F9" w14:textId="77777777" w:rsidR="006F57C9" w:rsidRPr="00924710" w:rsidRDefault="00155697" w:rsidP="006F57C9">
      <w:pPr>
        <w:pStyle w:val="NormalBold"/>
      </w:pPr>
      <w:r w:rsidRPr="00155697">
        <w:rPr>
          <w:rStyle w:val="HideTWBExt"/>
          <w:b w:val="0"/>
        </w:rPr>
        <w:t>&lt;Article&gt;</w:t>
      </w:r>
      <w:r w:rsidRPr="00924710">
        <w:t>Приложение I – член 6 – параграф 3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24B9C62" w14:textId="77777777" w:rsidTr="007464E4">
        <w:trPr>
          <w:jc w:val="center"/>
        </w:trPr>
        <w:tc>
          <w:tcPr>
            <w:tcW w:w="9752" w:type="dxa"/>
            <w:gridSpan w:val="2"/>
          </w:tcPr>
          <w:p w14:paraId="14ED6515" w14:textId="77777777" w:rsidR="006F57C9" w:rsidRPr="00924710" w:rsidRDefault="006F57C9" w:rsidP="007464E4">
            <w:pPr>
              <w:keepNext/>
            </w:pPr>
          </w:p>
        </w:tc>
      </w:tr>
      <w:tr w:rsidR="00CF3D9B" w:rsidRPr="00924710" w14:paraId="528F3758" w14:textId="77777777" w:rsidTr="007464E4">
        <w:trPr>
          <w:jc w:val="center"/>
        </w:trPr>
        <w:tc>
          <w:tcPr>
            <w:tcW w:w="4876" w:type="dxa"/>
            <w:hideMark/>
          </w:tcPr>
          <w:p w14:paraId="59BB5FEC" w14:textId="77777777" w:rsidR="006F57C9" w:rsidRPr="00924710" w:rsidRDefault="00155697" w:rsidP="007464E4">
            <w:pPr>
              <w:pStyle w:val="ColumnHeading"/>
              <w:keepNext/>
            </w:pPr>
            <w:r w:rsidRPr="00924710">
              <w:t>Предложение за резолюция</w:t>
            </w:r>
          </w:p>
        </w:tc>
        <w:tc>
          <w:tcPr>
            <w:tcW w:w="4876" w:type="dxa"/>
            <w:hideMark/>
          </w:tcPr>
          <w:p w14:paraId="045BD88C" w14:textId="77777777" w:rsidR="006F57C9" w:rsidRPr="00924710" w:rsidRDefault="00155697" w:rsidP="007464E4">
            <w:pPr>
              <w:pStyle w:val="ColumnHeading"/>
              <w:keepNext/>
            </w:pPr>
            <w:r w:rsidRPr="00924710">
              <w:t>Изменение</w:t>
            </w:r>
          </w:p>
        </w:tc>
      </w:tr>
      <w:tr w:rsidR="00CF3D9B" w:rsidRPr="00924710" w14:paraId="5679494F" w14:textId="77777777" w:rsidTr="007464E4">
        <w:trPr>
          <w:jc w:val="center"/>
        </w:trPr>
        <w:tc>
          <w:tcPr>
            <w:tcW w:w="4876" w:type="dxa"/>
          </w:tcPr>
          <w:p w14:paraId="5B4B058E" w14:textId="77777777" w:rsidR="006F57C9" w:rsidRPr="00924710" w:rsidRDefault="006F57C9" w:rsidP="007464E4">
            <w:pPr>
              <w:pStyle w:val="Normal6"/>
            </w:pPr>
          </w:p>
        </w:tc>
        <w:tc>
          <w:tcPr>
            <w:tcW w:w="4876" w:type="dxa"/>
            <w:hideMark/>
          </w:tcPr>
          <w:p w14:paraId="68210993" w14:textId="77777777" w:rsidR="006F57C9" w:rsidRPr="00924710" w:rsidRDefault="00155697" w:rsidP="007464E4">
            <w:pPr>
              <w:pStyle w:val="Normal6"/>
              <w:rPr>
                <w:szCs w:val="24"/>
              </w:rPr>
            </w:pPr>
            <w:r w:rsidRPr="00924710">
              <w:rPr>
                <w:b/>
                <w:i/>
              </w:rPr>
              <w:t>3а.</w:t>
            </w:r>
            <w:r w:rsidRPr="00924710">
              <w:rPr>
                <w:b/>
                <w:i/>
              </w:rPr>
              <w:tab/>
              <w:t xml:space="preserve">Държавите членки </w:t>
            </w:r>
            <w:r w:rsidRPr="00924710">
              <w:rPr>
                <w:b/>
                <w:i/>
              </w:rPr>
              <w:t>гарантират, че решенията относно всички промени във възнаграждението не се вземат единствено въз основа на алгоритмично управление. Тези решения също така подлежат на преглед и окончателно определяне от човек надзорник.</w:t>
            </w:r>
          </w:p>
        </w:tc>
      </w:tr>
    </w:tbl>
    <w:p w14:paraId="05FE2DA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32AEE63" w14:textId="77777777" w:rsidR="006F57C9" w:rsidRPr="00924710" w:rsidRDefault="00155697" w:rsidP="006F57C9">
      <w:r w:rsidRPr="00155697">
        <w:rPr>
          <w:rStyle w:val="HideTWBExt"/>
        </w:rPr>
        <w:t>&lt;/Amend&gt;</w:t>
      </w:r>
    </w:p>
    <w:p w14:paraId="210809B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510</w:t>
      </w:r>
      <w:r w:rsidRPr="00155697">
        <w:rPr>
          <w:rStyle w:val="HideTWBExt"/>
          <w:b w:val="0"/>
        </w:rPr>
        <w:t>&lt;/NumAm&gt;</w:t>
      </w:r>
    </w:p>
    <w:p w14:paraId="4C693202"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7AB04B9E" w14:textId="77777777" w:rsidR="006F57C9" w:rsidRPr="00924710" w:rsidRDefault="00155697" w:rsidP="006F57C9">
      <w:r w:rsidRPr="00155697">
        <w:rPr>
          <w:rStyle w:val="HideTWBExt"/>
        </w:rPr>
        <w:t>&lt;/RepeatBlock-By&gt;</w:t>
      </w:r>
    </w:p>
    <w:p w14:paraId="5851E4E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8C68EF0" w14:textId="77777777" w:rsidR="006F57C9" w:rsidRPr="00924710" w:rsidRDefault="00155697" w:rsidP="006F57C9">
      <w:pPr>
        <w:pStyle w:val="NormalBold"/>
      </w:pPr>
      <w:r w:rsidRPr="00155697">
        <w:rPr>
          <w:rStyle w:val="HideTWBExt"/>
          <w:b w:val="0"/>
        </w:rPr>
        <w:t>&lt;Article&gt;</w:t>
      </w:r>
      <w:r w:rsidRPr="00924710">
        <w:t>Приложение I – член 6 – параграф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7D8E5B8" w14:textId="77777777" w:rsidTr="007464E4">
        <w:trPr>
          <w:jc w:val="center"/>
        </w:trPr>
        <w:tc>
          <w:tcPr>
            <w:tcW w:w="9752" w:type="dxa"/>
            <w:gridSpan w:val="2"/>
          </w:tcPr>
          <w:p w14:paraId="5466690C" w14:textId="77777777" w:rsidR="006F57C9" w:rsidRPr="00924710" w:rsidRDefault="006F57C9" w:rsidP="007464E4">
            <w:pPr>
              <w:keepNext/>
            </w:pPr>
          </w:p>
        </w:tc>
      </w:tr>
      <w:tr w:rsidR="00CF3D9B" w:rsidRPr="00924710" w14:paraId="7AB8F35F" w14:textId="77777777" w:rsidTr="007464E4">
        <w:trPr>
          <w:jc w:val="center"/>
        </w:trPr>
        <w:tc>
          <w:tcPr>
            <w:tcW w:w="4876" w:type="dxa"/>
            <w:hideMark/>
          </w:tcPr>
          <w:p w14:paraId="56F1C76B" w14:textId="77777777" w:rsidR="006F57C9" w:rsidRPr="00924710" w:rsidRDefault="00155697" w:rsidP="007464E4">
            <w:pPr>
              <w:pStyle w:val="ColumnHeading"/>
              <w:keepNext/>
            </w:pPr>
            <w:r w:rsidRPr="00924710">
              <w:t>Предложение за резолюция</w:t>
            </w:r>
          </w:p>
        </w:tc>
        <w:tc>
          <w:tcPr>
            <w:tcW w:w="4876" w:type="dxa"/>
            <w:hideMark/>
          </w:tcPr>
          <w:p w14:paraId="147C2C37" w14:textId="77777777" w:rsidR="006F57C9" w:rsidRPr="00924710" w:rsidRDefault="00155697" w:rsidP="007464E4">
            <w:pPr>
              <w:pStyle w:val="ColumnHeading"/>
              <w:keepNext/>
            </w:pPr>
            <w:r w:rsidRPr="00924710">
              <w:t>Изменение</w:t>
            </w:r>
          </w:p>
        </w:tc>
      </w:tr>
      <w:tr w:rsidR="00CF3D9B" w:rsidRPr="00924710" w14:paraId="6D4BE6C6" w14:textId="77777777" w:rsidTr="007464E4">
        <w:trPr>
          <w:jc w:val="center"/>
        </w:trPr>
        <w:tc>
          <w:tcPr>
            <w:tcW w:w="4876" w:type="dxa"/>
            <w:hideMark/>
          </w:tcPr>
          <w:p w14:paraId="245D88F6" w14:textId="77777777" w:rsidR="006F57C9" w:rsidRPr="00924710" w:rsidRDefault="00155697" w:rsidP="007464E4">
            <w:pPr>
              <w:pStyle w:val="Normal6"/>
            </w:pPr>
            <w:r w:rsidRPr="00924710">
              <w:rPr>
                <w:b/>
                <w:i/>
              </w:rPr>
              <w:t>4.</w:t>
            </w:r>
            <w:r w:rsidRPr="00924710">
              <w:rPr>
                <w:b/>
                <w:i/>
              </w:rPr>
              <w:tab/>
              <w:t xml:space="preserve">Държавите членки гарантират, че представителите на работниците и на самостоятелно заетите лица, работещи сами, могат да поискат от работодателя или получателя на услуги да започне преглед на функционирането на въведените системи за алгоритмично управление, когато са налице основателни опасения, че тези </w:t>
            </w:r>
            <w:r w:rsidRPr="00924710">
              <w:rPr>
                <w:b/>
                <w:i/>
              </w:rPr>
              <w:lastRenderedPageBreak/>
              <w:t>системи проявяват системни предубеждения или недостатъци или представляват заплаха за психичното или физическото благосъстояние на работниците или самостоятелно заетите лица, работещи сами, или за здравослов</w:t>
            </w:r>
            <w:r w:rsidRPr="00924710">
              <w:rPr>
                <w:b/>
                <w:i/>
              </w:rPr>
              <w:t>ните и безопасни условия на труд.</w:t>
            </w:r>
          </w:p>
        </w:tc>
        <w:tc>
          <w:tcPr>
            <w:tcW w:w="4876" w:type="dxa"/>
            <w:hideMark/>
          </w:tcPr>
          <w:p w14:paraId="335C0C2D" w14:textId="77777777" w:rsidR="006F57C9" w:rsidRPr="00924710" w:rsidRDefault="00155697" w:rsidP="007464E4">
            <w:pPr>
              <w:pStyle w:val="Normal6"/>
              <w:rPr>
                <w:szCs w:val="24"/>
              </w:rPr>
            </w:pPr>
            <w:r w:rsidRPr="00924710">
              <w:rPr>
                <w:b/>
                <w:i/>
              </w:rPr>
              <w:lastRenderedPageBreak/>
              <w:t>заличава се</w:t>
            </w:r>
          </w:p>
        </w:tc>
      </w:tr>
    </w:tbl>
    <w:p w14:paraId="13E11E4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E52AC35" w14:textId="77777777" w:rsidR="006F57C9" w:rsidRPr="00924710" w:rsidRDefault="00155697" w:rsidP="006F57C9">
      <w:r w:rsidRPr="00155697">
        <w:rPr>
          <w:rStyle w:val="HideTWBExt"/>
        </w:rPr>
        <w:t>&lt;/Amend&gt;</w:t>
      </w:r>
    </w:p>
    <w:p w14:paraId="04A54C1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511</w:t>
      </w:r>
      <w:r w:rsidRPr="00155697">
        <w:rPr>
          <w:rStyle w:val="HideTWBExt"/>
          <w:b w:val="0"/>
        </w:rPr>
        <w:t>&lt;/NumAm&gt;</w:t>
      </w:r>
    </w:p>
    <w:p w14:paraId="5465CCBA"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606BCD64"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2B35CA8" w14:textId="77777777" w:rsidR="006F57C9" w:rsidRPr="00924710" w:rsidRDefault="00155697" w:rsidP="006F57C9">
      <w:r w:rsidRPr="00155697">
        <w:rPr>
          <w:rStyle w:val="HideTWBExt"/>
        </w:rPr>
        <w:t>&lt;/RepeatBlock-By&gt;</w:t>
      </w:r>
    </w:p>
    <w:p w14:paraId="55F65F0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7A7E8F4" w14:textId="77777777" w:rsidR="006F57C9" w:rsidRPr="00924710" w:rsidRDefault="00155697" w:rsidP="006F57C9">
      <w:pPr>
        <w:pStyle w:val="NormalBold"/>
      </w:pPr>
      <w:r w:rsidRPr="00155697">
        <w:rPr>
          <w:rStyle w:val="HideTWBExt"/>
          <w:b w:val="0"/>
        </w:rPr>
        <w:t>&lt;Article&gt;</w:t>
      </w:r>
      <w:r w:rsidRPr="00924710">
        <w:t>Приложение I – член 6 – параграф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589AC39" w14:textId="77777777" w:rsidTr="007464E4">
        <w:trPr>
          <w:jc w:val="center"/>
        </w:trPr>
        <w:tc>
          <w:tcPr>
            <w:tcW w:w="9752" w:type="dxa"/>
            <w:gridSpan w:val="2"/>
          </w:tcPr>
          <w:p w14:paraId="2FA0C3F0" w14:textId="77777777" w:rsidR="006F57C9" w:rsidRPr="00924710" w:rsidRDefault="006F57C9" w:rsidP="007464E4">
            <w:pPr>
              <w:keepNext/>
            </w:pPr>
          </w:p>
        </w:tc>
      </w:tr>
      <w:tr w:rsidR="00CF3D9B" w:rsidRPr="00924710" w14:paraId="47998717" w14:textId="77777777" w:rsidTr="007464E4">
        <w:trPr>
          <w:jc w:val="center"/>
        </w:trPr>
        <w:tc>
          <w:tcPr>
            <w:tcW w:w="4876" w:type="dxa"/>
            <w:hideMark/>
          </w:tcPr>
          <w:p w14:paraId="4DA0DEF9" w14:textId="77777777" w:rsidR="006F57C9" w:rsidRPr="00924710" w:rsidRDefault="00155697" w:rsidP="007464E4">
            <w:pPr>
              <w:pStyle w:val="ColumnHeading"/>
              <w:keepNext/>
            </w:pPr>
            <w:r w:rsidRPr="00924710">
              <w:t>Предложение за резолюция</w:t>
            </w:r>
          </w:p>
        </w:tc>
        <w:tc>
          <w:tcPr>
            <w:tcW w:w="4876" w:type="dxa"/>
            <w:hideMark/>
          </w:tcPr>
          <w:p w14:paraId="2F96CF40" w14:textId="77777777" w:rsidR="006F57C9" w:rsidRPr="00924710" w:rsidRDefault="00155697" w:rsidP="007464E4">
            <w:pPr>
              <w:pStyle w:val="ColumnHeading"/>
              <w:keepNext/>
            </w:pPr>
            <w:r w:rsidRPr="00924710">
              <w:t>Изменение</w:t>
            </w:r>
          </w:p>
        </w:tc>
      </w:tr>
      <w:tr w:rsidR="00CF3D9B" w:rsidRPr="00924710" w14:paraId="1AF72995" w14:textId="77777777" w:rsidTr="007464E4">
        <w:trPr>
          <w:jc w:val="center"/>
        </w:trPr>
        <w:tc>
          <w:tcPr>
            <w:tcW w:w="4876" w:type="dxa"/>
            <w:hideMark/>
          </w:tcPr>
          <w:p w14:paraId="67E06A13" w14:textId="77777777" w:rsidR="006F57C9" w:rsidRPr="00924710" w:rsidRDefault="00155697" w:rsidP="007464E4">
            <w:pPr>
              <w:pStyle w:val="Normal6"/>
            </w:pPr>
            <w:r w:rsidRPr="00924710">
              <w:rPr>
                <w:b/>
                <w:i/>
              </w:rPr>
              <w:t>4.</w:t>
            </w:r>
            <w:r w:rsidRPr="00924710">
              <w:rPr>
                <w:b/>
                <w:i/>
              </w:rPr>
              <w:tab/>
              <w:t xml:space="preserve">Държавите членки гарантират, че представителите на работниците и на </w:t>
            </w:r>
            <w:r w:rsidRPr="00924710">
              <w:rPr>
                <w:b/>
                <w:i/>
              </w:rPr>
              <w:t>самостоятелно заетите лица, работещи сами, могат да поискат от работодателя или получателя на услуги да започне преглед на функционирането на въведените системи за алгоритмично управление, когато са налице основателни опасения, че тези системи проявяват системни предубеждения или недостатъци или представляват заплаха за психичното или физическото благосъстояние на работниците или самостоятелно заетите лица, работещи сами, или за здравословните и безопасни условия на труд.</w:t>
            </w:r>
          </w:p>
        </w:tc>
        <w:tc>
          <w:tcPr>
            <w:tcW w:w="4876" w:type="dxa"/>
            <w:hideMark/>
          </w:tcPr>
          <w:p w14:paraId="27524A3F" w14:textId="77777777" w:rsidR="006F57C9" w:rsidRPr="00924710" w:rsidRDefault="00155697" w:rsidP="007464E4">
            <w:pPr>
              <w:pStyle w:val="Normal6"/>
              <w:rPr>
                <w:szCs w:val="24"/>
              </w:rPr>
            </w:pPr>
            <w:r w:rsidRPr="00924710">
              <w:rPr>
                <w:b/>
                <w:i/>
              </w:rPr>
              <w:t>заличава се</w:t>
            </w:r>
          </w:p>
        </w:tc>
      </w:tr>
    </w:tbl>
    <w:p w14:paraId="1702F2A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7249D81" w14:textId="77777777" w:rsidR="006F57C9" w:rsidRPr="00924710" w:rsidRDefault="00155697" w:rsidP="006F57C9">
      <w:r w:rsidRPr="00155697">
        <w:rPr>
          <w:rStyle w:val="HideTWBExt"/>
        </w:rPr>
        <w:t>&lt;/Amend&gt;</w:t>
      </w:r>
    </w:p>
    <w:p w14:paraId="02BB42B9"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512</w:t>
      </w:r>
      <w:r w:rsidRPr="00155697">
        <w:rPr>
          <w:rStyle w:val="HideTWBExt"/>
          <w:b w:val="0"/>
        </w:rPr>
        <w:t>&lt;/NumAm&gt;</w:t>
      </w:r>
    </w:p>
    <w:p w14:paraId="64FB530D"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18ADFB22" w14:textId="77777777" w:rsidR="006F57C9" w:rsidRPr="00924710" w:rsidRDefault="00155697" w:rsidP="006F57C9">
      <w:r w:rsidRPr="00155697">
        <w:rPr>
          <w:rStyle w:val="HideTWBExt"/>
        </w:rPr>
        <w:t>&lt;/RepeatBlock-By&gt;</w:t>
      </w:r>
    </w:p>
    <w:p w14:paraId="658816E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0E45831" w14:textId="77777777" w:rsidR="006F57C9" w:rsidRPr="00924710" w:rsidRDefault="00155697" w:rsidP="006F57C9">
      <w:pPr>
        <w:pStyle w:val="NormalBold"/>
      </w:pPr>
      <w:r w:rsidRPr="00155697">
        <w:rPr>
          <w:rStyle w:val="HideTWBExt"/>
          <w:b w:val="0"/>
        </w:rPr>
        <w:t>&lt;Article&gt;</w:t>
      </w:r>
      <w:r w:rsidRPr="00924710">
        <w:t>Приложение I – член 6 – параграф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F503DC8" w14:textId="77777777" w:rsidTr="007464E4">
        <w:trPr>
          <w:jc w:val="center"/>
        </w:trPr>
        <w:tc>
          <w:tcPr>
            <w:tcW w:w="9752" w:type="dxa"/>
            <w:gridSpan w:val="2"/>
          </w:tcPr>
          <w:p w14:paraId="43181E53" w14:textId="77777777" w:rsidR="006F57C9" w:rsidRPr="00924710" w:rsidRDefault="006F57C9" w:rsidP="007464E4">
            <w:pPr>
              <w:keepNext/>
            </w:pPr>
          </w:p>
        </w:tc>
      </w:tr>
      <w:tr w:rsidR="00CF3D9B" w:rsidRPr="00924710" w14:paraId="1D7040DF" w14:textId="77777777" w:rsidTr="007464E4">
        <w:trPr>
          <w:jc w:val="center"/>
        </w:trPr>
        <w:tc>
          <w:tcPr>
            <w:tcW w:w="4876" w:type="dxa"/>
            <w:hideMark/>
          </w:tcPr>
          <w:p w14:paraId="145EDD27" w14:textId="77777777" w:rsidR="006F57C9" w:rsidRPr="00924710" w:rsidRDefault="00155697" w:rsidP="007464E4">
            <w:pPr>
              <w:pStyle w:val="ColumnHeading"/>
              <w:keepNext/>
            </w:pPr>
            <w:r w:rsidRPr="00924710">
              <w:t>Предложение за резолюция</w:t>
            </w:r>
          </w:p>
        </w:tc>
        <w:tc>
          <w:tcPr>
            <w:tcW w:w="4876" w:type="dxa"/>
            <w:hideMark/>
          </w:tcPr>
          <w:p w14:paraId="1656DD30" w14:textId="77777777" w:rsidR="006F57C9" w:rsidRPr="00924710" w:rsidRDefault="00155697" w:rsidP="007464E4">
            <w:pPr>
              <w:pStyle w:val="ColumnHeading"/>
              <w:keepNext/>
            </w:pPr>
            <w:r w:rsidRPr="00924710">
              <w:t>Изменение</w:t>
            </w:r>
          </w:p>
        </w:tc>
      </w:tr>
      <w:tr w:rsidR="00CF3D9B" w:rsidRPr="00924710" w14:paraId="1F86349F" w14:textId="77777777" w:rsidTr="007464E4">
        <w:trPr>
          <w:jc w:val="center"/>
        </w:trPr>
        <w:tc>
          <w:tcPr>
            <w:tcW w:w="4876" w:type="dxa"/>
            <w:hideMark/>
          </w:tcPr>
          <w:p w14:paraId="76757AF5" w14:textId="77777777" w:rsidR="006F57C9" w:rsidRPr="00924710" w:rsidRDefault="00155697" w:rsidP="007464E4">
            <w:pPr>
              <w:pStyle w:val="Normal6"/>
            </w:pPr>
            <w:r w:rsidRPr="00924710">
              <w:t>4.</w:t>
            </w:r>
            <w:r w:rsidRPr="00924710">
              <w:tab/>
              <w:t xml:space="preserve">Държавите членки гарантират, че </w:t>
            </w:r>
            <w:r w:rsidRPr="00924710">
              <w:rPr>
                <w:b/>
                <w:i/>
              </w:rPr>
              <w:t>представителите</w:t>
            </w:r>
            <w:r w:rsidRPr="00924710">
              <w:t xml:space="preserve"> на </w:t>
            </w:r>
            <w:r w:rsidRPr="00924710">
              <w:rPr>
                <w:b/>
                <w:i/>
              </w:rPr>
              <w:t>работниците</w:t>
            </w:r>
            <w:r w:rsidRPr="00924710">
              <w:t xml:space="preserve"> и на самостоятелно заетите лица, работещи сами, </w:t>
            </w:r>
            <w:r w:rsidRPr="00924710">
              <w:rPr>
                <w:b/>
                <w:i/>
              </w:rPr>
              <w:t>могат да поискат от работодателя или получателя</w:t>
            </w:r>
            <w:r w:rsidRPr="00924710">
              <w:t xml:space="preserve"> на </w:t>
            </w:r>
            <w:r w:rsidRPr="00924710">
              <w:rPr>
                <w:b/>
                <w:i/>
              </w:rPr>
              <w:t>услуги да започне преглед</w:t>
            </w:r>
            <w:r w:rsidRPr="00924710">
              <w:t xml:space="preserve"> на </w:t>
            </w:r>
            <w:r w:rsidRPr="00924710">
              <w:rPr>
                <w:b/>
                <w:i/>
              </w:rPr>
              <w:t>функционирането</w:t>
            </w:r>
            <w:r w:rsidRPr="00924710">
              <w:t xml:space="preserve"> на </w:t>
            </w:r>
            <w:r w:rsidRPr="00924710">
              <w:rPr>
                <w:b/>
                <w:i/>
              </w:rPr>
              <w:t>въведените системи за алгоритмично управление</w:t>
            </w:r>
            <w:r w:rsidRPr="00924710">
              <w:t>, когато са налице основателни опасения, че тези системи проявяват системни предубеждения или недостатъци или представляват заплаха за психичното или физическото благосъстояние на работниците или самостоятелно заетите лица, работещи сами, или за здравословните и безопасни условия на труд.</w:t>
            </w:r>
          </w:p>
        </w:tc>
        <w:tc>
          <w:tcPr>
            <w:tcW w:w="4876" w:type="dxa"/>
            <w:hideMark/>
          </w:tcPr>
          <w:p w14:paraId="13FB01F1" w14:textId="77777777" w:rsidR="006F57C9" w:rsidRPr="00924710" w:rsidRDefault="00155697" w:rsidP="007464E4">
            <w:pPr>
              <w:pStyle w:val="Normal6"/>
              <w:rPr>
                <w:szCs w:val="24"/>
              </w:rPr>
            </w:pPr>
            <w:r w:rsidRPr="00924710">
              <w:t>4.</w:t>
            </w:r>
            <w:r w:rsidRPr="00924710">
              <w:tab/>
              <w:t xml:space="preserve">Държавите членки гарантират, че </w:t>
            </w:r>
            <w:r w:rsidRPr="00924710">
              <w:rPr>
                <w:b/>
                <w:i/>
              </w:rPr>
              <w:t>работодателите и възложителите</w:t>
            </w:r>
            <w:r w:rsidRPr="00924710">
              <w:t xml:space="preserve"> на </w:t>
            </w:r>
            <w:r w:rsidRPr="00924710">
              <w:rPr>
                <w:b/>
                <w:i/>
              </w:rPr>
              <w:t>услуги извършват оценка редовно</w:t>
            </w:r>
            <w:r w:rsidRPr="00924710">
              <w:t xml:space="preserve"> и</w:t>
            </w:r>
            <w:r w:rsidRPr="00924710">
              <w:rPr>
                <w:b/>
                <w:i/>
              </w:rPr>
              <w:t xml:space="preserve"> най-малко</w:t>
            </w:r>
            <w:r w:rsidRPr="00924710">
              <w:t xml:space="preserve"> на </w:t>
            </w:r>
            <w:r w:rsidRPr="00924710">
              <w:rPr>
                <w:b/>
                <w:i/>
              </w:rPr>
              <w:t xml:space="preserve">всеки две години на въздействието на алгоритмичното управление върху работниците и </w:t>
            </w:r>
            <w:r w:rsidRPr="00924710">
              <w:t xml:space="preserve">самостоятелно заетите лица, работещи сами, </w:t>
            </w:r>
            <w:r w:rsidRPr="00924710">
              <w:rPr>
                <w:b/>
                <w:i/>
              </w:rPr>
              <w:t>включително, когато е приложимо, върху техните условия</w:t>
            </w:r>
            <w:r w:rsidRPr="00924710">
              <w:t xml:space="preserve"> на </w:t>
            </w:r>
            <w:r w:rsidRPr="00924710">
              <w:rPr>
                <w:b/>
                <w:i/>
              </w:rPr>
              <w:t>труд и равното третиране</w:t>
            </w:r>
            <w:r w:rsidRPr="00924710">
              <w:t xml:space="preserve"> на </w:t>
            </w:r>
            <w:r w:rsidRPr="00924710">
              <w:rPr>
                <w:b/>
                <w:i/>
              </w:rPr>
              <w:t>работното място.</w:t>
            </w:r>
            <w:r w:rsidRPr="00924710">
              <w:t xml:space="preserve"> </w:t>
            </w:r>
            <w:r w:rsidRPr="00924710">
              <w:rPr>
                <w:b/>
                <w:i/>
              </w:rPr>
              <w:t>Представителите</w:t>
            </w:r>
            <w:r w:rsidRPr="00924710">
              <w:t xml:space="preserve"> на </w:t>
            </w:r>
            <w:r w:rsidRPr="00924710">
              <w:rPr>
                <w:b/>
                <w:i/>
              </w:rPr>
              <w:t>работниците и на самостоятелно заетите лица, работещи сами, могат да поискат този преглед</w:t>
            </w:r>
            <w:r w:rsidRPr="00924710">
              <w:t>, когато са налице основателни опасения, че тези системи проя</w:t>
            </w:r>
            <w:r w:rsidRPr="00924710">
              <w:t>вяват системни предубеждения</w:t>
            </w:r>
            <w:r w:rsidRPr="00924710">
              <w:rPr>
                <w:b/>
                <w:i/>
              </w:rPr>
              <w:t>, дискриминация</w:t>
            </w:r>
            <w:r w:rsidRPr="00924710">
              <w:t xml:space="preserve"> или недостатъци или представляват заплаха за психичното или физическото благосъстояние на работниците или самостоятелно заетите лица, работещи сами, или за здравословните и безопасни условия на труд.</w:t>
            </w:r>
          </w:p>
        </w:tc>
      </w:tr>
    </w:tbl>
    <w:p w14:paraId="7A9D88D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89741C1" w14:textId="77777777" w:rsidR="006F57C9" w:rsidRPr="00924710" w:rsidRDefault="00155697" w:rsidP="006F57C9">
      <w:r w:rsidRPr="00155697">
        <w:rPr>
          <w:rStyle w:val="HideTWBExt"/>
        </w:rPr>
        <w:t>&lt;/Amend&gt;</w:t>
      </w:r>
    </w:p>
    <w:p w14:paraId="2DC22BA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513</w:t>
      </w:r>
      <w:r w:rsidRPr="00155697">
        <w:rPr>
          <w:rStyle w:val="HideTWBExt"/>
          <w:b w:val="0"/>
        </w:rPr>
        <w:t>&lt;/NumAm&gt;</w:t>
      </w:r>
    </w:p>
    <w:p w14:paraId="0D119BC2"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77911F24" w14:textId="77777777" w:rsidR="006F57C9" w:rsidRPr="00924710" w:rsidRDefault="00155697" w:rsidP="006F57C9">
      <w:r w:rsidRPr="00155697">
        <w:rPr>
          <w:rStyle w:val="HideTWBExt"/>
        </w:rPr>
        <w:t>&lt;/RepeatBlock-By&gt;</w:t>
      </w:r>
    </w:p>
    <w:p w14:paraId="156494B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EAA65BB" w14:textId="77777777" w:rsidR="006F57C9" w:rsidRPr="00924710" w:rsidRDefault="00155697" w:rsidP="006F57C9">
      <w:pPr>
        <w:pStyle w:val="NormalBold"/>
      </w:pPr>
      <w:r w:rsidRPr="00155697">
        <w:rPr>
          <w:rStyle w:val="HideTWBExt"/>
          <w:b w:val="0"/>
        </w:rPr>
        <w:t>&lt;Article&gt;</w:t>
      </w:r>
      <w:r w:rsidRPr="00924710">
        <w:t>Приложение I – член 6 – параграф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7B3D3DD" w14:textId="77777777" w:rsidTr="007464E4">
        <w:trPr>
          <w:jc w:val="center"/>
        </w:trPr>
        <w:tc>
          <w:tcPr>
            <w:tcW w:w="9752" w:type="dxa"/>
            <w:gridSpan w:val="2"/>
          </w:tcPr>
          <w:p w14:paraId="7A0D9FAE" w14:textId="77777777" w:rsidR="006F57C9" w:rsidRPr="00924710" w:rsidRDefault="006F57C9" w:rsidP="007464E4">
            <w:pPr>
              <w:keepNext/>
            </w:pPr>
          </w:p>
        </w:tc>
      </w:tr>
      <w:tr w:rsidR="00CF3D9B" w:rsidRPr="00924710" w14:paraId="5BB7DE89" w14:textId="77777777" w:rsidTr="007464E4">
        <w:trPr>
          <w:jc w:val="center"/>
        </w:trPr>
        <w:tc>
          <w:tcPr>
            <w:tcW w:w="4876" w:type="dxa"/>
            <w:hideMark/>
          </w:tcPr>
          <w:p w14:paraId="48D3B6A7" w14:textId="77777777" w:rsidR="006F57C9" w:rsidRPr="00924710" w:rsidRDefault="00155697" w:rsidP="007464E4">
            <w:pPr>
              <w:pStyle w:val="ColumnHeading"/>
              <w:keepNext/>
            </w:pPr>
            <w:r w:rsidRPr="00924710">
              <w:t>Предложение за резолюция</w:t>
            </w:r>
          </w:p>
        </w:tc>
        <w:tc>
          <w:tcPr>
            <w:tcW w:w="4876" w:type="dxa"/>
            <w:hideMark/>
          </w:tcPr>
          <w:p w14:paraId="7D12F7C3" w14:textId="77777777" w:rsidR="006F57C9" w:rsidRPr="00924710" w:rsidRDefault="00155697" w:rsidP="007464E4">
            <w:pPr>
              <w:pStyle w:val="ColumnHeading"/>
              <w:keepNext/>
            </w:pPr>
            <w:r w:rsidRPr="00924710">
              <w:t>Изменение</w:t>
            </w:r>
          </w:p>
        </w:tc>
      </w:tr>
      <w:tr w:rsidR="00CF3D9B" w:rsidRPr="00924710" w14:paraId="4DF0AD9F" w14:textId="77777777" w:rsidTr="007464E4">
        <w:trPr>
          <w:jc w:val="center"/>
        </w:trPr>
        <w:tc>
          <w:tcPr>
            <w:tcW w:w="4876" w:type="dxa"/>
            <w:hideMark/>
          </w:tcPr>
          <w:p w14:paraId="37E120C9" w14:textId="77777777" w:rsidR="006F57C9" w:rsidRPr="00924710" w:rsidRDefault="00155697" w:rsidP="007464E4">
            <w:pPr>
              <w:pStyle w:val="Normal6"/>
            </w:pPr>
            <w:r w:rsidRPr="00924710">
              <w:t>4.</w:t>
            </w:r>
            <w:r w:rsidRPr="00924710">
              <w:tab/>
              <w:t xml:space="preserve">Държавите членки гарантират, че представителите на </w:t>
            </w:r>
            <w:r w:rsidRPr="00924710">
              <w:rPr>
                <w:b/>
                <w:i/>
              </w:rPr>
              <w:t>работниците и на самостоятелно заетите лица</w:t>
            </w:r>
            <w:r w:rsidRPr="00924710">
              <w:t xml:space="preserve">, </w:t>
            </w:r>
            <w:r w:rsidRPr="00924710">
              <w:rPr>
                <w:b/>
                <w:i/>
              </w:rPr>
              <w:t>работещи сами</w:t>
            </w:r>
            <w:r w:rsidRPr="00924710">
              <w:t xml:space="preserve">, могат да поискат от работодателя или получателя на услуги да започне преглед на функционирането на въведените системи за алгоритмично управление, когато са налице основателни опасения, че тези системи проявяват системни предубеждения или недостатъци или представляват заплаха за психичното или физическото благосъстояние на </w:t>
            </w:r>
            <w:r w:rsidRPr="00924710">
              <w:rPr>
                <w:b/>
                <w:i/>
              </w:rPr>
              <w:t>работниците или самостоятелно заетите лица</w:t>
            </w:r>
            <w:r w:rsidRPr="00924710">
              <w:t xml:space="preserve">, </w:t>
            </w:r>
            <w:r w:rsidRPr="00924710">
              <w:rPr>
                <w:b/>
                <w:i/>
              </w:rPr>
              <w:t>работещи сами</w:t>
            </w:r>
            <w:r w:rsidRPr="00924710">
              <w:t>, или за здравословните и безопасни условия на труд.</w:t>
            </w:r>
          </w:p>
        </w:tc>
        <w:tc>
          <w:tcPr>
            <w:tcW w:w="4876" w:type="dxa"/>
            <w:hideMark/>
          </w:tcPr>
          <w:p w14:paraId="52B391E4" w14:textId="77777777" w:rsidR="006F57C9" w:rsidRPr="00924710" w:rsidRDefault="00155697" w:rsidP="007464E4">
            <w:pPr>
              <w:pStyle w:val="Normal6"/>
              <w:rPr>
                <w:szCs w:val="24"/>
              </w:rPr>
            </w:pPr>
            <w:r w:rsidRPr="00924710">
              <w:t>4.</w:t>
            </w:r>
            <w:r w:rsidRPr="00924710">
              <w:tab/>
              <w:t xml:space="preserve">Държавите членки гарантират, че представителите на </w:t>
            </w:r>
            <w:r w:rsidRPr="00924710">
              <w:rPr>
                <w:b/>
                <w:i/>
              </w:rPr>
              <w:t>лицата</w:t>
            </w:r>
            <w:r w:rsidRPr="00924710">
              <w:t xml:space="preserve">, </w:t>
            </w:r>
            <w:r w:rsidRPr="00924710">
              <w:rPr>
                <w:b/>
                <w:i/>
              </w:rPr>
              <w:t>извършващи работа</w:t>
            </w:r>
            <w:r w:rsidRPr="00924710">
              <w:t xml:space="preserve">, могат да поискат от работодателя или получателя на услуги да започне преглед на функционирането на въведените системи за алгоритмично управление, когато са налице основателни опасения, че тези системи проявяват системни предубеждения или недостатъци или представляват заплаха за психичното или физическото благосъстояние на </w:t>
            </w:r>
            <w:r w:rsidRPr="00924710">
              <w:rPr>
                <w:b/>
                <w:i/>
              </w:rPr>
              <w:t>лицата</w:t>
            </w:r>
            <w:r w:rsidRPr="00924710">
              <w:t xml:space="preserve">, </w:t>
            </w:r>
            <w:r w:rsidRPr="00924710">
              <w:rPr>
                <w:b/>
                <w:i/>
              </w:rPr>
              <w:t>извършващи работа</w:t>
            </w:r>
            <w:r w:rsidRPr="00924710">
              <w:t xml:space="preserve">, или за здравословните и безопасни условия на труд. </w:t>
            </w:r>
            <w:r w:rsidRPr="00924710">
              <w:rPr>
                <w:b/>
                <w:i/>
              </w:rPr>
              <w:t xml:space="preserve">Работодателят отговаря на това </w:t>
            </w:r>
            <w:r w:rsidRPr="00924710">
              <w:rPr>
                <w:b/>
                <w:i/>
              </w:rPr>
              <w:t>искане, като предоставя на работниците обоснован отговор под формата на писмен документ, който може да бъде в електронен формат, в двуседмичен срок от получаване на искането.</w:t>
            </w:r>
          </w:p>
        </w:tc>
      </w:tr>
    </w:tbl>
    <w:p w14:paraId="254185C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DB5F50A" w14:textId="77777777" w:rsidR="006F57C9" w:rsidRPr="00924710" w:rsidRDefault="00155697" w:rsidP="006F57C9">
      <w:r w:rsidRPr="00155697">
        <w:rPr>
          <w:rStyle w:val="HideTWBExt"/>
        </w:rPr>
        <w:t>&lt;/Amend&gt;</w:t>
      </w:r>
    </w:p>
    <w:p w14:paraId="288660F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514</w:t>
      </w:r>
      <w:r w:rsidRPr="00155697">
        <w:rPr>
          <w:rStyle w:val="HideTWBExt"/>
          <w:b w:val="0"/>
        </w:rPr>
        <w:t>&lt;/NumAm&gt;</w:t>
      </w:r>
    </w:p>
    <w:p w14:paraId="4643BA61"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2F51E75E" w14:textId="77777777" w:rsidR="006F57C9" w:rsidRPr="00924710" w:rsidRDefault="00155697" w:rsidP="006F57C9">
      <w:r w:rsidRPr="00155697">
        <w:rPr>
          <w:rStyle w:val="HideTWBExt"/>
        </w:rPr>
        <w:t>&lt;/RepeatBlock-By&gt;</w:t>
      </w:r>
    </w:p>
    <w:p w14:paraId="7425C99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8B40B95" w14:textId="77777777" w:rsidR="006F57C9" w:rsidRPr="00924710" w:rsidRDefault="00155697" w:rsidP="006F57C9">
      <w:pPr>
        <w:pStyle w:val="NormalBold"/>
      </w:pPr>
      <w:r w:rsidRPr="00155697">
        <w:rPr>
          <w:rStyle w:val="HideTWBExt"/>
          <w:b w:val="0"/>
        </w:rPr>
        <w:t>&lt;Article&gt;</w:t>
      </w:r>
      <w:r w:rsidRPr="00924710">
        <w:t>Приложение I – член 6 – параграф 4</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B643B3F" w14:textId="77777777" w:rsidTr="007464E4">
        <w:trPr>
          <w:jc w:val="center"/>
        </w:trPr>
        <w:tc>
          <w:tcPr>
            <w:tcW w:w="9752" w:type="dxa"/>
            <w:gridSpan w:val="2"/>
          </w:tcPr>
          <w:p w14:paraId="5E2D5008" w14:textId="77777777" w:rsidR="006F57C9" w:rsidRPr="00924710" w:rsidRDefault="006F57C9" w:rsidP="007464E4">
            <w:pPr>
              <w:keepNext/>
            </w:pPr>
          </w:p>
        </w:tc>
      </w:tr>
      <w:tr w:rsidR="00CF3D9B" w:rsidRPr="00924710" w14:paraId="295785DC" w14:textId="77777777" w:rsidTr="007464E4">
        <w:trPr>
          <w:jc w:val="center"/>
        </w:trPr>
        <w:tc>
          <w:tcPr>
            <w:tcW w:w="4876" w:type="dxa"/>
            <w:hideMark/>
          </w:tcPr>
          <w:p w14:paraId="1F41886D" w14:textId="77777777" w:rsidR="006F57C9" w:rsidRPr="00924710" w:rsidRDefault="00155697" w:rsidP="007464E4">
            <w:pPr>
              <w:pStyle w:val="ColumnHeading"/>
              <w:keepNext/>
            </w:pPr>
            <w:r w:rsidRPr="00924710">
              <w:t>Предложение за резолюция</w:t>
            </w:r>
          </w:p>
        </w:tc>
        <w:tc>
          <w:tcPr>
            <w:tcW w:w="4876" w:type="dxa"/>
            <w:hideMark/>
          </w:tcPr>
          <w:p w14:paraId="301B7B57" w14:textId="77777777" w:rsidR="006F57C9" w:rsidRPr="00924710" w:rsidRDefault="00155697" w:rsidP="007464E4">
            <w:pPr>
              <w:pStyle w:val="ColumnHeading"/>
              <w:keepNext/>
            </w:pPr>
            <w:r w:rsidRPr="00924710">
              <w:t>Изменение</w:t>
            </w:r>
          </w:p>
        </w:tc>
      </w:tr>
      <w:tr w:rsidR="00CF3D9B" w:rsidRPr="00924710" w14:paraId="712D85C2" w14:textId="77777777" w:rsidTr="007464E4">
        <w:trPr>
          <w:jc w:val="center"/>
        </w:trPr>
        <w:tc>
          <w:tcPr>
            <w:tcW w:w="4876" w:type="dxa"/>
            <w:hideMark/>
          </w:tcPr>
          <w:p w14:paraId="1DB706D1" w14:textId="77777777" w:rsidR="006F57C9" w:rsidRPr="00924710" w:rsidRDefault="00155697" w:rsidP="007464E4">
            <w:pPr>
              <w:pStyle w:val="Normal6"/>
            </w:pPr>
            <w:r w:rsidRPr="00924710">
              <w:t>4.</w:t>
            </w:r>
            <w:r w:rsidRPr="00924710">
              <w:tab/>
              <w:t xml:space="preserve">Държавите членки гарантират, че </w:t>
            </w:r>
            <w:r w:rsidRPr="00924710">
              <w:rPr>
                <w:b/>
                <w:i/>
              </w:rPr>
              <w:t xml:space="preserve">представителите на </w:t>
            </w:r>
            <w:r w:rsidRPr="00924710">
              <w:t>работниците и</w:t>
            </w:r>
            <w:r w:rsidRPr="00924710">
              <w:rPr>
                <w:b/>
                <w:i/>
              </w:rPr>
              <w:t xml:space="preserve"> на</w:t>
            </w:r>
            <w:r w:rsidRPr="00924710">
              <w:t xml:space="preserve"> самостоятелно заетите лица, работещи сами, </w:t>
            </w:r>
            <w:r w:rsidRPr="00924710">
              <w:rPr>
                <w:b/>
                <w:i/>
              </w:rPr>
              <w:t>могат</w:t>
            </w:r>
            <w:r w:rsidRPr="00924710">
              <w:t xml:space="preserve"> да поискат от работодателя или </w:t>
            </w:r>
            <w:r w:rsidRPr="00924710">
              <w:rPr>
                <w:b/>
                <w:i/>
              </w:rPr>
              <w:t>получателя</w:t>
            </w:r>
            <w:r w:rsidRPr="00924710">
              <w:t xml:space="preserve"> на услуги да </w:t>
            </w:r>
            <w:r w:rsidRPr="00924710">
              <w:rPr>
                <w:b/>
                <w:i/>
              </w:rPr>
              <w:t>започне преглед на функционирането на въведените системи за алгоритмично управление</w:t>
            </w:r>
            <w:r w:rsidRPr="00924710">
              <w:t xml:space="preserve">, </w:t>
            </w:r>
            <w:r w:rsidRPr="00924710">
              <w:rPr>
                <w:b/>
                <w:i/>
              </w:rPr>
              <w:t xml:space="preserve">когато са налице основателни опасения, че тези системи проявяват системни предубеждения или недостатъци или </w:t>
            </w:r>
            <w:r w:rsidRPr="00924710">
              <w:rPr>
                <w:b/>
                <w:i/>
              </w:rPr>
              <w:lastRenderedPageBreak/>
              <w:t>представляват заплаха за психичното или физическото благосъстояние</w:t>
            </w:r>
            <w:r w:rsidRPr="00924710">
              <w:t xml:space="preserve"> на </w:t>
            </w:r>
            <w:r w:rsidRPr="00924710">
              <w:rPr>
                <w:b/>
                <w:i/>
              </w:rPr>
              <w:t>работниците или самостоятелно заетите лица</w:t>
            </w:r>
            <w:r w:rsidRPr="00924710">
              <w:t xml:space="preserve">, </w:t>
            </w:r>
            <w:r w:rsidRPr="00924710">
              <w:rPr>
                <w:b/>
                <w:i/>
              </w:rPr>
              <w:t>работещи сами</w:t>
            </w:r>
            <w:r w:rsidRPr="00924710">
              <w:t xml:space="preserve">, или </w:t>
            </w:r>
            <w:r w:rsidRPr="00924710">
              <w:rPr>
                <w:b/>
                <w:i/>
              </w:rPr>
              <w:t>за здравословните</w:t>
            </w:r>
            <w:r w:rsidRPr="00924710">
              <w:t xml:space="preserve"> и </w:t>
            </w:r>
            <w:r w:rsidRPr="00924710">
              <w:rPr>
                <w:b/>
                <w:i/>
              </w:rPr>
              <w:t>безопасни условия</w:t>
            </w:r>
            <w:r w:rsidRPr="00924710">
              <w:t xml:space="preserve"> на </w:t>
            </w:r>
            <w:r w:rsidRPr="00924710">
              <w:rPr>
                <w:b/>
                <w:i/>
              </w:rPr>
              <w:t>труд</w:t>
            </w:r>
            <w:r w:rsidRPr="00924710">
              <w:t>.</w:t>
            </w:r>
          </w:p>
        </w:tc>
        <w:tc>
          <w:tcPr>
            <w:tcW w:w="4876" w:type="dxa"/>
            <w:hideMark/>
          </w:tcPr>
          <w:p w14:paraId="118D34C1" w14:textId="77777777" w:rsidR="006F57C9" w:rsidRPr="00924710" w:rsidRDefault="00155697" w:rsidP="007464E4">
            <w:pPr>
              <w:pStyle w:val="Normal6"/>
              <w:rPr>
                <w:szCs w:val="24"/>
              </w:rPr>
            </w:pPr>
            <w:r w:rsidRPr="00924710">
              <w:lastRenderedPageBreak/>
              <w:t>4.</w:t>
            </w:r>
            <w:r w:rsidRPr="00924710">
              <w:tab/>
              <w:t xml:space="preserve">Държавите членки гарантират, че работниците и самостоятелно заетите лица, работещи сами, </w:t>
            </w:r>
            <w:r w:rsidRPr="00924710">
              <w:rPr>
                <w:b/>
                <w:i/>
              </w:rPr>
              <w:t>или техните представители имат право</w:t>
            </w:r>
            <w:r w:rsidRPr="00924710">
              <w:t xml:space="preserve"> да поискат от работодателя или </w:t>
            </w:r>
            <w:r w:rsidRPr="00924710">
              <w:rPr>
                <w:b/>
                <w:i/>
              </w:rPr>
              <w:t>възложителя</w:t>
            </w:r>
            <w:r w:rsidRPr="00924710">
              <w:t xml:space="preserve"> на услуги да </w:t>
            </w:r>
            <w:r w:rsidRPr="00924710">
              <w:rPr>
                <w:b/>
                <w:i/>
              </w:rPr>
              <w:t>преразгледа решенията, посочени в параграф 3. Те отговарят на това искане</w:t>
            </w:r>
            <w:r w:rsidRPr="00924710">
              <w:t xml:space="preserve">, </w:t>
            </w:r>
            <w:r w:rsidRPr="00924710">
              <w:rPr>
                <w:b/>
                <w:i/>
              </w:rPr>
              <w:t xml:space="preserve">като предоставят адекватно обоснован писмен отговор на лицето без ненужно забавяне и при всички случаи в рамките на две </w:t>
            </w:r>
            <w:r w:rsidRPr="00924710">
              <w:rPr>
                <w:b/>
                <w:i/>
              </w:rPr>
              <w:lastRenderedPageBreak/>
              <w:t>седмици от получаване</w:t>
            </w:r>
            <w:r w:rsidRPr="00924710">
              <w:t xml:space="preserve"> на </w:t>
            </w:r>
            <w:r w:rsidRPr="00924710">
              <w:rPr>
                <w:b/>
                <w:i/>
              </w:rPr>
              <w:t>искането.</w:t>
            </w:r>
            <w:r w:rsidRPr="00924710">
              <w:t xml:space="preserve"> </w:t>
            </w:r>
            <w:r w:rsidRPr="00924710">
              <w:rPr>
                <w:b/>
                <w:i/>
              </w:rPr>
              <w:t>Когато решението, посочено в параграф 3</w:t>
            </w:r>
            <w:r w:rsidRPr="00924710">
              <w:t xml:space="preserve">, </w:t>
            </w:r>
            <w:r w:rsidRPr="00924710">
              <w:rPr>
                <w:b/>
                <w:i/>
              </w:rPr>
              <w:t>нарушава правата на лицето</w:t>
            </w:r>
            <w:r w:rsidRPr="00924710">
              <w:t xml:space="preserve">, </w:t>
            </w:r>
            <w:r w:rsidRPr="00924710">
              <w:rPr>
                <w:b/>
                <w:i/>
              </w:rPr>
              <w:t xml:space="preserve">работодателят </w:t>
            </w:r>
            <w:r w:rsidRPr="00924710">
              <w:t xml:space="preserve">или </w:t>
            </w:r>
            <w:r w:rsidRPr="00924710">
              <w:rPr>
                <w:b/>
                <w:i/>
              </w:rPr>
              <w:t>възложителят</w:t>
            </w:r>
            <w:r w:rsidRPr="00924710">
              <w:rPr>
                <w:b/>
                <w:i/>
              </w:rPr>
              <w:t xml:space="preserve"> на услуги коригира това решение без забавяне</w:t>
            </w:r>
            <w:r w:rsidRPr="00924710">
              <w:t xml:space="preserve"> и </w:t>
            </w:r>
            <w:r w:rsidRPr="00924710">
              <w:rPr>
                <w:b/>
                <w:i/>
              </w:rPr>
              <w:t>във всички случаи в двуседмичен срок от вземането</w:t>
            </w:r>
            <w:r w:rsidRPr="00924710">
              <w:t xml:space="preserve"> на </w:t>
            </w:r>
            <w:r w:rsidRPr="00924710">
              <w:rPr>
                <w:b/>
                <w:i/>
              </w:rPr>
              <w:t>решението</w:t>
            </w:r>
            <w:r w:rsidRPr="00924710">
              <w:t>.</w:t>
            </w:r>
          </w:p>
        </w:tc>
      </w:tr>
    </w:tbl>
    <w:p w14:paraId="7A7165C6"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B5A5856" w14:textId="77777777" w:rsidR="006F57C9" w:rsidRPr="00924710" w:rsidRDefault="00155697" w:rsidP="006F57C9">
      <w:r w:rsidRPr="00155697">
        <w:rPr>
          <w:rStyle w:val="HideTWBExt"/>
        </w:rPr>
        <w:t>&lt;/Amend&gt;</w:t>
      </w:r>
    </w:p>
    <w:p w14:paraId="03FBBB6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515</w:t>
      </w:r>
      <w:r w:rsidRPr="00155697">
        <w:rPr>
          <w:rStyle w:val="HideTWBExt"/>
          <w:b w:val="0"/>
        </w:rPr>
        <w:t>&lt;/NumAm&gt;</w:t>
      </w:r>
    </w:p>
    <w:p w14:paraId="6B502D83"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7DEEDA0C" w14:textId="77777777" w:rsidR="006F57C9" w:rsidRPr="00924710" w:rsidRDefault="00155697" w:rsidP="006F57C9">
      <w:r w:rsidRPr="00155697">
        <w:rPr>
          <w:rStyle w:val="HideTWBExt"/>
        </w:rPr>
        <w:t>&lt;/RepeatBlock-By&gt;</w:t>
      </w:r>
    </w:p>
    <w:p w14:paraId="4F2FE81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BE752DB" w14:textId="77777777" w:rsidR="006F57C9" w:rsidRPr="00924710" w:rsidRDefault="00155697" w:rsidP="006F57C9">
      <w:pPr>
        <w:pStyle w:val="NormalBold"/>
      </w:pPr>
      <w:r w:rsidRPr="00155697">
        <w:rPr>
          <w:rStyle w:val="HideTWBExt"/>
          <w:b w:val="0"/>
        </w:rPr>
        <w:t>&lt;Article&gt;</w:t>
      </w:r>
      <w:r w:rsidRPr="00924710">
        <w:t>Приложение I – член 6 – параграф 4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28621A1" w14:textId="77777777" w:rsidTr="007464E4">
        <w:trPr>
          <w:jc w:val="center"/>
        </w:trPr>
        <w:tc>
          <w:tcPr>
            <w:tcW w:w="9752" w:type="dxa"/>
            <w:gridSpan w:val="2"/>
          </w:tcPr>
          <w:p w14:paraId="7462849B" w14:textId="77777777" w:rsidR="006F57C9" w:rsidRPr="00924710" w:rsidRDefault="006F57C9" w:rsidP="007464E4">
            <w:pPr>
              <w:keepNext/>
            </w:pPr>
          </w:p>
        </w:tc>
      </w:tr>
      <w:tr w:rsidR="00CF3D9B" w:rsidRPr="00924710" w14:paraId="681C1A40" w14:textId="77777777" w:rsidTr="007464E4">
        <w:trPr>
          <w:jc w:val="center"/>
        </w:trPr>
        <w:tc>
          <w:tcPr>
            <w:tcW w:w="4876" w:type="dxa"/>
            <w:hideMark/>
          </w:tcPr>
          <w:p w14:paraId="6EC4BF94" w14:textId="77777777" w:rsidR="006F57C9" w:rsidRPr="00924710" w:rsidRDefault="00155697" w:rsidP="007464E4">
            <w:pPr>
              <w:pStyle w:val="ColumnHeading"/>
              <w:keepNext/>
            </w:pPr>
            <w:r w:rsidRPr="00924710">
              <w:t>Предложение за резолюция</w:t>
            </w:r>
          </w:p>
        </w:tc>
        <w:tc>
          <w:tcPr>
            <w:tcW w:w="4876" w:type="dxa"/>
            <w:hideMark/>
          </w:tcPr>
          <w:p w14:paraId="0CF68369" w14:textId="77777777" w:rsidR="006F57C9" w:rsidRPr="00924710" w:rsidRDefault="00155697" w:rsidP="007464E4">
            <w:pPr>
              <w:pStyle w:val="ColumnHeading"/>
              <w:keepNext/>
            </w:pPr>
            <w:r w:rsidRPr="00924710">
              <w:t>Изменение</w:t>
            </w:r>
          </w:p>
        </w:tc>
      </w:tr>
      <w:tr w:rsidR="00CF3D9B" w:rsidRPr="00924710" w14:paraId="0D0CA9D5" w14:textId="77777777" w:rsidTr="007464E4">
        <w:trPr>
          <w:jc w:val="center"/>
        </w:trPr>
        <w:tc>
          <w:tcPr>
            <w:tcW w:w="4876" w:type="dxa"/>
          </w:tcPr>
          <w:p w14:paraId="1927F18E" w14:textId="77777777" w:rsidR="006F57C9" w:rsidRPr="00924710" w:rsidRDefault="006F57C9" w:rsidP="007464E4">
            <w:pPr>
              <w:pStyle w:val="Normal6"/>
            </w:pPr>
          </w:p>
        </w:tc>
        <w:tc>
          <w:tcPr>
            <w:tcW w:w="4876" w:type="dxa"/>
            <w:hideMark/>
          </w:tcPr>
          <w:p w14:paraId="2C6A8212" w14:textId="77777777" w:rsidR="006F57C9" w:rsidRPr="00924710" w:rsidRDefault="00155697" w:rsidP="007464E4">
            <w:pPr>
              <w:pStyle w:val="Normal6"/>
              <w:rPr>
                <w:szCs w:val="24"/>
              </w:rPr>
            </w:pPr>
            <w:r w:rsidRPr="00924710">
              <w:rPr>
                <w:b/>
                <w:i/>
              </w:rPr>
              <w:t>4а.</w:t>
            </w:r>
            <w:r w:rsidRPr="00924710">
              <w:rPr>
                <w:b/>
                <w:i/>
              </w:rPr>
              <w:tab/>
              <w:t>Държавите членки гарантират, че работниците и самостоятелно заетите лица, работещи сами или техните представители могат да поискат преглед на функционирането на въведените системи за алгоритмично управление или системи с изкуствен интелект, когато са налице основателни опасения, че тези системи проявяват системни предубеждения или недостатъци или представляват заплаха за психичното или физическото благосъстояние на работниците или самостоятелно заетите лица, работещи сами, или за здравословните и безопасни</w:t>
            </w:r>
            <w:r w:rsidRPr="00924710">
              <w:rPr>
                <w:b/>
                <w:i/>
              </w:rPr>
              <w:t xml:space="preserve"> условия на труд.</w:t>
            </w:r>
          </w:p>
        </w:tc>
      </w:tr>
    </w:tbl>
    <w:p w14:paraId="39DC1A2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BE553B1" w14:textId="77777777" w:rsidR="006F57C9" w:rsidRPr="00924710" w:rsidRDefault="00155697" w:rsidP="006F57C9">
      <w:r w:rsidRPr="00155697">
        <w:rPr>
          <w:rStyle w:val="HideTWBExt"/>
        </w:rPr>
        <w:t>&lt;/Amend&gt;</w:t>
      </w:r>
    </w:p>
    <w:p w14:paraId="37C8863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516</w:t>
      </w:r>
      <w:r w:rsidRPr="00155697">
        <w:rPr>
          <w:rStyle w:val="HideTWBExt"/>
          <w:b w:val="0"/>
        </w:rPr>
        <w:t>&lt;/NumAm&gt;</w:t>
      </w:r>
    </w:p>
    <w:p w14:paraId="22D2C34E"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Бишоф, Евелин Регнер, Идоя </w:t>
      </w:r>
      <w:r w:rsidRPr="00924710">
        <w:lastRenderedPageBreak/>
        <w:t>Мендия Куева, Мариане Винд, Алекс Аджус Салиба, Романа Йеркович, Естел Кьолеманс</w:t>
      </w:r>
      <w:r w:rsidRPr="00155697">
        <w:rPr>
          <w:rStyle w:val="HideTWBExt"/>
          <w:b w:val="0"/>
        </w:rPr>
        <w:t>&lt;/Members&gt;</w:t>
      </w:r>
    </w:p>
    <w:p w14:paraId="0A9B4575" w14:textId="77777777" w:rsidR="006F57C9" w:rsidRPr="00924710" w:rsidRDefault="00155697" w:rsidP="006F57C9">
      <w:r w:rsidRPr="00155697">
        <w:rPr>
          <w:rStyle w:val="HideTWBExt"/>
        </w:rPr>
        <w:t>&lt;/RepeatBlock-By&gt;</w:t>
      </w:r>
    </w:p>
    <w:p w14:paraId="01C43CE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06006A9" w14:textId="77777777" w:rsidR="006F57C9" w:rsidRPr="00924710" w:rsidRDefault="00155697" w:rsidP="006F57C9">
      <w:pPr>
        <w:pStyle w:val="NormalBold"/>
      </w:pPr>
      <w:r w:rsidRPr="00155697">
        <w:rPr>
          <w:rStyle w:val="HideTWBExt"/>
          <w:b w:val="0"/>
        </w:rPr>
        <w:t>&lt;Article&gt;</w:t>
      </w:r>
      <w:r w:rsidRPr="00924710">
        <w:t>Приложение I – член 6 – параграф 4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CF08FEA" w14:textId="77777777" w:rsidTr="007464E4">
        <w:trPr>
          <w:jc w:val="center"/>
        </w:trPr>
        <w:tc>
          <w:tcPr>
            <w:tcW w:w="9752" w:type="dxa"/>
            <w:gridSpan w:val="2"/>
          </w:tcPr>
          <w:p w14:paraId="5EEC5E75" w14:textId="77777777" w:rsidR="006F57C9" w:rsidRPr="00924710" w:rsidRDefault="006F57C9" w:rsidP="007464E4">
            <w:pPr>
              <w:keepNext/>
            </w:pPr>
          </w:p>
        </w:tc>
      </w:tr>
      <w:tr w:rsidR="00CF3D9B" w:rsidRPr="00924710" w14:paraId="6F0849CC" w14:textId="77777777" w:rsidTr="007464E4">
        <w:trPr>
          <w:jc w:val="center"/>
        </w:trPr>
        <w:tc>
          <w:tcPr>
            <w:tcW w:w="4876" w:type="dxa"/>
            <w:hideMark/>
          </w:tcPr>
          <w:p w14:paraId="23CDBC95" w14:textId="77777777" w:rsidR="006F57C9" w:rsidRPr="00924710" w:rsidRDefault="00155697" w:rsidP="007464E4">
            <w:pPr>
              <w:pStyle w:val="ColumnHeading"/>
              <w:keepNext/>
            </w:pPr>
            <w:r w:rsidRPr="00924710">
              <w:t>Предложение за резолюция</w:t>
            </w:r>
          </w:p>
        </w:tc>
        <w:tc>
          <w:tcPr>
            <w:tcW w:w="4876" w:type="dxa"/>
            <w:hideMark/>
          </w:tcPr>
          <w:p w14:paraId="26C858ED" w14:textId="77777777" w:rsidR="006F57C9" w:rsidRPr="00924710" w:rsidRDefault="00155697" w:rsidP="007464E4">
            <w:pPr>
              <w:pStyle w:val="ColumnHeading"/>
              <w:keepNext/>
            </w:pPr>
            <w:r w:rsidRPr="00924710">
              <w:t>Изменение</w:t>
            </w:r>
          </w:p>
        </w:tc>
      </w:tr>
      <w:tr w:rsidR="00CF3D9B" w:rsidRPr="00924710" w14:paraId="02FFA872" w14:textId="77777777" w:rsidTr="007464E4">
        <w:trPr>
          <w:jc w:val="center"/>
        </w:trPr>
        <w:tc>
          <w:tcPr>
            <w:tcW w:w="4876" w:type="dxa"/>
          </w:tcPr>
          <w:p w14:paraId="2C03FED0" w14:textId="77777777" w:rsidR="006F57C9" w:rsidRPr="00924710" w:rsidRDefault="006F57C9" w:rsidP="007464E4">
            <w:pPr>
              <w:pStyle w:val="Normal6"/>
            </w:pPr>
          </w:p>
        </w:tc>
        <w:tc>
          <w:tcPr>
            <w:tcW w:w="4876" w:type="dxa"/>
            <w:hideMark/>
          </w:tcPr>
          <w:p w14:paraId="30533406" w14:textId="77777777" w:rsidR="006F57C9" w:rsidRPr="00924710" w:rsidRDefault="00155697" w:rsidP="007464E4">
            <w:pPr>
              <w:pStyle w:val="Normal6"/>
              <w:rPr>
                <w:szCs w:val="24"/>
              </w:rPr>
            </w:pPr>
            <w:r w:rsidRPr="00924710">
              <w:rPr>
                <w:b/>
                <w:i/>
              </w:rPr>
              <w:t>4а.</w:t>
            </w:r>
            <w:r w:rsidRPr="00924710">
              <w:rPr>
                <w:b/>
                <w:i/>
              </w:rPr>
              <w:tab/>
              <w:t xml:space="preserve">Настоящият член не засяга дисциплинарните процедури и процедурите за уволнение, предвидени в </w:t>
            </w:r>
            <w:r w:rsidRPr="00924710">
              <w:rPr>
                <w:b/>
                <w:i/>
              </w:rPr>
              <w:t>националното право, колективните трудови договори и практиката.</w:t>
            </w:r>
          </w:p>
        </w:tc>
      </w:tr>
    </w:tbl>
    <w:p w14:paraId="24EDBDD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F996D5A" w14:textId="77777777" w:rsidR="006F57C9" w:rsidRPr="00924710" w:rsidRDefault="00155697" w:rsidP="006F57C9">
      <w:r w:rsidRPr="00155697">
        <w:rPr>
          <w:rStyle w:val="HideTWBExt"/>
        </w:rPr>
        <w:t>&lt;/Amend&gt;</w:t>
      </w:r>
    </w:p>
    <w:p w14:paraId="4C04EAA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517</w:t>
      </w:r>
      <w:r w:rsidRPr="00155697">
        <w:rPr>
          <w:rStyle w:val="HideTWBExt"/>
          <w:b w:val="0"/>
        </w:rPr>
        <w:t>&lt;/NumAm&gt;</w:t>
      </w:r>
    </w:p>
    <w:p w14:paraId="73AB54D8"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0EE2E18D" w14:textId="77777777" w:rsidR="006F57C9" w:rsidRPr="00924710" w:rsidRDefault="00155697" w:rsidP="006F57C9">
      <w:r w:rsidRPr="00155697">
        <w:rPr>
          <w:rStyle w:val="HideTWBExt"/>
        </w:rPr>
        <w:t>&lt;/RepeatBlock-By&gt;</w:t>
      </w:r>
    </w:p>
    <w:p w14:paraId="30F3941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B854D90" w14:textId="77777777" w:rsidR="006F57C9" w:rsidRPr="00924710" w:rsidRDefault="00155697" w:rsidP="006F57C9">
      <w:pPr>
        <w:pStyle w:val="NormalBold"/>
      </w:pPr>
      <w:r w:rsidRPr="00155697">
        <w:rPr>
          <w:rStyle w:val="HideTWBExt"/>
          <w:b w:val="0"/>
        </w:rPr>
        <w:t>&lt;Article&gt;</w:t>
      </w:r>
      <w:r w:rsidRPr="00924710">
        <w:t>Приложение I – член 6 – параграф 4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8D5F295" w14:textId="77777777" w:rsidTr="007464E4">
        <w:trPr>
          <w:jc w:val="center"/>
        </w:trPr>
        <w:tc>
          <w:tcPr>
            <w:tcW w:w="9752" w:type="dxa"/>
            <w:gridSpan w:val="2"/>
          </w:tcPr>
          <w:p w14:paraId="13FD55EC" w14:textId="77777777" w:rsidR="006F57C9" w:rsidRPr="00924710" w:rsidRDefault="006F57C9" w:rsidP="007464E4">
            <w:pPr>
              <w:keepNext/>
            </w:pPr>
          </w:p>
        </w:tc>
      </w:tr>
      <w:tr w:rsidR="00CF3D9B" w:rsidRPr="00924710" w14:paraId="1297978B" w14:textId="77777777" w:rsidTr="007464E4">
        <w:trPr>
          <w:jc w:val="center"/>
        </w:trPr>
        <w:tc>
          <w:tcPr>
            <w:tcW w:w="4876" w:type="dxa"/>
            <w:hideMark/>
          </w:tcPr>
          <w:p w14:paraId="42C832A4" w14:textId="77777777" w:rsidR="006F57C9" w:rsidRPr="00924710" w:rsidRDefault="00155697" w:rsidP="007464E4">
            <w:pPr>
              <w:pStyle w:val="ColumnHeading"/>
              <w:keepNext/>
            </w:pPr>
            <w:r w:rsidRPr="00924710">
              <w:t>Предложение за резолюция</w:t>
            </w:r>
          </w:p>
        </w:tc>
        <w:tc>
          <w:tcPr>
            <w:tcW w:w="4876" w:type="dxa"/>
            <w:hideMark/>
          </w:tcPr>
          <w:p w14:paraId="154BA8CE" w14:textId="77777777" w:rsidR="006F57C9" w:rsidRPr="00924710" w:rsidRDefault="00155697" w:rsidP="007464E4">
            <w:pPr>
              <w:pStyle w:val="ColumnHeading"/>
              <w:keepNext/>
            </w:pPr>
            <w:r w:rsidRPr="00924710">
              <w:t>Изменение</w:t>
            </w:r>
          </w:p>
        </w:tc>
      </w:tr>
      <w:tr w:rsidR="00CF3D9B" w:rsidRPr="00924710" w14:paraId="199A27AA" w14:textId="77777777" w:rsidTr="007464E4">
        <w:trPr>
          <w:jc w:val="center"/>
        </w:trPr>
        <w:tc>
          <w:tcPr>
            <w:tcW w:w="4876" w:type="dxa"/>
          </w:tcPr>
          <w:p w14:paraId="5C9D6585" w14:textId="77777777" w:rsidR="006F57C9" w:rsidRPr="00924710" w:rsidRDefault="006F57C9" w:rsidP="007464E4">
            <w:pPr>
              <w:pStyle w:val="Normal6"/>
            </w:pPr>
          </w:p>
        </w:tc>
        <w:tc>
          <w:tcPr>
            <w:tcW w:w="4876" w:type="dxa"/>
            <w:hideMark/>
          </w:tcPr>
          <w:p w14:paraId="1D4C77BC" w14:textId="77777777" w:rsidR="006F57C9" w:rsidRPr="00924710" w:rsidRDefault="00155697" w:rsidP="007464E4">
            <w:pPr>
              <w:pStyle w:val="Normal6"/>
              <w:rPr>
                <w:szCs w:val="24"/>
              </w:rPr>
            </w:pPr>
            <w:r w:rsidRPr="00924710">
              <w:rPr>
                <w:b/>
                <w:i/>
              </w:rPr>
              <w:t>4б.</w:t>
            </w:r>
            <w:r w:rsidRPr="00924710">
              <w:rPr>
                <w:b/>
                <w:i/>
              </w:rPr>
              <w:tab/>
              <w:t xml:space="preserve">Държавите членки гарантират, че работодателите или възложителите на услуги въвеждат превантивни мерки относно внедряването и </w:t>
            </w:r>
            <w:r w:rsidRPr="00924710">
              <w:rPr>
                <w:b/>
                <w:i/>
              </w:rPr>
              <w:t>използването на системи за алгоритмично управление или системи с изкуствен интелект и относно риска от предубеждения и дискриминационни резултати, по-специално основани на пол, расов или етнически произход, възраст, увреждане, сексуална ориентация или други защитени характеристики.</w:t>
            </w:r>
          </w:p>
        </w:tc>
      </w:tr>
    </w:tbl>
    <w:p w14:paraId="49F0595B"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4A0E588" w14:textId="77777777" w:rsidR="006F57C9" w:rsidRPr="00924710" w:rsidRDefault="00155697" w:rsidP="006F57C9">
      <w:r w:rsidRPr="00155697">
        <w:rPr>
          <w:rStyle w:val="HideTWBExt"/>
        </w:rPr>
        <w:t>&lt;/Amend&gt;</w:t>
      </w:r>
    </w:p>
    <w:p w14:paraId="4B92545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518</w:t>
      </w:r>
      <w:r w:rsidRPr="00155697">
        <w:rPr>
          <w:rStyle w:val="HideTWBExt"/>
          <w:b w:val="0"/>
        </w:rPr>
        <w:t>&lt;/NumAm&gt;</w:t>
      </w:r>
    </w:p>
    <w:p w14:paraId="47BA87D0"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9F91A37"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446FA026" w14:textId="77777777" w:rsidR="006F57C9" w:rsidRPr="00924710" w:rsidRDefault="00155697" w:rsidP="006F57C9">
      <w:r w:rsidRPr="00155697">
        <w:rPr>
          <w:rStyle w:val="HideTWBExt"/>
        </w:rPr>
        <w:t>&lt;/RepeatBlock-By&gt;</w:t>
      </w:r>
    </w:p>
    <w:p w14:paraId="095FA86D" w14:textId="77777777" w:rsidR="006F57C9" w:rsidRPr="00924710" w:rsidRDefault="00155697" w:rsidP="006F57C9">
      <w:pPr>
        <w:pStyle w:val="NormalBold"/>
        <w:keepNext/>
      </w:pPr>
      <w:r w:rsidRPr="00155697">
        <w:rPr>
          <w:rStyle w:val="HideTWBExt"/>
          <w:b w:val="0"/>
        </w:rPr>
        <w:lastRenderedPageBreak/>
        <w:t>&lt;DocAmend&gt;</w:t>
      </w:r>
      <w:r w:rsidRPr="00924710">
        <w:t>Предложение за резолюция</w:t>
      </w:r>
      <w:r w:rsidRPr="00155697">
        <w:rPr>
          <w:rStyle w:val="HideTWBExt"/>
          <w:b w:val="0"/>
        </w:rPr>
        <w:t>&lt;/DocAmend&gt;</w:t>
      </w:r>
    </w:p>
    <w:p w14:paraId="35CD102D" w14:textId="77777777" w:rsidR="006F57C9" w:rsidRPr="00924710" w:rsidRDefault="00155697" w:rsidP="006F57C9">
      <w:pPr>
        <w:pStyle w:val="NormalBold"/>
      </w:pPr>
      <w:r w:rsidRPr="00155697">
        <w:rPr>
          <w:rStyle w:val="HideTWBExt"/>
          <w:b w:val="0"/>
        </w:rPr>
        <w:t>&lt;Article&gt;</w:t>
      </w:r>
      <w:r w:rsidRPr="00924710">
        <w:t>Приложение I – член 6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A52051A" w14:textId="77777777" w:rsidTr="007464E4">
        <w:trPr>
          <w:jc w:val="center"/>
        </w:trPr>
        <w:tc>
          <w:tcPr>
            <w:tcW w:w="9752" w:type="dxa"/>
            <w:gridSpan w:val="2"/>
          </w:tcPr>
          <w:p w14:paraId="16F25921" w14:textId="77777777" w:rsidR="006F57C9" w:rsidRPr="00924710" w:rsidRDefault="006F57C9" w:rsidP="007464E4">
            <w:pPr>
              <w:keepNext/>
            </w:pPr>
          </w:p>
        </w:tc>
      </w:tr>
      <w:tr w:rsidR="00CF3D9B" w:rsidRPr="00924710" w14:paraId="4DDD94B7" w14:textId="77777777" w:rsidTr="007464E4">
        <w:trPr>
          <w:jc w:val="center"/>
        </w:trPr>
        <w:tc>
          <w:tcPr>
            <w:tcW w:w="4876" w:type="dxa"/>
            <w:hideMark/>
          </w:tcPr>
          <w:p w14:paraId="679AA689" w14:textId="77777777" w:rsidR="006F57C9" w:rsidRPr="00924710" w:rsidRDefault="00155697" w:rsidP="007464E4">
            <w:pPr>
              <w:pStyle w:val="ColumnHeading"/>
              <w:keepNext/>
            </w:pPr>
            <w:r w:rsidRPr="00924710">
              <w:t>Предложение за резолюция</w:t>
            </w:r>
          </w:p>
        </w:tc>
        <w:tc>
          <w:tcPr>
            <w:tcW w:w="4876" w:type="dxa"/>
            <w:hideMark/>
          </w:tcPr>
          <w:p w14:paraId="32F3CBC8" w14:textId="77777777" w:rsidR="006F57C9" w:rsidRPr="00924710" w:rsidRDefault="00155697" w:rsidP="007464E4">
            <w:pPr>
              <w:pStyle w:val="ColumnHeading"/>
              <w:keepNext/>
            </w:pPr>
            <w:r w:rsidRPr="00924710">
              <w:t>Изменение</w:t>
            </w:r>
          </w:p>
        </w:tc>
      </w:tr>
      <w:tr w:rsidR="00CF3D9B" w:rsidRPr="00924710" w14:paraId="62AAC3CC" w14:textId="77777777" w:rsidTr="007464E4">
        <w:trPr>
          <w:jc w:val="center"/>
        </w:trPr>
        <w:tc>
          <w:tcPr>
            <w:tcW w:w="4876" w:type="dxa"/>
          </w:tcPr>
          <w:p w14:paraId="489F213F" w14:textId="77777777" w:rsidR="006F57C9" w:rsidRPr="00924710" w:rsidRDefault="006F57C9" w:rsidP="007464E4">
            <w:pPr>
              <w:pStyle w:val="Normal6"/>
            </w:pPr>
          </w:p>
        </w:tc>
        <w:tc>
          <w:tcPr>
            <w:tcW w:w="4876" w:type="dxa"/>
            <w:hideMark/>
          </w:tcPr>
          <w:p w14:paraId="1BCB55E4" w14:textId="77777777" w:rsidR="006F57C9" w:rsidRPr="00924710" w:rsidRDefault="00155697" w:rsidP="007464E4">
            <w:pPr>
              <w:pStyle w:val="Normal6"/>
              <w:jc w:val="center"/>
              <w:rPr>
                <w:szCs w:val="24"/>
              </w:rPr>
            </w:pPr>
            <w:r w:rsidRPr="00924710">
              <w:rPr>
                <w:b/>
                <w:i/>
              </w:rPr>
              <w:t>Член 6а</w:t>
            </w:r>
          </w:p>
        </w:tc>
      </w:tr>
      <w:tr w:rsidR="00CF3D9B" w:rsidRPr="00924710" w14:paraId="4424B44A" w14:textId="77777777" w:rsidTr="007464E4">
        <w:trPr>
          <w:jc w:val="center"/>
        </w:trPr>
        <w:tc>
          <w:tcPr>
            <w:tcW w:w="4876" w:type="dxa"/>
          </w:tcPr>
          <w:p w14:paraId="4C265D3F" w14:textId="77777777" w:rsidR="006F57C9" w:rsidRPr="00924710" w:rsidRDefault="006F57C9" w:rsidP="007464E4">
            <w:pPr>
              <w:pStyle w:val="Normal6"/>
            </w:pPr>
          </w:p>
        </w:tc>
        <w:tc>
          <w:tcPr>
            <w:tcW w:w="4876" w:type="dxa"/>
            <w:hideMark/>
          </w:tcPr>
          <w:p w14:paraId="76D4288E" w14:textId="77777777" w:rsidR="006F57C9" w:rsidRPr="00924710" w:rsidRDefault="00155697" w:rsidP="007464E4">
            <w:pPr>
              <w:pStyle w:val="Normal6"/>
              <w:jc w:val="center"/>
              <w:rPr>
                <w:szCs w:val="24"/>
              </w:rPr>
            </w:pPr>
            <w:r w:rsidRPr="00924710">
              <w:rPr>
                <w:b/>
                <w:i/>
              </w:rPr>
              <w:t>Преглед от човек</w:t>
            </w:r>
          </w:p>
        </w:tc>
      </w:tr>
      <w:tr w:rsidR="00CF3D9B" w:rsidRPr="00924710" w14:paraId="6E522021" w14:textId="77777777" w:rsidTr="007464E4">
        <w:trPr>
          <w:jc w:val="center"/>
        </w:trPr>
        <w:tc>
          <w:tcPr>
            <w:tcW w:w="4876" w:type="dxa"/>
          </w:tcPr>
          <w:p w14:paraId="4F255984" w14:textId="77777777" w:rsidR="006F57C9" w:rsidRPr="00924710" w:rsidRDefault="006F57C9" w:rsidP="007464E4">
            <w:pPr>
              <w:pStyle w:val="Normal6"/>
            </w:pPr>
          </w:p>
        </w:tc>
        <w:tc>
          <w:tcPr>
            <w:tcW w:w="4876" w:type="dxa"/>
            <w:hideMark/>
          </w:tcPr>
          <w:p w14:paraId="66E8069A" w14:textId="77777777" w:rsidR="006F57C9" w:rsidRPr="00924710" w:rsidRDefault="00155697" w:rsidP="007464E4">
            <w:pPr>
              <w:pStyle w:val="Normal6"/>
              <w:ind w:firstLine="25"/>
              <w:rPr>
                <w:szCs w:val="24"/>
              </w:rPr>
            </w:pPr>
            <w:r w:rsidRPr="00924710">
              <w:rPr>
                <w:b/>
                <w:i/>
              </w:rPr>
              <w:t>1.</w:t>
            </w:r>
            <w:r w:rsidRPr="00924710">
              <w:rPr>
                <w:b/>
                <w:i/>
              </w:rPr>
              <w:tab/>
              <w:t xml:space="preserve">Държавите членки гарантират, че работниците и самостоятелно заетите лица, работещи </w:t>
            </w:r>
            <w:r w:rsidRPr="00924710">
              <w:rPr>
                <w:b/>
                <w:i/>
              </w:rPr>
              <w:t xml:space="preserve">сами, имат право да получат без ненужно забавяне устно или писмено обяснение от лице за контакти за всяко решение, взето или подпомогнато от автоматизирана система за вземане на решения. Обяснението се представя по прозрачен и разбираем начин, като се използва ясен и прост език. Лицата за контакт притежават необходимата компетентност, обучение и правомощия, за да изпълняват посочената функция. </w:t>
            </w:r>
          </w:p>
        </w:tc>
      </w:tr>
      <w:tr w:rsidR="00CF3D9B" w:rsidRPr="00924710" w14:paraId="3571FA4A" w14:textId="77777777" w:rsidTr="007464E4">
        <w:trPr>
          <w:jc w:val="center"/>
        </w:trPr>
        <w:tc>
          <w:tcPr>
            <w:tcW w:w="4876" w:type="dxa"/>
          </w:tcPr>
          <w:p w14:paraId="5FA77830" w14:textId="77777777" w:rsidR="006F57C9" w:rsidRPr="00924710" w:rsidRDefault="006F57C9" w:rsidP="007464E4">
            <w:pPr>
              <w:pStyle w:val="Normal6"/>
            </w:pPr>
          </w:p>
        </w:tc>
        <w:tc>
          <w:tcPr>
            <w:tcW w:w="4876" w:type="dxa"/>
            <w:hideMark/>
          </w:tcPr>
          <w:p w14:paraId="36BAC059" w14:textId="77777777" w:rsidR="006F57C9" w:rsidRPr="00924710" w:rsidRDefault="00155697" w:rsidP="007464E4">
            <w:pPr>
              <w:pStyle w:val="Normal6"/>
              <w:rPr>
                <w:b/>
                <w:i/>
              </w:rPr>
            </w:pPr>
            <w:r w:rsidRPr="00924710">
              <w:rPr>
                <w:b/>
                <w:i/>
              </w:rPr>
              <w:t>2.</w:t>
            </w:r>
            <w:r w:rsidRPr="00924710">
              <w:rPr>
                <w:b/>
                <w:i/>
              </w:rPr>
              <w:tab/>
              <w:t>Работодателите и възложителите предоставят съответно на работниците и самостоятелно заетите лица, работещи сами, писмено изложение на мотивите за всяко взето решение относно започването или прекратяването на трудово или договорно правоотношение, относно подновяването или неподновяването на договорно споразумение, относно промени във възнаграждението или всяко друго решение с равностойно отрицателно въздействие, или всяко друго решение, засягащо съществени аспекти на трудовите или други договорни отношения,</w:t>
            </w:r>
            <w:r w:rsidRPr="00924710">
              <w:rPr>
                <w:b/>
                <w:i/>
              </w:rPr>
              <w:t xml:space="preserve"> без неоправдано забавяне и най-късно на датата, на която то поражда действие.</w:t>
            </w:r>
          </w:p>
        </w:tc>
      </w:tr>
      <w:tr w:rsidR="00CF3D9B" w:rsidRPr="00924710" w14:paraId="268B97D6" w14:textId="77777777" w:rsidTr="007464E4">
        <w:trPr>
          <w:jc w:val="center"/>
        </w:trPr>
        <w:tc>
          <w:tcPr>
            <w:tcW w:w="4876" w:type="dxa"/>
          </w:tcPr>
          <w:p w14:paraId="709BA832" w14:textId="77777777" w:rsidR="006F57C9" w:rsidRPr="00924710" w:rsidRDefault="006F57C9" w:rsidP="007464E4">
            <w:pPr>
              <w:pStyle w:val="Normal6"/>
            </w:pPr>
          </w:p>
        </w:tc>
        <w:tc>
          <w:tcPr>
            <w:tcW w:w="4876" w:type="dxa"/>
            <w:hideMark/>
          </w:tcPr>
          <w:p w14:paraId="1E9072AA" w14:textId="77777777" w:rsidR="006F57C9" w:rsidRPr="00924710" w:rsidRDefault="00155697" w:rsidP="007464E4">
            <w:pPr>
              <w:pStyle w:val="Normal6"/>
              <w:rPr>
                <w:szCs w:val="24"/>
              </w:rPr>
            </w:pPr>
            <w:r w:rsidRPr="00924710">
              <w:rPr>
                <w:b/>
                <w:i/>
              </w:rPr>
              <w:t xml:space="preserve">3. Работниците и представителите на работниците, както и самостоятелно заетите лица, </w:t>
            </w:r>
            <w:r w:rsidRPr="00924710">
              <w:rPr>
                <w:b/>
                <w:i/>
              </w:rPr>
              <w:lastRenderedPageBreak/>
              <w:t>работещи сами, имат право да поискат от работодателите и възложителите да преразгледат решенията, посочени в параграф 1. Работодателите и възложителите отговарят на това искане като предоставят достатъчно точен и адекватно обоснован отговор под формата на писмен документ, който може да бъде в електронна форма, без ненужно забавяне и при всички случаи в рамките на две седмици от получаване на искането.</w:t>
            </w:r>
          </w:p>
        </w:tc>
      </w:tr>
      <w:tr w:rsidR="00CF3D9B" w:rsidRPr="00924710" w14:paraId="35E49165" w14:textId="77777777" w:rsidTr="007464E4">
        <w:trPr>
          <w:jc w:val="center"/>
        </w:trPr>
        <w:tc>
          <w:tcPr>
            <w:tcW w:w="4876" w:type="dxa"/>
          </w:tcPr>
          <w:p w14:paraId="544CA96F" w14:textId="77777777" w:rsidR="006F57C9" w:rsidRPr="00924710" w:rsidRDefault="006F57C9" w:rsidP="007464E4">
            <w:pPr>
              <w:pStyle w:val="Normal6"/>
            </w:pPr>
          </w:p>
        </w:tc>
        <w:tc>
          <w:tcPr>
            <w:tcW w:w="4876" w:type="dxa"/>
            <w:hideMark/>
          </w:tcPr>
          <w:p w14:paraId="1C0CE61C" w14:textId="77777777" w:rsidR="006F57C9" w:rsidRPr="00924710" w:rsidRDefault="00155697" w:rsidP="007464E4">
            <w:pPr>
              <w:pStyle w:val="Normal6"/>
              <w:rPr>
                <w:szCs w:val="24"/>
              </w:rPr>
            </w:pPr>
            <w:r w:rsidRPr="00924710">
              <w:rPr>
                <w:b/>
                <w:i/>
              </w:rPr>
              <w:t>4. Когато с решението, посочено в параграф 1, се нарушават правата на работник или самостоятелно заето лице, работещо само, решението се коригира без ненужно забавяне и при всички случаи в двуседмичен срок след неговото вземане. Когато това не е възможно, работодателят или възложителят предлага подходящо обезщетение за претърпените вреди. При всички случаи работодателят или възложителят предприема необходимите стъпки, включително ако е целесъобразно, изменението на автоматизираната система за вземане на реш</w:t>
            </w:r>
            <w:r w:rsidRPr="00924710">
              <w:rPr>
                <w:b/>
                <w:i/>
              </w:rPr>
              <w:t>ения или прекратяване на използването ѝ, за да се избегнат такива решения в бъдеще.</w:t>
            </w:r>
          </w:p>
        </w:tc>
      </w:tr>
      <w:tr w:rsidR="00CF3D9B" w:rsidRPr="00924710" w14:paraId="15278E58" w14:textId="77777777" w:rsidTr="007464E4">
        <w:trPr>
          <w:jc w:val="center"/>
        </w:trPr>
        <w:tc>
          <w:tcPr>
            <w:tcW w:w="4876" w:type="dxa"/>
          </w:tcPr>
          <w:p w14:paraId="1CAAA5A3" w14:textId="77777777" w:rsidR="006F57C9" w:rsidRPr="00924710" w:rsidRDefault="006F57C9" w:rsidP="007464E4">
            <w:pPr>
              <w:pStyle w:val="Normal6"/>
            </w:pPr>
          </w:p>
        </w:tc>
        <w:tc>
          <w:tcPr>
            <w:tcW w:w="4876" w:type="dxa"/>
            <w:hideMark/>
          </w:tcPr>
          <w:p w14:paraId="59A11ECD" w14:textId="77777777" w:rsidR="006F57C9" w:rsidRPr="00924710" w:rsidRDefault="00155697" w:rsidP="007464E4">
            <w:pPr>
              <w:pStyle w:val="Normal6"/>
              <w:rPr>
                <w:szCs w:val="24"/>
              </w:rPr>
            </w:pPr>
            <w:r w:rsidRPr="00924710">
              <w:rPr>
                <w:b/>
                <w:i/>
              </w:rPr>
              <w:t>5. Настоящият член не засяга дисциплинарните процедури и процедурите за уволнение, предвидени в националното право, колективните трудови договори и практиката.</w:t>
            </w:r>
          </w:p>
        </w:tc>
      </w:tr>
    </w:tbl>
    <w:p w14:paraId="298C80B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E32AF8B" w14:textId="77777777" w:rsidR="006F57C9" w:rsidRPr="00924710" w:rsidRDefault="00155697" w:rsidP="006F57C9">
      <w:r w:rsidRPr="00155697">
        <w:rPr>
          <w:rStyle w:val="HideTWBExt"/>
        </w:rPr>
        <w:t>&lt;/Amend&gt;</w:t>
      </w:r>
    </w:p>
    <w:p w14:paraId="498530C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519</w:t>
      </w:r>
      <w:r w:rsidRPr="00155697">
        <w:rPr>
          <w:rStyle w:val="HideTWBExt"/>
          <w:b w:val="0"/>
        </w:rPr>
        <w:t>&lt;/NumAm&gt;</w:t>
      </w:r>
    </w:p>
    <w:p w14:paraId="15AD0E7F"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2B11ED90" w14:textId="77777777" w:rsidR="006F57C9" w:rsidRPr="00924710" w:rsidRDefault="00155697" w:rsidP="006F57C9">
      <w:r w:rsidRPr="00155697">
        <w:rPr>
          <w:rStyle w:val="HideTWBExt"/>
        </w:rPr>
        <w:t>&lt;/RepeatBlock-By&gt;</w:t>
      </w:r>
    </w:p>
    <w:p w14:paraId="69D3757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04E535C" w14:textId="77777777" w:rsidR="006F57C9" w:rsidRPr="00924710" w:rsidRDefault="00155697" w:rsidP="006F57C9">
      <w:pPr>
        <w:pStyle w:val="NormalBold"/>
      </w:pPr>
      <w:r w:rsidRPr="00155697">
        <w:rPr>
          <w:rStyle w:val="HideTWBExt"/>
          <w:b w:val="0"/>
        </w:rPr>
        <w:t>&lt;Article&gt;</w:t>
      </w:r>
      <w:r w:rsidRPr="00924710">
        <w:t>Приложение I – член 7</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7B06795" w14:textId="77777777" w:rsidTr="007464E4">
        <w:trPr>
          <w:jc w:val="center"/>
        </w:trPr>
        <w:tc>
          <w:tcPr>
            <w:tcW w:w="9752" w:type="dxa"/>
            <w:gridSpan w:val="2"/>
          </w:tcPr>
          <w:p w14:paraId="07E0D74D" w14:textId="77777777" w:rsidR="006F57C9" w:rsidRPr="00924710" w:rsidRDefault="006F57C9" w:rsidP="007464E4">
            <w:pPr>
              <w:keepNext/>
            </w:pPr>
          </w:p>
        </w:tc>
      </w:tr>
      <w:tr w:rsidR="00CF3D9B" w:rsidRPr="00924710" w14:paraId="36B916CE" w14:textId="77777777" w:rsidTr="007464E4">
        <w:trPr>
          <w:jc w:val="center"/>
        </w:trPr>
        <w:tc>
          <w:tcPr>
            <w:tcW w:w="4876" w:type="dxa"/>
            <w:hideMark/>
          </w:tcPr>
          <w:p w14:paraId="2582AB54" w14:textId="77777777" w:rsidR="006F57C9" w:rsidRPr="00924710" w:rsidRDefault="00155697" w:rsidP="007464E4">
            <w:pPr>
              <w:pStyle w:val="ColumnHeading"/>
              <w:keepNext/>
            </w:pPr>
            <w:r w:rsidRPr="00924710">
              <w:t>Предложение за резолюция</w:t>
            </w:r>
          </w:p>
        </w:tc>
        <w:tc>
          <w:tcPr>
            <w:tcW w:w="4876" w:type="dxa"/>
            <w:hideMark/>
          </w:tcPr>
          <w:p w14:paraId="20F37415" w14:textId="77777777" w:rsidR="006F57C9" w:rsidRPr="00924710" w:rsidRDefault="00155697" w:rsidP="007464E4">
            <w:pPr>
              <w:pStyle w:val="ColumnHeading"/>
              <w:keepNext/>
            </w:pPr>
            <w:r w:rsidRPr="00924710">
              <w:t>Изменение</w:t>
            </w:r>
          </w:p>
        </w:tc>
      </w:tr>
      <w:tr w:rsidR="00CF3D9B" w:rsidRPr="00924710" w14:paraId="3A07BAAD" w14:textId="77777777" w:rsidTr="007464E4">
        <w:trPr>
          <w:jc w:val="center"/>
        </w:trPr>
        <w:tc>
          <w:tcPr>
            <w:tcW w:w="4876" w:type="dxa"/>
            <w:hideMark/>
          </w:tcPr>
          <w:p w14:paraId="75ACBA1E" w14:textId="77777777" w:rsidR="006F57C9" w:rsidRPr="00924710" w:rsidRDefault="00155697" w:rsidP="007464E4">
            <w:pPr>
              <w:pStyle w:val="Normal6"/>
              <w:jc w:val="center"/>
            </w:pPr>
            <w:r w:rsidRPr="00924710">
              <w:rPr>
                <w:b/>
                <w:i/>
              </w:rPr>
              <w:t>Член 7</w:t>
            </w:r>
          </w:p>
        </w:tc>
        <w:tc>
          <w:tcPr>
            <w:tcW w:w="4876" w:type="dxa"/>
            <w:hideMark/>
          </w:tcPr>
          <w:p w14:paraId="7E6D1691" w14:textId="77777777" w:rsidR="006F57C9" w:rsidRPr="00924710" w:rsidRDefault="00155697" w:rsidP="007464E4">
            <w:pPr>
              <w:pStyle w:val="Normal6"/>
              <w:rPr>
                <w:szCs w:val="24"/>
              </w:rPr>
            </w:pPr>
            <w:r w:rsidRPr="00924710">
              <w:rPr>
                <w:b/>
                <w:i/>
              </w:rPr>
              <w:t>заличава се</w:t>
            </w:r>
          </w:p>
        </w:tc>
      </w:tr>
      <w:tr w:rsidR="00CF3D9B" w:rsidRPr="00924710" w14:paraId="2BA48EC1" w14:textId="77777777" w:rsidTr="007464E4">
        <w:trPr>
          <w:jc w:val="center"/>
        </w:trPr>
        <w:tc>
          <w:tcPr>
            <w:tcW w:w="4876" w:type="dxa"/>
            <w:hideMark/>
          </w:tcPr>
          <w:p w14:paraId="55915E61" w14:textId="77777777" w:rsidR="006F57C9" w:rsidRPr="00924710" w:rsidRDefault="00155697" w:rsidP="007464E4">
            <w:pPr>
              <w:pStyle w:val="Normal6"/>
              <w:jc w:val="center"/>
            </w:pPr>
            <w:r w:rsidRPr="00924710">
              <w:rPr>
                <w:b/>
                <w:i/>
              </w:rPr>
              <w:t>Здравословни и безопасни условия на труд</w:t>
            </w:r>
          </w:p>
        </w:tc>
        <w:tc>
          <w:tcPr>
            <w:tcW w:w="4876" w:type="dxa"/>
          </w:tcPr>
          <w:p w14:paraId="44DE9FC8" w14:textId="77777777" w:rsidR="006F57C9" w:rsidRPr="00924710" w:rsidRDefault="006F57C9" w:rsidP="007464E4">
            <w:pPr>
              <w:pStyle w:val="Normal6"/>
              <w:rPr>
                <w:szCs w:val="24"/>
              </w:rPr>
            </w:pPr>
          </w:p>
        </w:tc>
      </w:tr>
      <w:tr w:rsidR="00CF3D9B" w:rsidRPr="00924710" w14:paraId="48082CD5" w14:textId="77777777" w:rsidTr="007464E4">
        <w:trPr>
          <w:jc w:val="center"/>
        </w:trPr>
        <w:tc>
          <w:tcPr>
            <w:tcW w:w="4876" w:type="dxa"/>
            <w:hideMark/>
          </w:tcPr>
          <w:p w14:paraId="63054672" w14:textId="77777777" w:rsidR="006F57C9" w:rsidRPr="00924710" w:rsidRDefault="00155697" w:rsidP="007464E4">
            <w:pPr>
              <w:pStyle w:val="Normal6"/>
            </w:pPr>
            <w:r w:rsidRPr="00924710">
              <w:rPr>
                <w:b/>
                <w:i/>
              </w:rPr>
              <w:t>1.</w:t>
            </w:r>
            <w:r w:rsidRPr="00924710">
              <w:rPr>
                <w:b/>
                <w:i/>
              </w:rPr>
              <w:tab/>
              <w:t>Без да се засягат Директива 89/391/ЕИО и свързаните директиви в областта на здравословните и безопасни условия на труд, държавите членки гарантират, че работодателите:</w:t>
            </w:r>
          </w:p>
        </w:tc>
        <w:tc>
          <w:tcPr>
            <w:tcW w:w="4876" w:type="dxa"/>
          </w:tcPr>
          <w:p w14:paraId="5C6C766D" w14:textId="77777777" w:rsidR="006F57C9" w:rsidRPr="00924710" w:rsidRDefault="006F57C9" w:rsidP="007464E4">
            <w:pPr>
              <w:pStyle w:val="Normal6"/>
              <w:rPr>
                <w:szCs w:val="24"/>
              </w:rPr>
            </w:pPr>
          </w:p>
        </w:tc>
      </w:tr>
      <w:tr w:rsidR="00CF3D9B" w:rsidRPr="00924710" w14:paraId="420C43BF" w14:textId="77777777" w:rsidTr="007464E4">
        <w:trPr>
          <w:jc w:val="center"/>
        </w:trPr>
        <w:tc>
          <w:tcPr>
            <w:tcW w:w="4876" w:type="dxa"/>
            <w:hideMark/>
          </w:tcPr>
          <w:p w14:paraId="7CACBD2B" w14:textId="77777777" w:rsidR="006F57C9" w:rsidRPr="00924710" w:rsidRDefault="00155697" w:rsidP="007464E4">
            <w:pPr>
              <w:pStyle w:val="Normal6"/>
            </w:pPr>
            <w:r w:rsidRPr="00924710">
              <w:rPr>
                <w:b/>
                <w:i/>
              </w:rPr>
              <w:t>а)</w:t>
            </w:r>
            <w:r w:rsidRPr="00924710">
              <w:rPr>
                <w:b/>
                <w:i/>
              </w:rPr>
              <w:tab/>
              <w:t>оценяват рисковете, които носи системата за алгоритмично управление за здравословните и безопасни условия на труд, по-специално по отношение на възможните рискове от трудови злополуки, психосоциалните и ергономичните рискове, както и ненужния натиск върху работниците;</w:t>
            </w:r>
          </w:p>
        </w:tc>
        <w:tc>
          <w:tcPr>
            <w:tcW w:w="4876" w:type="dxa"/>
          </w:tcPr>
          <w:p w14:paraId="09E21A01" w14:textId="77777777" w:rsidR="006F57C9" w:rsidRPr="00924710" w:rsidRDefault="006F57C9" w:rsidP="007464E4">
            <w:pPr>
              <w:pStyle w:val="Normal6"/>
              <w:rPr>
                <w:szCs w:val="24"/>
              </w:rPr>
            </w:pPr>
          </w:p>
        </w:tc>
      </w:tr>
      <w:tr w:rsidR="00CF3D9B" w:rsidRPr="00924710" w14:paraId="6DADD8F9" w14:textId="77777777" w:rsidTr="007464E4">
        <w:trPr>
          <w:jc w:val="center"/>
        </w:trPr>
        <w:tc>
          <w:tcPr>
            <w:tcW w:w="4876" w:type="dxa"/>
            <w:hideMark/>
          </w:tcPr>
          <w:p w14:paraId="6B8FD6BE" w14:textId="77777777" w:rsidR="006F57C9" w:rsidRPr="00924710" w:rsidRDefault="00155697" w:rsidP="007464E4">
            <w:pPr>
              <w:pStyle w:val="Normal6"/>
            </w:pPr>
            <w:r w:rsidRPr="00924710">
              <w:rPr>
                <w:b/>
                <w:i/>
              </w:rPr>
              <w:t>б)</w:t>
            </w:r>
            <w:r w:rsidRPr="00924710">
              <w:rPr>
                <w:b/>
                <w:i/>
              </w:rPr>
              <w:tab/>
              <w:t>оценяват дали предпазните мерки на тези системи са подходящи за установените рискове с оглед на специфичните характеристики на работната среда;</w:t>
            </w:r>
          </w:p>
        </w:tc>
        <w:tc>
          <w:tcPr>
            <w:tcW w:w="4876" w:type="dxa"/>
          </w:tcPr>
          <w:p w14:paraId="082E277F" w14:textId="77777777" w:rsidR="006F57C9" w:rsidRPr="00924710" w:rsidRDefault="006F57C9" w:rsidP="007464E4">
            <w:pPr>
              <w:pStyle w:val="Normal6"/>
              <w:rPr>
                <w:szCs w:val="24"/>
              </w:rPr>
            </w:pPr>
          </w:p>
        </w:tc>
      </w:tr>
      <w:tr w:rsidR="00CF3D9B" w:rsidRPr="00924710" w14:paraId="6DE35FC3" w14:textId="77777777" w:rsidTr="007464E4">
        <w:trPr>
          <w:jc w:val="center"/>
        </w:trPr>
        <w:tc>
          <w:tcPr>
            <w:tcW w:w="4876" w:type="dxa"/>
            <w:hideMark/>
          </w:tcPr>
          <w:p w14:paraId="4169BE3F" w14:textId="77777777" w:rsidR="006F57C9" w:rsidRPr="00924710" w:rsidRDefault="00155697" w:rsidP="007464E4">
            <w:pPr>
              <w:pStyle w:val="Normal6"/>
            </w:pPr>
            <w:r w:rsidRPr="00924710">
              <w:rPr>
                <w:b/>
                <w:i/>
              </w:rPr>
              <w:t>в)</w:t>
            </w:r>
            <w:r w:rsidRPr="00924710">
              <w:rPr>
                <w:b/>
                <w:i/>
              </w:rPr>
              <w:tab/>
              <w:t>въвеждат подходящи превантивни и защитни мерки.</w:t>
            </w:r>
          </w:p>
        </w:tc>
        <w:tc>
          <w:tcPr>
            <w:tcW w:w="4876" w:type="dxa"/>
          </w:tcPr>
          <w:p w14:paraId="10B43F0C" w14:textId="77777777" w:rsidR="006F57C9" w:rsidRPr="00924710" w:rsidRDefault="006F57C9" w:rsidP="007464E4">
            <w:pPr>
              <w:pStyle w:val="Normal6"/>
              <w:rPr>
                <w:szCs w:val="24"/>
              </w:rPr>
            </w:pPr>
          </w:p>
        </w:tc>
      </w:tr>
    </w:tbl>
    <w:p w14:paraId="46DDA2B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FB82F75" w14:textId="77777777" w:rsidR="006F57C9" w:rsidRPr="00924710" w:rsidRDefault="00155697" w:rsidP="006F57C9">
      <w:r w:rsidRPr="00155697">
        <w:rPr>
          <w:rStyle w:val="HideTWBExt"/>
        </w:rPr>
        <w:t>&lt;/Amend&gt;</w:t>
      </w:r>
    </w:p>
    <w:p w14:paraId="1801615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520</w:t>
      </w:r>
      <w:r w:rsidRPr="00155697">
        <w:rPr>
          <w:rStyle w:val="HideTWBExt"/>
          <w:b w:val="0"/>
        </w:rPr>
        <w:t>&lt;/NumAm&gt;</w:t>
      </w:r>
    </w:p>
    <w:p w14:paraId="0800052D" w14:textId="77777777" w:rsidR="006F57C9" w:rsidRPr="00924710" w:rsidRDefault="00155697" w:rsidP="006F57C9">
      <w:pPr>
        <w:pStyle w:val="NormalBold"/>
      </w:pPr>
      <w:r w:rsidRPr="00155697">
        <w:rPr>
          <w:rStyle w:val="HideTWBExt"/>
          <w:b w:val="0"/>
        </w:rPr>
        <w:t>&lt;RepeatBlock-By&gt;&lt;Members&gt;</w:t>
      </w:r>
      <w:r w:rsidRPr="00924710">
        <w:t>Арба Кокалари, Хенрик Дал, Йорген Варборн</w:t>
      </w:r>
      <w:r w:rsidRPr="00155697">
        <w:rPr>
          <w:rStyle w:val="HideTWBExt"/>
          <w:b w:val="0"/>
        </w:rPr>
        <w:t>&lt;/Members&gt;</w:t>
      </w:r>
    </w:p>
    <w:p w14:paraId="03D3362A" w14:textId="77777777" w:rsidR="006F57C9" w:rsidRPr="00924710" w:rsidRDefault="00155697" w:rsidP="006F57C9">
      <w:r w:rsidRPr="00155697">
        <w:rPr>
          <w:rStyle w:val="HideTWBExt"/>
        </w:rPr>
        <w:t>&lt;/RepeatBlock-By&gt;</w:t>
      </w:r>
    </w:p>
    <w:p w14:paraId="58D1A02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CFAE404" w14:textId="77777777" w:rsidR="006F57C9" w:rsidRPr="00924710" w:rsidRDefault="00155697" w:rsidP="006F57C9">
      <w:pPr>
        <w:pStyle w:val="NormalBold"/>
      </w:pPr>
      <w:r w:rsidRPr="00155697">
        <w:rPr>
          <w:rStyle w:val="HideTWBExt"/>
          <w:b w:val="0"/>
        </w:rPr>
        <w:t>&lt;Article&gt;</w:t>
      </w:r>
      <w:r w:rsidRPr="00924710">
        <w:t>Приложение I – член 7</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B6294AC" w14:textId="77777777" w:rsidTr="007464E4">
        <w:trPr>
          <w:jc w:val="center"/>
        </w:trPr>
        <w:tc>
          <w:tcPr>
            <w:tcW w:w="9752" w:type="dxa"/>
            <w:gridSpan w:val="2"/>
          </w:tcPr>
          <w:p w14:paraId="400A6F74" w14:textId="77777777" w:rsidR="006F57C9" w:rsidRPr="00924710" w:rsidRDefault="006F57C9" w:rsidP="007464E4">
            <w:pPr>
              <w:keepNext/>
            </w:pPr>
          </w:p>
        </w:tc>
      </w:tr>
      <w:tr w:rsidR="00CF3D9B" w:rsidRPr="00924710" w14:paraId="065CADA8" w14:textId="77777777" w:rsidTr="007464E4">
        <w:trPr>
          <w:jc w:val="center"/>
        </w:trPr>
        <w:tc>
          <w:tcPr>
            <w:tcW w:w="4876" w:type="dxa"/>
            <w:hideMark/>
          </w:tcPr>
          <w:p w14:paraId="3FEE7B07" w14:textId="77777777" w:rsidR="006F57C9" w:rsidRPr="00924710" w:rsidRDefault="00155697" w:rsidP="007464E4">
            <w:pPr>
              <w:pStyle w:val="ColumnHeading"/>
              <w:keepNext/>
            </w:pPr>
            <w:r w:rsidRPr="00924710">
              <w:t>Предложение за резолюция</w:t>
            </w:r>
          </w:p>
        </w:tc>
        <w:tc>
          <w:tcPr>
            <w:tcW w:w="4876" w:type="dxa"/>
            <w:hideMark/>
          </w:tcPr>
          <w:p w14:paraId="3AF28ECA" w14:textId="77777777" w:rsidR="006F57C9" w:rsidRPr="00924710" w:rsidRDefault="00155697" w:rsidP="007464E4">
            <w:pPr>
              <w:pStyle w:val="ColumnHeading"/>
              <w:keepNext/>
            </w:pPr>
            <w:r w:rsidRPr="00924710">
              <w:t>Изменение</w:t>
            </w:r>
          </w:p>
        </w:tc>
      </w:tr>
      <w:tr w:rsidR="00CF3D9B" w:rsidRPr="00924710" w14:paraId="2070A93C" w14:textId="77777777" w:rsidTr="007464E4">
        <w:trPr>
          <w:jc w:val="center"/>
        </w:trPr>
        <w:tc>
          <w:tcPr>
            <w:tcW w:w="4876" w:type="dxa"/>
            <w:hideMark/>
          </w:tcPr>
          <w:p w14:paraId="2C7ECA71" w14:textId="77777777" w:rsidR="006F57C9" w:rsidRPr="00924710" w:rsidRDefault="00155697" w:rsidP="007464E4">
            <w:pPr>
              <w:pStyle w:val="Normal6"/>
              <w:jc w:val="center"/>
            </w:pPr>
            <w:r w:rsidRPr="00924710">
              <w:rPr>
                <w:b/>
                <w:i/>
              </w:rPr>
              <w:t>Член 7</w:t>
            </w:r>
          </w:p>
        </w:tc>
        <w:tc>
          <w:tcPr>
            <w:tcW w:w="4876" w:type="dxa"/>
            <w:hideMark/>
          </w:tcPr>
          <w:p w14:paraId="172924AC" w14:textId="77777777" w:rsidR="006F57C9" w:rsidRPr="00924710" w:rsidRDefault="00155697" w:rsidP="007464E4">
            <w:pPr>
              <w:pStyle w:val="Normal6"/>
              <w:rPr>
                <w:szCs w:val="24"/>
              </w:rPr>
            </w:pPr>
            <w:r w:rsidRPr="00924710">
              <w:rPr>
                <w:b/>
                <w:i/>
              </w:rPr>
              <w:t>заличава се</w:t>
            </w:r>
          </w:p>
        </w:tc>
      </w:tr>
      <w:tr w:rsidR="00CF3D9B" w:rsidRPr="00924710" w14:paraId="218C3B37" w14:textId="77777777" w:rsidTr="007464E4">
        <w:trPr>
          <w:jc w:val="center"/>
        </w:trPr>
        <w:tc>
          <w:tcPr>
            <w:tcW w:w="4876" w:type="dxa"/>
            <w:hideMark/>
          </w:tcPr>
          <w:p w14:paraId="1D1938F8" w14:textId="77777777" w:rsidR="006F57C9" w:rsidRPr="00924710" w:rsidRDefault="00155697" w:rsidP="007464E4">
            <w:pPr>
              <w:pStyle w:val="Normal6"/>
              <w:jc w:val="center"/>
            </w:pPr>
            <w:r w:rsidRPr="00924710">
              <w:rPr>
                <w:b/>
                <w:i/>
              </w:rPr>
              <w:t>Здравословни и безопасни условия на труд</w:t>
            </w:r>
          </w:p>
        </w:tc>
        <w:tc>
          <w:tcPr>
            <w:tcW w:w="4876" w:type="dxa"/>
          </w:tcPr>
          <w:p w14:paraId="6BAB3139" w14:textId="77777777" w:rsidR="006F57C9" w:rsidRPr="00924710" w:rsidRDefault="006F57C9" w:rsidP="007464E4">
            <w:pPr>
              <w:pStyle w:val="Normal6"/>
              <w:rPr>
                <w:szCs w:val="24"/>
              </w:rPr>
            </w:pPr>
          </w:p>
        </w:tc>
      </w:tr>
      <w:tr w:rsidR="00CF3D9B" w:rsidRPr="00924710" w14:paraId="1477FD7F" w14:textId="77777777" w:rsidTr="007464E4">
        <w:trPr>
          <w:jc w:val="center"/>
        </w:trPr>
        <w:tc>
          <w:tcPr>
            <w:tcW w:w="4876" w:type="dxa"/>
            <w:hideMark/>
          </w:tcPr>
          <w:p w14:paraId="1BC868DA" w14:textId="77777777" w:rsidR="006F57C9" w:rsidRPr="00924710" w:rsidRDefault="00155697" w:rsidP="007464E4">
            <w:pPr>
              <w:pStyle w:val="Normal6"/>
            </w:pPr>
            <w:r w:rsidRPr="00924710">
              <w:rPr>
                <w:b/>
                <w:i/>
              </w:rPr>
              <w:lastRenderedPageBreak/>
              <w:t>1.</w:t>
            </w:r>
            <w:r w:rsidRPr="00924710">
              <w:rPr>
                <w:b/>
                <w:i/>
              </w:rPr>
              <w:tab/>
              <w:t>Без да се засягат Директива 89/391/ЕИО и свързаните директиви в областта на здравословните и безопасни условия на труд, държавите членки гарантират, че работодателите:</w:t>
            </w:r>
          </w:p>
        </w:tc>
        <w:tc>
          <w:tcPr>
            <w:tcW w:w="4876" w:type="dxa"/>
          </w:tcPr>
          <w:p w14:paraId="726B2BB0" w14:textId="77777777" w:rsidR="006F57C9" w:rsidRPr="00924710" w:rsidRDefault="006F57C9" w:rsidP="007464E4">
            <w:pPr>
              <w:pStyle w:val="Normal6"/>
              <w:rPr>
                <w:szCs w:val="24"/>
              </w:rPr>
            </w:pPr>
          </w:p>
        </w:tc>
      </w:tr>
      <w:tr w:rsidR="00CF3D9B" w:rsidRPr="00924710" w14:paraId="1C3CDCBC" w14:textId="77777777" w:rsidTr="007464E4">
        <w:trPr>
          <w:jc w:val="center"/>
        </w:trPr>
        <w:tc>
          <w:tcPr>
            <w:tcW w:w="4876" w:type="dxa"/>
            <w:hideMark/>
          </w:tcPr>
          <w:p w14:paraId="5A449CAB" w14:textId="77777777" w:rsidR="006F57C9" w:rsidRPr="00924710" w:rsidRDefault="00155697" w:rsidP="007464E4">
            <w:pPr>
              <w:pStyle w:val="Normal6"/>
            </w:pPr>
            <w:r w:rsidRPr="00924710">
              <w:rPr>
                <w:b/>
                <w:i/>
              </w:rPr>
              <w:t>а)</w:t>
            </w:r>
            <w:r w:rsidRPr="00924710">
              <w:rPr>
                <w:b/>
                <w:i/>
              </w:rPr>
              <w:tab/>
              <w:t>оценяват рисковете, които носи системата за алгоритмично управление за здравословните и безопасни условия на труд, по-специално по отношение на възможните рискове от трудови злополуки, психосоциалните и ергономичните рискове, както и ненужния натиск върху работниците;</w:t>
            </w:r>
          </w:p>
        </w:tc>
        <w:tc>
          <w:tcPr>
            <w:tcW w:w="4876" w:type="dxa"/>
          </w:tcPr>
          <w:p w14:paraId="153B3A6B" w14:textId="77777777" w:rsidR="006F57C9" w:rsidRPr="00924710" w:rsidRDefault="006F57C9" w:rsidP="007464E4">
            <w:pPr>
              <w:pStyle w:val="Normal6"/>
              <w:rPr>
                <w:szCs w:val="24"/>
              </w:rPr>
            </w:pPr>
          </w:p>
        </w:tc>
      </w:tr>
      <w:tr w:rsidR="00CF3D9B" w:rsidRPr="00924710" w14:paraId="1D29F246" w14:textId="77777777" w:rsidTr="007464E4">
        <w:trPr>
          <w:jc w:val="center"/>
        </w:trPr>
        <w:tc>
          <w:tcPr>
            <w:tcW w:w="4876" w:type="dxa"/>
            <w:hideMark/>
          </w:tcPr>
          <w:p w14:paraId="65ECE52C" w14:textId="77777777" w:rsidR="006F57C9" w:rsidRPr="00924710" w:rsidRDefault="00155697" w:rsidP="007464E4">
            <w:pPr>
              <w:pStyle w:val="Normal6"/>
            </w:pPr>
            <w:r w:rsidRPr="00924710">
              <w:rPr>
                <w:b/>
                <w:i/>
              </w:rPr>
              <w:t>б)</w:t>
            </w:r>
            <w:r w:rsidRPr="00924710">
              <w:rPr>
                <w:b/>
                <w:i/>
              </w:rPr>
              <w:tab/>
              <w:t xml:space="preserve">оценяват дали </w:t>
            </w:r>
            <w:r w:rsidRPr="00924710">
              <w:rPr>
                <w:b/>
                <w:i/>
              </w:rPr>
              <w:t>предпазните мерки на тези системи са подходящи за установените рискове с оглед на специфичните характеристики на работната среда;</w:t>
            </w:r>
          </w:p>
        </w:tc>
        <w:tc>
          <w:tcPr>
            <w:tcW w:w="4876" w:type="dxa"/>
          </w:tcPr>
          <w:p w14:paraId="4C20B0C2" w14:textId="77777777" w:rsidR="006F57C9" w:rsidRPr="00924710" w:rsidRDefault="006F57C9" w:rsidP="007464E4">
            <w:pPr>
              <w:pStyle w:val="Normal6"/>
              <w:rPr>
                <w:szCs w:val="24"/>
              </w:rPr>
            </w:pPr>
          </w:p>
        </w:tc>
      </w:tr>
      <w:tr w:rsidR="00CF3D9B" w:rsidRPr="00924710" w14:paraId="45389CBE" w14:textId="77777777" w:rsidTr="007464E4">
        <w:trPr>
          <w:jc w:val="center"/>
        </w:trPr>
        <w:tc>
          <w:tcPr>
            <w:tcW w:w="4876" w:type="dxa"/>
            <w:hideMark/>
          </w:tcPr>
          <w:p w14:paraId="6D401B34" w14:textId="77777777" w:rsidR="006F57C9" w:rsidRPr="00924710" w:rsidRDefault="00155697" w:rsidP="007464E4">
            <w:pPr>
              <w:pStyle w:val="Normal6"/>
            </w:pPr>
            <w:r w:rsidRPr="00924710">
              <w:rPr>
                <w:b/>
                <w:i/>
              </w:rPr>
              <w:t>в)</w:t>
            </w:r>
            <w:r w:rsidRPr="00924710">
              <w:rPr>
                <w:b/>
                <w:i/>
              </w:rPr>
              <w:tab/>
              <w:t>въвеждат подходящи превантивни и защитни мерки.</w:t>
            </w:r>
          </w:p>
        </w:tc>
        <w:tc>
          <w:tcPr>
            <w:tcW w:w="4876" w:type="dxa"/>
          </w:tcPr>
          <w:p w14:paraId="4F60876F" w14:textId="77777777" w:rsidR="006F57C9" w:rsidRPr="00924710" w:rsidRDefault="006F57C9" w:rsidP="007464E4">
            <w:pPr>
              <w:pStyle w:val="Normal6"/>
              <w:rPr>
                <w:szCs w:val="24"/>
              </w:rPr>
            </w:pPr>
          </w:p>
        </w:tc>
      </w:tr>
    </w:tbl>
    <w:p w14:paraId="27E202B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48DCF5D" w14:textId="77777777" w:rsidR="006F57C9" w:rsidRPr="00924710" w:rsidRDefault="00155697" w:rsidP="006F57C9">
      <w:r w:rsidRPr="00155697">
        <w:rPr>
          <w:rStyle w:val="HideTWBExt"/>
        </w:rPr>
        <w:t>&lt;/Amend&gt;</w:t>
      </w:r>
    </w:p>
    <w:p w14:paraId="6F58E9D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521</w:t>
      </w:r>
      <w:r w:rsidRPr="00155697">
        <w:rPr>
          <w:rStyle w:val="HideTWBExt"/>
          <w:b w:val="0"/>
        </w:rPr>
        <w:t>&lt;/NumAm&gt;</w:t>
      </w:r>
    </w:p>
    <w:p w14:paraId="410ED842" w14:textId="77777777" w:rsidR="006F57C9" w:rsidRPr="00924710" w:rsidRDefault="00155697" w:rsidP="006F57C9">
      <w:pPr>
        <w:pStyle w:val="NormalBold"/>
      </w:pPr>
      <w:r w:rsidRPr="00155697">
        <w:rPr>
          <w:rStyle w:val="HideTWBExt"/>
          <w:b w:val="0"/>
        </w:rPr>
        <w:t>&lt;RepeatBlock-By&gt;&lt;Members&gt;</w:t>
      </w:r>
      <w:r w:rsidRPr="00924710">
        <w:t>Йоан Даниелсон</w:t>
      </w:r>
      <w:r w:rsidRPr="00155697">
        <w:rPr>
          <w:rStyle w:val="HideTWBExt"/>
          <w:b w:val="0"/>
        </w:rPr>
        <w:t>&lt;/Members&gt;</w:t>
      </w:r>
    </w:p>
    <w:p w14:paraId="718B3404" w14:textId="77777777" w:rsidR="006F57C9" w:rsidRPr="00924710" w:rsidRDefault="00155697" w:rsidP="006F57C9">
      <w:r w:rsidRPr="00155697">
        <w:rPr>
          <w:rStyle w:val="HideTWBExt"/>
        </w:rPr>
        <w:t>&lt;/RepeatBlock-By&gt;</w:t>
      </w:r>
    </w:p>
    <w:p w14:paraId="045767B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8322DBF" w14:textId="77777777" w:rsidR="006F57C9" w:rsidRPr="00924710" w:rsidRDefault="00155697" w:rsidP="006F57C9">
      <w:pPr>
        <w:pStyle w:val="NormalBold"/>
      </w:pPr>
      <w:r w:rsidRPr="00155697">
        <w:rPr>
          <w:rStyle w:val="HideTWBExt"/>
          <w:b w:val="0"/>
        </w:rPr>
        <w:t>&lt;Article&gt;</w:t>
      </w:r>
      <w:r w:rsidRPr="00924710">
        <w:t>Приложение I – член 7 – параграф 1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DBAF840" w14:textId="77777777" w:rsidTr="007464E4">
        <w:trPr>
          <w:jc w:val="center"/>
        </w:trPr>
        <w:tc>
          <w:tcPr>
            <w:tcW w:w="9752" w:type="dxa"/>
            <w:gridSpan w:val="2"/>
          </w:tcPr>
          <w:p w14:paraId="2811CB8F" w14:textId="77777777" w:rsidR="006F57C9" w:rsidRPr="00924710" w:rsidRDefault="006F57C9" w:rsidP="007464E4">
            <w:pPr>
              <w:keepNext/>
            </w:pPr>
          </w:p>
        </w:tc>
      </w:tr>
      <w:tr w:rsidR="00CF3D9B" w:rsidRPr="00924710" w14:paraId="08CB6636" w14:textId="77777777" w:rsidTr="007464E4">
        <w:trPr>
          <w:jc w:val="center"/>
        </w:trPr>
        <w:tc>
          <w:tcPr>
            <w:tcW w:w="4876" w:type="dxa"/>
            <w:hideMark/>
          </w:tcPr>
          <w:p w14:paraId="18D29E26" w14:textId="77777777" w:rsidR="006F57C9" w:rsidRPr="00924710" w:rsidRDefault="00155697" w:rsidP="007464E4">
            <w:pPr>
              <w:pStyle w:val="ColumnHeading"/>
              <w:keepNext/>
            </w:pPr>
            <w:r w:rsidRPr="00924710">
              <w:t>Предложение за резолюция</w:t>
            </w:r>
          </w:p>
        </w:tc>
        <w:tc>
          <w:tcPr>
            <w:tcW w:w="4876" w:type="dxa"/>
            <w:hideMark/>
          </w:tcPr>
          <w:p w14:paraId="6309C4AF" w14:textId="77777777" w:rsidR="006F57C9" w:rsidRPr="00924710" w:rsidRDefault="00155697" w:rsidP="007464E4">
            <w:pPr>
              <w:pStyle w:val="ColumnHeading"/>
              <w:keepNext/>
            </w:pPr>
            <w:r w:rsidRPr="00924710">
              <w:t>Изменение</w:t>
            </w:r>
          </w:p>
        </w:tc>
      </w:tr>
      <w:tr w:rsidR="00CF3D9B" w:rsidRPr="00924710" w14:paraId="71D33401" w14:textId="77777777" w:rsidTr="007464E4">
        <w:trPr>
          <w:jc w:val="center"/>
        </w:trPr>
        <w:tc>
          <w:tcPr>
            <w:tcW w:w="4876" w:type="dxa"/>
            <w:hideMark/>
          </w:tcPr>
          <w:p w14:paraId="7E1CEA06" w14:textId="77777777" w:rsidR="006F57C9" w:rsidRPr="00924710" w:rsidRDefault="00155697" w:rsidP="007464E4">
            <w:pPr>
              <w:pStyle w:val="Normal6"/>
            </w:pPr>
            <w:r w:rsidRPr="00924710">
              <w:t>1.</w:t>
            </w:r>
            <w:r w:rsidRPr="00924710">
              <w:tab/>
              <w:t xml:space="preserve">Без да се засягат </w:t>
            </w:r>
            <w:r w:rsidRPr="00924710">
              <w:t>Директива 89/391/ЕИО и свързаните директиви в областта на здравословните и безопасни условия на труд, държавите членки гарантират, че работодателите:</w:t>
            </w:r>
          </w:p>
        </w:tc>
        <w:tc>
          <w:tcPr>
            <w:tcW w:w="4876" w:type="dxa"/>
            <w:hideMark/>
          </w:tcPr>
          <w:p w14:paraId="364AE22A" w14:textId="77777777" w:rsidR="006F57C9" w:rsidRPr="00924710" w:rsidRDefault="00155697" w:rsidP="007464E4">
            <w:pPr>
              <w:pStyle w:val="Normal6"/>
              <w:rPr>
                <w:szCs w:val="24"/>
              </w:rPr>
            </w:pPr>
            <w:r w:rsidRPr="00924710">
              <w:t>1.</w:t>
            </w:r>
            <w:r w:rsidRPr="00924710">
              <w:tab/>
              <w:t>Без да се засягат Директива 89/391/ЕИО и свързаните директиви в областта на здравословните и безопасни условия на труд, държавите членки гарантират, че работодателите</w:t>
            </w:r>
            <w:r w:rsidRPr="00924710">
              <w:rPr>
                <w:b/>
                <w:i/>
              </w:rPr>
              <w:t>, с участието на работниците и техните представители в съответствие с правото на Съюза и националното право и практики</w:t>
            </w:r>
            <w:r w:rsidRPr="00924710">
              <w:t>:</w:t>
            </w:r>
          </w:p>
        </w:tc>
      </w:tr>
    </w:tbl>
    <w:p w14:paraId="4E7F06E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A3854D5" w14:textId="77777777" w:rsidR="006F57C9" w:rsidRPr="00924710" w:rsidRDefault="00155697" w:rsidP="006F57C9">
      <w:r w:rsidRPr="00155697">
        <w:rPr>
          <w:rStyle w:val="HideTWBExt"/>
        </w:rPr>
        <w:lastRenderedPageBreak/>
        <w:t>&lt;/Amend&gt;</w:t>
      </w:r>
    </w:p>
    <w:p w14:paraId="5E1B60D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522</w:t>
      </w:r>
      <w:r w:rsidRPr="00155697">
        <w:rPr>
          <w:rStyle w:val="HideTWBExt"/>
          <w:b w:val="0"/>
        </w:rPr>
        <w:t>&lt;/NumAm&gt;</w:t>
      </w:r>
    </w:p>
    <w:p w14:paraId="5B5E326D"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47C16D25" w14:textId="77777777" w:rsidR="006F57C9" w:rsidRPr="00924710" w:rsidRDefault="00155697" w:rsidP="006F57C9">
      <w:r w:rsidRPr="00155697">
        <w:rPr>
          <w:rStyle w:val="HideTWBExt"/>
        </w:rPr>
        <w:t>&lt;/RepeatBlock-By&gt;</w:t>
      </w:r>
    </w:p>
    <w:p w14:paraId="6284ED58"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0923F0F" w14:textId="77777777" w:rsidR="006F57C9" w:rsidRPr="00924710" w:rsidRDefault="00155697" w:rsidP="006F57C9">
      <w:pPr>
        <w:pStyle w:val="NormalBold"/>
      </w:pPr>
      <w:r w:rsidRPr="00155697">
        <w:rPr>
          <w:rStyle w:val="HideTWBExt"/>
          <w:b w:val="0"/>
        </w:rPr>
        <w:t>&lt;Article&gt;</w:t>
      </w:r>
      <w:r w:rsidRPr="00924710">
        <w:t>Приложение I – член 7 – параграф 1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567A52F" w14:textId="77777777" w:rsidTr="007464E4">
        <w:trPr>
          <w:jc w:val="center"/>
        </w:trPr>
        <w:tc>
          <w:tcPr>
            <w:tcW w:w="9752" w:type="dxa"/>
            <w:gridSpan w:val="2"/>
          </w:tcPr>
          <w:p w14:paraId="2589E01E" w14:textId="77777777" w:rsidR="006F57C9" w:rsidRPr="00924710" w:rsidRDefault="006F57C9" w:rsidP="007464E4">
            <w:pPr>
              <w:keepNext/>
            </w:pPr>
          </w:p>
        </w:tc>
      </w:tr>
      <w:tr w:rsidR="00CF3D9B" w:rsidRPr="00924710" w14:paraId="2C80BA5F" w14:textId="77777777" w:rsidTr="007464E4">
        <w:trPr>
          <w:jc w:val="center"/>
        </w:trPr>
        <w:tc>
          <w:tcPr>
            <w:tcW w:w="4876" w:type="dxa"/>
            <w:hideMark/>
          </w:tcPr>
          <w:p w14:paraId="6438BE16" w14:textId="77777777" w:rsidR="006F57C9" w:rsidRPr="00924710" w:rsidRDefault="00155697" w:rsidP="007464E4">
            <w:pPr>
              <w:pStyle w:val="ColumnHeading"/>
              <w:keepNext/>
            </w:pPr>
            <w:r w:rsidRPr="00924710">
              <w:t>Предложение за резолюция</w:t>
            </w:r>
          </w:p>
        </w:tc>
        <w:tc>
          <w:tcPr>
            <w:tcW w:w="4876" w:type="dxa"/>
            <w:hideMark/>
          </w:tcPr>
          <w:p w14:paraId="6FE12CCD" w14:textId="77777777" w:rsidR="006F57C9" w:rsidRPr="00924710" w:rsidRDefault="00155697" w:rsidP="007464E4">
            <w:pPr>
              <w:pStyle w:val="ColumnHeading"/>
              <w:keepNext/>
            </w:pPr>
            <w:r w:rsidRPr="00924710">
              <w:t>Изменение</w:t>
            </w:r>
          </w:p>
        </w:tc>
      </w:tr>
      <w:tr w:rsidR="00CF3D9B" w:rsidRPr="00924710" w14:paraId="315D2448" w14:textId="77777777" w:rsidTr="007464E4">
        <w:trPr>
          <w:jc w:val="center"/>
        </w:trPr>
        <w:tc>
          <w:tcPr>
            <w:tcW w:w="4876" w:type="dxa"/>
            <w:hideMark/>
          </w:tcPr>
          <w:p w14:paraId="617A98C4" w14:textId="77777777" w:rsidR="006F57C9" w:rsidRPr="00924710" w:rsidRDefault="00155697" w:rsidP="007464E4">
            <w:pPr>
              <w:pStyle w:val="Normal6"/>
            </w:pPr>
            <w:r w:rsidRPr="00924710">
              <w:t>1.</w:t>
            </w:r>
            <w:r w:rsidRPr="00924710">
              <w:tab/>
              <w:t>Без да се засягат Директива 89/391/ЕИО и свързаните директиви в областта на здравословните и безопасни условия на труд, държавите членки гарантират, че работодателите:</w:t>
            </w:r>
          </w:p>
        </w:tc>
        <w:tc>
          <w:tcPr>
            <w:tcW w:w="4876" w:type="dxa"/>
            <w:hideMark/>
          </w:tcPr>
          <w:p w14:paraId="37437145" w14:textId="77777777" w:rsidR="006F57C9" w:rsidRPr="00924710" w:rsidRDefault="00155697" w:rsidP="007464E4">
            <w:pPr>
              <w:pStyle w:val="Normal6"/>
              <w:rPr>
                <w:szCs w:val="24"/>
              </w:rPr>
            </w:pPr>
            <w:r w:rsidRPr="00924710">
              <w:t>1.</w:t>
            </w:r>
            <w:r w:rsidRPr="00924710">
              <w:tab/>
              <w:t>Без да се засягат Директива 89/391/ЕИО и свързаните директиви в областта на здравословните и безопасни условия на труд, държавите членки гарантират, че работодателите</w:t>
            </w:r>
            <w:r w:rsidRPr="00924710">
              <w:rPr>
                <w:b/>
                <w:i/>
              </w:rPr>
              <w:t xml:space="preserve"> или възложителите на услуги</w:t>
            </w:r>
            <w:r w:rsidRPr="00924710">
              <w:t>:</w:t>
            </w:r>
          </w:p>
        </w:tc>
      </w:tr>
    </w:tbl>
    <w:p w14:paraId="5D45AB2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4C4F96C" w14:textId="77777777" w:rsidR="006F57C9" w:rsidRPr="00924710" w:rsidRDefault="00155697" w:rsidP="006F57C9">
      <w:r w:rsidRPr="00155697">
        <w:rPr>
          <w:rStyle w:val="HideTWBExt"/>
        </w:rPr>
        <w:t>&lt;/Amend&gt;</w:t>
      </w:r>
    </w:p>
    <w:p w14:paraId="23A18BC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523</w:t>
      </w:r>
      <w:r w:rsidRPr="00155697">
        <w:rPr>
          <w:rStyle w:val="HideTWBExt"/>
          <w:b w:val="0"/>
        </w:rPr>
        <w:t>&lt;/NumAm&gt;</w:t>
      </w:r>
    </w:p>
    <w:p w14:paraId="077C78E9"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4D3742C8" w14:textId="77777777" w:rsidR="006F57C9" w:rsidRPr="00924710" w:rsidRDefault="00155697" w:rsidP="006F57C9">
      <w:r w:rsidRPr="00155697">
        <w:rPr>
          <w:rStyle w:val="HideTWBExt"/>
        </w:rPr>
        <w:t>&lt;/RepeatBlock-By&gt;</w:t>
      </w:r>
    </w:p>
    <w:p w14:paraId="5C09DF1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1BFD5BD" w14:textId="77777777" w:rsidR="006F57C9" w:rsidRPr="00924710" w:rsidRDefault="00155697" w:rsidP="006F57C9">
      <w:pPr>
        <w:pStyle w:val="NormalBold"/>
      </w:pPr>
      <w:r w:rsidRPr="00155697">
        <w:rPr>
          <w:rStyle w:val="HideTWBExt"/>
          <w:b w:val="0"/>
        </w:rPr>
        <w:t>&lt;Article&gt;</w:t>
      </w:r>
      <w:r w:rsidRPr="00924710">
        <w:t>Приложение I – член 7 – параграф 1 – уводна част</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CBC245E" w14:textId="77777777" w:rsidTr="007464E4">
        <w:trPr>
          <w:jc w:val="center"/>
        </w:trPr>
        <w:tc>
          <w:tcPr>
            <w:tcW w:w="9752" w:type="dxa"/>
            <w:gridSpan w:val="2"/>
          </w:tcPr>
          <w:p w14:paraId="37777479" w14:textId="77777777" w:rsidR="006F57C9" w:rsidRPr="00924710" w:rsidRDefault="006F57C9" w:rsidP="007464E4">
            <w:pPr>
              <w:keepNext/>
            </w:pPr>
          </w:p>
        </w:tc>
      </w:tr>
      <w:tr w:rsidR="00CF3D9B" w:rsidRPr="00924710" w14:paraId="0B7B1322" w14:textId="77777777" w:rsidTr="007464E4">
        <w:trPr>
          <w:jc w:val="center"/>
        </w:trPr>
        <w:tc>
          <w:tcPr>
            <w:tcW w:w="4876" w:type="dxa"/>
            <w:hideMark/>
          </w:tcPr>
          <w:p w14:paraId="58CC15E5" w14:textId="77777777" w:rsidR="006F57C9" w:rsidRPr="00924710" w:rsidRDefault="00155697" w:rsidP="007464E4">
            <w:pPr>
              <w:pStyle w:val="ColumnHeading"/>
              <w:keepNext/>
            </w:pPr>
            <w:r w:rsidRPr="00924710">
              <w:t>Предложение за резолюция</w:t>
            </w:r>
          </w:p>
        </w:tc>
        <w:tc>
          <w:tcPr>
            <w:tcW w:w="4876" w:type="dxa"/>
            <w:hideMark/>
          </w:tcPr>
          <w:p w14:paraId="2870D3D3" w14:textId="77777777" w:rsidR="006F57C9" w:rsidRPr="00924710" w:rsidRDefault="00155697" w:rsidP="007464E4">
            <w:pPr>
              <w:pStyle w:val="ColumnHeading"/>
              <w:keepNext/>
            </w:pPr>
            <w:r w:rsidRPr="00924710">
              <w:t>Изменение</w:t>
            </w:r>
          </w:p>
        </w:tc>
      </w:tr>
      <w:tr w:rsidR="00CF3D9B" w:rsidRPr="00924710" w14:paraId="7CD9979A" w14:textId="77777777" w:rsidTr="007464E4">
        <w:trPr>
          <w:jc w:val="center"/>
        </w:trPr>
        <w:tc>
          <w:tcPr>
            <w:tcW w:w="4876" w:type="dxa"/>
            <w:hideMark/>
          </w:tcPr>
          <w:p w14:paraId="0B99ABCA" w14:textId="77777777" w:rsidR="006F57C9" w:rsidRPr="00924710" w:rsidRDefault="00155697" w:rsidP="007464E4">
            <w:pPr>
              <w:pStyle w:val="Normal6"/>
            </w:pPr>
            <w:r w:rsidRPr="00924710">
              <w:t>1.</w:t>
            </w:r>
            <w:r w:rsidRPr="00924710">
              <w:tab/>
              <w:t>Без да се засягат Директива 89/391/ЕИО и свързаните директиви в областта на здравословните и безопасни условия на труд, държавите членки гарантират, че работодателите:</w:t>
            </w:r>
          </w:p>
        </w:tc>
        <w:tc>
          <w:tcPr>
            <w:tcW w:w="4876" w:type="dxa"/>
            <w:hideMark/>
          </w:tcPr>
          <w:p w14:paraId="21600CD9" w14:textId="77777777" w:rsidR="006F57C9" w:rsidRPr="00924710" w:rsidRDefault="00155697" w:rsidP="007464E4">
            <w:pPr>
              <w:pStyle w:val="Normal6"/>
              <w:rPr>
                <w:szCs w:val="24"/>
              </w:rPr>
            </w:pPr>
            <w:r w:rsidRPr="00924710">
              <w:t>1.</w:t>
            </w:r>
            <w:r w:rsidRPr="00924710">
              <w:tab/>
              <w:t>Без да се засягат Директива 89/391/ЕИО и свързаните директиви в областта на здравословните и безопасни условия на труд, държавите членки гарантират, че работодателите:</w:t>
            </w:r>
          </w:p>
        </w:tc>
      </w:tr>
    </w:tbl>
    <w:p w14:paraId="4299E6A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533853E" w14:textId="77777777" w:rsidR="006F57C9" w:rsidRPr="00924710" w:rsidRDefault="00155697" w:rsidP="006F57C9">
      <w:r w:rsidRPr="00155697">
        <w:rPr>
          <w:rStyle w:val="HideTWBExt"/>
        </w:rPr>
        <w:t>&lt;/Amend&gt;</w:t>
      </w:r>
    </w:p>
    <w:p w14:paraId="448B61C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524</w:t>
      </w:r>
      <w:r w:rsidRPr="00155697">
        <w:rPr>
          <w:rStyle w:val="HideTWBExt"/>
          <w:b w:val="0"/>
        </w:rPr>
        <w:t>&lt;/NumAm&gt;</w:t>
      </w:r>
    </w:p>
    <w:p w14:paraId="32340436"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1092666F" w14:textId="77777777" w:rsidR="006F57C9" w:rsidRPr="00924710" w:rsidRDefault="00155697" w:rsidP="006F57C9">
      <w:r w:rsidRPr="00155697">
        <w:rPr>
          <w:rStyle w:val="HideTWBExt"/>
        </w:rPr>
        <w:t>&lt;/RepeatBlock-By&gt;</w:t>
      </w:r>
    </w:p>
    <w:p w14:paraId="5B70697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28BF752" w14:textId="77777777" w:rsidR="006F57C9" w:rsidRPr="00924710" w:rsidRDefault="00155697" w:rsidP="006F57C9">
      <w:pPr>
        <w:pStyle w:val="NormalBold"/>
      </w:pPr>
      <w:r w:rsidRPr="00155697">
        <w:rPr>
          <w:rStyle w:val="HideTWBExt"/>
          <w:b w:val="0"/>
        </w:rPr>
        <w:t>&lt;Article&gt;</w:t>
      </w:r>
      <w:r w:rsidRPr="00924710">
        <w:t>Приложение I – член 7 – параграф 1 – буква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5F62604" w14:textId="77777777" w:rsidTr="007464E4">
        <w:trPr>
          <w:jc w:val="center"/>
        </w:trPr>
        <w:tc>
          <w:tcPr>
            <w:tcW w:w="9752" w:type="dxa"/>
            <w:gridSpan w:val="2"/>
          </w:tcPr>
          <w:p w14:paraId="4E9BB185" w14:textId="77777777" w:rsidR="006F57C9" w:rsidRPr="00924710" w:rsidRDefault="006F57C9" w:rsidP="007464E4">
            <w:pPr>
              <w:keepNext/>
            </w:pPr>
          </w:p>
        </w:tc>
      </w:tr>
      <w:tr w:rsidR="00CF3D9B" w:rsidRPr="00924710" w14:paraId="68FE5F6F" w14:textId="77777777" w:rsidTr="007464E4">
        <w:trPr>
          <w:jc w:val="center"/>
        </w:trPr>
        <w:tc>
          <w:tcPr>
            <w:tcW w:w="4876" w:type="dxa"/>
            <w:hideMark/>
          </w:tcPr>
          <w:p w14:paraId="0F1D4B1C" w14:textId="77777777" w:rsidR="006F57C9" w:rsidRPr="00924710" w:rsidRDefault="00155697" w:rsidP="007464E4">
            <w:pPr>
              <w:pStyle w:val="ColumnHeading"/>
              <w:keepNext/>
            </w:pPr>
            <w:r w:rsidRPr="00924710">
              <w:t>Предложение за резолюция</w:t>
            </w:r>
          </w:p>
        </w:tc>
        <w:tc>
          <w:tcPr>
            <w:tcW w:w="4876" w:type="dxa"/>
            <w:hideMark/>
          </w:tcPr>
          <w:p w14:paraId="71D73AF9" w14:textId="77777777" w:rsidR="006F57C9" w:rsidRPr="00924710" w:rsidRDefault="00155697" w:rsidP="007464E4">
            <w:pPr>
              <w:pStyle w:val="ColumnHeading"/>
              <w:keepNext/>
            </w:pPr>
            <w:r w:rsidRPr="00924710">
              <w:t>Изменение</w:t>
            </w:r>
          </w:p>
        </w:tc>
      </w:tr>
      <w:tr w:rsidR="00CF3D9B" w:rsidRPr="00924710" w14:paraId="4FB2B82F" w14:textId="77777777" w:rsidTr="007464E4">
        <w:trPr>
          <w:jc w:val="center"/>
        </w:trPr>
        <w:tc>
          <w:tcPr>
            <w:tcW w:w="4876" w:type="dxa"/>
            <w:hideMark/>
          </w:tcPr>
          <w:p w14:paraId="01A024A2" w14:textId="77777777" w:rsidR="006F57C9" w:rsidRPr="00924710" w:rsidRDefault="00155697" w:rsidP="007464E4">
            <w:pPr>
              <w:pStyle w:val="Normal6"/>
            </w:pPr>
            <w:r w:rsidRPr="00924710">
              <w:t>а)</w:t>
            </w:r>
            <w:r w:rsidRPr="00924710">
              <w:tab/>
              <w:t xml:space="preserve">оценяват рисковете, които носи системата за алгоритмично управление за </w:t>
            </w:r>
            <w:r w:rsidRPr="00924710">
              <w:rPr>
                <w:b/>
                <w:i/>
              </w:rPr>
              <w:t>здравословните</w:t>
            </w:r>
            <w:r w:rsidRPr="00924710">
              <w:t xml:space="preserve"> и </w:t>
            </w:r>
            <w:r w:rsidRPr="00924710">
              <w:rPr>
                <w:b/>
                <w:i/>
              </w:rPr>
              <w:t>безопасни условия на труд</w:t>
            </w:r>
            <w:r w:rsidRPr="00924710">
              <w:t xml:space="preserve">, по-специално по отношение на възможните рискове от трудови злополуки, психосоциалните и ергономичните рискове, както и ненужния натиск върху </w:t>
            </w:r>
            <w:r w:rsidRPr="00924710">
              <w:rPr>
                <w:b/>
                <w:i/>
              </w:rPr>
              <w:t>работниците</w:t>
            </w:r>
            <w:r w:rsidRPr="00924710">
              <w:t>;</w:t>
            </w:r>
          </w:p>
        </w:tc>
        <w:tc>
          <w:tcPr>
            <w:tcW w:w="4876" w:type="dxa"/>
            <w:hideMark/>
          </w:tcPr>
          <w:p w14:paraId="77A9FF43" w14:textId="77777777" w:rsidR="006F57C9" w:rsidRPr="00924710" w:rsidRDefault="00155697" w:rsidP="007464E4">
            <w:pPr>
              <w:pStyle w:val="Normal6"/>
              <w:rPr>
                <w:szCs w:val="24"/>
              </w:rPr>
            </w:pPr>
            <w:r w:rsidRPr="00924710">
              <w:t>а)</w:t>
            </w:r>
            <w:r w:rsidRPr="00924710">
              <w:tab/>
              <w:t xml:space="preserve">оценяват рисковете, които носи системата за алгоритмично управление за </w:t>
            </w:r>
            <w:r w:rsidRPr="00924710">
              <w:rPr>
                <w:b/>
                <w:i/>
              </w:rPr>
              <w:t>безопасността</w:t>
            </w:r>
            <w:r w:rsidRPr="00924710">
              <w:t xml:space="preserve"> и </w:t>
            </w:r>
            <w:r w:rsidRPr="00924710">
              <w:rPr>
                <w:b/>
                <w:i/>
              </w:rPr>
              <w:t>здравето на лица, извършващи работа</w:t>
            </w:r>
            <w:r w:rsidRPr="00924710">
              <w:t xml:space="preserve">, по-специално по отношение на възможните рискове от трудови злополуки, психосоциалните и ергономичните рискове, както и ненужния натиск върху </w:t>
            </w:r>
            <w:r w:rsidRPr="00924710">
              <w:rPr>
                <w:b/>
                <w:i/>
              </w:rPr>
              <w:t>лицата, извършващи работа</w:t>
            </w:r>
            <w:r w:rsidRPr="00924710">
              <w:t>;</w:t>
            </w:r>
          </w:p>
        </w:tc>
      </w:tr>
    </w:tbl>
    <w:p w14:paraId="1650B86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1BFB671" w14:textId="77777777" w:rsidR="006F57C9" w:rsidRPr="00924710" w:rsidRDefault="00155697" w:rsidP="006F57C9">
      <w:r w:rsidRPr="00155697">
        <w:rPr>
          <w:rStyle w:val="HideTWBExt"/>
        </w:rPr>
        <w:t>&lt;/Amend&gt;</w:t>
      </w:r>
    </w:p>
    <w:p w14:paraId="22C6D12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525</w:t>
      </w:r>
      <w:r w:rsidRPr="00155697">
        <w:rPr>
          <w:rStyle w:val="HideTWBExt"/>
          <w:b w:val="0"/>
        </w:rPr>
        <w:t>&lt;/NumAm&gt;</w:t>
      </w:r>
    </w:p>
    <w:p w14:paraId="4052F001"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48CE3599" w14:textId="77777777" w:rsidR="006F57C9" w:rsidRPr="00924710" w:rsidRDefault="00155697" w:rsidP="006F57C9">
      <w:r w:rsidRPr="00155697">
        <w:rPr>
          <w:rStyle w:val="HideTWBExt"/>
        </w:rPr>
        <w:t>&lt;/RepeatBlock-By&gt;</w:t>
      </w:r>
    </w:p>
    <w:p w14:paraId="29EB034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7E891D5" w14:textId="77777777" w:rsidR="006F57C9" w:rsidRPr="00924710" w:rsidRDefault="00155697" w:rsidP="006F57C9">
      <w:pPr>
        <w:pStyle w:val="NormalBold"/>
      </w:pPr>
      <w:r w:rsidRPr="00155697">
        <w:rPr>
          <w:rStyle w:val="HideTWBExt"/>
          <w:b w:val="0"/>
        </w:rPr>
        <w:t>&lt;Article&gt;</w:t>
      </w:r>
      <w:r w:rsidRPr="00924710">
        <w:t>Приложение I – член 7 – параграф 1 – буква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3CB27B7" w14:textId="77777777" w:rsidTr="007464E4">
        <w:trPr>
          <w:jc w:val="center"/>
        </w:trPr>
        <w:tc>
          <w:tcPr>
            <w:tcW w:w="9752" w:type="dxa"/>
            <w:gridSpan w:val="2"/>
          </w:tcPr>
          <w:p w14:paraId="702F5B36" w14:textId="77777777" w:rsidR="006F57C9" w:rsidRPr="00924710" w:rsidRDefault="006F57C9" w:rsidP="007464E4">
            <w:pPr>
              <w:keepNext/>
            </w:pPr>
          </w:p>
        </w:tc>
      </w:tr>
      <w:tr w:rsidR="00CF3D9B" w:rsidRPr="00924710" w14:paraId="6C693A06" w14:textId="77777777" w:rsidTr="007464E4">
        <w:trPr>
          <w:jc w:val="center"/>
        </w:trPr>
        <w:tc>
          <w:tcPr>
            <w:tcW w:w="4876" w:type="dxa"/>
            <w:hideMark/>
          </w:tcPr>
          <w:p w14:paraId="03BF967D" w14:textId="77777777" w:rsidR="006F57C9" w:rsidRPr="00924710" w:rsidRDefault="00155697" w:rsidP="007464E4">
            <w:pPr>
              <w:pStyle w:val="ColumnHeading"/>
              <w:keepNext/>
            </w:pPr>
            <w:r w:rsidRPr="00924710">
              <w:t>Предложение за резолюция</w:t>
            </w:r>
          </w:p>
        </w:tc>
        <w:tc>
          <w:tcPr>
            <w:tcW w:w="4876" w:type="dxa"/>
            <w:hideMark/>
          </w:tcPr>
          <w:p w14:paraId="67FCE850" w14:textId="77777777" w:rsidR="006F57C9" w:rsidRPr="00924710" w:rsidRDefault="00155697" w:rsidP="007464E4">
            <w:pPr>
              <w:pStyle w:val="ColumnHeading"/>
              <w:keepNext/>
            </w:pPr>
            <w:r w:rsidRPr="00924710">
              <w:t>Изменение</w:t>
            </w:r>
          </w:p>
        </w:tc>
      </w:tr>
      <w:tr w:rsidR="00CF3D9B" w:rsidRPr="00924710" w14:paraId="0AADB784" w14:textId="77777777" w:rsidTr="007464E4">
        <w:trPr>
          <w:jc w:val="center"/>
        </w:trPr>
        <w:tc>
          <w:tcPr>
            <w:tcW w:w="4876" w:type="dxa"/>
            <w:hideMark/>
          </w:tcPr>
          <w:p w14:paraId="1BE3E6C7" w14:textId="77777777" w:rsidR="006F57C9" w:rsidRPr="00924710" w:rsidRDefault="00155697" w:rsidP="007464E4">
            <w:pPr>
              <w:pStyle w:val="Normal6"/>
            </w:pPr>
            <w:r w:rsidRPr="00924710">
              <w:t>а)</w:t>
            </w:r>
            <w:r w:rsidRPr="00924710">
              <w:tab/>
              <w:t xml:space="preserve">оценяват рисковете, които носи системата за алгоритмично управление за </w:t>
            </w:r>
            <w:r w:rsidRPr="00924710">
              <w:t>здравословните и безопасни условия на труд, по-специално по отношение на възможните рискове от трудови злополуки, психосоциалните и ергономичните рискове, както и ненужния натиск върху работниците;</w:t>
            </w:r>
          </w:p>
        </w:tc>
        <w:tc>
          <w:tcPr>
            <w:tcW w:w="4876" w:type="dxa"/>
            <w:hideMark/>
          </w:tcPr>
          <w:p w14:paraId="111917AB" w14:textId="77777777" w:rsidR="006F57C9" w:rsidRPr="00924710" w:rsidRDefault="00155697" w:rsidP="007464E4">
            <w:pPr>
              <w:pStyle w:val="Normal6"/>
              <w:rPr>
                <w:szCs w:val="24"/>
              </w:rPr>
            </w:pPr>
            <w:r w:rsidRPr="00924710">
              <w:t>а)</w:t>
            </w:r>
            <w:r w:rsidRPr="00924710">
              <w:tab/>
              <w:t>оценяват рисковете, които носи системата за алгоритмично управление за здравословните и безопасни условия на труд, по-специално по отношение на възможните рискове от трудови злополуки, психосоциалните и ергономичните рискове, както и ненужния натиск върху работниците</w:t>
            </w:r>
            <w:r w:rsidRPr="00924710">
              <w:rPr>
                <w:b/>
                <w:i/>
              </w:rPr>
              <w:t xml:space="preserve"> и самостоятелно заетите лица, работещи сами</w:t>
            </w:r>
            <w:r w:rsidRPr="00924710">
              <w:t>;</w:t>
            </w:r>
          </w:p>
        </w:tc>
      </w:tr>
    </w:tbl>
    <w:p w14:paraId="456605D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5FBD0FD" w14:textId="77777777" w:rsidR="006F57C9" w:rsidRPr="00924710" w:rsidRDefault="00155697" w:rsidP="006F57C9">
      <w:r w:rsidRPr="00155697">
        <w:rPr>
          <w:rStyle w:val="HideTWBExt"/>
        </w:rPr>
        <w:t>&lt;/Amend&gt;</w:t>
      </w:r>
    </w:p>
    <w:p w14:paraId="588D74B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526</w:t>
      </w:r>
      <w:r w:rsidRPr="00155697">
        <w:rPr>
          <w:rStyle w:val="HideTWBExt"/>
          <w:b w:val="0"/>
        </w:rPr>
        <w:t>&lt;/NumAm&gt;</w:t>
      </w:r>
    </w:p>
    <w:p w14:paraId="45C38598"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78E8EE62"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1B0E2176" w14:textId="77777777" w:rsidR="006F57C9" w:rsidRPr="00924710" w:rsidRDefault="00155697" w:rsidP="006F57C9">
      <w:r w:rsidRPr="00155697">
        <w:rPr>
          <w:rStyle w:val="HideTWBExt"/>
        </w:rPr>
        <w:t>&lt;/RepeatBlock-By&gt;</w:t>
      </w:r>
    </w:p>
    <w:p w14:paraId="0826691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49A33D4" w14:textId="77777777" w:rsidR="006F57C9" w:rsidRPr="00924710" w:rsidRDefault="00155697" w:rsidP="006F57C9">
      <w:pPr>
        <w:pStyle w:val="NormalBold"/>
      </w:pPr>
      <w:r w:rsidRPr="00155697">
        <w:rPr>
          <w:rStyle w:val="HideTWBExt"/>
          <w:b w:val="0"/>
        </w:rPr>
        <w:t>&lt;Article&gt;</w:t>
      </w:r>
      <w:r w:rsidRPr="00924710">
        <w:t>Приложение I – член 7 – параграф 1 – буква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BB292AD" w14:textId="77777777" w:rsidTr="007464E4">
        <w:trPr>
          <w:jc w:val="center"/>
        </w:trPr>
        <w:tc>
          <w:tcPr>
            <w:tcW w:w="9752" w:type="dxa"/>
            <w:gridSpan w:val="2"/>
          </w:tcPr>
          <w:p w14:paraId="6AC326C0" w14:textId="77777777" w:rsidR="006F57C9" w:rsidRPr="00924710" w:rsidRDefault="006F57C9" w:rsidP="007464E4">
            <w:pPr>
              <w:keepNext/>
            </w:pPr>
          </w:p>
        </w:tc>
      </w:tr>
      <w:tr w:rsidR="00CF3D9B" w:rsidRPr="00924710" w14:paraId="4E4B6BEB" w14:textId="77777777" w:rsidTr="007464E4">
        <w:trPr>
          <w:jc w:val="center"/>
        </w:trPr>
        <w:tc>
          <w:tcPr>
            <w:tcW w:w="4876" w:type="dxa"/>
            <w:hideMark/>
          </w:tcPr>
          <w:p w14:paraId="6CB1EB82" w14:textId="77777777" w:rsidR="006F57C9" w:rsidRPr="00924710" w:rsidRDefault="00155697" w:rsidP="007464E4">
            <w:pPr>
              <w:pStyle w:val="ColumnHeading"/>
              <w:keepNext/>
            </w:pPr>
            <w:r w:rsidRPr="00924710">
              <w:t>Предложение за резолюция</w:t>
            </w:r>
          </w:p>
        </w:tc>
        <w:tc>
          <w:tcPr>
            <w:tcW w:w="4876" w:type="dxa"/>
            <w:hideMark/>
          </w:tcPr>
          <w:p w14:paraId="00A4D351" w14:textId="77777777" w:rsidR="006F57C9" w:rsidRPr="00924710" w:rsidRDefault="00155697" w:rsidP="007464E4">
            <w:pPr>
              <w:pStyle w:val="ColumnHeading"/>
              <w:keepNext/>
            </w:pPr>
            <w:r w:rsidRPr="00924710">
              <w:t>Изменение</w:t>
            </w:r>
          </w:p>
        </w:tc>
      </w:tr>
      <w:tr w:rsidR="00CF3D9B" w:rsidRPr="00924710" w14:paraId="5B94C4A9" w14:textId="77777777" w:rsidTr="007464E4">
        <w:trPr>
          <w:jc w:val="center"/>
        </w:trPr>
        <w:tc>
          <w:tcPr>
            <w:tcW w:w="4876" w:type="dxa"/>
            <w:hideMark/>
          </w:tcPr>
          <w:p w14:paraId="3E77F7A1" w14:textId="77777777" w:rsidR="006F57C9" w:rsidRPr="00924710" w:rsidRDefault="00155697" w:rsidP="007464E4">
            <w:pPr>
              <w:pStyle w:val="Normal6"/>
            </w:pPr>
            <w:r w:rsidRPr="00924710">
              <w:t>а)</w:t>
            </w:r>
            <w:r w:rsidRPr="00924710">
              <w:tab/>
              <w:t xml:space="preserve">оценяват рисковете, които носи системата за алгоритмично управление за здравословните и безопасни условия на труд, по-специално по </w:t>
            </w:r>
            <w:r w:rsidRPr="00924710">
              <w:t>отношение на възможните рискове от трудови злополуки, психосоциалните и ергономичните рискове</w:t>
            </w:r>
            <w:r w:rsidRPr="00924710">
              <w:rPr>
                <w:b/>
                <w:i/>
              </w:rPr>
              <w:t>, както и ненужния натиск върху работниците</w:t>
            </w:r>
            <w:r w:rsidRPr="00924710">
              <w:t>;</w:t>
            </w:r>
          </w:p>
        </w:tc>
        <w:tc>
          <w:tcPr>
            <w:tcW w:w="4876" w:type="dxa"/>
            <w:hideMark/>
          </w:tcPr>
          <w:p w14:paraId="1B63B7F4" w14:textId="77777777" w:rsidR="006F57C9" w:rsidRPr="00924710" w:rsidRDefault="00155697" w:rsidP="007464E4">
            <w:pPr>
              <w:pStyle w:val="Normal6"/>
              <w:rPr>
                <w:szCs w:val="24"/>
              </w:rPr>
            </w:pPr>
            <w:r w:rsidRPr="00924710">
              <w:t>а)</w:t>
            </w:r>
            <w:r w:rsidRPr="00924710">
              <w:tab/>
              <w:t>оценяват рисковете, които носи системата за алгоритмично управление за здравословните и безопасни условия на труд, по-специално по отношение на възможните рискове от трудови злополуки, психосоциалните и ергономичните рискове;</w:t>
            </w:r>
          </w:p>
        </w:tc>
      </w:tr>
    </w:tbl>
    <w:p w14:paraId="754969F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C745D57" w14:textId="77777777" w:rsidR="006F57C9" w:rsidRPr="00924710" w:rsidRDefault="00155697" w:rsidP="006F57C9">
      <w:r w:rsidRPr="00155697">
        <w:rPr>
          <w:rStyle w:val="HideTWBExt"/>
        </w:rPr>
        <w:t>&lt;/Amend&gt;</w:t>
      </w:r>
    </w:p>
    <w:p w14:paraId="372D964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527</w:t>
      </w:r>
      <w:r w:rsidRPr="00155697">
        <w:rPr>
          <w:rStyle w:val="HideTWBExt"/>
          <w:b w:val="0"/>
        </w:rPr>
        <w:t>&lt;/NumAm&gt;</w:t>
      </w:r>
    </w:p>
    <w:p w14:paraId="6AEA895D"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42A4ACBF" w14:textId="77777777" w:rsidR="006F57C9" w:rsidRPr="00924710" w:rsidRDefault="00155697" w:rsidP="006F57C9">
      <w:r w:rsidRPr="00155697">
        <w:rPr>
          <w:rStyle w:val="HideTWBExt"/>
        </w:rPr>
        <w:t>&lt;/RepeatBlock-By&gt;</w:t>
      </w:r>
    </w:p>
    <w:p w14:paraId="4283EDE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A49D06A" w14:textId="77777777" w:rsidR="006F57C9" w:rsidRPr="00924710" w:rsidRDefault="00155697" w:rsidP="006F57C9">
      <w:pPr>
        <w:pStyle w:val="NormalBold"/>
      </w:pPr>
      <w:r w:rsidRPr="00155697">
        <w:rPr>
          <w:rStyle w:val="HideTWBExt"/>
          <w:b w:val="0"/>
        </w:rPr>
        <w:t>&lt;Article&gt;</w:t>
      </w:r>
      <w:r w:rsidRPr="00924710">
        <w:t>Приложение I – член 7 – параграф 1 – буква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DEDA1DC" w14:textId="77777777" w:rsidTr="007464E4">
        <w:trPr>
          <w:jc w:val="center"/>
        </w:trPr>
        <w:tc>
          <w:tcPr>
            <w:tcW w:w="9752" w:type="dxa"/>
            <w:gridSpan w:val="2"/>
          </w:tcPr>
          <w:p w14:paraId="5CCD6020" w14:textId="77777777" w:rsidR="006F57C9" w:rsidRPr="00924710" w:rsidRDefault="006F57C9" w:rsidP="007464E4">
            <w:pPr>
              <w:keepNext/>
            </w:pPr>
          </w:p>
        </w:tc>
      </w:tr>
      <w:tr w:rsidR="00CF3D9B" w:rsidRPr="00924710" w14:paraId="63258BC5" w14:textId="77777777" w:rsidTr="007464E4">
        <w:trPr>
          <w:jc w:val="center"/>
        </w:trPr>
        <w:tc>
          <w:tcPr>
            <w:tcW w:w="4876" w:type="dxa"/>
            <w:hideMark/>
          </w:tcPr>
          <w:p w14:paraId="306766E4" w14:textId="77777777" w:rsidR="006F57C9" w:rsidRPr="00924710" w:rsidRDefault="00155697" w:rsidP="007464E4">
            <w:pPr>
              <w:pStyle w:val="ColumnHeading"/>
              <w:keepNext/>
            </w:pPr>
            <w:r w:rsidRPr="00924710">
              <w:t>Предложение за резолюция</w:t>
            </w:r>
          </w:p>
        </w:tc>
        <w:tc>
          <w:tcPr>
            <w:tcW w:w="4876" w:type="dxa"/>
            <w:hideMark/>
          </w:tcPr>
          <w:p w14:paraId="09E2F6DF" w14:textId="77777777" w:rsidR="006F57C9" w:rsidRPr="00924710" w:rsidRDefault="00155697" w:rsidP="007464E4">
            <w:pPr>
              <w:pStyle w:val="ColumnHeading"/>
              <w:keepNext/>
            </w:pPr>
            <w:r w:rsidRPr="00924710">
              <w:t>Изменение</w:t>
            </w:r>
          </w:p>
        </w:tc>
      </w:tr>
      <w:tr w:rsidR="00CF3D9B" w:rsidRPr="00924710" w14:paraId="27013B68" w14:textId="77777777" w:rsidTr="007464E4">
        <w:trPr>
          <w:jc w:val="center"/>
        </w:trPr>
        <w:tc>
          <w:tcPr>
            <w:tcW w:w="4876" w:type="dxa"/>
            <w:hideMark/>
          </w:tcPr>
          <w:p w14:paraId="326FFEB3" w14:textId="77777777" w:rsidR="006F57C9" w:rsidRPr="00924710" w:rsidRDefault="00155697" w:rsidP="007464E4">
            <w:pPr>
              <w:pStyle w:val="Normal6"/>
            </w:pPr>
            <w:r w:rsidRPr="00924710">
              <w:t>а)</w:t>
            </w:r>
            <w:r w:rsidRPr="00924710">
              <w:tab/>
            </w:r>
            <w:r w:rsidRPr="00924710">
              <w:t xml:space="preserve">оценяват рисковете, които носи системата за алгоритмично управление за </w:t>
            </w:r>
            <w:r w:rsidRPr="00924710">
              <w:rPr>
                <w:b/>
                <w:i/>
              </w:rPr>
              <w:t>здравословните</w:t>
            </w:r>
            <w:r w:rsidRPr="00924710">
              <w:t xml:space="preserve"> и </w:t>
            </w:r>
            <w:r w:rsidRPr="00924710">
              <w:rPr>
                <w:b/>
                <w:i/>
              </w:rPr>
              <w:t>безопасни условия</w:t>
            </w:r>
            <w:r w:rsidRPr="00924710">
              <w:t xml:space="preserve"> на </w:t>
            </w:r>
            <w:r w:rsidRPr="00924710">
              <w:rPr>
                <w:b/>
                <w:i/>
              </w:rPr>
              <w:t>труд</w:t>
            </w:r>
            <w:r w:rsidRPr="00924710">
              <w:t>, по-специално по отношение на възможните рискове от трудови злополуки, психосоциалните и ергономичните рискове, както и ненужния натиск върху работниците;</w:t>
            </w:r>
          </w:p>
        </w:tc>
        <w:tc>
          <w:tcPr>
            <w:tcW w:w="4876" w:type="dxa"/>
            <w:hideMark/>
          </w:tcPr>
          <w:p w14:paraId="0D8AF5B8" w14:textId="77777777" w:rsidR="006F57C9" w:rsidRPr="00924710" w:rsidRDefault="00155697" w:rsidP="007464E4">
            <w:pPr>
              <w:pStyle w:val="Normal6"/>
              <w:rPr>
                <w:szCs w:val="24"/>
              </w:rPr>
            </w:pPr>
            <w:r w:rsidRPr="00924710">
              <w:t>а)</w:t>
            </w:r>
            <w:r w:rsidRPr="00924710">
              <w:tab/>
              <w:t xml:space="preserve">оценяват рисковете, които носи системата за алгоритмично управление </w:t>
            </w:r>
            <w:r w:rsidRPr="00924710">
              <w:rPr>
                <w:b/>
                <w:i/>
              </w:rPr>
              <w:t xml:space="preserve">или системите с изкуствен интелект </w:t>
            </w:r>
            <w:r w:rsidRPr="00924710">
              <w:t xml:space="preserve">за </w:t>
            </w:r>
            <w:r w:rsidRPr="00924710">
              <w:rPr>
                <w:b/>
                <w:i/>
              </w:rPr>
              <w:t>здравето</w:t>
            </w:r>
            <w:r w:rsidRPr="00924710">
              <w:t xml:space="preserve"> и </w:t>
            </w:r>
            <w:r w:rsidRPr="00924710">
              <w:rPr>
                <w:b/>
                <w:i/>
              </w:rPr>
              <w:t>безопасността</w:t>
            </w:r>
            <w:r w:rsidRPr="00924710">
              <w:t xml:space="preserve"> на </w:t>
            </w:r>
            <w:r w:rsidRPr="00924710">
              <w:rPr>
                <w:b/>
                <w:i/>
              </w:rPr>
              <w:t>работниците</w:t>
            </w:r>
            <w:r w:rsidRPr="00924710">
              <w:t>, по-специално по отношение на възможните рискове от трудови злополуки, психосоциалните и ергономичните рискове, както и ненужния натиск върху работниците;</w:t>
            </w:r>
          </w:p>
        </w:tc>
      </w:tr>
    </w:tbl>
    <w:p w14:paraId="7550DB0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9EF51A4" w14:textId="77777777" w:rsidR="006F57C9" w:rsidRPr="00924710" w:rsidRDefault="00155697" w:rsidP="006F57C9">
      <w:r w:rsidRPr="00155697">
        <w:rPr>
          <w:rStyle w:val="HideTWBExt"/>
        </w:rPr>
        <w:t>&lt;/Amend&gt;</w:t>
      </w:r>
    </w:p>
    <w:p w14:paraId="2D1BE01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528</w:t>
      </w:r>
      <w:r w:rsidRPr="00155697">
        <w:rPr>
          <w:rStyle w:val="HideTWBExt"/>
          <w:b w:val="0"/>
        </w:rPr>
        <w:t>&lt;/NumAm&gt;</w:t>
      </w:r>
    </w:p>
    <w:p w14:paraId="217182B7"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1AB07994" w14:textId="77777777" w:rsidR="006F57C9" w:rsidRPr="00924710" w:rsidRDefault="00155697" w:rsidP="006F57C9">
      <w:r w:rsidRPr="00155697">
        <w:rPr>
          <w:rStyle w:val="HideTWBExt"/>
        </w:rPr>
        <w:t>&lt;/RepeatBlock-By&gt;</w:t>
      </w:r>
    </w:p>
    <w:p w14:paraId="7F34E71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B929D19" w14:textId="77777777" w:rsidR="006F57C9" w:rsidRPr="00924710" w:rsidRDefault="00155697" w:rsidP="006F57C9">
      <w:pPr>
        <w:pStyle w:val="NormalBold"/>
      </w:pPr>
      <w:r w:rsidRPr="00155697">
        <w:rPr>
          <w:rStyle w:val="HideTWBExt"/>
          <w:b w:val="0"/>
        </w:rPr>
        <w:t>&lt;Article&gt;</w:t>
      </w:r>
      <w:r w:rsidRPr="00924710">
        <w:t>Приложение I – член 7 – параграф 1 – буква б</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CC5384D" w14:textId="77777777" w:rsidTr="007464E4">
        <w:trPr>
          <w:jc w:val="center"/>
        </w:trPr>
        <w:tc>
          <w:tcPr>
            <w:tcW w:w="9752" w:type="dxa"/>
            <w:gridSpan w:val="2"/>
          </w:tcPr>
          <w:p w14:paraId="32A19B07" w14:textId="77777777" w:rsidR="006F57C9" w:rsidRPr="00924710" w:rsidRDefault="006F57C9" w:rsidP="007464E4">
            <w:pPr>
              <w:keepNext/>
            </w:pPr>
          </w:p>
        </w:tc>
      </w:tr>
      <w:tr w:rsidR="00CF3D9B" w:rsidRPr="00924710" w14:paraId="7024EE4A" w14:textId="77777777" w:rsidTr="007464E4">
        <w:trPr>
          <w:jc w:val="center"/>
        </w:trPr>
        <w:tc>
          <w:tcPr>
            <w:tcW w:w="4876" w:type="dxa"/>
            <w:hideMark/>
          </w:tcPr>
          <w:p w14:paraId="350DDD3B" w14:textId="77777777" w:rsidR="006F57C9" w:rsidRPr="00924710" w:rsidRDefault="00155697" w:rsidP="007464E4">
            <w:pPr>
              <w:pStyle w:val="ColumnHeading"/>
              <w:keepNext/>
            </w:pPr>
            <w:r w:rsidRPr="00924710">
              <w:t>Предложение за резолюция</w:t>
            </w:r>
          </w:p>
        </w:tc>
        <w:tc>
          <w:tcPr>
            <w:tcW w:w="4876" w:type="dxa"/>
            <w:hideMark/>
          </w:tcPr>
          <w:p w14:paraId="6FECF2A1" w14:textId="77777777" w:rsidR="006F57C9" w:rsidRPr="00924710" w:rsidRDefault="00155697" w:rsidP="007464E4">
            <w:pPr>
              <w:pStyle w:val="ColumnHeading"/>
              <w:keepNext/>
            </w:pPr>
            <w:r w:rsidRPr="00924710">
              <w:t>Изменение</w:t>
            </w:r>
          </w:p>
        </w:tc>
      </w:tr>
      <w:tr w:rsidR="00CF3D9B" w:rsidRPr="00924710" w14:paraId="312BDC15" w14:textId="77777777" w:rsidTr="007464E4">
        <w:trPr>
          <w:jc w:val="center"/>
        </w:trPr>
        <w:tc>
          <w:tcPr>
            <w:tcW w:w="4876" w:type="dxa"/>
            <w:hideMark/>
          </w:tcPr>
          <w:p w14:paraId="53D68AFC" w14:textId="77777777" w:rsidR="006F57C9" w:rsidRPr="00924710" w:rsidRDefault="00155697" w:rsidP="007464E4">
            <w:pPr>
              <w:pStyle w:val="Normal6"/>
            </w:pPr>
            <w:r w:rsidRPr="00924710">
              <w:t>б)</w:t>
            </w:r>
            <w:r w:rsidRPr="00924710">
              <w:tab/>
              <w:t xml:space="preserve">оценяват дали </w:t>
            </w:r>
            <w:r w:rsidRPr="00924710">
              <w:rPr>
                <w:b/>
                <w:i/>
              </w:rPr>
              <w:t>предпазните</w:t>
            </w:r>
            <w:r w:rsidRPr="00924710">
              <w:t xml:space="preserve"> </w:t>
            </w:r>
            <w:r w:rsidRPr="00924710">
              <w:lastRenderedPageBreak/>
              <w:t>мерки на тези системи са подходящи за установените рискове с оглед на специфичните характеристики на работната среда;</w:t>
            </w:r>
          </w:p>
        </w:tc>
        <w:tc>
          <w:tcPr>
            <w:tcW w:w="4876" w:type="dxa"/>
            <w:hideMark/>
          </w:tcPr>
          <w:p w14:paraId="689EDA5C" w14:textId="77777777" w:rsidR="006F57C9" w:rsidRPr="00924710" w:rsidRDefault="00155697" w:rsidP="007464E4">
            <w:pPr>
              <w:pStyle w:val="Normal6"/>
              <w:rPr>
                <w:szCs w:val="24"/>
              </w:rPr>
            </w:pPr>
            <w:r w:rsidRPr="00924710">
              <w:lastRenderedPageBreak/>
              <w:t>б)</w:t>
            </w:r>
            <w:r w:rsidRPr="00924710">
              <w:tab/>
              <w:t xml:space="preserve">оценяват дали </w:t>
            </w:r>
            <w:r w:rsidRPr="00924710">
              <w:rPr>
                <w:b/>
                <w:i/>
              </w:rPr>
              <w:t xml:space="preserve">задължителните </w:t>
            </w:r>
            <w:r w:rsidRPr="00924710">
              <w:rPr>
                <w:b/>
                <w:i/>
              </w:rPr>
              <w:lastRenderedPageBreak/>
              <w:t>предпазни</w:t>
            </w:r>
            <w:r w:rsidRPr="00924710">
              <w:t xml:space="preserve"> мерки на тези системи са подходящи за установените рискове с оглед на специфичните характеристики на работната среда;</w:t>
            </w:r>
          </w:p>
        </w:tc>
      </w:tr>
    </w:tbl>
    <w:p w14:paraId="7AA6D13D"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CB61987" w14:textId="77777777" w:rsidR="006F57C9" w:rsidRPr="00924710" w:rsidRDefault="00155697" w:rsidP="006F57C9">
      <w:r w:rsidRPr="00155697">
        <w:rPr>
          <w:rStyle w:val="HideTWBExt"/>
        </w:rPr>
        <w:t>&lt;/Amend&gt;</w:t>
      </w:r>
    </w:p>
    <w:p w14:paraId="20FE405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529</w:t>
      </w:r>
      <w:r w:rsidRPr="00155697">
        <w:rPr>
          <w:rStyle w:val="HideTWBExt"/>
          <w:b w:val="0"/>
        </w:rPr>
        <w:t>&lt;/NumAm&gt;</w:t>
      </w:r>
    </w:p>
    <w:p w14:paraId="54F7EE0D" w14:textId="77777777" w:rsidR="006F57C9" w:rsidRPr="00924710" w:rsidRDefault="00155697" w:rsidP="006F57C9">
      <w:pPr>
        <w:pStyle w:val="NormalBold"/>
      </w:pPr>
      <w:r w:rsidRPr="00155697">
        <w:rPr>
          <w:rStyle w:val="HideTWBExt"/>
          <w:b w:val="0"/>
        </w:rPr>
        <w:t>&lt;RepeatBlock-By&gt;&lt;Members&gt;</w:t>
      </w:r>
      <w:r w:rsidRPr="00924710">
        <w:t>Йоан Даниелсон</w:t>
      </w:r>
      <w:r w:rsidRPr="00155697">
        <w:rPr>
          <w:rStyle w:val="HideTWBExt"/>
          <w:b w:val="0"/>
        </w:rPr>
        <w:t>&lt;/Members&gt;</w:t>
      </w:r>
    </w:p>
    <w:p w14:paraId="46744064" w14:textId="77777777" w:rsidR="006F57C9" w:rsidRPr="00924710" w:rsidRDefault="00155697" w:rsidP="006F57C9">
      <w:r w:rsidRPr="00155697">
        <w:rPr>
          <w:rStyle w:val="HideTWBExt"/>
        </w:rPr>
        <w:t>&lt;/RepeatBlock-By&gt;</w:t>
      </w:r>
    </w:p>
    <w:p w14:paraId="74D703BB"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7B7211B" w14:textId="77777777" w:rsidR="006F57C9" w:rsidRPr="00924710" w:rsidRDefault="00155697" w:rsidP="006F57C9">
      <w:pPr>
        <w:pStyle w:val="NormalBold"/>
      </w:pPr>
      <w:r w:rsidRPr="00155697">
        <w:rPr>
          <w:rStyle w:val="HideTWBExt"/>
          <w:b w:val="0"/>
        </w:rPr>
        <w:t>&lt;Article&gt;</w:t>
      </w:r>
      <w:r w:rsidRPr="00924710">
        <w:t>Приложение I – член 7 – параграф 1 – буква б а (нова)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5CE30A2" w14:textId="77777777" w:rsidTr="007464E4">
        <w:trPr>
          <w:jc w:val="center"/>
        </w:trPr>
        <w:tc>
          <w:tcPr>
            <w:tcW w:w="9752" w:type="dxa"/>
            <w:gridSpan w:val="2"/>
          </w:tcPr>
          <w:p w14:paraId="477DF288" w14:textId="77777777" w:rsidR="006F57C9" w:rsidRPr="00924710" w:rsidRDefault="006F57C9" w:rsidP="007464E4">
            <w:pPr>
              <w:keepNext/>
            </w:pPr>
          </w:p>
        </w:tc>
      </w:tr>
      <w:tr w:rsidR="00CF3D9B" w:rsidRPr="00924710" w14:paraId="5C89CCA6" w14:textId="77777777" w:rsidTr="007464E4">
        <w:trPr>
          <w:jc w:val="center"/>
        </w:trPr>
        <w:tc>
          <w:tcPr>
            <w:tcW w:w="4876" w:type="dxa"/>
            <w:hideMark/>
          </w:tcPr>
          <w:p w14:paraId="122C9FE7" w14:textId="77777777" w:rsidR="006F57C9" w:rsidRPr="00924710" w:rsidRDefault="00155697" w:rsidP="007464E4">
            <w:pPr>
              <w:pStyle w:val="ColumnHeading"/>
              <w:keepNext/>
            </w:pPr>
            <w:r w:rsidRPr="00924710">
              <w:t>Предложение за резолюция</w:t>
            </w:r>
          </w:p>
        </w:tc>
        <w:tc>
          <w:tcPr>
            <w:tcW w:w="4876" w:type="dxa"/>
            <w:hideMark/>
          </w:tcPr>
          <w:p w14:paraId="54FF2DB8" w14:textId="77777777" w:rsidR="006F57C9" w:rsidRPr="00924710" w:rsidRDefault="00155697" w:rsidP="007464E4">
            <w:pPr>
              <w:pStyle w:val="ColumnHeading"/>
              <w:keepNext/>
            </w:pPr>
            <w:r w:rsidRPr="00924710">
              <w:t>Изменение</w:t>
            </w:r>
          </w:p>
        </w:tc>
      </w:tr>
      <w:tr w:rsidR="00CF3D9B" w:rsidRPr="00924710" w14:paraId="1D44F2E1" w14:textId="77777777" w:rsidTr="007464E4">
        <w:trPr>
          <w:jc w:val="center"/>
        </w:trPr>
        <w:tc>
          <w:tcPr>
            <w:tcW w:w="4876" w:type="dxa"/>
          </w:tcPr>
          <w:p w14:paraId="2D7CF038" w14:textId="77777777" w:rsidR="006F57C9" w:rsidRPr="00924710" w:rsidRDefault="006F57C9" w:rsidP="007464E4">
            <w:pPr>
              <w:pStyle w:val="Normal6"/>
            </w:pPr>
          </w:p>
        </w:tc>
        <w:tc>
          <w:tcPr>
            <w:tcW w:w="4876" w:type="dxa"/>
            <w:hideMark/>
          </w:tcPr>
          <w:p w14:paraId="2D186E1C" w14:textId="77777777" w:rsidR="006F57C9" w:rsidRPr="00924710" w:rsidRDefault="00155697" w:rsidP="007464E4">
            <w:pPr>
              <w:pStyle w:val="Normal6"/>
              <w:rPr>
                <w:szCs w:val="24"/>
              </w:rPr>
            </w:pPr>
            <w:r w:rsidRPr="00924710">
              <w:rPr>
                <w:b/>
                <w:i/>
              </w:rPr>
              <w:t>ба)</w:t>
            </w:r>
            <w:r w:rsidRPr="00924710">
              <w:rPr>
                <w:b/>
                <w:i/>
              </w:rPr>
              <w:tab/>
              <w:t>наблюдение и преглед на въздействието на тези системи върху здравословните и безопасни условия на труд през целия им жизнен цикъл, включително докладване и последващи действия във връзка с инциденти;</w:t>
            </w:r>
          </w:p>
        </w:tc>
      </w:tr>
    </w:tbl>
    <w:p w14:paraId="792658E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F2CCA51" w14:textId="77777777" w:rsidR="006F57C9" w:rsidRPr="00924710" w:rsidRDefault="00155697" w:rsidP="006F57C9">
      <w:r w:rsidRPr="00155697">
        <w:rPr>
          <w:rStyle w:val="HideTWBExt"/>
        </w:rPr>
        <w:t>&lt;/Amend&gt;</w:t>
      </w:r>
    </w:p>
    <w:p w14:paraId="045A54C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530</w:t>
      </w:r>
      <w:r w:rsidRPr="00155697">
        <w:rPr>
          <w:rStyle w:val="HideTWBExt"/>
          <w:b w:val="0"/>
        </w:rPr>
        <w:t>&lt;/NumAm&gt;</w:t>
      </w:r>
    </w:p>
    <w:p w14:paraId="1873177C"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1258A493" w14:textId="77777777" w:rsidR="006F57C9" w:rsidRPr="00924710" w:rsidRDefault="00155697" w:rsidP="006F57C9">
      <w:r w:rsidRPr="00155697">
        <w:rPr>
          <w:rStyle w:val="HideTWBExt"/>
        </w:rPr>
        <w:t>&lt;/RepeatBlock-By&gt;</w:t>
      </w:r>
    </w:p>
    <w:p w14:paraId="6DAE5B8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4FAA98E" w14:textId="77777777" w:rsidR="006F57C9" w:rsidRPr="00924710" w:rsidRDefault="00155697" w:rsidP="006F57C9">
      <w:pPr>
        <w:pStyle w:val="NormalBold"/>
      </w:pPr>
      <w:r w:rsidRPr="00155697">
        <w:rPr>
          <w:rStyle w:val="HideTWBExt"/>
          <w:b w:val="0"/>
        </w:rPr>
        <w:t>&lt;Article&gt;</w:t>
      </w:r>
      <w:r w:rsidRPr="00924710">
        <w:t>Приложение I – член 7 – параграф 1 – буква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50B6022" w14:textId="77777777" w:rsidTr="007464E4">
        <w:trPr>
          <w:jc w:val="center"/>
        </w:trPr>
        <w:tc>
          <w:tcPr>
            <w:tcW w:w="9752" w:type="dxa"/>
            <w:gridSpan w:val="2"/>
          </w:tcPr>
          <w:p w14:paraId="2F478022" w14:textId="77777777" w:rsidR="006F57C9" w:rsidRPr="00924710" w:rsidRDefault="006F57C9" w:rsidP="007464E4">
            <w:pPr>
              <w:keepNext/>
            </w:pPr>
          </w:p>
        </w:tc>
      </w:tr>
      <w:tr w:rsidR="00CF3D9B" w:rsidRPr="00924710" w14:paraId="10283DB2" w14:textId="77777777" w:rsidTr="007464E4">
        <w:trPr>
          <w:jc w:val="center"/>
        </w:trPr>
        <w:tc>
          <w:tcPr>
            <w:tcW w:w="4876" w:type="dxa"/>
            <w:hideMark/>
          </w:tcPr>
          <w:p w14:paraId="0073D2A5" w14:textId="77777777" w:rsidR="006F57C9" w:rsidRPr="00924710" w:rsidRDefault="00155697" w:rsidP="007464E4">
            <w:pPr>
              <w:pStyle w:val="ColumnHeading"/>
              <w:keepNext/>
            </w:pPr>
            <w:r w:rsidRPr="00924710">
              <w:t>Предложение за резолюция</w:t>
            </w:r>
          </w:p>
        </w:tc>
        <w:tc>
          <w:tcPr>
            <w:tcW w:w="4876" w:type="dxa"/>
            <w:hideMark/>
          </w:tcPr>
          <w:p w14:paraId="7664B2B2" w14:textId="77777777" w:rsidR="006F57C9" w:rsidRPr="00924710" w:rsidRDefault="00155697" w:rsidP="007464E4">
            <w:pPr>
              <w:pStyle w:val="ColumnHeading"/>
              <w:keepNext/>
            </w:pPr>
            <w:r w:rsidRPr="00924710">
              <w:t>Изменение</w:t>
            </w:r>
          </w:p>
        </w:tc>
      </w:tr>
      <w:tr w:rsidR="00CF3D9B" w:rsidRPr="00924710" w14:paraId="1C4736DD" w14:textId="77777777" w:rsidTr="007464E4">
        <w:trPr>
          <w:jc w:val="center"/>
        </w:trPr>
        <w:tc>
          <w:tcPr>
            <w:tcW w:w="4876" w:type="dxa"/>
            <w:hideMark/>
          </w:tcPr>
          <w:p w14:paraId="72D38B63" w14:textId="77777777" w:rsidR="006F57C9" w:rsidRPr="00924710" w:rsidRDefault="00155697" w:rsidP="007464E4">
            <w:pPr>
              <w:pStyle w:val="Normal6"/>
            </w:pPr>
            <w:r w:rsidRPr="00924710">
              <w:t>в)</w:t>
            </w:r>
            <w:r w:rsidRPr="00924710">
              <w:tab/>
              <w:t>въвеждат подходящи превантивни и</w:t>
            </w:r>
            <w:r w:rsidRPr="00924710">
              <w:rPr>
                <w:b/>
                <w:i/>
              </w:rPr>
              <w:t> </w:t>
            </w:r>
            <w:r w:rsidRPr="00924710">
              <w:t>защитни мерки.</w:t>
            </w:r>
          </w:p>
        </w:tc>
        <w:tc>
          <w:tcPr>
            <w:tcW w:w="4876" w:type="dxa"/>
            <w:hideMark/>
          </w:tcPr>
          <w:p w14:paraId="389737DF" w14:textId="77777777" w:rsidR="006F57C9" w:rsidRPr="00924710" w:rsidRDefault="00155697" w:rsidP="007464E4">
            <w:pPr>
              <w:pStyle w:val="Normal6"/>
              <w:rPr>
                <w:szCs w:val="24"/>
              </w:rPr>
            </w:pPr>
            <w:r w:rsidRPr="00924710">
              <w:t>в)</w:t>
            </w:r>
            <w:r w:rsidRPr="00924710">
              <w:tab/>
              <w:t>въвеждат подходящи превантивни и</w:t>
            </w:r>
            <w:r w:rsidRPr="00924710">
              <w:rPr>
                <w:b/>
                <w:i/>
              </w:rPr>
              <w:t xml:space="preserve"> </w:t>
            </w:r>
            <w:r w:rsidRPr="00924710">
              <w:t>защитни мерки</w:t>
            </w:r>
            <w:r w:rsidRPr="00924710">
              <w:rPr>
                <w:b/>
                <w:i/>
              </w:rPr>
              <w:t xml:space="preserve"> или могат да оттеглят внедряването на такава система, ако нито една от тях не е била ефективна</w:t>
            </w:r>
            <w:r w:rsidRPr="00924710">
              <w:t>.</w:t>
            </w:r>
          </w:p>
        </w:tc>
      </w:tr>
    </w:tbl>
    <w:p w14:paraId="73106F6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88DFE28" w14:textId="77777777" w:rsidR="006F57C9" w:rsidRPr="00924710" w:rsidRDefault="00155697" w:rsidP="006F57C9">
      <w:r w:rsidRPr="00155697">
        <w:rPr>
          <w:rStyle w:val="HideTWBExt"/>
        </w:rPr>
        <w:t>&lt;/Amend&gt;</w:t>
      </w:r>
    </w:p>
    <w:p w14:paraId="5A5C329A"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531</w:t>
      </w:r>
      <w:r w:rsidRPr="00155697">
        <w:rPr>
          <w:rStyle w:val="HideTWBExt"/>
          <w:b w:val="0"/>
        </w:rPr>
        <w:t>&lt;/NumAm&gt;</w:t>
      </w:r>
    </w:p>
    <w:p w14:paraId="1E0E1145" w14:textId="77777777" w:rsidR="006F57C9" w:rsidRPr="00924710" w:rsidRDefault="00155697" w:rsidP="006F57C9">
      <w:pPr>
        <w:pStyle w:val="NormalBold"/>
      </w:pPr>
      <w:r w:rsidRPr="00155697">
        <w:rPr>
          <w:rStyle w:val="HideTWBExt"/>
          <w:b w:val="0"/>
        </w:rPr>
        <w:t>&lt;RepeatBlock-By&gt;&lt;Members&gt;</w:t>
      </w:r>
      <w:r w:rsidRPr="00924710">
        <w:t>Изабел Льо Каленек</w:t>
      </w:r>
      <w:r w:rsidRPr="00155697">
        <w:rPr>
          <w:rStyle w:val="HideTWBExt"/>
          <w:b w:val="0"/>
        </w:rPr>
        <w:t>&lt;/Members&gt;</w:t>
      </w:r>
    </w:p>
    <w:p w14:paraId="1CB936F2" w14:textId="77777777" w:rsidR="006F57C9" w:rsidRPr="00924710" w:rsidRDefault="00155697" w:rsidP="006F57C9">
      <w:r w:rsidRPr="00155697">
        <w:rPr>
          <w:rStyle w:val="HideTWBExt"/>
        </w:rPr>
        <w:t>&lt;/RepeatBlock-By&gt;</w:t>
      </w:r>
    </w:p>
    <w:p w14:paraId="087DA23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6C478E2" w14:textId="77777777" w:rsidR="006F57C9" w:rsidRPr="00924710" w:rsidRDefault="00155697" w:rsidP="006F57C9">
      <w:pPr>
        <w:pStyle w:val="NormalBold"/>
      </w:pPr>
      <w:r w:rsidRPr="00155697">
        <w:rPr>
          <w:rStyle w:val="HideTWBExt"/>
          <w:b w:val="0"/>
        </w:rPr>
        <w:t>&lt;Article&gt;</w:t>
      </w:r>
      <w:r w:rsidRPr="00924710">
        <w:t>Приложение I – член 7 – параграф 1 – алинея 1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2BCD93A" w14:textId="77777777" w:rsidTr="007464E4">
        <w:trPr>
          <w:jc w:val="center"/>
        </w:trPr>
        <w:tc>
          <w:tcPr>
            <w:tcW w:w="9752" w:type="dxa"/>
            <w:gridSpan w:val="2"/>
          </w:tcPr>
          <w:p w14:paraId="4A5E67B1" w14:textId="77777777" w:rsidR="006F57C9" w:rsidRPr="00924710" w:rsidRDefault="006F57C9" w:rsidP="007464E4">
            <w:pPr>
              <w:keepNext/>
            </w:pPr>
          </w:p>
        </w:tc>
      </w:tr>
      <w:tr w:rsidR="00CF3D9B" w:rsidRPr="00924710" w14:paraId="0D48396D" w14:textId="77777777" w:rsidTr="007464E4">
        <w:trPr>
          <w:jc w:val="center"/>
        </w:trPr>
        <w:tc>
          <w:tcPr>
            <w:tcW w:w="4876" w:type="dxa"/>
            <w:hideMark/>
          </w:tcPr>
          <w:p w14:paraId="41E65D70" w14:textId="77777777" w:rsidR="006F57C9" w:rsidRPr="00924710" w:rsidRDefault="00155697" w:rsidP="007464E4">
            <w:pPr>
              <w:pStyle w:val="ColumnHeading"/>
              <w:keepNext/>
            </w:pPr>
            <w:r w:rsidRPr="00924710">
              <w:t>Предложение за резолюция</w:t>
            </w:r>
          </w:p>
        </w:tc>
        <w:tc>
          <w:tcPr>
            <w:tcW w:w="4876" w:type="dxa"/>
            <w:hideMark/>
          </w:tcPr>
          <w:p w14:paraId="3D9B6396" w14:textId="77777777" w:rsidR="006F57C9" w:rsidRPr="00924710" w:rsidRDefault="00155697" w:rsidP="007464E4">
            <w:pPr>
              <w:pStyle w:val="ColumnHeading"/>
              <w:keepNext/>
            </w:pPr>
            <w:r w:rsidRPr="00924710">
              <w:t>Изменение</w:t>
            </w:r>
          </w:p>
        </w:tc>
      </w:tr>
      <w:tr w:rsidR="00CF3D9B" w:rsidRPr="00924710" w14:paraId="12413BCD" w14:textId="77777777" w:rsidTr="007464E4">
        <w:trPr>
          <w:jc w:val="center"/>
        </w:trPr>
        <w:tc>
          <w:tcPr>
            <w:tcW w:w="4876" w:type="dxa"/>
          </w:tcPr>
          <w:p w14:paraId="26CFCC76" w14:textId="77777777" w:rsidR="006F57C9" w:rsidRPr="00924710" w:rsidRDefault="006F57C9" w:rsidP="007464E4">
            <w:pPr>
              <w:pStyle w:val="Normal6"/>
            </w:pPr>
          </w:p>
        </w:tc>
        <w:tc>
          <w:tcPr>
            <w:tcW w:w="4876" w:type="dxa"/>
            <w:hideMark/>
          </w:tcPr>
          <w:p w14:paraId="0CE397BF" w14:textId="77777777" w:rsidR="006F57C9" w:rsidRPr="00924710" w:rsidRDefault="00155697" w:rsidP="007464E4">
            <w:pPr>
              <w:pStyle w:val="Normal6"/>
              <w:rPr>
                <w:szCs w:val="24"/>
              </w:rPr>
            </w:pPr>
            <w:r w:rsidRPr="00924710">
              <w:rPr>
                <w:b/>
                <w:i/>
              </w:rPr>
              <w:t xml:space="preserve">Работодателите, които са МСП, могат да бъдат освободени от задълженията по букви а) — в), освен ако представителите на работниците не поискат изрично извършването на такива оценки. </w:t>
            </w:r>
          </w:p>
        </w:tc>
      </w:tr>
    </w:tbl>
    <w:p w14:paraId="6B9FF0E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1E9A80E" w14:textId="77777777" w:rsidR="006F57C9" w:rsidRPr="00924710" w:rsidRDefault="00155697" w:rsidP="006F57C9">
      <w:r w:rsidRPr="00155697">
        <w:rPr>
          <w:rStyle w:val="HideTWBExt"/>
        </w:rPr>
        <w:t>&lt;/Amend&gt;</w:t>
      </w:r>
    </w:p>
    <w:p w14:paraId="2BE10EB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532</w:t>
      </w:r>
      <w:r w:rsidRPr="00155697">
        <w:rPr>
          <w:rStyle w:val="HideTWBExt"/>
          <w:b w:val="0"/>
        </w:rPr>
        <w:t>&lt;/NumAm&gt;</w:t>
      </w:r>
    </w:p>
    <w:p w14:paraId="73FE05B3"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732D9CF5" w14:textId="77777777" w:rsidR="006F57C9" w:rsidRPr="00924710" w:rsidRDefault="00155697" w:rsidP="006F57C9">
      <w:r w:rsidRPr="00155697">
        <w:rPr>
          <w:rStyle w:val="HideTWBExt"/>
        </w:rPr>
        <w:t>&lt;/RepeatBlock-By&gt;</w:t>
      </w:r>
    </w:p>
    <w:p w14:paraId="37EB69C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D46AE9E" w14:textId="77777777" w:rsidR="006F57C9" w:rsidRPr="00924710" w:rsidRDefault="00155697" w:rsidP="006F57C9">
      <w:pPr>
        <w:pStyle w:val="NormalBold"/>
      </w:pPr>
      <w:r w:rsidRPr="00155697">
        <w:rPr>
          <w:rStyle w:val="HideTWBExt"/>
          <w:b w:val="0"/>
        </w:rPr>
        <w:t>&lt;Article&gt;</w:t>
      </w:r>
      <w:r w:rsidRPr="00924710">
        <w:t xml:space="preserve">Приложение I – член 7 – параграф 1 а </w:t>
      </w:r>
      <w:r w:rsidRPr="00924710">
        <w:t>(нов)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4788F5F" w14:textId="77777777" w:rsidTr="007464E4">
        <w:trPr>
          <w:jc w:val="center"/>
        </w:trPr>
        <w:tc>
          <w:tcPr>
            <w:tcW w:w="9752" w:type="dxa"/>
            <w:gridSpan w:val="2"/>
          </w:tcPr>
          <w:p w14:paraId="7BA5D8BC" w14:textId="77777777" w:rsidR="006F57C9" w:rsidRPr="00924710" w:rsidRDefault="006F57C9" w:rsidP="007464E4">
            <w:pPr>
              <w:keepNext/>
            </w:pPr>
          </w:p>
        </w:tc>
      </w:tr>
      <w:tr w:rsidR="00CF3D9B" w:rsidRPr="00924710" w14:paraId="2EC282D0" w14:textId="77777777" w:rsidTr="007464E4">
        <w:trPr>
          <w:jc w:val="center"/>
        </w:trPr>
        <w:tc>
          <w:tcPr>
            <w:tcW w:w="4876" w:type="dxa"/>
            <w:hideMark/>
          </w:tcPr>
          <w:p w14:paraId="4020F8B8" w14:textId="77777777" w:rsidR="006F57C9" w:rsidRPr="00924710" w:rsidRDefault="00155697" w:rsidP="007464E4">
            <w:pPr>
              <w:pStyle w:val="ColumnHeading"/>
              <w:keepNext/>
            </w:pPr>
            <w:r w:rsidRPr="00924710">
              <w:t>Предложение за резолюция</w:t>
            </w:r>
          </w:p>
        </w:tc>
        <w:tc>
          <w:tcPr>
            <w:tcW w:w="4876" w:type="dxa"/>
            <w:hideMark/>
          </w:tcPr>
          <w:p w14:paraId="4BF27014" w14:textId="77777777" w:rsidR="006F57C9" w:rsidRPr="00924710" w:rsidRDefault="00155697" w:rsidP="007464E4">
            <w:pPr>
              <w:pStyle w:val="ColumnHeading"/>
              <w:keepNext/>
            </w:pPr>
            <w:r w:rsidRPr="00924710">
              <w:t>Изменение</w:t>
            </w:r>
          </w:p>
        </w:tc>
      </w:tr>
      <w:tr w:rsidR="00CF3D9B" w:rsidRPr="00924710" w14:paraId="6B4DB02B" w14:textId="77777777" w:rsidTr="007464E4">
        <w:trPr>
          <w:jc w:val="center"/>
        </w:trPr>
        <w:tc>
          <w:tcPr>
            <w:tcW w:w="4876" w:type="dxa"/>
          </w:tcPr>
          <w:p w14:paraId="77212D57" w14:textId="77777777" w:rsidR="006F57C9" w:rsidRPr="00924710" w:rsidRDefault="006F57C9" w:rsidP="007464E4">
            <w:pPr>
              <w:pStyle w:val="Normal6"/>
            </w:pPr>
          </w:p>
        </w:tc>
        <w:tc>
          <w:tcPr>
            <w:tcW w:w="4876" w:type="dxa"/>
            <w:hideMark/>
          </w:tcPr>
          <w:p w14:paraId="4ED56342" w14:textId="77777777" w:rsidR="006F57C9" w:rsidRPr="00924710" w:rsidRDefault="00155697" w:rsidP="007464E4">
            <w:pPr>
              <w:pStyle w:val="Normal6"/>
              <w:jc w:val="both"/>
              <w:rPr>
                <w:szCs w:val="24"/>
              </w:rPr>
            </w:pPr>
            <w:r w:rsidRPr="00924710">
              <w:rPr>
                <w:b/>
                <w:i/>
              </w:rPr>
              <w:t>1а.</w:t>
            </w:r>
            <w:r w:rsidRPr="00924710">
              <w:rPr>
                <w:b/>
                <w:i/>
              </w:rPr>
              <w:tab/>
              <w:t xml:space="preserve">Във връзка с това не се използват автоматизирани или полуавтоматизирани системи за наблюдение, ако те оказват неправомерен натиск върху работниците или по друг начин излагат на риск </w:t>
            </w:r>
            <w:r w:rsidRPr="00924710">
              <w:rPr>
                <w:b/>
                <w:i/>
              </w:rPr>
              <w:t>безопасността и физическото и психичното здраве на работниците. В случаите, когато въздействията не могат да бъдат смекчени, държавите членки ограничават или забраняват използването на системи, които пораждат тези въздействия.</w:t>
            </w:r>
          </w:p>
        </w:tc>
      </w:tr>
    </w:tbl>
    <w:p w14:paraId="1E6C4F9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C372CC0" w14:textId="77777777" w:rsidR="006F57C9" w:rsidRPr="00924710" w:rsidRDefault="00155697" w:rsidP="006F57C9">
      <w:r w:rsidRPr="00155697">
        <w:rPr>
          <w:rStyle w:val="HideTWBExt"/>
        </w:rPr>
        <w:t>&lt;/Amend&gt;</w:t>
      </w:r>
    </w:p>
    <w:p w14:paraId="2BBC9F1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533</w:t>
      </w:r>
      <w:r w:rsidRPr="00155697">
        <w:rPr>
          <w:rStyle w:val="HideTWBExt"/>
          <w:b w:val="0"/>
        </w:rPr>
        <w:t>&lt;/NumAm&gt;</w:t>
      </w:r>
    </w:p>
    <w:p w14:paraId="7E30DB72"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335FA24B" w14:textId="77777777" w:rsidR="006F57C9" w:rsidRPr="00924710" w:rsidRDefault="00155697" w:rsidP="006F57C9">
      <w:r w:rsidRPr="00155697">
        <w:rPr>
          <w:rStyle w:val="HideTWBExt"/>
        </w:rPr>
        <w:lastRenderedPageBreak/>
        <w:t>&lt;AuNomDe&gt;</w:t>
      </w:r>
      <w:r w:rsidRPr="00155697">
        <w:rPr>
          <w:rStyle w:val="HideTWBInt"/>
        </w:rPr>
        <w:t>{Verts/ALE}</w:t>
      </w:r>
      <w:r w:rsidRPr="00924710">
        <w:t>от името на групата Verts/ALE</w:t>
      </w:r>
      <w:r w:rsidRPr="00155697">
        <w:rPr>
          <w:rStyle w:val="HideTWBExt"/>
        </w:rPr>
        <w:t>&lt;/AuNomDe&gt;</w:t>
      </w:r>
    </w:p>
    <w:p w14:paraId="76E1F714" w14:textId="77777777" w:rsidR="006F57C9" w:rsidRPr="00924710" w:rsidRDefault="00155697" w:rsidP="006F57C9">
      <w:r w:rsidRPr="00155697">
        <w:rPr>
          <w:rStyle w:val="HideTWBExt"/>
        </w:rPr>
        <w:t>&lt;/RepeatBlock-By&gt;</w:t>
      </w:r>
    </w:p>
    <w:p w14:paraId="55D0A05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FA32C8D" w14:textId="77777777" w:rsidR="006F57C9" w:rsidRPr="00924710" w:rsidRDefault="00155697" w:rsidP="006F57C9">
      <w:pPr>
        <w:pStyle w:val="NormalBold"/>
      </w:pPr>
      <w:r w:rsidRPr="00155697">
        <w:rPr>
          <w:rStyle w:val="HideTWBExt"/>
          <w:b w:val="0"/>
        </w:rPr>
        <w:t>&lt;Article&gt;</w:t>
      </w:r>
      <w:r w:rsidRPr="00924710">
        <w:t xml:space="preserve">Приложение I – </w:t>
      </w:r>
      <w:r w:rsidRPr="00924710">
        <w:t>член 7 – параграф 1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35A1CF6" w14:textId="77777777" w:rsidTr="007464E4">
        <w:trPr>
          <w:jc w:val="center"/>
        </w:trPr>
        <w:tc>
          <w:tcPr>
            <w:tcW w:w="9752" w:type="dxa"/>
            <w:gridSpan w:val="2"/>
          </w:tcPr>
          <w:p w14:paraId="71F0F0FD" w14:textId="77777777" w:rsidR="006F57C9" w:rsidRPr="00924710" w:rsidRDefault="006F57C9" w:rsidP="007464E4">
            <w:pPr>
              <w:keepNext/>
            </w:pPr>
          </w:p>
        </w:tc>
      </w:tr>
      <w:tr w:rsidR="00CF3D9B" w:rsidRPr="00924710" w14:paraId="58D7B7C3" w14:textId="77777777" w:rsidTr="007464E4">
        <w:trPr>
          <w:jc w:val="center"/>
        </w:trPr>
        <w:tc>
          <w:tcPr>
            <w:tcW w:w="4876" w:type="dxa"/>
            <w:hideMark/>
          </w:tcPr>
          <w:p w14:paraId="7315D75D" w14:textId="77777777" w:rsidR="006F57C9" w:rsidRPr="00924710" w:rsidRDefault="00155697" w:rsidP="007464E4">
            <w:pPr>
              <w:pStyle w:val="ColumnHeading"/>
              <w:keepNext/>
            </w:pPr>
            <w:r w:rsidRPr="00924710">
              <w:t>Предложение за резолюция</w:t>
            </w:r>
          </w:p>
        </w:tc>
        <w:tc>
          <w:tcPr>
            <w:tcW w:w="4876" w:type="dxa"/>
            <w:hideMark/>
          </w:tcPr>
          <w:p w14:paraId="27F40E5C" w14:textId="77777777" w:rsidR="006F57C9" w:rsidRPr="00924710" w:rsidRDefault="00155697" w:rsidP="007464E4">
            <w:pPr>
              <w:pStyle w:val="ColumnHeading"/>
              <w:keepNext/>
            </w:pPr>
            <w:r w:rsidRPr="00924710">
              <w:t>Изменение</w:t>
            </w:r>
          </w:p>
        </w:tc>
      </w:tr>
      <w:tr w:rsidR="00CF3D9B" w:rsidRPr="00924710" w14:paraId="2F62EDDB" w14:textId="77777777" w:rsidTr="007464E4">
        <w:trPr>
          <w:jc w:val="center"/>
        </w:trPr>
        <w:tc>
          <w:tcPr>
            <w:tcW w:w="4876" w:type="dxa"/>
          </w:tcPr>
          <w:p w14:paraId="66B19399" w14:textId="77777777" w:rsidR="006F57C9" w:rsidRPr="00924710" w:rsidRDefault="006F57C9" w:rsidP="007464E4">
            <w:pPr>
              <w:pStyle w:val="Normal6"/>
            </w:pPr>
          </w:p>
        </w:tc>
        <w:tc>
          <w:tcPr>
            <w:tcW w:w="4876" w:type="dxa"/>
            <w:hideMark/>
          </w:tcPr>
          <w:p w14:paraId="457833AB" w14:textId="77777777" w:rsidR="006F57C9" w:rsidRPr="00924710" w:rsidRDefault="00155697" w:rsidP="007464E4">
            <w:pPr>
              <w:pStyle w:val="Normal6"/>
              <w:rPr>
                <w:szCs w:val="24"/>
              </w:rPr>
            </w:pPr>
            <w:r w:rsidRPr="00924710">
              <w:rPr>
                <w:b/>
                <w:i/>
              </w:rPr>
              <w:t>1а.</w:t>
            </w:r>
            <w:r w:rsidRPr="00924710">
              <w:rPr>
                <w:b/>
                <w:i/>
              </w:rPr>
              <w:tab/>
              <w:t xml:space="preserve">Във връзка с изискванията, установени в параграф 1 от настоящия член цифровите трудови платформи гарантират ефективно информиране и консултиране и участието на </w:t>
            </w:r>
            <w:r w:rsidRPr="00924710">
              <w:rPr>
                <w:b/>
                <w:i/>
              </w:rPr>
              <w:t>работниците и/или техните представители в съответствие с членове 10 и 11 от Директива № 89/391/ЕИО.</w:t>
            </w:r>
          </w:p>
        </w:tc>
      </w:tr>
    </w:tbl>
    <w:p w14:paraId="014BB00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FAC71E7" w14:textId="77777777" w:rsidR="006F57C9" w:rsidRPr="00924710" w:rsidRDefault="00155697" w:rsidP="006F57C9">
      <w:r w:rsidRPr="00155697">
        <w:rPr>
          <w:rStyle w:val="HideTWBExt"/>
        </w:rPr>
        <w:t>&lt;/Amend&gt;</w:t>
      </w:r>
    </w:p>
    <w:p w14:paraId="259A8CB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534</w:t>
      </w:r>
      <w:r w:rsidRPr="00155697">
        <w:rPr>
          <w:rStyle w:val="HideTWBExt"/>
          <w:b w:val="0"/>
        </w:rPr>
        <w:t>&lt;/NumAm&gt;</w:t>
      </w:r>
    </w:p>
    <w:p w14:paraId="351495E8"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71C7A7D1" w14:textId="77777777" w:rsidR="006F57C9" w:rsidRPr="00924710" w:rsidRDefault="00155697" w:rsidP="006F57C9">
      <w:r w:rsidRPr="00155697">
        <w:rPr>
          <w:rStyle w:val="HideTWBExt"/>
        </w:rPr>
        <w:t>&lt;/RepeatBlock-By&gt;</w:t>
      </w:r>
    </w:p>
    <w:p w14:paraId="137DE228"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F59DB4A" w14:textId="77777777" w:rsidR="006F57C9" w:rsidRPr="00924710" w:rsidRDefault="00155697" w:rsidP="006F57C9">
      <w:pPr>
        <w:pStyle w:val="NormalBold"/>
      </w:pPr>
      <w:r w:rsidRPr="00155697">
        <w:rPr>
          <w:rStyle w:val="HideTWBExt"/>
          <w:b w:val="0"/>
        </w:rPr>
        <w:t>&lt;Article&gt;</w:t>
      </w:r>
      <w:r w:rsidRPr="00924710">
        <w:t>Приложение I – член 7 – параграф 1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E8D9624" w14:textId="77777777" w:rsidTr="007464E4">
        <w:trPr>
          <w:jc w:val="center"/>
        </w:trPr>
        <w:tc>
          <w:tcPr>
            <w:tcW w:w="9752" w:type="dxa"/>
            <w:gridSpan w:val="2"/>
          </w:tcPr>
          <w:p w14:paraId="153EA005" w14:textId="77777777" w:rsidR="006F57C9" w:rsidRPr="00924710" w:rsidRDefault="006F57C9" w:rsidP="007464E4">
            <w:pPr>
              <w:keepNext/>
            </w:pPr>
          </w:p>
        </w:tc>
      </w:tr>
      <w:tr w:rsidR="00CF3D9B" w:rsidRPr="00924710" w14:paraId="72289BC4" w14:textId="77777777" w:rsidTr="007464E4">
        <w:trPr>
          <w:jc w:val="center"/>
        </w:trPr>
        <w:tc>
          <w:tcPr>
            <w:tcW w:w="4876" w:type="dxa"/>
            <w:hideMark/>
          </w:tcPr>
          <w:p w14:paraId="38C5B101" w14:textId="77777777" w:rsidR="006F57C9" w:rsidRPr="00924710" w:rsidRDefault="00155697" w:rsidP="007464E4">
            <w:pPr>
              <w:pStyle w:val="ColumnHeading"/>
              <w:keepNext/>
            </w:pPr>
            <w:r w:rsidRPr="00924710">
              <w:t>Предложение за резолюция</w:t>
            </w:r>
          </w:p>
        </w:tc>
        <w:tc>
          <w:tcPr>
            <w:tcW w:w="4876" w:type="dxa"/>
            <w:hideMark/>
          </w:tcPr>
          <w:p w14:paraId="1324499C" w14:textId="77777777" w:rsidR="006F57C9" w:rsidRPr="00924710" w:rsidRDefault="00155697" w:rsidP="007464E4">
            <w:pPr>
              <w:pStyle w:val="ColumnHeading"/>
              <w:keepNext/>
            </w:pPr>
            <w:r w:rsidRPr="00924710">
              <w:t>Изменение</w:t>
            </w:r>
          </w:p>
        </w:tc>
      </w:tr>
      <w:tr w:rsidR="00CF3D9B" w:rsidRPr="00924710" w14:paraId="3E61C04F" w14:textId="77777777" w:rsidTr="007464E4">
        <w:trPr>
          <w:jc w:val="center"/>
        </w:trPr>
        <w:tc>
          <w:tcPr>
            <w:tcW w:w="4876" w:type="dxa"/>
          </w:tcPr>
          <w:p w14:paraId="1AECB3F4" w14:textId="77777777" w:rsidR="006F57C9" w:rsidRPr="00924710" w:rsidRDefault="006F57C9" w:rsidP="007464E4">
            <w:pPr>
              <w:pStyle w:val="Normal6"/>
            </w:pPr>
          </w:p>
        </w:tc>
        <w:tc>
          <w:tcPr>
            <w:tcW w:w="4876" w:type="dxa"/>
            <w:hideMark/>
          </w:tcPr>
          <w:p w14:paraId="05C053F6" w14:textId="77777777" w:rsidR="006F57C9" w:rsidRPr="00924710" w:rsidRDefault="00155697" w:rsidP="007464E4">
            <w:pPr>
              <w:pStyle w:val="Normal6"/>
              <w:rPr>
                <w:szCs w:val="24"/>
              </w:rPr>
            </w:pPr>
            <w:r w:rsidRPr="00924710">
              <w:rPr>
                <w:b/>
                <w:i/>
              </w:rPr>
              <w:t>1а.</w:t>
            </w:r>
            <w:r w:rsidRPr="00924710">
              <w:rPr>
                <w:b/>
                <w:i/>
              </w:rPr>
              <w:tab/>
              <w:t xml:space="preserve">Работодателите и възложителите на услуги не използват системи за алгоритмично управление по начин, който оказва ненужен натиск върху работниците или самостоятелно заетите лица, </w:t>
            </w:r>
            <w:r w:rsidRPr="00924710">
              <w:rPr>
                <w:b/>
                <w:i/>
              </w:rPr>
              <w:t>работещи сами, или които по друг начин излагат на риск тяхната безопасност и физическо и психично здраве.</w:t>
            </w:r>
          </w:p>
        </w:tc>
      </w:tr>
    </w:tbl>
    <w:p w14:paraId="471B7C8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4851B1E" w14:textId="77777777" w:rsidR="006F57C9" w:rsidRPr="00924710" w:rsidRDefault="00155697" w:rsidP="006F57C9">
      <w:r w:rsidRPr="00155697">
        <w:rPr>
          <w:rStyle w:val="HideTWBExt"/>
        </w:rPr>
        <w:t>&lt;/Amend&gt;</w:t>
      </w:r>
    </w:p>
    <w:p w14:paraId="016DF9B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535</w:t>
      </w:r>
      <w:r w:rsidRPr="00155697">
        <w:rPr>
          <w:rStyle w:val="HideTWBExt"/>
          <w:b w:val="0"/>
        </w:rPr>
        <w:t>&lt;/NumAm&gt;</w:t>
      </w:r>
    </w:p>
    <w:p w14:paraId="73125EBC"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22C95068" w14:textId="77777777" w:rsidR="006F57C9" w:rsidRPr="00924710" w:rsidRDefault="00155697" w:rsidP="006F57C9">
      <w:r w:rsidRPr="00155697">
        <w:rPr>
          <w:rStyle w:val="HideTWBExt"/>
        </w:rPr>
        <w:lastRenderedPageBreak/>
        <w:t>&lt;/RepeatBlock-By&gt;</w:t>
      </w:r>
    </w:p>
    <w:p w14:paraId="201E596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758CA64" w14:textId="77777777" w:rsidR="006F57C9" w:rsidRPr="00924710" w:rsidRDefault="00155697" w:rsidP="006F57C9">
      <w:pPr>
        <w:pStyle w:val="NormalBold"/>
      </w:pPr>
      <w:r w:rsidRPr="00155697">
        <w:rPr>
          <w:rStyle w:val="HideTWBExt"/>
          <w:b w:val="0"/>
        </w:rPr>
        <w:t>&lt;Article&gt;</w:t>
      </w:r>
      <w:r w:rsidRPr="00924710">
        <w:t>Приложение I – член 7 – параграф 1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C7F2A4B" w14:textId="77777777" w:rsidTr="007464E4">
        <w:trPr>
          <w:jc w:val="center"/>
        </w:trPr>
        <w:tc>
          <w:tcPr>
            <w:tcW w:w="9752" w:type="dxa"/>
            <w:gridSpan w:val="2"/>
          </w:tcPr>
          <w:p w14:paraId="34592F7A" w14:textId="77777777" w:rsidR="006F57C9" w:rsidRPr="00924710" w:rsidRDefault="006F57C9" w:rsidP="007464E4">
            <w:pPr>
              <w:keepNext/>
            </w:pPr>
          </w:p>
        </w:tc>
      </w:tr>
      <w:tr w:rsidR="00CF3D9B" w:rsidRPr="00924710" w14:paraId="64C2DFFF" w14:textId="77777777" w:rsidTr="007464E4">
        <w:trPr>
          <w:jc w:val="center"/>
        </w:trPr>
        <w:tc>
          <w:tcPr>
            <w:tcW w:w="4876" w:type="dxa"/>
            <w:hideMark/>
          </w:tcPr>
          <w:p w14:paraId="15866A52" w14:textId="77777777" w:rsidR="006F57C9" w:rsidRPr="00924710" w:rsidRDefault="00155697" w:rsidP="007464E4">
            <w:pPr>
              <w:pStyle w:val="ColumnHeading"/>
              <w:keepNext/>
            </w:pPr>
            <w:r w:rsidRPr="00924710">
              <w:t>Предложение за резолюция</w:t>
            </w:r>
          </w:p>
        </w:tc>
        <w:tc>
          <w:tcPr>
            <w:tcW w:w="4876" w:type="dxa"/>
            <w:hideMark/>
          </w:tcPr>
          <w:p w14:paraId="60A994EB" w14:textId="77777777" w:rsidR="006F57C9" w:rsidRPr="00924710" w:rsidRDefault="00155697" w:rsidP="007464E4">
            <w:pPr>
              <w:pStyle w:val="ColumnHeading"/>
              <w:keepNext/>
            </w:pPr>
            <w:r w:rsidRPr="00924710">
              <w:t>Изменение</w:t>
            </w:r>
          </w:p>
        </w:tc>
      </w:tr>
      <w:tr w:rsidR="00CF3D9B" w:rsidRPr="00924710" w14:paraId="22FCB2DB" w14:textId="77777777" w:rsidTr="007464E4">
        <w:trPr>
          <w:jc w:val="center"/>
        </w:trPr>
        <w:tc>
          <w:tcPr>
            <w:tcW w:w="4876" w:type="dxa"/>
          </w:tcPr>
          <w:p w14:paraId="231837AB" w14:textId="77777777" w:rsidR="006F57C9" w:rsidRPr="00924710" w:rsidRDefault="006F57C9" w:rsidP="007464E4">
            <w:pPr>
              <w:pStyle w:val="Normal6"/>
            </w:pPr>
          </w:p>
        </w:tc>
        <w:tc>
          <w:tcPr>
            <w:tcW w:w="4876" w:type="dxa"/>
            <w:hideMark/>
          </w:tcPr>
          <w:p w14:paraId="731C6286" w14:textId="77777777" w:rsidR="006F57C9" w:rsidRPr="00924710" w:rsidRDefault="00155697" w:rsidP="007464E4">
            <w:pPr>
              <w:pStyle w:val="Normal6"/>
              <w:rPr>
                <w:szCs w:val="24"/>
              </w:rPr>
            </w:pPr>
            <w:r w:rsidRPr="00924710">
              <w:rPr>
                <w:b/>
                <w:i/>
              </w:rPr>
              <w:t>1а.</w:t>
            </w:r>
            <w:r w:rsidRPr="00924710">
              <w:rPr>
                <w:b/>
                <w:i/>
              </w:rPr>
              <w:tab/>
              <w:t xml:space="preserve">Работодателите не използват системи за алгоритмично управление или системи с </w:t>
            </w:r>
            <w:r w:rsidRPr="00924710">
              <w:rPr>
                <w:b/>
                <w:i/>
              </w:rPr>
              <w:t>изкуствен интелект по начин, който оказва ненужен натиск върху работниците или който в друго отношение излага на риск безопасността и физическото и психичното здраве на работниците.</w:t>
            </w:r>
          </w:p>
        </w:tc>
      </w:tr>
    </w:tbl>
    <w:p w14:paraId="53663EEB"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488A287" w14:textId="77777777" w:rsidR="006F57C9" w:rsidRPr="00924710" w:rsidRDefault="00155697" w:rsidP="006F57C9">
      <w:r w:rsidRPr="00155697">
        <w:rPr>
          <w:rStyle w:val="HideTWBExt"/>
        </w:rPr>
        <w:t>&lt;/Amend&gt;</w:t>
      </w:r>
    </w:p>
    <w:p w14:paraId="58CFD0C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536</w:t>
      </w:r>
      <w:r w:rsidRPr="00155697">
        <w:rPr>
          <w:rStyle w:val="HideTWBExt"/>
          <w:b w:val="0"/>
        </w:rPr>
        <w:t>&lt;/NumAm&gt;</w:t>
      </w:r>
    </w:p>
    <w:p w14:paraId="378899C3"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0E7FAE47"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534D8480" w14:textId="77777777" w:rsidR="006F57C9" w:rsidRPr="00924710" w:rsidRDefault="00155697" w:rsidP="006F57C9">
      <w:r w:rsidRPr="00155697">
        <w:rPr>
          <w:rStyle w:val="HideTWBExt"/>
        </w:rPr>
        <w:t>&lt;/RepeatBlock-By&gt;</w:t>
      </w:r>
    </w:p>
    <w:p w14:paraId="5FE110D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85103D7" w14:textId="77777777" w:rsidR="006F57C9" w:rsidRPr="00924710" w:rsidRDefault="00155697" w:rsidP="006F57C9">
      <w:pPr>
        <w:pStyle w:val="NormalBold"/>
      </w:pPr>
      <w:r w:rsidRPr="00155697">
        <w:rPr>
          <w:rStyle w:val="HideTWBExt"/>
          <w:b w:val="0"/>
        </w:rPr>
        <w:t>&lt;Article&gt;</w:t>
      </w:r>
      <w:r w:rsidRPr="00924710">
        <w:t>Приложение I – член 7 – параграф 1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218F8DC" w14:textId="77777777" w:rsidTr="007464E4">
        <w:trPr>
          <w:jc w:val="center"/>
        </w:trPr>
        <w:tc>
          <w:tcPr>
            <w:tcW w:w="9752" w:type="dxa"/>
            <w:gridSpan w:val="2"/>
          </w:tcPr>
          <w:p w14:paraId="370D3E3A" w14:textId="77777777" w:rsidR="006F57C9" w:rsidRPr="00924710" w:rsidRDefault="006F57C9" w:rsidP="007464E4">
            <w:pPr>
              <w:keepNext/>
            </w:pPr>
          </w:p>
        </w:tc>
      </w:tr>
      <w:tr w:rsidR="00CF3D9B" w:rsidRPr="00924710" w14:paraId="7F3B070F" w14:textId="77777777" w:rsidTr="007464E4">
        <w:trPr>
          <w:jc w:val="center"/>
        </w:trPr>
        <w:tc>
          <w:tcPr>
            <w:tcW w:w="4876" w:type="dxa"/>
            <w:hideMark/>
          </w:tcPr>
          <w:p w14:paraId="630FD5D4" w14:textId="77777777" w:rsidR="006F57C9" w:rsidRPr="00924710" w:rsidRDefault="00155697" w:rsidP="007464E4">
            <w:pPr>
              <w:pStyle w:val="ColumnHeading"/>
              <w:keepNext/>
            </w:pPr>
            <w:r w:rsidRPr="00924710">
              <w:t>Предложение за резолюция</w:t>
            </w:r>
          </w:p>
        </w:tc>
        <w:tc>
          <w:tcPr>
            <w:tcW w:w="4876" w:type="dxa"/>
            <w:hideMark/>
          </w:tcPr>
          <w:p w14:paraId="718B11E9" w14:textId="77777777" w:rsidR="006F57C9" w:rsidRPr="00924710" w:rsidRDefault="00155697" w:rsidP="007464E4">
            <w:pPr>
              <w:pStyle w:val="ColumnHeading"/>
              <w:keepNext/>
            </w:pPr>
            <w:r w:rsidRPr="00924710">
              <w:t>Изменение</w:t>
            </w:r>
          </w:p>
        </w:tc>
      </w:tr>
      <w:tr w:rsidR="00CF3D9B" w:rsidRPr="00924710" w14:paraId="5C54572E" w14:textId="77777777" w:rsidTr="007464E4">
        <w:trPr>
          <w:jc w:val="center"/>
        </w:trPr>
        <w:tc>
          <w:tcPr>
            <w:tcW w:w="4876" w:type="dxa"/>
          </w:tcPr>
          <w:p w14:paraId="168ACE8D" w14:textId="77777777" w:rsidR="006F57C9" w:rsidRPr="00924710" w:rsidRDefault="006F57C9" w:rsidP="007464E4">
            <w:pPr>
              <w:pStyle w:val="Normal6"/>
            </w:pPr>
          </w:p>
        </w:tc>
        <w:tc>
          <w:tcPr>
            <w:tcW w:w="4876" w:type="dxa"/>
            <w:hideMark/>
          </w:tcPr>
          <w:p w14:paraId="6622B3B0" w14:textId="77777777" w:rsidR="006F57C9" w:rsidRPr="00924710" w:rsidRDefault="00155697" w:rsidP="007464E4">
            <w:pPr>
              <w:pStyle w:val="Normal6"/>
              <w:rPr>
                <w:szCs w:val="24"/>
              </w:rPr>
            </w:pPr>
            <w:r w:rsidRPr="00924710">
              <w:rPr>
                <w:b/>
                <w:i/>
              </w:rPr>
              <w:t>1б.</w:t>
            </w:r>
            <w:r w:rsidRPr="00924710">
              <w:rPr>
                <w:b/>
                <w:i/>
              </w:rPr>
              <w:tab/>
              <w:t>Работодателите и доставчиците на услуги не използват системи за алгоритмично управление по начин, който оказва ненужен натиск върху работниците, води до ненужно по-голяма интензивност на работата или до нездравословно работно натоварване или който в друго отношение излага на риск безопасността, физическото и психичното здраве на работниците;</w:t>
            </w:r>
          </w:p>
        </w:tc>
      </w:tr>
    </w:tbl>
    <w:p w14:paraId="2AA15D4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B85016F" w14:textId="77777777" w:rsidR="006F57C9" w:rsidRPr="00924710" w:rsidRDefault="00155697" w:rsidP="006F57C9">
      <w:r w:rsidRPr="00155697">
        <w:rPr>
          <w:rStyle w:val="HideTWBExt"/>
        </w:rPr>
        <w:t>&lt;/Amend&gt;</w:t>
      </w:r>
    </w:p>
    <w:p w14:paraId="0894A41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537</w:t>
      </w:r>
      <w:r w:rsidRPr="00155697">
        <w:rPr>
          <w:rStyle w:val="HideTWBExt"/>
          <w:b w:val="0"/>
        </w:rPr>
        <w:t>&lt;/NumAm&gt;</w:t>
      </w:r>
    </w:p>
    <w:p w14:paraId="4968CD7E"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54A03643" w14:textId="77777777" w:rsidR="006F57C9" w:rsidRPr="00924710" w:rsidRDefault="00155697" w:rsidP="006F57C9">
      <w:r w:rsidRPr="00155697">
        <w:rPr>
          <w:rStyle w:val="HideTWBExt"/>
        </w:rPr>
        <w:lastRenderedPageBreak/>
        <w:t>&lt;/RepeatBlock-By&gt;</w:t>
      </w:r>
    </w:p>
    <w:p w14:paraId="214E79D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AA5DEBD" w14:textId="77777777" w:rsidR="006F57C9" w:rsidRPr="00924710" w:rsidRDefault="00155697" w:rsidP="006F57C9">
      <w:pPr>
        <w:pStyle w:val="NormalBold"/>
      </w:pPr>
      <w:r w:rsidRPr="00155697">
        <w:rPr>
          <w:rStyle w:val="HideTWBExt"/>
          <w:b w:val="0"/>
        </w:rPr>
        <w:t>&lt;Article&gt;</w:t>
      </w:r>
      <w:r w:rsidRPr="00924710">
        <w:t>Приложение I – член 7 – параграф 1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83CEFFE" w14:textId="77777777" w:rsidTr="007464E4">
        <w:trPr>
          <w:jc w:val="center"/>
        </w:trPr>
        <w:tc>
          <w:tcPr>
            <w:tcW w:w="9752" w:type="dxa"/>
            <w:gridSpan w:val="2"/>
          </w:tcPr>
          <w:p w14:paraId="285ECF21" w14:textId="77777777" w:rsidR="006F57C9" w:rsidRPr="00924710" w:rsidRDefault="006F57C9" w:rsidP="007464E4">
            <w:pPr>
              <w:keepNext/>
            </w:pPr>
          </w:p>
        </w:tc>
      </w:tr>
      <w:tr w:rsidR="00CF3D9B" w:rsidRPr="00924710" w14:paraId="2229CD98" w14:textId="77777777" w:rsidTr="007464E4">
        <w:trPr>
          <w:jc w:val="center"/>
        </w:trPr>
        <w:tc>
          <w:tcPr>
            <w:tcW w:w="4876" w:type="dxa"/>
            <w:hideMark/>
          </w:tcPr>
          <w:p w14:paraId="34CFB64C" w14:textId="77777777" w:rsidR="006F57C9" w:rsidRPr="00924710" w:rsidRDefault="00155697" w:rsidP="007464E4">
            <w:pPr>
              <w:pStyle w:val="ColumnHeading"/>
              <w:keepNext/>
            </w:pPr>
            <w:r w:rsidRPr="00924710">
              <w:t>Предложение за резолюция</w:t>
            </w:r>
          </w:p>
        </w:tc>
        <w:tc>
          <w:tcPr>
            <w:tcW w:w="4876" w:type="dxa"/>
            <w:hideMark/>
          </w:tcPr>
          <w:p w14:paraId="1F913EFA" w14:textId="77777777" w:rsidR="006F57C9" w:rsidRPr="00924710" w:rsidRDefault="00155697" w:rsidP="007464E4">
            <w:pPr>
              <w:pStyle w:val="ColumnHeading"/>
              <w:keepNext/>
            </w:pPr>
            <w:r w:rsidRPr="00924710">
              <w:t>Изменение</w:t>
            </w:r>
          </w:p>
        </w:tc>
      </w:tr>
      <w:tr w:rsidR="00CF3D9B" w:rsidRPr="00924710" w14:paraId="7AEB8C5D" w14:textId="77777777" w:rsidTr="007464E4">
        <w:trPr>
          <w:jc w:val="center"/>
        </w:trPr>
        <w:tc>
          <w:tcPr>
            <w:tcW w:w="4876" w:type="dxa"/>
          </w:tcPr>
          <w:p w14:paraId="38C112B7" w14:textId="77777777" w:rsidR="006F57C9" w:rsidRPr="00924710" w:rsidRDefault="006F57C9" w:rsidP="007464E4">
            <w:pPr>
              <w:pStyle w:val="Normal6"/>
            </w:pPr>
          </w:p>
        </w:tc>
        <w:tc>
          <w:tcPr>
            <w:tcW w:w="4876" w:type="dxa"/>
            <w:hideMark/>
          </w:tcPr>
          <w:p w14:paraId="61F7CFCB" w14:textId="77777777" w:rsidR="006F57C9" w:rsidRPr="00924710" w:rsidRDefault="00155697" w:rsidP="007464E4">
            <w:pPr>
              <w:pStyle w:val="Normal6"/>
              <w:rPr>
                <w:szCs w:val="24"/>
              </w:rPr>
            </w:pPr>
            <w:r w:rsidRPr="00924710">
              <w:rPr>
                <w:b/>
                <w:i/>
              </w:rPr>
              <w:t>1б.</w:t>
            </w:r>
            <w:r w:rsidRPr="00924710">
              <w:rPr>
                <w:b/>
                <w:i/>
              </w:rPr>
              <w:tab/>
              <w:t xml:space="preserve">За да се гарантират безопасността и здравето на работниците и самостоятелно заетите лица, работещи сами, включително от насилие и тормоз, държавите членки </w:t>
            </w:r>
            <w:r w:rsidRPr="00924710">
              <w:rPr>
                <w:b/>
                <w:i/>
              </w:rPr>
              <w:t>гарантират, че работодателите и възложителите на услуги предприемат превантивни мерки, включително осигуряване на ефективни канали за подаване на сигнали.</w:t>
            </w:r>
          </w:p>
        </w:tc>
      </w:tr>
    </w:tbl>
    <w:p w14:paraId="3974C20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F442BEE" w14:textId="77777777" w:rsidR="006F57C9" w:rsidRPr="00924710" w:rsidRDefault="00155697" w:rsidP="006F57C9">
      <w:r w:rsidRPr="00155697">
        <w:rPr>
          <w:rStyle w:val="HideTWBExt"/>
        </w:rPr>
        <w:t>&lt;/Amend&gt;</w:t>
      </w:r>
    </w:p>
    <w:p w14:paraId="05563BC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538</w:t>
      </w:r>
      <w:r w:rsidRPr="00155697">
        <w:rPr>
          <w:rStyle w:val="HideTWBExt"/>
          <w:b w:val="0"/>
        </w:rPr>
        <w:t>&lt;/NumAm&gt;</w:t>
      </w:r>
    </w:p>
    <w:p w14:paraId="5841085B"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51EA5F94" w14:textId="77777777" w:rsidR="006F57C9" w:rsidRPr="00924710" w:rsidRDefault="00155697" w:rsidP="006F57C9">
      <w:r w:rsidRPr="00155697">
        <w:rPr>
          <w:rStyle w:val="HideTWBExt"/>
        </w:rPr>
        <w:t>&lt;/RepeatBlock-By&gt;</w:t>
      </w:r>
    </w:p>
    <w:p w14:paraId="2761866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36E3539" w14:textId="77777777" w:rsidR="006F57C9" w:rsidRPr="00924710" w:rsidRDefault="00155697" w:rsidP="006F57C9">
      <w:pPr>
        <w:pStyle w:val="NormalBold"/>
      </w:pPr>
      <w:r w:rsidRPr="00155697">
        <w:rPr>
          <w:rStyle w:val="HideTWBExt"/>
          <w:b w:val="0"/>
        </w:rPr>
        <w:t>&lt;Article&gt;</w:t>
      </w:r>
      <w:r w:rsidRPr="00924710">
        <w:t>Приложение I – член 7 – параграф 1 в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86D7D46" w14:textId="77777777" w:rsidTr="007464E4">
        <w:trPr>
          <w:jc w:val="center"/>
        </w:trPr>
        <w:tc>
          <w:tcPr>
            <w:tcW w:w="9752" w:type="dxa"/>
            <w:gridSpan w:val="2"/>
          </w:tcPr>
          <w:p w14:paraId="15FCA5B3" w14:textId="77777777" w:rsidR="006F57C9" w:rsidRPr="00924710" w:rsidRDefault="006F57C9" w:rsidP="007464E4">
            <w:pPr>
              <w:keepNext/>
            </w:pPr>
          </w:p>
        </w:tc>
      </w:tr>
      <w:tr w:rsidR="00CF3D9B" w:rsidRPr="00924710" w14:paraId="5EF478BB" w14:textId="77777777" w:rsidTr="007464E4">
        <w:trPr>
          <w:jc w:val="center"/>
        </w:trPr>
        <w:tc>
          <w:tcPr>
            <w:tcW w:w="4876" w:type="dxa"/>
            <w:hideMark/>
          </w:tcPr>
          <w:p w14:paraId="3B6BB794" w14:textId="77777777" w:rsidR="006F57C9" w:rsidRPr="00924710" w:rsidRDefault="00155697" w:rsidP="007464E4">
            <w:pPr>
              <w:pStyle w:val="ColumnHeading"/>
              <w:keepNext/>
            </w:pPr>
            <w:r w:rsidRPr="00924710">
              <w:t>Предложение за резолюция</w:t>
            </w:r>
          </w:p>
        </w:tc>
        <w:tc>
          <w:tcPr>
            <w:tcW w:w="4876" w:type="dxa"/>
            <w:hideMark/>
          </w:tcPr>
          <w:p w14:paraId="2E6E77BE" w14:textId="77777777" w:rsidR="006F57C9" w:rsidRPr="00924710" w:rsidRDefault="00155697" w:rsidP="007464E4">
            <w:pPr>
              <w:pStyle w:val="ColumnHeading"/>
              <w:keepNext/>
            </w:pPr>
            <w:r w:rsidRPr="00924710">
              <w:t>Изменение</w:t>
            </w:r>
          </w:p>
        </w:tc>
      </w:tr>
      <w:tr w:rsidR="00CF3D9B" w:rsidRPr="00924710" w14:paraId="66DF4FBC" w14:textId="77777777" w:rsidTr="007464E4">
        <w:trPr>
          <w:jc w:val="center"/>
        </w:trPr>
        <w:tc>
          <w:tcPr>
            <w:tcW w:w="4876" w:type="dxa"/>
          </w:tcPr>
          <w:p w14:paraId="63C88D6D" w14:textId="77777777" w:rsidR="006F57C9" w:rsidRPr="00924710" w:rsidRDefault="006F57C9" w:rsidP="007464E4">
            <w:pPr>
              <w:pStyle w:val="Normal6"/>
            </w:pPr>
          </w:p>
        </w:tc>
        <w:tc>
          <w:tcPr>
            <w:tcW w:w="4876" w:type="dxa"/>
            <w:hideMark/>
          </w:tcPr>
          <w:p w14:paraId="1FE6733B" w14:textId="77777777" w:rsidR="006F57C9" w:rsidRPr="00924710" w:rsidRDefault="00155697" w:rsidP="007464E4">
            <w:pPr>
              <w:pStyle w:val="Normal6"/>
              <w:rPr>
                <w:szCs w:val="24"/>
              </w:rPr>
            </w:pPr>
            <w:r w:rsidRPr="00924710">
              <w:rPr>
                <w:b/>
                <w:i/>
              </w:rPr>
              <w:t>1в.</w:t>
            </w:r>
            <w:r w:rsidRPr="00924710">
              <w:rPr>
                <w:b/>
                <w:i/>
              </w:rPr>
              <w:tab/>
              <w:t xml:space="preserve">В случаите, когато неблагоприятните въздействия от системите за алгоритмично управление не могат да бъдат </w:t>
            </w:r>
            <w:r w:rsidRPr="00924710">
              <w:rPr>
                <w:b/>
                <w:i/>
              </w:rPr>
              <w:t>смекчени, държавите членки ограничават или забраняват използването на системи или функции, водещи до тези въздействия.</w:t>
            </w:r>
          </w:p>
        </w:tc>
      </w:tr>
    </w:tbl>
    <w:p w14:paraId="2002CD1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681E2FD" w14:textId="77777777" w:rsidR="006F57C9" w:rsidRPr="00924710" w:rsidRDefault="00155697" w:rsidP="006F57C9">
      <w:r w:rsidRPr="00155697">
        <w:rPr>
          <w:rStyle w:val="HideTWBExt"/>
        </w:rPr>
        <w:t>&lt;/Amend&gt;</w:t>
      </w:r>
    </w:p>
    <w:p w14:paraId="5FEDC74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539</w:t>
      </w:r>
      <w:r w:rsidRPr="00155697">
        <w:rPr>
          <w:rStyle w:val="HideTWBExt"/>
          <w:b w:val="0"/>
        </w:rPr>
        <w:t>&lt;/NumAm&gt;</w:t>
      </w:r>
    </w:p>
    <w:p w14:paraId="40028738"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Бишоф, Евелин Регнер, Идоя </w:t>
      </w:r>
      <w:r w:rsidRPr="00924710">
        <w:lastRenderedPageBreak/>
        <w:t>Мендия Куева, Мариане Винд, Алекс Аджус Салиба, Романа Йеркович, Естел Кьолеманс</w:t>
      </w:r>
      <w:r w:rsidRPr="00155697">
        <w:rPr>
          <w:rStyle w:val="HideTWBExt"/>
          <w:b w:val="0"/>
        </w:rPr>
        <w:t>&lt;/Members&gt;</w:t>
      </w:r>
    </w:p>
    <w:p w14:paraId="3C0A516D" w14:textId="77777777" w:rsidR="006F57C9" w:rsidRPr="00924710" w:rsidRDefault="00155697" w:rsidP="006F57C9">
      <w:r w:rsidRPr="00155697">
        <w:rPr>
          <w:rStyle w:val="HideTWBExt"/>
        </w:rPr>
        <w:t>&lt;/RepeatBlock-By&gt;</w:t>
      </w:r>
    </w:p>
    <w:p w14:paraId="72E2938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94235BF" w14:textId="77777777" w:rsidR="006F57C9" w:rsidRPr="00924710" w:rsidRDefault="00155697" w:rsidP="006F57C9">
      <w:pPr>
        <w:pStyle w:val="NormalBold"/>
      </w:pPr>
      <w:r w:rsidRPr="00155697">
        <w:rPr>
          <w:rStyle w:val="HideTWBExt"/>
          <w:b w:val="0"/>
        </w:rPr>
        <w:t>&lt;Article&gt;</w:t>
      </w:r>
      <w:r w:rsidRPr="00924710">
        <w:t>Приложение I – член 7 – параграф 1 г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6AB619B" w14:textId="77777777" w:rsidTr="007464E4">
        <w:trPr>
          <w:jc w:val="center"/>
        </w:trPr>
        <w:tc>
          <w:tcPr>
            <w:tcW w:w="9752" w:type="dxa"/>
            <w:gridSpan w:val="2"/>
          </w:tcPr>
          <w:p w14:paraId="7C14D7E5" w14:textId="77777777" w:rsidR="006F57C9" w:rsidRPr="00924710" w:rsidRDefault="006F57C9" w:rsidP="007464E4">
            <w:pPr>
              <w:keepNext/>
            </w:pPr>
          </w:p>
        </w:tc>
      </w:tr>
      <w:tr w:rsidR="00CF3D9B" w:rsidRPr="00924710" w14:paraId="4ACD8E44" w14:textId="77777777" w:rsidTr="007464E4">
        <w:trPr>
          <w:jc w:val="center"/>
        </w:trPr>
        <w:tc>
          <w:tcPr>
            <w:tcW w:w="4876" w:type="dxa"/>
            <w:hideMark/>
          </w:tcPr>
          <w:p w14:paraId="37CC4310" w14:textId="77777777" w:rsidR="006F57C9" w:rsidRPr="00924710" w:rsidRDefault="00155697" w:rsidP="007464E4">
            <w:pPr>
              <w:pStyle w:val="ColumnHeading"/>
              <w:keepNext/>
            </w:pPr>
            <w:r w:rsidRPr="00924710">
              <w:t>Предложение за резолюция</w:t>
            </w:r>
          </w:p>
        </w:tc>
        <w:tc>
          <w:tcPr>
            <w:tcW w:w="4876" w:type="dxa"/>
            <w:hideMark/>
          </w:tcPr>
          <w:p w14:paraId="323588CA" w14:textId="77777777" w:rsidR="006F57C9" w:rsidRPr="00924710" w:rsidRDefault="00155697" w:rsidP="007464E4">
            <w:pPr>
              <w:pStyle w:val="ColumnHeading"/>
              <w:keepNext/>
            </w:pPr>
            <w:r w:rsidRPr="00924710">
              <w:t>Изменение</w:t>
            </w:r>
          </w:p>
        </w:tc>
      </w:tr>
      <w:tr w:rsidR="00CF3D9B" w:rsidRPr="00924710" w14:paraId="33D5DAC6" w14:textId="77777777" w:rsidTr="007464E4">
        <w:trPr>
          <w:jc w:val="center"/>
        </w:trPr>
        <w:tc>
          <w:tcPr>
            <w:tcW w:w="4876" w:type="dxa"/>
          </w:tcPr>
          <w:p w14:paraId="4AD79B39" w14:textId="77777777" w:rsidR="006F57C9" w:rsidRPr="00924710" w:rsidRDefault="006F57C9" w:rsidP="007464E4">
            <w:pPr>
              <w:pStyle w:val="Normal6"/>
            </w:pPr>
          </w:p>
        </w:tc>
        <w:tc>
          <w:tcPr>
            <w:tcW w:w="4876" w:type="dxa"/>
            <w:hideMark/>
          </w:tcPr>
          <w:p w14:paraId="4C6AAF5A" w14:textId="77777777" w:rsidR="006F57C9" w:rsidRPr="00924710" w:rsidRDefault="00155697" w:rsidP="007464E4">
            <w:pPr>
              <w:pStyle w:val="Normal6"/>
              <w:rPr>
                <w:szCs w:val="24"/>
              </w:rPr>
            </w:pPr>
            <w:r w:rsidRPr="00924710">
              <w:rPr>
                <w:b/>
                <w:i/>
              </w:rPr>
              <w:t>1г.</w:t>
            </w:r>
            <w:r w:rsidRPr="00924710">
              <w:rPr>
                <w:b/>
                <w:i/>
              </w:rPr>
              <w:tab/>
              <w:t xml:space="preserve">Работодателите и възложителите на услуги гарантират, че работниците, самостоятелно заетите лица, работещи сами, и техните представители са </w:t>
            </w:r>
            <w:r w:rsidRPr="00924710">
              <w:rPr>
                <w:b/>
                <w:i/>
              </w:rPr>
              <w:t>информирани и консултирани по ясен и достъпен начин относно въвеждането, функционирането и целите на такива системи и свързаните с тях рискове за здравето и безопасността. Те дават възможност на работниците и техните представители да участват в текущия мониторинг и преглед на въздействието на тези системи върху здравословните и безопасни условия на труд.</w:t>
            </w:r>
          </w:p>
        </w:tc>
      </w:tr>
    </w:tbl>
    <w:p w14:paraId="2E36B7E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43A91FC" w14:textId="77777777" w:rsidR="006F57C9" w:rsidRPr="00924710" w:rsidRDefault="00155697" w:rsidP="006F57C9">
      <w:r w:rsidRPr="00155697">
        <w:rPr>
          <w:rStyle w:val="HideTWBExt"/>
        </w:rPr>
        <w:t>&lt;/Amend&gt;</w:t>
      </w:r>
    </w:p>
    <w:p w14:paraId="55FF1B5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540</w:t>
      </w:r>
      <w:r w:rsidRPr="00155697">
        <w:rPr>
          <w:rStyle w:val="HideTWBExt"/>
          <w:b w:val="0"/>
        </w:rPr>
        <w:t>&lt;/NumAm&gt;</w:t>
      </w:r>
    </w:p>
    <w:p w14:paraId="36C85ADB"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3F524845" w14:textId="77777777" w:rsidR="006F57C9" w:rsidRPr="00924710" w:rsidRDefault="00155697" w:rsidP="006F57C9">
      <w:r w:rsidRPr="00155697">
        <w:rPr>
          <w:rStyle w:val="HideTWBExt"/>
        </w:rPr>
        <w:t>&lt;/RepeatBlock-By&gt;</w:t>
      </w:r>
    </w:p>
    <w:p w14:paraId="52AB483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FFD8ACC" w14:textId="77777777" w:rsidR="006F57C9" w:rsidRPr="00924710" w:rsidRDefault="00155697" w:rsidP="006F57C9">
      <w:pPr>
        <w:pStyle w:val="NormalBold"/>
      </w:pPr>
      <w:r w:rsidRPr="00155697">
        <w:rPr>
          <w:rStyle w:val="HideTWBExt"/>
          <w:b w:val="0"/>
        </w:rPr>
        <w:t>&lt;Article&gt;</w:t>
      </w:r>
      <w:r w:rsidRPr="00924710">
        <w:t>Приложение I – член 7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8B95AEB" w14:textId="77777777" w:rsidTr="007464E4">
        <w:trPr>
          <w:jc w:val="center"/>
        </w:trPr>
        <w:tc>
          <w:tcPr>
            <w:tcW w:w="9752" w:type="dxa"/>
            <w:gridSpan w:val="2"/>
          </w:tcPr>
          <w:p w14:paraId="0CC2656A" w14:textId="77777777" w:rsidR="006F57C9" w:rsidRPr="00924710" w:rsidRDefault="006F57C9" w:rsidP="007464E4">
            <w:pPr>
              <w:keepNext/>
            </w:pPr>
          </w:p>
        </w:tc>
      </w:tr>
      <w:tr w:rsidR="00CF3D9B" w:rsidRPr="00924710" w14:paraId="503FD475" w14:textId="77777777" w:rsidTr="007464E4">
        <w:trPr>
          <w:jc w:val="center"/>
        </w:trPr>
        <w:tc>
          <w:tcPr>
            <w:tcW w:w="4876" w:type="dxa"/>
            <w:hideMark/>
          </w:tcPr>
          <w:p w14:paraId="19E1A0D2" w14:textId="77777777" w:rsidR="006F57C9" w:rsidRPr="00924710" w:rsidRDefault="00155697" w:rsidP="007464E4">
            <w:pPr>
              <w:pStyle w:val="ColumnHeading"/>
              <w:keepNext/>
            </w:pPr>
            <w:r w:rsidRPr="00924710">
              <w:t>Предложение за резолюция</w:t>
            </w:r>
          </w:p>
        </w:tc>
        <w:tc>
          <w:tcPr>
            <w:tcW w:w="4876" w:type="dxa"/>
            <w:hideMark/>
          </w:tcPr>
          <w:p w14:paraId="7FE35BA5" w14:textId="77777777" w:rsidR="006F57C9" w:rsidRPr="00924710" w:rsidRDefault="00155697" w:rsidP="007464E4">
            <w:pPr>
              <w:pStyle w:val="ColumnHeading"/>
              <w:keepNext/>
            </w:pPr>
            <w:r w:rsidRPr="00924710">
              <w:t>Изменение</w:t>
            </w:r>
          </w:p>
        </w:tc>
      </w:tr>
      <w:tr w:rsidR="00CF3D9B" w:rsidRPr="00924710" w14:paraId="10A033BA" w14:textId="77777777" w:rsidTr="007464E4">
        <w:trPr>
          <w:jc w:val="center"/>
        </w:trPr>
        <w:tc>
          <w:tcPr>
            <w:tcW w:w="4876" w:type="dxa"/>
          </w:tcPr>
          <w:p w14:paraId="3BC66EBC" w14:textId="77777777" w:rsidR="006F57C9" w:rsidRPr="00924710" w:rsidRDefault="006F57C9" w:rsidP="007464E4">
            <w:pPr>
              <w:pStyle w:val="Normal6"/>
            </w:pPr>
          </w:p>
        </w:tc>
        <w:tc>
          <w:tcPr>
            <w:tcW w:w="4876" w:type="dxa"/>
            <w:hideMark/>
          </w:tcPr>
          <w:p w14:paraId="46930128" w14:textId="77777777" w:rsidR="006F57C9" w:rsidRPr="00924710" w:rsidRDefault="00155697" w:rsidP="007464E4">
            <w:pPr>
              <w:pStyle w:val="Normal6"/>
              <w:jc w:val="center"/>
              <w:rPr>
                <w:szCs w:val="24"/>
              </w:rPr>
            </w:pPr>
            <w:r w:rsidRPr="00924710">
              <w:rPr>
                <w:b/>
                <w:i/>
              </w:rPr>
              <w:t>Член 7а</w:t>
            </w:r>
          </w:p>
        </w:tc>
      </w:tr>
      <w:tr w:rsidR="00CF3D9B" w:rsidRPr="00924710" w14:paraId="7BBE9A11" w14:textId="77777777" w:rsidTr="007464E4">
        <w:trPr>
          <w:jc w:val="center"/>
        </w:trPr>
        <w:tc>
          <w:tcPr>
            <w:tcW w:w="4876" w:type="dxa"/>
          </w:tcPr>
          <w:p w14:paraId="6CED1207" w14:textId="77777777" w:rsidR="006F57C9" w:rsidRPr="00924710" w:rsidRDefault="006F57C9" w:rsidP="007464E4">
            <w:pPr>
              <w:pStyle w:val="Normal6"/>
            </w:pPr>
          </w:p>
        </w:tc>
        <w:tc>
          <w:tcPr>
            <w:tcW w:w="4876" w:type="dxa"/>
            <w:hideMark/>
          </w:tcPr>
          <w:p w14:paraId="5DD97DDE" w14:textId="77777777" w:rsidR="006F57C9" w:rsidRPr="00924710" w:rsidRDefault="00155697" w:rsidP="007464E4">
            <w:pPr>
              <w:pStyle w:val="Normal6"/>
              <w:jc w:val="center"/>
              <w:rPr>
                <w:szCs w:val="24"/>
              </w:rPr>
            </w:pPr>
            <w:r w:rsidRPr="00924710">
              <w:rPr>
                <w:b/>
                <w:i/>
              </w:rPr>
              <w:t>Насърчаване на колективното договаряне относно алгоритмичното управление и изкуствения интелект на работното място</w:t>
            </w:r>
          </w:p>
        </w:tc>
      </w:tr>
      <w:tr w:rsidR="00CF3D9B" w:rsidRPr="00924710" w14:paraId="54B9FB11" w14:textId="77777777" w:rsidTr="007464E4">
        <w:trPr>
          <w:jc w:val="center"/>
        </w:trPr>
        <w:tc>
          <w:tcPr>
            <w:tcW w:w="4876" w:type="dxa"/>
          </w:tcPr>
          <w:p w14:paraId="5A297802" w14:textId="77777777" w:rsidR="006F57C9" w:rsidRPr="00924710" w:rsidRDefault="006F57C9" w:rsidP="007464E4">
            <w:pPr>
              <w:pStyle w:val="Normal6"/>
            </w:pPr>
          </w:p>
        </w:tc>
        <w:tc>
          <w:tcPr>
            <w:tcW w:w="4876" w:type="dxa"/>
            <w:hideMark/>
          </w:tcPr>
          <w:p w14:paraId="03EDCC0F" w14:textId="77777777" w:rsidR="006F57C9" w:rsidRPr="00924710" w:rsidRDefault="00155697" w:rsidP="007464E4">
            <w:pPr>
              <w:pStyle w:val="Normal6"/>
              <w:rPr>
                <w:szCs w:val="24"/>
              </w:rPr>
            </w:pPr>
            <w:r w:rsidRPr="00924710">
              <w:rPr>
                <w:b/>
                <w:i/>
              </w:rPr>
              <w:t xml:space="preserve">Без да се засяга автономността на социалните партньори и като вземат под внимание разнообразието на националните практики, държавите членки предприемат подходящи </w:t>
            </w:r>
            <w:r w:rsidRPr="00924710">
              <w:rPr>
                <w:b/>
                <w:i/>
              </w:rPr>
              <w:lastRenderedPageBreak/>
              <w:t>мерки за утвърждаване на ролята на социалните партньори и поощряват упражняването на правото на колективно договаряне по отношение на алгоритмичното управление и изкуствения интелект на работното място.</w:t>
            </w:r>
          </w:p>
        </w:tc>
      </w:tr>
    </w:tbl>
    <w:p w14:paraId="7DE1AE0A"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5DEA0EE" w14:textId="77777777" w:rsidR="006F57C9" w:rsidRPr="00924710" w:rsidRDefault="00155697" w:rsidP="006F57C9">
      <w:r w:rsidRPr="00155697">
        <w:rPr>
          <w:rStyle w:val="HideTWBExt"/>
        </w:rPr>
        <w:t>&lt;/Amend&gt;</w:t>
      </w:r>
    </w:p>
    <w:p w14:paraId="58D0A87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541</w:t>
      </w:r>
      <w:r w:rsidRPr="00155697">
        <w:rPr>
          <w:rStyle w:val="HideTWBExt"/>
          <w:b w:val="0"/>
        </w:rPr>
        <w:t>&lt;/NumAm&gt;</w:t>
      </w:r>
    </w:p>
    <w:p w14:paraId="57DCE867"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w:t>
      </w:r>
      <w:r w:rsidRPr="00924710">
        <w:t>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50CC9035" w14:textId="77777777" w:rsidR="006F57C9" w:rsidRPr="00924710" w:rsidRDefault="00155697" w:rsidP="006F57C9">
      <w:r w:rsidRPr="00155697">
        <w:rPr>
          <w:rStyle w:val="HideTWBExt"/>
        </w:rPr>
        <w:t>&lt;/RepeatBlock-By&gt;</w:t>
      </w:r>
    </w:p>
    <w:p w14:paraId="52C5247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0148939" w14:textId="77777777" w:rsidR="006F57C9" w:rsidRPr="00924710" w:rsidRDefault="00155697" w:rsidP="006F57C9">
      <w:pPr>
        <w:pStyle w:val="NormalBold"/>
      </w:pPr>
      <w:r w:rsidRPr="00155697">
        <w:rPr>
          <w:rStyle w:val="HideTWBExt"/>
          <w:b w:val="0"/>
        </w:rPr>
        <w:t>&lt;Article&gt;</w:t>
      </w:r>
      <w:r w:rsidRPr="00924710">
        <w:t>Приложение I – член 7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23CAC92" w14:textId="77777777" w:rsidTr="007464E4">
        <w:trPr>
          <w:jc w:val="center"/>
        </w:trPr>
        <w:tc>
          <w:tcPr>
            <w:tcW w:w="9752" w:type="dxa"/>
            <w:gridSpan w:val="2"/>
          </w:tcPr>
          <w:p w14:paraId="5EE13F0D" w14:textId="77777777" w:rsidR="006F57C9" w:rsidRPr="00924710" w:rsidRDefault="006F57C9" w:rsidP="007464E4">
            <w:pPr>
              <w:keepNext/>
            </w:pPr>
          </w:p>
        </w:tc>
      </w:tr>
      <w:tr w:rsidR="00CF3D9B" w:rsidRPr="00924710" w14:paraId="3A48B84E" w14:textId="77777777" w:rsidTr="007464E4">
        <w:trPr>
          <w:jc w:val="center"/>
        </w:trPr>
        <w:tc>
          <w:tcPr>
            <w:tcW w:w="4876" w:type="dxa"/>
            <w:hideMark/>
          </w:tcPr>
          <w:p w14:paraId="6CB4FE28" w14:textId="77777777" w:rsidR="006F57C9" w:rsidRPr="00924710" w:rsidRDefault="00155697" w:rsidP="007464E4">
            <w:pPr>
              <w:pStyle w:val="ColumnHeading"/>
              <w:keepNext/>
            </w:pPr>
            <w:r w:rsidRPr="00924710">
              <w:t>Предложение за резолюция</w:t>
            </w:r>
          </w:p>
        </w:tc>
        <w:tc>
          <w:tcPr>
            <w:tcW w:w="4876" w:type="dxa"/>
            <w:hideMark/>
          </w:tcPr>
          <w:p w14:paraId="7687294F" w14:textId="77777777" w:rsidR="006F57C9" w:rsidRPr="00924710" w:rsidRDefault="00155697" w:rsidP="007464E4">
            <w:pPr>
              <w:pStyle w:val="ColumnHeading"/>
              <w:keepNext/>
            </w:pPr>
            <w:r w:rsidRPr="00924710">
              <w:t>Изменение</w:t>
            </w:r>
          </w:p>
        </w:tc>
      </w:tr>
      <w:tr w:rsidR="00CF3D9B" w:rsidRPr="00924710" w14:paraId="4FC1BF45" w14:textId="77777777" w:rsidTr="007464E4">
        <w:trPr>
          <w:jc w:val="center"/>
        </w:trPr>
        <w:tc>
          <w:tcPr>
            <w:tcW w:w="4876" w:type="dxa"/>
          </w:tcPr>
          <w:p w14:paraId="12D364E0" w14:textId="77777777" w:rsidR="006F57C9" w:rsidRPr="00924710" w:rsidRDefault="006F57C9" w:rsidP="007464E4">
            <w:pPr>
              <w:pStyle w:val="Normal6"/>
            </w:pPr>
          </w:p>
        </w:tc>
        <w:tc>
          <w:tcPr>
            <w:tcW w:w="4876" w:type="dxa"/>
            <w:hideMark/>
          </w:tcPr>
          <w:p w14:paraId="52D1A55D" w14:textId="77777777" w:rsidR="006F57C9" w:rsidRPr="00924710" w:rsidRDefault="00155697" w:rsidP="007464E4">
            <w:pPr>
              <w:pStyle w:val="Normal6"/>
              <w:jc w:val="center"/>
              <w:rPr>
                <w:szCs w:val="24"/>
              </w:rPr>
            </w:pPr>
            <w:r w:rsidRPr="00924710">
              <w:rPr>
                <w:b/>
                <w:i/>
              </w:rPr>
              <w:t>Член 7а</w:t>
            </w:r>
          </w:p>
        </w:tc>
      </w:tr>
      <w:tr w:rsidR="00CF3D9B" w:rsidRPr="00924710" w14:paraId="5D1E4D4C" w14:textId="77777777" w:rsidTr="007464E4">
        <w:trPr>
          <w:jc w:val="center"/>
        </w:trPr>
        <w:tc>
          <w:tcPr>
            <w:tcW w:w="4876" w:type="dxa"/>
          </w:tcPr>
          <w:p w14:paraId="56D395C7" w14:textId="77777777" w:rsidR="006F57C9" w:rsidRPr="00924710" w:rsidRDefault="006F57C9" w:rsidP="007464E4">
            <w:pPr>
              <w:pStyle w:val="Normal6"/>
            </w:pPr>
          </w:p>
        </w:tc>
        <w:tc>
          <w:tcPr>
            <w:tcW w:w="4876" w:type="dxa"/>
            <w:hideMark/>
          </w:tcPr>
          <w:p w14:paraId="0E25D9B9" w14:textId="77777777" w:rsidR="006F57C9" w:rsidRPr="00924710" w:rsidRDefault="00155697" w:rsidP="007464E4">
            <w:pPr>
              <w:pStyle w:val="Normal6"/>
              <w:jc w:val="center"/>
              <w:rPr>
                <w:szCs w:val="24"/>
              </w:rPr>
            </w:pPr>
            <w:r w:rsidRPr="00924710">
              <w:rPr>
                <w:b/>
                <w:i/>
              </w:rPr>
              <w:t>Задължително обучение</w:t>
            </w:r>
          </w:p>
        </w:tc>
      </w:tr>
      <w:tr w:rsidR="00CF3D9B" w:rsidRPr="00924710" w14:paraId="2186CB73" w14:textId="77777777" w:rsidTr="007464E4">
        <w:trPr>
          <w:jc w:val="center"/>
        </w:trPr>
        <w:tc>
          <w:tcPr>
            <w:tcW w:w="4876" w:type="dxa"/>
          </w:tcPr>
          <w:p w14:paraId="6E883433" w14:textId="77777777" w:rsidR="006F57C9" w:rsidRPr="00924710" w:rsidRDefault="006F57C9" w:rsidP="007464E4">
            <w:pPr>
              <w:pStyle w:val="Normal6"/>
            </w:pPr>
          </w:p>
        </w:tc>
        <w:tc>
          <w:tcPr>
            <w:tcW w:w="4876" w:type="dxa"/>
            <w:hideMark/>
          </w:tcPr>
          <w:p w14:paraId="7A476F53" w14:textId="77777777" w:rsidR="006F57C9" w:rsidRPr="00924710" w:rsidRDefault="00155697" w:rsidP="007464E4">
            <w:pPr>
              <w:pStyle w:val="Normal6"/>
              <w:rPr>
                <w:szCs w:val="24"/>
              </w:rPr>
            </w:pPr>
            <w:r w:rsidRPr="00924710">
              <w:rPr>
                <w:b/>
                <w:i/>
              </w:rPr>
              <w:t xml:space="preserve">Държавите членки гарантират, че когато съгласно законодателството на Съюза, националното законодателство или колективните трудови договори от </w:t>
            </w:r>
            <w:r w:rsidRPr="00924710">
              <w:rPr>
                <w:b/>
                <w:i/>
              </w:rPr>
              <w:t>работодателя се изисква да осигури обучението, което е необходимо на работниците, за да изпълняват задачите, за които са наети, това обучение се осигурява на работника безплатно, отчита се като работно време и, когато е възможно, се провежда в работно време.</w:t>
            </w:r>
          </w:p>
        </w:tc>
      </w:tr>
    </w:tbl>
    <w:p w14:paraId="4B37BDD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47AAA63" w14:textId="77777777" w:rsidR="006F57C9" w:rsidRPr="00924710" w:rsidRDefault="00155697" w:rsidP="006F57C9">
      <w:r w:rsidRPr="00155697">
        <w:rPr>
          <w:rStyle w:val="HideTWBExt"/>
        </w:rPr>
        <w:t>&lt;/Amend&gt;</w:t>
      </w:r>
    </w:p>
    <w:p w14:paraId="60E7642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542</w:t>
      </w:r>
      <w:r w:rsidRPr="00155697">
        <w:rPr>
          <w:rStyle w:val="HideTWBExt"/>
          <w:b w:val="0"/>
        </w:rPr>
        <w:t>&lt;/NumAm&gt;</w:t>
      </w:r>
    </w:p>
    <w:p w14:paraId="27FA950C"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5334B584" w14:textId="77777777" w:rsidR="006F57C9" w:rsidRPr="00924710" w:rsidRDefault="00155697" w:rsidP="006F57C9">
      <w:r w:rsidRPr="00155697">
        <w:rPr>
          <w:rStyle w:val="HideTWBExt"/>
        </w:rPr>
        <w:t>&lt;/RepeatBlock-By&gt;</w:t>
      </w:r>
    </w:p>
    <w:p w14:paraId="28245FB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678FCB9" w14:textId="77777777" w:rsidR="006F57C9" w:rsidRPr="00924710" w:rsidRDefault="00155697" w:rsidP="006F57C9">
      <w:pPr>
        <w:pStyle w:val="NormalBold"/>
      </w:pPr>
      <w:r w:rsidRPr="00155697">
        <w:rPr>
          <w:rStyle w:val="HideTWBExt"/>
          <w:b w:val="0"/>
        </w:rPr>
        <w:t>&lt;Article&gt;</w:t>
      </w:r>
      <w:r w:rsidRPr="00924710">
        <w:t>Приложение I – член 7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629E940" w14:textId="77777777" w:rsidTr="007464E4">
        <w:trPr>
          <w:jc w:val="center"/>
        </w:trPr>
        <w:tc>
          <w:tcPr>
            <w:tcW w:w="9752" w:type="dxa"/>
            <w:gridSpan w:val="2"/>
          </w:tcPr>
          <w:p w14:paraId="3A8407BE" w14:textId="77777777" w:rsidR="006F57C9" w:rsidRPr="00924710" w:rsidRDefault="006F57C9" w:rsidP="007464E4">
            <w:pPr>
              <w:keepNext/>
            </w:pPr>
          </w:p>
        </w:tc>
      </w:tr>
      <w:tr w:rsidR="00CF3D9B" w:rsidRPr="00924710" w14:paraId="08CF977B" w14:textId="77777777" w:rsidTr="007464E4">
        <w:trPr>
          <w:jc w:val="center"/>
        </w:trPr>
        <w:tc>
          <w:tcPr>
            <w:tcW w:w="4876" w:type="dxa"/>
            <w:hideMark/>
          </w:tcPr>
          <w:p w14:paraId="40E6254D" w14:textId="77777777" w:rsidR="006F57C9" w:rsidRPr="00924710" w:rsidRDefault="00155697" w:rsidP="007464E4">
            <w:pPr>
              <w:pStyle w:val="ColumnHeading"/>
              <w:keepNext/>
            </w:pPr>
            <w:r w:rsidRPr="00924710">
              <w:t>Предложение за резолюция</w:t>
            </w:r>
          </w:p>
        </w:tc>
        <w:tc>
          <w:tcPr>
            <w:tcW w:w="4876" w:type="dxa"/>
            <w:hideMark/>
          </w:tcPr>
          <w:p w14:paraId="5831C7EC" w14:textId="77777777" w:rsidR="006F57C9" w:rsidRPr="00924710" w:rsidRDefault="00155697" w:rsidP="007464E4">
            <w:pPr>
              <w:pStyle w:val="ColumnHeading"/>
              <w:keepNext/>
            </w:pPr>
            <w:r w:rsidRPr="00924710">
              <w:t>Изменение</w:t>
            </w:r>
          </w:p>
        </w:tc>
      </w:tr>
      <w:tr w:rsidR="00CF3D9B" w:rsidRPr="00924710" w14:paraId="3B92090B" w14:textId="77777777" w:rsidTr="007464E4">
        <w:trPr>
          <w:jc w:val="center"/>
        </w:trPr>
        <w:tc>
          <w:tcPr>
            <w:tcW w:w="4876" w:type="dxa"/>
          </w:tcPr>
          <w:p w14:paraId="1EF30EFF" w14:textId="77777777" w:rsidR="006F57C9" w:rsidRPr="00924710" w:rsidRDefault="006F57C9" w:rsidP="007464E4">
            <w:pPr>
              <w:pStyle w:val="Normal6"/>
            </w:pPr>
          </w:p>
        </w:tc>
        <w:tc>
          <w:tcPr>
            <w:tcW w:w="4876" w:type="dxa"/>
            <w:hideMark/>
          </w:tcPr>
          <w:p w14:paraId="6D9300C9" w14:textId="77777777" w:rsidR="006F57C9" w:rsidRPr="00924710" w:rsidRDefault="00155697" w:rsidP="007464E4">
            <w:pPr>
              <w:pStyle w:val="Normal6"/>
              <w:jc w:val="center"/>
              <w:rPr>
                <w:szCs w:val="24"/>
              </w:rPr>
            </w:pPr>
            <w:r w:rsidRPr="00924710">
              <w:rPr>
                <w:b/>
                <w:i/>
              </w:rPr>
              <w:t>Член 7б</w:t>
            </w:r>
          </w:p>
        </w:tc>
      </w:tr>
      <w:tr w:rsidR="00CF3D9B" w:rsidRPr="00924710" w14:paraId="2E710DBD" w14:textId="77777777" w:rsidTr="007464E4">
        <w:trPr>
          <w:jc w:val="center"/>
        </w:trPr>
        <w:tc>
          <w:tcPr>
            <w:tcW w:w="4876" w:type="dxa"/>
          </w:tcPr>
          <w:p w14:paraId="6C71C5BB" w14:textId="77777777" w:rsidR="006F57C9" w:rsidRPr="00924710" w:rsidRDefault="006F57C9" w:rsidP="007464E4">
            <w:pPr>
              <w:pStyle w:val="Normal6"/>
            </w:pPr>
          </w:p>
        </w:tc>
        <w:tc>
          <w:tcPr>
            <w:tcW w:w="4876" w:type="dxa"/>
            <w:hideMark/>
          </w:tcPr>
          <w:p w14:paraId="63BB95DC" w14:textId="77777777" w:rsidR="006F57C9" w:rsidRPr="00924710" w:rsidRDefault="00155697" w:rsidP="007464E4">
            <w:pPr>
              <w:pStyle w:val="Normal6"/>
              <w:jc w:val="center"/>
              <w:rPr>
                <w:szCs w:val="24"/>
              </w:rPr>
            </w:pPr>
            <w:r w:rsidRPr="00924710">
              <w:rPr>
                <w:b/>
                <w:i/>
              </w:rPr>
              <w:t>Подпомагане на МСП</w:t>
            </w:r>
          </w:p>
        </w:tc>
      </w:tr>
      <w:tr w:rsidR="00CF3D9B" w:rsidRPr="00924710" w14:paraId="5A141A67" w14:textId="77777777" w:rsidTr="007464E4">
        <w:trPr>
          <w:jc w:val="center"/>
        </w:trPr>
        <w:tc>
          <w:tcPr>
            <w:tcW w:w="4876" w:type="dxa"/>
          </w:tcPr>
          <w:p w14:paraId="4228C5F4" w14:textId="77777777" w:rsidR="006F57C9" w:rsidRPr="00924710" w:rsidRDefault="006F57C9" w:rsidP="007464E4">
            <w:pPr>
              <w:pStyle w:val="Normal6"/>
            </w:pPr>
          </w:p>
        </w:tc>
        <w:tc>
          <w:tcPr>
            <w:tcW w:w="4876" w:type="dxa"/>
            <w:hideMark/>
          </w:tcPr>
          <w:p w14:paraId="313F079F" w14:textId="77777777" w:rsidR="006F57C9" w:rsidRPr="00924710" w:rsidRDefault="00155697" w:rsidP="007464E4">
            <w:pPr>
              <w:pStyle w:val="Normal6"/>
              <w:rPr>
                <w:szCs w:val="24"/>
              </w:rPr>
            </w:pPr>
            <w:r w:rsidRPr="00924710">
              <w:rPr>
                <w:b/>
                <w:i/>
              </w:rPr>
              <w:t>Държавите членки гарантират предоставянето на адаптирани насоки и специални механизми за подкрепа, за да подпомогнат МСП при разбирането и ефективното изпълнение на техните задължения, свързани със системите за алгоритмично управление и системите с изкуствен интелект съгласно настоящата директива.</w:t>
            </w:r>
          </w:p>
        </w:tc>
      </w:tr>
    </w:tbl>
    <w:p w14:paraId="5045D1B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18BFDDA" w14:textId="77777777" w:rsidR="006F57C9" w:rsidRPr="00924710" w:rsidRDefault="00155697" w:rsidP="006F57C9">
      <w:r w:rsidRPr="00155697">
        <w:rPr>
          <w:rStyle w:val="HideTWBExt"/>
        </w:rPr>
        <w:t>&lt;/Amend&gt;</w:t>
      </w:r>
    </w:p>
    <w:p w14:paraId="129664E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543</w:t>
      </w:r>
      <w:r w:rsidRPr="00155697">
        <w:rPr>
          <w:rStyle w:val="HideTWBExt"/>
          <w:b w:val="0"/>
        </w:rPr>
        <w:t>&lt;/NumAm&gt;</w:t>
      </w:r>
    </w:p>
    <w:p w14:paraId="2EA970B8" w14:textId="77777777" w:rsidR="006F57C9" w:rsidRPr="00924710" w:rsidRDefault="00155697" w:rsidP="006F57C9">
      <w:pPr>
        <w:pStyle w:val="NormalBold"/>
      </w:pPr>
      <w:r w:rsidRPr="00155697">
        <w:rPr>
          <w:rStyle w:val="HideTWBExt"/>
          <w:b w:val="0"/>
        </w:rPr>
        <w:t>&lt;RepeatBlock-By&gt;&lt;Members&gt;</w:t>
      </w:r>
      <w:r w:rsidRPr="00924710">
        <w:t>Йоан Даниелсон</w:t>
      </w:r>
      <w:r w:rsidRPr="00155697">
        <w:rPr>
          <w:rStyle w:val="HideTWBExt"/>
          <w:b w:val="0"/>
        </w:rPr>
        <w:t>&lt;/Members&gt;</w:t>
      </w:r>
    </w:p>
    <w:p w14:paraId="35562048" w14:textId="77777777" w:rsidR="006F57C9" w:rsidRPr="00924710" w:rsidRDefault="00155697" w:rsidP="006F57C9">
      <w:r w:rsidRPr="00155697">
        <w:rPr>
          <w:rStyle w:val="HideTWBExt"/>
        </w:rPr>
        <w:t>&lt;/RepeatBlock-By&gt;</w:t>
      </w:r>
    </w:p>
    <w:p w14:paraId="4421310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8632007" w14:textId="77777777" w:rsidR="006F57C9" w:rsidRPr="00924710" w:rsidRDefault="00155697" w:rsidP="006F57C9">
      <w:pPr>
        <w:pStyle w:val="NormalBold"/>
      </w:pPr>
      <w:r w:rsidRPr="00155697">
        <w:rPr>
          <w:rStyle w:val="HideTWBExt"/>
          <w:b w:val="0"/>
        </w:rPr>
        <w:t>&lt;Article&gt;</w:t>
      </w:r>
      <w:r w:rsidRPr="00924710">
        <w:t>Приложение I – член 8</w:t>
      </w:r>
      <w:r w:rsidRPr="0015569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4B48447" w14:textId="77777777" w:rsidTr="007464E4">
        <w:trPr>
          <w:jc w:val="center"/>
        </w:trPr>
        <w:tc>
          <w:tcPr>
            <w:tcW w:w="9752" w:type="dxa"/>
            <w:gridSpan w:val="2"/>
          </w:tcPr>
          <w:p w14:paraId="1DD08CC1" w14:textId="77777777" w:rsidR="006F57C9" w:rsidRPr="00924710" w:rsidRDefault="006F57C9" w:rsidP="007464E4">
            <w:pPr>
              <w:keepNext/>
            </w:pPr>
          </w:p>
        </w:tc>
      </w:tr>
      <w:tr w:rsidR="00CF3D9B" w:rsidRPr="00924710" w14:paraId="3E4AF525" w14:textId="77777777" w:rsidTr="007464E4">
        <w:trPr>
          <w:jc w:val="center"/>
        </w:trPr>
        <w:tc>
          <w:tcPr>
            <w:tcW w:w="4876" w:type="dxa"/>
            <w:hideMark/>
          </w:tcPr>
          <w:p w14:paraId="7C439286" w14:textId="77777777" w:rsidR="006F57C9" w:rsidRPr="00924710" w:rsidRDefault="00155697" w:rsidP="007464E4">
            <w:pPr>
              <w:pStyle w:val="ColumnHeading"/>
              <w:keepNext/>
            </w:pPr>
            <w:r w:rsidRPr="00924710">
              <w:t>Предложение за резолюция</w:t>
            </w:r>
          </w:p>
        </w:tc>
        <w:tc>
          <w:tcPr>
            <w:tcW w:w="4876" w:type="dxa"/>
            <w:hideMark/>
          </w:tcPr>
          <w:p w14:paraId="47590CC0" w14:textId="77777777" w:rsidR="006F57C9" w:rsidRPr="00924710" w:rsidRDefault="00155697" w:rsidP="007464E4">
            <w:pPr>
              <w:pStyle w:val="ColumnHeading"/>
              <w:keepNext/>
            </w:pPr>
            <w:r w:rsidRPr="00924710">
              <w:t>Изменение</w:t>
            </w:r>
          </w:p>
        </w:tc>
      </w:tr>
      <w:tr w:rsidR="00CF3D9B" w:rsidRPr="00924710" w14:paraId="78042C1C" w14:textId="77777777" w:rsidTr="007464E4">
        <w:trPr>
          <w:jc w:val="center"/>
        </w:trPr>
        <w:tc>
          <w:tcPr>
            <w:tcW w:w="4876" w:type="dxa"/>
            <w:hideMark/>
          </w:tcPr>
          <w:p w14:paraId="5CAB6CA6" w14:textId="77777777" w:rsidR="006F57C9" w:rsidRPr="00924710" w:rsidRDefault="00155697" w:rsidP="007464E4">
            <w:pPr>
              <w:pStyle w:val="Normal6"/>
              <w:jc w:val="center"/>
            </w:pPr>
            <w:r w:rsidRPr="00924710">
              <w:rPr>
                <w:b/>
                <w:i/>
              </w:rPr>
              <w:t>Член 8</w:t>
            </w:r>
          </w:p>
        </w:tc>
        <w:tc>
          <w:tcPr>
            <w:tcW w:w="4876" w:type="dxa"/>
            <w:hideMark/>
          </w:tcPr>
          <w:p w14:paraId="3773FED6" w14:textId="77777777" w:rsidR="006F57C9" w:rsidRPr="00924710" w:rsidRDefault="00155697" w:rsidP="007464E4">
            <w:pPr>
              <w:pStyle w:val="Normal6"/>
              <w:rPr>
                <w:szCs w:val="24"/>
              </w:rPr>
            </w:pPr>
            <w:r w:rsidRPr="00924710">
              <w:rPr>
                <w:b/>
                <w:i/>
              </w:rPr>
              <w:t>заличава се</w:t>
            </w:r>
          </w:p>
        </w:tc>
      </w:tr>
      <w:tr w:rsidR="00CF3D9B" w:rsidRPr="00924710" w14:paraId="5E0D9C94" w14:textId="77777777" w:rsidTr="007464E4">
        <w:trPr>
          <w:jc w:val="center"/>
        </w:trPr>
        <w:tc>
          <w:tcPr>
            <w:tcW w:w="4876" w:type="dxa"/>
            <w:hideMark/>
          </w:tcPr>
          <w:p w14:paraId="531D1C3E" w14:textId="77777777" w:rsidR="006F57C9" w:rsidRPr="00924710" w:rsidRDefault="00155697" w:rsidP="007464E4">
            <w:pPr>
              <w:pStyle w:val="Normal6"/>
              <w:jc w:val="center"/>
            </w:pPr>
            <w:r w:rsidRPr="00924710">
              <w:rPr>
                <w:b/>
                <w:i/>
              </w:rPr>
              <w:t>Отговорности на компетентните национални органи</w:t>
            </w:r>
          </w:p>
        </w:tc>
        <w:tc>
          <w:tcPr>
            <w:tcW w:w="4876" w:type="dxa"/>
          </w:tcPr>
          <w:p w14:paraId="1ED149EC" w14:textId="77777777" w:rsidR="006F57C9" w:rsidRPr="00924710" w:rsidRDefault="006F57C9" w:rsidP="007464E4">
            <w:pPr>
              <w:pStyle w:val="Normal6"/>
              <w:rPr>
                <w:szCs w:val="24"/>
              </w:rPr>
            </w:pPr>
          </w:p>
        </w:tc>
      </w:tr>
      <w:tr w:rsidR="00CF3D9B" w:rsidRPr="00924710" w14:paraId="38A3FBE4" w14:textId="77777777" w:rsidTr="007464E4">
        <w:trPr>
          <w:jc w:val="center"/>
        </w:trPr>
        <w:tc>
          <w:tcPr>
            <w:tcW w:w="4876" w:type="dxa"/>
            <w:hideMark/>
          </w:tcPr>
          <w:p w14:paraId="4B3CBC4C" w14:textId="77777777" w:rsidR="006F57C9" w:rsidRPr="00924710" w:rsidRDefault="00155697" w:rsidP="007464E4">
            <w:pPr>
              <w:pStyle w:val="Normal6"/>
            </w:pPr>
            <w:r w:rsidRPr="00924710">
              <w:rPr>
                <w:b/>
                <w:i/>
              </w:rPr>
              <w:t>1.</w:t>
            </w:r>
            <w:r w:rsidRPr="00924710">
              <w:rPr>
                <w:b/>
                <w:i/>
              </w:rPr>
              <w:tab/>
              <w:t xml:space="preserve">Държавите членки възлагат на </w:t>
            </w:r>
            <w:r w:rsidRPr="00924710">
              <w:rPr>
                <w:b/>
                <w:i/>
              </w:rPr>
              <w:t>съответните си инспекции по труда да следят за безопасното и недискриминационно използване на системите за алгоритмично управление на работното място.</w:t>
            </w:r>
          </w:p>
        </w:tc>
        <w:tc>
          <w:tcPr>
            <w:tcW w:w="4876" w:type="dxa"/>
          </w:tcPr>
          <w:p w14:paraId="741083FA" w14:textId="77777777" w:rsidR="006F57C9" w:rsidRPr="00924710" w:rsidRDefault="006F57C9" w:rsidP="007464E4">
            <w:pPr>
              <w:pStyle w:val="Normal6"/>
              <w:rPr>
                <w:szCs w:val="24"/>
              </w:rPr>
            </w:pPr>
          </w:p>
        </w:tc>
      </w:tr>
      <w:tr w:rsidR="00CF3D9B" w:rsidRPr="00924710" w14:paraId="436ACA8A" w14:textId="77777777" w:rsidTr="007464E4">
        <w:trPr>
          <w:jc w:val="center"/>
        </w:trPr>
        <w:tc>
          <w:tcPr>
            <w:tcW w:w="4876" w:type="dxa"/>
            <w:hideMark/>
          </w:tcPr>
          <w:p w14:paraId="06032D3A" w14:textId="77777777" w:rsidR="006F57C9" w:rsidRPr="00924710" w:rsidRDefault="00155697" w:rsidP="007464E4">
            <w:pPr>
              <w:pStyle w:val="Normal6"/>
            </w:pPr>
            <w:r w:rsidRPr="00924710">
              <w:rPr>
                <w:b/>
                <w:i/>
              </w:rPr>
              <w:t>2.</w:t>
            </w:r>
            <w:r w:rsidRPr="00924710">
              <w:rPr>
                <w:b/>
                <w:i/>
              </w:rPr>
              <w:tab/>
              <w:t>Инспекциите по труда са натоварени със задачата да наблюдават, контролират и оценяват:</w:t>
            </w:r>
          </w:p>
        </w:tc>
        <w:tc>
          <w:tcPr>
            <w:tcW w:w="4876" w:type="dxa"/>
          </w:tcPr>
          <w:p w14:paraId="42EAC3EA" w14:textId="77777777" w:rsidR="006F57C9" w:rsidRPr="00924710" w:rsidRDefault="006F57C9" w:rsidP="007464E4">
            <w:pPr>
              <w:pStyle w:val="Normal6"/>
              <w:rPr>
                <w:szCs w:val="24"/>
              </w:rPr>
            </w:pPr>
          </w:p>
        </w:tc>
      </w:tr>
      <w:tr w:rsidR="00CF3D9B" w:rsidRPr="00924710" w14:paraId="7F23E46E" w14:textId="77777777" w:rsidTr="007464E4">
        <w:trPr>
          <w:jc w:val="center"/>
        </w:trPr>
        <w:tc>
          <w:tcPr>
            <w:tcW w:w="4876" w:type="dxa"/>
            <w:hideMark/>
          </w:tcPr>
          <w:p w14:paraId="72E8E480" w14:textId="77777777" w:rsidR="006F57C9" w:rsidRPr="00924710" w:rsidRDefault="00155697" w:rsidP="007464E4">
            <w:pPr>
              <w:pStyle w:val="Normal6"/>
            </w:pPr>
            <w:r w:rsidRPr="00924710">
              <w:rPr>
                <w:b/>
                <w:i/>
              </w:rPr>
              <w:t>а)</w:t>
            </w:r>
            <w:r w:rsidRPr="00924710">
              <w:rPr>
                <w:b/>
                <w:i/>
              </w:rPr>
              <w:tab/>
              <w:t xml:space="preserve">безопасността на алгоритмичните системи, използвани в контекста на заетостта, по-специално по отношение на тяхното въздействие върху физическото и </w:t>
            </w:r>
            <w:r w:rsidRPr="00924710">
              <w:rPr>
                <w:b/>
                <w:i/>
              </w:rPr>
              <w:lastRenderedPageBreak/>
              <w:t>психичното здраве на работниците;</w:t>
            </w:r>
          </w:p>
        </w:tc>
        <w:tc>
          <w:tcPr>
            <w:tcW w:w="4876" w:type="dxa"/>
          </w:tcPr>
          <w:p w14:paraId="6B92F091" w14:textId="77777777" w:rsidR="006F57C9" w:rsidRPr="00924710" w:rsidRDefault="006F57C9" w:rsidP="007464E4">
            <w:pPr>
              <w:pStyle w:val="Normal6"/>
              <w:rPr>
                <w:szCs w:val="24"/>
              </w:rPr>
            </w:pPr>
          </w:p>
        </w:tc>
      </w:tr>
      <w:tr w:rsidR="00CF3D9B" w:rsidRPr="00924710" w14:paraId="5779F251" w14:textId="77777777" w:rsidTr="007464E4">
        <w:trPr>
          <w:jc w:val="center"/>
        </w:trPr>
        <w:tc>
          <w:tcPr>
            <w:tcW w:w="4876" w:type="dxa"/>
            <w:hideMark/>
          </w:tcPr>
          <w:p w14:paraId="1EFF569C" w14:textId="77777777" w:rsidR="006F57C9" w:rsidRPr="00924710" w:rsidRDefault="00155697" w:rsidP="007464E4">
            <w:pPr>
              <w:pStyle w:val="Normal6"/>
            </w:pPr>
            <w:r w:rsidRPr="00924710">
              <w:rPr>
                <w:b/>
                <w:i/>
              </w:rPr>
              <w:t>б)</w:t>
            </w:r>
            <w:r w:rsidRPr="00924710">
              <w:rPr>
                <w:b/>
                <w:i/>
              </w:rPr>
              <w:tab/>
              <w:t>липсата на предубеждения и дискриминация при проектирането, внедряването или функционирането на такива системи;</w:t>
            </w:r>
          </w:p>
        </w:tc>
        <w:tc>
          <w:tcPr>
            <w:tcW w:w="4876" w:type="dxa"/>
          </w:tcPr>
          <w:p w14:paraId="44AA61E2" w14:textId="77777777" w:rsidR="006F57C9" w:rsidRPr="00924710" w:rsidRDefault="006F57C9" w:rsidP="007464E4">
            <w:pPr>
              <w:pStyle w:val="Normal6"/>
              <w:rPr>
                <w:szCs w:val="24"/>
              </w:rPr>
            </w:pPr>
          </w:p>
        </w:tc>
      </w:tr>
      <w:tr w:rsidR="00CF3D9B" w:rsidRPr="00924710" w14:paraId="0E1F555D" w14:textId="77777777" w:rsidTr="007464E4">
        <w:trPr>
          <w:jc w:val="center"/>
        </w:trPr>
        <w:tc>
          <w:tcPr>
            <w:tcW w:w="4876" w:type="dxa"/>
            <w:hideMark/>
          </w:tcPr>
          <w:p w14:paraId="7C51F7BF" w14:textId="77777777" w:rsidR="006F57C9" w:rsidRPr="00924710" w:rsidRDefault="00155697" w:rsidP="007464E4">
            <w:pPr>
              <w:pStyle w:val="Normal6"/>
            </w:pPr>
            <w:r w:rsidRPr="00924710">
              <w:rPr>
                <w:b/>
                <w:i/>
              </w:rPr>
              <w:t>в)</w:t>
            </w:r>
            <w:r w:rsidRPr="00924710">
              <w:rPr>
                <w:b/>
                <w:i/>
              </w:rPr>
              <w:tab/>
              <w:t>въздействието на системите за алгоритмично управление върху работното време и натиска върху работниците да постигат резултати;</w:t>
            </w:r>
          </w:p>
        </w:tc>
        <w:tc>
          <w:tcPr>
            <w:tcW w:w="4876" w:type="dxa"/>
          </w:tcPr>
          <w:p w14:paraId="6F9A50EC" w14:textId="77777777" w:rsidR="006F57C9" w:rsidRPr="00924710" w:rsidRDefault="006F57C9" w:rsidP="007464E4">
            <w:pPr>
              <w:pStyle w:val="Normal6"/>
              <w:rPr>
                <w:szCs w:val="24"/>
              </w:rPr>
            </w:pPr>
          </w:p>
        </w:tc>
      </w:tr>
      <w:tr w:rsidR="00CF3D9B" w:rsidRPr="00924710" w14:paraId="3BFD88AC" w14:textId="77777777" w:rsidTr="007464E4">
        <w:trPr>
          <w:jc w:val="center"/>
        </w:trPr>
        <w:tc>
          <w:tcPr>
            <w:tcW w:w="4876" w:type="dxa"/>
            <w:hideMark/>
          </w:tcPr>
          <w:p w14:paraId="631A8C5A" w14:textId="77777777" w:rsidR="006F57C9" w:rsidRPr="00924710" w:rsidRDefault="00155697" w:rsidP="007464E4">
            <w:pPr>
              <w:pStyle w:val="Normal6"/>
            </w:pPr>
            <w:r w:rsidRPr="00924710">
              <w:rPr>
                <w:b/>
                <w:i/>
              </w:rPr>
              <w:t>г)</w:t>
            </w:r>
            <w:r w:rsidRPr="00924710">
              <w:rPr>
                <w:b/>
                <w:i/>
              </w:rPr>
              <w:tab/>
              <w:t xml:space="preserve">спазване на съответните разпоредби на настоящата директива и на друго </w:t>
            </w:r>
            <w:r w:rsidRPr="00924710">
              <w:rPr>
                <w:b/>
                <w:i/>
              </w:rPr>
              <w:t>приложимо право на Съюза и национално право, включително разпоредби, свързани със здравословните и безопасни условия на труд и равното третиране.</w:t>
            </w:r>
          </w:p>
        </w:tc>
        <w:tc>
          <w:tcPr>
            <w:tcW w:w="4876" w:type="dxa"/>
          </w:tcPr>
          <w:p w14:paraId="0C87420C" w14:textId="77777777" w:rsidR="006F57C9" w:rsidRPr="00924710" w:rsidRDefault="006F57C9" w:rsidP="007464E4">
            <w:pPr>
              <w:pStyle w:val="Normal6"/>
              <w:rPr>
                <w:szCs w:val="24"/>
              </w:rPr>
            </w:pPr>
          </w:p>
        </w:tc>
      </w:tr>
      <w:tr w:rsidR="00CF3D9B" w:rsidRPr="00924710" w14:paraId="09B7D4EE" w14:textId="77777777" w:rsidTr="007464E4">
        <w:trPr>
          <w:jc w:val="center"/>
        </w:trPr>
        <w:tc>
          <w:tcPr>
            <w:tcW w:w="4876" w:type="dxa"/>
            <w:hideMark/>
          </w:tcPr>
          <w:p w14:paraId="0870FED0" w14:textId="77777777" w:rsidR="006F57C9" w:rsidRPr="00924710" w:rsidRDefault="00155697" w:rsidP="007464E4">
            <w:pPr>
              <w:pStyle w:val="Normal6"/>
            </w:pPr>
            <w:r w:rsidRPr="00924710">
              <w:rPr>
                <w:b/>
                <w:i/>
              </w:rPr>
              <w:t>3.</w:t>
            </w:r>
            <w:r w:rsidRPr="00924710">
              <w:rPr>
                <w:b/>
                <w:i/>
              </w:rPr>
              <w:tab/>
              <w:t>Държавите членки гарантират, че техните инспекторати по труда разполагат с подходящи ресурси, правомощия и технически експертен опит, за да изпълняват ефективно своите функции.</w:t>
            </w:r>
          </w:p>
        </w:tc>
        <w:tc>
          <w:tcPr>
            <w:tcW w:w="4876" w:type="dxa"/>
          </w:tcPr>
          <w:p w14:paraId="71EC1A3F" w14:textId="77777777" w:rsidR="006F57C9" w:rsidRPr="00924710" w:rsidRDefault="006F57C9" w:rsidP="007464E4">
            <w:pPr>
              <w:pStyle w:val="Normal6"/>
              <w:rPr>
                <w:szCs w:val="24"/>
              </w:rPr>
            </w:pPr>
          </w:p>
        </w:tc>
      </w:tr>
    </w:tbl>
    <w:p w14:paraId="6C70739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1106757" w14:textId="77777777" w:rsidR="006F57C9" w:rsidRPr="00924710" w:rsidRDefault="00155697" w:rsidP="006F57C9">
      <w:r w:rsidRPr="00155697">
        <w:rPr>
          <w:rStyle w:val="HideTWBExt"/>
        </w:rPr>
        <w:t>&lt;/Amend&gt;</w:t>
      </w:r>
    </w:p>
    <w:p w14:paraId="5D5940A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544</w:t>
      </w:r>
      <w:r w:rsidRPr="00155697">
        <w:rPr>
          <w:rStyle w:val="HideTWBExt"/>
          <w:b w:val="0"/>
        </w:rPr>
        <w:t>&lt;/NumAm&gt;</w:t>
      </w:r>
    </w:p>
    <w:p w14:paraId="441254E2" w14:textId="77777777" w:rsidR="006F57C9" w:rsidRPr="00924710" w:rsidRDefault="00155697" w:rsidP="006F57C9">
      <w:pPr>
        <w:pStyle w:val="NormalBold"/>
      </w:pPr>
      <w:r w:rsidRPr="00155697">
        <w:rPr>
          <w:rStyle w:val="HideTWBExt"/>
          <w:b w:val="0"/>
        </w:rPr>
        <w:t>&lt;RepeatBlock-By&gt;&lt;Members&gt;</w:t>
      </w:r>
      <w:r w:rsidRPr="00924710">
        <w:t>Арба Кокалари, Хенрик Дал, Йорген Варборн</w:t>
      </w:r>
      <w:r w:rsidRPr="00155697">
        <w:rPr>
          <w:rStyle w:val="HideTWBExt"/>
          <w:b w:val="0"/>
        </w:rPr>
        <w:t>&lt;/Members&gt;</w:t>
      </w:r>
    </w:p>
    <w:p w14:paraId="0E4F3281" w14:textId="77777777" w:rsidR="006F57C9" w:rsidRPr="00924710" w:rsidRDefault="00155697" w:rsidP="006F57C9">
      <w:r w:rsidRPr="00155697">
        <w:rPr>
          <w:rStyle w:val="HideTWBExt"/>
        </w:rPr>
        <w:t>&lt;/RepeatBlock-By&gt;</w:t>
      </w:r>
    </w:p>
    <w:p w14:paraId="0F512E8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8726BE0" w14:textId="77777777" w:rsidR="006F57C9" w:rsidRPr="00924710" w:rsidRDefault="00155697" w:rsidP="006F57C9">
      <w:pPr>
        <w:pStyle w:val="NormalBold"/>
      </w:pPr>
      <w:r w:rsidRPr="00155697">
        <w:rPr>
          <w:rStyle w:val="HideTWBExt"/>
          <w:b w:val="0"/>
        </w:rPr>
        <w:t>&lt;Article&gt;</w:t>
      </w:r>
      <w:r w:rsidRPr="00924710">
        <w:t>Приложение I – член 8</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B9834F4" w14:textId="77777777" w:rsidTr="007464E4">
        <w:trPr>
          <w:jc w:val="center"/>
        </w:trPr>
        <w:tc>
          <w:tcPr>
            <w:tcW w:w="9752" w:type="dxa"/>
            <w:gridSpan w:val="2"/>
          </w:tcPr>
          <w:p w14:paraId="18A135C3" w14:textId="77777777" w:rsidR="006F57C9" w:rsidRPr="00924710" w:rsidRDefault="006F57C9" w:rsidP="007464E4">
            <w:pPr>
              <w:keepNext/>
            </w:pPr>
          </w:p>
        </w:tc>
      </w:tr>
      <w:tr w:rsidR="00CF3D9B" w:rsidRPr="00924710" w14:paraId="19B85ADE" w14:textId="77777777" w:rsidTr="007464E4">
        <w:trPr>
          <w:jc w:val="center"/>
        </w:trPr>
        <w:tc>
          <w:tcPr>
            <w:tcW w:w="4876" w:type="dxa"/>
            <w:hideMark/>
          </w:tcPr>
          <w:p w14:paraId="193480E9" w14:textId="77777777" w:rsidR="006F57C9" w:rsidRPr="00924710" w:rsidRDefault="00155697" w:rsidP="007464E4">
            <w:pPr>
              <w:pStyle w:val="ColumnHeading"/>
              <w:keepNext/>
            </w:pPr>
            <w:r w:rsidRPr="00924710">
              <w:t>Предложение за резолюция</w:t>
            </w:r>
          </w:p>
        </w:tc>
        <w:tc>
          <w:tcPr>
            <w:tcW w:w="4876" w:type="dxa"/>
            <w:hideMark/>
          </w:tcPr>
          <w:p w14:paraId="0E421F53" w14:textId="77777777" w:rsidR="006F57C9" w:rsidRPr="00924710" w:rsidRDefault="00155697" w:rsidP="007464E4">
            <w:pPr>
              <w:pStyle w:val="ColumnHeading"/>
              <w:keepNext/>
            </w:pPr>
            <w:r w:rsidRPr="00924710">
              <w:t>Изменение</w:t>
            </w:r>
          </w:p>
        </w:tc>
      </w:tr>
      <w:tr w:rsidR="00CF3D9B" w:rsidRPr="00924710" w14:paraId="03DAD4EA" w14:textId="77777777" w:rsidTr="007464E4">
        <w:trPr>
          <w:jc w:val="center"/>
        </w:trPr>
        <w:tc>
          <w:tcPr>
            <w:tcW w:w="4876" w:type="dxa"/>
            <w:hideMark/>
          </w:tcPr>
          <w:p w14:paraId="5082B477" w14:textId="77777777" w:rsidR="006F57C9" w:rsidRPr="00924710" w:rsidRDefault="00155697" w:rsidP="007464E4">
            <w:pPr>
              <w:pStyle w:val="Normal6"/>
              <w:jc w:val="center"/>
            </w:pPr>
            <w:r w:rsidRPr="00924710">
              <w:rPr>
                <w:b/>
                <w:i/>
              </w:rPr>
              <w:t>Член 8</w:t>
            </w:r>
          </w:p>
        </w:tc>
        <w:tc>
          <w:tcPr>
            <w:tcW w:w="4876" w:type="dxa"/>
            <w:hideMark/>
          </w:tcPr>
          <w:p w14:paraId="41520D73" w14:textId="77777777" w:rsidR="006F57C9" w:rsidRPr="00924710" w:rsidRDefault="00155697" w:rsidP="007464E4">
            <w:pPr>
              <w:pStyle w:val="Normal6"/>
              <w:rPr>
                <w:szCs w:val="24"/>
              </w:rPr>
            </w:pPr>
            <w:r w:rsidRPr="00924710">
              <w:rPr>
                <w:b/>
                <w:i/>
              </w:rPr>
              <w:t>заличава се</w:t>
            </w:r>
          </w:p>
        </w:tc>
      </w:tr>
      <w:tr w:rsidR="00CF3D9B" w:rsidRPr="00924710" w14:paraId="242305CC" w14:textId="77777777" w:rsidTr="007464E4">
        <w:trPr>
          <w:jc w:val="center"/>
        </w:trPr>
        <w:tc>
          <w:tcPr>
            <w:tcW w:w="4876" w:type="dxa"/>
            <w:hideMark/>
          </w:tcPr>
          <w:p w14:paraId="7D26CA34" w14:textId="77777777" w:rsidR="006F57C9" w:rsidRPr="00924710" w:rsidRDefault="00155697" w:rsidP="007464E4">
            <w:pPr>
              <w:pStyle w:val="Normal6"/>
              <w:jc w:val="center"/>
            </w:pPr>
            <w:r w:rsidRPr="00924710">
              <w:rPr>
                <w:b/>
                <w:i/>
              </w:rPr>
              <w:t>Отговорности на компетентните национални органи</w:t>
            </w:r>
          </w:p>
        </w:tc>
        <w:tc>
          <w:tcPr>
            <w:tcW w:w="4876" w:type="dxa"/>
          </w:tcPr>
          <w:p w14:paraId="54282BBE" w14:textId="77777777" w:rsidR="006F57C9" w:rsidRPr="00924710" w:rsidRDefault="006F57C9" w:rsidP="007464E4">
            <w:pPr>
              <w:pStyle w:val="Normal6"/>
              <w:rPr>
                <w:szCs w:val="24"/>
              </w:rPr>
            </w:pPr>
          </w:p>
        </w:tc>
      </w:tr>
      <w:tr w:rsidR="00CF3D9B" w:rsidRPr="00924710" w14:paraId="7A42F2ED" w14:textId="77777777" w:rsidTr="007464E4">
        <w:trPr>
          <w:jc w:val="center"/>
        </w:trPr>
        <w:tc>
          <w:tcPr>
            <w:tcW w:w="4876" w:type="dxa"/>
            <w:hideMark/>
          </w:tcPr>
          <w:p w14:paraId="6EA21A8E" w14:textId="77777777" w:rsidR="006F57C9" w:rsidRPr="00924710" w:rsidRDefault="00155697" w:rsidP="007464E4">
            <w:pPr>
              <w:pStyle w:val="Normal6"/>
            </w:pPr>
            <w:r w:rsidRPr="00924710">
              <w:rPr>
                <w:b/>
                <w:i/>
              </w:rPr>
              <w:t>1.</w:t>
            </w:r>
            <w:r w:rsidRPr="00924710">
              <w:rPr>
                <w:b/>
                <w:i/>
              </w:rPr>
              <w:tab/>
              <w:t xml:space="preserve">Държавите членки възлагат на съответните си </w:t>
            </w:r>
            <w:r w:rsidRPr="00924710">
              <w:rPr>
                <w:b/>
                <w:i/>
              </w:rPr>
              <w:t xml:space="preserve">инспекции по труда да следят за безопасното и недискриминационно използване на системите за алгоритмично </w:t>
            </w:r>
            <w:r w:rsidRPr="00924710">
              <w:rPr>
                <w:b/>
                <w:i/>
              </w:rPr>
              <w:lastRenderedPageBreak/>
              <w:t>управление на работното място.</w:t>
            </w:r>
          </w:p>
        </w:tc>
        <w:tc>
          <w:tcPr>
            <w:tcW w:w="4876" w:type="dxa"/>
          </w:tcPr>
          <w:p w14:paraId="5BE1A34F" w14:textId="77777777" w:rsidR="006F57C9" w:rsidRPr="00924710" w:rsidRDefault="006F57C9" w:rsidP="007464E4">
            <w:pPr>
              <w:pStyle w:val="Normal6"/>
              <w:rPr>
                <w:szCs w:val="24"/>
              </w:rPr>
            </w:pPr>
          </w:p>
        </w:tc>
      </w:tr>
      <w:tr w:rsidR="00CF3D9B" w:rsidRPr="00924710" w14:paraId="4272EFEF" w14:textId="77777777" w:rsidTr="007464E4">
        <w:trPr>
          <w:jc w:val="center"/>
        </w:trPr>
        <w:tc>
          <w:tcPr>
            <w:tcW w:w="4876" w:type="dxa"/>
            <w:hideMark/>
          </w:tcPr>
          <w:p w14:paraId="756E5725" w14:textId="77777777" w:rsidR="006F57C9" w:rsidRPr="00924710" w:rsidRDefault="00155697" w:rsidP="007464E4">
            <w:pPr>
              <w:pStyle w:val="Normal6"/>
            </w:pPr>
            <w:r w:rsidRPr="00924710">
              <w:rPr>
                <w:b/>
                <w:i/>
              </w:rPr>
              <w:t>2.</w:t>
            </w:r>
            <w:r w:rsidRPr="00924710">
              <w:rPr>
                <w:b/>
                <w:i/>
              </w:rPr>
              <w:tab/>
              <w:t>Инспекциите по труда са натоварени със задачата да наблюдават, контролират и оценяват:</w:t>
            </w:r>
          </w:p>
        </w:tc>
        <w:tc>
          <w:tcPr>
            <w:tcW w:w="4876" w:type="dxa"/>
          </w:tcPr>
          <w:p w14:paraId="251219C2" w14:textId="77777777" w:rsidR="006F57C9" w:rsidRPr="00924710" w:rsidRDefault="006F57C9" w:rsidP="007464E4">
            <w:pPr>
              <w:pStyle w:val="Normal6"/>
              <w:rPr>
                <w:szCs w:val="24"/>
              </w:rPr>
            </w:pPr>
          </w:p>
        </w:tc>
      </w:tr>
      <w:tr w:rsidR="00CF3D9B" w:rsidRPr="00924710" w14:paraId="600DDB24" w14:textId="77777777" w:rsidTr="007464E4">
        <w:trPr>
          <w:jc w:val="center"/>
        </w:trPr>
        <w:tc>
          <w:tcPr>
            <w:tcW w:w="4876" w:type="dxa"/>
            <w:hideMark/>
          </w:tcPr>
          <w:p w14:paraId="4E6B701A" w14:textId="77777777" w:rsidR="006F57C9" w:rsidRPr="00924710" w:rsidRDefault="00155697" w:rsidP="007464E4">
            <w:pPr>
              <w:pStyle w:val="Normal6"/>
            </w:pPr>
            <w:r w:rsidRPr="00924710">
              <w:rPr>
                <w:b/>
                <w:i/>
              </w:rPr>
              <w:t>а)</w:t>
            </w:r>
            <w:r w:rsidRPr="00924710">
              <w:rPr>
                <w:b/>
                <w:i/>
              </w:rPr>
              <w:tab/>
              <w:t>безопасността на алгоритмичните системи, използвани в контекста на заетостта, по-специално по отношение на тяхното въздействие върху физическото и психичното здраве на работниците;</w:t>
            </w:r>
          </w:p>
        </w:tc>
        <w:tc>
          <w:tcPr>
            <w:tcW w:w="4876" w:type="dxa"/>
          </w:tcPr>
          <w:p w14:paraId="0AB86BD7" w14:textId="77777777" w:rsidR="006F57C9" w:rsidRPr="00924710" w:rsidRDefault="006F57C9" w:rsidP="007464E4">
            <w:pPr>
              <w:pStyle w:val="Normal6"/>
              <w:rPr>
                <w:szCs w:val="24"/>
              </w:rPr>
            </w:pPr>
          </w:p>
        </w:tc>
      </w:tr>
      <w:tr w:rsidR="00CF3D9B" w:rsidRPr="00924710" w14:paraId="4A66D552" w14:textId="77777777" w:rsidTr="007464E4">
        <w:trPr>
          <w:jc w:val="center"/>
        </w:trPr>
        <w:tc>
          <w:tcPr>
            <w:tcW w:w="4876" w:type="dxa"/>
            <w:hideMark/>
          </w:tcPr>
          <w:p w14:paraId="0E9CCB39" w14:textId="77777777" w:rsidR="006F57C9" w:rsidRPr="00924710" w:rsidRDefault="00155697" w:rsidP="007464E4">
            <w:pPr>
              <w:pStyle w:val="Normal6"/>
            </w:pPr>
            <w:r w:rsidRPr="00924710">
              <w:rPr>
                <w:b/>
                <w:i/>
              </w:rPr>
              <w:t>б)</w:t>
            </w:r>
            <w:r w:rsidRPr="00924710">
              <w:rPr>
                <w:b/>
                <w:i/>
              </w:rPr>
              <w:tab/>
              <w:t>липсата на предубеждения и дискриминация при проектирането, внедряването или функционирането на такива системи;</w:t>
            </w:r>
          </w:p>
        </w:tc>
        <w:tc>
          <w:tcPr>
            <w:tcW w:w="4876" w:type="dxa"/>
          </w:tcPr>
          <w:p w14:paraId="302D06B3" w14:textId="77777777" w:rsidR="006F57C9" w:rsidRPr="00924710" w:rsidRDefault="006F57C9" w:rsidP="007464E4">
            <w:pPr>
              <w:pStyle w:val="Normal6"/>
              <w:rPr>
                <w:szCs w:val="24"/>
              </w:rPr>
            </w:pPr>
          </w:p>
        </w:tc>
      </w:tr>
      <w:tr w:rsidR="00CF3D9B" w:rsidRPr="00924710" w14:paraId="7E17C2EE" w14:textId="77777777" w:rsidTr="007464E4">
        <w:trPr>
          <w:jc w:val="center"/>
        </w:trPr>
        <w:tc>
          <w:tcPr>
            <w:tcW w:w="4876" w:type="dxa"/>
            <w:hideMark/>
          </w:tcPr>
          <w:p w14:paraId="661291E3" w14:textId="77777777" w:rsidR="006F57C9" w:rsidRPr="00924710" w:rsidRDefault="00155697" w:rsidP="007464E4">
            <w:pPr>
              <w:pStyle w:val="Normal6"/>
            </w:pPr>
            <w:r w:rsidRPr="00924710">
              <w:rPr>
                <w:b/>
                <w:i/>
              </w:rPr>
              <w:t>в)</w:t>
            </w:r>
            <w:r w:rsidRPr="00924710">
              <w:rPr>
                <w:b/>
                <w:i/>
              </w:rPr>
              <w:tab/>
              <w:t>въздействието на системите за алгоритмично управление върху работното време и натиска върху работниците да постигат резултати;</w:t>
            </w:r>
          </w:p>
        </w:tc>
        <w:tc>
          <w:tcPr>
            <w:tcW w:w="4876" w:type="dxa"/>
          </w:tcPr>
          <w:p w14:paraId="7173AF44" w14:textId="77777777" w:rsidR="006F57C9" w:rsidRPr="00924710" w:rsidRDefault="006F57C9" w:rsidP="007464E4">
            <w:pPr>
              <w:pStyle w:val="Normal6"/>
              <w:rPr>
                <w:szCs w:val="24"/>
              </w:rPr>
            </w:pPr>
          </w:p>
        </w:tc>
      </w:tr>
      <w:tr w:rsidR="00CF3D9B" w:rsidRPr="00924710" w14:paraId="6798F038" w14:textId="77777777" w:rsidTr="007464E4">
        <w:trPr>
          <w:jc w:val="center"/>
        </w:trPr>
        <w:tc>
          <w:tcPr>
            <w:tcW w:w="4876" w:type="dxa"/>
            <w:hideMark/>
          </w:tcPr>
          <w:p w14:paraId="709E0EC8" w14:textId="77777777" w:rsidR="006F57C9" w:rsidRPr="00924710" w:rsidRDefault="00155697" w:rsidP="007464E4">
            <w:pPr>
              <w:pStyle w:val="Normal6"/>
            </w:pPr>
            <w:r w:rsidRPr="00924710">
              <w:rPr>
                <w:b/>
                <w:i/>
              </w:rPr>
              <w:t>г)</w:t>
            </w:r>
            <w:r w:rsidRPr="00924710">
              <w:rPr>
                <w:b/>
                <w:i/>
              </w:rPr>
              <w:tab/>
              <w:t>спазване на съответните разпоредби на настоящата директива и на друго приложимо право на Съюза и национално право, включително разпоредби, свързани със здравословните и безопасни условия на труд и равното третиране.</w:t>
            </w:r>
          </w:p>
        </w:tc>
        <w:tc>
          <w:tcPr>
            <w:tcW w:w="4876" w:type="dxa"/>
          </w:tcPr>
          <w:p w14:paraId="7AAA0544" w14:textId="77777777" w:rsidR="006F57C9" w:rsidRPr="00924710" w:rsidRDefault="006F57C9" w:rsidP="007464E4">
            <w:pPr>
              <w:pStyle w:val="Normal6"/>
              <w:rPr>
                <w:szCs w:val="24"/>
              </w:rPr>
            </w:pPr>
          </w:p>
        </w:tc>
      </w:tr>
      <w:tr w:rsidR="00CF3D9B" w:rsidRPr="00924710" w14:paraId="3BCBFF52" w14:textId="77777777" w:rsidTr="007464E4">
        <w:trPr>
          <w:jc w:val="center"/>
        </w:trPr>
        <w:tc>
          <w:tcPr>
            <w:tcW w:w="4876" w:type="dxa"/>
            <w:hideMark/>
          </w:tcPr>
          <w:p w14:paraId="7144918C" w14:textId="77777777" w:rsidR="006F57C9" w:rsidRPr="00924710" w:rsidRDefault="00155697" w:rsidP="007464E4">
            <w:pPr>
              <w:pStyle w:val="Normal6"/>
            </w:pPr>
            <w:r w:rsidRPr="00924710">
              <w:rPr>
                <w:b/>
                <w:i/>
              </w:rPr>
              <w:t>3.</w:t>
            </w:r>
            <w:r w:rsidRPr="00924710">
              <w:rPr>
                <w:b/>
                <w:i/>
              </w:rPr>
              <w:tab/>
              <w:t>Държавите членки гарантират, че техните инспекторати по труда разполагат с подходящи ресурси, правомощия и технически експертен опит, за да изпълняват ефективно своите функции.</w:t>
            </w:r>
          </w:p>
        </w:tc>
        <w:tc>
          <w:tcPr>
            <w:tcW w:w="4876" w:type="dxa"/>
          </w:tcPr>
          <w:p w14:paraId="6E9095B4" w14:textId="77777777" w:rsidR="006F57C9" w:rsidRPr="00924710" w:rsidRDefault="006F57C9" w:rsidP="007464E4">
            <w:pPr>
              <w:pStyle w:val="Normal6"/>
              <w:rPr>
                <w:szCs w:val="24"/>
              </w:rPr>
            </w:pPr>
          </w:p>
        </w:tc>
      </w:tr>
    </w:tbl>
    <w:p w14:paraId="1C0EBA0B"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C03F5E2" w14:textId="77777777" w:rsidR="006F57C9" w:rsidRPr="00924710" w:rsidRDefault="00155697" w:rsidP="006F57C9">
      <w:r w:rsidRPr="00155697">
        <w:rPr>
          <w:rStyle w:val="HideTWBExt"/>
        </w:rPr>
        <w:t>&lt;/Amend&gt;</w:t>
      </w:r>
    </w:p>
    <w:p w14:paraId="3EFCE0A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545</w:t>
      </w:r>
      <w:r w:rsidRPr="00155697">
        <w:rPr>
          <w:rStyle w:val="HideTWBExt"/>
          <w:b w:val="0"/>
        </w:rPr>
        <w:t>&lt;/NumAm&gt;</w:t>
      </w:r>
    </w:p>
    <w:p w14:paraId="064342C2"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5D64C904"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7E8095A9" w14:textId="77777777" w:rsidR="006F57C9" w:rsidRPr="00924710" w:rsidRDefault="00155697" w:rsidP="006F57C9">
      <w:r w:rsidRPr="00155697">
        <w:rPr>
          <w:rStyle w:val="HideTWBExt"/>
        </w:rPr>
        <w:t>&lt;/RepeatBlock-By&gt;</w:t>
      </w:r>
    </w:p>
    <w:p w14:paraId="25FA7439"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449840E" w14:textId="77777777" w:rsidR="006F57C9" w:rsidRPr="00924710" w:rsidRDefault="00155697" w:rsidP="006F57C9">
      <w:pPr>
        <w:pStyle w:val="NormalBold"/>
      </w:pPr>
      <w:r w:rsidRPr="00155697">
        <w:rPr>
          <w:rStyle w:val="HideTWBExt"/>
          <w:b w:val="0"/>
        </w:rPr>
        <w:t>&lt;Article&gt;</w:t>
      </w:r>
      <w:r w:rsidRPr="00924710">
        <w:t>Приложение I – член 8 – параграф -1 а (нов)</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1534D5B" w14:textId="77777777" w:rsidTr="007464E4">
        <w:trPr>
          <w:jc w:val="center"/>
        </w:trPr>
        <w:tc>
          <w:tcPr>
            <w:tcW w:w="9752" w:type="dxa"/>
            <w:gridSpan w:val="2"/>
          </w:tcPr>
          <w:p w14:paraId="635BBC4A" w14:textId="77777777" w:rsidR="006F57C9" w:rsidRPr="00924710" w:rsidRDefault="006F57C9" w:rsidP="007464E4">
            <w:pPr>
              <w:keepNext/>
            </w:pPr>
          </w:p>
        </w:tc>
      </w:tr>
      <w:tr w:rsidR="00CF3D9B" w:rsidRPr="00924710" w14:paraId="08E6803B" w14:textId="77777777" w:rsidTr="007464E4">
        <w:trPr>
          <w:jc w:val="center"/>
        </w:trPr>
        <w:tc>
          <w:tcPr>
            <w:tcW w:w="4876" w:type="dxa"/>
            <w:hideMark/>
          </w:tcPr>
          <w:p w14:paraId="03CB7A2C" w14:textId="77777777" w:rsidR="006F57C9" w:rsidRPr="00924710" w:rsidRDefault="00155697" w:rsidP="007464E4">
            <w:pPr>
              <w:pStyle w:val="ColumnHeading"/>
              <w:keepNext/>
            </w:pPr>
            <w:r w:rsidRPr="00924710">
              <w:t>Предложение за резолюция</w:t>
            </w:r>
          </w:p>
        </w:tc>
        <w:tc>
          <w:tcPr>
            <w:tcW w:w="4876" w:type="dxa"/>
            <w:hideMark/>
          </w:tcPr>
          <w:p w14:paraId="301AA2DB" w14:textId="77777777" w:rsidR="006F57C9" w:rsidRPr="00924710" w:rsidRDefault="00155697" w:rsidP="007464E4">
            <w:pPr>
              <w:pStyle w:val="ColumnHeading"/>
              <w:keepNext/>
            </w:pPr>
            <w:r w:rsidRPr="00924710">
              <w:t>Изменение</w:t>
            </w:r>
          </w:p>
        </w:tc>
      </w:tr>
      <w:tr w:rsidR="00CF3D9B" w:rsidRPr="00924710" w14:paraId="7265E899" w14:textId="77777777" w:rsidTr="007464E4">
        <w:trPr>
          <w:jc w:val="center"/>
        </w:trPr>
        <w:tc>
          <w:tcPr>
            <w:tcW w:w="4876" w:type="dxa"/>
            <w:hideMark/>
          </w:tcPr>
          <w:p w14:paraId="0DD214A7" w14:textId="77777777" w:rsidR="006F57C9" w:rsidRPr="00924710" w:rsidRDefault="006F57C9" w:rsidP="007464E4"/>
        </w:tc>
        <w:tc>
          <w:tcPr>
            <w:tcW w:w="4876" w:type="dxa"/>
            <w:hideMark/>
          </w:tcPr>
          <w:p w14:paraId="4F6F0D81" w14:textId="77777777" w:rsidR="006F57C9" w:rsidRPr="00924710" w:rsidRDefault="00155697" w:rsidP="007464E4">
            <w:pPr>
              <w:pStyle w:val="Normal6"/>
              <w:rPr>
                <w:b/>
                <w:i/>
                <w:szCs w:val="24"/>
              </w:rPr>
            </w:pPr>
            <w:r w:rsidRPr="00924710">
              <w:rPr>
                <w:b/>
                <w:i/>
              </w:rPr>
              <w:t>-1а.</w:t>
            </w:r>
            <w:r w:rsidRPr="00924710">
              <w:rPr>
                <w:b/>
                <w:i/>
              </w:rPr>
              <w:tab/>
              <w:t xml:space="preserve">Надзорният орган или органи, отговарящи за наблюдението на прилагането на </w:t>
            </w:r>
            <w:r w:rsidRPr="00924710">
              <w:rPr>
                <w:b/>
                <w:i/>
              </w:rPr>
              <w:t>Регламент (ЕС) 2016/679, отговарят и за наблюдението и прилагането на настоящата директива, доколкото се засягат въпроси от сферата на защитата на личните данни съгласно съответните разпоредби на глави VI, VII и VIII от Регламент (ЕС) 2016/679.</w:t>
            </w:r>
          </w:p>
        </w:tc>
      </w:tr>
    </w:tbl>
    <w:p w14:paraId="4A993483"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2805409" w14:textId="77777777" w:rsidR="006F57C9" w:rsidRPr="00924710" w:rsidRDefault="00155697" w:rsidP="006F57C9">
      <w:r w:rsidRPr="00155697">
        <w:rPr>
          <w:rStyle w:val="HideTWBExt"/>
        </w:rPr>
        <w:t>&lt;/Amend&gt;</w:t>
      </w:r>
    </w:p>
    <w:p w14:paraId="4024E44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546</w:t>
      </w:r>
      <w:r w:rsidRPr="00155697">
        <w:rPr>
          <w:rStyle w:val="HideTWBExt"/>
          <w:b w:val="0"/>
        </w:rPr>
        <w:t>&lt;/NumAm&gt;</w:t>
      </w:r>
    </w:p>
    <w:p w14:paraId="6256D102"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379D29AC"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3546D33" w14:textId="77777777" w:rsidR="006F57C9" w:rsidRPr="00924710" w:rsidRDefault="00155697" w:rsidP="006F57C9">
      <w:r w:rsidRPr="00155697">
        <w:rPr>
          <w:rStyle w:val="HideTWBExt"/>
        </w:rPr>
        <w:t>&lt;/RepeatBlock-By&gt;</w:t>
      </w:r>
    </w:p>
    <w:p w14:paraId="78EDFC7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CFB513F" w14:textId="77777777" w:rsidR="006F57C9" w:rsidRPr="00924710" w:rsidRDefault="00155697" w:rsidP="006F57C9">
      <w:pPr>
        <w:pStyle w:val="NormalBold"/>
      </w:pPr>
      <w:r w:rsidRPr="00155697">
        <w:rPr>
          <w:rStyle w:val="HideTWBExt"/>
          <w:b w:val="0"/>
        </w:rPr>
        <w:t>&lt;Article&gt;</w:t>
      </w:r>
      <w:r w:rsidRPr="00924710">
        <w:t>Приложение I – член 8 – параграф 1</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F8D8784" w14:textId="77777777" w:rsidTr="007464E4">
        <w:trPr>
          <w:jc w:val="center"/>
        </w:trPr>
        <w:tc>
          <w:tcPr>
            <w:tcW w:w="9752" w:type="dxa"/>
            <w:gridSpan w:val="2"/>
          </w:tcPr>
          <w:p w14:paraId="3068CD02" w14:textId="77777777" w:rsidR="006F57C9" w:rsidRPr="00924710" w:rsidRDefault="006F57C9" w:rsidP="007464E4">
            <w:pPr>
              <w:keepNext/>
            </w:pPr>
          </w:p>
        </w:tc>
      </w:tr>
      <w:tr w:rsidR="00CF3D9B" w:rsidRPr="00924710" w14:paraId="666D1058" w14:textId="77777777" w:rsidTr="007464E4">
        <w:trPr>
          <w:jc w:val="center"/>
        </w:trPr>
        <w:tc>
          <w:tcPr>
            <w:tcW w:w="4876" w:type="dxa"/>
            <w:hideMark/>
          </w:tcPr>
          <w:p w14:paraId="339498DD" w14:textId="77777777" w:rsidR="006F57C9" w:rsidRPr="00924710" w:rsidRDefault="00155697" w:rsidP="007464E4">
            <w:pPr>
              <w:pStyle w:val="ColumnHeading"/>
              <w:keepNext/>
            </w:pPr>
            <w:r w:rsidRPr="00924710">
              <w:t>Предложение за резолюция</w:t>
            </w:r>
          </w:p>
        </w:tc>
        <w:tc>
          <w:tcPr>
            <w:tcW w:w="4876" w:type="dxa"/>
            <w:hideMark/>
          </w:tcPr>
          <w:p w14:paraId="66B91BD1" w14:textId="77777777" w:rsidR="006F57C9" w:rsidRPr="00924710" w:rsidRDefault="00155697" w:rsidP="007464E4">
            <w:pPr>
              <w:pStyle w:val="ColumnHeading"/>
              <w:keepNext/>
            </w:pPr>
            <w:r w:rsidRPr="00924710">
              <w:t>Изменение</w:t>
            </w:r>
          </w:p>
        </w:tc>
      </w:tr>
      <w:tr w:rsidR="00CF3D9B" w:rsidRPr="00924710" w14:paraId="0F9D7BD4" w14:textId="77777777" w:rsidTr="007464E4">
        <w:trPr>
          <w:jc w:val="center"/>
        </w:trPr>
        <w:tc>
          <w:tcPr>
            <w:tcW w:w="4876" w:type="dxa"/>
            <w:hideMark/>
          </w:tcPr>
          <w:p w14:paraId="0118DDA2" w14:textId="77777777" w:rsidR="006F57C9" w:rsidRPr="00924710" w:rsidRDefault="00155697" w:rsidP="007464E4">
            <w:pPr>
              <w:pStyle w:val="Normal6"/>
            </w:pPr>
            <w:r w:rsidRPr="00924710">
              <w:t>1.</w:t>
            </w:r>
            <w:r w:rsidRPr="00924710">
              <w:tab/>
              <w:t xml:space="preserve">Държавите членки възлагат на </w:t>
            </w:r>
            <w:r w:rsidRPr="00924710">
              <w:rPr>
                <w:b/>
                <w:i/>
              </w:rPr>
              <w:t>съответните си инспекции</w:t>
            </w:r>
            <w:r w:rsidRPr="00924710">
              <w:t xml:space="preserve"> по труда да следят за безопасното и </w:t>
            </w:r>
            <w:r w:rsidRPr="00924710">
              <w:rPr>
                <w:b/>
                <w:i/>
              </w:rPr>
              <w:t>недискриминационно</w:t>
            </w:r>
            <w:r w:rsidRPr="00924710">
              <w:t xml:space="preserve"> използване на системите за алгоритмично управление на работното място.</w:t>
            </w:r>
          </w:p>
        </w:tc>
        <w:tc>
          <w:tcPr>
            <w:tcW w:w="4876" w:type="dxa"/>
            <w:hideMark/>
          </w:tcPr>
          <w:p w14:paraId="31FB4547" w14:textId="77777777" w:rsidR="006F57C9" w:rsidRPr="00924710" w:rsidRDefault="00155697" w:rsidP="007464E4">
            <w:pPr>
              <w:pStyle w:val="Normal6"/>
              <w:rPr>
                <w:szCs w:val="24"/>
              </w:rPr>
            </w:pPr>
            <w:r w:rsidRPr="00924710">
              <w:t>1.</w:t>
            </w:r>
            <w:r w:rsidRPr="00924710">
              <w:tab/>
              <w:t xml:space="preserve">Държавите членки възлагат на </w:t>
            </w:r>
            <w:r w:rsidRPr="00924710">
              <w:rPr>
                <w:b/>
                <w:i/>
              </w:rPr>
              <w:t>своите компетентни национални органи, включително органите</w:t>
            </w:r>
            <w:r w:rsidRPr="00924710">
              <w:t xml:space="preserve"> по труда </w:t>
            </w:r>
            <w:r w:rsidRPr="00924710">
              <w:rPr>
                <w:b/>
                <w:i/>
              </w:rPr>
              <w:t xml:space="preserve">и органите по въпросите на равенството, когато е целесъобразно, </w:t>
            </w:r>
            <w:r w:rsidRPr="00924710">
              <w:t xml:space="preserve">да следят за безопасното </w:t>
            </w:r>
            <w:r w:rsidRPr="00924710">
              <w:rPr>
                <w:b/>
                <w:i/>
              </w:rPr>
              <w:t xml:space="preserve">използване на системите за алгоритмично управление на работното място </w:t>
            </w:r>
            <w:r w:rsidRPr="00924710">
              <w:t xml:space="preserve">и </w:t>
            </w:r>
            <w:r w:rsidRPr="00924710">
              <w:rPr>
                <w:b/>
                <w:i/>
              </w:rPr>
              <w:t>въздействието им върху условията на труд, здравословните и безопасни условия на труд, по-специално по отношение на тяхното въздействие върху физическото и психичното здраве на работниците и равното третиране, по-конкретно недискриминационното</w:t>
            </w:r>
            <w:r w:rsidRPr="00924710">
              <w:t xml:space="preserve"> използване</w:t>
            </w:r>
            <w:r w:rsidRPr="00924710">
              <w:t xml:space="preserve"> на системите за алгоритмично управление на работното място.</w:t>
            </w:r>
          </w:p>
        </w:tc>
      </w:tr>
    </w:tbl>
    <w:p w14:paraId="27A43A7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2648DA9" w14:textId="77777777" w:rsidR="006F57C9" w:rsidRPr="00924710" w:rsidRDefault="00155697" w:rsidP="006F57C9">
      <w:r w:rsidRPr="00155697">
        <w:rPr>
          <w:rStyle w:val="HideTWBExt"/>
        </w:rPr>
        <w:lastRenderedPageBreak/>
        <w:t>&lt;/Amend&gt;</w:t>
      </w:r>
    </w:p>
    <w:p w14:paraId="469B7016"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547</w:t>
      </w:r>
      <w:r w:rsidRPr="00155697">
        <w:rPr>
          <w:rStyle w:val="HideTWBExt"/>
          <w:b w:val="0"/>
        </w:rPr>
        <w:t>&lt;/NumAm&gt;</w:t>
      </w:r>
    </w:p>
    <w:p w14:paraId="5427DC80" w14:textId="77777777" w:rsidR="006F57C9" w:rsidRPr="00924710" w:rsidRDefault="00155697" w:rsidP="006F57C9">
      <w:pPr>
        <w:pStyle w:val="NormalBold"/>
      </w:pPr>
      <w:r w:rsidRPr="00155697">
        <w:rPr>
          <w:rStyle w:val="HideTWBExt"/>
          <w:b w:val="0"/>
        </w:rPr>
        <w:t>&lt;RepeatBlock-By&gt;&lt;Members&gt;</w:t>
      </w:r>
      <w:r w:rsidRPr="00924710">
        <w:t>Ангелика Винциг</w:t>
      </w:r>
      <w:r w:rsidRPr="00155697">
        <w:rPr>
          <w:rStyle w:val="HideTWBExt"/>
          <w:b w:val="0"/>
        </w:rPr>
        <w:t>&lt;/Members&gt;</w:t>
      </w:r>
    </w:p>
    <w:p w14:paraId="1842F28B" w14:textId="77777777" w:rsidR="006F57C9" w:rsidRPr="00924710" w:rsidRDefault="00155697" w:rsidP="006F57C9">
      <w:r w:rsidRPr="00155697">
        <w:rPr>
          <w:rStyle w:val="HideTWBExt"/>
        </w:rPr>
        <w:t>&lt;/RepeatBlock-By&gt;</w:t>
      </w:r>
    </w:p>
    <w:p w14:paraId="5B5F826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A19B2CE" w14:textId="77777777" w:rsidR="006F57C9" w:rsidRPr="00924710" w:rsidRDefault="00155697" w:rsidP="006F57C9">
      <w:pPr>
        <w:pStyle w:val="NormalBold"/>
      </w:pPr>
      <w:r w:rsidRPr="00155697">
        <w:rPr>
          <w:rStyle w:val="HideTWBExt"/>
          <w:b w:val="0"/>
        </w:rPr>
        <w:t>&lt;Article&gt;</w:t>
      </w:r>
      <w:r w:rsidRPr="00924710">
        <w:t>Приложение I – член 8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E9899DF" w14:textId="77777777" w:rsidTr="007464E4">
        <w:trPr>
          <w:jc w:val="center"/>
        </w:trPr>
        <w:tc>
          <w:tcPr>
            <w:tcW w:w="9752" w:type="dxa"/>
            <w:gridSpan w:val="2"/>
          </w:tcPr>
          <w:p w14:paraId="46ED746F" w14:textId="77777777" w:rsidR="006F57C9" w:rsidRPr="00924710" w:rsidRDefault="006F57C9" w:rsidP="007464E4">
            <w:pPr>
              <w:keepNext/>
            </w:pPr>
          </w:p>
        </w:tc>
      </w:tr>
      <w:tr w:rsidR="00CF3D9B" w:rsidRPr="00924710" w14:paraId="11DCDB64" w14:textId="77777777" w:rsidTr="007464E4">
        <w:trPr>
          <w:jc w:val="center"/>
        </w:trPr>
        <w:tc>
          <w:tcPr>
            <w:tcW w:w="4876" w:type="dxa"/>
            <w:hideMark/>
          </w:tcPr>
          <w:p w14:paraId="5F53C7CB" w14:textId="77777777" w:rsidR="006F57C9" w:rsidRPr="00924710" w:rsidRDefault="00155697" w:rsidP="007464E4">
            <w:pPr>
              <w:pStyle w:val="ColumnHeading"/>
              <w:keepNext/>
            </w:pPr>
            <w:r w:rsidRPr="00924710">
              <w:t>Предложение за резолюция</w:t>
            </w:r>
          </w:p>
        </w:tc>
        <w:tc>
          <w:tcPr>
            <w:tcW w:w="4876" w:type="dxa"/>
            <w:hideMark/>
          </w:tcPr>
          <w:p w14:paraId="2C249109" w14:textId="77777777" w:rsidR="006F57C9" w:rsidRPr="00924710" w:rsidRDefault="00155697" w:rsidP="007464E4">
            <w:pPr>
              <w:pStyle w:val="ColumnHeading"/>
              <w:keepNext/>
            </w:pPr>
            <w:r w:rsidRPr="00924710">
              <w:t>Изменение</w:t>
            </w:r>
          </w:p>
        </w:tc>
      </w:tr>
      <w:tr w:rsidR="00CF3D9B" w:rsidRPr="00924710" w14:paraId="75DFBF5F" w14:textId="77777777" w:rsidTr="007464E4">
        <w:trPr>
          <w:jc w:val="center"/>
        </w:trPr>
        <w:tc>
          <w:tcPr>
            <w:tcW w:w="4876" w:type="dxa"/>
            <w:hideMark/>
          </w:tcPr>
          <w:p w14:paraId="60D94BFD" w14:textId="77777777" w:rsidR="006F57C9" w:rsidRPr="00924710" w:rsidRDefault="00155697" w:rsidP="007464E4">
            <w:pPr>
              <w:pStyle w:val="Normal6"/>
            </w:pPr>
            <w:r w:rsidRPr="00924710">
              <w:t>1.</w:t>
            </w:r>
            <w:r w:rsidRPr="00924710">
              <w:tab/>
              <w:t xml:space="preserve">Държавите членки </w:t>
            </w:r>
            <w:r w:rsidRPr="00924710">
              <w:rPr>
                <w:b/>
                <w:i/>
              </w:rPr>
              <w:t xml:space="preserve">възлагат на съответните си инспекции по труда да следят за </w:t>
            </w:r>
            <w:r w:rsidRPr="00924710">
              <w:rPr>
                <w:b/>
                <w:i/>
              </w:rPr>
              <w:t>безопасното</w:t>
            </w:r>
            <w:r w:rsidRPr="00924710">
              <w:t xml:space="preserve"> и </w:t>
            </w:r>
            <w:r w:rsidRPr="00924710">
              <w:rPr>
                <w:b/>
                <w:i/>
              </w:rPr>
              <w:t>недискриминационно използване</w:t>
            </w:r>
            <w:r w:rsidRPr="00924710">
              <w:t xml:space="preserve"> на </w:t>
            </w:r>
            <w:r w:rsidRPr="00924710">
              <w:rPr>
                <w:b/>
                <w:i/>
              </w:rPr>
              <w:t>системите</w:t>
            </w:r>
            <w:r w:rsidRPr="00924710">
              <w:t xml:space="preserve"> за </w:t>
            </w:r>
            <w:r w:rsidRPr="00924710">
              <w:rPr>
                <w:b/>
                <w:i/>
              </w:rPr>
              <w:t>алгоритмично управление</w:t>
            </w:r>
            <w:r w:rsidRPr="00924710">
              <w:t xml:space="preserve"> на </w:t>
            </w:r>
            <w:r w:rsidRPr="00924710">
              <w:rPr>
                <w:b/>
                <w:i/>
              </w:rPr>
              <w:t>работното място</w:t>
            </w:r>
            <w:r w:rsidRPr="00924710">
              <w:t>.</w:t>
            </w:r>
          </w:p>
        </w:tc>
        <w:tc>
          <w:tcPr>
            <w:tcW w:w="4876" w:type="dxa"/>
            <w:hideMark/>
          </w:tcPr>
          <w:p w14:paraId="0B451FC0" w14:textId="77777777" w:rsidR="006F57C9" w:rsidRPr="00924710" w:rsidRDefault="00155697" w:rsidP="007464E4">
            <w:pPr>
              <w:pStyle w:val="Normal6"/>
              <w:rPr>
                <w:szCs w:val="24"/>
              </w:rPr>
            </w:pPr>
            <w:r w:rsidRPr="00924710">
              <w:t>1.</w:t>
            </w:r>
            <w:r w:rsidRPr="00924710">
              <w:tab/>
              <w:t xml:space="preserve">Държавите членки </w:t>
            </w:r>
            <w:r w:rsidRPr="00924710">
              <w:rPr>
                <w:b/>
                <w:i/>
              </w:rPr>
              <w:t>гарантират, че инспекциите по труда или равностойни национални органи могат, когато е целесъобразно</w:t>
            </w:r>
            <w:r w:rsidRPr="00924710">
              <w:t xml:space="preserve"> и </w:t>
            </w:r>
            <w:r w:rsidRPr="00924710">
              <w:rPr>
                <w:b/>
                <w:i/>
              </w:rPr>
              <w:t xml:space="preserve">пропорционално, да </w:t>
            </w:r>
            <w:r w:rsidRPr="00924710">
              <w:rPr>
                <w:b/>
                <w:i/>
              </w:rPr>
              <w:t>упражняват надзор върху използването</w:t>
            </w:r>
            <w:r w:rsidRPr="00924710">
              <w:t xml:space="preserve"> на </w:t>
            </w:r>
            <w:r w:rsidRPr="00924710">
              <w:rPr>
                <w:b/>
                <w:i/>
              </w:rPr>
              <w:t>алгоритмични системи, без да дублират съществуващите механизми</w:t>
            </w:r>
            <w:r w:rsidRPr="00924710">
              <w:t xml:space="preserve"> за </w:t>
            </w:r>
            <w:r w:rsidRPr="00924710">
              <w:rPr>
                <w:b/>
                <w:i/>
              </w:rPr>
              <w:t>контрол или спазване</w:t>
            </w:r>
            <w:r w:rsidRPr="00924710">
              <w:t xml:space="preserve"> на </w:t>
            </w:r>
            <w:r w:rsidRPr="00924710">
              <w:rPr>
                <w:b/>
                <w:i/>
              </w:rPr>
              <w:t>изискванията съгласно националното право</w:t>
            </w:r>
            <w:r w:rsidRPr="00924710">
              <w:t>.</w:t>
            </w:r>
          </w:p>
        </w:tc>
      </w:tr>
    </w:tbl>
    <w:p w14:paraId="23BD8950"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94987D2" w14:textId="77777777" w:rsidR="006F57C9" w:rsidRPr="00924710" w:rsidRDefault="00155697" w:rsidP="006F57C9">
      <w:r w:rsidRPr="00155697">
        <w:rPr>
          <w:rStyle w:val="HideTWBExt"/>
        </w:rPr>
        <w:t>&lt;/Amend&gt;</w:t>
      </w:r>
    </w:p>
    <w:p w14:paraId="54EC6140"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548</w:t>
      </w:r>
      <w:r w:rsidRPr="00155697">
        <w:rPr>
          <w:rStyle w:val="HideTWBExt"/>
          <w:b w:val="0"/>
        </w:rPr>
        <w:t>&lt;/NumAm&gt;</w:t>
      </w:r>
    </w:p>
    <w:p w14:paraId="0B5BA58D"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55EAC8C5" w14:textId="77777777" w:rsidR="006F57C9" w:rsidRPr="00924710" w:rsidRDefault="00155697" w:rsidP="006F57C9">
      <w:r w:rsidRPr="00155697">
        <w:rPr>
          <w:rStyle w:val="HideTWBExt"/>
        </w:rPr>
        <w:t>&lt;/RepeatBlock-By&gt;</w:t>
      </w:r>
    </w:p>
    <w:p w14:paraId="2B25106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7F2E2EF" w14:textId="77777777" w:rsidR="006F57C9" w:rsidRPr="00924710" w:rsidRDefault="00155697" w:rsidP="006F57C9">
      <w:pPr>
        <w:pStyle w:val="NormalBold"/>
      </w:pPr>
      <w:r w:rsidRPr="00155697">
        <w:rPr>
          <w:rStyle w:val="HideTWBExt"/>
          <w:b w:val="0"/>
        </w:rPr>
        <w:t>&lt;Article&gt;</w:t>
      </w:r>
      <w:r w:rsidRPr="00924710">
        <w:t>Приложение I – член 8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22D38F7" w14:textId="77777777" w:rsidTr="007464E4">
        <w:trPr>
          <w:jc w:val="center"/>
        </w:trPr>
        <w:tc>
          <w:tcPr>
            <w:tcW w:w="9752" w:type="dxa"/>
            <w:gridSpan w:val="2"/>
          </w:tcPr>
          <w:p w14:paraId="4BF8C869" w14:textId="77777777" w:rsidR="006F57C9" w:rsidRPr="00924710" w:rsidRDefault="006F57C9" w:rsidP="007464E4">
            <w:pPr>
              <w:keepNext/>
            </w:pPr>
          </w:p>
        </w:tc>
      </w:tr>
      <w:tr w:rsidR="00CF3D9B" w:rsidRPr="00924710" w14:paraId="633753EF" w14:textId="77777777" w:rsidTr="007464E4">
        <w:trPr>
          <w:jc w:val="center"/>
        </w:trPr>
        <w:tc>
          <w:tcPr>
            <w:tcW w:w="4876" w:type="dxa"/>
            <w:hideMark/>
          </w:tcPr>
          <w:p w14:paraId="3BEF26E2" w14:textId="77777777" w:rsidR="006F57C9" w:rsidRPr="00924710" w:rsidRDefault="00155697" w:rsidP="007464E4">
            <w:pPr>
              <w:pStyle w:val="ColumnHeading"/>
              <w:keepNext/>
            </w:pPr>
            <w:r w:rsidRPr="00924710">
              <w:t>Предложение за резолюция</w:t>
            </w:r>
          </w:p>
        </w:tc>
        <w:tc>
          <w:tcPr>
            <w:tcW w:w="4876" w:type="dxa"/>
            <w:hideMark/>
          </w:tcPr>
          <w:p w14:paraId="60B38D0F" w14:textId="77777777" w:rsidR="006F57C9" w:rsidRPr="00924710" w:rsidRDefault="00155697" w:rsidP="007464E4">
            <w:pPr>
              <w:pStyle w:val="ColumnHeading"/>
              <w:keepNext/>
            </w:pPr>
            <w:r w:rsidRPr="00924710">
              <w:t>Изменение</w:t>
            </w:r>
          </w:p>
        </w:tc>
      </w:tr>
      <w:tr w:rsidR="00CF3D9B" w:rsidRPr="00924710" w14:paraId="12188B82" w14:textId="77777777" w:rsidTr="007464E4">
        <w:trPr>
          <w:jc w:val="center"/>
        </w:trPr>
        <w:tc>
          <w:tcPr>
            <w:tcW w:w="4876" w:type="dxa"/>
            <w:hideMark/>
          </w:tcPr>
          <w:p w14:paraId="5C9BEFB5" w14:textId="77777777" w:rsidR="006F57C9" w:rsidRPr="00924710" w:rsidRDefault="00155697" w:rsidP="007464E4">
            <w:pPr>
              <w:pStyle w:val="Normal6"/>
            </w:pPr>
            <w:r w:rsidRPr="00924710">
              <w:t>1.</w:t>
            </w:r>
            <w:r w:rsidRPr="00924710">
              <w:tab/>
              <w:t>Държавите членки възлагат на съответните си инспекции по труда да следят за безопасното и недискриминационно използване на системите за алгоритмично управление на работното място.</w:t>
            </w:r>
          </w:p>
        </w:tc>
        <w:tc>
          <w:tcPr>
            <w:tcW w:w="4876" w:type="dxa"/>
            <w:hideMark/>
          </w:tcPr>
          <w:p w14:paraId="6547E491" w14:textId="77777777" w:rsidR="006F57C9" w:rsidRPr="00924710" w:rsidRDefault="00155697" w:rsidP="007464E4">
            <w:pPr>
              <w:pStyle w:val="Normal6"/>
              <w:rPr>
                <w:szCs w:val="24"/>
              </w:rPr>
            </w:pPr>
            <w:r w:rsidRPr="00924710">
              <w:t>1.</w:t>
            </w:r>
            <w:r w:rsidRPr="00924710">
              <w:tab/>
              <w:t xml:space="preserve">Държавите членки възлагат на съответните си инспекции по труда да следят за безопасното и недискриминационно използване на системите за алгоритмично управление </w:t>
            </w:r>
            <w:r w:rsidRPr="00924710">
              <w:rPr>
                <w:b/>
                <w:i/>
              </w:rPr>
              <w:t xml:space="preserve">и системите с изкуствен интелект </w:t>
            </w:r>
            <w:r w:rsidRPr="00924710">
              <w:t>на работното място.</w:t>
            </w:r>
          </w:p>
        </w:tc>
      </w:tr>
    </w:tbl>
    <w:p w14:paraId="52ACC53B"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9173B74" w14:textId="77777777" w:rsidR="006F57C9" w:rsidRPr="00924710" w:rsidRDefault="00155697" w:rsidP="006F57C9">
      <w:r w:rsidRPr="00155697">
        <w:rPr>
          <w:rStyle w:val="HideTWBExt"/>
        </w:rPr>
        <w:t>&lt;/Amend&gt;</w:t>
      </w:r>
    </w:p>
    <w:p w14:paraId="1B50B4DF"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549</w:t>
      </w:r>
      <w:r w:rsidRPr="00155697">
        <w:rPr>
          <w:rStyle w:val="HideTWBExt"/>
          <w:b w:val="0"/>
        </w:rPr>
        <w:t>&lt;/NumAm&gt;</w:t>
      </w:r>
    </w:p>
    <w:p w14:paraId="02379FCA"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2AF9B484" w14:textId="77777777" w:rsidR="006F57C9" w:rsidRPr="00924710" w:rsidRDefault="00155697" w:rsidP="006F57C9">
      <w:r w:rsidRPr="00155697">
        <w:rPr>
          <w:rStyle w:val="HideTWBExt"/>
        </w:rPr>
        <w:lastRenderedPageBreak/>
        <w:t>&lt;/RepeatBlock-By&gt;</w:t>
      </w:r>
    </w:p>
    <w:p w14:paraId="488F054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1CA0654" w14:textId="77777777" w:rsidR="006F57C9" w:rsidRPr="00924710" w:rsidRDefault="00155697" w:rsidP="006F57C9">
      <w:pPr>
        <w:pStyle w:val="NormalBold"/>
      </w:pPr>
      <w:r w:rsidRPr="00155697">
        <w:rPr>
          <w:rStyle w:val="HideTWBExt"/>
          <w:b w:val="0"/>
        </w:rPr>
        <w:t>&lt;Article&gt;</w:t>
      </w:r>
      <w:r w:rsidRPr="00924710">
        <w:t>Приложение I – член 8 – параграф 1</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F2ABB94" w14:textId="77777777" w:rsidTr="007464E4">
        <w:trPr>
          <w:jc w:val="center"/>
        </w:trPr>
        <w:tc>
          <w:tcPr>
            <w:tcW w:w="9752" w:type="dxa"/>
            <w:gridSpan w:val="2"/>
          </w:tcPr>
          <w:p w14:paraId="2E618B53" w14:textId="77777777" w:rsidR="006F57C9" w:rsidRPr="00924710" w:rsidRDefault="006F57C9" w:rsidP="007464E4">
            <w:pPr>
              <w:keepNext/>
            </w:pPr>
          </w:p>
        </w:tc>
      </w:tr>
      <w:tr w:rsidR="00CF3D9B" w:rsidRPr="00924710" w14:paraId="320A6423" w14:textId="77777777" w:rsidTr="007464E4">
        <w:trPr>
          <w:jc w:val="center"/>
        </w:trPr>
        <w:tc>
          <w:tcPr>
            <w:tcW w:w="4876" w:type="dxa"/>
            <w:hideMark/>
          </w:tcPr>
          <w:p w14:paraId="556B0118" w14:textId="77777777" w:rsidR="006F57C9" w:rsidRPr="00924710" w:rsidRDefault="00155697" w:rsidP="007464E4">
            <w:pPr>
              <w:pStyle w:val="ColumnHeading"/>
              <w:keepNext/>
            </w:pPr>
            <w:r w:rsidRPr="00924710">
              <w:t>Предложение за резолюция</w:t>
            </w:r>
          </w:p>
        </w:tc>
        <w:tc>
          <w:tcPr>
            <w:tcW w:w="4876" w:type="dxa"/>
            <w:hideMark/>
          </w:tcPr>
          <w:p w14:paraId="0515D7F4" w14:textId="77777777" w:rsidR="006F57C9" w:rsidRPr="00924710" w:rsidRDefault="00155697" w:rsidP="007464E4">
            <w:pPr>
              <w:pStyle w:val="ColumnHeading"/>
              <w:keepNext/>
            </w:pPr>
            <w:r w:rsidRPr="00924710">
              <w:t>Изменение</w:t>
            </w:r>
          </w:p>
        </w:tc>
      </w:tr>
      <w:tr w:rsidR="00CF3D9B" w:rsidRPr="00924710" w14:paraId="156384C6" w14:textId="77777777" w:rsidTr="007464E4">
        <w:trPr>
          <w:jc w:val="center"/>
        </w:trPr>
        <w:tc>
          <w:tcPr>
            <w:tcW w:w="4876" w:type="dxa"/>
            <w:hideMark/>
          </w:tcPr>
          <w:p w14:paraId="53B06AE8" w14:textId="77777777" w:rsidR="006F57C9" w:rsidRPr="00924710" w:rsidRDefault="00155697" w:rsidP="007464E4">
            <w:pPr>
              <w:pStyle w:val="Normal6"/>
            </w:pPr>
            <w:r w:rsidRPr="00924710">
              <w:t>1.</w:t>
            </w:r>
            <w:r w:rsidRPr="00924710">
              <w:tab/>
              <w:t xml:space="preserve">Държавите членки възлагат на съответните си инспекции по труда да следят за </w:t>
            </w:r>
            <w:r w:rsidRPr="00924710">
              <w:t>безопасното и недискриминационно използване на системите за алгоритмично управление на работното място.</w:t>
            </w:r>
          </w:p>
        </w:tc>
        <w:tc>
          <w:tcPr>
            <w:tcW w:w="4876" w:type="dxa"/>
            <w:hideMark/>
          </w:tcPr>
          <w:p w14:paraId="3202181B" w14:textId="77777777" w:rsidR="006F57C9" w:rsidRPr="00924710" w:rsidRDefault="00155697" w:rsidP="007464E4">
            <w:pPr>
              <w:pStyle w:val="Normal6"/>
              <w:rPr>
                <w:szCs w:val="24"/>
              </w:rPr>
            </w:pPr>
            <w:r w:rsidRPr="00924710">
              <w:t>1.</w:t>
            </w:r>
            <w:r w:rsidRPr="00924710">
              <w:tab/>
              <w:t xml:space="preserve">Държавите членки възлагат на съответните си инспекции по труда да следят за </w:t>
            </w:r>
            <w:r w:rsidRPr="00924710">
              <w:rPr>
                <w:b/>
                <w:i/>
              </w:rPr>
              <w:t xml:space="preserve">прозрачното, </w:t>
            </w:r>
            <w:r w:rsidRPr="00924710">
              <w:t>безопасното и недискриминационно използване на системите за алгоритмично управление на работното място.</w:t>
            </w:r>
          </w:p>
        </w:tc>
      </w:tr>
    </w:tbl>
    <w:p w14:paraId="25E965E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5F78E83" w14:textId="77777777" w:rsidR="006F57C9" w:rsidRPr="00924710" w:rsidRDefault="00155697" w:rsidP="006F57C9">
      <w:r w:rsidRPr="00155697">
        <w:rPr>
          <w:rStyle w:val="HideTWBExt"/>
        </w:rPr>
        <w:t>&lt;/Amend&gt;</w:t>
      </w:r>
    </w:p>
    <w:p w14:paraId="0522FC8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550</w:t>
      </w:r>
      <w:r w:rsidRPr="00155697">
        <w:rPr>
          <w:rStyle w:val="HideTWBExt"/>
          <w:b w:val="0"/>
        </w:rPr>
        <w:t>&lt;/NumAm&gt;</w:t>
      </w:r>
    </w:p>
    <w:p w14:paraId="2A3E7EB7"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3A900ABF"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42F91A2D" w14:textId="77777777" w:rsidR="006F57C9" w:rsidRPr="00924710" w:rsidRDefault="00155697" w:rsidP="006F57C9">
      <w:r w:rsidRPr="00155697">
        <w:rPr>
          <w:rStyle w:val="HideTWBExt"/>
        </w:rPr>
        <w:t>&lt;/RepeatBlock-By&gt;</w:t>
      </w:r>
    </w:p>
    <w:p w14:paraId="696E138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EF0F4F2" w14:textId="77777777" w:rsidR="006F57C9" w:rsidRPr="00924710" w:rsidRDefault="00155697" w:rsidP="006F57C9">
      <w:pPr>
        <w:pStyle w:val="NormalBold"/>
      </w:pPr>
      <w:r w:rsidRPr="00155697">
        <w:rPr>
          <w:rStyle w:val="HideTWBExt"/>
          <w:b w:val="0"/>
        </w:rPr>
        <w:t>&lt;Article&gt;</w:t>
      </w:r>
      <w:r w:rsidRPr="00924710">
        <w:t>Приложение I – член 8 – параграф 1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F1C17E3" w14:textId="77777777" w:rsidTr="007464E4">
        <w:trPr>
          <w:jc w:val="center"/>
        </w:trPr>
        <w:tc>
          <w:tcPr>
            <w:tcW w:w="9752" w:type="dxa"/>
            <w:gridSpan w:val="2"/>
          </w:tcPr>
          <w:p w14:paraId="3CF1B0E5" w14:textId="77777777" w:rsidR="006F57C9" w:rsidRPr="00924710" w:rsidRDefault="006F57C9" w:rsidP="007464E4">
            <w:pPr>
              <w:keepNext/>
            </w:pPr>
          </w:p>
        </w:tc>
      </w:tr>
      <w:tr w:rsidR="00CF3D9B" w:rsidRPr="00924710" w14:paraId="03EADA3F" w14:textId="77777777" w:rsidTr="007464E4">
        <w:trPr>
          <w:jc w:val="center"/>
        </w:trPr>
        <w:tc>
          <w:tcPr>
            <w:tcW w:w="4876" w:type="dxa"/>
            <w:hideMark/>
          </w:tcPr>
          <w:p w14:paraId="13CD1903" w14:textId="77777777" w:rsidR="006F57C9" w:rsidRPr="00924710" w:rsidRDefault="00155697" w:rsidP="007464E4">
            <w:pPr>
              <w:pStyle w:val="ColumnHeading"/>
              <w:keepNext/>
            </w:pPr>
            <w:r w:rsidRPr="00924710">
              <w:t>Предложение за резолюция</w:t>
            </w:r>
          </w:p>
        </w:tc>
        <w:tc>
          <w:tcPr>
            <w:tcW w:w="4876" w:type="dxa"/>
            <w:hideMark/>
          </w:tcPr>
          <w:p w14:paraId="3E454EBF" w14:textId="77777777" w:rsidR="006F57C9" w:rsidRPr="00924710" w:rsidRDefault="00155697" w:rsidP="007464E4">
            <w:pPr>
              <w:pStyle w:val="ColumnHeading"/>
              <w:keepNext/>
            </w:pPr>
            <w:r w:rsidRPr="00924710">
              <w:t>Изменение</w:t>
            </w:r>
          </w:p>
        </w:tc>
      </w:tr>
      <w:tr w:rsidR="00CF3D9B" w:rsidRPr="00924710" w14:paraId="4548A58A" w14:textId="77777777" w:rsidTr="007464E4">
        <w:trPr>
          <w:jc w:val="center"/>
        </w:trPr>
        <w:tc>
          <w:tcPr>
            <w:tcW w:w="4876" w:type="dxa"/>
          </w:tcPr>
          <w:p w14:paraId="63C342BB" w14:textId="77777777" w:rsidR="006F57C9" w:rsidRPr="00924710" w:rsidRDefault="006F57C9" w:rsidP="007464E4">
            <w:pPr>
              <w:pStyle w:val="Normal6"/>
            </w:pPr>
          </w:p>
        </w:tc>
        <w:tc>
          <w:tcPr>
            <w:tcW w:w="4876" w:type="dxa"/>
            <w:hideMark/>
          </w:tcPr>
          <w:p w14:paraId="54E3E157" w14:textId="77777777" w:rsidR="006F57C9" w:rsidRPr="00924710" w:rsidRDefault="00155697" w:rsidP="007464E4">
            <w:pPr>
              <w:pStyle w:val="Normal6"/>
              <w:rPr>
                <w:szCs w:val="24"/>
              </w:rPr>
            </w:pPr>
            <w:r w:rsidRPr="00924710">
              <w:rPr>
                <w:b/>
                <w:i/>
              </w:rPr>
              <w:t>1а.</w:t>
            </w:r>
            <w:r w:rsidRPr="00924710">
              <w:rPr>
                <w:b/>
                <w:i/>
              </w:rPr>
              <w:tab/>
              <w:t xml:space="preserve">Органите, посочени в параграфи 1 и 2, си сътрудничат, когато е приложимо, при прилагането на </w:t>
            </w:r>
            <w:r w:rsidRPr="00924710">
              <w:rPr>
                <w:b/>
                <w:i/>
              </w:rPr>
              <w:t>настоящата директива в рамките на съответните си области на компетентност. За тази цел тези органи обменят помежду си съответната информация, включително информация, получена в контекста на инспекции или разследвания, при поискване или по своя собствена инициатива.</w:t>
            </w:r>
          </w:p>
        </w:tc>
      </w:tr>
    </w:tbl>
    <w:p w14:paraId="0F037E4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410D0F3" w14:textId="77777777" w:rsidR="006F57C9" w:rsidRPr="00924710" w:rsidRDefault="00155697" w:rsidP="006F57C9">
      <w:r w:rsidRPr="00155697">
        <w:rPr>
          <w:rStyle w:val="HideTWBExt"/>
        </w:rPr>
        <w:t>&lt;/Amend&gt;</w:t>
      </w:r>
    </w:p>
    <w:p w14:paraId="642CBB9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551</w:t>
      </w:r>
      <w:r w:rsidRPr="00155697">
        <w:rPr>
          <w:rStyle w:val="HideTWBExt"/>
          <w:b w:val="0"/>
        </w:rPr>
        <w:t>&lt;/NumAm&gt;</w:t>
      </w:r>
    </w:p>
    <w:p w14:paraId="23265EDD"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1211FC2F"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57045DE1" w14:textId="77777777" w:rsidR="006F57C9" w:rsidRPr="00924710" w:rsidRDefault="00155697" w:rsidP="006F57C9">
      <w:r w:rsidRPr="00155697">
        <w:rPr>
          <w:rStyle w:val="HideTWBExt"/>
        </w:rPr>
        <w:t>&lt;/RepeatBlock-By&gt;</w:t>
      </w:r>
    </w:p>
    <w:p w14:paraId="5D927387" w14:textId="77777777" w:rsidR="006F57C9" w:rsidRPr="00924710" w:rsidRDefault="00155697" w:rsidP="006F57C9">
      <w:pPr>
        <w:pStyle w:val="NormalBold"/>
        <w:keepNext/>
      </w:pPr>
      <w:r w:rsidRPr="00155697">
        <w:rPr>
          <w:rStyle w:val="HideTWBExt"/>
          <w:b w:val="0"/>
        </w:rPr>
        <w:lastRenderedPageBreak/>
        <w:t>&lt;DocAmend&gt;</w:t>
      </w:r>
      <w:r w:rsidRPr="00924710">
        <w:t>Предложение за резолюция</w:t>
      </w:r>
      <w:r w:rsidRPr="00155697">
        <w:rPr>
          <w:rStyle w:val="HideTWBExt"/>
          <w:b w:val="0"/>
        </w:rPr>
        <w:t>&lt;/DocAmend&gt;</w:t>
      </w:r>
    </w:p>
    <w:p w14:paraId="5666E65F" w14:textId="77777777" w:rsidR="006F57C9" w:rsidRPr="00924710" w:rsidRDefault="00155697" w:rsidP="006F57C9">
      <w:pPr>
        <w:pStyle w:val="NormalBold"/>
      </w:pPr>
      <w:r w:rsidRPr="00155697">
        <w:rPr>
          <w:rStyle w:val="HideTWBExt"/>
          <w:b w:val="0"/>
        </w:rPr>
        <w:t>&lt;Article&gt;</w:t>
      </w:r>
      <w:r w:rsidRPr="00924710">
        <w:t>Приложение I – член 8 – параграф 2</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630CF403" w14:textId="77777777" w:rsidTr="007464E4">
        <w:trPr>
          <w:jc w:val="center"/>
        </w:trPr>
        <w:tc>
          <w:tcPr>
            <w:tcW w:w="9752" w:type="dxa"/>
            <w:gridSpan w:val="2"/>
          </w:tcPr>
          <w:p w14:paraId="44A0ACAB" w14:textId="77777777" w:rsidR="006F57C9" w:rsidRPr="00924710" w:rsidRDefault="006F57C9" w:rsidP="007464E4">
            <w:pPr>
              <w:keepNext/>
            </w:pPr>
          </w:p>
        </w:tc>
      </w:tr>
      <w:tr w:rsidR="00CF3D9B" w:rsidRPr="00924710" w14:paraId="51981422" w14:textId="77777777" w:rsidTr="007464E4">
        <w:trPr>
          <w:jc w:val="center"/>
        </w:trPr>
        <w:tc>
          <w:tcPr>
            <w:tcW w:w="4876" w:type="dxa"/>
            <w:hideMark/>
          </w:tcPr>
          <w:p w14:paraId="02F9F368" w14:textId="77777777" w:rsidR="006F57C9" w:rsidRPr="00924710" w:rsidRDefault="00155697" w:rsidP="007464E4">
            <w:pPr>
              <w:pStyle w:val="ColumnHeading"/>
              <w:keepNext/>
            </w:pPr>
            <w:r w:rsidRPr="00924710">
              <w:t>Предложение за резолюция</w:t>
            </w:r>
          </w:p>
        </w:tc>
        <w:tc>
          <w:tcPr>
            <w:tcW w:w="4876" w:type="dxa"/>
            <w:hideMark/>
          </w:tcPr>
          <w:p w14:paraId="49FB87DD" w14:textId="77777777" w:rsidR="006F57C9" w:rsidRPr="00924710" w:rsidRDefault="00155697" w:rsidP="007464E4">
            <w:pPr>
              <w:pStyle w:val="ColumnHeading"/>
              <w:keepNext/>
            </w:pPr>
            <w:r w:rsidRPr="00924710">
              <w:t>Изменение</w:t>
            </w:r>
          </w:p>
        </w:tc>
      </w:tr>
      <w:tr w:rsidR="00CF3D9B" w:rsidRPr="00924710" w14:paraId="6F1265AF" w14:textId="77777777" w:rsidTr="007464E4">
        <w:trPr>
          <w:jc w:val="center"/>
        </w:trPr>
        <w:tc>
          <w:tcPr>
            <w:tcW w:w="4876" w:type="dxa"/>
            <w:hideMark/>
          </w:tcPr>
          <w:p w14:paraId="52494DF1" w14:textId="77777777" w:rsidR="006F57C9" w:rsidRPr="00924710" w:rsidRDefault="00155697" w:rsidP="007464E4">
            <w:pPr>
              <w:pStyle w:val="Normal6"/>
            </w:pPr>
            <w:r w:rsidRPr="00924710">
              <w:rPr>
                <w:b/>
                <w:i/>
              </w:rPr>
              <w:t>2.</w:t>
            </w:r>
            <w:r w:rsidRPr="00924710">
              <w:rPr>
                <w:b/>
                <w:i/>
              </w:rPr>
              <w:tab/>
              <w:t>Инспекциите по труда са натоварени със задачата да наблюдават, контролират и оценяват:</w:t>
            </w:r>
          </w:p>
        </w:tc>
        <w:tc>
          <w:tcPr>
            <w:tcW w:w="4876" w:type="dxa"/>
            <w:hideMark/>
          </w:tcPr>
          <w:p w14:paraId="613FFE7A" w14:textId="77777777" w:rsidR="006F57C9" w:rsidRPr="00924710" w:rsidRDefault="00155697" w:rsidP="007464E4">
            <w:pPr>
              <w:pStyle w:val="Normal6"/>
              <w:rPr>
                <w:szCs w:val="24"/>
              </w:rPr>
            </w:pPr>
            <w:r w:rsidRPr="00924710">
              <w:rPr>
                <w:b/>
                <w:i/>
              </w:rPr>
              <w:t>заличава се</w:t>
            </w:r>
          </w:p>
        </w:tc>
      </w:tr>
      <w:tr w:rsidR="00CF3D9B" w:rsidRPr="00924710" w14:paraId="3BE0D595" w14:textId="77777777" w:rsidTr="007464E4">
        <w:trPr>
          <w:jc w:val="center"/>
        </w:trPr>
        <w:tc>
          <w:tcPr>
            <w:tcW w:w="4876" w:type="dxa"/>
            <w:hideMark/>
          </w:tcPr>
          <w:p w14:paraId="2FD3E2D6" w14:textId="77777777" w:rsidR="006F57C9" w:rsidRPr="00924710" w:rsidRDefault="00155697" w:rsidP="007464E4">
            <w:pPr>
              <w:pStyle w:val="Normal6"/>
            </w:pPr>
            <w:r w:rsidRPr="00924710">
              <w:rPr>
                <w:b/>
                <w:i/>
              </w:rPr>
              <w:t>а)</w:t>
            </w:r>
            <w:r w:rsidRPr="00924710">
              <w:rPr>
                <w:b/>
                <w:i/>
              </w:rPr>
              <w:tab/>
              <w:t xml:space="preserve">безопасността на алгоритмичните системи, </w:t>
            </w:r>
            <w:r w:rsidRPr="00924710">
              <w:rPr>
                <w:b/>
                <w:i/>
              </w:rPr>
              <w:t>използвани в контекста на заетостта, по-специално по отношение на тяхното въздействие върху физическото и психичното здраве на работниците;</w:t>
            </w:r>
          </w:p>
        </w:tc>
        <w:tc>
          <w:tcPr>
            <w:tcW w:w="4876" w:type="dxa"/>
          </w:tcPr>
          <w:p w14:paraId="6EB1F3BF" w14:textId="77777777" w:rsidR="006F57C9" w:rsidRPr="00924710" w:rsidRDefault="006F57C9" w:rsidP="007464E4">
            <w:pPr>
              <w:pStyle w:val="Normal6"/>
              <w:rPr>
                <w:szCs w:val="24"/>
              </w:rPr>
            </w:pPr>
          </w:p>
        </w:tc>
      </w:tr>
      <w:tr w:rsidR="00CF3D9B" w:rsidRPr="00924710" w14:paraId="6B819685" w14:textId="77777777" w:rsidTr="007464E4">
        <w:trPr>
          <w:jc w:val="center"/>
        </w:trPr>
        <w:tc>
          <w:tcPr>
            <w:tcW w:w="4876" w:type="dxa"/>
            <w:hideMark/>
          </w:tcPr>
          <w:p w14:paraId="3B6E7DE3" w14:textId="77777777" w:rsidR="006F57C9" w:rsidRPr="00924710" w:rsidRDefault="00155697" w:rsidP="007464E4">
            <w:pPr>
              <w:pStyle w:val="Normal6"/>
            </w:pPr>
            <w:r w:rsidRPr="00924710">
              <w:rPr>
                <w:b/>
                <w:i/>
              </w:rPr>
              <w:t>б)</w:t>
            </w:r>
            <w:r w:rsidRPr="00924710">
              <w:rPr>
                <w:b/>
                <w:i/>
              </w:rPr>
              <w:tab/>
              <w:t xml:space="preserve">липсата на предубеждения и дискриминация при проектирането, внедряването или функционирането на такива </w:t>
            </w:r>
            <w:r w:rsidRPr="00924710">
              <w:rPr>
                <w:b/>
                <w:i/>
              </w:rPr>
              <w:t>системи;</w:t>
            </w:r>
          </w:p>
        </w:tc>
        <w:tc>
          <w:tcPr>
            <w:tcW w:w="4876" w:type="dxa"/>
          </w:tcPr>
          <w:p w14:paraId="18E02F41" w14:textId="77777777" w:rsidR="006F57C9" w:rsidRPr="00924710" w:rsidRDefault="006F57C9" w:rsidP="007464E4">
            <w:pPr>
              <w:pStyle w:val="Normal6"/>
              <w:rPr>
                <w:szCs w:val="24"/>
              </w:rPr>
            </w:pPr>
          </w:p>
        </w:tc>
      </w:tr>
      <w:tr w:rsidR="00CF3D9B" w:rsidRPr="00924710" w14:paraId="3D30D9EE" w14:textId="77777777" w:rsidTr="007464E4">
        <w:trPr>
          <w:jc w:val="center"/>
        </w:trPr>
        <w:tc>
          <w:tcPr>
            <w:tcW w:w="4876" w:type="dxa"/>
            <w:hideMark/>
          </w:tcPr>
          <w:p w14:paraId="65785836" w14:textId="77777777" w:rsidR="006F57C9" w:rsidRPr="00924710" w:rsidRDefault="00155697" w:rsidP="007464E4">
            <w:pPr>
              <w:pStyle w:val="Normal6"/>
            </w:pPr>
            <w:r w:rsidRPr="00924710">
              <w:rPr>
                <w:b/>
                <w:i/>
              </w:rPr>
              <w:t>в)</w:t>
            </w:r>
            <w:r w:rsidRPr="00924710">
              <w:rPr>
                <w:b/>
                <w:i/>
              </w:rPr>
              <w:tab/>
              <w:t>въздействието на системите за алгоритмично управление върху работното време и натиска върху работниците да постигат резултати;</w:t>
            </w:r>
          </w:p>
        </w:tc>
        <w:tc>
          <w:tcPr>
            <w:tcW w:w="4876" w:type="dxa"/>
          </w:tcPr>
          <w:p w14:paraId="54DCFF09" w14:textId="77777777" w:rsidR="006F57C9" w:rsidRPr="00924710" w:rsidRDefault="006F57C9" w:rsidP="007464E4">
            <w:pPr>
              <w:pStyle w:val="Normal6"/>
              <w:rPr>
                <w:szCs w:val="24"/>
              </w:rPr>
            </w:pPr>
          </w:p>
        </w:tc>
      </w:tr>
      <w:tr w:rsidR="00CF3D9B" w:rsidRPr="00924710" w14:paraId="20AF447E" w14:textId="77777777" w:rsidTr="007464E4">
        <w:trPr>
          <w:jc w:val="center"/>
        </w:trPr>
        <w:tc>
          <w:tcPr>
            <w:tcW w:w="4876" w:type="dxa"/>
            <w:hideMark/>
          </w:tcPr>
          <w:p w14:paraId="16255B40" w14:textId="77777777" w:rsidR="006F57C9" w:rsidRPr="00924710" w:rsidRDefault="00155697" w:rsidP="007464E4">
            <w:pPr>
              <w:pStyle w:val="Normal6"/>
            </w:pPr>
            <w:r w:rsidRPr="00924710">
              <w:rPr>
                <w:b/>
                <w:i/>
              </w:rPr>
              <w:t>г)</w:t>
            </w:r>
            <w:r w:rsidRPr="00924710">
              <w:rPr>
                <w:b/>
                <w:i/>
              </w:rPr>
              <w:tab/>
              <w:t>спазване на съответните разпоредби на настоящата директива и на друго приложимо право на Съюза и национално право, включително разпоредби, свързани със здравословните и безопасни условия на труд и равното третиране.</w:t>
            </w:r>
          </w:p>
        </w:tc>
        <w:tc>
          <w:tcPr>
            <w:tcW w:w="4876" w:type="dxa"/>
          </w:tcPr>
          <w:p w14:paraId="322A6D48" w14:textId="77777777" w:rsidR="006F57C9" w:rsidRPr="00924710" w:rsidRDefault="006F57C9" w:rsidP="007464E4">
            <w:pPr>
              <w:pStyle w:val="Normal6"/>
              <w:rPr>
                <w:szCs w:val="24"/>
              </w:rPr>
            </w:pPr>
          </w:p>
        </w:tc>
      </w:tr>
    </w:tbl>
    <w:p w14:paraId="7EE3475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0361127" w14:textId="77777777" w:rsidR="006F57C9" w:rsidRPr="00924710" w:rsidRDefault="00155697" w:rsidP="006F57C9">
      <w:r w:rsidRPr="00155697">
        <w:rPr>
          <w:rStyle w:val="HideTWBExt"/>
        </w:rPr>
        <w:t>&lt;/Amend&gt;</w:t>
      </w:r>
    </w:p>
    <w:p w14:paraId="653CF8E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552</w:t>
      </w:r>
      <w:r w:rsidRPr="00155697">
        <w:rPr>
          <w:rStyle w:val="HideTWBExt"/>
          <w:b w:val="0"/>
        </w:rPr>
        <w:t>&lt;/NumAm&gt;</w:t>
      </w:r>
    </w:p>
    <w:p w14:paraId="6F26B4B9"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3AF01D7C" w14:textId="77777777" w:rsidR="006F57C9" w:rsidRPr="00924710" w:rsidRDefault="00155697" w:rsidP="006F57C9">
      <w:r w:rsidRPr="00155697">
        <w:rPr>
          <w:rStyle w:val="HideTWBExt"/>
        </w:rPr>
        <w:t>&lt;/RepeatBlock-By&gt;</w:t>
      </w:r>
    </w:p>
    <w:p w14:paraId="28A7F6B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EAF9335" w14:textId="77777777" w:rsidR="006F57C9" w:rsidRPr="00924710" w:rsidRDefault="00155697" w:rsidP="006F57C9">
      <w:pPr>
        <w:pStyle w:val="NormalBold"/>
      </w:pPr>
      <w:r w:rsidRPr="00155697">
        <w:rPr>
          <w:rStyle w:val="HideTWBExt"/>
          <w:b w:val="0"/>
        </w:rPr>
        <w:t>&lt;Article&gt;</w:t>
      </w:r>
      <w:r w:rsidRPr="00924710">
        <w:t>Приложение I – член 8 – параграф 2 – буква а</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A7267CB" w14:textId="77777777" w:rsidTr="007464E4">
        <w:trPr>
          <w:jc w:val="center"/>
        </w:trPr>
        <w:tc>
          <w:tcPr>
            <w:tcW w:w="9752" w:type="dxa"/>
            <w:gridSpan w:val="2"/>
          </w:tcPr>
          <w:p w14:paraId="40AF26DB" w14:textId="77777777" w:rsidR="006F57C9" w:rsidRPr="00924710" w:rsidRDefault="006F57C9" w:rsidP="007464E4">
            <w:pPr>
              <w:keepNext/>
            </w:pPr>
          </w:p>
        </w:tc>
      </w:tr>
      <w:tr w:rsidR="00CF3D9B" w:rsidRPr="00924710" w14:paraId="1945AAF2" w14:textId="77777777" w:rsidTr="007464E4">
        <w:trPr>
          <w:jc w:val="center"/>
        </w:trPr>
        <w:tc>
          <w:tcPr>
            <w:tcW w:w="4876" w:type="dxa"/>
            <w:hideMark/>
          </w:tcPr>
          <w:p w14:paraId="32048E1F" w14:textId="77777777" w:rsidR="006F57C9" w:rsidRPr="00924710" w:rsidRDefault="00155697" w:rsidP="007464E4">
            <w:pPr>
              <w:pStyle w:val="ColumnHeading"/>
              <w:keepNext/>
            </w:pPr>
            <w:r w:rsidRPr="00924710">
              <w:t>Предложение за резолюция</w:t>
            </w:r>
          </w:p>
        </w:tc>
        <w:tc>
          <w:tcPr>
            <w:tcW w:w="4876" w:type="dxa"/>
            <w:hideMark/>
          </w:tcPr>
          <w:p w14:paraId="73CCF7A7" w14:textId="77777777" w:rsidR="006F57C9" w:rsidRPr="00924710" w:rsidRDefault="00155697" w:rsidP="007464E4">
            <w:pPr>
              <w:pStyle w:val="ColumnHeading"/>
              <w:keepNext/>
            </w:pPr>
            <w:r w:rsidRPr="00924710">
              <w:t>Изменение</w:t>
            </w:r>
          </w:p>
        </w:tc>
      </w:tr>
      <w:tr w:rsidR="00CF3D9B" w:rsidRPr="00924710" w14:paraId="0FDBC8CE" w14:textId="77777777" w:rsidTr="007464E4">
        <w:trPr>
          <w:jc w:val="center"/>
        </w:trPr>
        <w:tc>
          <w:tcPr>
            <w:tcW w:w="4876" w:type="dxa"/>
            <w:hideMark/>
          </w:tcPr>
          <w:p w14:paraId="20BBC156" w14:textId="77777777" w:rsidR="006F57C9" w:rsidRPr="00924710" w:rsidRDefault="00155697" w:rsidP="007464E4">
            <w:pPr>
              <w:pStyle w:val="Normal6"/>
            </w:pPr>
            <w:r w:rsidRPr="00924710">
              <w:t>а)</w:t>
            </w:r>
            <w:r w:rsidRPr="00924710">
              <w:tab/>
              <w:t xml:space="preserve">безопасността на алгоритмичните системи, използвани в контекста на заетостта, по-специално по </w:t>
            </w:r>
            <w:r w:rsidRPr="00924710">
              <w:lastRenderedPageBreak/>
              <w:t>отношение на тяхното въздействие върху физическото и психичното здраве на работниците;</w:t>
            </w:r>
          </w:p>
        </w:tc>
        <w:tc>
          <w:tcPr>
            <w:tcW w:w="4876" w:type="dxa"/>
            <w:hideMark/>
          </w:tcPr>
          <w:p w14:paraId="5DF4B54A" w14:textId="77777777" w:rsidR="006F57C9" w:rsidRPr="00924710" w:rsidRDefault="00155697" w:rsidP="007464E4">
            <w:pPr>
              <w:pStyle w:val="Normal6"/>
              <w:rPr>
                <w:szCs w:val="24"/>
              </w:rPr>
            </w:pPr>
            <w:r w:rsidRPr="00924710">
              <w:lastRenderedPageBreak/>
              <w:t>а)</w:t>
            </w:r>
            <w:r w:rsidRPr="00924710">
              <w:tab/>
              <w:t xml:space="preserve">безопасността на алгоритмичните системи, използвани в контекста на заетостта, по-специално по </w:t>
            </w:r>
            <w:r w:rsidRPr="00924710">
              <w:lastRenderedPageBreak/>
              <w:t>отношение на тяхното въздействие върху физическото и психичното здраве на работниците</w:t>
            </w:r>
            <w:r w:rsidRPr="00924710">
              <w:rPr>
                <w:b/>
                <w:i/>
              </w:rPr>
              <w:t>, както и върху техните основни права</w:t>
            </w:r>
            <w:r w:rsidRPr="00924710">
              <w:t>;</w:t>
            </w:r>
          </w:p>
        </w:tc>
      </w:tr>
    </w:tbl>
    <w:p w14:paraId="7DB3300B"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E471273" w14:textId="77777777" w:rsidR="006F57C9" w:rsidRPr="00924710" w:rsidRDefault="00155697" w:rsidP="006F57C9">
      <w:r w:rsidRPr="00155697">
        <w:rPr>
          <w:rStyle w:val="HideTWBExt"/>
        </w:rPr>
        <w:t>&lt;/Amend&gt;</w:t>
      </w:r>
    </w:p>
    <w:p w14:paraId="679BBAB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553</w:t>
      </w:r>
      <w:r w:rsidRPr="00155697">
        <w:rPr>
          <w:rStyle w:val="HideTWBExt"/>
          <w:b w:val="0"/>
        </w:rPr>
        <w:t>&lt;/NumAm&gt;</w:t>
      </w:r>
    </w:p>
    <w:p w14:paraId="5C57D341"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050425A" w14:textId="77777777" w:rsidR="006F57C9" w:rsidRPr="00924710" w:rsidRDefault="00155697" w:rsidP="006F57C9">
      <w:r w:rsidRPr="00155697">
        <w:rPr>
          <w:rStyle w:val="HideTWBExt"/>
        </w:rPr>
        <w:t>&lt;/RepeatBlock-By&gt;</w:t>
      </w:r>
    </w:p>
    <w:p w14:paraId="120E331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5CABC44" w14:textId="77777777" w:rsidR="006F57C9" w:rsidRPr="00924710" w:rsidRDefault="00155697" w:rsidP="006F57C9">
      <w:pPr>
        <w:pStyle w:val="NormalBold"/>
      </w:pPr>
      <w:r w:rsidRPr="00155697">
        <w:rPr>
          <w:rStyle w:val="HideTWBExt"/>
          <w:b w:val="0"/>
        </w:rPr>
        <w:t>&lt;Article&gt;</w:t>
      </w:r>
      <w:r w:rsidRPr="00924710">
        <w:t>Приложение I – член 8 – параграф 2 – буква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C23B697" w14:textId="77777777" w:rsidTr="007464E4">
        <w:trPr>
          <w:jc w:val="center"/>
        </w:trPr>
        <w:tc>
          <w:tcPr>
            <w:tcW w:w="9752" w:type="dxa"/>
            <w:gridSpan w:val="2"/>
          </w:tcPr>
          <w:p w14:paraId="0DA55E6A" w14:textId="77777777" w:rsidR="006F57C9" w:rsidRPr="00924710" w:rsidRDefault="006F57C9" w:rsidP="007464E4">
            <w:pPr>
              <w:keepNext/>
            </w:pPr>
          </w:p>
        </w:tc>
      </w:tr>
      <w:tr w:rsidR="00CF3D9B" w:rsidRPr="00924710" w14:paraId="20FA38ED" w14:textId="77777777" w:rsidTr="007464E4">
        <w:trPr>
          <w:jc w:val="center"/>
        </w:trPr>
        <w:tc>
          <w:tcPr>
            <w:tcW w:w="4876" w:type="dxa"/>
            <w:hideMark/>
          </w:tcPr>
          <w:p w14:paraId="21208D88" w14:textId="77777777" w:rsidR="006F57C9" w:rsidRPr="00924710" w:rsidRDefault="00155697" w:rsidP="007464E4">
            <w:pPr>
              <w:pStyle w:val="ColumnHeading"/>
              <w:keepNext/>
            </w:pPr>
            <w:r w:rsidRPr="00924710">
              <w:t>Предложение за резолюция</w:t>
            </w:r>
          </w:p>
        </w:tc>
        <w:tc>
          <w:tcPr>
            <w:tcW w:w="4876" w:type="dxa"/>
            <w:hideMark/>
          </w:tcPr>
          <w:p w14:paraId="78E2699A" w14:textId="77777777" w:rsidR="006F57C9" w:rsidRPr="00924710" w:rsidRDefault="00155697" w:rsidP="007464E4">
            <w:pPr>
              <w:pStyle w:val="ColumnHeading"/>
              <w:keepNext/>
            </w:pPr>
            <w:r w:rsidRPr="00924710">
              <w:t>Изменение</w:t>
            </w:r>
          </w:p>
        </w:tc>
      </w:tr>
      <w:tr w:rsidR="00CF3D9B" w:rsidRPr="00924710" w14:paraId="502318BC" w14:textId="77777777" w:rsidTr="007464E4">
        <w:trPr>
          <w:jc w:val="center"/>
        </w:trPr>
        <w:tc>
          <w:tcPr>
            <w:tcW w:w="4876" w:type="dxa"/>
            <w:hideMark/>
          </w:tcPr>
          <w:p w14:paraId="3A6698DD" w14:textId="77777777" w:rsidR="006F57C9" w:rsidRPr="00924710" w:rsidRDefault="00155697" w:rsidP="007464E4">
            <w:pPr>
              <w:pStyle w:val="Normal6"/>
            </w:pPr>
            <w:r w:rsidRPr="00924710">
              <w:t>в)</w:t>
            </w:r>
            <w:r w:rsidRPr="00924710">
              <w:tab/>
              <w:t>въздействието на системите за алгоритмично управление върху работното време</w:t>
            </w:r>
            <w:r w:rsidRPr="00924710">
              <w:rPr>
                <w:b/>
                <w:i/>
              </w:rPr>
              <w:t xml:space="preserve"> и</w:t>
            </w:r>
            <w:r w:rsidRPr="00924710">
              <w:t xml:space="preserve"> натиска върху работниците да постигат резултати;</w:t>
            </w:r>
          </w:p>
        </w:tc>
        <w:tc>
          <w:tcPr>
            <w:tcW w:w="4876" w:type="dxa"/>
            <w:hideMark/>
          </w:tcPr>
          <w:p w14:paraId="0D033C0B" w14:textId="77777777" w:rsidR="006F57C9" w:rsidRPr="00924710" w:rsidRDefault="00155697" w:rsidP="007464E4">
            <w:pPr>
              <w:pStyle w:val="Normal6"/>
              <w:rPr>
                <w:szCs w:val="24"/>
              </w:rPr>
            </w:pPr>
            <w:r w:rsidRPr="00924710">
              <w:t>в)</w:t>
            </w:r>
            <w:r w:rsidRPr="00924710">
              <w:tab/>
              <w:t>въздействието на системите за алгоритмично управление върху работното време</w:t>
            </w:r>
            <w:r w:rsidRPr="00924710">
              <w:rPr>
                <w:b/>
                <w:i/>
              </w:rPr>
              <w:t>,</w:t>
            </w:r>
            <w:r w:rsidRPr="00924710">
              <w:t xml:space="preserve"> натиска върху работниците да постигат резултати</w:t>
            </w:r>
            <w:r w:rsidRPr="00924710">
              <w:rPr>
                <w:b/>
                <w:i/>
              </w:rPr>
              <w:t>, възнаграждението, дисциплинарните мерки, засягащи кариерата на работника, или промяната или прекратяването на договорните отношения на работника</w:t>
            </w:r>
            <w:r w:rsidRPr="00924710">
              <w:t>;</w:t>
            </w:r>
          </w:p>
        </w:tc>
      </w:tr>
    </w:tbl>
    <w:p w14:paraId="6D78BA9D"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4B9BFC77" w14:textId="77777777" w:rsidR="006F57C9" w:rsidRPr="00924710" w:rsidRDefault="00155697" w:rsidP="006F57C9">
      <w:r w:rsidRPr="00155697">
        <w:rPr>
          <w:rStyle w:val="HideTWBExt"/>
        </w:rPr>
        <w:t>&lt;/Amend&gt;</w:t>
      </w:r>
    </w:p>
    <w:p w14:paraId="3A313C9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554</w:t>
      </w:r>
      <w:r w:rsidRPr="00155697">
        <w:rPr>
          <w:rStyle w:val="HideTWBExt"/>
          <w:b w:val="0"/>
        </w:rPr>
        <w:t>&lt;/NumAm&gt;</w:t>
      </w:r>
    </w:p>
    <w:p w14:paraId="0DED70A1"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69067DD1" w14:textId="77777777" w:rsidR="006F57C9" w:rsidRPr="00924710" w:rsidRDefault="00155697" w:rsidP="006F57C9">
      <w:r w:rsidRPr="00155697">
        <w:rPr>
          <w:rStyle w:val="HideTWBExt"/>
        </w:rPr>
        <w:t>&lt;/RepeatBlock-By&gt;</w:t>
      </w:r>
    </w:p>
    <w:p w14:paraId="3915B702" w14:textId="77777777" w:rsidR="006F57C9" w:rsidRPr="00924710" w:rsidRDefault="00155697" w:rsidP="006F57C9">
      <w:pPr>
        <w:pStyle w:val="NormalBold"/>
        <w:keepNext/>
      </w:pPr>
      <w:r w:rsidRPr="00155697">
        <w:rPr>
          <w:rStyle w:val="HideTWBExt"/>
          <w:b w:val="0"/>
        </w:rPr>
        <w:t>&lt;DocAmend&gt;</w:t>
      </w:r>
      <w:r w:rsidRPr="00924710">
        <w:t xml:space="preserve">Предложение за </w:t>
      </w:r>
      <w:r w:rsidRPr="00924710">
        <w:t>резолюция</w:t>
      </w:r>
      <w:r w:rsidRPr="00155697">
        <w:rPr>
          <w:rStyle w:val="HideTWBExt"/>
          <w:b w:val="0"/>
        </w:rPr>
        <w:t>&lt;/DocAmend&gt;</w:t>
      </w:r>
    </w:p>
    <w:p w14:paraId="111A99C7" w14:textId="77777777" w:rsidR="006F57C9" w:rsidRPr="00924710" w:rsidRDefault="00155697" w:rsidP="006F57C9">
      <w:pPr>
        <w:pStyle w:val="NormalBold"/>
      </w:pPr>
      <w:r w:rsidRPr="00155697">
        <w:rPr>
          <w:rStyle w:val="HideTWBExt"/>
          <w:b w:val="0"/>
        </w:rPr>
        <w:t>&lt;Article&gt;</w:t>
      </w:r>
      <w:r w:rsidRPr="00924710">
        <w:t>Приложение I – член 8 – параграф 2 – буква 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0997019" w14:textId="77777777" w:rsidTr="007464E4">
        <w:trPr>
          <w:jc w:val="center"/>
        </w:trPr>
        <w:tc>
          <w:tcPr>
            <w:tcW w:w="9752" w:type="dxa"/>
            <w:gridSpan w:val="2"/>
          </w:tcPr>
          <w:p w14:paraId="448A16CC" w14:textId="77777777" w:rsidR="006F57C9" w:rsidRPr="00924710" w:rsidRDefault="006F57C9" w:rsidP="007464E4">
            <w:pPr>
              <w:keepNext/>
            </w:pPr>
          </w:p>
        </w:tc>
      </w:tr>
      <w:tr w:rsidR="00CF3D9B" w:rsidRPr="00924710" w14:paraId="79ACE179" w14:textId="77777777" w:rsidTr="007464E4">
        <w:trPr>
          <w:jc w:val="center"/>
        </w:trPr>
        <w:tc>
          <w:tcPr>
            <w:tcW w:w="4876" w:type="dxa"/>
            <w:hideMark/>
          </w:tcPr>
          <w:p w14:paraId="196E1659" w14:textId="77777777" w:rsidR="006F57C9" w:rsidRPr="00924710" w:rsidRDefault="00155697" w:rsidP="007464E4">
            <w:pPr>
              <w:pStyle w:val="ColumnHeading"/>
              <w:keepNext/>
            </w:pPr>
            <w:r w:rsidRPr="00924710">
              <w:t>Предложение за резолюция</w:t>
            </w:r>
          </w:p>
        </w:tc>
        <w:tc>
          <w:tcPr>
            <w:tcW w:w="4876" w:type="dxa"/>
            <w:hideMark/>
          </w:tcPr>
          <w:p w14:paraId="2F5C0EB4" w14:textId="77777777" w:rsidR="006F57C9" w:rsidRPr="00924710" w:rsidRDefault="00155697" w:rsidP="007464E4">
            <w:pPr>
              <w:pStyle w:val="ColumnHeading"/>
              <w:keepNext/>
            </w:pPr>
            <w:r w:rsidRPr="00924710">
              <w:t>Изменение</w:t>
            </w:r>
          </w:p>
        </w:tc>
      </w:tr>
      <w:tr w:rsidR="00CF3D9B" w:rsidRPr="00924710" w14:paraId="370EC4A6" w14:textId="77777777" w:rsidTr="007464E4">
        <w:trPr>
          <w:jc w:val="center"/>
        </w:trPr>
        <w:tc>
          <w:tcPr>
            <w:tcW w:w="4876" w:type="dxa"/>
            <w:hideMark/>
          </w:tcPr>
          <w:p w14:paraId="7852CB7D" w14:textId="77777777" w:rsidR="006F57C9" w:rsidRPr="00924710" w:rsidRDefault="00155697" w:rsidP="007464E4">
            <w:pPr>
              <w:pStyle w:val="Normal6"/>
            </w:pPr>
            <w:r w:rsidRPr="00924710">
              <w:t>в)</w:t>
            </w:r>
            <w:r w:rsidRPr="00924710">
              <w:tab/>
              <w:t xml:space="preserve">въздействието на </w:t>
            </w:r>
            <w:r w:rsidRPr="00924710">
              <w:rPr>
                <w:b/>
                <w:i/>
              </w:rPr>
              <w:t>системите за алгоритмично управление</w:t>
            </w:r>
            <w:r w:rsidRPr="00924710">
              <w:t xml:space="preserve"> върху работното време и натиска върху работниците да постигат резултати;</w:t>
            </w:r>
          </w:p>
        </w:tc>
        <w:tc>
          <w:tcPr>
            <w:tcW w:w="4876" w:type="dxa"/>
            <w:hideMark/>
          </w:tcPr>
          <w:p w14:paraId="1B556BA1" w14:textId="77777777" w:rsidR="006F57C9" w:rsidRPr="00924710" w:rsidRDefault="00155697" w:rsidP="007464E4">
            <w:pPr>
              <w:pStyle w:val="Normal6"/>
              <w:rPr>
                <w:szCs w:val="24"/>
              </w:rPr>
            </w:pPr>
            <w:r w:rsidRPr="00924710">
              <w:t>в)</w:t>
            </w:r>
            <w:r w:rsidRPr="00924710">
              <w:tab/>
              <w:t xml:space="preserve">въздействието на </w:t>
            </w:r>
            <w:r w:rsidRPr="00924710">
              <w:rPr>
                <w:b/>
                <w:i/>
              </w:rPr>
              <w:t>такива системи</w:t>
            </w:r>
            <w:r w:rsidRPr="00924710">
              <w:t xml:space="preserve"> върху работното време и натиска върху работниците да постигат резултати;</w:t>
            </w:r>
          </w:p>
        </w:tc>
      </w:tr>
    </w:tbl>
    <w:p w14:paraId="4C9AE0E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CB20A00" w14:textId="77777777" w:rsidR="006F57C9" w:rsidRPr="00924710" w:rsidRDefault="00155697" w:rsidP="006F57C9">
      <w:r w:rsidRPr="00155697">
        <w:rPr>
          <w:rStyle w:val="HideTWBExt"/>
        </w:rPr>
        <w:t>&lt;/Amend&gt;</w:t>
      </w:r>
    </w:p>
    <w:p w14:paraId="0536A248"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555</w:t>
      </w:r>
      <w:r w:rsidRPr="00155697">
        <w:rPr>
          <w:rStyle w:val="HideTWBExt"/>
          <w:b w:val="0"/>
        </w:rPr>
        <w:t>&lt;/NumAm&gt;</w:t>
      </w:r>
    </w:p>
    <w:p w14:paraId="1BFC5670" w14:textId="77777777" w:rsidR="006F57C9" w:rsidRPr="00924710" w:rsidRDefault="00155697" w:rsidP="006F57C9">
      <w:pPr>
        <w:pStyle w:val="NormalBold"/>
      </w:pPr>
      <w:r w:rsidRPr="00155697">
        <w:rPr>
          <w:rStyle w:val="HideTWBExt"/>
          <w:b w:val="0"/>
        </w:rPr>
        <w:t>&lt;RepeatBlock-By&gt;&lt;Members&gt;</w:t>
      </w:r>
      <w:r w:rsidRPr="00924710">
        <w:t>Марлена Малонг</w:t>
      </w:r>
      <w:r w:rsidRPr="00155697">
        <w:rPr>
          <w:rStyle w:val="HideTWBExt"/>
          <w:b w:val="0"/>
        </w:rPr>
        <w:t>&lt;/Members&gt;</w:t>
      </w:r>
    </w:p>
    <w:p w14:paraId="3A8CB598" w14:textId="77777777" w:rsidR="006F57C9" w:rsidRPr="00924710" w:rsidRDefault="00155697" w:rsidP="006F57C9">
      <w:r w:rsidRPr="00155697">
        <w:rPr>
          <w:rStyle w:val="HideTWBExt"/>
        </w:rPr>
        <w:t>&lt;/RepeatBlock-By&gt;</w:t>
      </w:r>
    </w:p>
    <w:p w14:paraId="431F56D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4527E86" w14:textId="77777777" w:rsidR="006F57C9" w:rsidRPr="00924710" w:rsidRDefault="00155697" w:rsidP="006F57C9">
      <w:pPr>
        <w:pStyle w:val="NormalBold"/>
      </w:pPr>
      <w:r w:rsidRPr="00155697">
        <w:rPr>
          <w:rStyle w:val="HideTWBExt"/>
          <w:b w:val="0"/>
        </w:rPr>
        <w:t>&lt;Article&gt;</w:t>
      </w:r>
      <w:r w:rsidRPr="00924710">
        <w:t>Приложение I – член 8 – параграф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20BDF7A" w14:textId="77777777" w:rsidTr="007464E4">
        <w:trPr>
          <w:jc w:val="center"/>
        </w:trPr>
        <w:tc>
          <w:tcPr>
            <w:tcW w:w="9752" w:type="dxa"/>
            <w:gridSpan w:val="2"/>
          </w:tcPr>
          <w:p w14:paraId="0BCC920E" w14:textId="77777777" w:rsidR="006F57C9" w:rsidRPr="00924710" w:rsidRDefault="006F57C9" w:rsidP="007464E4">
            <w:pPr>
              <w:keepNext/>
            </w:pPr>
          </w:p>
        </w:tc>
      </w:tr>
      <w:tr w:rsidR="00CF3D9B" w:rsidRPr="00924710" w14:paraId="0132348C" w14:textId="77777777" w:rsidTr="007464E4">
        <w:trPr>
          <w:jc w:val="center"/>
        </w:trPr>
        <w:tc>
          <w:tcPr>
            <w:tcW w:w="4876" w:type="dxa"/>
            <w:hideMark/>
          </w:tcPr>
          <w:p w14:paraId="5C893498" w14:textId="77777777" w:rsidR="006F57C9" w:rsidRPr="00924710" w:rsidRDefault="00155697" w:rsidP="007464E4">
            <w:pPr>
              <w:pStyle w:val="ColumnHeading"/>
              <w:keepNext/>
            </w:pPr>
            <w:r w:rsidRPr="00924710">
              <w:t>Предложение за резолюция</w:t>
            </w:r>
          </w:p>
        </w:tc>
        <w:tc>
          <w:tcPr>
            <w:tcW w:w="4876" w:type="dxa"/>
            <w:hideMark/>
          </w:tcPr>
          <w:p w14:paraId="16B38CEE" w14:textId="77777777" w:rsidR="006F57C9" w:rsidRPr="00924710" w:rsidRDefault="00155697" w:rsidP="007464E4">
            <w:pPr>
              <w:pStyle w:val="ColumnHeading"/>
              <w:keepNext/>
            </w:pPr>
            <w:r w:rsidRPr="00924710">
              <w:t>Изменение</w:t>
            </w:r>
          </w:p>
        </w:tc>
      </w:tr>
      <w:tr w:rsidR="00CF3D9B" w:rsidRPr="00924710" w14:paraId="2CC55A4E" w14:textId="77777777" w:rsidTr="007464E4">
        <w:trPr>
          <w:jc w:val="center"/>
        </w:trPr>
        <w:tc>
          <w:tcPr>
            <w:tcW w:w="4876" w:type="dxa"/>
            <w:hideMark/>
          </w:tcPr>
          <w:p w14:paraId="7E16872B" w14:textId="77777777" w:rsidR="006F57C9" w:rsidRPr="00924710" w:rsidRDefault="00155697" w:rsidP="007464E4">
            <w:pPr>
              <w:pStyle w:val="Normal6"/>
            </w:pPr>
            <w:r w:rsidRPr="00924710">
              <w:t>3.</w:t>
            </w:r>
            <w:r w:rsidRPr="00924710">
              <w:tab/>
              <w:t xml:space="preserve">Държавите членки </w:t>
            </w:r>
            <w:r w:rsidRPr="00924710">
              <w:t>гарантират, че техните инспекторати по труда разполагат с подходящи ресурси, правомощия и технически експертен опит, за да изпълняват ефективно своите функции.</w:t>
            </w:r>
          </w:p>
        </w:tc>
        <w:tc>
          <w:tcPr>
            <w:tcW w:w="4876" w:type="dxa"/>
            <w:hideMark/>
          </w:tcPr>
          <w:p w14:paraId="414C722F" w14:textId="77777777" w:rsidR="006F57C9" w:rsidRPr="00924710" w:rsidRDefault="00155697" w:rsidP="007464E4">
            <w:pPr>
              <w:pStyle w:val="Normal6"/>
              <w:rPr>
                <w:szCs w:val="24"/>
              </w:rPr>
            </w:pPr>
            <w:r w:rsidRPr="00924710">
              <w:t>3.</w:t>
            </w:r>
            <w:r w:rsidRPr="00924710">
              <w:tab/>
              <w:t xml:space="preserve">Държавите членки гарантират, че техните инспекторати по труда разполагат с подходящи ресурси, правомощия и технически експертен опит, за да изпълняват ефективно своите функции. </w:t>
            </w:r>
            <w:r w:rsidRPr="00924710">
              <w:rPr>
                <w:b/>
                <w:i/>
              </w:rPr>
              <w:t>За тази цел държавите членки осигуряват подходящо обучение за националните компетентни органи, както и наличието на технически експертен опит в областта на алгоритмичното управление, за да могат тези органи да изпълняват своите задачи.</w:t>
            </w:r>
          </w:p>
        </w:tc>
      </w:tr>
    </w:tbl>
    <w:p w14:paraId="2A26250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{PL}</w:t>
      </w:r>
      <w:r w:rsidRPr="00924710">
        <w:rPr>
          <w:noProof w:val="0"/>
        </w:rPr>
        <w:t>pl</w:t>
      </w:r>
      <w:r w:rsidRPr="00155697">
        <w:rPr>
          <w:rStyle w:val="HideTWBExt"/>
        </w:rPr>
        <w:t>&lt;/Original&gt;</w:t>
      </w:r>
    </w:p>
    <w:p w14:paraId="146723FC" w14:textId="77777777" w:rsidR="006F57C9" w:rsidRPr="00924710" w:rsidRDefault="00155697" w:rsidP="006F57C9">
      <w:r w:rsidRPr="00155697">
        <w:rPr>
          <w:rStyle w:val="HideTWBExt"/>
        </w:rPr>
        <w:t>&lt;/Amend&gt;</w:t>
      </w:r>
    </w:p>
    <w:p w14:paraId="53DC34F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556</w:t>
      </w:r>
      <w:r w:rsidRPr="00155697">
        <w:rPr>
          <w:rStyle w:val="HideTWBExt"/>
          <w:b w:val="0"/>
        </w:rPr>
        <w:t>&lt;/NumAm&gt;</w:t>
      </w:r>
    </w:p>
    <w:p w14:paraId="41E9C1D3"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3FBD956B" w14:textId="77777777" w:rsidR="006F57C9" w:rsidRPr="00924710" w:rsidRDefault="00155697" w:rsidP="006F57C9">
      <w:r w:rsidRPr="00155697">
        <w:rPr>
          <w:rStyle w:val="HideTWBExt"/>
        </w:rPr>
        <w:t>&lt;/RepeatBlock-By&gt;</w:t>
      </w:r>
    </w:p>
    <w:p w14:paraId="6719F49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9C888E9" w14:textId="77777777" w:rsidR="006F57C9" w:rsidRPr="00924710" w:rsidRDefault="00155697" w:rsidP="006F57C9">
      <w:pPr>
        <w:pStyle w:val="NormalBold"/>
      </w:pPr>
      <w:r w:rsidRPr="00155697">
        <w:rPr>
          <w:rStyle w:val="HideTWBExt"/>
          <w:b w:val="0"/>
        </w:rPr>
        <w:t>&lt;Article&gt;</w:t>
      </w:r>
      <w:r w:rsidRPr="00924710">
        <w:t>Приложение I – член 8 – параграф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29603533" w14:textId="77777777" w:rsidTr="007464E4">
        <w:trPr>
          <w:jc w:val="center"/>
        </w:trPr>
        <w:tc>
          <w:tcPr>
            <w:tcW w:w="9752" w:type="dxa"/>
            <w:gridSpan w:val="2"/>
          </w:tcPr>
          <w:p w14:paraId="4D3946DC" w14:textId="77777777" w:rsidR="006F57C9" w:rsidRPr="00924710" w:rsidRDefault="006F57C9" w:rsidP="007464E4">
            <w:pPr>
              <w:keepNext/>
            </w:pPr>
          </w:p>
        </w:tc>
      </w:tr>
      <w:tr w:rsidR="00CF3D9B" w:rsidRPr="00924710" w14:paraId="378FA5D2" w14:textId="77777777" w:rsidTr="007464E4">
        <w:trPr>
          <w:jc w:val="center"/>
        </w:trPr>
        <w:tc>
          <w:tcPr>
            <w:tcW w:w="4876" w:type="dxa"/>
            <w:hideMark/>
          </w:tcPr>
          <w:p w14:paraId="6AE59FBF" w14:textId="77777777" w:rsidR="006F57C9" w:rsidRPr="00924710" w:rsidRDefault="00155697" w:rsidP="007464E4">
            <w:pPr>
              <w:pStyle w:val="ColumnHeading"/>
              <w:keepNext/>
            </w:pPr>
            <w:r w:rsidRPr="00924710">
              <w:t>Предложение за резолюция</w:t>
            </w:r>
          </w:p>
        </w:tc>
        <w:tc>
          <w:tcPr>
            <w:tcW w:w="4876" w:type="dxa"/>
            <w:hideMark/>
          </w:tcPr>
          <w:p w14:paraId="062E4166" w14:textId="77777777" w:rsidR="006F57C9" w:rsidRPr="00924710" w:rsidRDefault="00155697" w:rsidP="007464E4">
            <w:pPr>
              <w:pStyle w:val="ColumnHeading"/>
              <w:keepNext/>
            </w:pPr>
            <w:r w:rsidRPr="00924710">
              <w:t>Изменение</w:t>
            </w:r>
          </w:p>
        </w:tc>
      </w:tr>
      <w:tr w:rsidR="00CF3D9B" w:rsidRPr="00924710" w14:paraId="23E8DC83" w14:textId="77777777" w:rsidTr="007464E4">
        <w:trPr>
          <w:jc w:val="center"/>
        </w:trPr>
        <w:tc>
          <w:tcPr>
            <w:tcW w:w="4876" w:type="dxa"/>
            <w:hideMark/>
          </w:tcPr>
          <w:p w14:paraId="1CD932DF" w14:textId="77777777" w:rsidR="006F57C9" w:rsidRPr="00924710" w:rsidRDefault="00155697" w:rsidP="007464E4">
            <w:pPr>
              <w:pStyle w:val="Normal6"/>
            </w:pPr>
            <w:r w:rsidRPr="00924710">
              <w:t>3.</w:t>
            </w:r>
            <w:r w:rsidRPr="00924710">
              <w:tab/>
              <w:t xml:space="preserve">Държавите членки гарантират, че техните инспекторати по труда разполагат с подходящи </w:t>
            </w:r>
            <w:r w:rsidRPr="00924710">
              <w:t>ресурси, правомощия и технически експертен опит, за да изпълняват ефективно своите функции.</w:t>
            </w:r>
          </w:p>
        </w:tc>
        <w:tc>
          <w:tcPr>
            <w:tcW w:w="4876" w:type="dxa"/>
            <w:hideMark/>
          </w:tcPr>
          <w:p w14:paraId="538156B9" w14:textId="77777777" w:rsidR="006F57C9" w:rsidRPr="00924710" w:rsidRDefault="00155697" w:rsidP="007464E4">
            <w:pPr>
              <w:pStyle w:val="Normal6"/>
              <w:rPr>
                <w:szCs w:val="24"/>
              </w:rPr>
            </w:pPr>
            <w:r w:rsidRPr="00924710">
              <w:t>3.</w:t>
            </w:r>
            <w:r w:rsidRPr="00924710">
              <w:tab/>
              <w:t>Държавите членки гарантират</w:t>
            </w:r>
            <w:r w:rsidRPr="00924710">
              <w:rPr>
                <w:b/>
                <w:i/>
              </w:rPr>
              <w:t xml:space="preserve"> с всички средства и без преки или непреки ограничения от органите на ЕС</w:t>
            </w:r>
            <w:r w:rsidRPr="00924710">
              <w:t>, че техните инспекторати по труда разполагат с подходящи ресурси, правомощия и технически експертен опит, за да изпълняват ефективно своите функции.</w:t>
            </w:r>
          </w:p>
        </w:tc>
      </w:tr>
    </w:tbl>
    <w:p w14:paraId="3760573F"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5FFD492" w14:textId="77777777" w:rsidR="006F57C9" w:rsidRPr="00924710" w:rsidRDefault="00155697" w:rsidP="006F57C9">
      <w:r w:rsidRPr="00155697">
        <w:rPr>
          <w:rStyle w:val="HideTWBExt"/>
        </w:rPr>
        <w:t>&lt;/Amend&gt;</w:t>
      </w:r>
    </w:p>
    <w:p w14:paraId="428A9FDC" w14:textId="77777777" w:rsidR="006F57C9" w:rsidRPr="00924710" w:rsidRDefault="00155697" w:rsidP="006F57C9">
      <w:pPr>
        <w:pStyle w:val="AMNumberTabs0"/>
        <w:keepNext/>
      </w:pPr>
      <w:r w:rsidRPr="00155697">
        <w:rPr>
          <w:rStyle w:val="HideTWBExt"/>
          <w:b w:val="0"/>
        </w:rPr>
        <w:lastRenderedPageBreak/>
        <w:t>&lt;Amend&gt;</w:t>
      </w:r>
      <w:r w:rsidRPr="00924710">
        <w:t>Изменение</w:t>
      </w:r>
      <w:r w:rsidRPr="00924710">
        <w:tab/>
      </w:r>
      <w:r w:rsidRPr="00924710">
        <w:tab/>
      </w:r>
      <w:r w:rsidRPr="00155697">
        <w:rPr>
          <w:rStyle w:val="HideTWBExt"/>
          <w:b w:val="0"/>
        </w:rPr>
        <w:t>&lt;NumAm&gt;</w:t>
      </w:r>
      <w:r w:rsidRPr="00924710">
        <w:t>557</w:t>
      </w:r>
      <w:r w:rsidRPr="00155697">
        <w:rPr>
          <w:rStyle w:val="HideTWBExt"/>
          <w:b w:val="0"/>
        </w:rPr>
        <w:t>&lt;/NumAm&gt;</w:t>
      </w:r>
    </w:p>
    <w:p w14:paraId="5B2384F3"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7CB049CC"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120C0A0D" w14:textId="77777777" w:rsidR="006F57C9" w:rsidRPr="00924710" w:rsidRDefault="00155697" w:rsidP="006F57C9">
      <w:r w:rsidRPr="00155697">
        <w:rPr>
          <w:rStyle w:val="HideTWBExt"/>
        </w:rPr>
        <w:t>&lt;/RepeatBlock-By&gt;</w:t>
      </w:r>
    </w:p>
    <w:p w14:paraId="72EA60C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48F73C8" w14:textId="77777777" w:rsidR="006F57C9" w:rsidRPr="00924710" w:rsidRDefault="00155697" w:rsidP="006F57C9">
      <w:pPr>
        <w:pStyle w:val="NormalBold"/>
      </w:pPr>
      <w:r w:rsidRPr="00155697">
        <w:rPr>
          <w:rStyle w:val="HideTWBExt"/>
          <w:b w:val="0"/>
        </w:rPr>
        <w:t>&lt;Article&gt;</w:t>
      </w:r>
      <w:r w:rsidRPr="00924710">
        <w:t>Приложение I – член 8 – параграф 3</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CFDFED8" w14:textId="77777777" w:rsidTr="007464E4">
        <w:trPr>
          <w:jc w:val="center"/>
        </w:trPr>
        <w:tc>
          <w:tcPr>
            <w:tcW w:w="9752" w:type="dxa"/>
            <w:gridSpan w:val="2"/>
          </w:tcPr>
          <w:p w14:paraId="2E599035" w14:textId="77777777" w:rsidR="006F57C9" w:rsidRPr="00924710" w:rsidRDefault="006F57C9" w:rsidP="007464E4">
            <w:pPr>
              <w:keepNext/>
            </w:pPr>
          </w:p>
        </w:tc>
      </w:tr>
      <w:tr w:rsidR="00CF3D9B" w:rsidRPr="00924710" w14:paraId="25B466A1" w14:textId="77777777" w:rsidTr="007464E4">
        <w:trPr>
          <w:jc w:val="center"/>
        </w:trPr>
        <w:tc>
          <w:tcPr>
            <w:tcW w:w="4876" w:type="dxa"/>
            <w:hideMark/>
          </w:tcPr>
          <w:p w14:paraId="77268A25" w14:textId="77777777" w:rsidR="006F57C9" w:rsidRPr="00924710" w:rsidRDefault="00155697" w:rsidP="007464E4">
            <w:pPr>
              <w:pStyle w:val="ColumnHeading"/>
              <w:keepNext/>
            </w:pPr>
            <w:r w:rsidRPr="00924710">
              <w:t>Предложение за резолюция</w:t>
            </w:r>
          </w:p>
        </w:tc>
        <w:tc>
          <w:tcPr>
            <w:tcW w:w="4876" w:type="dxa"/>
            <w:hideMark/>
          </w:tcPr>
          <w:p w14:paraId="1C8E99F1" w14:textId="77777777" w:rsidR="006F57C9" w:rsidRPr="00924710" w:rsidRDefault="00155697" w:rsidP="007464E4">
            <w:pPr>
              <w:pStyle w:val="ColumnHeading"/>
              <w:keepNext/>
            </w:pPr>
            <w:r w:rsidRPr="00924710">
              <w:t>Изменение</w:t>
            </w:r>
          </w:p>
        </w:tc>
      </w:tr>
      <w:tr w:rsidR="00CF3D9B" w:rsidRPr="00924710" w14:paraId="0890335D" w14:textId="77777777" w:rsidTr="007464E4">
        <w:trPr>
          <w:jc w:val="center"/>
        </w:trPr>
        <w:tc>
          <w:tcPr>
            <w:tcW w:w="4876" w:type="dxa"/>
            <w:hideMark/>
          </w:tcPr>
          <w:p w14:paraId="14D1EB2F" w14:textId="77777777" w:rsidR="006F57C9" w:rsidRPr="00924710" w:rsidRDefault="00155697" w:rsidP="007464E4">
            <w:pPr>
              <w:pStyle w:val="Normal6"/>
            </w:pPr>
            <w:r w:rsidRPr="00924710">
              <w:t>3.</w:t>
            </w:r>
            <w:r w:rsidRPr="00924710">
              <w:tab/>
              <w:t xml:space="preserve">Държавите членки гарантират, че </w:t>
            </w:r>
            <w:r w:rsidRPr="00924710">
              <w:rPr>
                <w:b/>
                <w:i/>
              </w:rPr>
              <w:t>техните инспекторати по труда</w:t>
            </w:r>
            <w:r w:rsidRPr="00924710">
              <w:t xml:space="preserve"> разполагат с подходящи ресурси, правомощия и технически експертен опит, за да изпълняват ефективно своите функции.</w:t>
            </w:r>
          </w:p>
        </w:tc>
        <w:tc>
          <w:tcPr>
            <w:tcW w:w="4876" w:type="dxa"/>
            <w:hideMark/>
          </w:tcPr>
          <w:p w14:paraId="5438227F" w14:textId="77777777" w:rsidR="006F57C9" w:rsidRPr="00924710" w:rsidRDefault="00155697" w:rsidP="007464E4">
            <w:pPr>
              <w:pStyle w:val="Normal6"/>
              <w:rPr>
                <w:szCs w:val="24"/>
              </w:rPr>
            </w:pPr>
            <w:r w:rsidRPr="00924710">
              <w:t>3.</w:t>
            </w:r>
            <w:r w:rsidRPr="00924710">
              <w:tab/>
              <w:t xml:space="preserve">Държавите членки гарантират, че </w:t>
            </w:r>
            <w:r w:rsidRPr="00924710">
              <w:rPr>
                <w:b/>
                <w:i/>
              </w:rPr>
              <w:t>националните компетентни органи, в съответствие с националното право или практика,</w:t>
            </w:r>
            <w:r w:rsidRPr="00924710">
              <w:t xml:space="preserve"> разполагат с подходящи ресурси, правомощия и технически експертен опит, за да изпълняват ефективно своите функции.</w:t>
            </w:r>
          </w:p>
        </w:tc>
      </w:tr>
    </w:tbl>
    <w:p w14:paraId="1F0F265E"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33FA4BD" w14:textId="77777777" w:rsidR="006F57C9" w:rsidRPr="00924710" w:rsidRDefault="00155697" w:rsidP="006F57C9">
      <w:r w:rsidRPr="00155697">
        <w:rPr>
          <w:rStyle w:val="HideTWBExt"/>
        </w:rPr>
        <w:t>&lt;/Amend&gt;</w:t>
      </w:r>
    </w:p>
    <w:p w14:paraId="5B9FB02A"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558</w:t>
      </w:r>
      <w:r w:rsidRPr="00155697">
        <w:rPr>
          <w:rStyle w:val="HideTWBExt"/>
          <w:b w:val="0"/>
        </w:rPr>
        <w:t>&lt;/NumAm&gt;</w:t>
      </w:r>
    </w:p>
    <w:p w14:paraId="18361C5E"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6EEB0535"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4933B1E6" w14:textId="77777777" w:rsidR="006F57C9" w:rsidRPr="00924710" w:rsidRDefault="00155697" w:rsidP="006F57C9">
      <w:r w:rsidRPr="00155697">
        <w:rPr>
          <w:rStyle w:val="HideTWBExt"/>
        </w:rPr>
        <w:t>&lt;/RepeatBlock-By&gt;</w:t>
      </w:r>
    </w:p>
    <w:p w14:paraId="5F3C90E8"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18FF1A5" w14:textId="77777777" w:rsidR="006F57C9" w:rsidRPr="00924710" w:rsidRDefault="00155697" w:rsidP="006F57C9">
      <w:pPr>
        <w:pStyle w:val="NormalBold"/>
      </w:pPr>
      <w:r w:rsidRPr="00155697">
        <w:rPr>
          <w:rStyle w:val="HideTWBExt"/>
          <w:b w:val="0"/>
        </w:rPr>
        <w:t>&lt;Article&gt;</w:t>
      </w:r>
      <w:r w:rsidRPr="00924710">
        <w:t>Приложение I – член 8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5B1D714" w14:textId="77777777" w:rsidTr="007464E4">
        <w:trPr>
          <w:jc w:val="center"/>
        </w:trPr>
        <w:tc>
          <w:tcPr>
            <w:tcW w:w="9752" w:type="dxa"/>
            <w:gridSpan w:val="2"/>
          </w:tcPr>
          <w:p w14:paraId="7A3606DA" w14:textId="77777777" w:rsidR="006F57C9" w:rsidRPr="00924710" w:rsidRDefault="006F57C9" w:rsidP="007464E4">
            <w:pPr>
              <w:keepNext/>
            </w:pPr>
          </w:p>
        </w:tc>
      </w:tr>
      <w:tr w:rsidR="00CF3D9B" w:rsidRPr="00924710" w14:paraId="7552744E" w14:textId="77777777" w:rsidTr="007464E4">
        <w:trPr>
          <w:jc w:val="center"/>
        </w:trPr>
        <w:tc>
          <w:tcPr>
            <w:tcW w:w="4876" w:type="dxa"/>
            <w:hideMark/>
          </w:tcPr>
          <w:p w14:paraId="1294D3BD" w14:textId="77777777" w:rsidR="006F57C9" w:rsidRPr="00924710" w:rsidRDefault="00155697" w:rsidP="007464E4">
            <w:pPr>
              <w:pStyle w:val="ColumnHeading"/>
              <w:keepNext/>
            </w:pPr>
            <w:r w:rsidRPr="00924710">
              <w:t>Предложение за резолюция</w:t>
            </w:r>
          </w:p>
        </w:tc>
        <w:tc>
          <w:tcPr>
            <w:tcW w:w="4876" w:type="dxa"/>
            <w:hideMark/>
          </w:tcPr>
          <w:p w14:paraId="728BB959" w14:textId="77777777" w:rsidR="006F57C9" w:rsidRPr="00924710" w:rsidRDefault="00155697" w:rsidP="007464E4">
            <w:pPr>
              <w:pStyle w:val="ColumnHeading"/>
              <w:keepNext/>
            </w:pPr>
            <w:r w:rsidRPr="00924710">
              <w:t>Изменение</w:t>
            </w:r>
          </w:p>
        </w:tc>
      </w:tr>
      <w:tr w:rsidR="00CF3D9B" w:rsidRPr="00924710" w14:paraId="7B982840" w14:textId="77777777" w:rsidTr="007464E4">
        <w:trPr>
          <w:jc w:val="center"/>
        </w:trPr>
        <w:tc>
          <w:tcPr>
            <w:tcW w:w="4876" w:type="dxa"/>
          </w:tcPr>
          <w:p w14:paraId="7744C09B" w14:textId="77777777" w:rsidR="006F57C9" w:rsidRPr="00924710" w:rsidRDefault="006F57C9" w:rsidP="007464E4">
            <w:pPr>
              <w:pStyle w:val="Normal6"/>
            </w:pPr>
          </w:p>
        </w:tc>
        <w:tc>
          <w:tcPr>
            <w:tcW w:w="4876" w:type="dxa"/>
            <w:hideMark/>
          </w:tcPr>
          <w:p w14:paraId="239DE648" w14:textId="77777777" w:rsidR="006F57C9" w:rsidRPr="00924710" w:rsidRDefault="00155697" w:rsidP="007464E4">
            <w:pPr>
              <w:pStyle w:val="Normal6"/>
              <w:jc w:val="center"/>
              <w:rPr>
                <w:szCs w:val="24"/>
              </w:rPr>
            </w:pPr>
            <w:r w:rsidRPr="00924710">
              <w:rPr>
                <w:b/>
                <w:i/>
              </w:rPr>
              <w:t>Член 8а</w:t>
            </w:r>
          </w:p>
        </w:tc>
      </w:tr>
      <w:tr w:rsidR="00CF3D9B" w:rsidRPr="00924710" w14:paraId="23A1B339" w14:textId="77777777" w:rsidTr="007464E4">
        <w:trPr>
          <w:jc w:val="center"/>
        </w:trPr>
        <w:tc>
          <w:tcPr>
            <w:tcW w:w="4876" w:type="dxa"/>
          </w:tcPr>
          <w:p w14:paraId="174D2620" w14:textId="77777777" w:rsidR="006F57C9" w:rsidRPr="00924710" w:rsidRDefault="006F57C9" w:rsidP="007464E4">
            <w:pPr>
              <w:pStyle w:val="Normal6"/>
            </w:pPr>
          </w:p>
        </w:tc>
        <w:tc>
          <w:tcPr>
            <w:tcW w:w="4876" w:type="dxa"/>
            <w:hideMark/>
          </w:tcPr>
          <w:p w14:paraId="05BC4B4E" w14:textId="77777777" w:rsidR="006F57C9" w:rsidRPr="00924710" w:rsidRDefault="00155697" w:rsidP="007464E4">
            <w:pPr>
              <w:pStyle w:val="Normal6"/>
              <w:jc w:val="center"/>
              <w:rPr>
                <w:szCs w:val="24"/>
              </w:rPr>
            </w:pPr>
            <w:r w:rsidRPr="00924710">
              <w:rPr>
                <w:b/>
                <w:i/>
              </w:rPr>
              <w:t>Насърчаване на колективното договаряне</w:t>
            </w:r>
          </w:p>
        </w:tc>
      </w:tr>
      <w:tr w:rsidR="00CF3D9B" w:rsidRPr="00924710" w14:paraId="13408612" w14:textId="77777777" w:rsidTr="007464E4">
        <w:trPr>
          <w:jc w:val="center"/>
        </w:trPr>
        <w:tc>
          <w:tcPr>
            <w:tcW w:w="4876" w:type="dxa"/>
          </w:tcPr>
          <w:p w14:paraId="0D655AEA" w14:textId="77777777" w:rsidR="006F57C9" w:rsidRPr="00924710" w:rsidRDefault="006F57C9" w:rsidP="007464E4">
            <w:pPr>
              <w:pStyle w:val="Normal6"/>
            </w:pPr>
          </w:p>
        </w:tc>
        <w:tc>
          <w:tcPr>
            <w:tcW w:w="4876" w:type="dxa"/>
            <w:hideMark/>
          </w:tcPr>
          <w:p w14:paraId="045D883F" w14:textId="77777777" w:rsidR="006F57C9" w:rsidRPr="00924710" w:rsidRDefault="00155697" w:rsidP="007464E4">
            <w:pPr>
              <w:pStyle w:val="Normal6"/>
              <w:ind w:firstLine="25"/>
              <w:rPr>
                <w:szCs w:val="24"/>
              </w:rPr>
            </w:pPr>
            <w:r w:rsidRPr="00924710">
              <w:rPr>
                <w:b/>
                <w:i/>
              </w:rPr>
              <w:t>1.</w:t>
            </w:r>
            <w:r w:rsidRPr="00924710">
              <w:rPr>
                <w:b/>
                <w:i/>
              </w:rPr>
              <w:tab/>
              <w:t xml:space="preserve">Без да се </w:t>
            </w:r>
            <w:r w:rsidRPr="00924710">
              <w:rPr>
                <w:b/>
                <w:i/>
              </w:rPr>
              <w:t>засяга автономността на социалните партньори и в съответствие с националното право и практика, държавите членки вземат подходящи мерки, за да гарантират ефективното участие на социалните партньори чрез обсъждане на правата и задълженията, предвидени в настоящата директива.</w:t>
            </w:r>
          </w:p>
        </w:tc>
      </w:tr>
      <w:tr w:rsidR="00CF3D9B" w:rsidRPr="00924710" w14:paraId="1BB55063" w14:textId="77777777" w:rsidTr="007464E4">
        <w:trPr>
          <w:jc w:val="center"/>
        </w:trPr>
        <w:tc>
          <w:tcPr>
            <w:tcW w:w="4876" w:type="dxa"/>
          </w:tcPr>
          <w:p w14:paraId="2D642852" w14:textId="77777777" w:rsidR="006F57C9" w:rsidRPr="00924710" w:rsidRDefault="006F57C9" w:rsidP="007464E4">
            <w:pPr>
              <w:pStyle w:val="Normal6"/>
            </w:pPr>
          </w:p>
        </w:tc>
        <w:tc>
          <w:tcPr>
            <w:tcW w:w="4876" w:type="dxa"/>
            <w:hideMark/>
          </w:tcPr>
          <w:p w14:paraId="766BAC13" w14:textId="77777777" w:rsidR="006F57C9" w:rsidRPr="00924710" w:rsidRDefault="00155697" w:rsidP="007464E4">
            <w:pPr>
              <w:pStyle w:val="Normal6"/>
              <w:ind w:left="25"/>
              <w:rPr>
                <w:szCs w:val="24"/>
              </w:rPr>
            </w:pPr>
            <w:r w:rsidRPr="00924710">
              <w:rPr>
                <w:b/>
                <w:i/>
              </w:rPr>
              <w:t>2.</w:t>
            </w:r>
            <w:r w:rsidRPr="00924710">
              <w:rPr>
                <w:b/>
                <w:i/>
              </w:rPr>
              <w:tab/>
              <w:t xml:space="preserve">Без да се засяга автономността на социалните партньори и като вземат под внимание разнообразието на </w:t>
            </w:r>
            <w:r w:rsidRPr="00924710">
              <w:rPr>
                <w:b/>
                <w:i/>
              </w:rPr>
              <w:lastRenderedPageBreak/>
              <w:t>националните практики, държавите членки предприемат подходящи мерки за утвърждаване на ролята на социалните партньори и поощряват упражняването на правото на колективно договаряне по отношение на мерките за осигуряване на прозрачно използване на алгоритмичното управление на работното място и защитата на работниците във връзка с обработването на техните лични данни.</w:t>
            </w:r>
          </w:p>
        </w:tc>
      </w:tr>
    </w:tbl>
    <w:p w14:paraId="15D9A6A2"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9DA3EF6" w14:textId="77777777" w:rsidR="006F57C9" w:rsidRPr="00924710" w:rsidRDefault="00155697" w:rsidP="006F57C9">
      <w:r w:rsidRPr="00155697">
        <w:rPr>
          <w:rStyle w:val="HideTWBExt"/>
        </w:rPr>
        <w:t>&lt;/Amend&gt;</w:t>
      </w:r>
    </w:p>
    <w:p w14:paraId="24AE405B"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559</w:t>
      </w:r>
      <w:r w:rsidRPr="00155697">
        <w:rPr>
          <w:rStyle w:val="HideTWBExt"/>
          <w:b w:val="0"/>
        </w:rPr>
        <w:t>&lt;/NumAm&gt;</w:t>
      </w:r>
    </w:p>
    <w:p w14:paraId="4BE7A67E"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10EB1BE6" w14:textId="77777777" w:rsidR="006F57C9" w:rsidRPr="00924710" w:rsidRDefault="00155697" w:rsidP="006F57C9">
      <w:r w:rsidRPr="00155697">
        <w:rPr>
          <w:rStyle w:val="HideTWBExt"/>
        </w:rPr>
        <w:t>&lt;/RepeatBlock-By&gt;</w:t>
      </w:r>
    </w:p>
    <w:p w14:paraId="2699FE2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7CB7EF76" w14:textId="77777777" w:rsidR="006F57C9" w:rsidRPr="00924710" w:rsidRDefault="00155697" w:rsidP="006F57C9">
      <w:pPr>
        <w:pStyle w:val="NormalBold"/>
      </w:pPr>
      <w:r w:rsidRPr="00155697">
        <w:rPr>
          <w:rStyle w:val="HideTWBExt"/>
          <w:b w:val="0"/>
        </w:rPr>
        <w:t>&lt;Article&gt;</w:t>
      </w:r>
      <w:r w:rsidRPr="00924710">
        <w:t>Приложение I – член 8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C8298E9" w14:textId="77777777" w:rsidTr="007464E4">
        <w:trPr>
          <w:jc w:val="center"/>
        </w:trPr>
        <w:tc>
          <w:tcPr>
            <w:tcW w:w="9752" w:type="dxa"/>
            <w:gridSpan w:val="2"/>
          </w:tcPr>
          <w:p w14:paraId="376A8524" w14:textId="77777777" w:rsidR="006F57C9" w:rsidRPr="00924710" w:rsidRDefault="006F57C9" w:rsidP="007464E4">
            <w:pPr>
              <w:keepNext/>
            </w:pPr>
          </w:p>
        </w:tc>
      </w:tr>
      <w:tr w:rsidR="00CF3D9B" w:rsidRPr="00924710" w14:paraId="43A03B86" w14:textId="77777777" w:rsidTr="007464E4">
        <w:trPr>
          <w:jc w:val="center"/>
        </w:trPr>
        <w:tc>
          <w:tcPr>
            <w:tcW w:w="4876" w:type="dxa"/>
            <w:hideMark/>
          </w:tcPr>
          <w:p w14:paraId="0930EC87" w14:textId="77777777" w:rsidR="006F57C9" w:rsidRPr="00924710" w:rsidRDefault="00155697" w:rsidP="007464E4">
            <w:pPr>
              <w:pStyle w:val="ColumnHeading"/>
              <w:keepNext/>
            </w:pPr>
            <w:r w:rsidRPr="00924710">
              <w:t>Предложение за резолюция</w:t>
            </w:r>
          </w:p>
        </w:tc>
        <w:tc>
          <w:tcPr>
            <w:tcW w:w="4876" w:type="dxa"/>
            <w:hideMark/>
          </w:tcPr>
          <w:p w14:paraId="34EEAE44" w14:textId="77777777" w:rsidR="006F57C9" w:rsidRPr="00924710" w:rsidRDefault="00155697" w:rsidP="007464E4">
            <w:pPr>
              <w:pStyle w:val="ColumnHeading"/>
              <w:keepNext/>
            </w:pPr>
            <w:r w:rsidRPr="00924710">
              <w:t>Изменение</w:t>
            </w:r>
          </w:p>
        </w:tc>
      </w:tr>
      <w:tr w:rsidR="00CF3D9B" w:rsidRPr="00924710" w14:paraId="345318E1" w14:textId="77777777" w:rsidTr="007464E4">
        <w:trPr>
          <w:jc w:val="center"/>
        </w:trPr>
        <w:tc>
          <w:tcPr>
            <w:tcW w:w="4876" w:type="dxa"/>
          </w:tcPr>
          <w:p w14:paraId="75184ED4" w14:textId="77777777" w:rsidR="006F57C9" w:rsidRPr="00924710" w:rsidRDefault="006F57C9" w:rsidP="007464E4">
            <w:pPr>
              <w:pStyle w:val="Normal6"/>
            </w:pPr>
          </w:p>
        </w:tc>
        <w:tc>
          <w:tcPr>
            <w:tcW w:w="4876" w:type="dxa"/>
            <w:hideMark/>
          </w:tcPr>
          <w:p w14:paraId="40952256" w14:textId="77777777" w:rsidR="006F57C9" w:rsidRPr="00924710" w:rsidRDefault="00155697" w:rsidP="007464E4">
            <w:pPr>
              <w:pStyle w:val="Normal6"/>
              <w:jc w:val="center"/>
              <w:rPr>
                <w:szCs w:val="24"/>
              </w:rPr>
            </w:pPr>
            <w:r w:rsidRPr="00924710">
              <w:rPr>
                <w:b/>
                <w:i/>
              </w:rPr>
              <w:t>Член 8а</w:t>
            </w:r>
          </w:p>
        </w:tc>
      </w:tr>
      <w:tr w:rsidR="00CF3D9B" w:rsidRPr="00924710" w14:paraId="174B9BF4" w14:textId="77777777" w:rsidTr="007464E4">
        <w:trPr>
          <w:jc w:val="center"/>
        </w:trPr>
        <w:tc>
          <w:tcPr>
            <w:tcW w:w="4876" w:type="dxa"/>
          </w:tcPr>
          <w:p w14:paraId="72EE4F32" w14:textId="77777777" w:rsidR="006F57C9" w:rsidRPr="00924710" w:rsidRDefault="006F57C9" w:rsidP="007464E4">
            <w:pPr>
              <w:pStyle w:val="Normal6"/>
            </w:pPr>
          </w:p>
        </w:tc>
        <w:tc>
          <w:tcPr>
            <w:tcW w:w="4876" w:type="dxa"/>
            <w:hideMark/>
          </w:tcPr>
          <w:p w14:paraId="3B611ABD" w14:textId="77777777" w:rsidR="006F57C9" w:rsidRPr="00924710" w:rsidRDefault="00155697" w:rsidP="007464E4">
            <w:pPr>
              <w:pStyle w:val="Normal6"/>
              <w:jc w:val="center"/>
              <w:rPr>
                <w:szCs w:val="24"/>
              </w:rPr>
            </w:pPr>
            <w:r w:rsidRPr="00924710">
              <w:rPr>
                <w:b/>
                <w:i/>
              </w:rPr>
              <w:t>Право на защита</w:t>
            </w:r>
          </w:p>
        </w:tc>
      </w:tr>
      <w:tr w:rsidR="00CF3D9B" w:rsidRPr="00924710" w14:paraId="11D8AD36" w14:textId="77777777" w:rsidTr="007464E4">
        <w:trPr>
          <w:jc w:val="center"/>
        </w:trPr>
        <w:tc>
          <w:tcPr>
            <w:tcW w:w="4876" w:type="dxa"/>
          </w:tcPr>
          <w:p w14:paraId="4AAAAA92" w14:textId="77777777" w:rsidR="006F57C9" w:rsidRPr="00924710" w:rsidRDefault="006F57C9" w:rsidP="007464E4">
            <w:pPr>
              <w:pStyle w:val="Normal6"/>
            </w:pPr>
          </w:p>
        </w:tc>
        <w:tc>
          <w:tcPr>
            <w:tcW w:w="4876" w:type="dxa"/>
            <w:hideMark/>
          </w:tcPr>
          <w:p w14:paraId="105E6F18" w14:textId="77777777" w:rsidR="006F57C9" w:rsidRPr="00924710" w:rsidRDefault="00155697" w:rsidP="007464E4">
            <w:pPr>
              <w:pStyle w:val="Normal6"/>
              <w:rPr>
                <w:szCs w:val="24"/>
              </w:rPr>
            </w:pPr>
            <w:r w:rsidRPr="00924710">
              <w:rPr>
                <w:b/>
                <w:i/>
              </w:rPr>
              <w:t xml:space="preserve">Без да се засягат членове 79 и 82 от </w:t>
            </w:r>
            <w:r w:rsidRPr="00924710">
              <w:rPr>
                <w:b/>
                <w:i/>
              </w:rPr>
              <w:t>Регламент (ЕС) 2016/679, държавите членки гарантират, че работниците и самостоятелно заетите лица, работещи сами, включително тези, чието трудово или друго договорно правоотношение е прекратено, имат достъп до своевременно, ефективно и безпристрастно разрешаване на спорове и право на защита, включително на подходящо обезщетение за претърпените вреди, в случай на нарушения на правата им, произтичащи от настоящата директива.</w:t>
            </w:r>
          </w:p>
        </w:tc>
      </w:tr>
    </w:tbl>
    <w:p w14:paraId="40799AA7"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42ECEB0" w14:textId="77777777" w:rsidR="006F57C9" w:rsidRPr="00924710" w:rsidRDefault="00155697" w:rsidP="006F57C9">
      <w:r w:rsidRPr="00155697">
        <w:rPr>
          <w:rStyle w:val="HideTWBExt"/>
        </w:rPr>
        <w:t>&lt;/Amend&gt;</w:t>
      </w:r>
    </w:p>
    <w:p w14:paraId="62BBFD7E"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560</w:t>
      </w:r>
      <w:r w:rsidRPr="00155697">
        <w:rPr>
          <w:rStyle w:val="HideTWBExt"/>
          <w:b w:val="0"/>
        </w:rPr>
        <w:t>&lt;/NumAm&gt;</w:t>
      </w:r>
    </w:p>
    <w:p w14:paraId="60F8B685" w14:textId="77777777" w:rsidR="006F57C9" w:rsidRPr="00924710" w:rsidRDefault="00155697" w:rsidP="006F57C9">
      <w:pPr>
        <w:pStyle w:val="NormalBold"/>
      </w:pPr>
      <w:r w:rsidRPr="00155697">
        <w:rPr>
          <w:rStyle w:val="HideTWBExt"/>
          <w:b w:val="0"/>
        </w:rPr>
        <w:t>&lt;RepeatBlock-By&gt;&lt;Members&gt;</w:t>
      </w:r>
      <w:r w:rsidRPr="00924710">
        <w:t>Йоан Даниелсон</w:t>
      </w:r>
      <w:r w:rsidRPr="00155697">
        <w:rPr>
          <w:rStyle w:val="HideTWBExt"/>
          <w:b w:val="0"/>
        </w:rPr>
        <w:t>&lt;/Members&gt;</w:t>
      </w:r>
    </w:p>
    <w:p w14:paraId="407EEDCC" w14:textId="77777777" w:rsidR="006F57C9" w:rsidRPr="00924710" w:rsidRDefault="00155697" w:rsidP="006F57C9">
      <w:r w:rsidRPr="00155697">
        <w:rPr>
          <w:rStyle w:val="HideTWBExt"/>
        </w:rPr>
        <w:t>&lt;/RepeatBlock-By&gt;</w:t>
      </w:r>
    </w:p>
    <w:p w14:paraId="6075910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948FB21" w14:textId="77777777" w:rsidR="006F57C9" w:rsidRPr="00924710" w:rsidRDefault="00155697" w:rsidP="006F57C9">
      <w:pPr>
        <w:pStyle w:val="NormalBold"/>
      </w:pPr>
      <w:r w:rsidRPr="00155697">
        <w:rPr>
          <w:rStyle w:val="HideTWBExt"/>
          <w:b w:val="0"/>
        </w:rPr>
        <w:t>&lt;Article&gt;</w:t>
      </w:r>
      <w:r w:rsidRPr="00924710">
        <w:t>Приложение I – член 8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39E1CFF" w14:textId="77777777" w:rsidTr="007464E4">
        <w:trPr>
          <w:jc w:val="center"/>
        </w:trPr>
        <w:tc>
          <w:tcPr>
            <w:tcW w:w="9752" w:type="dxa"/>
            <w:gridSpan w:val="2"/>
          </w:tcPr>
          <w:p w14:paraId="1FD6EF11" w14:textId="77777777" w:rsidR="006F57C9" w:rsidRPr="00924710" w:rsidRDefault="006F57C9" w:rsidP="007464E4">
            <w:pPr>
              <w:keepNext/>
            </w:pPr>
          </w:p>
        </w:tc>
      </w:tr>
      <w:tr w:rsidR="00CF3D9B" w:rsidRPr="00924710" w14:paraId="319E4CD8" w14:textId="77777777" w:rsidTr="007464E4">
        <w:trPr>
          <w:jc w:val="center"/>
        </w:trPr>
        <w:tc>
          <w:tcPr>
            <w:tcW w:w="4876" w:type="dxa"/>
            <w:hideMark/>
          </w:tcPr>
          <w:p w14:paraId="33CB107E" w14:textId="77777777" w:rsidR="006F57C9" w:rsidRPr="00924710" w:rsidRDefault="00155697" w:rsidP="007464E4">
            <w:pPr>
              <w:pStyle w:val="ColumnHeading"/>
              <w:keepNext/>
            </w:pPr>
            <w:r w:rsidRPr="00924710">
              <w:t>Предложение за резолюция</w:t>
            </w:r>
          </w:p>
        </w:tc>
        <w:tc>
          <w:tcPr>
            <w:tcW w:w="4876" w:type="dxa"/>
            <w:hideMark/>
          </w:tcPr>
          <w:p w14:paraId="104491E9" w14:textId="77777777" w:rsidR="006F57C9" w:rsidRPr="00924710" w:rsidRDefault="00155697" w:rsidP="007464E4">
            <w:pPr>
              <w:pStyle w:val="ColumnHeading"/>
              <w:keepNext/>
            </w:pPr>
            <w:r w:rsidRPr="00924710">
              <w:t>Изменение</w:t>
            </w:r>
          </w:p>
        </w:tc>
      </w:tr>
      <w:tr w:rsidR="00CF3D9B" w:rsidRPr="00924710" w14:paraId="235D1FDF" w14:textId="77777777" w:rsidTr="007464E4">
        <w:trPr>
          <w:jc w:val="center"/>
        </w:trPr>
        <w:tc>
          <w:tcPr>
            <w:tcW w:w="4876" w:type="dxa"/>
          </w:tcPr>
          <w:p w14:paraId="20F6D2F6" w14:textId="77777777" w:rsidR="006F57C9" w:rsidRPr="00924710" w:rsidRDefault="006F57C9" w:rsidP="007464E4">
            <w:pPr>
              <w:pStyle w:val="Normal6"/>
            </w:pPr>
          </w:p>
        </w:tc>
        <w:tc>
          <w:tcPr>
            <w:tcW w:w="4876" w:type="dxa"/>
            <w:hideMark/>
          </w:tcPr>
          <w:p w14:paraId="3807EEB3" w14:textId="77777777" w:rsidR="006F57C9" w:rsidRPr="00924710" w:rsidRDefault="00155697" w:rsidP="007464E4">
            <w:pPr>
              <w:pStyle w:val="Normal6"/>
              <w:jc w:val="center"/>
              <w:rPr>
                <w:szCs w:val="24"/>
              </w:rPr>
            </w:pPr>
            <w:r w:rsidRPr="00924710">
              <w:rPr>
                <w:b/>
                <w:i/>
              </w:rPr>
              <w:t>Член 8а</w:t>
            </w:r>
          </w:p>
        </w:tc>
      </w:tr>
      <w:tr w:rsidR="00CF3D9B" w:rsidRPr="00924710" w14:paraId="6B49D1D3" w14:textId="77777777" w:rsidTr="007464E4">
        <w:trPr>
          <w:jc w:val="center"/>
        </w:trPr>
        <w:tc>
          <w:tcPr>
            <w:tcW w:w="4876" w:type="dxa"/>
          </w:tcPr>
          <w:p w14:paraId="469C757E" w14:textId="77777777" w:rsidR="006F57C9" w:rsidRPr="00924710" w:rsidRDefault="006F57C9" w:rsidP="007464E4">
            <w:pPr>
              <w:pStyle w:val="Normal6"/>
            </w:pPr>
          </w:p>
        </w:tc>
        <w:tc>
          <w:tcPr>
            <w:tcW w:w="4876" w:type="dxa"/>
            <w:hideMark/>
          </w:tcPr>
          <w:p w14:paraId="7B54478C" w14:textId="77777777" w:rsidR="006F57C9" w:rsidRPr="00924710" w:rsidRDefault="00155697" w:rsidP="007464E4">
            <w:pPr>
              <w:pStyle w:val="Normal6"/>
              <w:jc w:val="center"/>
              <w:rPr>
                <w:szCs w:val="24"/>
              </w:rPr>
            </w:pPr>
            <w:r w:rsidRPr="00924710">
              <w:rPr>
                <w:b/>
                <w:i/>
              </w:rPr>
              <w:t xml:space="preserve">Наблюдение, контрол и </w:t>
            </w:r>
            <w:r w:rsidRPr="00924710">
              <w:rPr>
                <w:b/>
                <w:i/>
              </w:rPr>
              <w:t>изпълнение</w:t>
            </w:r>
          </w:p>
        </w:tc>
      </w:tr>
      <w:tr w:rsidR="00CF3D9B" w:rsidRPr="00924710" w14:paraId="165AA99F" w14:textId="77777777" w:rsidTr="007464E4">
        <w:trPr>
          <w:jc w:val="center"/>
        </w:trPr>
        <w:tc>
          <w:tcPr>
            <w:tcW w:w="4876" w:type="dxa"/>
          </w:tcPr>
          <w:p w14:paraId="0A03712F" w14:textId="77777777" w:rsidR="006F57C9" w:rsidRPr="00924710" w:rsidRDefault="006F57C9" w:rsidP="007464E4">
            <w:pPr>
              <w:pStyle w:val="Normal6"/>
            </w:pPr>
          </w:p>
        </w:tc>
        <w:tc>
          <w:tcPr>
            <w:tcW w:w="4876" w:type="dxa"/>
            <w:hideMark/>
          </w:tcPr>
          <w:p w14:paraId="4119D058" w14:textId="77777777" w:rsidR="006F57C9" w:rsidRPr="00924710" w:rsidRDefault="00155697" w:rsidP="007464E4">
            <w:pPr>
              <w:pStyle w:val="Normal6"/>
              <w:rPr>
                <w:szCs w:val="24"/>
              </w:rPr>
            </w:pPr>
            <w:r w:rsidRPr="00924710">
              <w:rPr>
                <w:b/>
                <w:i/>
              </w:rPr>
              <w:t xml:space="preserve">Държавите членки отговарят за наблюдението, контрола и изпълнението на задълженията, предвидени в настоящата директива, и предприемат ефективни мерки в съответствие с националното право или практика, за да гарантират безопасното и </w:t>
            </w:r>
            <w:r w:rsidRPr="00924710">
              <w:rPr>
                <w:b/>
                <w:i/>
              </w:rPr>
              <w:t>недискриминационно използване на системите за алгоритмично управление на работното място в сътрудничество с компетентните органи или, когато е целесъобразно, със социалните партньори.</w:t>
            </w:r>
          </w:p>
        </w:tc>
      </w:tr>
    </w:tbl>
    <w:p w14:paraId="2F29F09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6FF6A54" w14:textId="77777777" w:rsidR="006F57C9" w:rsidRPr="00924710" w:rsidRDefault="00155697" w:rsidP="006F57C9">
      <w:r w:rsidRPr="00155697">
        <w:rPr>
          <w:rStyle w:val="HideTWBExt"/>
        </w:rPr>
        <w:t>&lt;/Amend&gt;</w:t>
      </w:r>
    </w:p>
    <w:p w14:paraId="3F9F0F6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561</w:t>
      </w:r>
      <w:r w:rsidRPr="00155697">
        <w:rPr>
          <w:rStyle w:val="HideTWBExt"/>
          <w:b w:val="0"/>
        </w:rPr>
        <w:t>&lt;/NumAm&gt;</w:t>
      </w:r>
    </w:p>
    <w:p w14:paraId="541FACA0"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5E2E62C5" w14:textId="77777777" w:rsidR="006F57C9" w:rsidRPr="00924710" w:rsidRDefault="00155697" w:rsidP="006F57C9">
      <w:r w:rsidRPr="00155697">
        <w:rPr>
          <w:rStyle w:val="HideTWBExt"/>
        </w:rPr>
        <w:t>&lt;/RepeatBlock-By&gt;</w:t>
      </w:r>
    </w:p>
    <w:p w14:paraId="349007F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148D835E" w14:textId="77777777" w:rsidR="006F57C9" w:rsidRPr="00924710" w:rsidRDefault="00155697" w:rsidP="006F57C9">
      <w:pPr>
        <w:pStyle w:val="NormalBold"/>
      </w:pPr>
      <w:r w:rsidRPr="00155697">
        <w:rPr>
          <w:rStyle w:val="HideTWBExt"/>
          <w:b w:val="0"/>
        </w:rPr>
        <w:t>&lt;Article&gt;</w:t>
      </w:r>
      <w:r w:rsidRPr="00924710">
        <w:t>Приложение I – член 8 а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86321F8" w14:textId="77777777" w:rsidTr="007464E4">
        <w:trPr>
          <w:jc w:val="center"/>
        </w:trPr>
        <w:tc>
          <w:tcPr>
            <w:tcW w:w="9752" w:type="dxa"/>
            <w:gridSpan w:val="2"/>
          </w:tcPr>
          <w:p w14:paraId="13F56652" w14:textId="77777777" w:rsidR="006F57C9" w:rsidRPr="00924710" w:rsidRDefault="006F57C9" w:rsidP="007464E4">
            <w:pPr>
              <w:keepNext/>
            </w:pPr>
          </w:p>
        </w:tc>
      </w:tr>
      <w:tr w:rsidR="00CF3D9B" w:rsidRPr="00924710" w14:paraId="0148815F" w14:textId="77777777" w:rsidTr="007464E4">
        <w:trPr>
          <w:jc w:val="center"/>
        </w:trPr>
        <w:tc>
          <w:tcPr>
            <w:tcW w:w="4876" w:type="dxa"/>
            <w:hideMark/>
          </w:tcPr>
          <w:p w14:paraId="1E1AFA31" w14:textId="77777777" w:rsidR="006F57C9" w:rsidRPr="00924710" w:rsidRDefault="00155697" w:rsidP="007464E4">
            <w:pPr>
              <w:pStyle w:val="ColumnHeading"/>
              <w:keepNext/>
            </w:pPr>
            <w:r w:rsidRPr="00924710">
              <w:t>Предложение за резолюция</w:t>
            </w:r>
          </w:p>
        </w:tc>
        <w:tc>
          <w:tcPr>
            <w:tcW w:w="4876" w:type="dxa"/>
            <w:hideMark/>
          </w:tcPr>
          <w:p w14:paraId="0BFCEE24" w14:textId="77777777" w:rsidR="006F57C9" w:rsidRPr="00924710" w:rsidRDefault="00155697" w:rsidP="007464E4">
            <w:pPr>
              <w:pStyle w:val="ColumnHeading"/>
              <w:keepNext/>
            </w:pPr>
            <w:r w:rsidRPr="00924710">
              <w:t>Изменение</w:t>
            </w:r>
          </w:p>
        </w:tc>
      </w:tr>
      <w:tr w:rsidR="00CF3D9B" w:rsidRPr="00924710" w14:paraId="6E89DC26" w14:textId="77777777" w:rsidTr="007464E4">
        <w:trPr>
          <w:jc w:val="center"/>
        </w:trPr>
        <w:tc>
          <w:tcPr>
            <w:tcW w:w="4876" w:type="dxa"/>
          </w:tcPr>
          <w:p w14:paraId="5597C605" w14:textId="77777777" w:rsidR="006F57C9" w:rsidRPr="00924710" w:rsidRDefault="006F57C9" w:rsidP="007464E4">
            <w:pPr>
              <w:pStyle w:val="Normal6"/>
            </w:pPr>
          </w:p>
        </w:tc>
        <w:tc>
          <w:tcPr>
            <w:tcW w:w="4876" w:type="dxa"/>
            <w:hideMark/>
          </w:tcPr>
          <w:p w14:paraId="3A94839C" w14:textId="77777777" w:rsidR="006F57C9" w:rsidRPr="00924710" w:rsidRDefault="00155697" w:rsidP="007464E4">
            <w:pPr>
              <w:pStyle w:val="Normal6"/>
              <w:jc w:val="center"/>
              <w:rPr>
                <w:szCs w:val="24"/>
              </w:rPr>
            </w:pPr>
            <w:r w:rsidRPr="00924710">
              <w:rPr>
                <w:b/>
                <w:i/>
              </w:rPr>
              <w:t>Член 8а</w:t>
            </w:r>
          </w:p>
        </w:tc>
      </w:tr>
      <w:tr w:rsidR="00CF3D9B" w:rsidRPr="00924710" w14:paraId="51DA27F3" w14:textId="77777777" w:rsidTr="007464E4">
        <w:trPr>
          <w:jc w:val="center"/>
        </w:trPr>
        <w:tc>
          <w:tcPr>
            <w:tcW w:w="4876" w:type="dxa"/>
          </w:tcPr>
          <w:p w14:paraId="39CF8DE6" w14:textId="77777777" w:rsidR="006F57C9" w:rsidRPr="00924710" w:rsidRDefault="006F57C9" w:rsidP="007464E4">
            <w:pPr>
              <w:pStyle w:val="Normal6"/>
            </w:pPr>
          </w:p>
        </w:tc>
        <w:tc>
          <w:tcPr>
            <w:tcW w:w="4876" w:type="dxa"/>
            <w:hideMark/>
          </w:tcPr>
          <w:p w14:paraId="6A838034" w14:textId="77777777" w:rsidR="006F57C9" w:rsidRPr="00924710" w:rsidRDefault="00155697" w:rsidP="007464E4">
            <w:pPr>
              <w:pStyle w:val="Normal6"/>
              <w:jc w:val="center"/>
              <w:rPr>
                <w:szCs w:val="24"/>
              </w:rPr>
            </w:pPr>
            <w:r w:rsidRPr="00924710">
              <w:rPr>
                <w:b/>
                <w:i/>
              </w:rPr>
              <w:t>Право на защита</w:t>
            </w:r>
          </w:p>
        </w:tc>
      </w:tr>
      <w:tr w:rsidR="00CF3D9B" w:rsidRPr="00924710" w14:paraId="741483F8" w14:textId="77777777" w:rsidTr="007464E4">
        <w:trPr>
          <w:jc w:val="center"/>
        </w:trPr>
        <w:tc>
          <w:tcPr>
            <w:tcW w:w="4876" w:type="dxa"/>
          </w:tcPr>
          <w:p w14:paraId="393B860C" w14:textId="77777777" w:rsidR="006F57C9" w:rsidRPr="00924710" w:rsidRDefault="006F57C9" w:rsidP="007464E4">
            <w:pPr>
              <w:pStyle w:val="Normal6"/>
            </w:pPr>
          </w:p>
        </w:tc>
        <w:tc>
          <w:tcPr>
            <w:tcW w:w="4876" w:type="dxa"/>
            <w:hideMark/>
          </w:tcPr>
          <w:p w14:paraId="3B923BFF" w14:textId="77777777" w:rsidR="006F57C9" w:rsidRPr="00924710" w:rsidRDefault="00155697" w:rsidP="007464E4">
            <w:pPr>
              <w:pStyle w:val="Normal6"/>
              <w:rPr>
                <w:szCs w:val="24"/>
              </w:rPr>
            </w:pPr>
            <w:r w:rsidRPr="00924710">
              <w:rPr>
                <w:b/>
                <w:i/>
              </w:rPr>
              <w:t xml:space="preserve">Държавите </w:t>
            </w:r>
            <w:r w:rsidRPr="00924710">
              <w:rPr>
                <w:b/>
                <w:i/>
              </w:rPr>
              <w:t xml:space="preserve">членки гарантират, че работниците и самостоятелно заетите лица, работещи сами, включително тези, чието трудово </w:t>
            </w:r>
            <w:r w:rsidRPr="00924710">
              <w:rPr>
                <w:b/>
                <w:i/>
              </w:rPr>
              <w:lastRenderedPageBreak/>
              <w:t>или друго договорно правоотношение е прекратено, имат достъп до своевременно, ефективно и безпристрастно разрешаване на спорове и право на защита, включително на подходящо обезщетение за претърпените вреди, в случай на нарушения на правата им, произтичащи от настоящата директива.</w:t>
            </w:r>
          </w:p>
        </w:tc>
      </w:tr>
    </w:tbl>
    <w:p w14:paraId="5217B53B"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2908740" w14:textId="77777777" w:rsidR="006F57C9" w:rsidRPr="00924710" w:rsidRDefault="00155697" w:rsidP="006F57C9">
      <w:r w:rsidRPr="00155697">
        <w:rPr>
          <w:rStyle w:val="HideTWBExt"/>
        </w:rPr>
        <w:t>&lt;/Amend&gt;</w:t>
      </w:r>
    </w:p>
    <w:p w14:paraId="2DA194E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562</w:t>
      </w:r>
      <w:r w:rsidRPr="00155697">
        <w:rPr>
          <w:rStyle w:val="HideTWBExt"/>
          <w:b w:val="0"/>
        </w:rPr>
        <w:t>&lt;/NumAm&gt;</w:t>
      </w:r>
    </w:p>
    <w:p w14:paraId="2AD9C55F"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7F759F7B" w14:textId="77777777" w:rsidR="006F57C9" w:rsidRPr="00924710" w:rsidRDefault="00155697" w:rsidP="006F57C9">
      <w:r w:rsidRPr="00155697">
        <w:rPr>
          <w:rStyle w:val="HideTWBExt"/>
        </w:rPr>
        <w:t>&lt;/RepeatBlock-By&gt;</w:t>
      </w:r>
    </w:p>
    <w:p w14:paraId="5E7426F2"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906F618" w14:textId="77777777" w:rsidR="006F57C9" w:rsidRPr="00924710" w:rsidRDefault="00155697" w:rsidP="006F57C9">
      <w:pPr>
        <w:pStyle w:val="NormalBold"/>
      </w:pPr>
      <w:r w:rsidRPr="00155697">
        <w:rPr>
          <w:rStyle w:val="HideTWBExt"/>
          <w:b w:val="0"/>
        </w:rPr>
        <w:t>&lt;Article&gt;</w:t>
      </w:r>
      <w:r w:rsidRPr="00924710">
        <w:t>Приложение I – член 8 а (нов)</w:t>
      </w:r>
      <w:r w:rsidRPr="0015569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4453952" w14:textId="77777777" w:rsidTr="007464E4">
        <w:trPr>
          <w:jc w:val="center"/>
        </w:trPr>
        <w:tc>
          <w:tcPr>
            <w:tcW w:w="9752" w:type="dxa"/>
            <w:gridSpan w:val="2"/>
          </w:tcPr>
          <w:p w14:paraId="0B1BCAF1" w14:textId="77777777" w:rsidR="006F57C9" w:rsidRPr="00924710" w:rsidRDefault="006F57C9" w:rsidP="007464E4">
            <w:pPr>
              <w:keepNext/>
            </w:pPr>
          </w:p>
        </w:tc>
      </w:tr>
      <w:tr w:rsidR="00CF3D9B" w:rsidRPr="00924710" w14:paraId="333403C5" w14:textId="77777777" w:rsidTr="007464E4">
        <w:trPr>
          <w:jc w:val="center"/>
        </w:trPr>
        <w:tc>
          <w:tcPr>
            <w:tcW w:w="4876" w:type="dxa"/>
            <w:hideMark/>
          </w:tcPr>
          <w:p w14:paraId="2EB4DA5A" w14:textId="77777777" w:rsidR="006F57C9" w:rsidRPr="00924710" w:rsidRDefault="00155697" w:rsidP="007464E4">
            <w:pPr>
              <w:pStyle w:val="ColumnHeading"/>
              <w:keepNext/>
            </w:pPr>
            <w:r w:rsidRPr="00924710">
              <w:t>Предложение за резолюция</w:t>
            </w:r>
          </w:p>
        </w:tc>
        <w:tc>
          <w:tcPr>
            <w:tcW w:w="4876" w:type="dxa"/>
            <w:hideMark/>
          </w:tcPr>
          <w:p w14:paraId="6B29872F" w14:textId="77777777" w:rsidR="006F57C9" w:rsidRPr="00924710" w:rsidRDefault="00155697" w:rsidP="007464E4">
            <w:pPr>
              <w:pStyle w:val="ColumnHeading"/>
              <w:keepNext/>
            </w:pPr>
            <w:r w:rsidRPr="00924710">
              <w:t>Изменение</w:t>
            </w:r>
          </w:p>
        </w:tc>
      </w:tr>
      <w:tr w:rsidR="00CF3D9B" w:rsidRPr="00924710" w14:paraId="097CC10F" w14:textId="77777777" w:rsidTr="007464E4">
        <w:trPr>
          <w:jc w:val="center"/>
        </w:trPr>
        <w:tc>
          <w:tcPr>
            <w:tcW w:w="4876" w:type="dxa"/>
          </w:tcPr>
          <w:p w14:paraId="6D817368" w14:textId="77777777" w:rsidR="006F57C9" w:rsidRPr="00924710" w:rsidRDefault="006F57C9" w:rsidP="007464E4">
            <w:pPr>
              <w:pStyle w:val="Normal6"/>
            </w:pPr>
          </w:p>
        </w:tc>
        <w:tc>
          <w:tcPr>
            <w:tcW w:w="4876" w:type="dxa"/>
            <w:hideMark/>
          </w:tcPr>
          <w:p w14:paraId="1A354AA1" w14:textId="77777777" w:rsidR="006F57C9" w:rsidRPr="00924710" w:rsidRDefault="00155697" w:rsidP="007464E4">
            <w:pPr>
              <w:pStyle w:val="Normal6"/>
              <w:jc w:val="center"/>
              <w:rPr>
                <w:szCs w:val="24"/>
              </w:rPr>
            </w:pPr>
            <w:r w:rsidRPr="00924710">
              <w:rPr>
                <w:b/>
                <w:i/>
              </w:rPr>
              <w:t>Член 8а</w:t>
            </w:r>
          </w:p>
        </w:tc>
      </w:tr>
      <w:tr w:rsidR="00CF3D9B" w:rsidRPr="00924710" w14:paraId="6A791F6E" w14:textId="77777777" w:rsidTr="007464E4">
        <w:trPr>
          <w:jc w:val="center"/>
        </w:trPr>
        <w:tc>
          <w:tcPr>
            <w:tcW w:w="4876" w:type="dxa"/>
          </w:tcPr>
          <w:p w14:paraId="12070344" w14:textId="77777777" w:rsidR="006F57C9" w:rsidRPr="00924710" w:rsidRDefault="006F57C9" w:rsidP="007464E4">
            <w:pPr>
              <w:pStyle w:val="Normal6"/>
            </w:pPr>
          </w:p>
        </w:tc>
        <w:tc>
          <w:tcPr>
            <w:tcW w:w="4876" w:type="dxa"/>
            <w:hideMark/>
          </w:tcPr>
          <w:p w14:paraId="3214FEA0" w14:textId="77777777" w:rsidR="006F57C9" w:rsidRPr="00924710" w:rsidRDefault="00155697" w:rsidP="007464E4">
            <w:pPr>
              <w:pStyle w:val="Normal6"/>
              <w:jc w:val="center"/>
              <w:rPr>
                <w:szCs w:val="24"/>
              </w:rPr>
            </w:pPr>
            <w:r w:rsidRPr="00924710">
              <w:rPr>
                <w:b/>
                <w:i/>
              </w:rPr>
              <w:t xml:space="preserve">Надзор, </w:t>
            </w:r>
            <w:r w:rsidRPr="00924710">
              <w:rPr>
                <w:b/>
                <w:i/>
              </w:rPr>
              <w:t>изпълнение и санкции</w:t>
            </w:r>
          </w:p>
        </w:tc>
      </w:tr>
      <w:tr w:rsidR="00CF3D9B" w:rsidRPr="00924710" w14:paraId="722B9439" w14:textId="77777777" w:rsidTr="007464E4">
        <w:trPr>
          <w:jc w:val="center"/>
        </w:trPr>
        <w:tc>
          <w:tcPr>
            <w:tcW w:w="4876" w:type="dxa"/>
          </w:tcPr>
          <w:p w14:paraId="43B7C0F6" w14:textId="77777777" w:rsidR="006F57C9" w:rsidRPr="00924710" w:rsidRDefault="006F57C9" w:rsidP="007464E4">
            <w:pPr>
              <w:pStyle w:val="Normal6"/>
            </w:pPr>
          </w:p>
        </w:tc>
        <w:tc>
          <w:tcPr>
            <w:tcW w:w="4876" w:type="dxa"/>
            <w:hideMark/>
          </w:tcPr>
          <w:p w14:paraId="7B727CD3" w14:textId="77777777" w:rsidR="006F57C9" w:rsidRPr="00924710" w:rsidRDefault="00155697" w:rsidP="007464E4">
            <w:pPr>
              <w:pStyle w:val="Normal6"/>
              <w:rPr>
                <w:b/>
                <w:i/>
              </w:rPr>
            </w:pPr>
            <w:r w:rsidRPr="00924710">
              <w:rPr>
                <w:b/>
                <w:i/>
              </w:rPr>
              <w:t>1. Надзорният орган, отговарящ за наблюдението на прилагането на Регламент (ЕС) 2016/679, отговаря и за наблюдението и гарантирането на прилагането на настоящата директива, доколкото се засягат въпроси по защитата на личните данни съгласно съответните разпоредби на глави VI, VII и VIII от Регламент (ЕС) 2016/679.</w:t>
            </w:r>
          </w:p>
        </w:tc>
      </w:tr>
      <w:tr w:rsidR="00CF3D9B" w:rsidRPr="00924710" w14:paraId="4F465667" w14:textId="77777777" w:rsidTr="007464E4">
        <w:trPr>
          <w:jc w:val="center"/>
        </w:trPr>
        <w:tc>
          <w:tcPr>
            <w:tcW w:w="4876" w:type="dxa"/>
          </w:tcPr>
          <w:p w14:paraId="0CE24C5D" w14:textId="77777777" w:rsidR="006F57C9" w:rsidRPr="00924710" w:rsidRDefault="006F57C9" w:rsidP="007464E4">
            <w:pPr>
              <w:pStyle w:val="Normal6"/>
            </w:pPr>
          </w:p>
        </w:tc>
        <w:tc>
          <w:tcPr>
            <w:tcW w:w="4876" w:type="dxa"/>
            <w:hideMark/>
          </w:tcPr>
          <w:p w14:paraId="609856C9" w14:textId="77777777" w:rsidR="006F57C9" w:rsidRPr="00924710" w:rsidRDefault="00155697" w:rsidP="007464E4">
            <w:pPr>
              <w:pStyle w:val="Normal6"/>
              <w:rPr>
                <w:b/>
                <w:i/>
              </w:rPr>
            </w:pPr>
            <w:r w:rsidRPr="00924710">
              <w:rPr>
                <w:b/>
                <w:i/>
              </w:rPr>
              <w:t xml:space="preserve">2. Органите, посочени в параграф 1, и другите национални компетентни органи, когато е уместно, си сътрудничат при прилагането на настоящата директива в рамките на съответните си правомощия, по-специално когато възникват въпроси относно въздействието на автоматизираните или полуавтоматизираните системи за наблюдение и системи за вземане на </w:t>
            </w:r>
            <w:r w:rsidRPr="00924710">
              <w:rPr>
                <w:b/>
                <w:i/>
              </w:rPr>
              <w:lastRenderedPageBreak/>
              <w:t>решения върху лицата, извършващи работа. За тази цел тези органи обменят помежду си съответната информация, включително информация, получена в контекста на инспекции или разследвания, при поискване или по своя собствена инициатива.</w:t>
            </w:r>
          </w:p>
        </w:tc>
      </w:tr>
      <w:tr w:rsidR="00CF3D9B" w:rsidRPr="00924710" w14:paraId="313C1343" w14:textId="77777777" w:rsidTr="007464E4">
        <w:trPr>
          <w:jc w:val="center"/>
        </w:trPr>
        <w:tc>
          <w:tcPr>
            <w:tcW w:w="4876" w:type="dxa"/>
          </w:tcPr>
          <w:p w14:paraId="586D9125" w14:textId="77777777" w:rsidR="006F57C9" w:rsidRPr="00924710" w:rsidRDefault="006F57C9" w:rsidP="007464E4">
            <w:pPr>
              <w:pStyle w:val="Normal6"/>
            </w:pPr>
          </w:p>
        </w:tc>
        <w:tc>
          <w:tcPr>
            <w:tcW w:w="4876" w:type="dxa"/>
            <w:hideMark/>
          </w:tcPr>
          <w:p w14:paraId="7E662F93" w14:textId="77777777" w:rsidR="006F57C9" w:rsidRPr="00924710" w:rsidRDefault="00155697" w:rsidP="007464E4">
            <w:pPr>
              <w:pStyle w:val="Normal6"/>
              <w:rPr>
                <w:b/>
                <w:i/>
              </w:rPr>
            </w:pPr>
            <w:r w:rsidRPr="00924710">
              <w:rPr>
                <w:b/>
                <w:i/>
              </w:rPr>
              <w:t>3. Без да се засяга прилагането на Регламент (ЕС) 2016/679, както е посочено в параграф 1, държавите членки въвеждат правила относно санкциите, приложими при нарушение на национални разпоредби, приети съгласно разпоредбите на настоящата директива, или на съответните разпоредби, които вече са в сила и засягат правата, попадащи в обхвата на настоящата директива.</w:t>
            </w:r>
          </w:p>
        </w:tc>
      </w:tr>
      <w:tr w:rsidR="00CF3D9B" w:rsidRPr="00924710" w14:paraId="1DF38EA6" w14:textId="77777777" w:rsidTr="007464E4">
        <w:trPr>
          <w:jc w:val="center"/>
        </w:trPr>
        <w:tc>
          <w:tcPr>
            <w:tcW w:w="4876" w:type="dxa"/>
          </w:tcPr>
          <w:p w14:paraId="68BBCABA" w14:textId="77777777" w:rsidR="006F57C9" w:rsidRPr="00924710" w:rsidRDefault="006F57C9" w:rsidP="007464E4">
            <w:pPr>
              <w:pStyle w:val="Normal6"/>
            </w:pPr>
          </w:p>
        </w:tc>
        <w:tc>
          <w:tcPr>
            <w:tcW w:w="4876" w:type="dxa"/>
            <w:hideMark/>
          </w:tcPr>
          <w:p w14:paraId="075D362A" w14:textId="77777777" w:rsidR="006F57C9" w:rsidRPr="00924710" w:rsidRDefault="00155697" w:rsidP="007464E4">
            <w:pPr>
              <w:pStyle w:val="Normal6"/>
              <w:rPr>
                <w:b/>
                <w:i/>
              </w:rPr>
            </w:pPr>
            <w:r w:rsidRPr="00924710">
              <w:rPr>
                <w:b/>
                <w:i/>
              </w:rPr>
              <w:t>4. Санкциите са ефективни, възпиращи и пропорционални на естеството, тежестта и продължителността на нарушението на предприятието, както и на броя на засегнатите лица, извършващи работа, и на нетния оборот на дружеството.</w:t>
            </w:r>
          </w:p>
        </w:tc>
      </w:tr>
    </w:tbl>
    <w:p w14:paraId="23B44249"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555FA50A" w14:textId="77777777" w:rsidR="006F57C9" w:rsidRPr="00924710" w:rsidRDefault="00155697" w:rsidP="006F57C9">
      <w:r w:rsidRPr="00155697">
        <w:rPr>
          <w:rStyle w:val="HideTWBExt"/>
        </w:rPr>
        <w:t>&lt;/Amend&gt;</w:t>
      </w:r>
    </w:p>
    <w:p w14:paraId="514B452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563</w:t>
      </w:r>
      <w:r w:rsidRPr="00155697">
        <w:rPr>
          <w:rStyle w:val="HideTWBExt"/>
          <w:b w:val="0"/>
        </w:rPr>
        <w:t>&lt;/NumAm&gt;</w:t>
      </w:r>
    </w:p>
    <w:p w14:paraId="4FA8BECF"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w:t>
      </w:r>
      <w:r w:rsidRPr="00924710">
        <w:t>Йеркович, Естел Кьолеманс</w:t>
      </w:r>
      <w:r w:rsidRPr="00155697">
        <w:rPr>
          <w:rStyle w:val="HideTWBExt"/>
          <w:b w:val="0"/>
        </w:rPr>
        <w:t>&lt;/Members&gt;</w:t>
      </w:r>
    </w:p>
    <w:p w14:paraId="17ACFCA5" w14:textId="77777777" w:rsidR="006F57C9" w:rsidRPr="00924710" w:rsidRDefault="00155697" w:rsidP="006F57C9">
      <w:r w:rsidRPr="00155697">
        <w:rPr>
          <w:rStyle w:val="HideTWBExt"/>
        </w:rPr>
        <w:t>&lt;/RepeatBlock-By&gt;</w:t>
      </w:r>
    </w:p>
    <w:p w14:paraId="6264F991"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6C70F49" w14:textId="77777777" w:rsidR="006F57C9" w:rsidRPr="00924710" w:rsidRDefault="00155697" w:rsidP="006F57C9">
      <w:pPr>
        <w:pStyle w:val="NormalBold"/>
      </w:pPr>
      <w:r w:rsidRPr="00155697">
        <w:rPr>
          <w:rStyle w:val="HideTWBExt"/>
          <w:b w:val="0"/>
        </w:rPr>
        <w:t>&lt;Article&gt;</w:t>
      </w:r>
      <w:r w:rsidRPr="00924710">
        <w:t>Приложение I – Член 8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42CB5318" w14:textId="77777777" w:rsidTr="007464E4">
        <w:trPr>
          <w:jc w:val="center"/>
        </w:trPr>
        <w:tc>
          <w:tcPr>
            <w:tcW w:w="9752" w:type="dxa"/>
            <w:gridSpan w:val="2"/>
          </w:tcPr>
          <w:p w14:paraId="2DA234AB" w14:textId="77777777" w:rsidR="006F57C9" w:rsidRPr="00924710" w:rsidRDefault="006F57C9" w:rsidP="007464E4">
            <w:pPr>
              <w:keepNext/>
            </w:pPr>
          </w:p>
        </w:tc>
      </w:tr>
      <w:tr w:rsidR="00CF3D9B" w:rsidRPr="00924710" w14:paraId="2116D402" w14:textId="77777777" w:rsidTr="007464E4">
        <w:trPr>
          <w:jc w:val="center"/>
        </w:trPr>
        <w:tc>
          <w:tcPr>
            <w:tcW w:w="4876" w:type="dxa"/>
            <w:hideMark/>
          </w:tcPr>
          <w:p w14:paraId="0D3FAACB" w14:textId="77777777" w:rsidR="006F57C9" w:rsidRPr="00924710" w:rsidRDefault="00155697" w:rsidP="007464E4">
            <w:pPr>
              <w:pStyle w:val="ColumnHeading"/>
              <w:keepNext/>
            </w:pPr>
            <w:r w:rsidRPr="00924710">
              <w:t>Предложение за резолюция</w:t>
            </w:r>
          </w:p>
        </w:tc>
        <w:tc>
          <w:tcPr>
            <w:tcW w:w="4876" w:type="dxa"/>
            <w:hideMark/>
          </w:tcPr>
          <w:p w14:paraId="5E87F6E0" w14:textId="77777777" w:rsidR="006F57C9" w:rsidRPr="00924710" w:rsidRDefault="00155697" w:rsidP="007464E4">
            <w:pPr>
              <w:pStyle w:val="ColumnHeading"/>
              <w:keepNext/>
            </w:pPr>
            <w:r w:rsidRPr="00924710">
              <w:t>Изменение</w:t>
            </w:r>
          </w:p>
        </w:tc>
      </w:tr>
      <w:tr w:rsidR="00CF3D9B" w:rsidRPr="00924710" w14:paraId="10143EE0" w14:textId="77777777" w:rsidTr="007464E4">
        <w:trPr>
          <w:jc w:val="center"/>
        </w:trPr>
        <w:tc>
          <w:tcPr>
            <w:tcW w:w="4876" w:type="dxa"/>
          </w:tcPr>
          <w:p w14:paraId="03D00209" w14:textId="77777777" w:rsidR="006F57C9" w:rsidRPr="00924710" w:rsidRDefault="006F57C9" w:rsidP="007464E4">
            <w:pPr>
              <w:pStyle w:val="Normal6"/>
            </w:pPr>
          </w:p>
        </w:tc>
        <w:tc>
          <w:tcPr>
            <w:tcW w:w="4876" w:type="dxa"/>
            <w:hideMark/>
          </w:tcPr>
          <w:p w14:paraId="5DEAB450" w14:textId="77777777" w:rsidR="006F57C9" w:rsidRPr="00924710" w:rsidRDefault="00155697" w:rsidP="007464E4">
            <w:pPr>
              <w:pStyle w:val="Normal6"/>
              <w:jc w:val="center"/>
              <w:rPr>
                <w:szCs w:val="24"/>
              </w:rPr>
            </w:pPr>
            <w:r w:rsidRPr="00924710">
              <w:rPr>
                <w:b/>
                <w:i/>
              </w:rPr>
              <w:t>Член 8б</w:t>
            </w:r>
          </w:p>
        </w:tc>
      </w:tr>
      <w:tr w:rsidR="00CF3D9B" w:rsidRPr="00924710" w14:paraId="03C87503" w14:textId="77777777" w:rsidTr="007464E4">
        <w:trPr>
          <w:jc w:val="center"/>
        </w:trPr>
        <w:tc>
          <w:tcPr>
            <w:tcW w:w="4876" w:type="dxa"/>
          </w:tcPr>
          <w:p w14:paraId="73BCDABC" w14:textId="77777777" w:rsidR="006F57C9" w:rsidRPr="00924710" w:rsidRDefault="006F57C9" w:rsidP="007464E4">
            <w:pPr>
              <w:pStyle w:val="Normal6"/>
            </w:pPr>
          </w:p>
        </w:tc>
        <w:tc>
          <w:tcPr>
            <w:tcW w:w="4876" w:type="dxa"/>
            <w:hideMark/>
          </w:tcPr>
          <w:p w14:paraId="2F204374" w14:textId="77777777" w:rsidR="006F57C9" w:rsidRPr="00924710" w:rsidRDefault="00155697" w:rsidP="007464E4">
            <w:pPr>
              <w:pStyle w:val="Normal6"/>
              <w:jc w:val="center"/>
              <w:rPr>
                <w:szCs w:val="24"/>
              </w:rPr>
            </w:pPr>
            <w:r w:rsidRPr="00924710">
              <w:rPr>
                <w:b/>
                <w:i/>
              </w:rPr>
              <w:t xml:space="preserve">Процедури от името на или в подкрепа на работници и </w:t>
            </w:r>
            <w:r w:rsidRPr="00924710">
              <w:rPr>
                <w:b/>
                <w:i/>
              </w:rPr>
              <w:lastRenderedPageBreak/>
              <w:t>самостоятелно заети лица, работещи сами</w:t>
            </w:r>
          </w:p>
        </w:tc>
      </w:tr>
      <w:tr w:rsidR="00CF3D9B" w:rsidRPr="00924710" w14:paraId="5D8FE165" w14:textId="77777777" w:rsidTr="007464E4">
        <w:trPr>
          <w:jc w:val="center"/>
        </w:trPr>
        <w:tc>
          <w:tcPr>
            <w:tcW w:w="4876" w:type="dxa"/>
          </w:tcPr>
          <w:p w14:paraId="3C3DAC96" w14:textId="77777777" w:rsidR="006F57C9" w:rsidRPr="00924710" w:rsidRDefault="006F57C9" w:rsidP="007464E4">
            <w:pPr>
              <w:pStyle w:val="Normal6"/>
            </w:pPr>
          </w:p>
        </w:tc>
        <w:tc>
          <w:tcPr>
            <w:tcW w:w="4876" w:type="dxa"/>
            <w:hideMark/>
          </w:tcPr>
          <w:p w14:paraId="2512CEAF" w14:textId="77777777" w:rsidR="006F57C9" w:rsidRPr="00924710" w:rsidRDefault="00155697" w:rsidP="007464E4">
            <w:pPr>
              <w:pStyle w:val="Normal6"/>
              <w:rPr>
                <w:szCs w:val="24"/>
              </w:rPr>
            </w:pPr>
            <w:r w:rsidRPr="00924710">
              <w:rPr>
                <w:b/>
                <w:i/>
              </w:rPr>
              <w:t>Без да се засяга член 80 от Регламент (ЕС) 2016/679, държавите членки гарантират, че представителите на работниците и самостоятелно заетите лица, работещи сами, посочени в настоящата директива и правните субекти, които в съответствие с националното право или практика имат законен интерес да защитават своите права, могат да участват в съдебни или административни производства за правоприлагане на правата или задълженията, произтичащи от настоящата директива. Държавите членки гарантират, че такива представител</w:t>
            </w:r>
            <w:r w:rsidRPr="00924710">
              <w:rPr>
                <w:b/>
                <w:i/>
              </w:rPr>
              <w:t>и и правни субекти могат да действат от името на един или няколко работника и самостоятелно заети лица, посочени в настоящата директива, в случай на нарушение на право или задължение, произтичащо от настоящата директива, в съответствие с националното право и практика.</w:t>
            </w:r>
          </w:p>
        </w:tc>
      </w:tr>
    </w:tbl>
    <w:p w14:paraId="73C6C704"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BCDD0CD" w14:textId="77777777" w:rsidR="006F57C9" w:rsidRPr="00924710" w:rsidRDefault="00155697" w:rsidP="006F57C9">
      <w:r w:rsidRPr="00155697">
        <w:rPr>
          <w:rStyle w:val="HideTWBExt"/>
        </w:rPr>
        <w:t>&lt;/Amend&gt;</w:t>
      </w:r>
    </w:p>
    <w:p w14:paraId="11D0152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564</w:t>
      </w:r>
      <w:r w:rsidRPr="00155697">
        <w:rPr>
          <w:rStyle w:val="HideTWBExt"/>
          <w:b w:val="0"/>
        </w:rPr>
        <w:t>&lt;/NumAm&gt;</w:t>
      </w:r>
    </w:p>
    <w:p w14:paraId="76C73F7E" w14:textId="77777777" w:rsidR="006F57C9" w:rsidRPr="00924710" w:rsidRDefault="00155697" w:rsidP="006F57C9">
      <w:pPr>
        <w:pStyle w:val="NormalBold"/>
      </w:pPr>
      <w:r w:rsidRPr="00155697">
        <w:rPr>
          <w:rStyle w:val="HideTWBExt"/>
          <w:b w:val="0"/>
        </w:rPr>
        <w:t>&lt;RepeatBlock-By&gt;&lt;Members&gt;</w:t>
      </w:r>
      <w:r w:rsidRPr="00924710">
        <w:t>Лейла Шайби, Антони Смит, Себастиан Евердинг</w:t>
      </w:r>
      <w:r w:rsidRPr="00155697">
        <w:rPr>
          <w:rStyle w:val="HideTWBExt"/>
          <w:b w:val="0"/>
        </w:rPr>
        <w:t>&lt;/Members&gt;</w:t>
      </w:r>
    </w:p>
    <w:p w14:paraId="54DBC0EE" w14:textId="77777777" w:rsidR="006F57C9" w:rsidRPr="00924710" w:rsidRDefault="00155697" w:rsidP="006F57C9">
      <w:r w:rsidRPr="00155697">
        <w:rPr>
          <w:rStyle w:val="HideTWBExt"/>
        </w:rPr>
        <w:t>&lt;/RepeatBlock-By&gt;</w:t>
      </w:r>
    </w:p>
    <w:p w14:paraId="0D85438E"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C7D50F0" w14:textId="77777777" w:rsidR="006F57C9" w:rsidRPr="00924710" w:rsidRDefault="00155697" w:rsidP="006F57C9">
      <w:pPr>
        <w:pStyle w:val="NormalBold"/>
      </w:pPr>
      <w:r w:rsidRPr="00155697">
        <w:rPr>
          <w:rStyle w:val="HideTWBExt"/>
          <w:b w:val="0"/>
        </w:rPr>
        <w:t>&lt;Article&gt;</w:t>
      </w:r>
      <w:r w:rsidRPr="00924710">
        <w:t>Приложение I – Член 8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D9F9713" w14:textId="77777777" w:rsidTr="007464E4">
        <w:trPr>
          <w:jc w:val="center"/>
        </w:trPr>
        <w:tc>
          <w:tcPr>
            <w:tcW w:w="9752" w:type="dxa"/>
            <w:gridSpan w:val="2"/>
          </w:tcPr>
          <w:p w14:paraId="7E96E36C" w14:textId="77777777" w:rsidR="006F57C9" w:rsidRPr="00924710" w:rsidRDefault="006F57C9" w:rsidP="007464E4">
            <w:pPr>
              <w:keepNext/>
            </w:pPr>
          </w:p>
        </w:tc>
      </w:tr>
      <w:tr w:rsidR="00CF3D9B" w:rsidRPr="00924710" w14:paraId="2B1675F3" w14:textId="77777777" w:rsidTr="007464E4">
        <w:trPr>
          <w:jc w:val="center"/>
        </w:trPr>
        <w:tc>
          <w:tcPr>
            <w:tcW w:w="4876" w:type="dxa"/>
            <w:hideMark/>
          </w:tcPr>
          <w:p w14:paraId="6E73A305" w14:textId="77777777" w:rsidR="006F57C9" w:rsidRPr="00924710" w:rsidRDefault="00155697" w:rsidP="007464E4">
            <w:pPr>
              <w:pStyle w:val="ColumnHeading"/>
              <w:keepNext/>
            </w:pPr>
            <w:r w:rsidRPr="00924710">
              <w:t>Предложение за резолюция</w:t>
            </w:r>
          </w:p>
        </w:tc>
        <w:tc>
          <w:tcPr>
            <w:tcW w:w="4876" w:type="dxa"/>
            <w:hideMark/>
          </w:tcPr>
          <w:p w14:paraId="6541DF0A" w14:textId="77777777" w:rsidR="006F57C9" w:rsidRPr="00924710" w:rsidRDefault="00155697" w:rsidP="007464E4">
            <w:pPr>
              <w:pStyle w:val="ColumnHeading"/>
              <w:keepNext/>
            </w:pPr>
            <w:r w:rsidRPr="00924710">
              <w:t>Изменение</w:t>
            </w:r>
          </w:p>
        </w:tc>
      </w:tr>
      <w:tr w:rsidR="00CF3D9B" w:rsidRPr="00924710" w14:paraId="6AF116E7" w14:textId="77777777" w:rsidTr="007464E4">
        <w:trPr>
          <w:jc w:val="center"/>
        </w:trPr>
        <w:tc>
          <w:tcPr>
            <w:tcW w:w="4876" w:type="dxa"/>
          </w:tcPr>
          <w:p w14:paraId="17B7B3A9" w14:textId="77777777" w:rsidR="006F57C9" w:rsidRPr="00924710" w:rsidRDefault="006F57C9" w:rsidP="007464E4">
            <w:pPr>
              <w:pStyle w:val="Normal6"/>
            </w:pPr>
          </w:p>
        </w:tc>
        <w:tc>
          <w:tcPr>
            <w:tcW w:w="4876" w:type="dxa"/>
            <w:hideMark/>
          </w:tcPr>
          <w:p w14:paraId="7D741FB3" w14:textId="77777777" w:rsidR="006F57C9" w:rsidRPr="00924710" w:rsidRDefault="00155697" w:rsidP="007464E4">
            <w:pPr>
              <w:pStyle w:val="Normal6"/>
              <w:jc w:val="center"/>
              <w:rPr>
                <w:szCs w:val="24"/>
              </w:rPr>
            </w:pPr>
            <w:r w:rsidRPr="00924710">
              <w:rPr>
                <w:b/>
                <w:i/>
              </w:rPr>
              <w:t>Член 8б</w:t>
            </w:r>
          </w:p>
        </w:tc>
      </w:tr>
      <w:tr w:rsidR="00CF3D9B" w:rsidRPr="00924710" w14:paraId="7A937472" w14:textId="77777777" w:rsidTr="007464E4">
        <w:trPr>
          <w:jc w:val="center"/>
        </w:trPr>
        <w:tc>
          <w:tcPr>
            <w:tcW w:w="4876" w:type="dxa"/>
          </w:tcPr>
          <w:p w14:paraId="3E0885F1" w14:textId="77777777" w:rsidR="006F57C9" w:rsidRPr="00924710" w:rsidRDefault="006F57C9" w:rsidP="007464E4">
            <w:pPr>
              <w:pStyle w:val="Normal6"/>
            </w:pPr>
          </w:p>
        </w:tc>
        <w:tc>
          <w:tcPr>
            <w:tcW w:w="4876" w:type="dxa"/>
            <w:hideMark/>
          </w:tcPr>
          <w:p w14:paraId="68074949" w14:textId="77777777" w:rsidR="006F57C9" w:rsidRPr="00924710" w:rsidRDefault="00155697" w:rsidP="007464E4">
            <w:pPr>
              <w:pStyle w:val="Normal6"/>
              <w:jc w:val="center"/>
              <w:rPr>
                <w:b/>
                <w:i/>
              </w:rPr>
            </w:pPr>
            <w:r w:rsidRPr="00924710">
              <w:rPr>
                <w:b/>
                <w:i/>
              </w:rPr>
              <w:t>Запазване на равнището на защита</w:t>
            </w:r>
          </w:p>
        </w:tc>
      </w:tr>
      <w:tr w:rsidR="00CF3D9B" w:rsidRPr="00924710" w14:paraId="6A739CA3" w14:textId="77777777" w:rsidTr="007464E4">
        <w:trPr>
          <w:jc w:val="center"/>
        </w:trPr>
        <w:tc>
          <w:tcPr>
            <w:tcW w:w="4876" w:type="dxa"/>
          </w:tcPr>
          <w:p w14:paraId="05E72E15" w14:textId="77777777" w:rsidR="006F57C9" w:rsidRPr="00924710" w:rsidRDefault="006F57C9" w:rsidP="007464E4">
            <w:pPr>
              <w:pStyle w:val="Normal6"/>
            </w:pPr>
          </w:p>
        </w:tc>
        <w:tc>
          <w:tcPr>
            <w:tcW w:w="4876" w:type="dxa"/>
            <w:hideMark/>
          </w:tcPr>
          <w:p w14:paraId="10DF8811" w14:textId="77777777" w:rsidR="006F57C9" w:rsidRPr="00924710" w:rsidRDefault="00155697" w:rsidP="007464E4">
            <w:pPr>
              <w:pStyle w:val="Normal6"/>
              <w:ind w:left="25"/>
              <w:rPr>
                <w:szCs w:val="24"/>
              </w:rPr>
            </w:pPr>
            <w:r w:rsidRPr="00924710">
              <w:rPr>
                <w:b/>
                <w:i/>
              </w:rPr>
              <w:t>1.</w:t>
            </w:r>
            <w:r w:rsidRPr="00924710">
              <w:rPr>
                <w:b/>
                <w:i/>
              </w:rPr>
              <w:tab/>
              <w:t xml:space="preserve">Настоящата директива не представлява валидно основание за намаляване на общото равнище на </w:t>
            </w:r>
            <w:r w:rsidRPr="00924710">
              <w:rPr>
                <w:b/>
                <w:i/>
              </w:rPr>
              <w:t xml:space="preserve">защита, което вече се предоставя на </w:t>
            </w:r>
            <w:r w:rsidRPr="00924710">
              <w:rPr>
                <w:b/>
                <w:i/>
              </w:rPr>
              <w:lastRenderedPageBreak/>
              <w:t>лицата, извършващи работа в държавите членки.</w:t>
            </w:r>
          </w:p>
        </w:tc>
      </w:tr>
      <w:tr w:rsidR="00CF3D9B" w:rsidRPr="00924710" w14:paraId="633CEC34" w14:textId="77777777" w:rsidTr="007464E4">
        <w:trPr>
          <w:jc w:val="center"/>
        </w:trPr>
        <w:tc>
          <w:tcPr>
            <w:tcW w:w="4876" w:type="dxa"/>
          </w:tcPr>
          <w:p w14:paraId="704CF659" w14:textId="77777777" w:rsidR="006F57C9" w:rsidRPr="00924710" w:rsidRDefault="006F57C9" w:rsidP="007464E4">
            <w:pPr>
              <w:pStyle w:val="Normal6"/>
            </w:pPr>
          </w:p>
        </w:tc>
        <w:tc>
          <w:tcPr>
            <w:tcW w:w="4876" w:type="dxa"/>
            <w:hideMark/>
          </w:tcPr>
          <w:p w14:paraId="5393AC11" w14:textId="77777777" w:rsidR="006F57C9" w:rsidRPr="00924710" w:rsidRDefault="00155697" w:rsidP="007464E4">
            <w:pPr>
              <w:pStyle w:val="Normal6"/>
              <w:ind w:left="25"/>
              <w:rPr>
                <w:b/>
                <w:i/>
              </w:rPr>
            </w:pPr>
            <w:r w:rsidRPr="00924710">
              <w:rPr>
                <w:b/>
                <w:i/>
              </w:rPr>
              <w:t>2.</w:t>
            </w:r>
            <w:r w:rsidRPr="00924710">
              <w:rPr>
                <w:b/>
                <w:i/>
              </w:rPr>
              <w:tab/>
              <w:t>Настоящата директива не засяга правото на държавите членки да прилагат или въвеждат по-благоприятни законови, подзаконови или административни разпоредби за лицата, извършващи работа, или да насърчават, или разрешават прилагането на по-благоприятни колективни договори за лицата, извършващи работа, в съответствие с целите на настоящата директива.</w:t>
            </w:r>
          </w:p>
        </w:tc>
      </w:tr>
      <w:tr w:rsidR="00CF3D9B" w:rsidRPr="00924710" w14:paraId="10C76142" w14:textId="77777777" w:rsidTr="007464E4">
        <w:trPr>
          <w:jc w:val="center"/>
        </w:trPr>
        <w:tc>
          <w:tcPr>
            <w:tcW w:w="4876" w:type="dxa"/>
          </w:tcPr>
          <w:p w14:paraId="333E738A" w14:textId="77777777" w:rsidR="006F57C9" w:rsidRPr="00924710" w:rsidRDefault="006F57C9" w:rsidP="007464E4">
            <w:pPr>
              <w:pStyle w:val="Normal6"/>
            </w:pPr>
          </w:p>
        </w:tc>
        <w:tc>
          <w:tcPr>
            <w:tcW w:w="4876" w:type="dxa"/>
            <w:hideMark/>
          </w:tcPr>
          <w:p w14:paraId="7DE33724" w14:textId="77777777" w:rsidR="006F57C9" w:rsidRPr="00924710" w:rsidRDefault="00155697" w:rsidP="007464E4">
            <w:pPr>
              <w:pStyle w:val="Normal6"/>
              <w:ind w:left="25"/>
              <w:rPr>
                <w:b/>
                <w:i/>
              </w:rPr>
            </w:pPr>
            <w:r w:rsidRPr="00924710">
              <w:rPr>
                <w:b/>
                <w:i/>
              </w:rPr>
              <w:t>3.</w:t>
            </w:r>
            <w:r w:rsidRPr="00924710">
              <w:rPr>
                <w:b/>
                <w:i/>
              </w:rPr>
              <w:tab/>
              <w:t>Настоящата директива не засяга други права, предоставени на лицата, извършващи работа, съгласно други правни актове на Съюза.</w:t>
            </w:r>
          </w:p>
        </w:tc>
      </w:tr>
    </w:tbl>
    <w:p w14:paraId="4BEADA25"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BBFADFD" w14:textId="77777777" w:rsidR="006F57C9" w:rsidRPr="00924710" w:rsidRDefault="00155697" w:rsidP="006F57C9">
      <w:r w:rsidRPr="00155697">
        <w:rPr>
          <w:rStyle w:val="HideTWBExt"/>
        </w:rPr>
        <w:t>&lt;/Amend&gt;</w:t>
      </w:r>
    </w:p>
    <w:p w14:paraId="53826FA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565</w:t>
      </w:r>
      <w:r w:rsidRPr="00155697">
        <w:rPr>
          <w:rStyle w:val="HideTWBExt"/>
          <w:b w:val="0"/>
        </w:rPr>
        <w:t>&lt;/NumAm&gt;</w:t>
      </w:r>
    </w:p>
    <w:p w14:paraId="4E01D147"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36C65D72"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72FBB148" w14:textId="77777777" w:rsidR="006F57C9" w:rsidRPr="00924710" w:rsidRDefault="00155697" w:rsidP="006F57C9">
      <w:r w:rsidRPr="00155697">
        <w:rPr>
          <w:rStyle w:val="HideTWBExt"/>
        </w:rPr>
        <w:t>&lt;/RepeatBlock-By&gt;</w:t>
      </w:r>
    </w:p>
    <w:p w14:paraId="3CCD135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26ABD28" w14:textId="77777777" w:rsidR="006F57C9" w:rsidRPr="00924710" w:rsidRDefault="00155697" w:rsidP="006F57C9">
      <w:pPr>
        <w:pStyle w:val="NormalBold"/>
      </w:pPr>
      <w:r w:rsidRPr="00155697">
        <w:rPr>
          <w:rStyle w:val="HideTWBExt"/>
          <w:b w:val="0"/>
        </w:rPr>
        <w:t>&lt;Article&gt;</w:t>
      </w:r>
      <w:r w:rsidRPr="00924710">
        <w:t>Приложение I – Член 8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D700F57" w14:textId="77777777" w:rsidTr="007464E4">
        <w:trPr>
          <w:jc w:val="center"/>
        </w:trPr>
        <w:tc>
          <w:tcPr>
            <w:tcW w:w="9752" w:type="dxa"/>
            <w:gridSpan w:val="2"/>
          </w:tcPr>
          <w:p w14:paraId="73E759E1" w14:textId="77777777" w:rsidR="006F57C9" w:rsidRPr="00924710" w:rsidRDefault="006F57C9" w:rsidP="007464E4">
            <w:pPr>
              <w:keepNext/>
            </w:pPr>
          </w:p>
        </w:tc>
      </w:tr>
      <w:tr w:rsidR="00CF3D9B" w:rsidRPr="00924710" w14:paraId="71ED34AF" w14:textId="77777777" w:rsidTr="007464E4">
        <w:trPr>
          <w:jc w:val="center"/>
        </w:trPr>
        <w:tc>
          <w:tcPr>
            <w:tcW w:w="4876" w:type="dxa"/>
            <w:hideMark/>
          </w:tcPr>
          <w:p w14:paraId="1F094729" w14:textId="77777777" w:rsidR="006F57C9" w:rsidRPr="00924710" w:rsidRDefault="00155697" w:rsidP="007464E4">
            <w:pPr>
              <w:pStyle w:val="ColumnHeading"/>
              <w:keepNext/>
            </w:pPr>
            <w:r w:rsidRPr="00924710">
              <w:t>Предложение за резолюция</w:t>
            </w:r>
          </w:p>
        </w:tc>
        <w:tc>
          <w:tcPr>
            <w:tcW w:w="4876" w:type="dxa"/>
            <w:hideMark/>
          </w:tcPr>
          <w:p w14:paraId="41FBBF78" w14:textId="77777777" w:rsidR="006F57C9" w:rsidRPr="00924710" w:rsidRDefault="00155697" w:rsidP="007464E4">
            <w:pPr>
              <w:pStyle w:val="ColumnHeading"/>
              <w:keepNext/>
            </w:pPr>
            <w:r w:rsidRPr="00924710">
              <w:t>Изменение</w:t>
            </w:r>
          </w:p>
        </w:tc>
      </w:tr>
      <w:tr w:rsidR="00CF3D9B" w:rsidRPr="00924710" w14:paraId="767B63A0" w14:textId="77777777" w:rsidTr="007464E4">
        <w:trPr>
          <w:jc w:val="center"/>
        </w:trPr>
        <w:tc>
          <w:tcPr>
            <w:tcW w:w="4876" w:type="dxa"/>
          </w:tcPr>
          <w:p w14:paraId="340B1277" w14:textId="77777777" w:rsidR="006F57C9" w:rsidRPr="00924710" w:rsidRDefault="006F57C9" w:rsidP="007464E4">
            <w:pPr>
              <w:pStyle w:val="Normal6"/>
            </w:pPr>
          </w:p>
        </w:tc>
        <w:tc>
          <w:tcPr>
            <w:tcW w:w="4876" w:type="dxa"/>
            <w:hideMark/>
          </w:tcPr>
          <w:p w14:paraId="27D0207F" w14:textId="77777777" w:rsidR="006F57C9" w:rsidRPr="00924710" w:rsidRDefault="00155697" w:rsidP="007464E4">
            <w:pPr>
              <w:pStyle w:val="Normal6"/>
              <w:jc w:val="center"/>
              <w:rPr>
                <w:szCs w:val="24"/>
              </w:rPr>
            </w:pPr>
            <w:r w:rsidRPr="00924710">
              <w:rPr>
                <w:b/>
                <w:i/>
              </w:rPr>
              <w:t>Член 8б</w:t>
            </w:r>
          </w:p>
        </w:tc>
      </w:tr>
      <w:tr w:rsidR="00CF3D9B" w:rsidRPr="00924710" w14:paraId="4578134F" w14:textId="77777777" w:rsidTr="007464E4">
        <w:trPr>
          <w:jc w:val="center"/>
        </w:trPr>
        <w:tc>
          <w:tcPr>
            <w:tcW w:w="4876" w:type="dxa"/>
          </w:tcPr>
          <w:p w14:paraId="76A9F9DE" w14:textId="77777777" w:rsidR="006F57C9" w:rsidRPr="00924710" w:rsidRDefault="006F57C9" w:rsidP="007464E4">
            <w:pPr>
              <w:pStyle w:val="Normal6"/>
            </w:pPr>
          </w:p>
        </w:tc>
        <w:tc>
          <w:tcPr>
            <w:tcW w:w="4876" w:type="dxa"/>
            <w:hideMark/>
          </w:tcPr>
          <w:p w14:paraId="71E3A684" w14:textId="77777777" w:rsidR="006F57C9" w:rsidRPr="00924710" w:rsidRDefault="00155697" w:rsidP="007464E4">
            <w:pPr>
              <w:pStyle w:val="Normal6"/>
              <w:jc w:val="center"/>
              <w:rPr>
                <w:szCs w:val="24"/>
              </w:rPr>
            </w:pPr>
            <w:r w:rsidRPr="00924710">
              <w:rPr>
                <w:b/>
                <w:i/>
              </w:rPr>
              <w:t>Санкции</w:t>
            </w:r>
          </w:p>
        </w:tc>
      </w:tr>
      <w:tr w:rsidR="00CF3D9B" w:rsidRPr="00924710" w14:paraId="16BF6C92" w14:textId="77777777" w:rsidTr="007464E4">
        <w:trPr>
          <w:jc w:val="center"/>
        </w:trPr>
        <w:tc>
          <w:tcPr>
            <w:tcW w:w="4876" w:type="dxa"/>
          </w:tcPr>
          <w:p w14:paraId="2A899332" w14:textId="77777777" w:rsidR="006F57C9" w:rsidRPr="00924710" w:rsidRDefault="006F57C9" w:rsidP="007464E4">
            <w:pPr>
              <w:pStyle w:val="Normal6"/>
            </w:pPr>
          </w:p>
        </w:tc>
        <w:tc>
          <w:tcPr>
            <w:tcW w:w="4876" w:type="dxa"/>
            <w:hideMark/>
          </w:tcPr>
          <w:p w14:paraId="7AE0A24D" w14:textId="77777777" w:rsidR="006F57C9" w:rsidRPr="00924710" w:rsidRDefault="00155697" w:rsidP="007464E4">
            <w:pPr>
              <w:pStyle w:val="Normal6"/>
              <w:rPr>
                <w:szCs w:val="24"/>
              </w:rPr>
            </w:pPr>
            <w:r w:rsidRPr="00924710">
              <w:rPr>
                <w:b/>
                <w:i/>
              </w:rPr>
              <w:t>1.</w:t>
            </w:r>
            <w:r w:rsidRPr="00924710">
              <w:rPr>
                <w:b/>
                <w:i/>
              </w:rPr>
              <w:tab/>
              <w:t xml:space="preserve">Държавите членки въвеждат правила относно санкциите, приложими при нарушение на </w:t>
            </w:r>
            <w:r w:rsidRPr="00924710">
              <w:rPr>
                <w:b/>
                <w:i/>
              </w:rPr>
              <w:t>национални разпоредби, приети съгласно настоящата директива, или на съответните разпоредби, които вече са в сила и засягат правата, попадащи в обхвата на настоящата директива. Максималният размер на административните глоби, посочени в член 83, параграф 5 от Регламент (ЕС) 2016/679, се прилага за нарушения на настоящата директива.</w:t>
            </w:r>
          </w:p>
        </w:tc>
      </w:tr>
      <w:tr w:rsidR="00CF3D9B" w:rsidRPr="00924710" w14:paraId="5AEDD914" w14:textId="77777777" w:rsidTr="007464E4">
        <w:trPr>
          <w:jc w:val="center"/>
        </w:trPr>
        <w:tc>
          <w:tcPr>
            <w:tcW w:w="4876" w:type="dxa"/>
          </w:tcPr>
          <w:p w14:paraId="48B4D59C" w14:textId="77777777" w:rsidR="006F57C9" w:rsidRPr="00924710" w:rsidRDefault="006F57C9" w:rsidP="007464E4">
            <w:pPr>
              <w:pStyle w:val="Normal6"/>
            </w:pPr>
          </w:p>
        </w:tc>
        <w:tc>
          <w:tcPr>
            <w:tcW w:w="4876" w:type="dxa"/>
            <w:hideMark/>
          </w:tcPr>
          <w:p w14:paraId="5C73A0D4" w14:textId="77777777" w:rsidR="006F57C9" w:rsidRPr="00924710" w:rsidRDefault="00155697" w:rsidP="007464E4">
            <w:pPr>
              <w:pStyle w:val="Normal6"/>
              <w:rPr>
                <w:szCs w:val="24"/>
              </w:rPr>
            </w:pPr>
            <w:r w:rsidRPr="00924710">
              <w:rPr>
                <w:b/>
                <w:i/>
              </w:rPr>
              <w:t>2.</w:t>
            </w:r>
            <w:r w:rsidRPr="00924710">
              <w:rPr>
                <w:b/>
                <w:i/>
              </w:rPr>
              <w:tab/>
              <w:t>При санкциите, посочени в параграф 1, се вземат предвид всички съответни утежняващи или смекчаващи фактори, приложими към обстоятелствата на нарушението.</w:t>
            </w:r>
          </w:p>
        </w:tc>
      </w:tr>
      <w:tr w:rsidR="00CF3D9B" w:rsidRPr="00924710" w14:paraId="6EC3B4EB" w14:textId="77777777" w:rsidTr="007464E4">
        <w:trPr>
          <w:jc w:val="center"/>
        </w:trPr>
        <w:tc>
          <w:tcPr>
            <w:tcW w:w="4876" w:type="dxa"/>
          </w:tcPr>
          <w:p w14:paraId="71ADBBF7" w14:textId="77777777" w:rsidR="006F57C9" w:rsidRPr="00924710" w:rsidRDefault="006F57C9" w:rsidP="007464E4">
            <w:pPr>
              <w:pStyle w:val="Normal6"/>
            </w:pPr>
          </w:p>
        </w:tc>
        <w:tc>
          <w:tcPr>
            <w:tcW w:w="4876" w:type="dxa"/>
            <w:hideMark/>
          </w:tcPr>
          <w:p w14:paraId="3110DB8E" w14:textId="77777777" w:rsidR="006F57C9" w:rsidRPr="00924710" w:rsidRDefault="00155697" w:rsidP="007464E4">
            <w:pPr>
              <w:pStyle w:val="Normal6"/>
              <w:rPr>
                <w:szCs w:val="24"/>
              </w:rPr>
            </w:pPr>
            <w:r w:rsidRPr="00924710">
              <w:rPr>
                <w:b/>
                <w:i/>
              </w:rPr>
              <w:t>Държавите членки гарантират, че се прилагат специфични санкции в случай на повторни нарушения на правата и задълженията по настоящата директива.</w:t>
            </w:r>
          </w:p>
        </w:tc>
      </w:tr>
    </w:tbl>
    <w:p w14:paraId="65008F8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18E5D0B" w14:textId="77777777" w:rsidR="006F57C9" w:rsidRPr="00924710" w:rsidRDefault="00155697" w:rsidP="006F57C9">
      <w:r w:rsidRPr="00155697">
        <w:rPr>
          <w:rStyle w:val="HideTWBExt"/>
        </w:rPr>
        <w:t>&lt;/Amend&gt;</w:t>
      </w:r>
    </w:p>
    <w:p w14:paraId="2D9461A3"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566</w:t>
      </w:r>
      <w:r w:rsidRPr="00155697">
        <w:rPr>
          <w:rStyle w:val="HideTWBExt"/>
          <w:b w:val="0"/>
        </w:rPr>
        <w:t>&lt;/NumAm&gt;</w:t>
      </w:r>
    </w:p>
    <w:p w14:paraId="3072809C" w14:textId="77777777" w:rsidR="006F57C9" w:rsidRPr="00924710" w:rsidRDefault="00155697" w:rsidP="006F57C9">
      <w:pPr>
        <w:pStyle w:val="NormalBold"/>
      </w:pPr>
      <w:r w:rsidRPr="00155697">
        <w:rPr>
          <w:rStyle w:val="HideTWBExt"/>
          <w:b w:val="0"/>
        </w:rPr>
        <w:t>&lt;RepeatBlock-By&gt;&lt;Members&gt;</w:t>
      </w:r>
      <w:r w:rsidRPr="00924710">
        <w:t>Йоан Даниелсон</w:t>
      </w:r>
      <w:r w:rsidRPr="00155697">
        <w:rPr>
          <w:rStyle w:val="HideTWBExt"/>
          <w:b w:val="0"/>
        </w:rPr>
        <w:t>&lt;/Members&gt;</w:t>
      </w:r>
    </w:p>
    <w:p w14:paraId="33BCA4B5" w14:textId="77777777" w:rsidR="006F57C9" w:rsidRPr="00924710" w:rsidRDefault="00155697" w:rsidP="006F57C9">
      <w:r w:rsidRPr="00155697">
        <w:rPr>
          <w:rStyle w:val="HideTWBExt"/>
        </w:rPr>
        <w:t>&lt;/RepeatBlock-By&gt;</w:t>
      </w:r>
    </w:p>
    <w:p w14:paraId="67078AE5"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768568C" w14:textId="77777777" w:rsidR="006F57C9" w:rsidRPr="00924710" w:rsidRDefault="00155697" w:rsidP="006F57C9">
      <w:pPr>
        <w:pStyle w:val="NormalBold"/>
      </w:pPr>
      <w:r w:rsidRPr="00155697">
        <w:rPr>
          <w:rStyle w:val="HideTWBExt"/>
          <w:b w:val="0"/>
        </w:rPr>
        <w:t>&lt;Article&gt;</w:t>
      </w:r>
      <w:r w:rsidRPr="00924710">
        <w:t>Приложение I – Член 8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D7E7846" w14:textId="77777777" w:rsidTr="007464E4">
        <w:trPr>
          <w:jc w:val="center"/>
        </w:trPr>
        <w:tc>
          <w:tcPr>
            <w:tcW w:w="9752" w:type="dxa"/>
            <w:gridSpan w:val="2"/>
          </w:tcPr>
          <w:p w14:paraId="68CD0D27" w14:textId="77777777" w:rsidR="006F57C9" w:rsidRPr="00924710" w:rsidRDefault="006F57C9" w:rsidP="007464E4">
            <w:pPr>
              <w:keepNext/>
            </w:pPr>
          </w:p>
        </w:tc>
      </w:tr>
      <w:tr w:rsidR="00CF3D9B" w:rsidRPr="00924710" w14:paraId="3FA85687" w14:textId="77777777" w:rsidTr="007464E4">
        <w:trPr>
          <w:jc w:val="center"/>
        </w:trPr>
        <w:tc>
          <w:tcPr>
            <w:tcW w:w="4876" w:type="dxa"/>
            <w:hideMark/>
          </w:tcPr>
          <w:p w14:paraId="17D8C683" w14:textId="77777777" w:rsidR="006F57C9" w:rsidRPr="00924710" w:rsidRDefault="00155697" w:rsidP="007464E4">
            <w:pPr>
              <w:pStyle w:val="ColumnHeading"/>
              <w:keepNext/>
            </w:pPr>
            <w:r w:rsidRPr="00924710">
              <w:t>Предложение за резолюция</w:t>
            </w:r>
          </w:p>
        </w:tc>
        <w:tc>
          <w:tcPr>
            <w:tcW w:w="4876" w:type="dxa"/>
            <w:hideMark/>
          </w:tcPr>
          <w:p w14:paraId="72444217" w14:textId="77777777" w:rsidR="006F57C9" w:rsidRPr="00924710" w:rsidRDefault="00155697" w:rsidP="007464E4">
            <w:pPr>
              <w:pStyle w:val="ColumnHeading"/>
              <w:keepNext/>
            </w:pPr>
            <w:r w:rsidRPr="00924710">
              <w:t>Изменение</w:t>
            </w:r>
          </w:p>
        </w:tc>
      </w:tr>
      <w:tr w:rsidR="00CF3D9B" w:rsidRPr="00924710" w14:paraId="7BC660AB" w14:textId="77777777" w:rsidTr="007464E4">
        <w:trPr>
          <w:jc w:val="center"/>
        </w:trPr>
        <w:tc>
          <w:tcPr>
            <w:tcW w:w="4876" w:type="dxa"/>
          </w:tcPr>
          <w:p w14:paraId="380C61B8" w14:textId="77777777" w:rsidR="006F57C9" w:rsidRPr="00924710" w:rsidRDefault="006F57C9" w:rsidP="007464E4">
            <w:pPr>
              <w:pStyle w:val="Normal6"/>
            </w:pPr>
          </w:p>
        </w:tc>
        <w:tc>
          <w:tcPr>
            <w:tcW w:w="4876" w:type="dxa"/>
            <w:hideMark/>
          </w:tcPr>
          <w:p w14:paraId="4E0DA02B" w14:textId="77777777" w:rsidR="006F57C9" w:rsidRPr="00924710" w:rsidRDefault="00155697" w:rsidP="007464E4">
            <w:pPr>
              <w:pStyle w:val="Normal6"/>
              <w:jc w:val="center"/>
              <w:rPr>
                <w:szCs w:val="24"/>
              </w:rPr>
            </w:pPr>
            <w:r w:rsidRPr="00924710">
              <w:rPr>
                <w:b/>
                <w:i/>
              </w:rPr>
              <w:t>Член 8б</w:t>
            </w:r>
          </w:p>
        </w:tc>
      </w:tr>
      <w:tr w:rsidR="00CF3D9B" w:rsidRPr="00924710" w14:paraId="045C2774" w14:textId="77777777" w:rsidTr="007464E4">
        <w:trPr>
          <w:jc w:val="center"/>
        </w:trPr>
        <w:tc>
          <w:tcPr>
            <w:tcW w:w="4876" w:type="dxa"/>
          </w:tcPr>
          <w:p w14:paraId="0477722A" w14:textId="77777777" w:rsidR="006F57C9" w:rsidRPr="00924710" w:rsidRDefault="006F57C9" w:rsidP="007464E4">
            <w:pPr>
              <w:pStyle w:val="Normal6"/>
            </w:pPr>
          </w:p>
        </w:tc>
        <w:tc>
          <w:tcPr>
            <w:tcW w:w="4876" w:type="dxa"/>
            <w:hideMark/>
          </w:tcPr>
          <w:p w14:paraId="75637A6A" w14:textId="77777777" w:rsidR="006F57C9" w:rsidRPr="00924710" w:rsidRDefault="00155697" w:rsidP="007464E4">
            <w:pPr>
              <w:pStyle w:val="Normal6"/>
              <w:jc w:val="center"/>
              <w:rPr>
                <w:szCs w:val="24"/>
              </w:rPr>
            </w:pPr>
            <w:r w:rsidRPr="00924710">
              <w:rPr>
                <w:b/>
                <w:i/>
              </w:rPr>
              <w:t>Колективно договаряне</w:t>
            </w:r>
          </w:p>
        </w:tc>
      </w:tr>
      <w:tr w:rsidR="00CF3D9B" w:rsidRPr="00924710" w14:paraId="03F3D30D" w14:textId="77777777" w:rsidTr="007464E4">
        <w:trPr>
          <w:jc w:val="center"/>
        </w:trPr>
        <w:tc>
          <w:tcPr>
            <w:tcW w:w="4876" w:type="dxa"/>
          </w:tcPr>
          <w:p w14:paraId="5E6232D4" w14:textId="77777777" w:rsidR="006F57C9" w:rsidRPr="00924710" w:rsidRDefault="006F57C9" w:rsidP="007464E4">
            <w:pPr>
              <w:pStyle w:val="Normal6"/>
            </w:pPr>
          </w:p>
        </w:tc>
        <w:tc>
          <w:tcPr>
            <w:tcW w:w="4876" w:type="dxa"/>
            <w:hideMark/>
          </w:tcPr>
          <w:p w14:paraId="7844D6DD" w14:textId="77777777" w:rsidR="006F57C9" w:rsidRPr="00924710" w:rsidRDefault="00155697" w:rsidP="007464E4">
            <w:pPr>
              <w:pStyle w:val="Normal6"/>
              <w:rPr>
                <w:szCs w:val="24"/>
              </w:rPr>
            </w:pPr>
            <w:r w:rsidRPr="00924710">
              <w:rPr>
                <w:b/>
                <w:i/>
              </w:rPr>
              <w:t xml:space="preserve">Без да се засягат основните права, определени в Хартата на </w:t>
            </w:r>
            <w:r w:rsidRPr="00924710">
              <w:rPr>
                <w:b/>
                <w:i/>
              </w:rPr>
              <w:t>основните права на Европейския съюз, и правото на Съюза относно защитата на личните данни, неприкосновеността на личния живот и поверителността на съобщенията, държавите членки могат да разрешат на социалните партньори да поддържат, договарят, сключват и прилагат колективни трудови договори в съответствие с националното право или практика, с които се установяват договорености относно всички аспекти на въвеждането, прилагането и използването на системи за алгоритмично управление на работното място през целия</w:t>
            </w:r>
            <w:r w:rsidRPr="00924710">
              <w:rPr>
                <w:b/>
                <w:i/>
              </w:rPr>
              <w:t xml:space="preserve"> им жизнен цикъл, които могат да се различават от посочените в </w:t>
            </w:r>
            <w:r w:rsidRPr="00924710">
              <w:rPr>
                <w:b/>
                <w:i/>
              </w:rPr>
              <w:lastRenderedPageBreak/>
              <w:t>настоящата директива.</w:t>
            </w:r>
          </w:p>
        </w:tc>
      </w:tr>
    </w:tbl>
    <w:p w14:paraId="3BF44974"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25B2B5AB" w14:textId="77777777" w:rsidR="006F57C9" w:rsidRPr="00924710" w:rsidRDefault="00155697" w:rsidP="006F57C9">
      <w:r w:rsidRPr="00155697">
        <w:rPr>
          <w:rStyle w:val="HideTWBExt"/>
        </w:rPr>
        <w:t>&lt;/Amend&gt;</w:t>
      </w:r>
    </w:p>
    <w:p w14:paraId="53F0226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567</w:t>
      </w:r>
      <w:r w:rsidRPr="00155697">
        <w:rPr>
          <w:rStyle w:val="HideTWBExt"/>
          <w:b w:val="0"/>
        </w:rPr>
        <w:t>&lt;/NumAm&gt;</w:t>
      </w:r>
    </w:p>
    <w:p w14:paraId="3E63EB75"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1A4CC9E3" w14:textId="77777777" w:rsidR="006F57C9" w:rsidRPr="00924710" w:rsidRDefault="00155697" w:rsidP="006F57C9">
      <w:r w:rsidRPr="00155697">
        <w:rPr>
          <w:rStyle w:val="HideTWBExt"/>
        </w:rPr>
        <w:t>&lt;/RepeatBlock-By&gt;</w:t>
      </w:r>
    </w:p>
    <w:p w14:paraId="0EE9CFE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3AD97A81" w14:textId="77777777" w:rsidR="006F57C9" w:rsidRPr="00924710" w:rsidRDefault="00155697" w:rsidP="006F57C9">
      <w:pPr>
        <w:pStyle w:val="NormalBold"/>
      </w:pPr>
      <w:r w:rsidRPr="00155697">
        <w:rPr>
          <w:rStyle w:val="HideTWBExt"/>
          <w:b w:val="0"/>
        </w:rPr>
        <w:t>&lt;Article&gt;</w:t>
      </w:r>
      <w:r w:rsidRPr="00924710">
        <w:t>Приложение I – Член 8 б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568779C" w14:textId="77777777" w:rsidTr="007464E4">
        <w:trPr>
          <w:jc w:val="center"/>
        </w:trPr>
        <w:tc>
          <w:tcPr>
            <w:tcW w:w="9752" w:type="dxa"/>
            <w:gridSpan w:val="2"/>
          </w:tcPr>
          <w:p w14:paraId="443D796F" w14:textId="77777777" w:rsidR="006F57C9" w:rsidRPr="00924710" w:rsidRDefault="006F57C9" w:rsidP="007464E4">
            <w:pPr>
              <w:keepNext/>
            </w:pPr>
          </w:p>
        </w:tc>
      </w:tr>
      <w:tr w:rsidR="00CF3D9B" w:rsidRPr="00924710" w14:paraId="62E132DB" w14:textId="77777777" w:rsidTr="007464E4">
        <w:trPr>
          <w:jc w:val="center"/>
        </w:trPr>
        <w:tc>
          <w:tcPr>
            <w:tcW w:w="4876" w:type="dxa"/>
            <w:hideMark/>
          </w:tcPr>
          <w:p w14:paraId="13C15ED0" w14:textId="77777777" w:rsidR="006F57C9" w:rsidRPr="00924710" w:rsidRDefault="00155697" w:rsidP="007464E4">
            <w:pPr>
              <w:pStyle w:val="ColumnHeading"/>
              <w:keepNext/>
            </w:pPr>
            <w:r w:rsidRPr="00924710">
              <w:t>Предложение за резолюция</w:t>
            </w:r>
          </w:p>
        </w:tc>
        <w:tc>
          <w:tcPr>
            <w:tcW w:w="4876" w:type="dxa"/>
            <w:hideMark/>
          </w:tcPr>
          <w:p w14:paraId="7C5EFB72" w14:textId="77777777" w:rsidR="006F57C9" w:rsidRPr="00924710" w:rsidRDefault="00155697" w:rsidP="007464E4">
            <w:pPr>
              <w:pStyle w:val="ColumnHeading"/>
              <w:keepNext/>
            </w:pPr>
            <w:r w:rsidRPr="00924710">
              <w:t>Изменение</w:t>
            </w:r>
          </w:p>
        </w:tc>
      </w:tr>
      <w:tr w:rsidR="00CF3D9B" w:rsidRPr="00924710" w14:paraId="074F9691" w14:textId="77777777" w:rsidTr="007464E4">
        <w:trPr>
          <w:jc w:val="center"/>
        </w:trPr>
        <w:tc>
          <w:tcPr>
            <w:tcW w:w="4876" w:type="dxa"/>
          </w:tcPr>
          <w:p w14:paraId="7468F1DE" w14:textId="77777777" w:rsidR="006F57C9" w:rsidRPr="00924710" w:rsidRDefault="006F57C9" w:rsidP="007464E4">
            <w:pPr>
              <w:pStyle w:val="Normal6"/>
            </w:pPr>
          </w:p>
        </w:tc>
        <w:tc>
          <w:tcPr>
            <w:tcW w:w="4876" w:type="dxa"/>
            <w:hideMark/>
          </w:tcPr>
          <w:p w14:paraId="7913CA94" w14:textId="77777777" w:rsidR="006F57C9" w:rsidRPr="00924710" w:rsidRDefault="00155697" w:rsidP="007464E4">
            <w:pPr>
              <w:pStyle w:val="Normal6"/>
              <w:jc w:val="center"/>
              <w:rPr>
                <w:szCs w:val="24"/>
              </w:rPr>
            </w:pPr>
            <w:r w:rsidRPr="00924710">
              <w:rPr>
                <w:b/>
                <w:i/>
              </w:rPr>
              <w:t>Член 8б</w:t>
            </w:r>
          </w:p>
        </w:tc>
      </w:tr>
      <w:tr w:rsidR="00CF3D9B" w:rsidRPr="00924710" w14:paraId="7D1EC72D" w14:textId="77777777" w:rsidTr="007464E4">
        <w:trPr>
          <w:jc w:val="center"/>
        </w:trPr>
        <w:tc>
          <w:tcPr>
            <w:tcW w:w="4876" w:type="dxa"/>
          </w:tcPr>
          <w:p w14:paraId="134FE377" w14:textId="77777777" w:rsidR="006F57C9" w:rsidRPr="00924710" w:rsidRDefault="006F57C9" w:rsidP="007464E4">
            <w:pPr>
              <w:pStyle w:val="Normal6"/>
            </w:pPr>
          </w:p>
        </w:tc>
        <w:tc>
          <w:tcPr>
            <w:tcW w:w="4876" w:type="dxa"/>
            <w:hideMark/>
          </w:tcPr>
          <w:p w14:paraId="7AD5F4D7" w14:textId="77777777" w:rsidR="006F57C9" w:rsidRPr="00924710" w:rsidRDefault="00155697" w:rsidP="007464E4">
            <w:pPr>
              <w:pStyle w:val="Normal6"/>
              <w:jc w:val="center"/>
              <w:rPr>
                <w:szCs w:val="24"/>
              </w:rPr>
            </w:pPr>
            <w:r w:rsidRPr="00924710">
              <w:rPr>
                <w:b/>
                <w:i/>
              </w:rPr>
              <w:t>Защита срещу неблагоприятно третиране или неблагоприятни последици</w:t>
            </w:r>
          </w:p>
        </w:tc>
      </w:tr>
      <w:tr w:rsidR="00CF3D9B" w:rsidRPr="00924710" w14:paraId="793B31B9" w14:textId="77777777" w:rsidTr="007464E4">
        <w:trPr>
          <w:jc w:val="center"/>
        </w:trPr>
        <w:tc>
          <w:tcPr>
            <w:tcW w:w="4876" w:type="dxa"/>
          </w:tcPr>
          <w:p w14:paraId="20CBF8EB" w14:textId="77777777" w:rsidR="006F57C9" w:rsidRPr="00924710" w:rsidRDefault="006F57C9" w:rsidP="007464E4">
            <w:pPr>
              <w:pStyle w:val="Normal6"/>
            </w:pPr>
          </w:p>
        </w:tc>
        <w:tc>
          <w:tcPr>
            <w:tcW w:w="4876" w:type="dxa"/>
            <w:hideMark/>
          </w:tcPr>
          <w:p w14:paraId="4C1914AE" w14:textId="77777777" w:rsidR="006F57C9" w:rsidRPr="00924710" w:rsidRDefault="00155697" w:rsidP="007464E4">
            <w:pPr>
              <w:pStyle w:val="Normal6"/>
              <w:rPr>
                <w:szCs w:val="24"/>
              </w:rPr>
            </w:pPr>
            <w:r w:rsidRPr="00924710">
              <w:rPr>
                <w:b/>
                <w:i/>
              </w:rPr>
              <w:t xml:space="preserve">Държавите членки въвеждат необходимите мерки за </w:t>
            </w:r>
            <w:r w:rsidRPr="00924710">
              <w:rPr>
                <w:b/>
                <w:i/>
              </w:rPr>
              <w:t>защита на работниците и самостоятелно заетите лица, работещи сами, и техните представители от всякакви неблагоприятни последици, произтичащи от производства, образувани с цел осигуряване на спазването на правата, предвидени в настоящата директива.</w:t>
            </w:r>
          </w:p>
        </w:tc>
      </w:tr>
    </w:tbl>
    <w:p w14:paraId="6EEF703A"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2B1622B" w14:textId="77777777" w:rsidR="006F57C9" w:rsidRPr="00924710" w:rsidRDefault="00155697" w:rsidP="006F57C9">
      <w:r w:rsidRPr="00155697">
        <w:rPr>
          <w:rStyle w:val="HideTWBExt"/>
        </w:rPr>
        <w:t>&lt;/Amend&gt;</w:t>
      </w:r>
    </w:p>
    <w:p w14:paraId="1A100AA1"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568</w:t>
      </w:r>
      <w:r w:rsidRPr="00155697">
        <w:rPr>
          <w:rStyle w:val="HideTWBExt"/>
          <w:b w:val="0"/>
        </w:rPr>
        <w:t>&lt;/NumAm&gt;</w:t>
      </w:r>
    </w:p>
    <w:p w14:paraId="74747177"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3231DE2A"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3E24B585" w14:textId="77777777" w:rsidR="006F57C9" w:rsidRPr="00924710" w:rsidRDefault="00155697" w:rsidP="006F57C9">
      <w:r w:rsidRPr="00155697">
        <w:rPr>
          <w:rStyle w:val="HideTWBExt"/>
        </w:rPr>
        <w:t>&lt;/RepeatBlock-By&gt;</w:t>
      </w:r>
    </w:p>
    <w:p w14:paraId="21547500"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401957FE" w14:textId="77777777" w:rsidR="006F57C9" w:rsidRPr="00924710" w:rsidRDefault="00155697" w:rsidP="006F57C9">
      <w:pPr>
        <w:pStyle w:val="NormalBold"/>
      </w:pPr>
      <w:r w:rsidRPr="00155697">
        <w:rPr>
          <w:rStyle w:val="HideTWBExt"/>
          <w:b w:val="0"/>
        </w:rPr>
        <w:t>&lt;Article&gt;</w:t>
      </w:r>
      <w:r w:rsidRPr="00924710">
        <w:t>Приложение I – Член 8 в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CC2E2D5" w14:textId="77777777" w:rsidTr="007464E4">
        <w:trPr>
          <w:jc w:val="center"/>
        </w:trPr>
        <w:tc>
          <w:tcPr>
            <w:tcW w:w="9752" w:type="dxa"/>
            <w:gridSpan w:val="2"/>
          </w:tcPr>
          <w:p w14:paraId="275180B2" w14:textId="77777777" w:rsidR="006F57C9" w:rsidRPr="00924710" w:rsidRDefault="006F57C9" w:rsidP="007464E4">
            <w:pPr>
              <w:keepNext/>
            </w:pPr>
          </w:p>
        </w:tc>
      </w:tr>
      <w:tr w:rsidR="00CF3D9B" w:rsidRPr="00924710" w14:paraId="6984C358" w14:textId="77777777" w:rsidTr="007464E4">
        <w:trPr>
          <w:jc w:val="center"/>
        </w:trPr>
        <w:tc>
          <w:tcPr>
            <w:tcW w:w="4876" w:type="dxa"/>
            <w:hideMark/>
          </w:tcPr>
          <w:p w14:paraId="5B851218" w14:textId="77777777" w:rsidR="006F57C9" w:rsidRPr="00924710" w:rsidRDefault="00155697" w:rsidP="007464E4">
            <w:pPr>
              <w:pStyle w:val="ColumnHeading"/>
              <w:keepNext/>
            </w:pPr>
            <w:r w:rsidRPr="00924710">
              <w:t>Предложение за резолюция</w:t>
            </w:r>
          </w:p>
        </w:tc>
        <w:tc>
          <w:tcPr>
            <w:tcW w:w="4876" w:type="dxa"/>
            <w:hideMark/>
          </w:tcPr>
          <w:p w14:paraId="1B14015B" w14:textId="77777777" w:rsidR="006F57C9" w:rsidRPr="00924710" w:rsidRDefault="00155697" w:rsidP="007464E4">
            <w:pPr>
              <w:pStyle w:val="ColumnHeading"/>
              <w:keepNext/>
            </w:pPr>
            <w:r w:rsidRPr="00924710">
              <w:t>Изменение</w:t>
            </w:r>
          </w:p>
        </w:tc>
      </w:tr>
      <w:tr w:rsidR="00CF3D9B" w:rsidRPr="00924710" w14:paraId="2FD8E010" w14:textId="77777777" w:rsidTr="007464E4">
        <w:trPr>
          <w:jc w:val="center"/>
        </w:trPr>
        <w:tc>
          <w:tcPr>
            <w:tcW w:w="4876" w:type="dxa"/>
          </w:tcPr>
          <w:p w14:paraId="2546E528" w14:textId="77777777" w:rsidR="006F57C9" w:rsidRPr="00924710" w:rsidRDefault="006F57C9" w:rsidP="007464E4">
            <w:pPr>
              <w:pStyle w:val="Normal6"/>
            </w:pPr>
          </w:p>
        </w:tc>
        <w:tc>
          <w:tcPr>
            <w:tcW w:w="4876" w:type="dxa"/>
            <w:hideMark/>
          </w:tcPr>
          <w:p w14:paraId="2BD1EF5F" w14:textId="77777777" w:rsidR="006F57C9" w:rsidRPr="00924710" w:rsidRDefault="00155697" w:rsidP="007464E4">
            <w:pPr>
              <w:pStyle w:val="Normal6"/>
              <w:jc w:val="center"/>
              <w:rPr>
                <w:szCs w:val="24"/>
              </w:rPr>
            </w:pPr>
            <w:r w:rsidRPr="00924710">
              <w:rPr>
                <w:b/>
                <w:i/>
              </w:rPr>
              <w:t>Член 8в</w:t>
            </w:r>
          </w:p>
        </w:tc>
      </w:tr>
      <w:tr w:rsidR="00CF3D9B" w:rsidRPr="00924710" w14:paraId="2FEF4137" w14:textId="77777777" w:rsidTr="007464E4">
        <w:trPr>
          <w:jc w:val="center"/>
        </w:trPr>
        <w:tc>
          <w:tcPr>
            <w:tcW w:w="4876" w:type="dxa"/>
          </w:tcPr>
          <w:p w14:paraId="2E188368" w14:textId="77777777" w:rsidR="006F57C9" w:rsidRPr="00924710" w:rsidRDefault="006F57C9" w:rsidP="007464E4">
            <w:pPr>
              <w:pStyle w:val="Normal6"/>
            </w:pPr>
          </w:p>
        </w:tc>
        <w:tc>
          <w:tcPr>
            <w:tcW w:w="4876" w:type="dxa"/>
            <w:hideMark/>
          </w:tcPr>
          <w:p w14:paraId="7D75EC18" w14:textId="77777777" w:rsidR="006F57C9" w:rsidRPr="00924710" w:rsidRDefault="00155697" w:rsidP="007464E4">
            <w:pPr>
              <w:pStyle w:val="Normal6"/>
              <w:jc w:val="center"/>
              <w:rPr>
                <w:szCs w:val="24"/>
              </w:rPr>
            </w:pPr>
            <w:r w:rsidRPr="00924710">
              <w:rPr>
                <w:b/>
                <w:i/>
              </w:rPr>
              <w:t>Право на защита и закрила срещу неблагоприятно третиране или неблагоприятни последици</w:t>
            </w:r>
          </w:p>
        </w:tc>
      </w:tr>
      <w:tr w:rsidR="00CF3D9B" w:rsidRPr="00924710" w14:paraId="6B4FDEE1" w14:textId="77777777" w:rsidTr="007464E4">
        <w:trPr>
          <w:jc w:val="center"/>
        </w:trPr>
        <w:tc>
          <w:tcPr>
            <w:tcW w:w="4876" w:type="dxa"/>
          </w:tcPr>
          <w:p w14:paraId="08A5B56C" w14:textId="77777777" w:rsidR="006F57C9" w:rsidRPr="00924710" w:rsidRDefault="006F57C9" w:rsidP="007464E4">
            <w:pPr>
              <w:pStyle w:val="Normal6"/>
            </w:pPr>
          </w:p>
        </w:tc>
        <w:tc>
          <w:tcPr>
            <w:tcW w:w="4876" w:type="dxa"/>
            <w:hideMark/>
          </w:tcPr>
          <w:p w14:paraId="582DACED" w14:textId="77777777" w:rsidR="006F57C9" w:rsidRPr="00924710" w:rsidRDefault="00155697" w:rsidP="007464E4">
            <w:pPr>
              <w:pStyle w:val="Normal6"/>
              <w:ind w:left="25" w:hanging="25"/>
              <w:rPr>
                <w:szCs w:val="24"/>
              </w:rPr>
            </w:pPr>
            <w:r w:rsidRPr="00924710">
              <w:rPr>
                <w:b/>
                <w:i/>
              </w:rPr>
              <w:t>1.</w:t>
            </w:r>
            <w:r w:rsidRPr="00924710">
              <w:rPr>
                <w:b/>
                <w:i/>
              </w:rPr>
              <w:tab/>
              <w:t xml:space="preserve">Държавите членки гарантират, без да се засягат </w:t>
            </w:r>
            <w:r w:rsidRPr="00924710">
              <w:rPr>
                <w:b/>
                <w:i/>
              </w:rPr>
              <w:t>специалните форми на защита и на разрешаване на спорове, предвидени, когато е приложимо, в колективните трудови договори, че работниците, включително тези, чието трудово правоотношение е приключило, имат достъп до ефективно, своевременно и безпристрастно разрешаване на споровете и право на защита в случай на нарушение на правата, свързани с прозрачното използване на алгоритмичното управление на работното място и защитата на работниците във връзка с обработването на техните лични данни.</w:t>
            </w:r>
          </w:p>
        </w:tc>
      </w:tr>
      <w:tr w:rsidR="00CF3D9B" w:rsidRPr="00924710" w14:paraId="0B7CAAC0" w14:textId="77777777" w:rsidTr="007464E4">
        <w:trPr>
          <w:jc w:val="center"/>
        </w:trPr>
        <w:tc>
          <w:tcPr>
            <w:tcW w:w="4876" w:type="dxa"/>
          </w:tcPr>
          <w:p w14:paraId="72265552" w14:textId="77777777" w:rsidR="006F57C9" w:rsidRPr="00924710" w:rsidRDefault="006F57C9" w:rsidP="007464E4">
            <w:pPr>
              <w:pStyle w:val="Normal6"/>
            </w:pPr>
          </w:p>
        </w:tc>
        <w:tc>
          <w:tcPr>
            <w:tcW w:w="4876" w:type="dxa"/>
            <w:hideMark/>
          </w:tcPr>
          <w:p w14:paraId="43A42718" w14:textId="77777777" w:rsidR="006F57C9" w:rsidRPr="00924710" w:rsidRDefault="00155697" w:rsidP="007464E4">
            <w:pPr>
              <w:pStyle w:val="Normal6"/>
              <w:ind w:left="25" w:hanging="25"/>
              <w:rPr>
                <w:szCs w:val="24"/>
              </w:rPr>
            </w:pPr>
            <w:r w:rsidRPr="00924710">
              <w:rPr>
                <w:b/>
                <w:i/>
              </w:rPr>
              <w:t>2.</w:t>
            </w:r>
            <w:r w:rsidRPr="00924710">
              <w:rPr>
                <w:b/>
                <w:i/>
              </w:rPr>
              <w:tab/>
              <w:t>Държавите членки въвеждат необходимите мерки за защита на работниците и на представителите на работниците, включително онези от тях, които са членове или представители на синдикални организации, срещу неблагоприятно третиране от страна на работодателя и срещу всякакви неблагоприятни последици вследствие на подадена пред работодателя жалба или на производство, образувано с цел осигуряване на спазването на правата в случай на нарушения на правата, свързани с правата и задълженията, предвидени в настоящата ди</w:t>
            </w:r>
            <w:r w:rsidRPr="00924710">
              <w:rPr>
                <w:b/>
                <w:i/>
              </w:rPr>
              <w:t>ректива.</w:t>
            </w:r>
          </w:p>
        </w:tc>
      </w:tr>
    </w:tbl>
    <w:p w14:paraId="48AF31D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418A1E9" w14:textId="77777777" w:rsidR="006F57C9" w:rsidRPr="00924710" w:rsidRDefault="00155697" w:rsidP="006F57C9">
      <w:r w:rsidRPr="00155697">
        <w:rPr>
          <w:rStyle w:val="HideTWBExt"/>
        </w:rPr>
        <w:t>&lt;/Amend&gt;</w:t>
      </w:r>
    </w:p>
    <w:p w14:paraId="40082B15"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569</w:t>
      </w:r>
      <w:r w:rsidRPr="00155697">
        <w:rPr>
          <w:rStyle w:val="HideTWBExt"/>
          <w:b w:val="0"/>
        </w:rPr>
        <w:t>&lt;/NumAm&gt;</w:t>
      </w:r>
    </w:p>
    <w:p w14:paraId="14698A64" w14:textId="77777777" w:rsidR="006F57C9" w:rsidRPr="00924710" w:rsidRDefault="00155697" w:rsidP="006F57C9">
      <w:pPr>
        <w:pStyle w:val="NormalBold"/>
      </w:pPr>
      <w:r w:rsidRPr="00155697">
        <w:rPr>
          <w:rStyle w:val="HideTWBExt"/>
          <w:b w:val="0"/>
        </w:rPr>
        <w:t>&lt;RepeatBlock-By&gt;&lt;Members&gt;</w:t>
      </w:r>
      <w:r w:rsidRPr="00924710">
        <w:t>Ирена Йовева</w:t>
      </w:r>
      <w:r w:rsidRPr="00155697">
        <w:rPr>
          <w:rStyle w:val="HideTWBExt"/>
          <w:b w:val="0"/>
        </w:rPr>
        <w:t>&lt;/Members&gt;</w:t>
      </w:r>
    </w:p>
    <w:p w14:paraId="2FEED5ED" w14:textId="77777777" w:rsidR="006F57C9" w:rsidRPr="00924710" w:rsidRDefault="00155697" w:rsidP="006F57C9">
      <w:r w:rsidRPr="00155697">
        <w:rPr>
          <w:rStyle w:val="HideTWBExt"/>
        </w:rPr>
        <w:t>&lt;/RepeatBlock-By&gt;</w:t>
      </w:r>
    </w:p>
    <w:p w14:paraId="7891B66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090F1D9B" w14:textId="77777777" w:rsidR="006F57C9" w:rsidRPr="00924710" w:rsidRDefault="00155697" w:rsidP="006F57C9">
      <w:pPr>
        <w:pStyle w:val="NormalBold"/>
      </w:pPr>
      <w:r w:rsidRPr="00155697">
        <w:rPr>
          <w:rStyle w:val="HideTWBExt"/>
          <w:b w:val="0"/>
        </w:rPr>
        <w:t>&lt;Article&gt;</w:t>
      </w:r>
      <w:r w:rsidRPr="00924710">
        <w:t>Приложение I – Член 8 в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3605BF2C" w14:textId="77777777" w:rsidTr="007464E4">
        <w:trPr>
          <w:jc w:val="center"/>
        </w:trPr>
        <w:tc>
          <w:tcPr>
            <w:tcW w:w="9752" w:type="dxa"/>
            <w:gridSpan w:val="2"/>
          </w:tcPr>
          <w:p w14:paraId="23EF7FC7" w14:textId="77777777" w:rsidR="006F57C9" w:rsidRPr="00924710" w:rsidRDefault="006F57C9" w:rsidP="007464E4">
            <w:pPr>
              <w:keepNext/>
            </w:pPr>
          </w:p>
        </w:tc>
      </w:tr>
      <w:tr w:rsidR="00CF3D9B" w:rsidRPr="00924710" w14:paraId="00A41C14" w14:textId="77777777" w:rsidTr="007464E4">
        <w:trPr>
          <w:jc w:val="center"/>
        </w:trPr>
        <w:tc>
          <w:tcPr>
            <w:tcW w:w="4876" w:type="dxa"/>
            <w:hideMark/>
          </w:tcPr>
          <w:p w14:paraId="1583D893" w14:textId="77777777" w:rsidR="006F57C9" w:rsidRPr="00924710" w:rsidRDefault="00155697" w:rsidP="007464E4">
            <w:pPr>
              <w:pStyle w:val="ColumnHeading"/>
              <w:keepNext/>
            </w:pPr>
            <w:r w:rsidRPr="00924710">
              <w:t xml:space="preserve">Предложение за </w:t>
            </w:r>
            <w:r w:rsidRPr="00924710">
              <w:t>резолюция</w:t>
            </w:r>
          </w:p>
        </w:tc>
        <w:tc>
          <w:tcPr>
            <w:tcW w:w="4876" w:type="dxa"/>
            <w:hideMark/>
          </w:tcPr>
          <w:p w14:paraId="7E182DDB" w14:textId="77777777" w:rsidR="006F57C9" w:rsidRPr="00924710" w:rsidRDefault="00155697" w:rsidP="007464E4">
            <w:pPr>
              <w:pStyle w:val="ColumnHeading"/>
              <w:keepNext/>
            </w:pPr>
            <w:r w:rsidRPr="00924710">
              <w:t>Изменение</w:t>
            </w:r>
          </w:p>
        </w:tc>
      </w:tr>
      <w:tr w:rsidR="00CF3D9B" w:rsidRPr="00924710" w14:paraId="655C770F" w14:textId="77777777" w:rsidTr="007464E4">
        <w:trPr>
          <w:jc w:val="center"/>
        </w:trPr>
        <w:tc>
          <w:tcPr>
            <w:tcW w:w="4876" w:type="dxa"/>
          </w:tcPr>
          <w:p w14:paraId="32D5E5F0" w14:textId="77777777" w:rsidR="006F57C9" w:rsidRPr="00924710" w:rsidRDefault="006F57C9" w:rsidP="007464E4">
            <w:pPr>
              <w:pStyle w:val="Normal6"/>
            </w:pPr>
          </w:p>
        </w:tc>
        <w:tc>
          <w:tcPr>
            <w:tcW w:w="4876" w:type="dxa"/>
            <w:hideMark/>
          </w:tcPr>
          <w:p w14:paraId="52E2E448" w14:textId="77777777" w:rsidR="006F57C9" w:rsidRPr="00924710" w:rsidRDefault="00155697" w:rsidP="007464E4">
            <w:pPr>
              <w:pStyle w:val="Normal6"/>
              <w:jc w:val="center"/>
              <w:rPr>
                <w:szCs w:val="24"/>
              </w:rPr>
            </w:pPr>
            <w:r w:rsidRPr="00924710">
              <w:rPr>
                <w:b/>
                <w:i/>
              </w:rPr>
              <w:t>Член 8в</w:t>
            </w:r>
          </w:p>
        </w:tc>
      </w:tr>
      <w:tr w:rsidR="00CF3D9B" w:rsidRPr="00924710" w14:paraId="37D115FE" w14:textId="77777777" w:rsidTr="007464E4">
        <w:trPr>
          <w:jc w:val="center"/>
        </w:trPr>
        <w:tc>
          <w:tcPr>
            <w:tcW w:w="4876" w:type="dxa"/>
          </w:tcPr>
          <w:p w14:paraId="275054F7" w14:textId="77777777" w:rsidR="006F57C9" w:rsidRPr="00924710" w:rsidRDefault="006F57C9" w:rsidP="007464E4">
            <w:pPr>
              <w:pStyle w:val="Normal6"/>
            </w:pPr>
          </w:p>
        </w:tc>
        <w:tc>
          <w:tcPr>
            <w:tcW w:w="4876" w:type="dxa"/>
            <w:hideMark/>
          </w:tcPr>
          <w:p w14:paraId="4FD84B64" w14:textId="77777777" w:rsidR="006F57C9" w:rsidRPr="00924710" w:rsidRDefault="00155697" w:rsidP="007464E4">
            <w:pPr>
              <w:pStyle w:val="Normal6"/>
              <w:jc w:val="center"/>
              <w:rPr>
                <w:szCs w:val="24"/>
              </w:rPr>
            </w:pPr>
            <w:r w:rsidRPr="00924710">
              <w:rPr>
                <w:b/>
                <w:i/>
              </w:rPr>
              <w:t>Запазване на равнището на защита и по-благоприятни разпоредби</w:t>
            </w:r>
          </w:p>
        </w:tc>
      </w:tr>
      <w:tr w:rsidR="00CF3D9B" w:rsidRPr="00924710" w14:paraId="6084AFAB" w14:textId="77777777" w:rsidTr="007464E4">
        <w:trPr>
          <w:jc w:val="center"/>
        </w:trPr>
        <w:tc>
          <w:tcPr>
            <w:tcW w:w="4876" w:type="dxa"/>
          </w:tcPr>
          <w:p w14:paraId="6B4582DE" w14:textId="77777777" w:rsidR="006F57C9" w:rsidRPr="00924710" w:rsidRDefault="006F57C9" w:rsidP="007464E4">
            <w:pPr>
              <w:pStyle w:val="Normal6"/>
            </w:pPr>
          </w:p>
        </w:tc>
        <w:tc>
          <w:tcPr>
            <w:tcW w:w="4876" w:type="dxa"/>
            <w:hideMark/>
          </w:tcPr>
          <w:p w14:paraId="64BA776E" w14:textId="77777777" w:rsidR="006F57C9" w:rsidRPr="00924710" w:rsidRDefault="00155697" w:rsidP="007464E4">
            <w:pPr>
              <w:pStyle w:val="Normal6"/>
              <w:ind w:left="25"/>
              <w:rPr>
                <w:szCs w:val="24"/>
              </w:rPr>
            </w:pPr>
            <w:r w:rsidRPr="00924710">
              <w:rPr>
                <w:b/>
                <w:i/>
              </w:rPr>
              <w:t>1.</w:t>
            </w:r>
            <w:r w:rsidRPr="00924710">
              <w:rPr>
                <w:b/>
                <w:i/>
              </w:rPr>
              <w:tab/>
              <w:t xml:space="preserve">Настоящата директива не представлява валидно основание за намаляване на общото равнище на защита, което вече се предоставя на работниците в рамките на </w:t>
            </w:r>
            <w:r w:rsidRPr="00924710">
              <w:rPr>
                <w:b/>
                <w:i/>
              </w:rPr>
              <w:t>държавите членки, включително по отношение на установените процедури за определянето на правилния трудов статус на лицата, извършващи работа през платформа, нито на съществуващите прерогативи на техните представители.</w:t>
            </w:r>
          </w:p>
        </w:tc>
      </w:tr>
      <w:tr w:rsidR="00CF3D9B" w:rsidRPr="00924710" w14:paraId="0DAC4B26" w14:textId="77777777" w:rsidTr="007464E4">
        <w:trPr>
          <w:jc w:val="center"/>
        </w:trPr>
        <w:tc>
          <w:tcPr>
            <w:tcW w:w="4876" w:type="dxa"/>
          </w:tcPr>
          <w:p w14:paraId="5D5424DC" w14:textId="77777777" w:rsidR="006F57C9" w:rsidRPr="00924710" w:rsidRDefault="006F57C9" w:rsidP="007464E4">
            <w:pPr>
              <w:pStyle w:val="Normal6"/>
            </w:pPr>
          </w:p>
        </w:tc>
        <w:tc>
          <w:tcPr>
            <w:tcW w:w="4876" w:type="dxa"/>
            <w:hideMark/>
          </w:tcPr>
          <w:p w14:paraId="001701CA" w14:textId="77777777" w:rsidR="006F57C9" w:rsidRPr="00924710" w:rsidRDefault="00155697" w:rsidP="007464E4">
            <w:pPr>
              <w:pStyle w:val="Normal6"/>
              <w:ind w:left="25"/>
              <w:rPr>
                <w:szCs w:val="24"/>
              </w:rPr>
            </w:pPr>
            <w:r w:rsidRPr="00924710">
              <w:rPr>
                <w:b/>
                <w:i/>
              </w:rPr>
              <w:t>2.</w:t>
            </w:r>
            <w:r w:rsidRPr="00924710">
              <w:rPr>
                <w:b/>
                <w:i/>
              </w:rPr>
              <w:tab/>
              <w:t>Настоящата директива не засяга правото на държавите членки да прилагат или въвеждат по-благоприятни за работниците законови, подзаконови или административни разпоредби или да насърчават или разрешават прилагането на по-благоприятни за работниците колективни договори в съответствие с целите на настоящата директива.</w:t>
            </w:r>
          </w:p>
        </w:tc>
      </w:tr>
      <w:tr w:rsidR="00CF3D9B" w:rsidRPr="00924710" w14:paraId="7C5DDC4F" w14:textId="77777777" w:rsidTr="007464E4">
        <w:trPr>
          <w:jc w:val="center"/>
        </w:trPr>
        <w:tc>
          <w:tcPr>
            <w:tcW w:w="4876" w:type="dxa"/>
          </w:tcPr>
          <w:p w14:paraId="25CB9D17" w14:textId="77777777" w:rsidR="006F57C9" w:rsidRPr="00924710" w:rsidRDefault="006F57C9" w:rsidP="007464E4">
            <w:pPr>
              <w:pStyle w:val="Normal6"/>
            </w:pPr>
          </w:p>
        </w:tc>
        <w:tc>
          <w:tcPr>
            <w:tcW w:w="4876" w:type="dxa"/>
            <w:hideMark/>
          </w:tcPr>
          <w:p w14:paraId="0F5649E7" w14:textId="77777777" w:rsidR="006F57C9" w:rsidRPr="00924710" w:rsidRDefault="00155697" w:rsidP="007464E4">
            <w:pPr>
              <w:pStyle w:val="Normal6"/>
              <w:ind w:left="25"/>
              <w:rPr>
                <w:szCs w:val="24"/>
              </w:rPr>
            </w:pPr>
            <w:r w:rsidRPr="00924710">
              <w:rPr>
                <w:b/>
                <w:i/>
              </w:rPr>
              <w:t>3.</w:t>
            </w:r>
            <w:r w:rsidRPr="00924710">
              <w:rPr>
                <w:b/>
                <w:i/>
              </w:rPr>
              <w:tab/>
              <w:t>Настоящата директива не засяга други права, предоставени на работниците или самостоятелно заетите лица, работещи сами, съгласно други правни актове на Съюза.</w:t>
            </w:r>
          </w:p>
        </w:tc>
      </w:tr>
    </w:tbl>
    <w:p w14:paraId="37D9C826"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8E0209D" w14:textId="77777777" w:rsidR="006F57C9" w:rsidRPr="00924710" w:rsidRDefault="00155697" w:rsidP="006F57C9">
      <w:r w:rsidRPr="00155697">
        <w:rPr>
          <w:rStyle w:val="HideTWBExt"/>
        </w:rPr>
        <w:t>&lt;/Amend&gt;</w:t>
      </w:r>
    </w:p>
    <w:p w14:paraId="094FF37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570</w:t>
      </w:r>
      <w:r w:rsidRPr="00155697">
        <w:rPr>
          <w:rStyle w:val="HideTWBExt"/>
          <w:b w:val="0"/>
        </w:rPr>
        <w:t>&lt;/NumAm&gt;</w:t>
      </w:r>
    </w:p>
    <w:p w14:paraId="5B3BDA32"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222E9253" w14:textId="77777777" w:rsidR="006F57C9" w:rsidRPr="00924710" w:rsidRDefault="00155697" w:rsidP="006F57C9">
      <w:r w:rsidRPr="00155697">
        <w:rPr>
          <w:rStyle w:val="HideTWBExt"/>
        </w:rPr>
        <w:lastRenderedPageBreak/>
        <w:t>&lt;/RepeatBlock-By&gt;</w:t>
      </w:r>
    </w:p>
    <w:p w14:paraId="6FB02BAD"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4888E86" w14:textId="77777777" w:rsidR="006F57C9" w:rsidRPr="00924710" w:rsidRDefault="00155697" w:rsidP="006F57C9">
      <w:pPr>
        <w:pStyle w:val="NormalBold"/>
      </w:pPr>
      <w:r w:rsidRPr="00155697">
        <w:rPr>
          <w:rStyle w:val="HideTWBExt"/>
          <w:b w:val="0"/>
        </w:rPr>
        <w:t>&lt;Article&gt;</w:t>
      </w:r>
      <w:r w:rsidRPr="00924710">
        <w:t>Приложение I – Член 8 в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A36C278" w14:textId="77777777" w:rsidTr="007464E4">
        <w:trPr>
          <w:jc w:val="center"/>
        </w:trPr>
        <w:tc>
          <w:tcPr>
            <w:tcW w:w="9752" w:type="dxa"/>
            <w:gridSpan w:val="2"/>
          </w:tcPr>
          <w:p w14:paraId="15D07C21" w14:textId="77777777" w:rsidR="006F57C9" w:rsidRPr="00924710" w:rsidRDefault="006F57C9" w:rsidP="007464E4">
            <w:pPr>
              <w:keepNext/>
            </w:pPr>
          </w:p>
        </w:tc>
      </w:tr>
      <w:tr w:rsidR="00CF3D9B" w:rsidRPr="00924710" w14:paraId="39A6A8D3" w14:textId="77777777" w:rsidTr="007464E4">
        <w:trPr>
          <w:jc w:val="center"/>
        </w:trPr>
        <w:tc>
          <w:tcPr>
            <w:tcW w:w="4876" w:type="dxa"/>
            <w:hideMark/>
          </w:tcPr>
          <w:p w14:paraId="21CF768C" w14:textId="77777777" w:rsidR="006F57C9" w:rsidRPr="00924710" w:rsidRDefault="00155697" w:rsidP="007464E4">
            <w:pPr>
              <w:pStyle w:val="ColumnHeading"/>
              <w:keepNext/>
            </w:pPr>
            <w:r w:rsidRPr="00924710">
              <w:t>Предложение за резолюция</w:t>
            </w:r>
          </w:p>
        </w:tc>
        <w:tc>
          <w:tcPr>
            <w:tcW w:w="4876" w:type="dxa"/>
            <w:hideMark/>
          </w:tcPr>
          <w:p w14:paraId="2F03A390" w14:textId="77777777" w:rsidR="006F57C9" w:rsidRPr="00924710" w:rsidRDefault="00155697" w:rsidP="007464E4">
            <w:pPr>
              <w:pStyle w:val="ColumnHeading"/>
              <w:keepNext/>
            </w:pPr>
            <w:r w:rsidRPr="00924710">
              <w:t>Изменение</w:t>
            </w:r>
          </w:p>
        </w:tc>
      </w:tr>
      <w:tr w:rsidR="00CF3D9B" w:rsidRPr="00924710" w14:paraId="3C35474C" w14:textId="77777777" w:rsidTr="007464E4">
        <w:trPr>
          <w:jc w:val="center"/>
        </w:trPr>
        <w:tc>
          <w:tcPr>
            <w:tcW w:w="4876" w:type="dxa"/>
          </w:tcPr>
          <w:p w14:paraId="49A77481" w14:textId="77777777" w:rsidR="006F57C9" w:rsidRPr="00924710" w:rsidRDefault="006F57C9" w:rsidP="007464E4">
            <w:pPr>
              <w:pStyle w:val="Normal6"/>
            </w:pPr>
          </w:p>
        </w:tc>
        <w:tc>
          <w:tcPr>
            <w:tcW w:w="4876" w:type="dxa"/>
            <w:hideMark/>
          </w:tcPr>
          <w:p w14:paraId="382D4823" w14:textId="77777777" w:rsidR="006F57C9" w:rsidRPr="00924710" w:rsidRDefault="00155697" w:rsidP="007464E4">
            <w:pPr>
              <w:pStyle w:val="Normal6"/>
              <w:jc w:val="center"/>
              <w:rPr>
                <w:szCs w:val="24"/>
              </w:rPr>
            </w:pPr>
            <w:r w:rsidRPr="00924710">
              <w:rPr>
                <w:b/>
                <w:i/>
              </w:rPr>
              <w:t>Член 8в</w:t>
            </w:r>
          </w:p>
        </w:tc>
      </w:tr>
      <w:tr w:rsidR="00CF3D9B" w:rsidRPr="00924710" w14:paraId="2384A0A0" w14:textId="77777777" w:rsidTr="007464E4">
        <w:trPr>
          <w:jc w:val="center"/>
        </w:trPr>
        <w:tc>
          <w:tcPr>
            <w:tcW w:w="4876" w:type="dxa"/>
          </w:tcPr>
          <w:p w14:paraId="62FD0D9E" w14:textId="77777777" w:rsidR="006F57C9" w:rsidRPr="00924710" w:rsidRDefault="006F57C9" w:rsidP="007464E4">
            <w:pPr>
              <w:pStyle w:val="Normal6"/>
            </w:pPr>
          </w:p>
        </w:tc>
        <w:tc>
          <w:tcPr>
            <w:tcW w:w="4876" w:type="dxa"/>
            <w:hideMark/>
          </w:tcPr>
          <w:p w14:paraId="21004C87" w14:textId="77777777" w:rsidR="006F57C9" w:rsidRPr="00924710" w:rsidRDefault="00155697" w:rsidP="007464E4">
            <w:pPr>
              <w:pStyle w:val="Normal6"/>
              <w:jc w:val="center"/>
              <w:rPr>
                <w:szCs w:val="24"/>
              </w:rPr>
            </w:pPr>
            <w:r w:rsidRPr="00924710">
              <w:rPr>
                <w:b/>
                <w:i/>
              </w:rPr>
              <w:t>Достъп до доказателства</w:t>
            </w:r>
          </w:p>
        </w:tc>
      </w:tr>
      <w:tr w:rsidR="00CF3D9B" w:rsidRPr="00924710" w14:paraId="488B4404" w14:textId="77777777" w:rsidTr="007464E4">
        <w:trPr>
          <w:jc w:val="center"/>
        </w:trPr>
        <w:tc>
          <w:tcPr>
            <w:tcW w:w="4876" w:type="dxa"/>
          </w:tcPr>
          <w:p w14:paraId="3212DBD7" w14:textId="77777777" w:rsidR="006F57C9" w:rsidRPr="00924710" w:rsidRDefault="006F57C9" w:rsidP="007464E4">
            <w:pPr>
              <w:pStyle w:val="Normal6"/>
            </w:pPr>
          </w:p>
        </w:tc>
        <w:tc>
          <w:tcPr>
            <w:tcW w:w="4876" w:type="dxa"/>
            <w:hideMark/>
          </w:tcPr>
          <w:p w14:paraId="1888860C" w14:textId="77777777" w:rsidR="006F57C9" w:rsidRPr="00924710" w:rsidRDefault="00155697" w:rsidP="007464E4">
            <w:pPr>
              <w:pStyle w:val="Normal6"/>
              <w:ind w:left="25"/>
              <w:rPr>
                <w:szCs w:val="24"/>
              </w:rPr>
            </w:pPr>
            <w:r w:rsidRPr="00924710">
              <w:rPr>
                <w:b/>
                <w:i/>
              </w:rPr>
              <w:t>1.</w:t>
            </w:r>
            <w:r w:rsidRPr="00924710">
              <w:rPr>
                <w:b/>
                <w:i/>
              </w:rPr>
              <w:tab/>
              <w:t xml:space="preserve">Държавите членки гарантират, че при производства, засягащи </w:t>
            </w:r>
            <w:r w:rsidRPr="00924710">
              <w:rPr>
                <w:b/>
                <w:i/>
              </w:rPr>
              <w:t>разпоредбите на настоящата директива, националните съдилища или компетентните органи могат да разпоредят на работодателя или възложителя на услуги да разкрие всички свързани със случая доказателства, които се намират под негов контрол.</w:t>
            </w:r>
          </w:p>
        </w:tc>
      </w:tr>
      <w:tr w:rsidR="00CF3D9B" w:rsidRPr="00924710" w14:paraId="1C530CCD" w14:textId="77777777" w:rsidTr="007464E4">
        <w:trPr>
          <w:jc w:val="center"/>
        </w:trPr>
        <w:tc>
          <w:tcPr>
            <w:tcW w:w="4876" w:type="dxa"/>
          </w:tcPr>
          <w:p w14:paraId="21BD1623" w14:textId="77777777" w:rsidR="006F57C9" w:rsidRPr="00924710" w:rsidRDefault="006F57C9" w:rsidP="007464E4">
            <w:pPr>
              <w:pStyle w:val="Normal6"/>
            </w:pPr>
          </w:p>
        </w:tc>
        <w:tc>
          <w:tcPr>
            <w:tcW w:w="4876" w:type="dxa"/>
            <w:hideMark/>
          </w:tcPr>
          <w:p w14:paraId="6E06F788" w14:textId="77777777" w:rsidR="006F57C9" w:rsidRPr="00924710" w:rsidRDefault="00155697" w:rsidP="007464E4">
            <w:pPr>
              <w:pStyle w:val="Normal6"/>
              <w:ind w:left="25"/>
              <w:rPr>
                <w:szCs w:val="24"/>
              </w:rPr>
            </w:pPr>
            <w:r w:rsidRPr="00924710">
              <w:rPr>
                <w:b/>
                <w:i/>
              </w:rPr>
              <w:t>2.</w:t>
            </w:r>
            <w:r w:rsidRPr="00924710">
              <w:rPr>
                <w:b/>
                <w:i/>
              </w:rPr>
              <w:tab/>
              <w:t>Държавите членки гарантират, че националните съдилища разполагат с правомощието да разпоредят разкриването на доказателства, съдържащи поверителна информация, в случаите, в които считат, че те са от значение за производството. Те гарантират, че когато разпореждат представянето на такава информация, националните съдилища разполагат с ефективни мерки за защита на тази информация.</w:t>
            </w:r>
          </w:p>
        </w:tc>
      </w:tr>
    </w:tbl>
    <w:p w14:paraId="391ED9A2"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F8FE86D" w14:textId="77777777" w:rsidR="006F57C9" w:rsidRPr="00924710" w:rsidRDefault="00155697" w:rsidP="006F57C9">
      <w:r w:rsidRPr="00155697">
        <w:rPr>
          <w:rStyle w:val="HideTWBExt"/>
        </w:rPr>
        <w:t>&lt;/Amend&gt;</w:t>
      </w:r>
    </w:p>
    <w:p w14:paraId="7ED48FDC"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571</w:t>
      </w:r>
      <w:r w:rsidRPr="00155697">
        <w:rPr>
          <w:rStyle w:val="HideTWBExt"/>
          <w:b w:val="0"/>
        </w:rPr>
        <w:t>&lt;/NumAm&gt;</w:t>
      </w:r>
    </w:p>
    <w:p w14:paraId="3B9FEB46" w14:textId="77777777" w:rsidR="006F57C9" w:rsidRPr="00924710" w:rsidRDefault="00155697" w:rsidP="006F57C9">
      <w:pPr>
        <w:pStyle w:val="NormalBold"/>
      </w:pPr>
      <w:r w:rsidRPr="00155697">
        <w:rPr>
          <w:rStyle w:val="HideTWBExt"/>
          <w:b w:val="0"/>
        </w:rPr>
        <w:t>&lt;RepeatBlock-By&gt;&lt;Members&gt;</w:t>
      </w:r>
      <w:r w:rsidRPr="00924710">
        <w:t>Ким Ван Спарентак</w:t>
      </w:r>
      <w:r w:rsidRPr="00155697">
        <w:rPr>
          <w:rStyle w:val="HideTWBExt"/>
          <w:b w:val="0"/>
        </w:rPr>
        <w:t>&lt;/Members&gt;</w:t>
      </w:r>
    </w:p>
    <w:p w14:paraId="0111BC1E" w14:textId="77777777" w:rsidR="006F57C9" w:rsidRPr="00924710" w:rsidRDefault="00155697" w:rsidP="006F57C9">
      <w:r w:rsidRPr="00155697">
        <w:rPr>
          <w:rStyle w:val="HideTWBExt"/>
        </w:rPr>
        <w:t>&lt;AuNomDe&gt;</w:t>
      </w:r>
      <w:r w:rsidRPr="00155697">
        <w:rPr>
          <w:rStyle w:val="HideTWBInt"/>
        </w:rPr>
        <w:t>{Verts/ALE}</w:t>
      </w:r>
      <w:r w:rsidRPr="00924710">
        <w:t>от името на групата Verts/ALE</w:t>
      </w:r>
      <w:r w:rsidRPr="00155697">
        <w:rPr>
          <w:rStyle w:val="HideTWBExt"/>
        </w:rPr>
        <w:t>&lt;/AuNomDe&gt;</w:t>
      </w:r>
    </w:p>
    <w:p w14:paraId="206A7CA7" w14:textId="77777777" w:rsidR="006F57C9" w:rsidRPr="00924710" w:rsidRDefault="00155697" w:rsidP="006F57C9">
      <w:r w:rsidRPr="00155697">
        <w:rPr>
          <w:rStyle w:val="HideTWBExt"/>
        </w:rPr>
        <w:t>&lt;/RepeatBlock-By&gt;</w:t>
      </w:r>
    </w:p>
    <w:p w14:paraId="303CDD86"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A0B2E44" w14:textId="77777777" w:rsidR="006F57C9" w:rsidRPr="00924710" w:rsidRDefault="00155697" w:rsidP="006F57C9">
      <w:pPr>
        <w:pStyle w:val="NormalBold"/>
      </w:pPr>
      <w:r w:rsidRPr="00155697">
        <w:rPr>
          <w:rStyle w:val="HideTWBExt"/>
          <w:b w:val="0"/>
        </w:rPr>
        <w:t>&lt;Article&gt;</w:t>
      </w:r>
      <w:r w:rsidRPr="00924710">
        <w:t>Приложение I – Член 8 г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72E33FCD" w14:textId="77777777" w:rsidTr="007464E4">
        <w:trPr>
          <w:jc w:val="center"/>
        </w:trPr>
        <w:tc>
          <w:tcPr>
            <w:tcW w:w="9752" w:type="dxa"/>
            <w:gridSpan w:val="2"/>
          </w:tcPr>
          <w:p w14:paraId="09FABAF7" w14:textId="77777777" w:rsidR="006F57C9" w:rsidRPr="00924710" w:rsidRDefault="006F57C9" w:rsidP="007464E4">
            <w:pPr>
              <w:keepNext/>
            </w:pPr>
          </w:p>
        </w:tc>
      </w:tr>
      <w:tr w:rsidR="00CF3D9B" w:rsidRPr="00924710" w14:paraId="1A990FFF" w14:textId="77777777" w:rsidTr="007464E4">
        <w:trPr>
          <w:jc w:val="center"/>
        </w:trPr>
        <w:tc>
          <w:tcPr>
            <w:tcW w:w="4876" w:type="dxa"/>
            <w:hideMark/>
          </w:tcPr>
          <w:p w14:paraId="13138829" w14:textId="77777777" w:rsidR="006F57C9" w:rsidRPr="00924710" w:rsidRDefault="00155697" w:rsidP="007464E4">
            <w:pPr>
              <w:pStyle w:val="ColumnHeading"/>
              <w:keepNext/>
            </w:pPr>
            <w:r w:rsidRPr="00924710">
              <w:t>Предложение за резолюция</w:t>
            </w:r>
          </w:p>
        </w:tc>
        <w:tc>
          <w:tcPr>
            <w:tcW w:w="4876" w:type="dxa"/>
            <w:hideMark/>
          </w:tcPr>
          <w:p w14:paraId="6F5B3F52" w14:textId="77777777" w:rsidR="006F57C9" w:rsidRPr="00924710" w:rsidRDefault="00155697" w:rsidP="007464E4">
            <w:pPr>
              <w:pStyle w:val="ColumnHeading"/>
              <w:keepNext/>
            </w:pPr>
            <w:r w:rsidRPr="00924710">
              <w:t>Изменение</w:t>
            </w:r>
          </w:p>
        </w:tc>
      </w:tr>
      <w:tr w:rsidR="00CF3D9B" w:rsidRPr="00924710" w14:paraId="074E4E3E" w14:textId="77777777" w:rsidTr="007464E4">
        <w:trPr>
          <w:jc w:val="center"/>
        </w:trPr>
        <w:tc>
          <w:tcPr>
            <w:tcW w:w="4876" w:type="dxa"/>
          </w:tcPr>
          <w:p w14:paraId="7D076FFE" w14:textId="77777777" w:rsidR="006F57C9" w:rsidRPr="00924710" w:rsidRDefault="006F57C9" w:rsidP="007464E4">
            <w:pPr>
              <w:pStyle w:val="Normal6"/>
            </w:pPr>
          </w:p>
        </w:tc>
        <w:tc>
          <w:tcPr>
            <w:tcW w:w="4876" w:type="dxa"/>
            <w:hideMark/>
          </w:tcPr>
          <w:p w14:paraId="2160529E" w14:textId="77777777" w:rsidR="006F57C9" w:rsidRPr="00924710" w:rsidRDefault="00155697" w:rsidP="007464E4">
            <w:pPr>
              <w:pStyle w:val="Normal6"/>
              <w:jc w:val="center"/>
              <w:rPr>
                <w:szCs w:val="24"/>
              </w:rPr>
            </w:pPr>
            <w:r w:rsidRPr="00924710">
              <w:rPr>
                <w:b/>
                <w:i/>
              </w:rPr>
              <w:t>Член 8г</w:t>
            </w:r>
          </w:p>
        </w:tc>
      </w:tr>
      <w:tr w:rsidR="00CF3D9B" w:rsidRPr="00924710" w14:paraId="7786F1AE" w14:textId="77777777" w:rsidTr="007464E4">
        <w:trPr>
          <w:jc w:val="center"/>
        </w:trPr>
        <w:tc>
          <w:tcPr>
            <w:tcW w:w="4876" w:type="dxa"/>
          </w:tcPr>
          <w:p w14:paraId="621C6801" w14:textId="77777777" w:rsidR="006F57C9" w:rsidRPr="00924710" w:rsidRDefault="006F57C9" w:rsidP="007464E4">
            <w:pPr>
              <w:pStyle w:val="Normal6"/>
            </w:pPr>
          </w:p>
        </w:tc>
        <w:tc>
          <w:tcPr>
            <w:tcW w:w="4876" w:type="dxa"/>
            <w:hideMark/>
          </w:tcPr>
          <w:p w14:paraId="76CED324" w14:textId="77777777" w:rsidR="006F57C9" w:rsidRPr="00924710" w:rsidRDefault="00155697" w:rsidP="007464E4">
            <w:pPr>
              <w:pStyle w:val="Normal6"/>
              <w:jc w:val="center"/>
              <w:rPr>
                <w:szCs w:val="24"/>
              </w:rPr>
            </w:pPr>
            <w:r w:rsidRPr="00924710">
              <w:rPr>
                <w:b/>
                <w:i/>
              </w:rPr>
              <w:t xml:space="preserve">Защита срещу уволнение и </w:t>
            </w:r>
            <w:r w:rsidRPr="00924710">
              <w:rPr>
                <w:b/>
                <w:i/>
              </w:rPr>
              <w:t>доказателствена тежест</w:t>
            </w:r>
          </w:p>
        </w:tc>
      </w:tr>
      <w:tr w:rsidR="00CF3D9B" w:rsidRPr="00924710" w14:paraId="19F060E6" w14:textId="77777777" w:rsidTr="007464E4">
        <w:trPr>
          <w:jc w:val="center"/>
        </w:trPr>
        <w:tc>
          <w:tcPr>
            <w:tcW w:w="4876" w:type="dxa"/>
          </w:tcPr>
          <w:p w14:paraId="0EF285BE" w14:textId="77777777" w:rsidR="006F57C9" w:rsidRPr="00924710" w:rsidRDefault="006F57C9" w:rsidP="007464E4">
            <w:pPr>
              <w:pStyle w:val="Normal6"/>
            </w:pPr>
          </w:p>
        </w:tc>
        <w:tc>
          <w:tcPr>
            <w:tcW w:w="4876" w:type="dxa"/>
            <w:hideMark/>
          </w:tcPr>
          <w:p w14:paraId="0901824C" w14:textId="77777777" w:rsidR="006F57C9" w:rsidRPr="00924710" w:rsidRDefault="00155697" w:rsidP="007464E4">
            <w:pPr>
              <w:pStyle w:val="Normal6"/>
              <w:ind w:left="25"/>
              <w:rPr>
                <w:szCs w:val="24"/>
              </w:rPr>
            </w:pPr>
            <w:r w:rsidRPr="00924710">
              <w:rPr>
                <w:b/>
                <w:i/>
              </w:rPr>
              <w:t>1.</w:t>
            </w:r>
            <w:r w:rsidRPr="00924710">
              <w:rPr>
                <w:b/>
                <w:i/>
              </w:rPr>
              <w:tab/>
              <w:t>Държавите членки предприемат необходимите мерки за забрана на уволнението или на негов еквивалент и на всякаква подготовка за уволнение на работници заради упражняване на правата, предвидени в настоящата директива.</w:t>
            </w:r>
          </w:p>
        </w:tc>
      </w:tr>
      <w:tr w:rsidR="00CF3D9B" w:rsidRPr="00924710" w14:paraId="2C401BD1" w14:textId="77777777" w:rsidTr="007464E4">
        <w:trPr>
          <w:jc w:val="center"/>
        </w:trPr>
        <w:tc>
          <w:tcPr>
            <w:tcW w:w="4876" w:type="dxa"/>
          </w:tcPr>
          <w:p w14:paraId="35C20F61" w14:textId="77777777" w:rsidR="006F57C9" w:rsidRPr="00924710" w:rsidRDefault="006F57C9" w:rsidP="007464E4">
            <w:pPr>
              <w:pStyle w:val="Normal6"/>
            </w:pPr>
          </w:p>
        </w:tc>
        <w:tc>
          <w:tcPr>
            <w:tcW w:w="4876" w:type="dxa"/>
            <w:hideMark/>
          </w:tcPr>
          <w:p w14:paraId="70D4BC13" w14:textId="77777777" w:rsidR="006F57C9" w:rsidRPr="00924710" w:rsidRDefault="00155697" w:rsidP="007464E4">
            <w:pPr>
              <w:pStyle w:val="Normal6"/>
              <w:ind w:left="25"/>
              <w:rPr>
                <w:szCs w:val="24"/>
              </w:rPr>
            </w:pPr>
            <w:r w:rsidRPr="00924710">
              <w:rPr>
                <w:b/>
                <w:i/>
              </w:rPr>
              <w:t>2.</w:t>
            </w:r>
            <w:r w:rsidRPr="00924710">
              <w:rPr>
                <w:b/>
                <w:i/>
              </w:rPr>
              <w:tab/>
              <w:t>Работници, които смятат, че са били уволнени или че срещу тях са били предприети мерки с еквивалентен ефект заради упражняване на правата, предвидени в настоящата директива, могат да поискат от работодателя да представи надлежно обосновани мотиви за уволнението или еквивалентните мерки. Работодателят представя тези мотиви писмено.</w:t>
            </w:r>
          </w:p>
        </w:tc>
      </w:tr>
      <w:tr w:rsidR="00CF3D9B" w:rsidRPr="00924710" w14:paraId="7EFB9DDF" w14:textId="77777777" w:rsidTr="007464E4">
        <w:trPr>
          <w:jc w:val="center"/>
        </w:trPr>
        <w:tc>
          <w:tcPr>
            <w:tcW w:w="4876" w:type="dxa"/>
          </w:tcPr>
          <w:p w14:paraId="3277DE98" w14:textId="77777777" w:rsidR="006F57C9" w:rsidRPr="00924710" w:rsidRDefault="006F57C9" w:rsidP="007464E4">
            <w:pPr>
              <w:pStyle w:val="Normal6"/>
            </w:pPr>
          </w:p>
        </w:tc>
        <w:tc>
          <w:tcPr>
            <w:tcW w:w="4876" w:type="dxa"/>
            <w:hideMark/>
          </w:tcPr>
          <w:p w14:paraId="3BA33381" w14:textId="77777777" w:rsidR="006F57C9" w:rsidRPr="00924710" w:rsidRDefault="00155697" w:rsidP="007464E4">
            <w:pPr>
              <w:pStyle w:val="Normal6"/>
              <w:ind w:left="25"/>
              <w:rPr>
                <w:szCs w:val="24"/>
              </w:rPr>
            </w:pPr>
            <w:r w:rsidRPr="00924710">
              <w:rPr>
                <w:b/>
                <w:i/>
              </w:rPr>
              <w:t>3.</w:t>
            </w:r>
            <w:r w:rsidRPr="00924710">
              <w:rPr>
                <w:b/>
                <w:i/>
              </w:rPr>
              <w:tab/>
              <w:t>Държавите членки предприемат необходимите мерки, за да гарантират, че когато работници съгласно посоченото в параграф 2 докажат пред съд или друг компетентен орган или служба факти, въз основа на които може да се предположи, че е извършено такова уволнение или еквивалентни мерки, работодателят трябва да докаже, че уволнението е на основание, което е различно от посочените в параграф 1.</w:t>
            </w:r>
          </w:p>
        </w:tc>
      </w:tr>
      <w:tr w:rsidR="00CF3D9B" w:rsidRPr="00924710" w14:paraId="119CC7A4" w14:textId="77777777" w:rsidTr="007464E4">
        <w:trPr>
          <w:jc w:val="center"/>
        </w:trPr>
        <w:tc>
          <w:tcPr>
            <w:tcW w:w="4876" w:type="dxa"/>
          </w:tcPr>
          <w:p w14:paraId="15E47531" w14:textId="77777777" w:rsidR="006F57C9" w:rsidRPr="00924710" w:rsidRDefault="006F57C9" w:rsidP="007464E4">
            <w:pPr>
              <w:pStyle w:val="Normal6"/>
            </w:pPr>
          </w:p>
        </w:tc>
        <w:tc>
          <w:tcPr>
            <w:tcW w:w="4876" w:type="dxa"/>
            <w:hideMark/>
          </w:tcPr>
          <w:p w14:paraId="787091F8" w14:textId="77777777" w:rsidR="006F57C9" w:rsidRPr="00924710" w:rsidRDefault="00155697" w:rsidP="007464E4">
            <w:pPr>
              <w:pStyle w:val="Normal6"/>
              <w:ind w:left="25"/>
              <w:rPr>
                <w:szCs w:val="24"/>
              </w:rPr>
            </w:pPr>
            <w:r w:rsidRPr="00924710">
              <w:rPr>
                <w:b/>
                <w:i/>
              </w:rPr>
              <w:t>4.</w:t>
            </w:r>
            <w:r w:rsidRPr="00924710">
              <w:rPr>
                <w:b/>
                <w:i/>
              </w:rPr>
              <w:tab/>
              <w:t xml:space="preserve">Параграф 3 не възпрепятства държавите членки да въвеждат правила по отношение на доказването, по-благоприятни за работниците, по чието искане се започва административно или съдебно производство относно предполагаемо нарушаване на някое от правата или задълженията, </w:t>
            </w:r>
            <w:r w:rsidRPr="00924710">
              <w:rPr>
                <w:b/>
                <w:i/>
              </w:rPr>
              <w:lastRenderedPageBreak/>
              <w:t>свързани с правата и задълженията съгласно настоящата директива.</w:t>
            </w:r>
          </w:p>
        </w:tc>
      </w:tr>
      <w:tr w:rsidR="00CF3D9B" w:rsidRPr="00924710" w14:paraId="6554297C" w14:textId="77777777" w:rsidTr="007464E4">
        <w:trPr>
          <w:jc w:val="center"/>
        </w:trPr>
        <w:tc>
          <w:tcPr>
            <w:tcW w:w="4876" w:type="dxa"/>
          </w:tcPr>
          <w:p w14:paraId="46A38B76" w14:textId="77777777" w:rsidR="006F57C9" w:rsidRPr="00924710" w:rsidRDefault="006F57C9" w:rsidP="007464E4">
            <w:pPr>
              <w:pStyle w:val="Normal6"/>
            </w:pPr>
          </w:p>
        </w:tc>
        <w:tc>
          <w:tcPr>
            <w:tcW w:w="4876" w:type="dxa"/>
            <w:hideMark/>
          </w:tcPr>
          <w:p w14:paraId="0B2A0024" w14:textId="77777777" w:rsidR="006F57C9" w:rsidRPr="00924710" w:rsidRDefault="00155697" w:rsidP="007464E4">
            <w:pPr>
              <w:pStyle w:val="Normal6"/>
              <w:ind w:left="25"/>
              <w:rPr>
                <w:szCs w:val="24"/>
              </w:rPr>
            </w:pPr>
            <w:r w:rsidRPr="00924710">
              <w:rPr>
                <w:b/>
                <w:i/>
              </w:rPr>
              <w:t>5.</w:t>
            </w:r>
            <w:r w:rsidRPr="00924710">
              <w:rPr>
                <w:b/>
                <w:i/>
              </w:rPr>
              <w:tab/>
              <w:t>От държавите членки не се изисква да прилагат параграф 3 към производства, при които съдът или друг компетентен орган или друга компетентна служба разследва фактите по делото.</w:t>
            </w:r>
          </w:p>
        </w:tc>
      </w:tr>
      <w:tr w:rsidR="00CF3D9B" w:rsidRPr="00924710" w14:paraId="52697433" w14:textId="77777777" w:rsidTr="007464E4">
        <w:trPr>
          <w:jc w:val="center"/>
        </w:trPr>
        <w:tc>
          <w:tcPr>
            <w:tcW w:w="4876" w:type="dxa"/>
          </w:tcPr>
          <w:p w14:paraId="68C87407" w14:textId="77777777" w:rsidR="006F57C9" w:rsidRPr="00924710" w:rsidRDefault="006F57C9" w:rsidP="007464E4">
            <w:pPr>
              <w:pStyle w:val="Normal6"/>
            </w:pPr>
          </w:p>
        </w:tc>
        <w:tc>
          <w:tcPr>
            <w:tcW w:w="4876" w:type="dxa"/>
            <w:hideMark/>
          </w:tcPr>
          <w:p w14:paraId="6D1825A7" w14:textId="77777777" w:rsidR="006F57C9" w:rsidRPr="00924710" w:rsidRDefault="00155697" w:rsidP="007464E4">
            <w:pPr>
              <w:pStyle w:val="Normal6"/>
              <w:ind w:left="25"/>
              <w:rPr>
                <w:szCs w:val="24"/>
              </w:rPr>
            </w:pPr>
            <w:r w:rsidRPr="00924710">
              <w:rPr>
                <w:b/>
                <w:i/>
              </w:rPr>
              <w:t>6.</w:t>
            </w:r>
            <w:r w:rsidRPr="00924710">
              <w:rPr>
                <w:b/>
                <w:i/>
              </w:rPr>
              <w:tab/>
              <w:t xml:space="preserve">Параграф 3 не се прилага към </w:t>
            </w:r>
            <w:r w:rsidRPr="00924710">
              <w:rPr>
                <w:b/>
                <w:i/>
              </w:rPr>
              <w:t>наказателните производства, освен ако държавите членки не са предвидили друго.</w:t>
            </w:r>
          </w:p>
        </w:tc>
      </w:tr>
    </w:tbl>
    <w:p w14:paraId="329B9E2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70FC911" w14:textId="77777777" w:rsidR="006F57C9" w:rsidRPr="00924710" w:rsidRDefault="00155697" w:rsidP="006F57C9">
      <w:r w:rsidRPr="00155697">
        <w:rPr>
          <w:rStyle w:val="HideTWBExt"/>
        </w:rPr>
        <w:t>&lt;/Amend&gt;</w:t>
      </w:r>
    </w:p>
    <w:p w14:paraId="53A144CD"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572</w:t>
      </w:r>
      <w:r w:rsidRPr="00155697">
        <w:rPr>
          <w:rStyle w:val="HideTWBExt"/>
          <w:b w:val="0"/>
        </w:rPr>
        <w:t>&lt;/NumAm&gt;</w:t>
      </w:r>
    </w:p>
    <w:p w14:paraId="6CD94C14"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674892C6" w14:textId="77777777" w:rsidR="006F57C9" w:rsidRPr="00924710" w:rsidRDefault="00155697" w:rsidP="006F57C9">
      <w:r w:rsidRPr="00155697">
        <w:rPr>
          <w:rStyle w:val="HideTWBExt"/>
        </w:rPr>
        <w:t>&lt;/RepeatBlock-By&gt;</w:t>
      </w:r>
    </w:p>
    <w:p w14:paraId="6633AB57"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67411AA5" w14:textId="77777777" w:rsidR="006F57C9" w:rsidRPr="00924710" w:rsidRDefault="00155697" w:rsidP="006F57C9">
      <w:pPr>
        <w:pStyle w:val="NormalBold"/>
      </w:pPr>
      <w:r w:rsidRPr="00155697">
        <w:rPr>
          <w:rStyle w:val="HideTWBExt"/>
          <w:b w:val="0"/>
        </w:rPr>
        <w:t>&lt;Article&gt;</w:t>
      </w:r>
      <w:r w:rsidRPr="00924710">
        <w:t>Приложение I – Член 8 г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6933D12" w14:textId="77777777" w:rsidTr="007464E4">
        <w:trPr>
          <w:jc w:val="center"/>
        </w:trPr>
        <w:tc>
          <w:tcPr>
            <w:tcW w:w="9752" w:type="dxa"/>
            <w:gridSpan w:val="2"/>
          </w:tcPr>
          <w:p w14:paraId="47A81750" w14:textId="77777777" w:rsidR="006F57C9" w:rsidRPr="00924710" w:rsidRDefault="006F57C9" w:rsidP="007464E4">
            <w:pPr>
              <w:keepNext/>
            </w:pPr>
          </w:p>
        </w:tc>
      </w:tr>
      <w:tr w:rsidR="00CF3D9B" w:rsidRPr="00924710" w14:paraId="26D95B53" w14:textId="77777777" w:rsidTr="007464E4">
        <w:trPr>
          <w:jc w:val="center"/>
        </w:trPr>
        <w:tc>
          <w:tcPr>
            <w:tcW w:w="4876" w:type="dxa"/>
            <w:hideMark/>
          </w:tcPr>
          <w:p w14:paraId="299A8952" w14:textId="77777777" w:rsidR="006F57C9" w:rsidRPr="00924710" w:rsidRDefault="00155697" w:rsidP="007464E4">
            <w:pPr>
              <w:pStyle w:val="ColumnHeading"/>
              <w:keepNext/>
            </w:pPr>
            <w:r w:rsidRPr="00924710">
              <w:t>Предложение за резолюция</w:t>
            </w:r>
          </w:p>
        </w:tc>
        <w:tc>
          <w:tcPr>
            <w:tcW w:w="4876" w:type="dxa"/>
            <w:hideMark/>
          </w:tcPr>
          <w:p w14:paraId="2892E7F5" w14:textId="77777777" w:rsidR="006F57C9" w:rsidRPr="00924710" w:rsidRDefault="00155697" w:rsidP="007464E4">
            <w:pPr>
              <w:pStyle w:val="ColumnHeading"/>
              <w:keepNext/>
            </w:pPr>
            <w:r w:rsidRPr="00924710">
              <w:t>Изменение</w:t>
            </w:r>
          </w:p>
        </w:tc>
      </w:tr>
      <w:tr w:rsidR="00CF3D9B" w:rsidRPr="00924710" w14:paraId="1CD56EE5" w14:textId="77777777" w:rsidTr="007464E4">
        <w:trPr>
          <w:jc w:val="center"/>
        </w:trPr>
        <w:tc>
          <w:tcPr>
            <w:tcW w:w="4876" w:type="dxa"/>
          </w:tcPr>
          <w:p w14:paraId="7B915744" w14:textId="77777777" w:rsidR="006F57C9" w:rsidRPr="00924710" w:rsidRDefault="006F57C9" w:rsidP="007464E4">
            <w:pPr>
              <w:pStyle w:val="Normal6"/>
            </w:pPr>
          </w:p>
        </w:tc>
        <w:tc>
          <w:tcPr>
            <w:tcW w:w="4876" w:type="dxa"/>
            <w:hideMark/>
          </w:tcPr>
          <w:p w14:paraId="11CDBCEC" w14:textId="77777777" w:rsidR="006F57C9" w:rsidRPr="00924710" w:rsidRDefault="00155697" w:rsidP="007464E4">
            <w:pPr>
              <w:pStyle w:val="Normal6"/>
              <w:jc w:val="center"/>
              <w:rPr>
                <w:szCs w:val="24"/>
              </w:rPr>
            </w:pPr>
            <w:r w:rsidRPr="00924710">
              <w:rPr>
                <w:b/>
                <w:i/>
              </w:rPr>
              <w:t>Член 8г</w:t>
            </w:r>
          </w:p>
        </w:tc>
      </w:tr>
      <w:tr w:rsidR="00CF3D9B" w:rsidRPr="00924710" w14:paraId="7D062D81" w14:textId="77777777" w:rsidTr="007464E4">
        <w:trPr>
          <w:jc w:val="center"/>
        </w:trPr>
        <w:tc>
          <w:tcPr>
            <w:tcW w:w="4876" w:type="dxa"/>
          </w:tcPr>
          <w:p w14:paraId="430C13C5" w14:textId="77777777" w:rsidR="006F57C9" w:rsidRPr="00924710" w:rsidRDefault="006F57C9" w:rsidP="007464E4">
            <w:pPr>
              <w:pStyle w:val="Normal6"/>
            </w:pPr>
          </w:p>
        </w:tc>
        <w:tc>
          <w:tcPr>
            <w:tcW w:w="4876" w:type="dxa"/>
            <w:hideMark/>
          </w:tcPr>
          <w:p w14:paraId="415F3878" w14:textId="77777777" w:rsidR="006F57C9" w:rsidRPr="00924710" w:rsidRDefault="00155697" w:rsidP="007464E4">
            <w:pPr>
              <w:pStyle w:val="Normal6"/>
              <w:jc w:val="center"/>
              <w:rPr>
                <w:szCs w:val="24"/>
              </w:rPr>
            </w:pPr>
            <w:r w:rsidRPr="00924710">
              <w:rPr>
                <w:b/>
                <w:i/>
              </w:rPr>
              <w:t>Защита срещу неблагоприятно третиране или неблагоприятни последици</w:t>
            </w:r>
          </w:p>
        </w:tc>
      </w:tr>
      <w:tr w:rsidR="00CF3D9B" w:rsidRPr="00924710" w14:paraId="449706EB" w14:textId="77777777" w:rsidTr="007464E4">
        <w:trPr>
          <w:jc w:val="center"/>
        </w:trPr>
        <w:tc>
          <w:tcPr>
            <w:tcW w:w="4876" w:type="dxa"/>
          </w:tcPr>
          <w:p w14:paraId="710CACDD" w14:textId="77777777" w:rsidR="006F57C9" w:rsidRPr="00924710" w:rsidRDefault="006F57C9" w:rsidP="007464E4">
            <w:pPr>
              <w:pStyle w:val="Normal6"/>
            </w:pPr>
          </w:p>
        </w:tc>
        <w:tc>
          <w:tcPr>
            <w:tcW w:w="4876" w:type="dxa"/>
            <w:hideMark/>
          </w:tcPr>
          <w:p w14:paraId="0E5095FF" w14:textId="77777777" w:rsidR="006F57C9" w:rsidRPr="00924710" w:rsidRDefault="00155697" w:rsidP="007464E4">
            <w:pPr>
              <w:pStyle w:val="Normal6"/>
              <w:rPr>
                <w:szCs w:val="24"/>
              </w:rPr>
            </w:pPr>
            <w:r w:rsidRPr="00924710">
              <w:rPr>
                <w:b/>
                <w:i/>
              </w:rPr>
              <w:t xml:space="preserve">Държавите членки въвеждат необходимите мерки за защита на работниците и самостоятелно заетите лица, работещи сами, включително на тези, </w:t>
            </w:r>
            <w:r w:rsidRPr="00924710">
              <w:rPr>
                <w:b/>
                <w:i/>
              </w:rPr>
              <w:t>които са техни представители, от всякакви неблагоприятни последици, произтичащи от жалби срещу работодателя и възложителя на услуги или произтичащи производства, образувани с цел осигуряване на спазването на правата, предвидени в настоящата директива.</w:t>
            </w:r>
          </w:p>
        </w:tc>
      </w:tr>
    </w:tbl>
    <w:p w14:paraId="70F13072"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6FDC85C3" w14:textId="77777777" w:rsidR="006F57C9" w:rsidRPr="00924710" w:rsidRDefault="00155697" w:rsidP="006F57C9">
      <w:r w:rsidRPr="00155697">
        <w:rPr>
          <w:rStyle w:val="HideTWBExt"/>
        </w:rPr>
        <w:t>&lt;/Amend&gt;</w:t>
      </w:r>
    </w:p>
    <w:p w14:paraId="7A048FE2"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573</w:t>
      </w:r>
      <w:r w:rsidRPr="00155697">
        <w:rPr>
          <w:rStyle w:val="HideTWBExt"/>
          <w:b w:val="0"/>
        </w:rPr>
        <w:t>&lt;/NumAm&gt;</w:t>
      </w:r>
    </w:p>
    <w:p w14:paraId="1C10CFA8"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4BFB31ED" w14:textId="77777777" w:rsidR="006F57C9" w:rsidRPr="00924710" w:rsidRDefault="00155697" w:rsidP="006F57C9">
      <w:r w:rsidRPr="00155697">
        <w:rPr>
          <w:rStyle w:val="HideTWBExt"/>
        </w:rPr>
        <w:t>&lt;/RepeatBlock-By&gt;</w:t>
      </w:r>
    </w:p>
    <w:p w14:paraId="7EB73F63"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707C78D" w14:textId="77777777" w:rsidR="006F57C9" w:rsidRPr="00924710" w:rsidRDefault="00155697" w:rsidP="006F57C9">
      <w:pPr>
        <w:pStyle w:val="NormalBold"/>
      </w:pPr>
      <w:r w:rsidRPr="00155697">
        <w:rPr>
          <w:rStyle w:val="HideTWBExt"/>
          <w:b w:val="0"/>
        </w:rPr>
        <w:t>&lt;Article&gt;</w:t>
      </w:r>
      <w:r w:rsidRPr="00924710">
        <w:t>Приложение I – Член 8 д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1180F984" w14:textId="77777777" w:rsidTr="007464E4">
        <w:trPr>
          <w:jc w:val="center"/>
        </w:trPr>
        <w:tc>
          <w:tcPr>
            <w:tcW w:w="9752" w:type="dxa"/>
            <w:gridSpan w:val="2"/>
          </w:tcPr>
          <w:p w14:paraId="607F5F89" w14:textId="77777777" w:rsidR="006F57C9" w:rsidRPr="00924710" w:rsidRDefault="006F57C9" w:rsidP="007464E4">
            <w:pPr>
              <w:keepNext/>
            </w:pPr>
          </w:p>
        </w:tc>
      </w:tr>
      <w:tr w:rsidR="00CF3D9B" w:rsidRPr="00924710" w14:paraId="350AFB38" w14:textId="77777777" w:rsidTr="007464E4">
        <w:trPr>
          <w:jc w:val="center"/>
        </w:trPr>
        <w:tc>
          <w:tcPr>
            <w:tcW w:w="4876" w:type="dxa"/>
            <w:hideMark/>
          </w:tcPr>
          <w:p w14:paraId="1BF10244" w14:textId="77777777" w:rsidR="006F57C9" w:rsidRPr="00924710" w:rsidRDefault="00155697" w:rsidP="007464E4">
            <w:pPr>
              <w:pStyle w:val="ColumnHeading"/>
              <w:keepNext/>
            </w:pPr>
            <w:r w:rsidRPr="00924710">
              <w:t>Предложение за резолюция</w:t>
            </w:r>
          </w:p>
        </w:tc>
        <w:tc>
          <w:tcPr>
            <w:tcW w:w="4876" w:type="dxa"/>
            <w:hideMark/>
          </w:tcPr>
          <w:p w14:paraId="07F09EDB" w14:textId="77777777" w:rsidR="006F57C9" w:rsidRPr="00924710" w:rsidRDefault="00155697" w:rsidP="007464E4">
            <w:pPr>
              <w:pStyle w:val="ColumnHeading"/>
              <w:keepNext/>
            </w:pPr>
            <w:r w:rsidRPr="00924710">
              <w:t>Изменение</w:t>
            </w:r>
          </w:p>
        </w:tc>
      </w:tr>
      <w:tr w:rsidR="00CF3D9B" w:rsidRPr="00924710" w14:paraId="53D18693" w14:textId="77777777" w:rsidTr="007464E4">
        <w:trPr>
          <w:jc w:val="center"/>
        </w:trPr>
        <w:tc>
          <w:tcPr>
            <w:tcW w:w="4876" w:type="dxa"/>
          </w:tcPr>
          <w:p w14:paraId="01546E03" w14:textId="77777777" w:rsidR="006F57C9" w:rsidRPr="00924710" w:rsidRDefault="006F57C9" w:rsidP="007464E4">
            <w:pPr>
              <w:pStyle w:val="Normal6"/>
            </w:pPr>
          </w:p>
        </w:tc>
        <w:tc>
          <w:tcPr>
            <w:tcW w:w="4876" w:type="dxa"/>
            <w:hideMark/>
          </w:tcPr>
          <w:p w14:paraId="1F0D1453" w14:textId="77777777" w:rsidR="006F57C9" w:rsidRPr="00924710" w:rsidRDefault="00155697" w:rsidP="007464E4">
            <w:pPr>
              <w:pStyle w:val="Normal6"/>
              <w:jc w:val="center"/>
              <w:rPr>
                <w:szCs w:val="24"/>
              </w:rPr>
            </w:pPr>
            <w:r w:rsidRPr="00924710">
              <w:rPr>
                <w:b/>
                <w:i/>
              </w:rPr>
              <w:t>Член 8д</w:t>
            </w:r>
          </w:p>
        </w:tc>
      </w:tr>
      <w:tr w:rsidR="00CF3D9B" w:rsidRPr="00924710" w14:paraId="79445BA3" w14:textId="77777777" w:rsidTr="007464E4">
        <w:trPr>
          <w:jc w:val="center"/>
        </w:trPr>
        <w:tc>
          <w:tcPr>
            <w:tcW w:w="4876" w:type="dxa"/>
          </w:tcPr>
          <w:p w14:paraId="28249340" w14:textId="77777777" w:rsidR="006F57C9" w:rsidRPr="00924710" w:rsidRDefault="006F57C9" w:rsidP="007464E4">
            <w:pPr>
              <w:pStyle w:val="Normal6"/>
            </w:pPr>
          </w:p>
        </w:tc>
        <w:tc>
          <w:tcPr>
            <w:tcW w:w="4876" w:type="dxa"/>
            <w:hideMark/>
          </w:tcPr>
          <w:p w14:paraId="1E31D851" w14:textId="77777777" w:rsidR="006F57C9" w:rsidRPr="00924710" w:rsidRDefault="00155697" w:rsidP="007464E4">
            <w:pPr>
              <w:pStyle w:val="Normal6"/>
              <w:jc w:val="center"/>
              <w:rPr>
                <w:szCs w:val="24"/>
              </w:rPr>
            </w:pPr>
            <w:r w:rsidRPr="00924710">
              <w:rPr>
                <w:b/>
                <w:i/>
              </w:rPr>
              <w:t>Защита срещу уволнение</w:t>
            </w:r>
          </w:p>
        </w:tc>
      </w:tr>
      <w:tr w:rsidR="00CF3D9B" w:rsidRPr="00924710" w14:paraId="1F398096" w14:textId="77777777" w:rsidTr="007464E4">
        <w:trPr>
          <w:jc w:val="center"/>
        </w:trPr>
        <w:tc>
          <w:tcPr>
            <w:tcW w:w="4876" w:type="dxa"/>
          </w:tcPr>
          <w:p w14:paraId="4E7C6F9B" w14:textId="77777777" w:rsidR="006F57C9" w:rsidRPr="00924710" w:rsidRDefault="006F57C9" w:rsidP="007464E4">
            <w:pPr>
              <w:pStyle w:val="Normal6"/>
            </w:pPr>
          </w:p>
        </w:tc>
        <w:tc>
          <w:tcPr>
            <w:tcW w:w="4876" w:type="dxa"/>
            <w:hideMark/>
          </w:tcPr>
          <w:p w14:paraId="16D25CA9" w14:textId="77777777" w:rsidR="006F57C9" w:rsidRPr="00924710" w:rsidRDefault="00155697" w:rsidP="007464E4">
            <w:pPr>
              <w:pStyle w:val="Normal6"/>
              <w:ind w:left="25"/>
              <w:rPr>
                <w:szCs w:val="24"/>
              </w:rPr>
            </w:pPr>
            <w:r w:rsidRPr="00924710">
              <w:rPr>
                <w:b/>
                <w:i/>
              </w:rPr>
              <w:t>1.</w:t>
            </w:r>
            <w:r w:rsidRPr="00924710">
              <w:rPr>
                <w:b/>
                <w:i/>
              </w:rPr>
              <w:tab/>
            </w:r>
            <w:r w:rsidRPr="00924710">
              <w:rPr>
                <w:b/>
                <w:i/>
              </w:rPr>
              <w:t>Държавите членки предприемат всички мерки, необходими за забрана на уволнението или на прекратяването на договора на работниците и самостоятелно заетите лица, работещи сами, или на равностойно действие, и на всякаква подготовка, свързана с това, на основание, че те са упражнили правата, предвидени в настоящата директива.</w:t>
            </w:r>
          </w:p>
        </w:tc>
      </w:tr>
      <w:tr w:rsidR="00CF3D9B" w:rsidRPr="00924710" w14:paraId="51650710" w14:textId="77777777" w:rsidTr="007464E4">
        <w:trPr>
          <w:jc w:val="center"/>
        </w:trPr>
        <w:tc>
          <w:tcPr>
            <w:tcW w:w="4876" w:type="dxa"/>
          </w:tcPr>
          <w:p w14:paraId="7C06AF03" w14:textId="77777777" w:rsidR="006F57C9" w:rsidRPr="00924710" w:rsidRDefault="006F57C9" w:rsidP="007464E4">
            <w:pPr>
              <w:pStyle w:val="Normal6"/>
            </w:pPr>
          </w:p>
        </w:tc>
        <w:tc>
          <w:tcPr>
            <w:tcW w:w="4876" w:type="dxa"/>
            <w:hideMark/>
          </w:tcPr>
          <w:p w14:paraId="277512F5" w14:textId="77777777" w:rsidR="006F57C9" w:rsidRPr="00924710" w:rsidRDefault="00155697" w:rsidP="007464E4">
            <w:pPr>
              <w:pStyle w:val="Normal6"/>
              <w:ind w:left="25"/>
              <w:rPr>
                <w:szCs w:val="24"/>
              </w:rPr>
            </w:pPr>
            <w:r w:rsidRPr="00924710">
              <w:rPr>
                <w:b/>
                <w:i/>
              </w:rPr>
              <w:t>2.</w:t>
            </w:r>
            <w:r w:rsidRPr="00924710">
              <w:rPr>
                <w:b/>
                <w:i/>
              </w:rPr>
              <w:tab/>
              <w:t xml:space="preserve">Работниците и самостоятелно заетите лица, работещи сами, които смятат, че са били уволнени, че договорът им е бил прекратен или че срещу тях са били предприети действия с </w:t>
            </w:r>
            <w:r w:rsidRPr="00924710">
              <w:rPr>
                <w:b/>
                <w:i/>
              </w:rPr>
              <w:t>еквивалентен ефект заради упражняване на правата, предвидени в настоящата директива, могат да поискат от работодателя или възложителя на услуги да представи надлежно обосновани основания за уволнението, прекратяването на договора или равностойно действие. Работодателят или възложителят на услуги предоставя тези основания писмено без неоправдано забавяне.</w:t>
            </w:r>
          </w:p>
        </w:tc>
      </w:tr>
      <w:tr w:rsidR="00CF3D9B" w:rsidRPr="00924710" w14:paraId="4374CC4A" w14:textId="77777777" w:rsidTr="007464E4">
        <w:trPr>
          <w:jc w:val="center"/>
        </w:trPr>
        <w:tc>
          <w:tcPr>
            <w:tcW w:w="4876" w:type="dxa"/>
          </w:tcPr>
          <w:p w14:paraId="2BCCC449" w14:textId="77777777" w:rsidR="006F57C9" w:rsidRPr="00924710" w:rsidRDefault="006F57C9" w:rsidP="007464E4">
            <w:pPr>
              <w:pStyle w:val="Normal6"/>
            </w:pPr>
          </w:p>
        </w:tc>
        <w:tc>
          <w:tcPr>
            <w:tcW w:w="4876" w:type="dxa"/>
            <w:hideMark/>
          </w:tcPr>
          <w:p w14:paraId="6992E555" w14:textId="77777777" w:rsidR="006F57C9" w:rsidRPr="00924710" w:rsidRDefault="00155697" w:rsidP="007464E4">
            <w:pPr>
              <w:pStyle w:val="Normal6"/>
              <w:ind w:left="25"/>
              <w:rPr>
                <w:szCs w:val="24"/>
              </w:rPr>
            </w:pPr>
            <w:r w:rsidRPr="00924710">
              <w:rPr>
                <w:b/>
                <w:i/>
              </w:rPr>
              <w:t>3.</w:t>
            </w:r>
            <w:r w:rsidRPr="00924710">
              <w:rPr>
                <w:b/>
                <w:i/>
              </w:rPr>
              <w:tab/>
              <w:t xml:space="preserve">Държавите членки предприемат мерки, необходими да се </w:t>
            </w:r>
            <w:r w:rsidRPr="00924710">
              <w:rPr>
                <w:b/>
                <w:i/>
              </w:rPr>
              <w:lastRenderedPageBreak/>
              <w:t>гарантира, че когато посочените в параграф 2 работници или самостоятелно заети лица, работещи сами, докажат пред съд или друг компетентен орган или служба факти, въз основа на които може да се предположи, че е извършено такова уволнение, прекратяване на договора или равностойно действие, работодателят или възложителят на услуги носи тежестта да докаже, че уволнението, прекратяването на договора или равностойното действие са на основание, което е различно</w:t>
            </w:r>
            <w:r w:rsidRPr="00924710">
              <w:rPr>
                <w:b/>
                <w:i/>
              </w:rPr>
              <w:t xml:space="preserve"> от посочените в параграф 1.</w:t>
            </w:r>
          </w:p>
        </w:tc>
      </w:tr>
      <w:tr w:rsidR="00CF3D9B" w:rsidRPr="00924710" w14:paraId="6953FEB6" w14:textId="77777777" w:rsidTr="007464E4">
        <w:trPr>
          <w:jc w:val="center"/>
        </w:trPr>
        <w:tc>
          <w:tcPr>
            <w:tcW w:w="4876" w:type="dxa"/>
          </w:tcPr>
          <w:p w14:paraId="72CE07A0" w14:textId="77777777" w:rsidR="006F57C9" w:rsidRPr="00924710" w:rsidRDefault="006F57C9" w:rsidP="007464E4">
            <w:pPr>
              <w:pStyle w:val="Normal6"/>
            </w:pPr>
          </w:p>
        </w:tc>
        <w:tc>
          <w:tcPr>
            <w:tcW w:w="4876" w:type="dxa"/>
            <w:hideMark/>
          </w:tcPr>
          <w:p w14:paraId="65076FAC" w14:textId="77777777" w:rsidR="006F57C9" w:rsidRPr="00924710" w:rsidRDefault="00155697" w:rsidP="007464E4">
            <w:pPr>
              <w:pStyle w:val="Normal6"/>
              <w:ind w:left="25"/>
              <w:rPr>
                <w:szCs w:val="24"/>
              </w:rPr>
            </w:pPr>
            <w:r w:rsidRPr="00924710">
              <w:rPr>
                <w:b/>
                <w:i/>
              </w:rPr>
              <w:t>4.</w:t>
            </w:r>
            <w:r w:rsidRPr="00924710">
              <w:rPr>
                <w:b/>
                <w:i/>
              </w:rPr>
              <w:tab/>
              <w:t>От държавите членки не се изисква да прилагат параграф 3 към производства, при които съдът или друг компетентен орган или друга компетентна служба разследва фактите по делото.</w:t>
            </w:r>
          </w:p>
        </w:tc>
      </w:tr>
      <w:tr w:rsidR="00CF3D9B" w:rsidRPr="00924710" w14:paraId="61A2730A" w14:textId="77777777" w:rsidTr="007464E4">
        <w:trPr>
          <w:jc w:val="center"/>
        </w:trPr>
        <w:tc>
          <w:tcPr>
            <w:tcW w:w="4876" w:type="dxa"/>
          </w:tcPr>
          <w:p w14:paraId="565F752A" w14:textId="77777777" w:rsidR="006F57C9" w:rsidRPr="00924710" w:rsidRDefault="006F57C9" w:rsidP="007464E4">
            <w:pPr>
              <w:pStyle w:val="Normal6"/>
            </w:pPr>
          </w:p>
        </w:tc>
        <w:tc>
          <w:tcPr>
            <w:tcW w:w="4876" w:type="dxa"/>
            <w:hideMark/>
          </w:tcPr>
          <w:p w14:paraId="271EBF6D" w14:textId="77777777" w:rsidR="006F57C9" w:rsidRPr="00924710" w:rsidRDefault="00155697" w:rsidP="007464E4">
            <w:pPr>
              <w:pStyle w:val="Normal6"/>
              <w:ind w:left="25"/>
              <w:rPr>
                <w:szCs w:val="24"/>
              </w:rPr>
            </w:pPr>
            <w:r w:rsidRPr="00924710">
              <w:rPr>
                <w:b/>
                <w:i/>
              </w:rPr>
              <w:t>5.</w:t>
            </w:r>
            <w:r w:rsidRPr="00924710">
              <w:rPr>
                <w:b/>
                <w:i/>
              </w:rPr>
              <w:tab/>
              <w:t>Параграф 3 не се прилага към наказателните производства, освен ако държавите членки не са предвидили друго.</w:t>
            </w:r>
          </w:p>
        </w:tc>
      </w:tr>
    </w:tbl>
    <w:p w14:paraId="30243A8C"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78E6E69F" w14:textId="77777777" w:rsidR="006F57C9" w:rsidRPr="00924710" w:rsidRDefault="00155697" w:rsidP="006F57C9">
      <w:r w:rsidRPr="00155697">
        <w:rPr>
          <w:rStyle w:val="HideTWBExt"/>
        </w:rPr>
        <w:t>&lt;/Amend&gt;</w:t>
      </w:r>
    </w:p>
    <w:p w14:paraId="4D2A52D4"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574</w:t>
      </w:r>
      <w:r w:rsidRPr="00155697">
        <w:rPr>
          <w:rStyle w:val="HideTWBExt"/>
          <w:b w:val="0"/>
        </w:rPr>
        <w:t>&lt;/NumAm&gt;</w:t>
      </w:r>
    </w:p>
    <w:p w14:paraId="6BB86C99"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1D2B24C4" w14:textId="77777777" w:rsidR="006F57C9" w:rsidRPr="00924710" w:rsidRDefault="00155697" w:rsidP="006F57C9">
      <w:r w:rsidRPr="00155697">
        <w:rPr>
          <w:rStyle w:val="HideTWBExt"/>
        </w:rPr>
        <w:t>&lt;/RepeatBlock-By&gt;</w:t>
      </w:r>
    </w:p>
    <w:p w14:paraId="1B2E3E5C"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581B0A04" w14:textId="77777777" w:rsidR="006F57C9" w:rsidRPr="00924710" w:rsidRDefault="00155697" w:rsidP="006F57C9">
      <w:pPr>
        <w:pStyle w:val="NormalBold"/>
      </w:pPr>
      <w:r w:rsidRPr="00155697">
        <w:rPr>
          <w:rStyle w:val="HideTWBExt"/>
          <w:b w:val="0"/>
        </w:rPr>
        <w:t>&lt;Article&gt;</w:t>
      </w:r>
      <w:r w:rsidRPr="00924710">
        <w:t>Приложение I – член 8 е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07E8ED14" w14:textId="77777777" w:rsidTr="007464E4">
        <w:trPr>
          <w:jc w:val="center"/>
        </w:trPr>
        <w:tc>
          <w:tcPr>
            <w:tcW w:w="9752" w:type="dxa"/>
            <w:gridSpan w:val="2"/>
          </w:tcPr>
          <w:p w14:paraId="205C16F1" w14:textId="77777777" w:rsidR="006F57C9" w:rsidRPr="00924710" w:rsidRDefault="006F57C9" w:rsidP="007464E4">
            <w:pPr>
              <w:keepNext/>
            </w:pPr>
          </w:p>
        </w:tc>
      </w:tr>
      <w:tr w:rsidR="00CF3D9B" w:rsidRPr="00924710" w14:paraId="00C5600D" w14:textId="77777777" w:rsidTr="007464E4">
        <w:trPr>
          <w:jc w:val="center"/>
        </w:trPr>
        <w:tc>
          <w:tcPr>
            <w:tcW w:w="4876" w:type="dxa"/>
            <w:hideMark/>
          </w:tcPr>
          <w:p w14:paraId="0DDBBD5C" w14:textId="77777777" w:rsidR="006F57C9" w:rsidRPr="00924710" w:rsidRDefault="00155697" w:rsidP="007464E4">
            <w:pPr>
              <w:pStyle w:val="ColumnHeading"/>
              <w:keepNext/>
            </w:pPr>
            <w:r w:rsidRPr="00924710">
              <w:t>Предложение за резолюция</w:t>
            </w:r>
          </w:p>
        </w:tc>
        <w:tc>
          <w:tcPr>
            <w:tcW w:w="4876" w:type="dxa"/>
            <w:hideMark/>
          </w:tcPr>
          <w:p w14:paraId="41FC2287" w14:textId="77777777" w:rsidR="006F57C9" w:rsidRPr="00924710" w:rsidRDefault="00155697" w:rsidP="007464E4">
            <w:pPr>
              <w:pStyle w:val="ColumnHeading"/>
              <w:keepNext/>
            </w:pPr>
            <w:r w:rsidRPr="00924710">
              <w:t>Изменение</w:t>
            </w:r>
          </w:p>
        </w:tc>
      </w:tr>
      <w:tr w:rsidR="00CF3D9B" w:rsidRPr="00924710" w14:paraId="07E8F95F" w14:textId="77777777" w:rsidTr="007464E4">
        <w:trPr>
          <w:jc w:val="center"/>
        </w:trPr>
        <w:tc>
          <w:tcPr>
            <w:tcW w:w="4876" w:type="dxa"/>
          </w:tcPr>
          <w:p w14:paraId="2F027F62" w14:textId="77777777" w:rsidR="006F57C9" w:rsidRPr="00924710" w:rsidRDefault="006F57C9" w:rsidP="007464E4">
            <w:pPr>
              <w:pStyle w:val="Normal6"/>
            </w:pPr>
          </w:p>
        </w:tc>
        <w:tc>
          <w:tcPr>
            <w:tcW w:w="4876" w:type="dxa"/>
            <w:hideMark/>
          </w:tcPr>
          <w:p w14:paraId="0DDD8FF9" w14:textId="77777777" w:rsidR="006F57C9" w:rsidRPr="00924710" w:rsidRDefault="00155697" w:rsidP="007464E4">
            <w:pPr>
              <w:pStyle w:val="Normal6"/>
              <w:jc w:val="center"/>
              <w:rPr>
                <w:szCs w:val="24"/>
              </w:rPr>
            </w:pPr>
            <w:r w:rsidRPr="00924710">
              <w:rPr>
                <w:b/>
                <w:i/>
              </w:rPr>
              <w:t>Член 8е</w:t>
            </w:r>
          </w:p>
        </w:tc>
      </w:tr>
      <w:tr w:rsidR="00CF3D9B" w:rsidRPr="00924710" w14:paraId="64D1F4DB" w14:textId="77777777" w:rsidTr="007464E4">
        <w:trPr>
          <w:jc w:val="center"/>
        </w:trPr>
        <w:tc>
          <w:tcPr>
            <w:tcW w:w="4876" w:type="dxa"/>
          </w:tcPr>
          <w:p w14:paraId="0FB36C4C" w14:textId="77777777" w:rsidR="006F57C9" w:rsidRPr="00924710" w:rsidRDefault="006F57C9" w:rsidP="007464E4">
            <w:pPr>
              <w:pStyle w:val="Normal6"/>
            </w:pPr>
          </w:p>
        </w:tc>
        <w:tc>
          <w:tcPr>
            <w:tcW w:w="4876" w:type="dxa"/>
            <w:hideMark/>
          </w:tcPr>
          <w:p w14:paraId="714E52F8" w14:textId="77777777" w:rsidR="006F57C9" w:rsidRPr="00924710" w:rsidRDefault="00155697" w:rsidP="007464E4">
            <w:pPr>
              <w:pStyle w:val="Normal6"/>
              <w:jc w:val="center"/>
              <w:rPr>
                <w:szCs w:val="24"/>
              </w:rPr>
            </w:pPr>
            <w:r w:rsidRPr="00924710">
              <w:rPr>
                <w:b/>
                <w:i/>
              </w:rPr>
              <w:t>Надзор и санкции</w:t>
            </w:r>
          </w:p>
        </w:tc>
      </w:tr>
      <w:tr w:rsidR="00CF3D9B" w:rsidRPr="00924710" w14:paraId="3DEC5971" w14:textId="77777777" w:rsidTr="007464E4">
        <w:trPr>
          <w:jc w:val="center"/>
        </w:trPr>
        <w:tc>
          <w:tcPr>
            <w:tcW w:w="4876" w:type="dxa"/>
          </w:tcPr>
          <w:p w14:paraId="65AB686C" w14:textId="77777777" w:rsidR="006F57C9" w:rsidRPr="00924710" w:rsidRDefault="006F57C9" w:rsidP="007464E4">
            <w:pPr>
              <w:pStyle w:val="Normal6"/>
            </w:pPr>
          </w:p>
        </w:tc>
        <w:tc>
          <w:tcPr>
            <w:tcW w:w="4876" w:type="dxa"/>
            <w:hideMark/>
          </w:tcPr>
          <w:p w14:paraId="7BD1E287" w14:textId="77777777" w:rsidR="006F57C9" w:rsidRPr="00924710" w:rsidRDefault="00155697" w:rsidP="007464E4">
            <w:pPr>
              <w:pStyle w:val="Normal6"/>
              <w:ind w:left="25"/>
              <w:rPr>
                <w:szCs w:val="24"/>
              </w:rPr>
            </w:pPr>
            <w:r w:rsidRPr="00924710">
              <w:rPr>
                <w:b/>
                <w:i/>
              </w:rPr>
              <w:t>1.</w:t>
            </w:r>
            <w:r w:rsidRPr="00924710">
              <w:rPr>
                <w:b/>
                <w:i/>
              </w:rPr>
              <w:tab/>
              <w:t xml:space="preserve">Надзорният орган или органи, отговорни за наблюдението на </w:t>
            </w:r>
            <w:r w:rsidRPr="00924710">
              <w:rPr>
                <w:b/>
                <w:i/>
              </w:rPr>
              <w:lastRenderedPageBreak/>
              <w:t xml:space="preserve">прилагането на </w:t>
            </w:r>
            <w:r w:rsidRPr="00924710">
              <w:rPr>
                <w:b/>
                <w:i/>
              </w:rPr>
              <w:t>Регламент (ЕС) 2016/679, отговарят и за наблюдението и гарантирането на прилагането на настоящата директива, доколкото се засягат въпроси по защитата на личните данни съгласно съответните разпоредби на глави VI, VII и VIII от Регламент (ЕС) 2016/679.</w:t>
            </w:r>
          </w:p>
        </w:tc>
      </w:tr>
      <w:tr w:rsidR="00CF3D9B" w:rsidRPr="00924710" w14:paraId="0C491314" w14:textId="77777777" w:rsidTr="007464E4">
        <w:trPr>
          <w:jc w:val="center"/>
        </w:trPr>
        <w:tc>
          <w:tcPr>
            <w:tcW w:w="4876" w:type="dxa"/>
          </w:tcPr>
          <w:p w14:paraId="2F301C65" w14:textId="77777777" w:rsidR="006F57C9" w:rsidRPr="00924710" w:rsidRDefault="006F57C9" w:rsidP="007464E4">
            <w:pPr>
              <w:pStyle w:val="Normal6"/>
            </w:pPr>
          </w:p>
        </w:tc>
        <w:tc>
          <w:tcPr>
            <w:tcW w:w="4876" w:type="dxa"/>
            <w:hideMark/>
          </w:tcPr>
          <w:p w14:paraId="63BE0816" w14:textId="77777777" w:rsidR="006F57C9" w:rsidRPr="00924710" w:rsidRDefault="00155697" w:rsidP="007464E4">
            <w:pPr>
              <w:pStyle w:val="Normal6"/>
              <w:ind w:left="25"/>
              <w:rPr>
                <w:szCs w:val="24"/>
              </w:rPr>
            </w:pPr>
            <w:r w:rsidRPr="00924710">
              <w:rPr>
                <w:b/>
                <w:i/>
              </w:rPr>
              <w:t>2.</w:t>
            </w:r>
            <w:r w:rsidRPr="00924710">
              <w:rPr>
                <w:b/>
                <w:i/>
              </w:rPr>
              <w:tab/>
              <w:t>Органите, посочени в параграф 1, и другите национални компетентни органи , когато е уместно, си сътрудничат при прилагането на настоящата директива в рамките на съответните си правомощия, по-специално когато възникват въпроси относно системите за алгоритмично управление на работниците. За тази цел тези органи обменят помежду си съответната информация, включително информация, получена в контекста на инспекции или разследвания, при поискване или по своя собствена инициатива.</w:t>
            </w:r>
          </w:p>
        </w:tc>
      </w:tr>
      <w:tr w:rsidR="00CF3D9B" w:rsidRPr="00924710" w14:paraId="6FD5D6F4" w14:textId="77777777" w:rsidTr="007464E4">
        <w:trPr>
          <w:jc w:val="center"/>
        </w:trPr>
        <w:tc>
          <w:tcPr>
            <w:tcW w:w="4876" w:type="dxa"/>
          </w:tcPr>
          <w:p w14:paraId="6A6DACFF" w14:textId="77777777" w:rsidR="006F57C9" w:rsidRPr="00924710" w:rsidRDefault="006F57C9" w:rsidP="007464E4">
            <w:pPr>
              <w:pStyle w:val="Normal6"/>
            </w:pPr>
          </w:p>
        </w:tc>
        <w:tc>
          <w:tcPr>
            <w:tcW w:w="4876" w:type="dxa"/>
            <w:hideMark/>
          </w:tcPr>
          <w:p w14:paraId="0C929E76" w14:textId="77777777" w:rsidR="006F57C9" w:rsidRPr="00924710" w:rsidRDefault="00155697" w:rsidP="007464E4">
            <w:pPr>
              <w:pStyle w:val="Normal6"/>
              <w:ind w:left="25"/>
              <w:rPr>
                <w:szCs w:val="24"/>
              </w:rPr>
            </w:pPr>
            <w:r w:rsidRPr="00924710">
              <w:rPr>
                <w:b/>
                <w:i/>
              </w:rPr>
              <w:t>3.</w:t>
            </w:r>
            <w:r w:rsidRPr="00924710">
              <w:rPr>
                <w:b/>
                <w:i/>
              </w:rPr>
              <w:tab/>
              <w:t>Националните компетентни органи, с подкрепата на Комисията, си сътрудничат чрез обмен на съответна информация и на най-добри практики относно прилагането на законовата презумпция.</w:t>
            </w:r>
          </w:p>
        </w:tc>
      </w:tr>
      <w:tr w:rsidR="00CF3D9B" w:rsidRPr="00924710" w14:paraId="4D8ADCCE" w14:textId="77777777" w:rsidTr="007464E4">
        <w:trPr>
          <w:jc w:val="center"/>
        </w:trPr>
        <w:tc>
          <w:tcPr>
            <w:tcW w:w="4876" w:type="dxa"/>
          </w:tcPr>
          <w:p w14:paraId="79A4306B" w14:textId="77777777" w:rsidR="006F57C9" w:rsidRPr="00924710" w:rsidRDefault="006F57C9" w:rsidP="007464E4">
            <w:pPr>
              <w:pStyle w:val="Normal6"/>
            </w:pPr>
          </w:p>
        </w:tc>
        <w:tc>
          <w:tcPr>
            <w:tcW w:w="4876" w:type="dxa"/>
            <w:hideMark/>
          </w:tcPr>
          <w:p w14:paraId="2AE27AB9" w14:textId="77777777" w:rsidR="006F57C9" w:rsidRPr="00924710" w:rsidRDefault="00155697" w:rsidP="007464E4">
            <w:pPr>
              <w:pStyle w:val="Normal6"/>
              <w:ind w:left="25"/>
              <w:rPr>
                <w:szCs w:val="24"/>
              </w:rPr>
            </w:pPr>
            <w:r w:rsidRPr="00924710">
              <w:rPr>
                <w:b/>
                <w:i/>
              </w:rPr>
              <w:t>4.</w:t>
            </w:r>
            <w:r w:rsidRPr="00924710">
              <w:rPr>
                <w:b/>
                <w:i/>
              </w:rPr>
              <w:tab/>
              <w:t xml:space="preserve">Без да се засяга прилагането на Регламент (ЕС) 2016/679, както е посочено в параграф 1, и потенциалните решения на основание член 7, параграф 2 от настоящата директива, държавите членки въвеждат правила относно санкциите, приложими при нарушение на национални разпоредби, приети съгласно разпоредбите на настоящата директива, или на съответните разпоредби, които вече са в сила и засягат правата, попадащи в обхвата на настоящата директива. Санкциите са ефективни, </w:t>
            </w:r>
            <w:r w:rsidRPr="00924710">
              <w:rPr>
                <w:b/>
                <w:i/>
              </w:rPr>
              <w:lastRenderedPageBreak/>
              <w:t>възпиращи и пропорционални на естеството, теже</w:t>
            </w:r>
            <w:r w:rsidRPr="00924710">
              <w:rPr>
                <w:b/>
                <w:i/>
              </w:rPr>
              <w:t>стта и продължителността на нарушението на предприятието, както и на броя на засегнатите работници.</w:t>
            </w:r>
          </w:p>
        </w:tc>
      </w:tr>
    </w:tbl>
    <w:p w14:paraId="63459D41"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00AEBF54" w14:textId="77777777" w:rsidR="006F57C9" w:rsidRPr="00924710" w:rsidRDefault="00155697" w:rsidP="006F57C9">
      <w:r w:rsidRPr="00155697">
        <w:rPr>
          <w:rStyle w:val="HideTWBExt"/>
        </w:rPr>
        <w:t>&lt;/Amend&gt;</w:t>
      </w:r>
    </w:p>
    <w:p w14:paraId="4AEE9E88"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575</w:t>
      </w:r>
      <w:r w:rsidRPr="00155697">
        <w:rPr>
          <w:rStyle w:val="HideTWBExt"/>
          <w:b w:val="0"/>
        </w:rPr>
        <w:t>&lt;/NumAm&gt;</w:t>
      </w:r>
    </w:p>
    <w:p w14:paraId="3F4496E8" w14:textId="77777777" w:rsidR="006F57C9" w:rsidRPr="00924710" w:rsidRDefault="00155697" w:rsidP="006F57C9">
      <w:pPr>
        <w:pStyle w:val="NormalBold"/>
      </w:pPr>
      <w:r w:rsidRPr="00155697">
        <w:rPr>
          <w:rStyle w:val="HideTWBExt"/>
          <w:b w:val="0"/>
        </w:rPr>
        <w:t>&lt;RepeatBlock-By&gt;&lt;Members&gt;</w:t>
      </w:r>
      <w:r w:rsidRPr="00924710">
        <w:t xml:space="preserve">Марк Ангел, Нора Мебарек, Вилия Блинкевичуте, Алисия Омс Хинел, Изилда Гомеш, Габриеле Бишоф, Евелин Регнер, Идоя Мендия Куева, Мариане Винд, </w:t>
      </w:r>
      <w:r w:rsidRPr="00924710">
        <w:t>Алекс Аджус Салиба, Романа Йеркович, Естел Кьолеманс</w:t>
      </w:r>
      <w:r w:rsidRPr="00155697">
        <w:rPr>
          <w:rStyle w:val="HideTWBExt"/>
          <w:b w:val="0"/>
        </w:rPr>
        <w:t>&lt;/Members&gt;</w:t>
      </w:r>
    </w:p>
    <w:p w14:paraId="455E1CDF" w14:textId="77777777" w:rsidR="006F57C9" w:rsidRPr="00924710" w:rsidRDefault="00155697" w:rsidP="006F57C9">
      <w:r w:rsidRPr="00155697">
        <w:rPr>
          <w:rStyle w:val="HideTWBExt"/>
        </w:rPr>
        <w:t>&lt;/RepeatBlock-By&gt;</w:t>
      </w:r>
    </w:p>
    <w:p w14:paraId="468661A4"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C5CA71F" w14:textId="77777777" w:rsidR="006F57C9" w:rsidRPr="00924710" w:rsidRDefault="00155697" w:rsidP="006F57C9">
      <w:pPr>
        <w:pStyle w:val="NormalBold"/>
      </w:pPr>
      <w:r w:rsidRPr="00155697">
        <w:rPr>
          <w:rStyle w:val="HideTWBExt"/>
          <w:b w:val="0"/>
        </w:rPr>
        <w:t>&lt;Article&gt;</w:t>
      </w:r>
      <w:r w:rsidRPr="00924710">
        <w:t>Приложение I – член 8 ж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D2226B2" w14:textId="77777777" w:rsidTr="007464E4">
        <w:trPr>
          <w:jc w:val="center"/>
        </w:trPr>
        <w:tc>
          <w:tcPr>
            <w:tcW w:w="9752" w:type="dxa"/>
            <w:gridSpan w:val="2"/>
          </w:tcPr>
          <w:p w14:paraId="7984223B" w14:textId="77777777" w:rsidR="006F57C9" w:rsidRPr="00924710" w:rsidRDefault="006F57C9" w:rsidP="007464E4">
            <w:pPr>
              <w:keepNext/>
            </w:pPr>
          </w:p>
        </w:tc>
      </w:tr>
      <w:tr w:rsidR="00CF3D9B" w:rsidRPr="00924710" w14:paraId="78B93812" w14:textId="77777777" w:rsidTr="007464E4">
        <w:trPr>
          <w:jc w:val="center"/>
        </w:trPr>
        <w:tc>
          <w:tcPr>
            <w:tcW w:w="4876" w:type="dxa"/>
            <w:hideMark/>
          </w:tcPr>
          <w:p w14:paraId="02335ED9" w14:textId="77777777" w:rsidR="006F57C9" w:rsidRPr="00924710" w:rsidRDefault="00155697" w:rsidP="007464E4">
            <w:pPr>
              <w:pStyle w:val="ColumnHeading"/>
              <w:keepNext/>
            </w:pPr>
            <w:r w:rsidRPr="00924710">
              <w:t>Предложение за резолюция</w:t>
            </w:r>
          </w:p>
        </w:tc>
        <w:tc>
          <w:tcPr>
            <w:tcW w:w="4876" w:type="dxa"/>
            <w:hideMark/>
          </w:tcPr>
          <w:p w14:paraId="07CA58B1" w14:textId="77777777" w:rsidR="006F57C9" w:rsidRPr="00924710" w:rsidRDefault="00155697" w:rsidP="007464E4">
            <w:pPr>
              <w:pStyle w:val="ColumnHeading"/>
              <w:keepNext/>
            </w:pPr>
            <w:r w:rsidRPr="00924710">
              <w:t>Изменение</w:t>
            </w:r>
          </w:p>
        </w:tc>
      </w:tr>
      <w:tr w:rsidR="00CF3D9B" w:rsidRPr="00924710" w14:paraId="0167F8B7" w14:textId="77777777" w:rsidTr="007464E4">
        <w:trPr>
          <w:jc w:val="center"/>
        </w:trPr>
        <w:tc>
          <w:tcPr>
            <w:tcW w:w="4876" w:type="dxa"/>
          </w:tcPr>
          <w:p w14:paraId="74A8FD18" w14:textId="77777777" w:rsidR="006F57C9" w:rsidRPr="00924710" w:rsidRDefault="006F57C9" w:rsidP="007464E4">
            <w:pPr>
              <w:pStyle w:val="Normal6"/>
            </w:pPr>
          </w:p>
        </w:tc>
        <w:tc>
          <w:tcPr>
            <w:tcW w:w="4876" w:type="dxa"/>
            <w:hideMark/>
          </w:tcPr>
          <w:p w14:paraId="1202684C" w14:textId="77777777" w:rsidR="006F57C9" w:rsidRPr="00924710" w:rsidRDefault="00155697" w:rsidP="007464E4">
            <w:pPr>
              <w:pStyle w:val="Normal6"/>
              <w:jc w:val="center"/>
              <w:rPr>
                <w:szCs w:val="24"/>
              </w:rPr>
            </w:pPr>
            <w:r w:rsidRPr="00924710">
              <w:rPr>
                <w:b/>
                <w:i/>
              </w:rPr>
              <w:t>Член 8ж</w:t>
            </w:r>
          </w:p>
        </w:tc>
      </w:tr>
      <w:tr w:rsidR="00CF3D9B" w:rsidRPr="00924710" w14:paraId="5292F7E0" w14:textId="77777777" w:rsidTr="007464E4">
        <w:trPr>
          <w:jc w:val="center"/>
        </w:trPr>
        <w:tc>
          <w:tcPr>
            <w:tcW w:w="4876" w:type="dxa"/>
          </w:tcPr>
          <w:p w14:paraId="0CBD3470" w14:textId="77777777" w:rsidR="006F57C9" w:rsidRPr="00924710" w:rsidRDefault="006F57C9" w:rsidP="007464E4">
            <w:pPr>
              <w:pStyle w:val="Normal6"/>
            </w:pPr>
          </w:p>
        </w:tc>
        <w:tc>
          <w:tcPr>
            <w:tcW w:w="4876" w:type="dxa"/>
            <w:hideMark/>
          </w:tcPr>
          <w:p w14:paraId="519169C1" w14:textId="77777777" w:rsidR="006F57C9" w:rsidRPr="00924710" w:rsidRDefault="00155697" w:rsidP="007464E4">
            <w:pPr>
              <w:pStyle w:val="Normal6"/>
              <w:jc w:val="center"/>
              <w:rPr>
                <w:szCs w:val="24"/>
              </w:rPr>
            </w:pPr>
            <w:r w:rsidRPr="00924710">
              <w:rPr>
                <w:b/>
                <w:i/>
              </w:rPr>
              <w:t xml:space="preserve">Колективно трудово </w:t>
            </w:r>
            <w:r w:rsidRPr="00924710">
              <w:rPr>
                <w:b/>
                <w:i/>
              </w:rPr>
              <w:t>договаряне и действия</w:t>
            </w:r>
          </w:p>
        </w:tc>
      </w:tr>
      <w:tr w:rsidR="00CF3D9B" w:rsidRPr="00924710" w14:paraId="137F487A" w14:textId="77777777" w:rsidTr="007464E4">
        <w:trPr>
          <w:jc w:val="center"/>
        </w:trPr>
        <w:tc>
          <w:tcPr>
            <w:tcW w:w="4876" w:type="dxa"/>
          </w:tcPr>
          <w:p w14:paraId="6B3C3DF7" w14:textId="77777777" w:rsidR="006F57C9" w:rsidRPr="00924710" w:rsidRDefault="006F57C9" w:rsidP="007464E4">
            <w:pPr>
              <w:pStyle w:val="Normal6"/>
            </w:pPr>
          </w:p>
        </w:tc>
        <w:tc>
          <w:tcPr>
            <w:tcW w:w="4876" w:type="dxa"/>
            <w:hideMark/>
          </w:tcPr>
          <w:p w14:paraId="012214A9" w14:textId="77777777" w:rsidR="006F57C9" w:rsidRPr="00924710" w:rsidRDefault="00155697" w:rsidP="007464E4">
            <w:pPr>
              <w:pStyle w:val="Normal6"/>
              <w:rPr>
                <w:szCs w:val="24"/>
              </w:rPr>
            </w:pPr>
            <w:r w:rsidRPr="00924710">
              <w:rPr>
                <w:b/>
                <w:i/>
              </w:rPr>
              <w:t>1. Настоящата директива не засяга правото на държавите членки да позволяват на социалните партньори да поддържат, договарят, сключват и прилагат колективни трудови договори или да предприемат колективни действия в съответствие с националното право или практика, които предвиждат по-конкретни или допълнителни правила относно използването на системи за алгоритмично управление на работното място, при условие че те отговарят или надхвърлят минималните изисквания, определени в настоящата директива.</w:t>
            </w:r>
          </w:p>
        </w:tc>
      </w:tr>
      <w:tr w:rsidR="00CF3D9B" w:rsidRPr="00924710" w14:paraId="6C241F9D" w14:textId="77777777" w:rsidTr="007464E4">
        <w:trPr>
          <w:jc w:val="center"/>
        </w:trPr>
        <w:tc>
          <w:tcPr>
            <w:tcW w:w="4876" w:type="dxa"/>
          </w:tcPr>
          <w:p w14:paraId="150C22D3" w14:textId="77777777" w:rsidR="006F57C9" w:rsidRPr="00924710" w:rsidRDefault="006F57C9" w:rsidP="007464E4">
            <w:pPr>
              <w:pStyle w:val="Normal6"/>
            </w:pPr>
          </w:p>
        </w:tc>
        <w:tc>
          <w:tcPr>
            <w:tcW w:w="4876" w:type="dxa"/>
            <w:hideMark/>
          </w:tcPr>
          <w:p w14:paraId="0DA0C7F8" w14:textId="77777777" w:rsidR="006F57C9" w:rsidRPr="00924710" w:rsidRDefault="00155697" w:rsidP="007464E4">
            <w:pPr>
              <w:pStyle w:val="Normal6"/>
              <w:rPr>
                <w:szCs w:val="24"/>
              </w:rPr>
            </w:pPr>
            <w:r w:rsidRPr="00924710">
              <w:rPr>
                <w:b/>
                <w:i/>
              </w:rPr>
              <w:t xml:space="preserve">2. Държавите членки гарантират, че социалните партньори участват по подходящ начин в разработването, изпълнението и наблюдението на политиките и мерките относно системите за алгоритмично </w:t>
            </w:r>
            <w:r w:rsidRPr="00924710">
              <w:rPr>
                <w:b/>
                <w:i/>
              </w:rPr>
              <w:lastRenderedPageBreak/>
              <w:t>управление.</w:t>
            </w:r>
          </w:p>
        </w:tc>
      </w:tr>
    </w:tbl>
    <w:p w14:paraId="40DDBA2A" w14:textId="77777777" w:rsidR="006F57C9" w:rsidRPr="00924710" w:rsidRDefault="00155697" w:rsidP="006F57C9">
      <w:pPr>
        <w:pStyle w:val="Olang"/>
      </w:pPr>
      <w:r w:rsidRPr="00924710">
        <w:rPr>
          <w:noProof w:val="0"/>
        </w:rPr>
        <w:lastRenderedPageBreak/>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153BC3B0" w14:textId="77777777" w:rsidR="006F57C9" w:rsidRPr="00924710" w:rsidRDefault="00155697" w:rsidP="006F57C9">
      <w:r w:rsidRPr="00155697">
        <w:rPr>
          <w:rStyle w:val="HideTWBExt"/>
        </w:rPr>
        <w:t>&lt;/Amend&gt;</w:t>
      </w:r>
    </w:p>
    <w:p w14:paraId="30CEF607" w14:textId="77777777" w:rsidR="006F57C9" w:rsidRPr="00924710" w:rsidRDefault="00155697" w:rsidP="006F57C9">
      <w:pPr>
        <w:pStyle w:val="AMNumberTabs0"/>
        <w:keepNext/>
      </w:pPr>
      <w:r w:rsidRPr="00155697">
        <w:rPr>
          <w:rStyle w:val="HideTWBExt"/>
          <w:b w:val="0"/>
        </w:rPr>
        <w:t>&lt;Amend&gt;</w:t>
      </w:r>
      <w:r w:rsidRPr="00924710">
        <w:t>Изменение</w:t>
      </w:r>
      <w:r w:rsidRPr="00924710">
        <w:tab/>
      </w:r>
      <w:r w:rsidRPr="00924710">
        <w:tab/>
      </w:r>
      <w:r w:rsidRPr="00155697">
        <w:rPr>
          <w:rStyle w:val="HideTWBExt"/>
          <w:b w:val="0"/>
        </w:rPr>
        <w:t>&lt;NumAm&gt;</w:t>
      </w:r>
      <w:r w:rsidRPr="00924710">
        <w:t>576</w:t>
      </w:r>
      <w:r w:rsidRPr="00155697">
        <w:rPr>
          <w:rStyle w:val="HideTWBExt"/>
          <w:b w:val="0"/>
        </w:rPr>
        <w:t>&lt;/NumAm&gt;</w:t>
      </w:r>
    </w:p>
    <w:p w14:paraId="0EC14223" w14:textId="77777777" w:rsidR="006F57C9" w:rsidRPr="00924710" w:rsidRDefault="00155697" w:rsidP="006F57C9">
      <w:pPr>
        <w:pStyle w:val="NormalBold"/>
      </w:pPr>
      <w:r w:rsidRPr="00155697">
        <w:rPr>
          <w:rStyle w:val="HideTWBExt"/>
          <w:b w:val="0"/>
        </w:rPr>
        <w:t>&lt;RepeatBlock-By&gt;&lt;Members&gt;</w:t>
      </w:r>
      <w:r w:rsidRPr="00924710">
        <w:t>Марк Ангел, Нора Мебарек, Вилия Блинкевичуте, Алисия Омс Хинел, Изилда Гомеш, Габриеле Бишоф, Евелин Регнер, Идоя Мендия Куева, Мариане Винд, Алекс Аджус Салиба, Романа Йеркович, Естел Кьолеманс</w:t>
      </w:r>
      <w:r w:rsidRPr="00155697">
        <w:rPr>
          <w:rStyle w:val="HideTWBExt"/>
          <w:b w:val="0"/>
        </w:rPr>
        <w:t>&lt;/Members&gt;</w:t>
      </w:r>
    </w:p>
    <w:p w14:paraId="2712F928" w14:textId="77777777" w:rsidR="006F57C9" w:rsidRPr="00924710" w:rsidRDefault="00155697" w:rsidP="006F57C9">
      <w:r w:rsidRPr="00155697">
        <w:rPr>
          <w:rStyle w:val="HideTWBExt"/>
        </w:rPr>
        <w:t>&lt;/RepeatBlock-By&gt;</w:t>
      </w:r>
    </w:p>
    <w:p w14:paraId="1DED2F1A" w14:textId="77777777" w:rsidR="006F57C9" w:rsidRPr="00924710" w:rsidRDefault="00155697" w:rsidP="006F57C9">
      <w:pPr>
        <w:pStyle w:val="NormalBold"/>
        <w:keepNext/>
      </w:pPr>
      <w:r w:rsidRPr="00155697">
        <w:rPr>
          <w:rStyle w:val="HideTWBExt"/>
          <w:b w:val="0"/>
        </w:rPr>
        <w:t>&lt;DocAmend&gt;</w:t>
      </w:r>
      <w:r w:rsidRPr="00924710">
        <w:t>Предложение за резолюция</w:t>
      </w:r>
      <w:r w:rsidRPr="00155697">
        <w:rPr>
          <w:rStyle w:val="HideTWBExt"/>
          <w:b w:val="0"/>
        </w:rPr>
        <w:t>&lt;/DocAmend&gt;</w:t>
      </w:r>
    </w:p>
    <w:p w14:paraId="2F34BB6F" w14:textId="77777777" w:rsidR="006F57C9" w:rsidRPr="00924710" w:rsidRDefault="00155697" w:rsidP="006F57C9">
      <w:pPr>
        <w:pStyle w:val="NormalBold"/>
      </w:pPr>
      <w:r w:rsidRPr="00155697">
        <w:rPr>
          <w:rStyle w:val="HideTWBExt"/>
          <w:b w:val="0"/>
        </w:rPr>
        <w:t>&lt;Article&gt;</w:t>
      </w:r>
      <w:r w:rsidRPr="00924710">
        <w:t>Приложение I – член 8 з (нов)</w:t>
      </w:r>
      <w:r w:rsidRPr="0015569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F3D9B" w:rsidRPr="00924710" w14:paraId="55206489" w14:textId="77777777" w:rsidTr="007464E4">
        <w:trPr>
          <w:jc w:val="center"/>
        </w:trPr>
        <w:tc>
          <w:tcPr>
            <w:tcW w:w="9752" w:type="dxa"/>
            <w:gridSpan w:val="2"/>
          </w:tcPr>
          <w:p w14:paraId="150753A4" w14:textId="77777777" w:rsidR="006F57C9" w:rsidRPr="00924710" w:rsidRDefault="006F57C9" w:rsidP="007464E4">
            <w:pPr>
              <w:keepNext/>
            </w:pPr>
          </w:p>
        </w:tc>
      </w:tr>
      <w:tr w:rsidR="00CF3D9B" w:rsidRPr="00924710" w14:paraId="10788820" w14:textId="77777777" w:rsidTr="007464E4">
        <w:trPr>
          <w:jc w:val="center"/>
        </w:trPr>
        <w:tc>
          <w:tcPr>
            <w:tcW w:w="4876" w:type="dxa"/>
            <w:hideMark/>
          </w:tcPr>
          <w:p w14:paraId="56BDD12E" w14:textId="77777777" w:rsidR="006F57C9" w:rsidRPr="00924710" w:rsidRDefault="00155697" w:rsidP="007464E4">
            <w:pPr>
              <w:pStyle w:val="ColumnHeading"/>
              <w:keepNext/>
            </w:pPr>
            <w:r w:rsidRPr="00924710">
              <w:t>Предложение за резолюция</w:t>
            </w:r>
          </w:p>
        </w:tc>
        <w:tc>
          <w:tcPr>
            <w:tcW w:w="4876" w:type="dxa"/>
            <w:hideMark/>
          </w:tcPr>
          <w:p w14:paraId="4B0EC3C0" w14:textId="77777777" w:rsidR="006F57C9" w:rsidRPr="00924710" w:rsidRDefault="00155697" w:rsidP="007464E4">
            <w:pPr>
              <w:pStyle w:val="ColumnHeading"/>
              <w:keepNext/>
            </w:pPr>
            <w:r w:rsidRPr="00924710">
              <w:t>Изменение</w:t>
            </w:r>
          </w:p>
        </w:tc>
      </w:tr>
      <w:tr w:rsidR="00CF3D9B" w:rsidRPr="00924710" w14:paraId="1B63D413" w14:textId="77777777" w:rsidTr="007464E4">
        <w:trPr>
          <w:jc w:val="center"/>
        </w:trPr>
        <w:tc>
          <w:tcPr>
            <w:tcW w:w="4876" w:type="dxa"/>
          </w:tcPr>
          <w:p w14:paraId="7B0AF243" w14:textId="77777777" w:rsidR="006F57C9" w:rsidRPr="00924710" w:rsidRDefault="006F57C9" w:rsidP="007464E4">
            <w:pPr>
              <w:pStyle w:val="Normal6"/>
            </w:pPr>
          </w:p>
        </w:tc>
        <w:tc>
          <w:tcPr>
            <w:tcW w:w="4876" w:type="dxa"/>
            <w:hideMark/>
          </w:tcPr>
          <w:p w14:paraId="6DFCEED8" w14:textId="77777777" w:rsidR="006F57C9" w:rsidRPr="00924710" w:rsidRDefault="00155697" w:rsidP="007464E4">
            <w:pPr>
              <w:pStyle w:val="Normal6"/>
              <w:jc w:val="center"/>
              <w:rPr>
                <w:szCs w:val="24"/>
              </w:rPr>
            </w:pPr>
            <w:r w:rsidRPr="00924710">
              <w:rPr>
                <w:b/>
                <w:i/>
              </w:rPr>
              <w:t>Член 8з</w:t>
            </w:r>
          </w:p>
        </w:tc>
      </w:tr>
      <w:tr w:rsidR="00CF3D9B" w:rsidRPr="00924710" w14:paraId="0AEEAB3B" w14:textId="77777777" w:rsidTr="007464E4">
        <w:trPr>
          <w:jc w:val="center"/>
        </w:trPr>
        <w:tc>
          <w:tcPr>
            <w:tcW w:w="4876" w:type="dxa"/>
          </w:tcPr>
          <w:p w14:paraId="5FCB9D44" w14:textId="77777777" w:rsidR="006F57C9" w:rsidRPr="00924710" w:rsidRDefault="006F57C9" w:rsidP="007464E4">
            <w:pPr>
              <w:pStyle w:val="Normal6"/>
            </w:pPr>
          </w:p>
        </w:tc>
        <w:tc>
          <w:tcPr>
            <w:tcW w:w="4876" w:type="dxa"/>
            <w:hideMark/>
          </w:tcPr>
          <w:p w14:paraId="215D14AB" w14:textId="77777777" w:rsidR="006F57C9" w:rsidRPr="00924710" w:rsidRDefault="00155697" w:rsidP="007464E4">
            <w:pPr>
              <w:pStyle w:val="Normal6"/>
              <w:jc w:val="center"/>
              <w:rPr>
                <w:szCs w:val="24"/>
              </w:rPr>
            </w:pPr>
            <w:r w:rsidRPr="00924710">
              <w:rPr>
                <w:b/>
                <w:i/>
              </w:rPr>
              <w:t>Запазване на равнището на защита и по-благоприятни разпоредби</w:t>
            </w:r>
          </w:p>
        </w:tc>
      </w:tr>
      <w:tr w:rsidR="00CF3D9B" w:rsidRPr="00924710" w14:paraId="727ACEB6" w14:textId="77777777" w:rsidTr="007464E4">
        <w:trPr>
          <w:jc w:val="center"/>
        </w:trPr>
        <w:tc>
          <w:tcPr>
            <w:tcW w:w="4876" w:type="dxa"/>
          </w:tcPr>
          <w:p w14:paraId="012BB860" w14:textId="77777777" w:rsidR="006F57C9" w:rsidRPr="00924710" w:rsidRDefault="006F57C9" w:rsidP="007464E4">
            <w:pPr>
              <w:pStyle w:val="Normal6"/>
            </w:pPr>
          </w:p>
        </w:tc>
        <w:tc>
          <w:tcPr>
            <w:tcW w:w="4876" w:type="dxa"/>
            <w:hideMark/>
          </w:tcPr>
          <w:p w14:paraId="054CE85C" w14:textId="77777777" w:rsidR="006F57C9" w:rsidRPr="00924710" w:rsidRDefault="00155697" w:rsidP="007464E4">
            <w:pPr>
              <w:pStyle w:val="Normal6"/>
              <w:rPr>
                <w:szCs w:val="24"/>
              </w:rPr>
            </w:pPr>
            <w:r w:rsidRPr="00924710">
              <w:rPr>
                <w:b/>
                <w:i/>
              </w:rPr>
              <w:t>Прилагането на настоящата директива при никакви обстоятелства не представлява основание за намаляване на равнището на защита, което вече е постигнато от държавите членки в областите, обхванати от настоящата директива.</w:t>
            </w:r>
          </w:p>
        </w:tc>
      </w:tr>
    </w:tbl>
    <w:p w14:paraId="6C5917C7" w14:textId="77777777" w:rsidR="006F57C9" w:rsidRPr="00924710" w:rsidRDefault="00155697" w:rsidP="006F57C9">
      <w:pPr>
        <w:pStyle w:val="Olang"/>
      </w:pPr>
      <w:r w:rsidRPr="00924710">
        <w:rPr>
          <w:noProof w:val="0"/>
        </w:rPr>
        <w:t xml:space="preserve">Or. </w:t>
      </w:r>
      <w:r w:rsidRPr="00155697">
        <w:rPr>
          <w:rStyle w:val="HideTWBExt"/>
        </w:rPr>
        <w:t>&lt;Original&gt;</w:t>
      </w:r>
      <w:r w:rsidRPr="00155697">
        <w:rPr>
          <w:rStyle w:val="HideTWBInt"/>
        </w:rPr>
        <w:t>{EN}</w:t>
      </w:r>
      <w:r w:rsidRPr="00924710">
        <w:rPr>
          <w:noProof w:val="0"/>
        </w:rPr>
        <w:t>en</w:t>
      </w:r>
      <w:r w:rsidRPr="00155697">
        <w:rPr>
          <w:rStyle w:val="HideTWBExt"/>
        </w:rPr>
        <w:t>&lt;/Original&gt;</w:t>
      </w:r>
    </w:p>
    <w:p w14:paraId="30F23165" w14:textId="77777777" w:rsidR="006F57C9" w:rsidRPr="00924710" w:rsidRDefault="00155697" w:rsidP="006F57C9">
      <w:r w:rsidRPr="00155697">
        <w:rPr>
          <w:rStyle w:val="HideTWBExt"/>
        </w:rPr>
        <w:t>&lt;/Amend&gt;&lt;/RepeatBlock-Amend&gt;</w:t>
      </w:r>
    </w:p>
    <w:p w14:paraId="565DAC28" w14:textId="77777777" w:rsidR="00794E41" w:rsidRPr="00924710" w:rsidRDefault="00794E41" w:rsidP="006F57C9"/>
    <w:sectPr w:rsidR="00794E41" w:rsidRPr="00924710" w:rsidSect="0092471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635FC" w14:textId="77777777" w:rsidR="00155697" w:rsidRPr="00924710" w:rsidRDefault="00155697">
      <w:r w:rsidRPr="00924710">
        <w:separator/>
      </w:r>
    </w:p>
  </w:endnote>
  <w:endnote w:type="continuationSeparator" w:id="0">
    <w:p w14:paraId="36CB4FE5" w14:textId="77777777" w:rsidR="00155697" w:rsidRPr="00924710" w:rsidRDefault="00155697">
      <w:r w:rsidRPr="0092471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43536" w14:textId="77777777" w:rsidR="00924710" w:rsidRPr="00924710" w:rsidRDefault="00924710" w:rsidP="00924710">
    <w:pPr>
      <w:pStyle w:val="EPFooter"/>
    </w:pPr>
    <w:r w:rsidRPr="00924710">
      <w:t>PE</w:t>
    </w:r>
    <w:r w:rsidRPr="00155697">
      <w:rPr>
        <w:rStyle w:val="HideTWBExt"/>
      </w:rPr>
      <w:t>&lt;NoPE&gt;</w:t>
    </w:r>
    <w:r w:rsidRPr="00924710">
      <w:t>776.847</w:t>
    </w:r>
    <w:r w:rsidRPr="00155697">
      <w:rPr>
        <w:rStyle w:val="HideTWBExt"/>
      </w:rPr>
      <w:t>&lt;/NoPE&gt;&lt;Version&gt;</w:t>
    </w:r>
    <w:r w:rsidRPr="00924710">
      <w:t>v01-00</w:t>
    </w:r>
    <w:r w:rsidRPr="00155697">
      <w:rPr>
        <w:rStyle w:val="HideTWBExt"/>
      </w:rPr>
      <w:t>&lt;/Version&gt;</w:t>
    </w:r>
    <w:r w:rsidRPr="00924710">
      <w:tab/>
    </w:r>
    <w:r w:rsidRPr="00924710">
      <w:fldChar w:fldCharType="begin"/>
    </w:r>
    <w:r w:rsidRPr="00924710">
      <w:instrText xml:space="preserve"> PAGE  \* MERGEFORMAT </w:instrText>
    </w:r>
    <w:r w:rsidRPr="00924710">
      <w:fldChar w:fldCharType="separate"/>
    </w:r>
    <w:r w:rsidRPr="00924710">
      <w:rPr>
        <w:noProof/>
      </w:rPr>
      <w:t>198</w:t>
    </w:r>
    <w:r w:rsidRPr="00924710">
      <w:fldChar w:fldCharType="end"/>
    </w:r>
    <w:r w:rsidRPr="00924710">
      <w:t>/</w:t>
    </w:r>
    <w:fldSimple w:instr=" NUMPAGES  \* MERGEFORMAT ">
      <w:r w:rsidRPr="00924710">
        <w:rPr>
          <w:noProof/>
        </w:rPr>
        <w:t>199</w:t>
      </w:r>
    </w:fldSimple>
    <w:r w:rsidRPr="00924710">
      <w:tab/>
    </w:r>
    <w:r w:rsidRPr="00155697">
      <w:rPr>
        <w:rStyle w:val="HideTWBExt"/>
      </w:rPr>
      <w:t>&lt;PathFdR&gt;</w:t>
    </w:r>
    <w:r w:rsidRPr="00924710">
      <w:t>AM\1326865BG.docx</w:t>
    </w:r>
    <w:r w:rsidRPr="00155697">
      <w:rPr>
        <w:rStyle w:val="HideTWBExt"/>
      </w:rPr>
      <w:t>&lt;/PathFdR&gt;</w:t>
    </w:r>
  </w:p>
  <w:p w14:paraId="5D3AE8F8" w14:textId="7AFC15FD" w:rsidR="00CA2A27" w:rsidRPr="00924710" w:rsidRDefault="00924710" w:rsidP="00924710">
    <w:pPr>
      <w:pStyle w:val="EPFooter2"/>
    </w:pPr>
    <w:r w:rsidRPr="00924710">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AFEA2" w14:textId="77777777" w:rsidR="00924710" w:rsidRPr="00924710" w:rsidRDefault="00924710" w:rsidP="00924710">
    <w:pPr>
      <w:pStyle w:val="EPFooter"/>
    </w:pPr>
    <w:r w:rsidRPr="00155697">
      <w:rPr>
        <w:rStyle w:val="HideTWBExt"/>
      </w:rPr>
      <w:t>&lt;PathFdR&gt;</w:t>
    </w:r>
    <w:r w:rsidRPr="00924710">
      <w:t>AM\1326865BG.docx</w:t>
    </w:r>
    <w:r w:rsidRPr="00155697">
      <w:rPr>
        <w:rStyle w:val="HideTWBExt"/>
      </w:rPr>
      <w:t>&lt;/PathFdR&gt;</w:t>
    </w:r>
    <w:r w:rsidRPr="00924710">
      <w:tab/>
    </w:r>
    <w:r w:rsidRPr="00924710">
      <w:fldChar w:fldCharType="begin"/>
    </w:r>
    <w:r w:rsidRPr="00924710">
      <w:instrText xml:space="preserve"> PAGE  \* MERGEFORMAT </w:instrText>
    </w:r>
    <w:r w:rsidRPr="00924710">
      <w:fldChar w:fldCharType="separate"/>
    </w:r>
    <w:r w:rsidRPr="00924710">
      <w:rPr>
        <w:noProof/>
      </w:rPr>
      <w:t>199</w:t>
    </w:r>
    <w:r w:rsidRPr="00924710">
      <w:fldChar w:fldCharType="end"/>
    </w:r>
    <w:r w:rsidRPr="00924710">
      <w:t>/</w:t>
    </w:r>
    <w:fldSimple w:instr=" NUMPAGES  \* MERGEFORMAT ">
      <w:r w:rsidRPr="00924710">
        <w:rPr>
          <w:noProof/>
        </w:rPr>
        <w:t>199</w:t>
      </w:r>
    </w:fldSimple>
    <w:r w:rsidRPr="00924710">
      <w:tab/>
      <w:t>PE</w:t>
    </w:r>
    <w:r w:rsidRPr="00155697">
      <w:rPr>
        <w:rStyle w:val="HideTWBExt"/>
      </w:rPr>
      <w:t>&lt;NoPE&gt;</w:t>
    </w:r>
    <w:r w:rsidRPr="00924710">
      <w:t>776.847</w:t>
    </w:r>
    <w:r w:rsidRPr="00155697">
      <w:rPr>
        <w:rStyle w:val="HideTWBExt"/>
      </w:rPr>
      <w:t>&lt;/NoPE&gt;&lt;Version&gt;</w:t>
    </w:r>
    <w:r w:rsidRPr="00924710">
      <w:t>v01-00</w:t>
    </w:r>
    <w:r w:rsidRPr="00155697">
      <w:rPr>
        <w:rStyle w:val="HideTWBExt"/>
      </w:rPr>
      <w:t>&lt;/Version&gt;</w:t>
    </w:r>
  </w:p>
  <w:p w14:paraId="7B49CF51" w14:textId="61703AC2" w:rsidR="00CA2A27" w:rsidRPr="00924710" w:rsidRDefault="00924710" w:rsidP="00924710">
    <w:pPr>
      <w:pStyle w:val="EPFooter2"/>
    </w:pPr>
    <w:r w:rsidRPr="00924710">
      <w:tab/>
    </w:r>
    <w:r w:rsidRPr="00924710">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57F01" w14:textId="77777777" w:rsidR="00924710" w:rsidRPr="00924710" w:rsidRDefault="00924710" w:rsidP="00924710">
    <w:pPr>
      <w:pStyle w:val="EPFooter"/>
    </w:pPr>
    <w:r w:rsidRPr="00155697">
      <w:rPr>
        <w:rStyle w:val="HideTWBExt"/>
      </w:rPr>
      <w:t>&lt;PathFdR&gt;</w:t>
    </w:r>
    <w:r w:rsidRPr="00924710">
      <w:t>AM\1326865BG.docx</w:t>
    </w:r>
    <w:r w:rsidRPr="00155697">
      <w:rPr>
        <w:rStyle w:val="HideTWBExt"/>
      </w:rPr>
      <w:t>&lt;/PathFdR&gt;</w:t>
    </w:r>
    <w:r w:rsidRPr="00924710">
      <w:tab/>
    </w:r>
    <w:r w:rsidRPr="00924710">
      <w:tab/>
      <w:t>PE</w:t>
    </w:r>
    <w:r w:rsidRPr="00155697">
      <w:rPr>
        <w:rStyle w:val="HideTWBExt"/>
      </w:rPr>
      <w:t>&lt;NoPE&gt;</w:t>
    </w:r>
    <w:r w:rsidRPr="00924710">
      <w:t>776.847</w:t>
    </w:r>
    <w:r w:rsidRPr="00155697">
      <w:rPr>
        <w:rStyle w:val="HideTWBExt"/>
      </w:rPr>
      <w:t>&lt;/NoPE&gt;&lt;Version&gt;</w:t>
    </w:r>
    <w:r w:rsidRPr="00924710">
      <w:t>v01-00</w:t>
    </w:r>
    <w:r w:rsidRPr="00155697">
      <w:rPr>
        <w:rStyle w:val="HideTWBExt"/>
      </w:rPr>
      <w:t>&lt;/Version&gt;</w:t>
    </w:r>
  </w:p>
  <w:p w14:paraId="30DD4AA8" w14:textId="6E469DC1" w:rsidR="00CA2A27" w:rsidRPr="00924710" w:rsidRDefault="00924710" w:rsidP="00924710">
    <w:pPr>
      <w:pStyle w:val="EPFooter2"/>
    </w:pPr>
    <w:r w:rsidRPr="00924710">
      <w:t>BG</w:t>
    </w:r>
    <w:r w:rsidRPr="00924710">
      <w:tab/>
    </w:r>
    <w:r w:rsidRPr="00924710">
      <w:rPr>
        <w:b w:val="0"/>
        <w:i/>
        <w:color w:val="C0C0C0"/>
        <w:sz w:val="22"/>
      </w:rPr>
      <w:t>Единство в многообразието</w:t>
    </w:r>
    <w:r w:rsidRPr="00924710">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1C615" w14:textId="77777777" w:rsidR="00155697" w:rsidRPr="00924710" w:rsidRDefault="00155697">
      <w:r w:rsidRPr="00924710">
        <w:separator/>
      </w:r>
    </w:p>
  </w:footnote>
  <w:footnote w:type="continuationSeparator" w:id="0">
    <w:p w14:paraId="6A9BFA21" w14:textId="77777777" w:rsidR="00155697" w:rsidRPr="00924710" w:rsidRDefault="00155697">
      <w:r w:rsidRPr="0092471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4648E" w14:textId="77777777" w:rsidR="004F02C4" w:rsidRDefault="004F02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3736" w14:textId="77777777" w:rsidR="004F02C4" w:rsidRDefault="004F02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7F546" w14:textId="77777777" w:rsidR="004F02C4" w:rsidRDefault="004F02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0BA033E4"/>
    <w:multiLevelType w:val="hybridMultilevel"/>
    <w:tmpl w:val="6A06DD2C"/>
    <w:lvl w:ilvl="0" w:tplc="DEBC642E">
      <w:start w:val="1"/>
      <w:numFmt w:val="decimal"/>
      <w:lvlText w:val="%1."/>
      <w:lvlJc w:val="left"/>
      <w:pPr>
        <w:ind w:left="720" w:hanging="360"/>
      </w:pPr>
      <w:rPr>
        <w:b/>
        <w:i/>
      </w:rPr>
    </w:lvl>
    <w:lvl w:ilvl="1" w:tplc="AE6CD9D0">
      <w:start w:val="1"/>
      <w:numFmt w:val="lowerLetter"/>
      <w:lvlText w:val="%2."/>
      <w:lvlJc w:val="left"/>
      <w:pPr>
        <w:ind w:left="1440" w:hanging="360"/>
      </w:pPr>
    </w:lvl>
    <w:lvl w:ilvl="2" w:tplc="B582C6B2">
      <w:start w:val="1"/>
      <w:numFmt w:val="lowerRoman"/>
      <w:lvlText w:val="%3."/>
      <w:lvlJc w:val="right"/>
      <w:pPr>
        <w:ind w:left="2160" w:hanging="180"/>
      </w:pPr>
    </w:lvl>
    <w:lvl w:ilvl="3" w:tplc="5396F602">
      <w:start w:val="1"/>
      <w:numFmt w:val="decimal"/>
      <w:lvlText w:val="%4."/>
      <w:lvlJc w:val="left"/>
      <w:pPr>
        <w:ind w:left="2880" w:hanging="360"/>
      </w:pPr>
    </w:lvl>
    <w:lvl w:ilvl="4" w:tplc="54D28EBC">
      <w:start w:val="1"/>
      <w:numFmt w:val="lowerLetter"/>
      <w:lvlText w:val="%5."/>
      <w:lvlJc w:val="left"/>
      <w:pPr>
        <w:ind w:left="3600" w:hanging="360"/>
      </w:pPr>
    </w:lvl>
    <w:lvl w:ilvl="5" w:tplc="366E9926">
      <w:start w:val="1"/>
      <w:numFmt w:val="lowerRoman"/>
      <w:lvlText w:val="%6."/>
      <w:lvlJc w:val="right"/>
      <w:pPr>
        <w:ind w:left="4320" w:hanging="180"/>
      </w:pPr>
    </w:lvl>
    <w:lvl w:ilvl="6" w:tplc="D8420E7C">
      <w:start w:val="1"/>
      <w:numFmt w:val="decimal"/>
      <w:lvlText w:val="%7."/>
      <w:lvlJc w:val="left"/>
      <w:pPr>
        <w:ind w:left="5040" w:hanging="360"/>
      </w:pPr>
    </w:lvl>
    <w:lvl w:ilvl="7" w:tplc="EAD0BB98">
      <w:start w:val="1"/>
      <w:numFmt w:val="lowerLetter"/>
      <w:lvlText w:val="%8."/>
      <w:lvlJc w:val="left"/>
      <w:pPr>
        <w:ind w:left="5760" w:hanging="360"/>
      </w:pPr>
    </w:lvl>
    <w:lvl w:ilvl="8" w:tplc="656C37DA">
      <w:start w:val="1"/>
      <w:numFmt w:val="lowerRoman"/>
      <w:lvlText w:val="%9."/>
      <w:lvlJc w:val="right"/>
      <w:pPr>
        <w:ind w:left="6480" w:hanging="180"/>
      </w:pPr>
    </w:lvl>
  </w:abstractNum>
  <w:abstractNum w:abstractNumId="3"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4" w15:restartNumberingAfterBreak="0">
    <w:nsid w:val="1B9B33DA"/>
    <w:multiLevelType w:val="hybridMultilevel"/>
    <w:tmpl w:val="DB5C04BA"/>
    <w:lvl w:ilvl="0" w:tplc="C1E2AD9C">
      <w:start w:val="1"/>
      <w:numFmt w:val="decimal"/>
      <w:lvlText w:val="%1."/>
      <w:lvlJc w:val="left"/>
      <w:pPr>
        <w:ind w:left="720" w:hanging="360"/>
      </w:pPr>
      <w:rPr>
        <w:b/>
        <w:i/>
      </w:rPr>
    </w:lvl>
    <w:lvl w:ilvl="1" w:tplc="A8A43806">
      <w:start w:val="1"/>
      <w:numFmt w:val="lowerLetter"/>
      <w:lvlText w:val="%2."/>
      <w:lvlJc w:val="left"/>
      <w:pPr>
        <w:ind w:left="1440" w:hanging="360"/>
      </w:pPr>
    </w:lvl>
    <w:lvl w:ilvl="2" w:tplc="CDB2D3A6">
      <w:start w:val="1"/>
      <w:numFmt w:val="lowerRoman"/>
      <w:lvlText w:val="%3."/>
      <w:lvlJc w:val="right"/>
      <w:pPr>
        <w:ind w:left="2160" w:hanging="180"/>
      </w:pPr>
    </w:lvl>
    <w:lvl w:ilvl="3" w:tplc="0C021442">
      <w:start w:val="1"/>
      <w:numFmt w:val="decimal"/>
      <w:lvlText w:val="%4."/>
      <w:lvlJc w:val="left"/>
      <w:pPr>
        <w:ind w:left="2880" w:hanging="360"/>
      </w:pPr>
    </w:lvl>
    <w:lvl w:ilvl="4" w:tplc="AE66ECB2">
      <w:start w:val="1"/>
      <w:numFmt w:val="lowerLetter"/>
      <w:lvlText w:val="%5."/>
      <w:lvlJc w:val="left"/>
      <w:pPr>
        <w:ind w:left="3600" w:hanging="360"/>
      </w:pPr>
    </w:lvl>
    <w:lvl w:ilvl="5" w:tplc="EDD23936">
      <w:start w:val="1"/>
      <w:numFmt w:val="lowerRoman"/>
      <w:lvlText w:val="%6."/>
      <w:lvlJc w:val="right"/>
      <w:pPr>
        <w:ind w:left="4320" w:hanging="180"/>
      </w:pPr>
    </w:lvl>
    <w:lvl w:ilvl="6" w:tplc="55A06EFE">
      <w:start w:val="1"/>
      <w:numFmt w:val="decimal"/>
      <w:lvlText w:val="%7."/>
      <w:lvlJc w:val="left"/>
      <w:pPr>
        <w:ind w:left="5040" w:hanging="360"/>
      </w:pPr>
    </w:lvl>
    <w:lvl w:ilvl="7" w:tplc="9B988206">
      <w:start w:val="1"/>
      <w:numFmt w:val="lowerLetter"/>
      <w:lvlText w:val="%8."/>
      <w:lvlJc w:val="left"/>
      <w:pPr>
        <w:ind w:left="5760" w:hanging="360"/>
      </w:pPr>
    </w:lvl>
    <w:lvl w:ilvl="8" w:tplc="8DCEAD98">
      <w:start w:val="1"/>
      <w:numFmt w:val="lowerRoman"/>
      <w:lvlText w:val="%9."/>
      <w:lvlJc w:val="right"/>
      <w:pPr>
        <w:ind w:left="6480" w:hanging="180"/>
      </w:pPr>
    </w:lvl>
  </w:abstractNum>
  <w:abstractNum w:abstractNumId="5"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324420A7"/>
    <w:multiLevelType w:val="hybridMultilevel"/>
    <w:tmpl w:val="E92CD02C"/>
    <w:lvl w:ilvl="0" w:tplc="8B20BCF8">
      <w:start w:val="1"/>
      <w:numFmt w:val="decimal"/>
      <w:lvlText w:val="%1."/>
      <w:lvlJc w:val="left"/>
      <w:pPr>
        <w:ind w:left="720" w:hanging="360"/>
      </w:pPr>
      <w:rPr>
        <w:b/>
        <w:i/>
      </w:rPr>
    </w:lvl>
    <w:lvl w:ilvl="1" w:tplc="056C594C">
      <w:start w:val="1"/>
      <w:numFmt w:val="lowerLetter"/>
      <w:lvlText w:val="%2."/>
      <w:lvlJc w:val="left"/>
      <w:pPr>
        <w:ind w:left="1440" w:hanging="360"/>
      </w:pPr>
    </w:lvl>
    <w:lvl w:ilvl="2" w:tplc="3098BE00">
      <w:start w:val="1"/>
      <w:numFmt w:val="lowerRoman"/>
      <w:lvlText w:val="%3."/>
      <w:lvlJc w:val="right"/>
      <w:pPr>
        <w:ind w:left="2160" w:hanging="180"/>
      </w:pPr>
    </w:lvl>
    <w:lvl w:ilvl="3" w:tplc="848A1222">
      <w:start w:val="1"/>
      <w:numFmt w:val="decimal"/>
      <w:lvlText w:val="%4."/>
      <w:lvlJc w:val="left"/>
      <w:pPr>
        <w:ind w:left="2880" w:hanging="360"/>
      </w:pPr>
    </w:lvl>
    <w:lvl w:ilvl="4" w:tplc="E2902A28">
      <w:start w:val="1"/>
      <w:numFmt w:val="lowerLetter"/>
      <w:lvlText w:val="%5."/>
      <w:lvlJc w:val="left"/>
      <w:pPr>
        <w:ind w:left="3600" w:hanging="360"/>
      </w:pPr>
    </w:lvl>
    <w:lvl w:ilvl="5" w:tplc="A51E048E">
      <w:start w:val="1"/>
      <w:numFmt w:val="lowerRoman"/>
      <w:lvlText w:val="%6."/>
      <w:lvlJc w:val="right"/>
      <w:pPr>
        <w:ind w:left="4320" w:hanging="180"/>
      </w:pPr>
    </w:lvl>
    <w:lvl w:ilvl="6" w:tplc="09C0654E">
      <w:start w:val="1"/>
      <w:numFmt w:val="decimal"/>
      <w:lvlText w:val="%7."/>
      <w:lvlJc w:val="left"/>
      <w:pPr>
        <w:ind w:left="5040" w:hanging="360"/>
      </w:pPr>
    </w:lvl>
    <w:lvl w:ilvl="7" w:tplc="E2660458">
      <w:start w:val="1"/>
      <w:numFmt w:val="lowerLetter"/>
      <w:lvlText w:val="%8."/>
      <w:lvlJc w:val="left"/>
      <w:pPr>
        <w:ind w:left="5760" w:hanging="360"/>
      </w:pPr>
    </w:lvl>
    <w:lvl w:ilvl="8" w:tplc="03AAFD40">
      <w:start w:val="1"/>
      <w:numFmt w:val="lowerRoman"/>
      <w:lvlText w:val="%9."/>
      <w:lvlJc w:val="right"/>
      <w:pPr>
        <w:ind w:left="6480" w:hanging="180"/>
      </w:pPr>
    </w:lvl>
  </w:abstractNum>
  <w:abstractNum w:abstractNumId="7" w15:restartNumberingAfterBreak="0">
    <w:nsid w:val="333B246B"/>
    <w:multiLevelType w:val="hybridMultilevel"/>
    <w:tmpl w:val="C810A90C"/>
    <w:lvl w:ilvl="0" w:tplc="57002C72">
      <w:start w:val="1"/>
      <w:numFmt w:val="decimal"/>
      <w:lvlText w:val="%1."/>
      <w:lvlJc w:val="left"/>
      <w:pPr>
        <w:ind w:left="720" w:hanging="360"/>
      </w:pPr>
      <w:rPr>
        <w:b/>
        <w:i/>
      </w:rPr>
    </w:lvl>
    <w:lvl w:ilvl="1" w:tplc="7DC69260">
      <w:start w:val="1"/>
      <w:numFmt w:val="lowerLetter"/>
      <w:lvlText w:val="%2."/>
      <w:lvlJc w:val="left"/>
      <w:pPr>
        <w:ind w:left="1440" w:hanging="360"/>
      </w:pPr>
    </w:lvl>
    <w:lvl w:ilvl="2" w:tplc="ED6AB9B4">
      <w:start w:val="1"/>
      <w:numFmt w:val="lowerRoman"/>
      <w:lvlText w:val="%3."/>
      <w:lvlJc w:val="right"/>
      <w:pPr>
        <w:ind w:left="2160" w:hanging="180"/>
      </w:pPr>
    </w:lvl>
    <w:lvl w:ilvl="3" w:tplc="B29478B6">
      <w:start w:val="1"/>
      <w:numFmt w:val="decimal"/>
      <w:lvlText w:val="%4."/>
      <w:lvlJc w:val="left"/>
      <w:pPr>
        <w:ind w:left="2880" w:hanging="360"/>
      </w:pPr>
    </w:lvl>
    <w:lvl w:ilvl="4" w:tplc="7E8E744E">
      <w:start w:val="1"/>
      <w:numFmt w:val="lowerLetter"/>
      <w:lvlText w:val="%5."/>
      <w:lvlJc w:val="left"/>
      <w:pPr>
        <w:ind w:left="3600" w:hanging="360"/>
      </w:pPr>
    </w:lvl>
    <w:lvl w:ilvl="5" w:tplc="6A1874A8">
      <w:start w:val="1"/>
      <w:numFmt w:val="lowerRoman"/>
      <w:lvlText w:val="%6."/>
      <w:lvlJc w:val="right"/>
      <w:pPr>
        <w:ind w:left="4320" w:hanging="180"/>
      </w:pPr>
    </w:lvl>
    <w:lvl w:ilvl="6" w:tplc="BE5E93D2">
      <w:start w:val="1"/>
      <w:numFmt w:val="decimal"/>
      <w:lvlText w:val="%7."/>
      <w:lvlJc w:val="left"/>
      <w:pPr>
        <w:ind w:left="5040" w:hanging="360"/>
      </w:pPr>
    </w:lvl>
    <w:lvl w:ilvl="7" w:tplc="69D8F7A6">
      <w:start w:val="1"/>
      <w:numFmt w:val="lowerLetter"/>
      <w:lvlText w:val="%8."/>
      <w:lvlJc w:val="left"/>
      <w:pPr>
        <w:ind w:left="5760" w:hanging="360"/>
      </w:pPr>
    </w:lvl>
    <w:lvl w:ilvl="8" w:tplc="545A8612">
      <w:start w:val="1"/>
      <w:numFmt w:val="lowerRoman"/>
      <w:lvlText w:val="%9."/>
      <w:lvlJc w:val="right"/>
      <w:pPr>
        <w:ind w:left="6480" w:hanging="180"/>
      </w:pPr>
    </w:lvl>
  </w:abstractNum>
  <w:abstractNum w:abstractNumId="8"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9" w15:restartNumberingAfterBreak="0">
    <w:nsid w:val="472A6533"/>
    <w:multiLevelType w:val="hybridMultilevel"/>
    <w:tmpl w:val="77AC7F1A"/>
    <w:lvl w:ilvl="0" w:tplc="6396F17E">
      <w:start w:val="1"/>
      <w:numFmt w:val="decimal"/>
      <w:lvlText w:val="%1."/>
      <w:lvlJc w:val="left"/>
      <w:pPr>
        <w:ind w:left="720" w:hanging="360"/>
      </w:pPr>
      <w:rPr>
        <w:b/>
        <w:i/>
      </w:rPr>
    </w:lvl>
    <w:lvl w:ilvl="1" w:tplc="2096781E">
      <w:start w:val="1"/>
      <w:numFmt w:val="lowerLetter"/>
      <w:lvlText w:val="%2."/>
      <w:lvlJc w:val="left"/>
      <w:pPr>
        <w:ind w:left="1440" w:hanging="360"/>
      </w:pPr>
    </w:lvl>
    <w:lvl w:ilvl="2" w:tplc="7A1E69C6">
      <w:start w:val="1"/>
      <w:numFmt w:val="lowerRoman"/>
      <w:lvlText w:val="%3."/>
      <w:lvlJc w:val="right"/>
      <w:pPr>
        <w:ind w:left="2160" w:hanging="180"/>
      </w:pPr>
    </w:lvl>
    <w:lvl w:ilvl="3" w:tplc="4B8801B4">
      <w:start w:val="1"/>
      <w:numFmt w:val="decimal"/>
      <w:lvlText w:val="%4."/>
      <w:lvlJc w:val="left"/>
      <w:pPr>
        <w:ind w:left="2880" w:hanging="360"/>
      </w:pPr>
    </w:lvl>
    <w:lvl w:ilvl="4" w:tplc="D860544E">
      <w:start w:val="1"/>
      <w:numFmt w:val="lowerLetter"/>
      <w:lvlText w:val="%5."/>
      <w:lvlJc w:val="left"/>
      <w:pPr>
        <w:ind w:left="3600" w:hanging="360"/>
      </w:pPr>
    </w:lvl>
    <w:lvl w:ilvl="5" w:tplc="C12E776C">
      <w:start w:val="1"/>
      <w:numFmt w:val="lowerRoman"/>
      <w:lvlText w:val="%6."/>
      <w:lvlJc w:val="right"/>
      <w:pPr>
        <w:ind w:left="4320" w:hanging="180"/>
      </w:pPr>
    </w:lvl>
    <w:lvl w:ilvl="6" w:tplc="10061FCC">
      <w:start w:val="1"/>
      <w:numFmt w:val="decimal"/>
      <w:lvlText w:val="%7."/>
      <w:lvlJc w:val="left"/>
      <w:pPr>
        <w:ind w:left="5040" w:hanging="360"/>
      </w:pPr>
    </w:lvl>
    <w:lvl w:ilvl="7" w:tplc="27F8E1B4">
      <w:start w:val="1"/>
      <w:numFmt w:val="lowerLetter"/>
      <w:lvlText w:val="%8."/>
      <w:lvlJc w:val="left"/>
      <w:pPr>
        <w:ind w:left="5760" w:hanging="360"/>
      </w:pPr>
    </w:lvl>
    <w:lvl w:ilvl="8" w:tplc="74E4BC6A">
      <w:start w:val="1"/>
      <w:numFmt w:val="lowerRoman"/>
      <w:lvlText w:val="%9."/>
      <w:lvlJc w:val="right"/>
      <w:pPr>
        <w:ind w:left="6480" w:hanging="180"/>
      </w:pPr>
    </w:lvl>
  </w:abstractNum>
  <w:abstractNum w:abstractNumId="10" w15:restartNumberingAfterBreak="0">
    <w:nsid w:val="47F11C6B"/>
    <w:multiLevelType w:val="hybridMultilevel"/>
    <w:tmpl w:val="5784EA7A"/>
    <w:lvl w:ilvl="0" w:tplc="F9B2B90A">
      <w:start w:val="1"/>
      <w:numFmt w:val="decimal"/>
      <w:lvlText w:val="%1."/>
      <w:lvlJc w:val="left"/>
      <w:pPr>
        <w:ind w:left="720" w:hanging="360"/>
      </w:pPr>
      <w:rPr>
        <w:b/>
        <w:i/>
      </w:rPr>
    </w:lvl>
    <w:lvl w:ilvl="1" w:tplc="636EDB5A">
      <w:start w:val="1"/>
      <w:numFmt w:val="lowerLetter"/>
      <w:lvlText w:val="%2."/>
      <w:lvlJc w:val="left"/>
      <w:pPr>
        <w:ind w:left="1440" w:hanging="360"/>
      </w:pPr>
    </w:lvl>
    <w:lvl w:ilvl="2" w:tplc="BAFE3A8A">
      <w:start w:val="1"/>
      <w:numFmt w:val="lowerRoman"/>
      <w:lvlText w:val="%3."/>
      <w:lvlJc w:val="right"/>
      <w:pPr>
        <w:ind w:left="2160" w:hanging="180"/>
      </w:pPr>
    </w:lvl>
    <w:lvl w:ilvl="3" w:tplc="32CE5B40">
      <w:start w:val="1"/>
      <w:numFmt w:val="decimal"/>
      <w:lvlText w:val="%4."/>
      <w:lvlJc w:val="left"/>
      <w:pPr>
        <w:ind w:left="2880" w:hanging="360"/>
      </w:pPr>
    </w:lvl>
    <w:lvl w:ilvl="4" w:tplc="391E91D0">
      <w:start w:val="1"/>
      <w:numFmt w:val="lowerLetter"/>
      <w:lvlText w:val="%5."/>
      <w:lvlJc w:val="left"/>
      <w:pPr>
        <w:ind w:left="3600" w:hanging="360"/>
      </w:pPr>
    </w:lvl>
    <w:lvl w:ilvl="5" w:tplc="51B2AA80">
      <w:start w:val="1"/>
      <w:numFmt w:val="lowerRoman"/>
      <w:lvlText w:val="%6."/>
      <w:lvlJc w:val="right"/>
      <w:pPr>
        <w:ind w:left="4320" w:hanging="180"/>
      </w:pPr>
    </w:lvl>
    <w:lvl w:ilvl="6" w:tplc="6C2C4A64">
      <w:start w:val="1"/>
      <w:numFmt w:val="decimal"/>
      <w:lvlText w:val="%7."/>
      <w:lvlJc w:val="left"/>
      <w:pPr>
        <w:ind w:left="5040" w:hanging="360"/>
      </w:pPr>
    </w:lvl>
    <w:lvl w:ilvl="7" w:tplc="2BACCF2C">
      <w:start w:val="1"/>
      <w:numFmt w:val="lowerLetter"/>
      <w:lvlText w:val="%8."/>
      <w:lvlJc w:val="left"/>
      <w:pPr>
        <w:ind w:left="5760" w:hanging="360"/>
      </w:pPr>
    </w:lvl>
    <w:lvl w:ilvl="8" w:tplc="737CF548">
      <w:start w:val="1"/>
      <w:numFmt w:val="lowerRoman"/>
      <w:lvlText w:val="%9."/>
      <w:lvlJc w:val="right"/>
      <w:pPr>
        <w:ind w:left="6480" w:hanging="180"/>
      </w:pPr>
    </w:lvl>
  </w:abstractNum>
  <w:abstractNum w:abstractNumId="11"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2" w15:restartNumberingAfterBreak="0">
    <w:nsid w:val="5E8146CC"/>
    <w:multiLevelType w:val="hybridMultilevel"/>
    <w:tmpl w:val="5A329882"/>
    <w:lvl w:ilvl="0" w:tplc="0D8E4EE0">
      <w:start w:val="1"/>
      <w:numFmt w:val="decimal"/>
      <w:lvlText w:val="%1."/>
      <w:lvlJc w:val="left"/>
      <w:pPr>
        <w:ind w:left="720" w:hanging="360"/>
      </w:pPr>
      <w:rPr>
        <w:b/>
        <w:i/>
      </w:rPr>
    </w:lvl>
    <w:lvl w:ilvl="1" w:tplc="6A408EF8">
      <w:start w:val="1"/>
      <w:numFmt w:val="lowerLetter"/>
      <w:lvlText w:val="%2."/>
      <w:lvlJc w:val="left"/>
      <w:pPr>
        <w:ind w:left="1440" w:hanging="360"/>
      </w:pPr>
    </w:lvl>
    <w:lvl w:ilvl="2" w:tplc="225EB6B0">
      <w:start w:val="1"/>
      <w:numFmt w:val="lowerRoman"/>
      <w:lvlText w:val="%3."/>
      <w:lvlJc w:val="right"/>
      <w:pPr>
        <w:ind w:left="2160" w:hanging="180"/>
      </w:pPr>
    </w:lvl>
    <w:lvl w:ilvl="3" w:tplc="FE1ADA90">
      <w:start w:val="1"/>
      <w:numFmt w:val="decimal"/>
      <w:lvlText w:val="%4."/>
      <w:lvlJc w:val="left"/>
      <w:pPr>
        <w:ind w:left="2880" w:hanging="360"/>
      </w:pPr>
    </w:lvl>
    <w:lvl w:ilvl="4" w:tplc="7F34675C">
      <w:start w:val="1"/>
      <w:numFmt w:val="lowerLetter"/>
      <w:lvlText w:val="%5."/>
      <w:lvlJc w:val="left"/>
      <w:pPr>
        <w:ind w:left="3600" w:hanging="360"/>
      </w:pPr>
    </w:lvl>
    <w:lvl w:ilvl="5" w:tplc="C75838A2">
      <w:start w:val="1"/>
      <w:numFmt w:val="lowerRoman"/>
      <w:lvlText w:val="%6."/>
      <w:lvlJc w:val="right"/>
      <w:pPr>
        <w:ind w:left="4320" w:hanging="180"/>
      </w:pPr>
    </w:lvl>
    <w:lvl w:ilvl="6" w:tplc="2C40EA34">
      <w:start w:val="1"/>
      <w:numFmt w:val="decimal"/>
      <w:lvlText w:val="%7."/>
      <w:lvlJc w:val="left"/>
      <w:pPr>
        <w:ind w:left="5040" w:hanging="360"/>
      </w:pPr>
    </w:lvl>
    <w:lvl w:ilvl="7" w:tplc="744E6A98">
      <w:start w:val="1"/>
      <w:numFmt w:val="lowerLetter"/>
      <w:lvlText w:val="%8."/>
      <w:lvlJc w:val="left"/>
      <w:pPr>
        <w:ind w:left="5760" w:hanging="360"/>
      </w:pPr>
    </w:lvl>
    <w:lvl w:ilvl="8" w:tplc="DE62F8F0">
      <w:start w:val="1"/>
      <w:numFmt w:val="lowerRoman"/>
      <w:lvlText w:val="%9."/>
      <w:lvlJc w:val="right"/>
      <w:pPr>
        <w:ind w:left="6480" w:hanging="180"/>
      </w:pPr>
    </w:lvl>
  </w:abstractNum>
  <w:abstractNum w:abstractNumId="13" w15:restartNumberingAfterBreak="0">
    <w:nsid w:val="606C48AC"/>
    <w:multiLevelType w:val="hybridMultilevel"/>
    <w:tmpl w:val="DC9A8A24"/>
    <w:lvl w:ilvl="0" w:tplc="6F5C8B92">
      <w:start w:val="1"/>
      <w:numFmt w:val="decimal"/>
      <w:lvlText w:val="%1."/>
      <w:lvlJc w:val="left"/>
      <w:pPr>
        <w:ind w:left="720" w:hanging="360"/>
      </w:pPr>
      <w:rPr>
        <w:b/>
        <w:i/>
      </w:rPr>
    </w:lvl>
    <w:lvl w:ilvl="1" w:tplc="F2C4D0B8">
      <w:start w:val="1"/>
      <w:numFmt w:val="lowerLetter"/>
      <w:lvlText w:val="%2."/>
      <w:lvlJc w:val="left"/>
      <w:pPr>
        <w:ind w:left="1440" w:hanging="360"/>
      </w:pPr>
    </w:lvl>
    <w:lvl w:ilvl="2" w:tplc="DFA43EAA">
      <w:start w:val="1"/>
      <w:numFmt w:val="lowerRoman"/>
      <w:lvlText w:val="%3."/>
      <w:lvlJc w:val="right"/>
      <w:pPr>
        <w:ind w:left="2160" w:hanging="180"/>
      </w:pPr>
    </w:lvl>
    <w:lvl w:ilvl="3" w:tplc="8F1CA4D8">
      <w:start w:val="1"/>
      <w:numFmt w:val="decimal"/>
      <w:lvlText w:val="%4."/>
      <w:lvlJc w:val="left"/>
      <w:pPr>
        <w:ind w:left="2880" w:hanging="360"/>
      </w:pPr>
    </w:lvl>
    <w:lvl w:ilvl="4" w:tplc="5D4CA436">
      <w:start w:val="1"/>
      <w:numFmt w:val="lowerLetter"/>
      <w:lvlText w:val="%5."/>
      <w:lvlJc w:val="left"/>
      <w:pPr>
        <w:ind w:left="3600" w:hanging="360"/>
      </w:pPr>
    </w:lvl>
    <w:lvl w:ilvl="5" w:tplc="135AC9DC">
      <w:start w:val="1"/>
      <w:numFmt w:val="lowerRoman"/>
      <w:lvlText w:val="%6."/>
      <w:lvlJc w:val="right"/>
      <w:pPr>
        <w:ind w:left="4320" w:hanging="180"/>
      </w:pPr>
    </w:lvl>
    <w:lvl w:ilvl="6" w:tplc="957AD51C">
      <w:start w:val="1"/>
      <w:numFmt w:val="decimal"/>
      <w:lvlText w:val="%7."/>
      <w:lvlJc w:val="left"/>
      <w:pPr>
        <w:ind w:left="5040" w:hanging="360"/>
      </w:pPr>
    </w:lvl>
    <w:lvl w:ilvl="7" w:tplc="226C07A6">
      <w:start w:val="1"/>
      <w:numFmt w:val="lowerLetter"/>
      <w:lvlText w:val="%8."/>
      <w:lvlJc w:val="left"/>
      <w:pPr>
        <w:ind w:left="5760" w:hanging="360"/>
      </w:pPr>
    </w:lvl>
    <w:lvl w:ilvl="8" w:tplc="AD2E732E">
      <w:start w:val="1"/>
      <w:numFmt w:val="lowerRoman"/>
      <w:lvlText w:val="%9."/>
      <w:lvlJc w:val="right"/>
      <w:pPr>
        <w:ind w:left="6480" w:hanging="180"/>
      </w:pPr>
    </w:lvl>
  </w:abstractNum>
  <w:abstractNum w:abstractNumId="14" w15:restartNumberingAfterBreak="0">
    <w:nsid w:val="67D11B66"/>
    <w:multiLevelType w:val="hybridMultilevel"/>
    <w:tmpl w:val="1F485276"/>
    <w:lvl w:ilvl="0" w:tplc="B3F65414">
      <w:start w:val="1"/>
      <w:numFmt w:val="decimal"/>
      <w:lvlText w:val="%1."/>
      <w:lvlJc w:val="left"/>
      <w:pPr>
        <w:ind w:left="720" w:hanging="360"/>
      </w:pPr>
      <w:rPr>
        <w:b/>
        <w:i/>
      </w:rPr>
    </w:lvl>
    <w:lvl w:ilvl="1" w:tplc="018E0A98">
      <w:start w:val="1"/>
      <w:numFmt w:val="lowerLetter"/>
      <w:lvlText w:val="%2."/>
      <w:lvlJc w:val="left"/>
      <w:pPr>
        <w:ind w:left="1440" w:hanging="360"/>
      </w:pPr>
    </w:lvl>
    <w:lvl w:ilvl="2" w:tplc="CC74344C">
      <w:start w:val="1"/>
      <w:numFmt w:val="lowerRoman"/>
      <w:lvlText w:val="%3."/>
      <w:lvlJc w:val="right"/>
      <w:pPr>
        <w:ind w:left="2160" w:hanging="180"/>
      </w:pPr>
    </w:lvl>
    <w:lvl w:ilvl="3" w:tplc="B392873A">
      <w:start w:val="1"/>
      <w:numFmt w:val="decimal"/>
      <w:lvlText w:val="%4."/>
      <w:lvlJc w:val="left"/>
      <w:pPr>
        <w:ind w:left="2880" w:hanging="360"/>
      </w:pPr>
    </w:lvl>
    <w:lvl w:ilvl="4" w:tplc="5114DB1E">
      <w:start w:val="1"/>
      <w:numFmt w:val="lowerLetter"/>
      <w:lvlText w:val="%5."/>
      <w:lvlJc w:val="left"/>
      <w:pPr>
        <w:ind w:left="3600" w:hanging="360"/>
      </w:pPr>
    </w:lvl>
    <w:lvl w:ilvl="5" w:tplc="C608C4EA">
      <w:start w:val="1"/>
      <w:numFmt w:val="lowerRoman"/>
      <w:lvlText w:val="%6."/>
      <w:lvlJc w:val="right"/>
      <w:pPr>
        <w:ind w:left="4320" w:hanging="180"/>
      </w:pPr>
    </w:lvl>
    <w:lvl w:ilvl="6" w:tplc="D5385DEC">
      <w:start w:val="1"/>
      <w:numFmt w:val="decimal"/>
      <w:lvlText w:val="%7."/>
      <w:lvlJc w:val="left"/>
      <w:pPr>
        <w:ind w:left="5040" w:hanging="360"/>
      </w:pPr>
    </w:lvl>
    <w:lvl w:ilvl="7" w:tplc="7AF44034">
      <w:start w:val="1"/>
      <w:numFmt w:val="lowerLetter"/>
      <w:lvlText w:val="%8."/>
      <w:lvlJc w:val="left"/>
      <w:pPr>
        <w:ind w:left="5760" w:hanging="360"/>
      </w:pPr>
    </w:lvl>
    <w:lvl w:ilvl="8" w:tplc="5EC629D4">
      <w:start w:val="1"/>
      <w:numFmt w:val="lowerRoman"/>
      <w:lvlText w:val="%9."/>
      <w:lvlJc w:val="right"/>
      <w:pPr>
        <w:ind w:left="6480" w:hanging="180"/>
      </w:pPr>
    </w:lvl>
  </w:abstractNum>
  <w:abstractNum w:abstractNumId="15" w15:restartNumberingAfterBreak="0">
    <w:nsid w:val="6DDD17EF"/>
    <w:multiLevelType w:val="hybridMultilevel"/>
    <w:tmpl w:val="5F98C2B8"/>
    <w:lvl w:ilvl="0" w:tplc="E63C504E">
      <w:start w:val="2"/>
      <w:numFmt w:val="bullet"/>
      <w:lvlText w:val="-"/>
      <w:lvlJc w:val="left"/>
      <w:pPr>
        <w:ind w:left="720" w:hanging="360"/>
      </w:pPr>
      <w:rPr>
        <w:rFonts w:ascii="Times New Roman" w:eastAsia="Times New Roman" w:hAnsi="Times New Roman" w:cs="Times New Roman" w:hint="default"/>
        <w:b/>
        <w:i/>
      </w:rPr>
    </w:lvl>
    <w:lvl w:ilvl="1" w:tplc="347E374A">
      <w:start w:val="1"/>
      <w:numFmt w:val="bullet"/>
      <w:lvlText w:val="o"/>
      <w:lvlJc w:val="left"/>
      <w:pPr>
        <w:ind w:left="1440" w:hanging="360"/>
      </w:pPr>
      <w:rPr>
        <w:rFonts w:ascii="Courier New" w:hAnsi="Courier New" w:cs="Courier New" w:hint="default"/>
      </w:rPr>
    </w:lvl>
    <w:lvl w:ilvl="2" w:tplc="A3B03E9E">
      <w:start w:val="1"/>
      <w:numFmt w:val="bullet"/>
      <w:lvlText w:val=""/>
      <w:lvlJc w:val="left"/>
      <w:pPr>
        <w:ind w:left="2160" w:hanging="360"/>
      </w:pPr>
      <w:rPr>
        <w:rFonts w:ascii="Wingdings" w:hAnsi="Wingdings" w:hint="default"/>
      </w:rPr>
    </w:lvl>
    <w:lvl w:ilvl="3" w:tplc="95986932">
      <w:start w:val="1"/>
      <w:numFmt w:val="bullet"/>
      <w:lvlText w:val=""/>
      <w:lvlJc w:val="left"/>
      <w:pPr>
        <w:ind w:left="2880" w:hanging="360"/>
      </w:pPr>
      <w:rPr>
        <w:rFonts w:ascii="Symbol" w:hAnsi="Symbol" w:hint="default"/>
      </w:rPr>
    </w:lvl>
    <w:lvl w:ilvl="4" w:tplc="F8C8C0B6">
      <w:start w:val="1"/>
      <w:numFmt w:val="bullet"/>
      <w:lvlText w:val="o"/>
      <w:lvlJc w:val="left"/>
      <w:pPr>
        <w:ind w:left="3600" w:hanging="360"/>
      </w:pPr>
      <w:rPr>
        <w:rFonts w:ascii="Courier New" w:hAnsi="Courier New" w:cs="Courier New" w:hint="default"/>
      </w:rPr>
    </w:lvl>
    <w:lvl w:ilvl="5" w:tplc="856E2D90">
      <w:start w:val="1"/>
      <w:numFmt w:val="bullet"/>
      <w:lvlText w:val=""/>
      <w:lvlJc w:val="left"/>
      <w:pPr>
        <w:ind w:left="4320" w:hanging="360"/>
      </w:pPr>
      <w:rPr>
        <w:rFonts w:ascii="Wingdings" w:hAnsi="Wingdings" w:hint="default"/>
      </w:rPr>
    </w:lvl>
    <w:lvl w:ilvl="6" w:tplc="64FA4202">
      <w:start w:val="1"/>
      <w:numFmt w:val="bullet"/>
      <w:lvlText w:val=""/>
      <w:lvlJc w:val="left"/>
      <w:pPr>
        <w:ind w:left="5040" w:hanging="360"/>
      </w:pPr>
      <w:rPr>
        <w:rFonts w:ascii="Symbol" w:hAnsi="Symbol" w:hint="default"/>
      </w:rPr>
    </w:lvl>
    <w:lvl w:ilvl="7" w:tplc="BDBAF90A">
      <w:start w:val="1"/>
      <w:numFmt w:val="bullet"/>
      <w:lvlText w:val="o"/>
      <w:lvlJc w:val="left"/>
      <w:pPr>
        <w:ind w:left="5760" w:hanging="360"/>
      </w:pPr>
      <w:rPr>
        <w:rFonts w:ascii="Courier New" w:hAnsi="Courier New" w:cs="Courier New" w:hint="default"/>
      </w:rPr>
    </w:lvl>
    <w:lvl w:ilvl="8" w:tplc="9A7CFB82">
      <w:start w:val="1"/>
      <w:numFmt w:val="bullet"/>
      <w:lvlText w:val=""/>
      <w:lvlJc w:val="left"/>
      <w:pPr>
        <w:ind w:left="6480" w:hanging="360"/>
      </w:pPr>
      <w:rPr>
        <w:rFonts w:ascii="Wingdings" w:hAnsi="Wingdings" w:hint="default"/>
      </w:rPr>
    </w:lvl>
  </w:abstractNum>
  <w:abstractNum w:abstractNumId="1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7" w15:restartNumberingAfterBreak="0">
    <w:nsid w:val="7EC81A03"/>
    <w:multiLevelType w:val="hybridMultilevel"/>
    <w:tmpl w:val="D752FED0"/>
    <w:lvl w:ilvl="0" w:tplc="F4DAEAA2">
      <w:start w:val="1"/>
      <w:numFmt w:val="decimal"/>
      <w:lvlText w:val="%1."/>
      <w:lvlJc w:val="left"/>
      <w:pPr>
        <w:ind w:left="720" w:hanging="360"/>
      </w:pPr>
      <w:rPr>
        <w:b/>
        <w:i/>
      </w:rPr>
    </w:lvl>
    <w:lvl w:ilvl="1" w:tplc="F10A9238">
      <w:start w:val="1"/>
      <w:numFmt w:val="lowerLetter"/>
      <w:lvlText w:val="%2."/>
      <w:lvlJc w:val="left"/>
      <w:pPr>
        <w:ind w:left="1440" w:hanging="360"/>
      </w:pPr>
    </w:lvl>
    <w:lvl w:ilvl="2" w:tplc="FA02E780">
      <w:start w:val="1"/>
      <w:numFmt w:val="lowerRoman"/>
      <w:lvlText w:val="%3."/>
      <w:lvlJc w:val="right"/>
      <w:pPr>
        <w:ind w:left="2160" w:hanging="180"/>
      </w:pPr>
    </w:lvl>
    <w:lvl w:ilvl="3" w:tplc="ACA010B4">
      <w:start w:val="1"/>
      <w:numFmt w:val="decimal"/>
      <w:lvlText w:val="%4."/>
      <w:lvlJc w:val="left"/>
      <w:pPr>
        <w:ind w:left="2880" w:hanging="360"/>
      </w:pPr>
    </w:lvl>
    <w:lvl w:ilvl="4" w:tplc="20387BB8">
      <w:start w:val="1"/>
      <w:numFmt w:val="lowerLetter"/>
      <w:lvlText w:val="%5."/>
      <w:lvlJc w:val="left"/>
      <w:pPr>
        <w:ind w:left="3600" w:hanging="360"/>
      </w:pPr>
    </w:lvl>
    <w:lvl w:ilvl="5" w:tplc="A410640A">
      <w:start w:val="1"/>
      <w:numFmt w:val="lowerRoman"/>
      <w:lvlText w:val="%6."/>
      <w:lvlJc w:val="right"/>
      <w:pPr>
        <w:ind w:left="4320" w:hanging="180"/>
      </w:pPr>
    </w:lvl>
    <w:lvl w:ilvl="6" w:tplc="5FA01A04">
      <w:start w:val="1"/>
      <w:numFmt w:val="decimal"/>
      <w:lvlText w:val="%7."/>
      <w:lvlJc w:val="left"/>
      <w:pPr>
        <w:ind w:left="5040" w:hanging="360"/>
      </w:pPr>
    </w:lvl>
    <w:lvl w:ilvl="7" w:tplc="8174E8B2">
      <w:start w:val="1"/>
      <w:numFmt w:val="lowerLetter"/>
      <w:lvlText w:val="%8."/>
      <w:lvlJc w:val="left"/>
      <w:pPr>
        <w:ind w:left="5760" w:hanging="360"/>
      </w:pPr>
    </w:lvl>
    <w:lvl w:ilvl="8" w:tplc="758E5890">
      <w:start w:val="1"/>
      <w:numFmt w:val="lowerRoman"/>
      <w:lvlText w:val="%9."/>
      <w:lvlJc w:val="right"/>
      <w:pPr>
        <w:ind w:left="6480" w:hanging="180"/>
      </w:pPr>
    </w:lvl>
  </w:abstractNum>
  <w:num w:numId="1" w16cid:durableId="1457484210">
    <w:abstractNumId w:val="5"/>
  </w:num>
  <w:num w:numId="2" w16cid:durableId="458763990">
    <w:abstractNumId w:val="3"/>
  </w:num>
  <w:num w:numId="3" w16cid:durableId="585578340">
    <w:abstractNumId w:val="1"/>
  </w:num>
  <w:num w:numId="4" w16cid:durableId="438528698">
    <w:abstractNumId w:val="0"/>
  </w:num>
  <w:num w:numId="5" w16cid:durableId="1694454954">
    <w:abstractNumId w:val="16"/>
  </w:num>
  <w:num w:numId="6" w16cid:durableId="1916737609">
    <w:abstractNumId w:val="11"/>
  </w:num>
  <w:num w:numId="7" w16cid:durableId="331834840">
    <w:abstractNumId w:val="8"/>
  </w:num>
  <w:num w:numId="8" w16cid:durableId="1603102638">
    <w:abstractNumId w:val="15"/>
  </w:num>
  <w:num w:numId="9" w16cid:durableId="957226495">
    <w:abstractNumId w:val="15"/>
  </w:num>
  <w:num w:numId="10" w16cid:durableId="1634826495">
    <w:abstractNumId w:val="7"/>
  </w:num>
  <w:num w:numId="11" w16cid:durableId="4780336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6912092">
    <w:abstractNumId w:val="2"/>
  </w:num>
  <w:num w:numId="13" w16cid:durableId="17782581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30261896">
    <w:abstractNumId w:val="6"/>
  </w:num>
  <w:num w:numId="15" w16cid:durableId="6816668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6063467">
    <w:abstractNumId w:val="9"/>
  </w:num>
  <w:num w:numId="17" w16cid:durableId="20651056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12975295">
    <w:abstractNumId w:val="10"/>
  </w:num>
  <w:num w:numId="19" w16cid:durableId="8201193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0518730">
    <w:abstractNumId w:val="14"/>
  </w:num>
  <w:num w:numId="21" w16cid:durableId="12372803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2110587">
    <w:abstractNumId w:val="13"/>
  </w:num>
  <w:num w:numId="23" w16cid:durableId="7479199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5992172">
    <w:abstractNumId w:val="17"/>
  </w:num>
  <w:num w:numId="25" w16cid:durableId="6361076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0292595">
    <w:abstractNumId w:val="4"/>
  </w:num>
  <w:num w:numId="27" w16cid:durableId="11364861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50373236">
    <w:abstractNumId w:val="12"/>
  </w:num>
  <w:num w:numId="29" w16cid:durableId="1987838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CODEMNU" w:val=" 2"/>
    <w:docVar w:name="COMKEY" w:val="EMPL"/>
    <w:docVar w:name="COMMKEY" w:val="EMPL"/>
    <w:docVar w:name="CopyToNetwork" w:val="-1"/>
    <w:docVar w:name="CVar" w:val="2"/>
    <w:docVar w:name="DOCDT" w:val="01/09/2025"/>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732156 HideTWBExt;}{\*\cs18 \additive \v\f1\fs20\cf15 _x000d__x000a_\spriority0 \styrsid1732156 HideTWBInt;}{\s19\qr \li0\ri0\sb240\sa240\nowidctlpar\wrapdefault\aspalpha\aspnum\faauto\adjustright\rin0\lin0\itap0 \rtlch\fcs1 \af0\afs20\alang1025 \ltrch\fcs0 \fs24\lang2057\langfe2057\cgrid\langnp2057\langfenp2057 _x000d__x000a_\sbasedon0 \snext19 \spriority0 \styrsid1732156 AmOrLang;}{\s20\ql \li0\ri0\sa120\nowidctlpar\wrapdefault\aspalpha\aspnum\faauto\adjustright\rin0\lin0\itap0 \rtlch\fcs1 \af0\afs20\alang1025 \ltrch\fcs0 _x000d__x000a_\fs24\lang2057\langfe2057\cgrid\langnp2057\langfenp2057 \sbasedon0 \snext20 \spriority0 \styrsid1732156 Normal6a;}{\s21\ql \li0\ri0\nowidctlpar\wrapdefault\aspalpha\aspnum\faauto\adjustright\rin0\lin0\itap0 \rtlch\fcs1 \af0\afs20\alang1025 \ltrch\fcs0 _x000d__x000a_\b\fs24\lang2057\langfe2057\cgrid\langnp2057\langfenp2057 \sbasedon0 \snext21 \spriority0 \styrsid1732156 NormalBold;}{\s22\qc \li0\ri0\sa240\nowidctlpar\wrapdefault\aspalpha\aspnum\faauto\adjustright\rin0\lin0\itap0 \rtlch\fcs1 \af0\afs20\alang1025 _x000d__x000a_\ltrch\fcs0 \i\fs24\lang2057\langfe2057\cgrid\langnp2057\langfenp2057 \sbasedon0 \snext22 \spriority0 \styrsid17321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732156 AmNumberTabs;}}{\*\rsidtbl \rsid24658\rsid223860\rsid735077\rsid989619\rsid1718133\rsid1732156\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OTARIDOU Aikaterini}{\operator Aikaterini NOTARIDOU}{\creatim\yr2025\mo5\dy22\hr16\min48}{\revtim\yr2025\mo5\dy22\hr16\min48}{\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321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989619 \chftnsep _x000d__x000a_\par }}{\*\ftnsepc \ltrpar \pard\plain \ltrpar\ql \li0\ri0\widctlpar\wrapdefault\aspalpha\aspnum\faauto\adjustright\rin0\lin0\itap0 \rtlch\fcs1 \af0\afs20\alang1025 \ltrch\fcs0 \fs24\lang2057\langfe2057\cgrid\langnp2057\langfenp2057 {\rtlch\fcs1 \af0 _x000d__x000a_\ltrch\fcs0 \insrsid989619 \chftnsepc _x000d__x000a_\par }}{\*\aftnsep \ltrpar \pard\plain \ltrpar\ql \li0\ri0\widctlpar\wrapdefault\aspalpha\aspnum\faauto\adjustright\rin0\lin0\itap0 \rtlch\fcs1 \af0\afs20\alang1025 \ltrch\fcs0 \fs24\lang2057\langfe2057\cgrid\langnp2057\langfenp2057 {\rtlch\fcs1 \af0 _x000d__x000a_\ltrch\fcs0 \insrsid989619 \chftnsep _x000d__x000a_\par }}{\*\aftnsepc \ltrpar \pard\plain \ltrpar\ql \li0\ri0\widctlpar\wrapdefault\aspalpha\aspnum\faauto\adjustright\rin0\lin0\itap0 \rtlch\fcs1 \af0\afs20\alang1025 \ltrch\fcs0 \fs24\lang2057\langfe2057\cgrid\langnp2057\langfenp2057 {\rtlch\fcs1 \af0 _x000d__x000a_\ltrch\fcs0 \insrsid9896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732156 \rtlch\fcs1 _x000d__x000a_\af0\afs20\alang1025 \ltrch\fcs0 \b\fs24\lang2057\langfe2057\cgrid\langnp2057\langfenp2057 {\rtlch\fcs1 \af0 \ltrch\fcs0 \cs17\b0\v\f1\fs20\cf9\lang1024\langfe1024\noproof\insrsid1732156\charrsid9707597 {\*\bkmkstart restart}&lt;Amend&gt;}{\rtlch\fcs1 \af0 _x000d__x000a_\ltrch\fcs0 \insrsid1732156\charrsid9707597 Amendment\tab \tab }{\rtlch\fcs1 \af0 \ltrch\fcs0 \cs17\b0\v\f1\fs20\cf9\lang1024\langfe1024\noproof\insrsid1732156\charrsid9707597 &lt;NumAm&gt;}{\rtlch\fcs1 \af0 \ltrch\fcs0 \insrsid1732156\charrsid9707597 #}{_x000d__x000a_\rtlch\fcs1 \af1 \ltrch\fcs0 \cs18\v\f1\fs20\cf15\insrsid1732156\charrsid9707597 ENMIENDA@NRAM@}{\rtlch\fcs1 \af0 \ltrch\fcs0 \insrsid1732156\charrsid9707597 #}{\rtlch\fcs1 \af0 \ltrch\fcs0 _x000d__x000a_\cs17\b0\v\f1\fs20\cf9\lang1024\langfe1024\noproof\insrsid1732156\charrsid9707597 &lt;/NumAm&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RepeatBlock-By&gt;}{\rtlch\fcs1 \af0 \ltrch\fcs0 \insrsid1732156\charrsid9707597 #}{\rtlch\fcs1 \af1 \ltrch\fcs0 _x000d__x000a_\cs18\v\f1\fs20\cf15\insrsid1732156\charrsid9707597 (MOD@InsideLoop()}{\rtlch\fcs1 \af0 \ltrch\fcs0 \insrsid1732156\charrsid9707597 ##}{\rtlch\fcs1 \af1 \ltrch\fcs0 \cs18\v\f1\fs20\cf15\insrsid1732156\charrsid9707597 &gt;&gt;&gt;@[ZMEMBERSMSG]@}{\rtlch\fcs1 \af0 _x000d__x000a_\ltrch\fcs0 \insrsid1732156\charrsid9707597 #}{\rtlch\fcs1 \af0 \ltrch\fcs0 \cs17\b0\v\f1\fs20\cf9\lang1024\langfe1024\noproof\insrsid1732156\charrsid9707597 &lt;Members&gt;}{\rtlch\fcs1 \af0 \ltrch\fcs0 \insrsid1732156\charrsid9707597 #}{\rtlch\fcs1 \af1 _x000d__x000a_\ltrch\fcs0 \cs18\v\f1\fs20\cf15\insrsid1732156\charrsid9707597 (MOD@InsideLoop(\'a7)}{\rtlch\fcs1 \af0 \ltrch\fcs0 \insrsid1732156\charrsid9707597 #}{\rtlch\fcs1 \af0 \ltrch\fcs0 \cf10\insrsid1732156\charrsid9707597 \u9668\'3f}{\rtlch\fcs1 \af0 _x000d__x000a_\ltrch\fcs0 \insrsid1732156\charrsid9707597 #}{\rtlch\fcs1 \af1 \ltrch\fcs0 \cs18\v\f1\fs20\cf15\insrsid1732156\charrsid9707597 TVTMEMBERS\'a7@MEMBERS@}{\rtlch\fcs1 \af0 \ltrch\fcs0 \insrsid1732156\charrsid9707597 #}{\rtlch\fcs1 \af0 \ltrch\fcs0 _x000d__x000a_\cf10\insrsid1732156\charrsid9707597 \u9658\'3f}{\rtlch\fcs1 \af0 \ltrch\fcs0 \cs17\b0\v\f1\fs20\cf9\lang1024\langfe1024\noproof\insrsid1732156\charrsid9707597 &lt;/Members&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uNomDe&gt;&lt;OptDel&gt;}{\rtlch\fcs1 \af0 \ltrch\fcs0 \insrsid1732156\charrsid9707597 #}{\rtlch\fcs1 \af1 \ltrch\fcs0 \cs18\v\f1\fs20\cf15\insrsid1732156\charrsid9707597 _x000d__x000a_MNU[ONBEHALFYES][NOTAPP]@CHOICE@}{\rtlch\fcs1 \af0 \ltrch\fcs0 \insrsid1732156\charrsid9707597 #}{\rtlch\fcs1 \af0 \ltrch\fcs0 \cs17\v\f1\fs20\cf9\lang1024\langfe1024\noproof\insrsid1732156\charrsid9707597 &lt;/OptDel&gt;&lt;/AuNomDe&gt;}{\rtlch\fcs1 \af0 _x000d__x000a_\ltrch\fcs0 \insrsid1732156\charrsid9707597 _x000d__x000a_\par &lt;&lt;&lt;}{\rtlch\fcs1 \af0 \ltrch\fcs0 \cs17\v\f1\fs20\cf9\lang1024\langfe1024\noproof\insrsid1732156\charrsid9707597 &lt;/RepeatBlock-By&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DocAmend&gt;}{\rtlch\fcs1 \af0 \ltrch\fcs0 \insrsid1732156\charrsid9707597 #}{\rtlch\fcs1 \af1 \ltrch\fcs0 \cs18\v\f1\fs20\cf15\insrsid1732156\charrsid9707597 _x000d__x000a_MNU[OPTAMDOCINI][AMDOCA1][OPTAMDOCNLE][AMDOCA1][AMDOCA2][AMDOCA1][AMDOCA1][OPTAMDOCDEC]@CHOICE@CODEMNU}{\rtlch\fcs1 \af0 \ltrch\fcs0 \insrsid1732156\charrsid9707597 #}{\rtlch\fcs1 \af0 \ltrch\fcs0 _x000d__x000a_\cs17\b0\v\f1\fs20\cf9\lang1024\langfe1024\noproof\insrsid1732156\charrsid9707597 &lt;/DocAmend&gt;}{\rtlch\fcs1 \af0 \ltrch\fcs0 \insrsid1732156\charrsid9707597 _x000d__x000a_\par }{\rtlch\fcs1 \af0 \ltrch\fcs0 \cs17\b0\v\f1\fs20\cf9\lang1024\langfe1024\noproof\insrsid1732156\charrsid9707597 &lt;Article&gt;}{\rtlch\fcs1 \af0 \ltrch\fcs0 \cf10\insrsid1732156\charrsid9707597 \u9668\'3f}{\rtlch\fcs1 \af0 \ltrch\fcs0 _x000d__x000a_\insrsid1732156\charrsid9707597 #}{\rtlch\fcs1 \af1 \ltrch\fcs0 \cs18\v\f1\fs20\cf15\insrsid1732156\charrsid9707597 TVTAMPART@AMPART@}{\rtlch\fcs1 \af0 \ltrch\fcs0 \insrsid1732156\charrsid9707597 #}{\rtlch\fcs1 \af0 \ltrch\fcs0 _x000d__x000a_\cf10\insrsid1732156\charrsid9707597 \u9658\'3f}{\rtlch\fcs1 \af0 \ltrch\fcs0 \cs17\b0\v\f1\fs20\cf9\lang1024\langfe1024\noproof\insrsid1732156\charrsid9707597 &lt;/Article&gt;}{\rtlch\fcs1 \af0 \ltrch\fcs0 \insrsid1732156\charrsid9707597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732156\charrsid9707597 #}{\rtlch\fcs1 \af1 \ltrch\fcs0 \cs18\v\f1\fs20\cf15\insrsid1732156\charrsid9707597 MNU[OPTAMDOCINI][AMDOCA1][OPTAMDOCNLE][AMDOCA1][AMDOCA2][AMDOCA1][AMDOCA1][OPTAMDOCDEC]@CHOICE@CODEMNU}{\rtlch\fcs1 \af0 \ltrch\fcs0 _x000d__x000a_\insrsid1732156\charrsid9707597 #\cell Amendment\cell }\pard\plain \ltrpar\ql \li0\ri0\widctlpar\intbl\wrapdefault\aspalpha\aspnum\faauto\adjustright\rin0\lin0 \rtlch\fcs1 \af0\afs20\alang1025 \ltrch\fcs0 _x000d__x000a_\fs24\lang2057\langfe2057\cgrid\langnp2057\langfenp2057 {\rtlch\fcs1 \af0 \ltrch\fcs0 \insrsid1732156\charrsid9707597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732156\charrsid9707597 ##\cell ##}{\rtlch\fcs1 \af0\afs24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732156 \rtlch\fcs1 \af0\afs20\alang1025 \ltrch\fcs0 \fs24\lang2057\langfe2057\cgrid\langnp2057\langfenp2057 {\rtlch\fcs1 \af0 \ltrch\fcs0 _x000d__x000a_\insrsid1732156\charrsid9707597 Or. }{\rtlch\fcs1 \af0 \ltrch\fcs0 \cs17\v\f1\fs20\cf9\lang1024\langfe1024\noproof\insrsid1732156\charrsid9707597 &lt;Original&gt;}{\rtlch\fcs1 \af0 \ltrch\fcs0 \insrsid1732156\charrsid9707597 #}{\rtlch\fcs1 \af1 \ltrch\fcs0 _x000d__x000a_\cs18\v\f1\fs20\cf15\insrsid1732156\charrsid9707597 KEY(MAIN/LANGMIN)sh@ORLANGMSG@}{\rtlch\fcs1 \af0 \ltrch\fcs0 \insrsid1732156\charrsid9707597 #}{\rtlch\fcs1 \af0 \ltrch\fcs0 _x000d__x000a_\cs17\v\f1\fs20\cf9\lang1024\langfe1024\noproof\insrsid1732156\charrsid9707597 &lt;/Original&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1_x000d__x000a_6b8428cb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6"/>
    <w:docVar w:name="TVTAMPART" w:val="xx"/>
    <w:docVar w:name="TVTMEMBERS1" w:val="xx"/>
    <w:docVar w:name="TXTAUTHOR" w:val="Andrzej Buła"/>
    <w:docVar w:name="TXTLANGUE" w:val="EN"/>
    <w:docVar w:name="TXTLANGUEMIN" w:val="en"/>
    <w:docVar w:name="TXTNRFIRSTAM" w:val="1"/>
    <w:docVar w:name="TXTNRLASTAM" w:val="2"/>
    <w:docVar w:name="TXTNRPE" w:val="776.847"/>
    <w:docVar w:name="TXTNRPE2" w:val="774.283"/>
    <w:docVar w:name="TXTNRPROC" w:val="2025/2080"/>
    <w:docVar w:name="TXTPEorAP" w:val="PE"/>
    <w:docVar w:name="TXTROUTE" w:val="AM\1326865EN.docx"/>
    <w:docVar w:name="TXTTITLE" w:val="Digitalisation, artificial intelligence and algorithmic management in the workplace – shaping the future of work"/>
    <w:docVar w:name="TXTVERSION" w:val="01-00"/>
    <w:docVar w:name="TXTVERSION2" w:val="02-00"/>
  </w:docVars>
  <w:rsids>
    <w:rsidRoot w:val="00CB4439"/>
    <w:rsid w:val="000058AA"/>
    <w:rsid w:val="00063DAA"/>
    <w:rsid w:val="00072B4B"/>
    <w:rsid w:val="000A0503"/>
    <w:rsid w:val="0011298B"/>
    <w:rsid w:val="0012108E"/>
    <w:rsid w:val="00125041"/>
    <w:rsid w:val="0015022B"/>
    <w:rsid w:val="00155697"/>
    <w:rsid w:val="00174275"/>
    <w:rsid w:val="00175062"/>
    <w:rsid w:val="001767FD"/>
    <w:rsid w:val="001B1694"/>
    <w:rsid w:val="001C108E"/>
    <w:rsid w:val="001C182E"/>
    <w:rsid w:val="001C6BFC"/>
    <w:rsid w:val="00224597"/>
    <w:rsid w:val="00262416"/>
    <w:rsid w:val="002A3EAA"/>
    <w:rsid w:val="002B6DE3"/>
    <w:rsid w:val="002B799B"/>
    <w:rsid w:val="002F0149"/>
    <w:rsid w:val="002F5AA6"/>
    <w:rsid w:val="00307E56"/>
    <w:rsid w:val="003C7A69"/>
    <w:rsid w:val="003D7856"/>
    <w:rsid w:val="004106BA"/>
    <w:rsid w:val="0044299E"/>
    <w:rsid w:val="00444941"/>
    <w:rsid w:val="004B02E9"/>
    <w:rsid w:val="004D02AB"/>
    <w:rsid w:val="004E4A92"/>
    <w:rsid w:val="004F02C4"/>
    <w:rsid w:val="00500258"/>
    <w:rsid w:val="00522615"/>
    <w:rsid w:val="005D04A2"/>
    <w:rsid w:val="005E5FA1"/>
    <w:rsid w:val="006613BB"/>
    <w:rsid w:val="00663E24"/>
    <w:rsid w:val="006838B3"/>
    <w:rsid w:val="0069231C"/>
    <w:rsid w:val="006F57C9"/>
    <w:rsid w:val="00742225"/>
    <w:rsid w:val="007464E4"/>
    <w:rsid w:val="00772610"/>
    <w:rsid w:val="00794E41"/>
    <w:rsid w:val="007964AA"/>
    <w:rsid w:val="007B1846"/>
    <w:rsid w:val="007C1252"/>
    <w:rsid w:val="007E54B7"/>
    <w:rsid w:val="007F22E4"/>
    <w:rsid w:val="008305E9"/>
    <w:rsid w:val="008410FD"/>
    <w:rsid w:val="00866CBA"/>
    <w:rsid w:val="00873A27"/>
    <w:rsid w:val="008B040A"/>
    <w:rsid w:val="00924710"/>
    <w:rsid w:val="0093376E"/>
    <w:rsid w:val="0095177E"/>
    <w:rsid w:val="00952F4F"/>
    <w:rsid w:val="009531F4"/>
    <w:rsid w:val="00954A54"/>
    <w:rsid w:val="00966498"/>
    <w:rsid w:val="00982849"/>
    <w:rsid w:val="009B54E9"/>
    <w:rsid w:val="009C2758"/>
    <w:rsid w:val="00A530BE"/>
    <w:rsid w:val="00A57C56"/>
    <w:rsid w:val="00A7559D"/>
    <w:rsid w:val="00A771CC"/>
    <w:rsid w:val="00A804CE"/>
    <w:rsid w:val="00A836A6"/>
    <w:rsid w:val="00A84C6B"/>
    <w:rsid w:val="00AD3D9F"/>
    <w:rsid w:val="00AE20EB"/>
    <w:rsid w:val="00B4019F"/>
    <w:rsid w:val="00B43C20"/>
    <w:rsid w:val="00B96C7F"/>
    <w:rsid w:val="00BA40CC"/>
    <w:rsid w:val="00BE6658"/>
    <w:rsid w:val="00BF6585"/>
    <w:rsid w:val="00C4749E"/>
    <w:rsid w:val="00C72F6B"/>
    <w:rsid w:val="00C80134"/>
    <w:rsid w:val="00C83592"/>
    <w:rsid w:val="00CA2A27"/>
    <w:rsid w:val="00CA7AB9"/>
    <w:rsid w:val="00CA7F28"/>
    <w:rsid w:val="00CB4439"/>
    <w:rsid w:val="00CC4E99"/>
    <w:rsid w:val="00CF3D9B"/>
    <w:rsid w:val="00CF4E9D"/>
    <w:rsid w:val="00D2257D"/>
    <w:rsid w:val="00D34123"/>
    <w:rsid w:val="00D35B06"/>
    <w:rsid w:val="00D42F84"/>
    <w:rsid w:val="00DA7120"/>
    <w:rsid w:val="00DC19A9"/>
    <w:rsid w:val="00DC1DD4"/>
    <w:rsid w:val="00DC3244"/>
    <w:rsid w:val="00DC36BD"/>
    <w:rsid w:val="00DF038C"/>
    <w:rsid w:val="00E67987"/>
    <w:rsid w:val="00EA1780"/>
    <w:rsid w:val="00EC482A"/>
    <w:rsid w:val="00EF54D2"/>
    <w:rsid w:val="00F15510"/>
    <w:rsid w:val="00F20F19"/>
    <w:rsid w:val="00F457AA"/>
    <w:rsid w:val="00F61FB2"/>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8FBBE7"/>
  <w15:chartTrackingRefBased/>
  <w15:docId w15:val="{9C6069D4-4251-4197-A8EE-D13E06006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B96C7F"/>
    <w:rPr>
      <w:rFonts w:ascii="Arial" w:hAnsi="Arial"/>
      <w:b/>
      <w:kern w:val="28"/>
      <w:sz w:val="28"/>
    </w:rPr>
  </w:style>
  <w:style w:type="character" w:customStyle="1" w:styleId="Heading2Char">
    <w:name w:val="Heading 2 Char"/>
    <w:basedOn w:val="DefaultParagraphFont"/>
    <w:link w:val="Heading2"/>
    <w:semiHidden/>
    <w:rsid w:val="00B96C7F"/>
    <w:rPr>
      <w:rFonts w:ascii="Arial" w:hAnsi="Arial"/>
      <w:b/>
      <w:i/>
      <w:sz w:val="24"/>
    </w:rPr>
  </w:style>
  <w:style w:type="character" w:customStyle="1" w:styleId="Heading3Char">
    <w:name w:val="Heading 3 Char"/>
    <w:basedOn w:val="DefaultParagraphFont"/>
    <w:link w:val="Heading3"/>
    <w:semiHidden/>
    <w:rsid w:val="00B96C7F"/>
    <w:rPr>
      <w:rFonts w:ascii="Arial" w:hAnsi="Arial"/>
      <w:sz w:val="24"/>
    </w:rPr>
  </w:style>
  <w:style w:type="character" w:customStyle="1" w:styleId="Heading4Char">
    <w:name w:val="Heading 4 Char"/>
    <w:basedOn w:val="DefaultParagraphFont"/>
    <w:link w:val="Heading4"/>
    <w:semiHidden/>
    <w:rsid w:val="00B96C7F"/>
    <w:rPr>
      <w:rFonts w:ascii="Arial" w:hAnsi="Arial"/>
      <w:b/>
      <w:sz w:val="24"/>
    </w:rPr>
  </w:style>
  <w:style w:type="character" w:customStyle="1" w:styleId="Heading5Char">
    <w:name w:val="Heading 5 Char"/>
    <w:basedOn w:val="DefaultParagraphFont"/>
    <w:link w:val="Heading5"/>
    <w:semiHidden/>
    <w:rsid w:val="00B96C7F"/>
    <w:rPr>
      <w:sz w:val="22"/>
    </w:rPr>
  </w:style>
  <w:style w:type="character" w:customStyle="1" w:styleId="Heading6Char">
    <w:name w:val="Heading 6 Char"/>
    <w:basedOn w:val="DefaultParagraphFont"/>
    <w:link w:val="Heading6"/>
    <w:semiHidden/>
    <w:rsid w:val="00B96C7F"/>
    <w:rPr>
      <w:i/>
      <w:sz w:val="22"/>
    </w:rPr>
  </w:style>
  <w:style w:type="character" w:customStyle="1" w:styleId="Heading7Char">
    <w:name w:val="Heading 7 Char"/>
    <w:basedOn w:val="DefaultParagraphFont"/>
    <w:link w:val="Heading7"/>
    <w:semiHidden/>
    <w:rsid w:val="00B96C7F"/>
    <w:rPr>
      <w:rFonts w:ascii="Arial" w:hAnsi="Arial"/>
      <w:sz w:val="24"/>
    </w:rPr>
  </w:style>
  <w:style w:type="character" w:customStyle="1" w:styleId="Heading8Char">
    <w:name w:val="Heading 8 Char"/>
    <w:basedOn w:val="DefaultParagraphFont"/>
    <w:link w:val="Heading8"/>
    <w:semiHidden/>
    <w:rsid w:val="00B96C7F"/>
    <w:rPr>
      <w:rFonts w:ascii="Arial" w:hAnsi="Arial"/>
      <w:i/>
      <w:sz w:val="24"/>
    </w:rPr>
  </w:style>
  <w:style w:type="character" w:customStyle="1" w:styleId="Heading9Char">
    <w:name w:val="Heading 9 Char"/>
    <w:basedOn w:val="DefaultParagraphFont"/>
    <w:link w:val="Heading9"/>
    <w:semiHidden/>
    <w:rsid w:val="00B96C7F"/>
    <w:rPr>
      <w:rFonts w:ascii="Arial" w:hAnsi="Arial"/>
      <w:b/>
      <w:i/>
      <w:sz w:val="18"/>
    </w:rPr>
  </w:style>
  <w:style w:type="paragraph" w:customStyle="1" w:styleId="msonormal0">
    <w:name w:val="msonormal"/>
    <w:basedOn w:val="Normal"/>
    <w:rsid w:val="00B96C7F"/>
    <w:pPr>
      <w:widowControl/>
      <w:spacing w:before="100" w:beforeAutospacing="1" w:after="100" w:afterAutospacing="1"/>
    </w:pPr>
    <w:rPr>
      <w:szCs w:val="24"/>
    </w:rPr>
  </w:style>
  <w:style w:type="paragraph" w:styleId="Footer">
    <w:name w:val="footer"/>
    <w:link w:val="FooterChar"/>
    <w:semiHidden/>
    <w:unhideWhenUsed/>
    <w:rsid w:val="00B96C7F"/>
    <w:pPr>
      <w:tabs>
        <w:tab w:val="center" w:pos="4536"/>
        <w:tab w:val="right" w:pos="9072"/>
      </w:tabs>
      <w:spacing w:before="240" w:after="240" w:line="218" w:lineRule="auto"/>
    </w:pPr>
    <w:rPr>
      <w:sz w:val="22"/>
    </w:rPr>
  </w:style>
  <w:style w:type="character" w:customStyle="1" w:styleId="FooterChar">
    <w:name w:val="Footer Char"/>
    <w:basedOn w:val="DefaultParagraphFont"/>
    <w:link w:val="Footer"/>
    <w:semiHidden/>
    <w:rsid w:val="00B96C7F"/>
    <w:rPr>
      <w:sz w:val="22"/>
    </w:rPr>
  </w:style>
  <w:style w:type="character" w:customStyle="1" w:styleId="NormalBoldChar">
    <w:name w:val="NormalBold Char"/>
    <w:basedOn w:val="DefaultParagraphFont"/>
    <w:link w:val="NormalBold"/>
    <w:locked/>
    <w:rsid w:val="00B96C7F"/>
    <w:rPr>
      <w:b/>
      <w:sz w:val="24"/>
    </w:rPr>
  </w:style>
  <w:style w:type="character" w:customStyle="1" w:styleId="Normal12Char">
    <w:name w:val="Normal12 Char"/>
    <w:basedOn w:val="DefaultParagraphFont"/>
    <w:link w:val="Normal12"/>
    <w:locked/>
    <w:rsid w:val="00B96C7F"/>
    <w:rPr>
      <w:noProof/>
      <w:sz w:val="24"/>
    </w:rPr>
  </w:style>
  <w:style w:type="paragraph" w:customStyle="1" w:styleId="Normal12">
    <w:name w:val="Normal12"/>
    <w:basedOn w:val="Normal"/>
    <w:link w:val="Normal12Char"/>
    <w:rsid w:val="00B96C7F"/>
    <w:pPr>
      <w:spacing w:after="240"/>
    </w:pPr>
    <w:rPr>
      <w:noProof/>
    </w:rPr>
  </w:style>
  <w:style w:type="character" w:customStyle="1" w:styleId="Normal6Char">
    <w:name w:val="Normal6 Char"/>
    <w:basedOn w:val="DefaultParagraphFont"/>
    <w:link w:val="Normal6"/>
    <w:locked/>
    <w:rsid w:val="00B96C7F"/>
    <w:rPr>
      <w:sz w:val="24"/>
      <w:lang w:val="bg-BG"/>
    </w:rPr>
  </w:style>
  <w:style w:type="paragraph" w:customStyle="1" w:styleId="Normal6">
    <w:name w:val="Normal6"/>
    <w:basedOn w:val="Normal"/>
    <w:link w:val="Normal6Char"/>
    <w:rsid w:val="00B96C7F"/>
    <w:pPr>
      <w:spacing w:after="120"/>
    </w:pPr>
  </w:style>
  <w:style w:type="paragraph" w:customStyle="1" w:styleId="AMNumberTabs0">
    <w:name w:val="AMNumberTabs"/>
    <w:basedOn w:val="Normal"/>
    <w:rsid w:val="00B96C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B96C7F"/>
    <w:pPr>
      <w:spacing w:after="240"/>
      <w:jc w:val="center"/>
    </w:pPr>
    <w:rPr>
      <w:i/>
    </w:rPr>
  </w:style>
  <w:style w:type="paragraph" w:customStyle="1" w:styleId="Olang">
    <w:name w:val="Olang"/>
    <w:basedOn w:val="Normal"/>
    <w:rsid w:val="00B96C7F"/>
    <w:pPr>
      <w:spacing w:before="240" w:after="240"/>
      <w:jc w:val="right"/>
    </w:pPr>
    <w:rPr>
      <w:noProof/>
      <w:szCs w:val="24"/>
    </w:rPr>
  </w:style>
  <w:style w:type="character" w:customStyle="1" w:styleId="FooterChar1">
    <w:name w:val="Footer Char1"/>
    <w:basedOn w:val="DefaultParagraphFont"/>
    <w:uiPriority w:val="99"/>
    <w:semiHidden/>
    <w:rsid w:val="00B96C7F"/>
    <w:rPr>
      <w:sz w:val="24"/>
    </w:rPr>
  </w:style>
  <w:style w:type="paragraph" w:styleId="BalloonText">
    <w:name w:val="Balloon Text"/>
    <w:basedOn w:val="Normal"/>
    <w:link w:val="BalloonTextChar"/>
    <w:semiHidden/>
    <w:unhideWhenUsed/>
    <w:rsid w:val="0069231C"/>
    <w:rPr>
      <w:rFonts w:ascii="Segoe UI" w:hAnsi="Segoe UI" w:cs="Segoe UI"/>
      <w:sz w:val="18"/>
      <w:szCs w:val="18"/>
    </w:rPr>
  </w:style>
  <w:style w:type="character" w:customStyle="1" w:styleId="BalloonTextChar">
    <w:name w:val="Balloon Text Char"/>
    <w:basedOn w:val="DefaultParagraphFont"/>
    <w:link w:val="BalloonText"/>
    <w:semiHidden/>
    <w:rsid w:val="006923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B8D9D-84B1-4B8C-9A74-7ADE31A1C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199</Pages>
  <Words>35927</Words>
  <Characters>222365</Characters>
  <Application>Microsoft Office Word</Application>
  <DocSecurity>0</DocSecurity>
  <Lines>10241</Lines>
  <Paragraphs>3108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256180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2025-09-19T09:58:00Z</dcterms:created>
  <dcterms:modified xsi:type="dcterms:W3CDTF">2025-09-19T09:58:00Z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1326865</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Bookout">
    <vt:lpwstr>NOK(TYPAM) - 2025/09/19 11:58</vt:lpwstr>
  </property>
  <property fmtid="{D5CDD505-2E9C-101B-9397-08002B2CF9AE}" pid="9" name="Created with">
    <vt:lpwstr>10.1.2 Build [20250715]</vt:lpwstr>
  </property>
  <property fmtid="{D5CDD505-2E9C-101B-9397-08002B2CF9AE}" pid="10" name="FooterPath">
    <vt:lpwstr>AM\1326865BG.docx</vt:lpwstr>
  </property>
  <property fmtid="{D5CDD505-2E9C-101B-9397-08002B2CF9AE}" pid="11" name="LastEdited with">
    <vt:lpwstr>10.1.2 Build [20250817]</vt:lpwstr>
  </property>
  <property fmtid="{D5CDD505-2E9C-101B-9397-08002B2CF9AE}" pid="12" name="OriLang">
    <vt:lpwstr>EN</vt:lpwstr>
  </property>
  <property fmtid="{D5CDD505-2E9C-101B-9397-08002B2CF9AE}" pid="13" name="PE number">
    <vt:lpwstr>776.847</vt:lpwstr>
  </property>
  <property fmtid="{D5CDD505-2E9C-101B-9397-08002B2CF9AE}" pid="14" name="SDLStudio">
    <vt:lpwstr/>
  </property>
  <property fmtid="{D5CDD505-2E9C-101B-9397-08002B2CF9AE}" pid="15" name="SendToEpades">
    <vt:lpwstr>OK - 2025/09/01 19:04</vt:lpwstr>
  </property>
</Properties>
</file>