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4446B" w:rsidRPr="00B07930" w14:paraId="7FA006FC" w14:textId="77777777" w:rsidTr="006A3FEA">
        <w:trPr>
          <w:trHeight w:hRule="exact" w:val="1418"/>
        </w:trPr>
        <w:tc>
          <w:tcPr>
            <w:tcW w:w="6804" w:type="dxa"/>
            <w:shd w:val="clear" w:color="auto" w:fill="auto"/>
            <w:vAlign w:val="center"/>
          </w:tcPr>
          <w:p w14:paraId="355B01AB" w14:textId="77777777" w:rsidR="00D4446B" w:rsidRPr="00B07930" w:rsidRDefault="00D4446B" w:rsidP="006A3FEA">
            <w:pPr>
              <w:pStyle w:val="EPName"/>
            </w:pPr>
            <w:r w:rsidRPr="00B07930">
              <w:t>Euroopa Parlament</w:t>
            </w:r>
          </w:p>
          <w:p w14:paraId="7F5BD0D0" w14:textId="77777777" w:rsidR="00D4446B" w:rsidRPr="00B07930" w:rsidRDefault="00D4446B" w:rsidP="006A3FEA">
            <w:pPr>
              <w:pStyle w:val="EPTerm"/>
            </w:pPr>
            <w:r w:rsidRPr="00B07930">
              <w:t>2024-2029</w:t>
            </w:r>
          </w:p>
        </w:tc>
        <w:tc>
          <w:tcPr>
            <w:tcW w:w="2268" w:type="dxa"/>
            <w:shd w:val="clear" w:color="auto" w:fill="auto"/>
          </w:tcPr>
          <w:p w14:paraId="0066B7A6" w14:textId="77777777" w:rsidR="00D4446B" w:rsidRPr="00B07930" w:rsidRDefault="00D4446B" w:rsidP="006A3FEA">
            <w:pPr>
              <w:pStyle w:val="EPLogo"/>
            </w:pPr>
            <w:r w:rsidRPr="00B07930">
              <w:drawing>
                <wp:inline distT="0" distB="0" distL="0" distR="0" wp14:anchorId="272FD449" wp14:editId="70EFAE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38EDC8" w14:textId="77777777" w:rsidR="00D4446B" w:rsidRPr="00B07930" w:rsidRDefault="00D4446B" w:rsidP="00D4446B">
      <w:pPr>
        <w:pStyle w:val="LineTop"/>
      </w:pPr>
    </w:p>
    <w:p w14:paraId="5806D9A9" w14:textId="77777777" w:rsidR="00D4446B" w:rsidRPr="00B07930" w:rsidRDefault="00D4446B" w:rsidP="00D4446B">
      <w:pPr>
        <w:pStyle w:val="EPBody"/>
      </w:pPr>
      <w:r w:rsidRPr="00B07930">
        <w:rPr>
          <w:rStyle w:val="HideTWBExt"/>
          <w:noProof w:val="0"/>
        </w:rPr>
        <w:t>&lt;</w:t>
      </w:r>
      <w:r w:rsidRPr="00B07930">
        <w:rPr>
          <w:rStyle w:val="HideTWBExt"/>
          <w:i w:val="0"/>
          <w:noProof w:val="0"/>
        </w:rPr>
        <w:t>Commission</w:t>
      </w:r>
      <w:r w:rsidRPr="00B07930">
        <w:rPr>
          <w:rStyle w:val="HideTWBExt"/>
          <w:noProof w:val="0"/>
        </w:rPr>
        <w:t>&gt;</w:t>
      </w:r>
      <w:r w:rsidRPr="00B07930">
        <w:rPr>
          <w:rStyle w:val="HideTWBInt"/>
        </w:rPr>
        <w:t>{EMPL}</w:t>
      </w:r>
      <w:r w:rsidRPr="00B07930">
        <w:t>Tööhõive- ja sotsiaalkomisjon</w:t>
      </w:r>
      <w:r w:rsidRPr="00B07930">
        <w:rPr>
          <w:rStyle w:val="HideTWBExt"/>
          <w:noProof w:val="0"/>
        </w:rPr>
        <w:t>&lt;/</w:t>
      </w:r>
      <w:r w:rsidRPr="00B07930">
        <w:rPr>
          <w:rStyle w:val="HideTWBExt"/>
          <w:i w:val="0"/>
          <w:noProof w:val="0"/>
        </w:rPr>
        <w:t>Commission</w:t>
      </w:r>
      <w:r w:rsidRPr="00B07930">
        <w:rPr>
          <w:rStyle w:val="HideTWBExt"/>
          <w:noProof w:val="0"/>
        </w:rPr>
        <w:t>&gt;</w:t>
      </w:r>
    </w:p>
    <w:p w14:paraId="19D91797" w14:textId="77777777" w:rsidR="00D4446B" w:rsidRPr="00B07930" w:rsidRDefault="00D4446B" w:rsidP="00D4446B">
      <w:pPr>
        <w:pStyle w:val="LineBottom"/>
      </w:pPr>
    </w:p>
    <w:p w14:paraId="386AC49D" w14:textId="77777777" w:rsidR="00D4446B" w:rsidRPr="00B07930" w:rsidRDefault="00D4446B" w:rsidP="00D4446B">
      <w:pPr>
        <w:pStyle w:val="CoverReference"/>
      </w:pPr>
      <w:r w:rsidRPr="00B07930">
        <w:rPr>
          <w:rStyle w:val="HideTWBExt"/>
          <w:b w:val="0"/>
          <w:noProof w:val="0"/>
        </w:rPr>
        <w:t>&lt;RefProc&gt;</w:t>
      </w:r>
      <w:r w:rsidRPr="00B07930">
        <w:t>2025/2080</w:t>
      </w:r>
      <w:r w:rsidRPr="00B07930">
        <w:rPr>
          <w:rStyle w:val="HideTWBExt"/>
          <w:b w:val="0"/>
          <w:noProof w:val="0"/>
        </w:rPr>
        <w:t>&lt;/RefProc&gt;&lt;RefTypeProc&gt;</w:t>
      </w:r>
      <w:r w:rsidRPr="00B07930">
        <w:t>(INL)</w:t>
      </w:r>
      <w:r w:rsidRPr="00B07930">
        <w:rPr>
          <w:rStyle w:val="HideTWBExt"/>
          <w:b w:val="0"/>
          <w:noProof w:val="0"/>
        </w:rPr>
        <w:t>&lt;/RefTypeProc&gt;</w:t>
      </w:r>
    </w:p>
    <w:p w14:paraId="73057CD2" w14:textId="77777777" w:rsidR="00D4446B" w:rsidRPr="00B07930" w:rsidRDefault="00D4446B" w:rsidP="00D4446B">
      <w:pPr>
        <w:pStyle w:val="CoverDate"/>
      </w:pPr>
      <w:r w:rsidRPr="00B07930">
        <w:rPr>
          <w:rStyle w:val="HideTWBExt"/>
          <w:noProof w:val="0"/>
        </w:rPr>
        <w:t>&lt;Date&gt;</w:t>
      </w:r>
      <w:r w:rsidRPr="00B07930">
        <w:rPr>
          <w:rStyle w:val="HideTWBInt"/>
        </w:rPr>
        <w:t>{01/09/2025}</w:t>
      </w:r>
      <w:r w:rsidRPr="00B07930">
        <w:t>1.9.2025</w:t>
      </w:r>
      <w:r w:rsidRPr="00B07930">
        <w:rPr>
          <w:rStyle w:val="HideTWBExt"/>
          <w:noProof w:val="0"/>
        </w:rPr>
        <w:t>&lt;/Date&gt;</w:t>
      </w:r>
    </w:p>
    <w:p w14:paraId="34927090" w14:textId="77777777" w:rsidR="00D4446B" w:rsidRPr="00B07930" w:rsidRDefault="00D4446B" w:rsidP="00D4446B">
      <w:pPr>
        <w:pStyle w:val="CoverDocType"/>
      </w:pPr>
      <w:r w:rsidRPr="00B07930">
        <w:rPr>
          <w:rStyle w:val="HideTWBExt"/>
          <w:b w:val="0"/>
          <w:noProof w:val="0"/>
        </w:rPr>
        <w:t>&lt;TypeAM&gt;</w:t>
      </w:r>
      <w:r w:rsidRPr="00B07930">
        <w:t>MUUDATUSETTEPANEKUD</w:t>
      </w:r>
      <w:r w:rsidRPr="00B07930">
        <w:rPr>
          <w:rStyle w:val="HideTWBExt"/>
          <w:b w:val="0"/>
          <w:noProof w:val="0"/>
        </w:rPr>
        <w:t>&lt;/TypeAM&gt;</w:t>
      </w:r>
    </w:p>
    <w:p w14:paraId="70F509EB" w14:textId="775FCC9D" w:rsidR="00D4446B" w:rsidRPr="00B07930" w:rsidRDefault="00D4446B" w:rsidP="00D4446B">
      <w:pPr>
        <w:pStyle w:val="CoverDocType24a"/>
      </w:pPr>
      <w:r w:rsidRPr="00B07930">
        <w:rPr>
          <w:rStyle w:val="HideTWBExt"/>
          <w:b w:val="0"/>
          <w:noProof w:val="0"/>
        </w:rPr>
        <w:t>&lt;RangeAM&gt;</w:t>
      </w:r>
      <w:r w:rsidRPr="00B07930">
        <w:t>258</w:t>
      </w:r>
      <w:r w:rsidR="00AE5CF8" w:rsidRPr="00B07930">
        <w:t>–</w:t>
      </w:r>
      <w:r w:rsidRPr="00B07930">
        <w:t>576</w:t>
      </w:r>
      <w:r w:rsidRPr="00B07930">
        <w:rPr>
          <w:rStyle w:val="HideTWBExt"/>
          <w:b w:val="0"/>
          <w:noProof w:val="0"/>
        </w:rPr>
        <w:t>&lt;/RangeAM&gt;</w:t>
      </w:r>
    </w:p>
    <w:p w14:paraId="038A72C3" w14:textId="77777777" w:rsidR="00D4446B" w:rsidRPr="00B07930" w:rsidRDefault="00D4446B" w:rsidP="00D4446B">
      <w:pPr>
        <w:pStyle w:val="CoverBold"/>
      </w:pPr>
      <w:r w:rsidRPr="00B07930">
        <w:rPr>
          <w:rStyle w:val="HideTWBExt"/>
          <w:b w:val="0"/>
          <w:noProof w:val="0"/>
        </w:rPr>
        <w:t>&lt;TitreType&gt;</w:t>
      </w:r>
      <w:r w:rsidRPr="00B07930">
        <w:t>Raporti projekt</w:t>
      </w:r>
      <w:r w:rsidRPr="00B07930">
        <w:rPr>
          <w:rStyle w:val="HideTWBExt"/>
          <w:b w:val="0"/>
          <w:noProof w:val="0"/>
        </w:rPr>
        <w:t>&lt;/TitreType&gt;</w:t>
      </w:r>
    </w:p>
    <w:p w14:paraId="71615603" w14:textId="77777777" w:rsidR="00D4446B" w:rsidRPr="00B07930" w:rsidRDefault="00D4446B" w:rsidP="00D4446B">
      <w:pPr>
        <w:pStyle w:val="CoverBold"/>
      </w:pPr>
      <w:r w:rsidRPr="00B07930">
        <w:rPr>
          <w:rStyle w:val="HideTWBExt"/>
          <w:b w:val="0"/>
          <w:noProof w:val="0"/>
        </w:rPr>
        <w:t>&lt;Rapporteur&gt;</w:t>
      </w:r>
      <w:r w:rsidRPr="00B07930">
        <w:t>Andrzej Buła</w:t>
      </w:r>
      <w:r w:rsidRPr="00B07930">
        <w:rPr>
          <w:rStyle w:val="HideTWBExt"/>
          <w:b w:val="0"/>
          <w:noProof w:val="0"/>
        </w:rPr>
        <w:t>&lt;/Rapporteur&gt;</w:t>
      </w:r>
    </w:p>
    <w:p w14:paraId="3E2DB39E" w14:textId="77777777" w:rsidR="00D4446B" w:rsidRPr="00B07930" w:rsidRDefault="00D4446B" w:rsidP="00D4446B">
      <w:pPr>
        <w:pStyle w:val="CoverNormal24a"/>
      </w:pPr>
      <w:r w:rsidRPr="00B07930">
        <w:rPr>
          <w:rStyle w:val="HideTWBExt"/>
          <w:noProof w:val="0"/>
        </w:rPr>
        <w:t>&lt;DocRefPE&gt;</w:t>
      </w:r>
      <w:r w:rsidRPr="00B07930">
        <w:t>(PE774.283v02-00)</w:t>
      </w:r>
      <w:r w:rsidRPr="00B07930">
        <w:rPr>
          <w:rStyle w:val="HideTWBExt"/>
          <w:noProof w:val="0"/>
        </w:rPr>
        <w:t>&lt;/DocRefPE&gt;</w:t>
      </w:r>
    </w:p>
    <w:p w14:paraId="7A50780E" w14:textId="77777777" w:rsidR="00D4446B" w:rsidRPr="00B07930" w:rsidRDefault="00D4446B" w:rsidP="00D4446B">
      <w:pPr>
        <w:pStyle w:val="CoverNormal"/>
      </w:pPr>
      <w:r w:rsidRPr="00B07930">
        <w:rPr>
          <w:rStyle w:val="HideTWBExt"/>
          <w:noProof w:val="0"/>
        </w:rPr>
        <w:t>&lt;Titre&gt;</w:t>
      </w:r>
      <w:r w:rsidRPr="00B07930">
        <w:t>Digiüleminek, tehisintellekt ja algoritmiline juhtimine töökohal – töö tuleviku kujundamine</w:t>
      </w:r>
      <w:r w:rsidRPr="00B07930">
        <w:rPr>
          <w:rStyle w:val="HideTWBExt"/>
          <w:noProof w:val="0"/>
        </w:rPr>
        <w:t>&lt;/Titre&gt;</w:t>
      </w:r>
    </w:p>
    <w:p w14:paraId="7C1AB21C" w14:textId="77777777" w:rsidR="00D4446B" w:rsidRPr="00B07930" w:rsidRDefault="00D4446B" w:rsidP="00D4446B">
      <w:pPr>
        <w:pStyle w:val="CoverNormal24a"/>
      </w:pPr>
      <w:r w:rsidRPr="00B07930">
        <w:rPr>
          <w:rStyle w:val="HideTWBExt"/>
          <w:noProof w:val="0"/>
        </w:rPr>
        <w:t>&lt;DocRef&gt;</w:t>
      </w:r>
      <w:r w:rsidRPr="00B07930">
        <w:t>(2025/2080(INL))</w:t>
      </w:r>
      <w:r w:rsidRPr="00B07930">
        <w:rPr>
          <w:rStyle w:val="HideTWBExt"/>
          <w:noProof w:val="0"/>
        </w:rPr>
        <w:t>&lt;/DocRef&gt;</w:t>
      </w:r>
    </w:p>
    <w:p w14:paraId="0D9A8D9B" w14:textId="77777777" w:rsidR="00794E41" w:rsidRPr="00B07930" w:rsidRDefault="00794E41" w:rsidP="008B040A">
      <w:pPr>
        <w:widowControl/>
        <w:tabs>
          <w:tab w:val="center" w:pos="4677"/>
        </w:tabs>
      </w:pPr>
      <w:r w:rsidRPr="00B07930">
        <w:br w:type="page"/>
      </w:r>
      <w:r w:rsidR="00CB4439" w:rsidRPr="00B07930">
        <w:lastRenderedPageBreak/>
        <w:t>AM_Com_NonLegReport</w:t>
      </w:r>
    </w:p>
    <w:p w14:paraId="0F5235F0" w14:textId="46BF8CC8" w:rsidR="009D5AB4" w:rsidRPr="00B07930" w:rsidRDefault="00794E41" w:rsidP="009D5AB4">
      <w:pPr>
        <w:pStyle w:val="AMNumberTabs0"/>
        <w:keepNext/>
        <w:rPr>
          <w:lang w:val="et-EE"/>
        </w:rPr>
      </w:pPr>
      <w:r w:rsidRPr="00B07930">
        <w:rPr>
          <w:lang w:val="et-EE"/>
        </w:rPr>
        <w:br w:type="page"/>
      </w:r>
      <w:r w:rsidR="009D5AB4" w:rsidRPr="00B07930">
        <w:rPr>
          <w:rStyle w:val="HideTWBExt"/>
          <w:b w:val="0"/>
          <w:noProof w:val="0"/>
          <w:lang w:val="et-EE"/>
        </w:rPr>
        <w:t>&lt;RepeatBlock-Amend&gt;</w:t>
      </w:r>
      <w:r w:rsidR="009D5AB4" w:rsidRPr="00B07930">
        <w:rPr>
          <w:rStyle w:val="HideTWBExt"/>
          <w:noProof w:val="0"/>
          <w:lang w:val="et-EE"/>
        </w:rPr>
        <w:t>&lt;Amend&gt;</w:t>
      </w:r>
      <w:r w:rsidR="009D5AB4" w:rsidRPr="00B07930">
        <w:rPr>
          <w:lang w:val="et-EE"/>
        </w:rPr>
        <w:t>Muudatusettepanek</w:t>
      </w:r>
      <w:r w:rsidR="009D5AB4" w:rsidRPr="00B07930">
        <w:rPr>
          <w:lang w:val="et-EE"/>
        </w:rPr>
        <w:tab/>
      </w:r>
      <w:r w:rsidR="009D5AB4" w:rsidRPr="00B07930">
        <w:rPr>
          <w:lang w:val="et-EE"/>
        </w:rPr>
        <w:tab/>
      </w:r>
      <w:r w:rsidR="009D5AB4" w:rsidRPr="00B07930">
        <w:rPr>
          <w:rStyle w:val="HideTWBExt"/>
          <w:noProof w:val="0"/>
          <w:lang w:val="et-EE"/>
        </w:rPr>
        <w:t>&lt;NumAm&gt;</w:t>
      </w:r>
      <w:r w:rsidR="009D5AB4" w:rsidRPr="00B07930">
        <w:rPr>
          <w:lang w:val="et-EE"/>
        </w:rPr>
        <w:t>258</w:t>
      </w:r>
      <w:r w:rsidR="009D5AB4" w:rsidRPr="00B07930">
        <w:rPr>
          <w:rStyle w:val="HideTWBExt"/>
          <w:noProof w:val="0"/>
          <w:lang w:val="et-EE"/>
        </w:rPr>
        <w:t>&lt;/NumAm&gt;</w:t>
      </w:r>
    </w:p>
    <w:p w14:paraId="5FEBFACC" w14:textId="77777777" w:rsidR="009D5AB4" w:rsidRPr="00B07930" w:rsidRDefault="009D5AB4" w:rsidP="009D5AB4">
      <w:pPr>
        <w:pStyle w:val="NormalBold"/>
      </w:pPr>
      <w:r w:rsidRPr="00B07930">
        <w:rPr>
          <w:rStyle w:val="HideTWBExt"/>
          <w:noProof w:val="0"/>
        </w:rPr>
        <w:t>&lt;RepeatBlock-By&gt;&lt;Members&gt;</w:t>
      </w:r>
      <w:r w:rsidRPr="00B07930">
        <w:t>Andrea Wechsler, Angelika Winzig, Letizia Moratti, Giusi Princi, Raúl de la Hoz Quintano, Miriam Lexmann, Henrik Dahl, Maravillas Abadía Jover, Jörgen Warborn, Arba Kokalari, Christian Ehler</w:t>
      </w:r>
      <w:r w:rsidRPr="00B07930">
        <w:rPr>
          <w:rStyle w:val="HideTWBExt"/>
          <w:noProof w:val="0"/>
        </w:rPr>
        <w:t>&lt;/Members&gt;</w:t>
      </w:r>
    </w:p>
    <w:p w14:paraId="7B01504D" w14:textId="77777777" w:rsidR="009D5AB4" w:rsidRPr="00B07930" w:rsidRDefault="009D5AB4" w:rsidP="009D5AB4">
      <w:r w:rsidRPr="00B07930">
        <w:rPr>
          <w:rStyle w:val="HideTWBExt"/>
          <w:noProof w:val="0"/>
        </w:rPr>
        <w:t>&lt;/RepeatBlock-By&gt;</w:t>
      </w:r>
    </w:p>
    <w:p w14:paraId="7C72A543"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53AEEF4" w14:textId="77777777" w:rsidR="009D5AB4" w:rsidRPr="00B07930" w:rsidRDefault="009D5AB4" w:rsidP="009D5AB4">
      <w:pPr>
        <w:pStyle w:val="NormalBold"/>
      </w:pPr>
      <w:r w:rsidRPr="00B07930">
        <w:rPr>
          <w:rStyle w:val="HideTWBExt"/>
          <w:noProof w:val="0"/>
        </w:rPr>
        <w:t>&lt;Article&gt;</w:t>
      </w:r>
      <w:r w:rsidRPr="00B07930">
        <w:t>I lisa</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25C0E40" w14:textId="77777777" w:rsidTr="0013785F">
        <w:trPr>
          <w:jc w:val="center"/>
        </w:trPr>
        <w:tc>
          <w:tcPr>
            <w:tcW w:w="9752" w:type="dxa"/>
            <w:gridSpan w:val="2"/>
          </w:tcPr>
          <w:p w14:paraId="50EDEAF8" w14:textId="77777777" w:rsidR="009D5AB4" w:rsidRPr="00B07930" w:rsidRDefault="009D5AB4" w:rsidP="0013785F">
            <w:pPr>
              <w:keepNext/>
            </w:pPr>
          </w:p>
        </w:tc>
      </w:tr>
      <w:tr w:rsidR="009D5AB4" w:rsidRPr="00B07930" w14:paraId="5CAFD7C6" w14:textId="77777777" w:rsidTr="0013785F">
        <w:trPr>
          <w:jc w:val="center"/>
        </w:trPr>
        <w:tc>
          <w:tcPr>
            <w:tcW w:w="4876" w:type="dxa"/>
            <w:hideMark/>
          </w:tcPr>
          <w:p w14:paraId="309B852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94F926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2CC1DBA" w14:textId="77777777" w:rsidTr="0013785F">
        <w:trPr>
          <w:jc w:val="center"/>
        </w:trPr>
        <w:tc>
          <w:tcPr>
            <w:tcW w:w="4876" w:type="dxa"/>
            <w:hideMark/>
          </w:tcPr>
          <w:p w14:paraId="60F5B1C7" w14:textId="77777777" w:rsidR="009D5AB4" w:rsidRPr="00B07930" w:rsidRDefault="009D5AB4" w:rsidP="0013785F">
            <w:pPr>
              <w:pStyle w:val="Normal6"/>
              <w:rPr>
                <w:lang w:val="et-EE"/>
              </w:rPr>
            </w:pPr>
            <w:r w:rsidRPr="00B07930">
              <w:rPr>
                <w:b/>
                <w:i/>
                <w:lang w:val="et-EE"/>
              </w:rPr>
              <w:t>[...]</w:t>
            </w:r>
          </w:p>
        </w:tc>
        <w:tc>
          <w:tcPr>
            <w:tcW w:w="4876" w:type="dxa"/>
            <w:hideMark/>
          </w:tcPr>
          <w:p w14:paraId="4CB1F9E1" w14:textId="77777777" w:rsidR="009D5AB4" w:rsidRPr="00B07930" w:rsidRDefault="009D5AB4" w:rsidP="0013785F">
            <w:pPr>
              <w:pStyle w:val="Normal6"/>
              <w:rPr>
                <w:szCs w:val="24"/>
                <w:lang w:val="et-EE"/>
              </w:rPr>
            </w:pPr>
            <w:r w:rsidRPr="00B07930">
              <w:rPr>
                <w:b/>
                <w:i/>
                <w:lang w:val="et-EE"/>
              </w:rPr>
              <w:t>välja jäetud</w:t>
            </w:r>
          </w:p>
        </w:tc>
      </w:tr>
    </w:tbl>
    <w:p w14:paraId="4B9D657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04ACB4A" w14:textId="77777777" w:rsidR="009D5AB4" w:rsidRPr="00B07930" w:rsidRDefault="009D5AB4" w:rsidP="009D5AB4">
      <w:r w:rsidRPr="00B07930">
        <w:rPr>
          <w:rStyle w:val="HideTWBExt"/>
          <w:noProof w:val="0"/>
        </w:rPr>
        <w:t>&lt;/Amend&gt;</w:t>
      </w:r>
    </w:p>
    <w:p w14:paraId="7CE7C30A"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259</w:t>
      </w:r>
      <w:r w:rsidRPr="00B07930">
        <w:rPr>
          <w:rStyle w:val="HideTWBExt"/>
          <w:noProof w:val="0"/>
          <w:lang w:val="et-EE"/>
        </w:rPr>
        <w:t>&lt;/NumAm&gt;</w:t>
      </w:r>
    </w:p>
    <w:p w14:paraId="62325CE7" w14:textId="77777777" w:rsidR="009D5AB4" w:rsidRPr="00B07930" w:rsidRDefault="009D5AB4" w:rsidP="009D5AB4">
      <w:pPr>
        <w:pStyle w:val="NormalBold"/>
      </w:pPr>
      <w:r w:rsidRPr="00B07930">
        <w:rPr>
          <w:rStyle w:val="HideTWBExt"/>
          <w:noProof w:val="0"/>
        </w:rPr>
        <w:t>&lt;RepeatBlock-By&gt;&lt;Members&gt;</w:t>
      </w:r>
      <w:r w:rsidRPr="00B07930">
        <w:t>Francesco Torselli, Chiara Gemma</w:t>
      </w:r>
      <w:r w:rsidRPr="00B07930">
        <w:rPr>
          <w:rStyle w:val="HideTWBExt"/>
          <w:noProof w:val="0"/>
        </w:rPr>
        <w:t>&lt;/Members&gt;</w:t>
      </w:r>
    </w:p>
    <w:p w14:paraId="4122F6F0" w14:textId="77777777" w:rsidR="009D5AB4" w:rsidRPr="00B07930" w:rsidRDefault="009D5AB4" w:rsidP="009D5AB4">
      <w:r w:rsidRPr="00B07930">
        <w:rPr>
          <w:rStyle w:val="HideTWBExt"/>
          <w:noProof w:val="0"/>
        </w:rPr>
        <w:t>&lt;/RepeatBlock-By&gt;</w:t>
      </w:r>
    </w:p>
    <w:p w14:paraId="75683A0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A877E34" w14:textId="77777777" w:rsidR="009D5AB4" w:rsidRPr="00B07930" w:rsidRDefault="009D5AB4" w:rsidP="009D5AB4">
      <w:pPr>
        <w:pStyle w:val="NormalBold"/>
      </w:pPr>
      <w:r w:rsidRPr="00B07930">
        <w:rPr>
          <w:rStyle w:val="HideTWBExt"/>
          <w:noProof w:val="0"/>
        </w:rPr>
        <w:t>&lt;Article&gt;</w:t>
      </w:r>
      <w:r w:rsidRPr="00B07930">
        <w:t>I lisa</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8D8C6B" w14:textId="77777777" w:rsidTr="0013785F">
        <w:trPr>
          <w:jc w:val="center"/>
        </w:trPr>
        <w:tc>
          <w:tcPr>
            <w:tcW w:w="9752" w:type="dxa"/>
            <w:gridSpan w:val="2"/>
          </w:tcPr>
          <w:p w14:paraId="7B01725E" w14:textId="77777777" w:rsidR="009D5AB4" w:rsidRPr="00B07930" w:rsidRDefault="009D5AB4" w:rsidP="0013785F">
            <w:pPr>
              <w:keepNext/>
            </w:pPr>
          </w:p>
        </w:tc>
      </w:tr>
      <w:tr w:rsidR="009D5AB4" w:rsidRPr="00B07930" w14:paraId="7F638980" w14:textId="77777777" w:rsidTr="0013785F">
        <w:trPr>
          <w:jc w:val="center"/>
        </w:trPr>
        <w:tc>
          <w:tcPr>
            <w:tcW w:w="4876" w:type="dxa"/>
            <w:hideMark/>
          </w:tcPr>
          <w:p w14:paraId="2E50998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51F5DE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B21D5FA" w14:textId="77777777" w:rsidTr="0013785F">
        <w:trPr>
          <w:jc w:val="center"/>
        </w:trPr>
        <w:tc>
          <w:tcPr>
            <w:tcW w:w="4876" w:type="dxa"/>
            <w:hideMark/>
          </w:tcPr>
          <w:p w14:paraId="289EFCC5" w14:textId="77777777" w:rsidR="009D5AB4" w:rsidRPr="00B07930" w:rsidRDefault="009D5AB4" w:rsidP="0013785F">
            <w:pPr>
              <w:pStyle w:val="Normal6"/>
              <w:rPr>
                <w:lang w:val="et-EE"/>
              </w:rPr>
            </w:pPr>
            <w:r w:rsidRPr="00B07930">
              <w:rPr>
                <w:b/>
                <w:i/>
                <w:lang w:val="et-EE"/>
              </w:rPr>
              <w:t>[...]</w:t>
            </w:r>
          </w:p>
        </w:tc>
        <w:tc>
          <w:tcPr>
            <w:tcW w:w="4876" w:type="dxa"/>
            <w:hideMark/>
          </w:tcPr>
          <w:p w14:paraId="7653E269" w14:textId="77777777" w:rsidR="009D5AB4" w:rsidRPr="00B07930" w:rsidRDefault="009D5AB4" w:rsidP="0013785F">
            <w:pPr>
              <w:pStyle w:val="Normal6"/>
              <w:rPr>
                <w:szCs w:val="24"/>
                <w:lang w:val="et-EE"/>
              </w:rPr>
            </w:pPr>
            <w:r w:rsidRPr="00B07930">
              <w:rPr>
                <w:b/>
                <w:i/>
                <w:lang w:val="et-EE"/>
              </w:rPr>
              <w:t>välja jäetud</w:t>
            </w:r>
          </w:p>
        </w:tc>
      </w:tr>
    </w:tbl>
    <w:p w14:paraId="2C1A86C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0B23C0B" w14:textId="77777777" w:rsidR="009D5AB4" w:rsidRPr="00B07930" w:rsidRDefault="009D5AB4" w:rsidP="009D5AB4">
      <w:r w:rsidRPr="00B07930">
        <w:rPr>
          <w:rStyle w:val="HideTWBExt"/>
          <w:noProof w:val="0"/>
        </w:rPr>
        <w:t>&lt;/Amend&gt;</w:t>
      </w:r>
    </w:p>
    <w:p w14:paraId="49E3821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260</w:t>
      </w:r>
      <w:r w:rsidRPr="00B07930">
        <w:rPr>
          <w:rStyle w:val="HideTWBExt"/>
          <w:noProof w:val="0"/>
          <w:lang w:val="et-EE"/>
        </w:rPr>
        <w:t>&lt;/NumAm&gt;</w:t>
      </w:r>
    </w:p>
    <w:p w14:paraId="38026860"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4F6AF14F" w14:textId="77777777" w:rsidR="009D5AB4" w:rsidRPr="00B07930" w:rsidRDefault="009D5AB4" w:rsidP="009D5AB4">
      <w:r w:rsidRPr="00B07930">
        <w:rPr>
          <w:rStyle w:val="HideTWBExt"/>
          <w:noProof w:val="0"/>
        </w:rPr>
        <w:t>&lt;/RepeatBlock-By&gt;</w:t>
      </w:r>
    </w:p>
    <w:p w14:paraId="54B833A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9A239E0" w14:textId="77777777" w:rsidR="009D5AB4" w:rsidRPr="00B07930" w:rsidRDefault="009D5AB4" w:rsidP="009D5AB4">
      <w:pPr>
        <w:pStyle w:val="NormalBold"/>
      </w:pPr>
      <w:r w:rsidRPr="00B07930">
        <w:rPr>
          <w:rStyle w:val="HideTWBExt"/>
          <w:noProof w:val="0"/>
        </w:rPr>
        <w:t>&lt;Article&gt;</w:t>
      </w:r>
      <w:r w:rsidRPr="00B07930">
        <w:t>I lisa – Taotletava ettepaneku pealkiri</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B3EE487" w14:textId="77777777" w:rsidTr="0013785F">
        <w:trPr>
          <w:jc w:val="center"/>
        </w:trPr>
        <w:tc>
          <w:tcPr>
            <w:tcW w:w="9752" w:type="dxa"/>
            <w:gridSpan w:val="2"/>
          </w:tcPr>
          <w:p w14:paraId="1F9326A9" w14:textId="77777777" w:rsidR="009D5AB4" w:rsidRPr="00B07930" w:rsidRDefault="009D5AB4" w:rsidP="0013785F">
            <w:pPr>
              <w:keepNext/>
            </w:pPr>
          </w:p>
        </w:tc>
      </w:tr>
      <w:tr w:rsidR="009D5AB4" w:rsidRPr="00B07930" w14:paraId="1DD2F635" w14:textId="77777777" w:rsidTr="0013785F">
        <w:trPr>
          <w:jc w:val="center"/>
        </w:trPr>
        <w:tc>
          <w:tcPr>
            <w:tcW w:w="4876" w:type="dxa"/>
            <w:hideMark/>
          </w:tcPr>
          <w:p w14:paraId="66D205A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22FC63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057B9AD" w14:textId="77777777" w:rsidTr="0013785F">
        <w:trPr>
          <w:jc w:val="center"/>
        </w:trPr>
        <w:tc>
          <w:tcPr>
            <w:tcW w:w="4876" w:type="dxa"/>
            <w:hideMark/>
          </w:tcPr>
          <w:p w14:paraId="413C0FC4" w14:textId="77777777" w:rsidR="009D5AB4" w:rsidRPr="00B07930" w:rsidRDefault="009D5AB4" w:rsidP="0013785F">
            <w:pPr>
              <w:pStyle w:val="Normal6"/>
              <w:rPr>
                <w:lang w:val="et-EE"/>
              </w:rPr>
            </w:pPr>
            <w:r w:rsidRPr="00B07930">
              <w:rPr>
                <w:lang w:val="et-EE"/>
              </w:rPr>
              <w:t>Ettepanek:</w:t>
            </w:r>
          </w:p>
        </w:tc>
        <w:tc>
          <w:tcPr>
            <w:tcW w:w="4876" w:type="dxa"/>
            <w:hideMark/>
          </w:tcPr>
          <w:p w14:paraId="3835BB1B" w14:textId="77777777" w:rsidR="009D5AB4" w:rsidRPr="00B07930" w:rsidRDefault="009D5AB4" w:rsidP="0013785F">
            <w:pPr>
              <w:pStyle w:val="Normal6"/>
              <w:rPr>
                <w:lang w:val="et-EE"/>
              </w:rPr>
            </w:pPr>
            <w:r w:rsidRPr="00B07930">
              <w:rPr>
                <w:lang w:val="et-EE"/>
              </w:rPr>
              <w:t>Ettepanek:</w:t>
            </w:r>
          </w:p>
        </w:tc>
      </w:tr>
      <w:tr w:rsidR="009D5AB4" w:rsidRPr="00B07930" w14:paraId="5F87583B" w14:textId="77777777" w:rsidTr="0013785F">
        <w:trPr>
          <w:jc w:val="center"/>
        </w:trPr>
        <w:tc>
          <w:tcPr>
            <w:tcW w:w="4876" w:type="dxa"/>
            <w:hideMark/>
          </w:tcPr>
          <w:p w14:paraId="407AE489" w14:textId="77777777" w:rsidR="009D5AB4" w:rsidRPr="00B07930" w:rsidRDefault="009D5AB4" w:rsidP="0013785F">
            <w:pPr>
              <w:pStyle w:val="Normal6"/>
              <w:rPr>
                <w:lang w:val="et-EE"/>
              </w:rPr>
            </w:pPr>
            <w:r w:rsidRPr="00B07930">
              <w:rPr>
                <w:lang w:val="et-EE"/>
              </w:rPr>
              <w:t>EUROOPA PARLAMENDI JA NÕUKOGU DIREKTIIV</w:t>
            </w:r>
          </w:p>
        </w:tc>
        <w:tc>
          <w:tcPr>
            <w:tcW w:w="4876" w:type="dxa"/>
            <w:hideMark/>
          </w:tcPr>
          <w:p w14:paraId="459E2893" w14:textId="77777777" w:rsidR="009D5AB4" w:rsidRPr="00B07930" w:rsidRDefault="009D5AB4" w:rsidP="0013785F">
            <w:pPr>
              <w:pStyle w:val="Normal6"/>
              <w:rPr>
                <w:lang w:val="et-EE"/>
              </w:rPr>
            </w:pPr>
            <w:r w:rsidRPr="00B07930">
              <w:rPr>
                <w:lang w:val="et-EE"/>
              </w:rPr>
              <w:t>EUROOPA PARLAMENDI JA NÕUKOGU DIREKTIIV</w:t>
            </w:r>
          </w:p>
        </w:tc>
      </w:tr>
      <w:tr w:rsidR="009D5AB4" w:rsidRPr="00B07930" w14:paraId="37799BC9" w14:textId="77777777" w:rsidTr="0013785F">
        <w:trPr>
          <w:jc w:val="center"/>
        </w:trPr>
        <w:tc>
          <w:tcPr>
            <w:tcW w:w="4876" w:type="dxa"/>
            <w:hideMark/>
          </w:tcPr>
          <w:p w14:paraId="6650BE8D" w14:textId="77777777" w:rsidR="009D5AB4" w:rsidRPr="00B07930" w:rsidRDefault="009D5AB4" w:rsidP="0013785F">
            <w:pPr>
              <w:pStyle w:val="Normal6"/>
              <w:rPr>
                <w:lang w:val="et-EE"/>
              </w:rPr>
            </w:pPr>
            <w:r w:rsidRPr="00B07930">
              <w:rPr>
                <w:lang w:val="et-EE"/>
              </w:rPr>
              <w:t>algoritmilise juhtimise kohta töökohal</w:t>
            </w:r>
          </w:p>
        </w:tc>
        <w:tc>
          <w:tcPr>
            <w:tcW w:w="4876" w:type="dxa"/>
            <w:hideMark/>
          </w:tcPr>
          <w:p w14:paraId="42AB0F60" w14:textId="77777777" w:rsidR="009D5AB4" w:rsidRPr="00B07930" w:rsidRDefault="009D5AB4" w:rsidP="0013785F">
            <w:pPr>
              <w:pStyle w:val="Normal6"/>
              <w:rPr>
                <w:szCs w:val="24"/>
                <w:lang w:val="et-EE"/>
              </w:rPr>
            </w:pPr>
            <w:r w:rsidRPr="00B07930">
              <w:rPr>
                <w:b/>
                <w:i/>
                <w:lang w:val="et-EE"/>
              </w:rPr>
              <w:t xml:space="preserve">tehisintellekti ja </w:t>
            </w:r>
            <w:r w:rsidRPr="00B07930">
              <w:rPr>
                <w:lang w:val="et-EE"/>
              </w:rPr>
              <w:t>algoritmilise juhtimise kohta töökohal</w:t>
            </w:r>
          </w:p>
        </w:tc>
      </w:tr>
    </w:tbl>
    <w:p w14:paraId="4F5A338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27897A4" w14:textId="77777777" w:rsidR="009D5AB4" w:rsidRPr="00B07930" w:rsidRDefault="009D5AB4" w:rsidP="009D5AB4">
      <w:r w:rsidRPr="00B07930">
        <w:rPr>
          <w:rStyle w:val="HideTWBExt"/>
          <w:noProof w:val="0"/>
        </w:rPr>
        <w:t>&lt;/Amend&gt;</w:t>
      </w:r>
    </w:p>
    <w:p w14:paraId="58BA632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261</w:t>
      </w:r>
      <w:r w:rsidRPr="00B07930">
        <w:rPr>
          <w:rStyle w:val="HideTWBExt"/>
          <w:noProof w:val="0"/>
          <w:lang w:val="et-EE"/>
        </w:rPr>
        <w:t>&lt;/NumAm&gt;</w:t>
      </w:r>
    </w:p>
    <w:p w14:paraId="017A9A40"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577C3CE0" w14:textId="77777777" w:rsidR="009D5AB4" w:rsidRPr="00B07930" w:rsidRDefault="009D5AB4" w:rsidP="009D5AB4">
      <w:r w:rsidRPr="00B07930">
        <w:rPr>
          <w:rStyle w:val="HideTWBExt"/>
          <w:noProof w:val="0"/>
        </w:rPr>
        <w:t>&lt;/RepeatBlock-By&gt;</w:t>
      </w:r>
    </w:p>
    <w:p w14:paraId="54383CFC"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C886C29" w14:textId="77777777" w:rsidR="009D5AB4" w:rsidRPr="00B07930" w:rsidRDefault="009D5AB4" w:rsidP="009D5AB4">
      <w:pPr>
        <w:pStyle w:val="NormalBold"/>
      </w:pPr>
      <w:r w:rsidRPr="00B07930">
        <w:rPr>
          <w:rStyle w:val="HideTWBExt"/>
          <w:noProof w:val="0"/>
        </w:rPr>
        <w:t>&lt;Article&gt;</w:t>
      </w:r>
      <w:r w:rsidRPr="00B07930">
        <w:t>I lisa – põhjendus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2C7B08F" w14:textId="77777777" w:rsidTr="0013785F">
        <w:trPr>
          <w:jc w:val="center"/>
        </w:trPr>
        <w:tc>
          <w:tcPr>
            <w:tcW w:w="9752" w:type="dxa"/>
            <w:gridSpan w:val="2"/>
          </w:tcPr>
          <w:p w14:paraId="68AA27D9" w14:textId="77777777" w:rsidR="009D5AB4" w:rsidRPr="00B07930" w:rsidRDefault="009D5AB4" w:rsidP="0013785F">
            <w:pPr>
              <w:keepNext/>
            </w:pPr>
          </w:p>
        </w:tc>
      </w:tr>
      <w:tr w:rsidR="009D5AB4" w:rsidRPr="00B07930" w14:paraId="601BE532" w14:textId="77777777" w:rsidTr="0013785F">
        <w:trPr>
          <w:jc w:val="center"/>
        </w:trPr>
        <w:tc>
          <w:tcPr>
            <w:tcW w:w="4876" w:type="dxa"/>
            <w:hideMark/>
          </w:tcPr>
          <w:p w14:paraId="21CD3A0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9384E2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E98CA36" w14:textId="77777777" w:rsidTr="0013785F">
        <w:trPr>
          <w:jc w:val="center"/>
        </w:trPr>
        <w:tc>
          <w:tcPr>
            <w:tcW w:w="4876" w:type="dxa"/>
            <w:hideMark/>
          </w:tcPr>
          <w:p w14:paraId="293488A1" w14:textId="77777777" w:rsidR="009D5AB4" w:rsidRPr="00B07930" w:rsidRDefault="009D5AB4" w:rsidP="0013785F">
            <w:pPr>
              <w:pStyle w:val="Normal6"/>
              <w:rPr>
                <w:lang w:val="et-EE"/>
              </w:rPr>
            </w:pPr>
            <w:r w:rsidRPr="00B07930">
              <w:rPr>
                <w:lang w:val="et-EE"/>
              </w:rPr>
              <w:t>(1)</w:t>
            </w:r>
            <w:r w:rsidRPr="00B07930">
              <w:rPr>
                <w:lang w:val="et-EE"/>
              </w:rPr>
              <w:tab/>
              <w:t>Ümberkujunduse enneolematu ulatus, põhjalikkus ja kiirus ning selle suur mõju tööviisidele tekitavad horisontaalseid probleeme, mis ületavad riigipiire ja millega tuleb tegeleda liidu tasandil.</w:t>
            </w:r>
          </w:p>
        </w:tc>
        <w:tc>
          <w:tcPr>
            <w:tcW w:w="4876" w:type="dxa"/>
            <w:hideMark/>
          </w:tcPr>
          <w:p w14:paraId="5F6A5DAE" w14:textId="77777777" w:rsidR="009D5AB4" w:rsidRPr="00B07930" w:rsidRDefault="009D5AB4" w:rsidP="0013785F">
            <w:pPr>
              <w:pStyle w:val="Normal6"/>
              <w:rPr>
                <w:szCs w:val="24"/>
                <w:lang w:val="et-EE"/>
              </w:rPr>
            </w:pPr>
            <w:r w:rsidRPr="00B07930">
              <w:rPr>
                <w:lang w:val="et-EE"/>
              </w:rPr>
              <w:t>(1)</w:t>
            </w:r>
            <w:r w:rsidRPr="00B07930">
              <w:rPr>
                <w:lang w:val="et-EE"/>
              </w:rPr>
              <w:tab/>
              <w:t xml:space="preserve">Ümberkujunduse enneolematu ulatus, põhjalikkus ja kiirus ning selle suur mõju tööviisidele </w:t>
            </w:r>
            <w:r w:rsidRPr="00B07930">
              <w:rPr>
                <w:b/>
                <w:i/>
                <w:lang w:val="et-EE"/>
              </w:rPr>
              <w:t xml:space="preserve">ja töötajatele </w:t>
            </w:r>
            <w:r w:rsidRPr="00B07930">
              <w:rPr>
                <w:lang w:val="et-EE"/>
              </w:rPr>
              <w:t>tekitavad horisontaalseid probleeme, mis ületavad riigipiire ja millega tuleb tegeleda liidu tasandil.</w:t>
            </w:r>
          </w:p>
        </w:tc>
      </w:tr>
    </w:tbl>
    <w:p w14:paraId="16921F9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ED35AAA" w14:textId="77777777" w:rsidR="009D5AB4" w:rsidRPr="00B07930" w:rsidRDefault="009D5AB4" w:rsidP="009D5AB4">
      <w:r w:rsidRPr="00B07930">
        <w:rPr>
          <w:rStyle w:val="HideTWBExt"/>
          <w:noProof w:val="0"/>
        </w:rPr>
        <w:t>&lt;/Amend&gt;</w:t>
      </w:r>
    </w:p>
    <w:p w14:paraId="0F46E8D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262</w:t>
      </w:r>
      <w:r w:rsidRPr="00B07930">
        <w:rPr>
          <w:rStyle w:val="HideTWBExt"/>
          <w:noProof w:val="0"/>
          <w:lang w:val="et-EE"/>
        </w:rPr>
        <w:t>&lt;/NumAm&gt;</w:t>
      </w:r>
    </w:p>
    <w:p w14:paraId="2E603C9B"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3D01C360" w14:textId="77777777" w:rsidR="009D5AB4" w:rsidRPr="00B07930" w:rsidRDefault="009D5AB4" w:rsidP="009D5AB4">
      <w:r w:rsidRPr="00B07930">
        <w:rPr>
          <w:rStyle w:val="HideTWBExt"/>
          <w:noProof w:val="0"/>
        </w:rPr>
        <w:t>&lt;/RepeatBlock-By&gt;</w:t>
      </w:r>
    </w:p>
    <w:p w14:paraId="07B11524"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F84C2B2" w14:textId="77777777" w:rsidR="009D5AB4" w:rsidRPr="00B07930" w:rsidRDefault="009D5AB4" w:rsidP="009D5AB4">
      <w:pPr>
        <w:pStyle w:val="NormalBold"/>
      </w:pPr>
      <w:r w:rsidRPr="00B07930">
        <w:rPr>
          <w:rStyle w:val="HideTWBExt"/>
          <w:noProof w:val="0"/>
        </w:rPr>
        <w:t>&lt;Article&gt;</w:t>
      </w:r>
      <w:r w:rsidRPr="00B07930">
        <w:t>I lisa – põhjendus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888A06" w14:textId="77777777" w:rsidTr="0013785F">
        <w:trPr>
          <w:jc w:val="center"/>
        </w:trPr>
        <w:tc>
          <w:tcPr>
            <w:tcW w:w="9752" w:type="dxa"/>
            <w:gridSpan w:val="2"/>
          </w:tcPr>
          <w:p w14:paraId="132DFE7C" w14:textId="77777777" w:rsidR="009D5AB4" w:rsidRPr="00B07930" w:rsidRDefault="009D5AB4" w:rsidP="0013785F">
            <w:pPr>
              <w:keepNext/>
            </w:pPr>
          </w:p>
        </w:tc>
      </w:tr>
      <w:tr w:rsidR="009D5AB4" w:rsidRPr="00B07930" w14:paraId="00BFE80E" w14:textId="77777777" w:rsidTr="0013785F">
        <w:trPr>
          <w:jc w:val="center"/>
        </w:trPr>
        <w:tc>
          <w:tcPr>
            <w:tcW w:w="4876" w:type="dxa"/>
            <w:hideMark/>
          </w:tcPr>
          <w:p w14:paraId="1F24041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3BE90A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DB6D588" w14:textId="77777777" w:rsidTr="0013785F">
        <w:trPr>
          <w:jc w:val="center"/>
        </w:trPr>
        <w:tc>
          <w:tcPr>
            <w:tcW w:w="4876" w:type="dxa"/>
            <w:hideMark/>
          </w:tcPr>
          <w:p w14:paraId="5D3619F4" w14:textId="77777777" w:rsidR="009D5AB4" w:rsidRPr="00B07930" w:rsidRDefault="009D5AB4" w:rsidP="0013785F">
            <w:pPr>
              <w:pStyle w:val="Normal6"/>
              <w:rPr>
                <w:lang w:val="et-EE"/>
              </w:rPr>
            </w:pPr>
            <w:r w:rsidRPr="00B07930">
              <w:rPr>
                <w:lang w:val="et-EE"/>
              </w:rPr>
              <w:t>(1)</w:t>
            </w:r>
            <w:r w:rsidRPr="00B07930">
              <w:rPr>
                <w:lang w:val="et-EE"/>
              </w:rPr>
              <w:tab/>
            </w:r>
            <w:r w:rsidRPr="00B07930">
              <w:rPr>
                <w:b/>
                <w:i/>
                <w:lang w:val="et-EE"/>
              </w:rPr>
              <w:t>Ümberkujunduse</w:t>
            </w:r>
            <w:r w:rsidRPr="00B07930">
              <w:rPr>
                <w:lang w:val="et-EE"/>
              </w:rPr>
              <w:t xml:space="preserve"> enneolematu ulatus, põhjalikkus ja kiirus ning selle suur mõju tööviisidele tekitavad horisontaalseid probleeme, mis ületavad riigipiire ja millega tuleb tegeleda liidu tasandil.</w:t>
            </w:r>
          </w:p>
        </w:tc>
        <w:tc>
          <w:tcPr>
            <w:tcW w:w="4876" w:type="dxa"/>
            <w:hideMark/>
          </w:tcPr>
          <w:p w14:paraId="7F8EA0AC" w14:textId="77777777" w:rsidR="009D5AB4" w:rsidRPr="00B07930" w:rsidRDefault="009D5AB4" w:rsidP="0013785F">
            <w:pPr>
              <w:pStyle w:val="Normal6"/>
              <w:rPr>
                <w:szCs w:val="24"/>
                <w:lang w:val="et-EE"/>
              </w:rPr>
            </w:pPr>
            <w:r w:rsidRPr="00B07930">
              <w:rPr>
                <w:lang w:val="et-EE"/>
              </w:rPr>
              <w:t>(1)</w:t>
            </w:r>
            <w:r w:rsidRPr="00B07930">
              <w:rPr>
                <w:lang w:val="et-EE"/>
              </w:rPr>
              <w:tab/>
            </w:r>
            <w:r w:rsidRPr="00B07930">
              <w:rPr>
                <w:b/>
                <w:i/>
                <w:lang w:val="et-EE"/>
              </w:rPr>
              <w:t>Digiülemineku</w:t>
            </w:r>
            <w:r w:rsidRPr="00B07930">
              <w:rPr>
                <w:lang w:val="et-EE"/>
              </w:rPr>
              <w:t xml:space="preserve"> enneolematu ulatus, põhjalikkus ja kiirus ning selle suur mõju tööviisidele tekitavad horisontaalseid probleeme, mis ületavad riigipiire ja millega tuleb tegeleda liidu tasandil.</w:t>
            </w:r>
          </w:p>
        </w:tc>
      </w:tr>
    </w:tbl>
    <w:p w14:paraId="0A2A7D6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B18A3D8" w14:textId="77777777" w:rsidR="009D5AB4" w:rsidRPr="00B07930" w:rsidRDefault="009D5AB4" w:rsidP="009D5AB4">
      <w:r w:rsidRPr="00B07930">
        <w:rPr>
          <w:rStyle w:val="HideTWBExt"/>
          <w:noProof w:val="0"/>
        </w:rPr>
        <w:t>&lt;/Amend&gt;</w:t>
      </w:r>
    </w:p>
    <w:p w14:paraId="7B9F0DED"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263</w:t>
      </w:r>
      <w:r w:rsidRPr="00B07930">
        <w:rPr>
          <w:rStyle w:val="HideTWBExt"/>
          <w:noProof w:val="0"/>
          <w:lang w:val="et-EE"/>
        </w:rPr>
        <w:t>&lt;/NumAm&gt;</w:t>
      </w:r>
    </w:p>
    <w:p w14:paraId="1FE6252D"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5B2CEE5C"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5C13668" w14:textId="77777777" w:rsidR="009D5AB4" w:rsidRPr="00B07930" w:rsidRDefault="009D5AB4" w:rsidP="009D5AB4">
      <w:r w:rsidRPr="00B07930">
        <w:rPr>
          <w:rStyle w:val="HideTWBExt"/>
          <w:noProof w:val="0"/>
        </w:rPr>
        <w:t>&lt;/RepeatBlock-By&gt;</w:t>
      </w:r>
    </w:p>
    <w:p w14:paraId="40511EB4"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313C0F4" w14:textId="77777777" w:rsidR="009D5AB4" w:rsidRPr="00B07930" w:rsidRDefault="009D5AB4" w:rsidP="009D5AB4">
      <w:pPr>
        <w:pStyle w:val="NormalBold"/>
      </w:pPr>
      <w:r w:rsidRPr="00B07930">
        <w:rPr>
          <w:rStyle w:val="HideTWBExt"/>
          <w:noProof w:val="0"/>
        </w:rPr>
        <w:t>&lt;Article&gt;</w:t>
      </w:r>
      <w:r w:rsidRPr="00B07930">
        <w:t>I lisa – põhjendus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86B25F1" w14:textId="77777777" w:rsidTr="0013785F">
        <w:trPr>
          <w:jc w:val="center"/>
        </w:trPr>
        <w:tc>
          <w:tcPr>
            <w:tcW w:w="9752" w:type="dxa"/>
            <w:gridSpan w:val="2"/>
          </w:tcPr>
          <w:p w14:paraId="27DDF0C9" w14:textId="77777777" w:rsidR="009D5AB4" w:rsidRPr="00B07930" w:rsidRDefault="009D5AB4" w:rsidP="0013785F">
            <w:pPr>
              <w:keepNext/>
            </w:pPr>
          </w:p>
        </w:tc>
      </w:tr>
      <w:tr w:rsidR="009D5AB4" w:rsidRPr="00B07930" w14:paraId="7355AC6B" w14:textId="77777777" w:rsidTr="0013785F">
        <w:trPr>
          <w:jc w:val="center"/>
        </w:trPr>
        <w:tc>
          <w:tcPr>
            <w:tcW w:w="4876" w:type="dxa"/>
            <w:hideMark/>
          </w:tcPr>
          <w:p w14:paraId="119B4DA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DFE642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C449BDB" w14:textId="77777777" w:rsidTr="0013785F">
        <w:trPr>
          <w:jc w:val="center"/>
        </w:trPr>
        <w:tc>
          <w:tcPr>
            <w:tcW w:w="4876" w:type="dxa"/>
            <w:hideMark/>
          </w:tcPr>
          <w:p w14:paraId="38C48D2B" w14:textId="77777777" w:rsidR="009D5AB4" w:rsidRPr="00B07930" w:rsidRDefault="009D5AB4" w:rsidP="0013785F">
            <w:pPr>
              <w:pStyle w:val="Normal6"/>
              <w:rPr>
                <w:lang w:val="et-EE"/>
              </w:rPr>
            </w:pPr>
            <w:r w:rsidRPr="00B07930">
              <w:rPr>
                <w:lang w:val="et-EE"/>
              </w:rPr>
              <w:t>(1)</w:t>
            </w:r>
            <w:r w:rsidRPr="00B07930">
              <w:rPr>
                <w:lang w:val="et-EE"/>
              </w:rPr>
              <w:tab/>
            </w:r>
            <w:r w:rsidRPr="00B07930">
              <w:rPr>
                <w:b/>
                <w:i/>
                <w:lang w:val="et-EE"/>
              </w:rPr>
              <w:t>Ümberkujunduse</w:t>
            </w:r>
            <w:r w:rsidRPr="00B07930">
              <w:rPr>
                <w:lang w:val="et-EE"/>
              </w:rPr>
              <w:t xml:space="preserve"> enneolematu ulatus, põhjalikkus ja kiirus ning selle suur mõju tööviisidele tekitavad horisontaalseid probleeme, mis ületavad riigipiire ja millega tuleb tegeleda liidu tasandil.</w:t>
            </w:r>
          </w:p>
        </w:tc>
        <w:tc>
          <w:tcPr>
            <w:tcW w:w="4876" w:type="dxa"/>
            <w:hideMark/>
          </w:tcPr>
          <w:p w14:paraId="67686DAE" w14:textId="77777777" w:rsidR="009D5AB4" w:rsidRPr="00B07930" w:rsidRDefault="009D5AB4" w:rsidP="0013785F">
            <w:pPr>
              <w:pStyle w:val="Normal6"/>
              <w:rPr>
                <w:szCs w:val="24"/>
                <w:lang w:val="et-EE"/>
              </w:rPr>
            </w:pPr>
            <w:r w:rsidRPr="00B07930">
              <w:rPr>
                <w:lang w:val="et-EE"/>
              </w:rPr>
              <w:t>(1)</w:t>
            </w:r>
            <w:r w:rsidRPr="00B07930">
              <w:rPr>
                <w:lang w:val="et-EE"/>
              </w:rPr>
              <w:tab/>
            </w:r>
            <w:r w:rsidRPr="00B07930">
              <w:rPr>
                <w:b/>
                <w:i/>
                <w:lang w:val="et-EE"/>
              </w:rPr>
              <w:t>Digiülemineku</w:t>
            </w:r>
            <w:r w:rsidRPr="00B07930">
              <w:rPr>
                <w:lang w:val="et-EE"/>
              </w:rPr>
              <w:t xml:space="preserve"> enneolematu ulatus, põhjalikkus ja kiirus ning selle suur mõju tööviisidele tekitavad horisontaalseid probleeme, mis ületavad riigipiire ja millega tuleb tegeleda liidu tasandil.</w:t>
            </w:r>
          </w:p>
        </w:tc>
      </w:tr>
    </w:tbl>
    <w:p w14:paraId="5F1BEC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D56C443" w14:textId="77777777" w:rsidR="009D5AB4" w:rsidRPr="00B07930" w:rsidRDefault="009D5AB4" w:rsidP="009D5AB4">
      <w:r w:rsidRPr="00B07930">
        <w:rPr>
          <w:rStyle w:val="HideTWBExt"/>
          <w:noProof w:val="0"/>
        </w:rPr>
        <w:t>&lt;/Amend&gt;</w:t>
      </w:r>
    </w:p>
    <w:p w14:paraId="72AA6B3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264</w:t>
      </w:r>
      <w:r w:rsidRPr="00B07930">
        <w:rPr>
          <w:rStyle w:val="HideTWBExt"/>
          <w:noProof w:val="0"/>
          <w:lang w:val="et-EE"/>
        </w:rPr>
        <w:t>&lt;/NumAm&gt;</w:t>
      </w:r>
    </w:p>
    <w:p w14:paraId="0EDF33B6"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23CF78CD" w14:textId="77777777" w:rsidR="009D5AB4" w:rsidRPr="00B07930" w:rsidRDefault="009D5AB4" w:rsidP="009D5AB4">
      <w:r w:rsidRPr="00B07930">
        <w:rPr>
          <w:rStyle w:val="HideTWBExt"/>
          <w:noProof w:val="0"/>
        </w:rPr>
        <w:t>&lt;/RepeatBlock-By&gt;</w:t>
      </w:r>
    </w:p>
    <w:p w14:paraId="695A2657"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27DB797" w14:textId="77777777" w:rsidR="009D5AB4" w:rsidRPr="00B07930" w:rsidRDefault="009D5AB4" w:rsidP="009D5AB4">
      <w:pPr>
        <w:pStyle w:val="NormalBold"/>
      </w:pPr>
      <w:r w:rsidRPr="00B07930">
        <w:rPr>
          <w:rStyle w:val="HideTWBExt"/>
          <w:noProof w:val="0"/>
        </w:rPr>
        <w:t>&lt;Article&gt;</w:t>
      </w:r>
      <w:r w:rsidRPr="00B07930">
        <w:t>I lisa – põhjendus 1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721F46A" w14:textId="77777777" w:rsidTr="0013785F">
        <w:trPr>
          <w:jc w:val="center"/>
        </w:trPr>
        <w:tc>
          <w:tcPr>
            <w:tcW w:w="9752" w:type="dxa"/>
            <w:gridSpan w:val="2"/>
          </w:tcPr>
          <w:p w14:paraId="6BF8E97B" w14:textId="77777777" w:rsidR="009D5AB4" w:rsidRPr="00B07930" w:rsidRDefault="009D5AB4" w:rsidP="0013785F">
            <w:pPr>
              <w:keepNext/>
            </w:pPr>
          </w:p>
        </w:tc>
      </w:tr>
      <w:tr w:rsidR="009D5AB4" w:rsidRPr="00B07930" w14:paraId="668CCBE9" w14:textId="77777777" w:rsidTr="0013785F">
        <w:trPr>
          <w:jc w:val="center"/>
        </w:trPr>
        <w:tc>
          <w:tcPr>
            <w:tcW w:w="4876" w:type="dxa"/>
            <w:hideMark/>
          </w:tcPr>
          <w:p w14:paraId="7CAA738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21EE6E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8320BDA" w14:textId="77777777" w:rsidTr="0013785F">
        <w:trPr>
          <w:jc w:val="center"/>
        </w:trPr>
        <w:tc>
          <w:tcPr>
            <w:tcW w:w="4876" w:type="dxa"/>
          </w:tcPr>
          <w:p w14:paraId="427798FD" w14:textId="77777777" w:rsidR="009D5AB4" w:rsidRPr="00B07930" w:rsidRDefault="009D5AB4" w:rsidP="0013785F">
            <w:pPr>
              <w:pStyle w:val="Normal6"/>
              <w:rPr>
                <w:lang w:val="et-EE"/>
              </w:rPr>
            </w:pPr>
          </w:p>
        </w:tc>
        <w:tc>
          <w:tcPr>
            <w:tcW w:w="4876" w:type="dxa"/>
            <w:hideMark/>
          </w:tcPr>
          <w:p w14:paraId="0134F89B" w14:textId="77777777" w:rsidR="009D5AB4" w:rsidRPr="00B07930" w:rsidRDefault="009D5AB4" w:rsidP="0013785F">
            <w:pPr>
              <w:pStyle w:val="Normal6"/>
              <w:rPr>
                <w:szCs w:val="24"/>
                <w:lang w:val="et-EE"/>
              </w:rPr>
            </w:pPr>
            <w:r w:rsidRPr="00B07930">
              <w:rPr>
                <w:b/>
                <w:i/>
                <w:lang w:val="et-EE"/>
              </w:rPr>
              <w:t>(1a)</w:t>
            </w:r>
            <w:r w:rsidRPr="00B07930">
              <w:rPr>
                <w:b/>
                <w:i/>
                <w:lang w:val="et-EE"/>
              </w:rPr>
              <w:tab/>
              <w:t>Käesolevat direktiivi tuleks kohaldada nende töötajate suhtes, kellel on siseriiklike õigusaktide, tavade või kollektiivlepingute kohaselt määratletud tööleping või -suhe, võttes arvesse Euroopa Liidu Kohtu (Euroopa Kohtu) kehtestatud kriteeriume töötaja staatuse kindlaksmääramiseks. Käesoleva direktiivi kohaldamisalasse võivad kuuluda nii era- kui ka avaliku sektori töötajad, samuti koduabilised, nõudetöö tegijad, lühiajalises töösuhtes olevad töötajad, vautšeripõhise töö tegijad, platvormitöötajad, praktikandid, õpipoisid ja muud ebatüüpilised töötajad, samuti näilised iseendale tööandjaks olevad isikud ja deklareerimata töötajad, tingimusel et nad vastavad kõnealustele kriteeriumidele. Liikmesriigi õiguses määratletud üksikettevõtja staatuse kuritarvitamine kas riigisiseselt või piiriülestes olukordades on valesti deklareeritud töö vorm, mis sageli seostub deklareerimata tööga. Fiktiivse üksikettevõtjaga on tegemist juhul, kui isik deklareerib ennast teatavate õiguslike kohustuste või maksukohustuste vältimiseks üksikettevõtjana, kuigi tema töötamise puhul on täidetud töösuhtele omased kriteeriumid. Sellised isikud peaksid kuuluma käesoleva direktiivi kohaldamisalasse. Töösuhte olemasolu kindlakstegemisel tuleks juhinduda töö tegeliku tegemisega seotud üksikasjadest, mitte tugineda sellele, kuidas pooled seda suhet kirjeldavad.</w:t>
            </w:r>
          </w:p>
        </w:tc>
      </w:tr>
    </w:tbl>
    <w:p w14:paraId="62FD973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59F094D" w14:textId="77777777" w:rsidR="009D5AB4" w:rsidRPr="00B07930" w:rsidRDefault="009D5AB4" w:rsidP="009D5AB4">
      <w:r w:rsidRPr="00B07930">
        <w:rPr>
          <w:rStyle w:val="HideTWBExt"/>
          <w:noProof w:val="0"/>
        </w:rPr>
        <w:t>&lt;/Amend&gt;</w:t>
      </w:r>
    </w:p>
    <w:p w14:paraId="01A8A16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265</w:t>
      </w:r>
      <w:r w:rsidRPr="00B07930">
        <w:rPr>
          <w:rStyle w:val="HideTWBExt"/>
          <w:noProof w:val="0"/>
          <w:lang w:val="et-EE"/>
        </w:rPr>
        <w:t>&lt;/NumAm&gt;</w:t>
      </w:r>
    </w:p>
    <w:p w14:paraId="3D446A18"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04A702B9" w14:textId="77777777" w:rsidR="009D5AB4" w:rsidRPr="00B07930" w:rsidRDefault="009D5AB4" w:rsidP="009D5AB4">
      <w:r w:rsidRPr="00B07930">
        <w:rPr>
          <w:rStyle w:val="HideTWBExt"/>
          <w:noProof w:val="0"/>
        </w:rPr>
        <w:t>&lt;/RepeatBlock-By&gt;</w:t>
      </w:r>
    </w:p>
    <w:p w14:paraId="162036A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CDD1DB2" w14:textId="77777777" w:rsidR="009D5AB4" w:rsidRPr="00B07930" w:rsidRDefault="009D5AB4" w:rsidP="009D5AB4">
      <w:pPr>
        <w:pStyle w:val="NormalBold"/>
      </w:pPr>
      <w:r w:rsidRPr="00B07930">
        <w:rPr>
          <w:rStyle w:val="HideTWBExt"/>
          <w:noProof w:val="0"/>
        </w:rPr>
        <w:t>&lt;Article&gt;</w:t>
      </w:r>
      <w:r w:rsidRPr="00B07930">
        <w:t>I lisa – põhjendus 1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C2705C" w14:textId="77777777" w:rsidTr="0013785F">
        <w:trPr>
          <w:jc w:val="center"/>
        </w:trPr>
        <w:tc>
          <w:tcPr>
            <w:tcW w:w="9752" w:type="dxa"/>
            <w:gridSpan w:val="2"/>
          </w:tcPr>
          <w:p w14:paraId="79C939FC" w14:textId="77777777" w:rsidR="009D5AB4" w:rsidRPr="00B07930" w:rsidRDefault="009D5AB4" w:rsidP="0013785F">
            <w:pPr>
              <w:keepNext/>
            </w:pPr>
          </w:p>
        </w:tc>
      </w:tr>
      <w:tr w:rsidR="009D5AB4" w:rsidRPr="00B07930" w14:paraId="5E72EA88" w14:textId="77777777" w:rsidTr="0013785F">
        <w:trPr>
          <w:jc w:val="center"/>
        </w:trPr>
        <w:tc>
          <w:tcPr>
            <w:tcW w:w="4876" w:type="dxa"/>
            <w:hideMark/>
          </w:tcPr>
          <w:p w14:paraId="395D3DF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91FA7B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AFF04AD" w14:textId="77777777" w:rsidTr="0013785F">
        <w:trPr>
          <w:jc w:val="center"/>
        </w:trPr>
        <w:tc>
          <w:tcPr>
            <w:tcW w:w="4876" w:type="dxa"/>
          </w:tcPr>
          <w:p w14:paraId="799C3A52" w14:textId="77777777" w:rsidR="009D5AB4" w:rsidRPr="00B07930" w:rsidRDefault="009D5AB4" w:rsidP="0013785F">
            <w:pPr>
              <w:pStyle w:val="Normal6"/>
              <w:rPr>
                <w:lang w:val="et-EE"/>
              </w:rPr>
            </w:pPr>
          </w:p>
        </w:tc>
        <w:tc>
          <w:tcPr>
            <w:tcW w:w="4876" w:type="dxa"/>
            <w:hideMark/>
          </w:tcPr>
          <w:p w14:paraId="79765099" w14:textId="77777777" w:rsidR="009D5AB4" w:rsidRPr="00B07930" w:rsidRDefault="009D5AB4" w:rsidP="0013785F">
            <w:pPr>
              <w:pStyle w:val="Normal6"/>
              <w:rPr>
                <w:szCs w:val="24"/>
                <w:lang w:val="et-EE"/>
              </w:rPr>
            </w:pPr>
            <w:r w:rsidRPr="00B07930">
              <w:rPr>
                <w:b/>
                <w:i/>
                <w:lang w:val="et-EE"/>
              </w:rPr>
              <w:t>(1b)</w:t>
            </w:r>
            <w:r w:rsidRPr="00B07930">
              <w:rPr>
                <w:b/>
                <w:i/>
                <w:lang w:val="et-EE"/>
              </w:rPr>
              <w:tab/>
              <w:t>Vastavalt Rahvusvahelise Tööorganisatsiooni (ILO) konventsioonile nr 135 töötajate esindajate kohta (1971), mille on praegu ratifitseerinud 24 liikmesriiki, võivad töötajate esindajateks olla isikud, keda tunnustatakse selliselt riigisisese õiguse või tava alusel, olenemata sellest, kas nad on ametiühingute esindajad, s.o ametiühingute või nende liikmete poolt määratud või valitud esindajad, või valitud esindajad, st esindajad, kelle ettevõtte töötajad on riigisiseste õigusnormide või kollektiivlepingute tingimuste kohaselt vabalt valinud ja kelle ülesannete hulka ei kuulu asjaomases riigis ametiühingute ainueesõigusega seotud tegevused. Nimetatud konventsioonis on täpsustatud, et kui samas ettevõttes on nii ametiühingute esindajad kui ka valitud esindajad, ei kasutata sellist esindamist asjaomaste ametiühingute või nende esindajate seisukohtade kahjustamiseks ning et soodustada tuleb koostööd valitud esindajate ja asjaomaste ametiühingute või nende esindajate vahel.</w:t>
            </w:r>
          </w:p>
        </w:tc>
      </w:tr>
    </w:tbl>
    <w:p w14:paraId="34634DD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0AF2280" w14:textId="77777777" w:rsidR="009D5AB4" w:rsidRPr="00B07930" w:rsidRDefault="009D5AB4" w:rsidP="009D5AB4">
      <w:r w:rsidRPr="00B07930">
        <w:rPr>
          <w:rStyle w:val="HideTWBExt"/>
          <w:noProof w:val="0"/>
        </w:rPr>
        <w:t>&lt;/Amend&gt;</w:t>
      </w:r>
    </w:p>
    <w:p w14:paraId="0DA446D0"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266</w:t>
      </w:r>
      <w:r w:rsidRPr="00B07930">
        <w:rPr>
          <w:rStyle w:val="HideTWBExt"/>
          <w:noProof w:val="0"/>
          <w:lang w:val="et-EE"/>
        </w:rPr>
        <w:t>&lt;/NumAm&gt;</w:t>
      </w:r>
    </w:p>
    <w:p w14:paraId="723D4C23"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349ECBDC" w14:textId="77777777" w:rsidR="009D5AB4" w:rsidRPr="00B07930" w:rsidRDefault="009D5AB4" w:rsidP="009D5AB4">
      <w:r w:rsidRPr="00B07930">
        <w:rPr>
          <w:rStyle w:val="HideTWBExt"/>
          <w:noProof w:val="0"/>
        </w:rPr>
        <w:t>&lt;/RepeatBlock-By&gt;</w:t>
      </w:r>
    </w:p>
    <w:p w14:paraId="4AFF7530"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53F8A1B" w14:textId="77777777" w:rsidR="009D5AB4" w:rsidRPr="00B07930" w:rsidRDefault="009D5AB4" w:rsidP="009D5AB4">
      <w:pPr>
        <w:pStyle w:val="NormalBold"/>
      </w:pPr>
      <w:r w:rsidRPr="00B07930">
        <w:rPr>
          <w:rStyle w:val="HideTWBExt"/>
          <w:noProof w:val="0"/>
        </w:rPr>
        <w:t>&lt;Article&gt;</w:t>
      </w:r>
      <w:r w:rsidRPr="00B07930">
        <w:t>I lisa – põhjendus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D491CCB" w14:textId="77777777" w:rsidTr="0013785F">
        <w:trPr>
          <w:jc w:val="center"/>
        </w:trPr>
        <w:tc>
          <w:tcPr>
            <w:tcW w:w="9752" w:type="dxa"/>
            <w:gridSpan w:val="2"/>
          </w:tcPr>
          <w:p w14:paraId="31A1F537" w14:textId="77777777" w:rsidR="009D5AB4" w:rsidRPr="00B07930" w:rsidRDefault="009D5AB4" w:rsidP="0013785F">
            <w:pPr>
              <w:keepNext/>
            </w:pPr>
          </w:p>
        </w:tc>
      </w:tr>
      <w:tr w:rsidR="009D5AB4" w:rsidRPr="00B07930" w14:paraId="4FE16273" w14:textId="77777777" w:rsidTr="0013785F">
        <w:trPr>
          <w:jc w:val="center"/>
        </w:trPr>
        <w:tc>
          <w:tcPr>
            <w:tcW w:w="4876" w:type="dxa"/>
            <w:hideMark/>
          </w:tcPr>
          <w:p w14:paraId="68E25B1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ECDFFF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486DCF1" w14:textId="77777777" w:rsidTr="0013785F">
        <w:trPr>
          <w:jc w:val="center"/>
        </w:trPr>
        <w:tc>
          <w:tcPr>
            <w:tcW w:w="4876" w:type="dxa"/>
            <w:hideMark/>
          </w:tcPr>
          <w:p w14:paraId="148AA6B4" w14:textId="77777777" w:rsidR="009D5AB4" w:rsidRPr="00B07930" w:rsidRDefault="009D5AB4" w:rsidP="0013785F">
            <w:pPr>
              <w:pStyle w:val="Normal6"/>
              <w:rPr>
                <w:lang w:val="et-EE"/>
              </w:rPr>
            </w:pPr>
            <w:r w:rsidRPr="00B07930">
              <w:rPr>
                <w:lang w:val="et-EE"/>
              </w:rPr>
              <w:t>(2)</w:t>
            </w:r>
            <w:r w:rsidRPr="00B07930">
              <w:rPr>
                <w:lang w:val="et-EE"/>
              </w:rPr>
              <w:tab/>
              <w:t>Algoritmilise juhtimise süsteeme tuleks käsitada vahendite ja võimalditena, mis teenivad nii tööandjaid kui ka töötajaid, suurendades tõhusust, hõlbustades otsuste tegemist ja toetades paremat töökorraldust. Kui selliseid süsteeme kasutatakse vastutustundlikult ja läbipaistvalt, võivad need aidata kaasa sellele, et töökohal järgitakse tasakaalustatumaid ja teadlikumaid tavasid. Nende hoolikas kasutuselevõtt liidu ühiste normide kogumi alusel peaks vallandama nende potentsiaali, mis tagab, et rakendamine toimub viisil, millega austatakse põhiõigusi, suurendatakse usaldust ja edendatakse töötajate üldist heaolu.</w:t>
            </w:r>
          </w:p>
        </w:tc>
        <w:tc>
          <w:tcPr>
            <w:tcW w:w="4876" w:type="dxa"/>
            <w:hideMark/>
          </w:tcPr>
          <w:p w14:paraId="262A0176" w14:textId="77777777" w:rsidR="009D5AB4" w:rsidRPr="00B07930" w:rsidRDefault="009D5AB4" w:rsidP="0013785F">
            <w:pPr>
              <w:pStyle w:val="Normal6"/>
              <w:rPr>
                <w:szCs w:val="24"/>
                <w:lang w:val="et-EE"/>
              </w:rPr>
            </w:pPr>
            <w:r w:rsidRPr="00B07930">
              <w:rPr>
                <w:lang w:val="et-EE"/>
              </w:rPr>
              <w:t>(2)</w:t>
            </w:r>
            <w:r w:rsidRPr="00B07930">
              <w:rPr>
                <w:lang w:val="et-EE"/>
              </w:rPr>
              <w:tab/>
              <w:t xml:space="preserve">Algoritmilise juhtimise süsteeme tuleks käsitada vahendite ja võimalditena, mis teenivad nii tööandjaid kui ka töötajaid, suurendades tõhusust, hõlbustades otsuste tegemist ja toetades paremat töökorraldust. Kui selliseid süsteeme kasutatakse vastutustundlikult ja läbipaistvalt, </w:t>
            </w:r>
            <w:r w:rsidRPr="00B07930">
              <w:rPr>
                <w:b/>
                <w:i/>
                <w:lang w:val="et-EE"/>
              </w:rPr>
              <w:t xml:space="preserve">kaasates töötajaid ja nende esindajaid sotsiaaldialoogi raames, </w:t>
            </w:r>
            <w:r w:rsidRPr="00B07930">
              <w:rPr>
                <w:lang w:val="et-EE"/>
              </w:rPr>
              <w:t>võivad need aidata kaasa sellele, et töökohal järgitakse tasakaalustatumaid ja teadlikumaid tavasid</w:t>
            </w:r>
            <w:r w:rsidRPr="00B07930">
              <w:rPr>
                <w:b/>
                <w:i/>
                <w:lang w:val="et-EE"/>
              </w:rPr>
              <w:t>, ning tugevdada kestlikku tootlikkuse kasvu</w:t>
            </w:r>
            <w:r w:rsidRPr="00B07930">
              <w:rPr>
                <w:lang w:val="et-EE"/>
              </w:rPr>
              <w:t>. Nende hoolikas kasutuselevõtt liidu ühiste normide kogumi alusel peaks vallandama nende potentsiaali, mis tagab, et rakendamine toimub viisil, millega austatakse põhiõigusi, suurendatakse usaldust ja edendatakse töötajate üldist heaolu.</w:t>
            </w:r>
          </w:p>
        </w:tc>
      </w:tr>
    </w:tbl>
    <w:p w14:paraId="34D6D18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03223C8" w14:textId="77777777" w:rsidR="009D5AB4" w:rsidRPr="00B07930" w:rsidRDefault="009D5AB4" w:rsidP="009D5AB4">
      <w:r w:rsidRPr="00B07930">
        <w:rPr>
          <w:rStyle w:val="HideTWBExt"/>
          <w:noProof w:val="0"/>
        </w:rPr>
        <w:t>&lt;/Amend&gt;</w:t>
      </w:r>
    </w:p>
    <w:p w14:paraId="462B5B6F"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267</w:t>
      </w:r>
      <w:r w:rsidRPr="00B07930">
        <w:rPr>
          <w:rStyle w:val="HideTWBExt"/>
          <w:noProof w:val="0"/>
          <w:lang w:val="et-EE"/>
        </w:rPr>
        <w:t>&lt;/NumAm&gt;</w:t>
      </w:r>
    </w:p>
    <w:p w14:paraId="085F815A"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52F20CDF" w14:textId="77777777" w:rsidR="009D5AB4" w:rsidRPr="00B07930" w:rsidRDefault="009D5AB4" w:rsidP="009D5AB4">
      <w:r w:rsidRPr="00B07930">
        <w:rPr>
          <w:rStyle w:val="HideTWBExt"/>
          <w:noProof w:val="0"/>
        </w:rPr>
        <w:t>&lt;/RepeatBlock-By&gt;</w:t>
      </w:r>
    </w:p>
    <w:p w14:paraId="2AE4A32D"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054B8DC" w14:textId="77777777" w:rsidR="009D5AB4" w:rsidRPr="00B07930" w:rsidRDefault="009D5AB4" w:rsidP="009D5AB4">
      <w:pPr>
        <w:pStyle w:val="NormalBold"/>
      </w:pPr>
      <w:r w:rsidRPr="00B07930">
        <w:rPr>
          <w:rStyle w:val="HideTWBExt"/>
          <w:noProof w:val="0"/>
        </w:rPr>
        <w:t>&lt;Article&gt;</w:t>
      </w:r>
      <w:r w:rsidRPr="00B07930">
        <w:t>I lisa – põhjendus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C3A6624" w14:textId="77777777" w:rsidTr="0013785F">
        <w:trPr>
          <w:jc w:val="center"/>
        </w:trPr>
        <w:tc>
          <w:tcPr>
            <w:tcW w:w="9752" w:type="dxa"/>
            <w:gridSpan w:val="2"/>
          </w:tcPr>
          <w:p w14:paraId="6D449CA5" w14:textId="77777777" w:rsidR="009D5AB4" w:rsidRPr="00B07930" w:rsidRDefault="009D5AB4" w:rsidP="0013785F">
            <w:pPr>
              <w:keepNext/>
            </w:pPr>
          </w:p>
        </w:tc>
      </w:tr>
      <w:tr w:rsidR="009D5AB4" w:rsidRPr="00B07930" w14:paraId="3DE66C16" w14:textId="77777777" w:rsidTr="0013785F">
        <w:trPr>
          <w:jc w:val="center"/>
        </w:trPr>
        <w:tc>
          <w:tcPr>
            <w:tcW w:w="4876" w:type="dxa"/>
            <w:hideMark/>
          </w:tcPr>
          <w:p w14:paraId="676D6B3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BB5F0D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951FFEA" w14:textId="77777777" w:rsidTr="0013785F">
        <w:trPr>
          <w:jc w:val="center"/>
        </w:trPr>
        <w:tc>
          <w:tcPr>
            <w:tcW w:w="4876" w:type="dxa"/>
            <w:hideMark/>
          </w:tcPr>
          <w:p w14:paraId="4BCD5026" w14:textId="77777777" w:rsidR="009D5AB4" w:rsidRPr="00B07930" w:rsidRDefault="009D5AB4" w:rsidP="0013785F">
            <w:pPr>
              <w:pStyle w:val="Normal6"/>
              <w:rPr>
                <w:lang w:val="et-EE"/>
              </w:rPr>
            </w:pPr>
            <w:r w:rsidRPr="00B07930">
              <w:rPr>
                <w:lang w:val="et-EE"/>
              </w:rPr>
              <w:t>(2)</w:t>
            </w:r>
            <w:r w:rsidRPr="00B07930">
              <w:rPr>
                <w:lang w:val="et-EE"/>
              </w:rPr>
              <w:tab/>
              <w:t xml:space="preserve">Algoritmilise juhtimise süsteeme tuleks käsitada vahendite ja võimalditena, mis teenivad nii tööandjaid kui ka töötajaid, suurendades tõhusust, hõlbustades otsuste tegemist ja toetades paremat töökorraldust. Kui selliseid süsteeme kasutatakse vastutustundlikult ja läbipaistvalt, võivad need aidata kaasa sellele, et töökohal järgitakse tasakaalustatumaid ja teadlikumaid tavasid. Nende hoolikas kasutuselevõtt liidu ühiste normide kogumi alusel peaks vallandama nende potentsiaali, </w:t>
            </w:r>
            <w:r w:rsidRPr="00B07930">
              <w:rPr>
                <w:b/>
                <w:i/>
                <w:lang w:val="et-EE"/>
              </w:rPr>
              <w:t>mis tagab</w:t>
            </w:r>
            <w:r w:rsidRPr="00B07930">
              <w:rPr>
                <w:lang w:val="et-EE"/>
              </w:rPr>
              <w:t>, et rakendamine toimub viisil, millega austatakse põhiõigusi, suurendatakse usaldust ja edendatakse töötajate üldist heaolu.</w:t>
            </w:r>
          </w:p>
        </w:tc>
        <w:tc>
          <w:tcPr>
            <w:tcW w:w="4876" w:type="dxa"/>
            <w:hideMark/>
          </w:tcPr>
          <w:p w14:paraId="1E889893" w14:textId="77777777" w:rsidR="009D5AB4" w:rsidRPr="00B07930" w:rsidRDefault="009D5AB4" w:rsidP="0013785F">
            <w:pPr>
              <w:pStyle w:val="Normal6"/>
              <w:rPr>
                <w:szCs w:val="24"/>
                <w:lang w:val="et-EE"/>
              </w:rPr>
            </w:pPr>
            <w:r w:rsidRPr="00B07930">
              <w:rPr>
                <w:lang w:val="et-EE"/>
              </w:rPr>
              <w:t>(2)</w:t>
            </w:r>
            <w:r w:rsidRPr="00B07930">
              <w:rPr>
                <w:lang w:val="et-EE"/>
              </w:rPr>
              <w:tab/>
              <w:t xml:space="preserve">Algoritmilise juhtimise süsteeme tuleks käsitada vahendite ja võimalditena, mis teenivad nii tööandjaid kui ka töötajaid, suurendades tõhusust, hõlbustades otsuste tegemist ja toetades paremat töökorraldust. Kui selliseid süsteeme kasutatakse vastutustundlikult ja läbipaistvalt, </w:t>
            </w:r>
            <w:r w:rsidRPr="00B07930">
              <w:rPr>
                <w:b/>
                <w:i/>
                <w:lang w:val="et-EE"/>
              </w:rPr>
              <w:t xml:space="preserve">tänu selgetele õiguslikele reeglitele ja töötajate esindajate tegelikule kaasamisele, </w:t>
            </w:r>
            <w:r w:rsidRPr="00B07930">
              <w:rPr>
                <w:lang w:val="et-EE"/>
              </w:rPr>
              <w:t xml:space="preserve">võivad need aidata kaasa sellele, et töökohal järgitakse tasakaalustatumaid ja teadlikumaid tavasid. Nende hoolikas kasutuselevõtt liidu ühiste normide kogumi alusel peaks vallandama nende potentsiaali, </w:t>
            </w:r>
            <w:r w:rsidRPr="00B07930">
              <w:rPr>
                <w:b/>
                <w:i/>
                <w:lang w:val="et-EE"/>
              </w:rPr>
              <w:t>tagades samal ajal</w:t>
            </w:r>
            <w:r w:rsidRPr="00B07930">
              <w:rPr>
                <w:lang w:val="et-EE"/>
              </w:rPr>
              <w:t>, et rakendamine toimub viisil, millega austatakse põhiõigusi, suurendatakse usaldust ja edendatakse töötajate üldist heaolu.</w:t>
            </w:r>
          </w:p>
        </w:tc>
      </w:tr>
    </w:tbl>
    <w:p w14:paraId="59D39CE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6375583" w14:textId="77777777" w:rsidR="009D5AB4" w:rsidRPr="00B07930" w:rsidRDefault="009D5AB4" w:rsidP="009D5AB4">
      <w:r w:rsidRPr="00B07930">
        <w:rPr>
          <w:rStyle w:val="HideTWBExt"/>
          <w:noProof w:val="0"/>
        </w:rPr>
        <w:t>&lt;/Amend&gt;</w:t>
      </w:r>
    </w:p>
    <w:p w14:paraId="1D9204DC"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268</w:t>
      </w:r>
      <w:r w:rsidRPr="00B07930">
        <w:rPr>
          <w:rStyle w:val="HideTWBExt"/>
          <w:noProof w:val="0"/>
          <w:lang w:val="et-EE"/>
        </w:rPr>
        <w:t>&lt;/NumAm&gt;</w:t>
      </w:r>
    </w:p>
    <w:p w14:paraId="05D126D2"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43CAF0EC" w14:textId="77777777" w:rsidR="009D5AB4" w:rsidRPr="00B07930" w:rsidRDefault="009D5AB4" w:rsidP="009D5AB4">
      <w:r w:rsidRPr="00B07930">
        <w:rPr>
          <w:rStyle w:val="HideTWBExt"/>
          <w:noProof w:val="0"/>
        </w:rPr>
        <w:t>&lt;/RepeatBlock-By&gt;</w:t>
      </w:r>
    </w:p>
    <w:p w14:paraId="5B897522"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35F8CAB" w14:textId="77777777" w:rsidR="009D5AB4" w:rsidRPr="00B07930" w:rsidRDefault="009D5AB4" w:rsidP="009D5AB4">
      <w:pPr>
        <w:pStyle w:val="NormalBold"/>
      </w:pPr>
      <w:r w:rsidRPr="00B07930">
        <w:rPr>
          <w:rStyle w:val="HideTWBExt"/>
          <w:noProof w:val="0"/>
        </w:rPr>
        <w:t>&lt;Article&gt;</w:t>
      </w:r>
      <w:r w:rsidRPr="00B07930">
        <w:t>I lisa – põhjendus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FE4CE2D" w14:textId="77777777" w:rsidTr="0013785F">
        <w:trPr>
          <w:jc w:val="center"/>
        </w:trPr>
        <w:tc>
          <w:tcPr>
            <w:tcW w:w="9752" w:type="dxa"/>
            <w:gridSpan w:val="2"/>
          </w:tcPr>
          <w:p w14:paraId="43A44480" w14:textId="77777777" w:rsidR="009D5AB4" w:rsidRPr="00B07930" w:rsidRDefault="009D5AB4" w:rsidP="0013785F">
            <w:pPr>
              <w:keepNext/>
            </w:pPr>
          </w:p>
        </w:tc>
      </w:tr>
      <w:tr w:rsidR="009D5AB4" w:rsidRPr="00B07930" w14:paraId="3970718F" w14:textId="77777777" w:rsidTr="0013785F">
        <w:trPr>
          <w:jc w:val="center"/>
        </w:trPr>
        <w:tc>
          <w:tcPr>
            <w:tcW w:w="4876" w:type="dxa"/>
            <w:hideMark/>
          </w:tcPr>
          <w:p w14:paraId="57C6487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CD81A2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93A954A" w14:textId="77777777" w:rsidTr="0013785F">
        <w:trPr>
          <w:jc w:val="center"/>
        </w:trPr>
        <w:tc>
          <w:tcPr>
            <w:tcW w:w="4876" w:type="dxa"/>
            <w:hideMark/>
          </w:tcPr>
          <w:p w14:paraId="29C14CB3" w14:textId="77777777" w:rsidR="009D5AB4" w:rsidRPr="00B07930" w:rsidRDefault="009D5AB4" w:rsidP="0013785F">
            <w:pPr>
              <w:pStyle w:val="Normal6"/>
              <w:rPr>
                <w:lang w:val="et-EE"/>
              </w:rPr>
            </w:pPr>
            <w:r w:rsidRPr="00B07930">
              <w:rPr>
                <w:lang w:val="et-EE"/>
              </w:rPr>
              <w:t>(2)</w:t>
            </w:r>
            <w:r w:rsidRPr="00B07930">
              <w:rPr>
                <w:lang w:val="et-EE"/>
              </w:rPr>
              <w:tab/>
              <w:t>Algoritmilise juhtimise süsteeme tuleks käsitada vahendite ja võimalditena, mis teenivad nii tööandjaid kui ka töötajaid, suurendades tõhusust, hõlbustades otsuste tegemist ja toetades paremat töökorraldust. Kui selliseid süsteeme kasutatakse vastutustundlikult ja läbipaistvalt, võivad need aidata kaasa sellele, et töökohal järgitakse tasakaalustatumaid ja teadlikumaid tavasid. Nende hoolikas kasutuselevõtt liidu ühiste normide kogumi alusel peaks vallandama nende potentsiaali, mis tagab, et rakendamine toimub viisil, millega austatakse põhiõigusi, suurendatakse usaldust ja edendatakse töötajate üldist heaolu.</w:t>
            </w:r>
          </w:p>
        </w:tc>
        <w:tc>
          <w:tcPr>
            <w:tcW w:w="4876" w:type="dxa"/>
            <w:hideMark/>
          </w:tcPr>
          <w:p w14:paraId="77A82905" w14:textId="77777777" w:rsidR="009D5AB4" w:rsidRPr="00B07930" w:rsidRDefault="009D5AB4" w:rsidP="0013785F">
            <w:pPr>
              <w:pStyle w:val="Normal6"/>
              <w:rPr>
                <w:szCs w:val="24"/>
                <w:lang w:val="et-EE"/>
              </w:rPr>
            </w:pPr>
            <w:r w:rsidRPr="00B07930">
              <w:rPr>
                <w:lang w:val="et-EE"/>
              </w:rPr>
              <w:t>(2)</w:t>
            </w:r>
            <w:r w:rsidRPr="00B07930">
              <w:rPr>
                <w:lang w:val="et-EE"/>
              </w:rPr>
              <w:tab/>
              <w:t xml:space="preserve">Algoritmilise juhtimise </w:t>
            </w:r>
            <w:r w:rsidRPr="00B07930">
              <w:rPr>
                <w:b/>
                <w:i/>
                <w:lang w:val="et-EE"/>
              </w:rPr>
              <w:t xml:space="preserve">ja tehisintellekti </w:t>
            </w:r>
            <w:r w:rsidRPr="00B07930">
              <w:rPr>
                <w:lang w:val="et-EE"/>
              </w:rPr>
              <w:t>süsteeme tuleks käsitada vahendite ja võimalditena, mis teenivad nii tööandjaid kui ka töötajaid, suurendades tõhusust</w:t>
            </w:r>
            <w:r w:rsidRPr="00B07930">
              <w:rPr>
                <w:b/>
                <w:i/>
                <w:lang w:val="et-EE"/>
              </w:rPr>
              <w:t>, tootlikkust</w:t>
            </w:r>
            <w:r w:rsidRPr="00B07930">
              <w:rPr>
                <w:lang w:val="et-EE"/>
              </w:rPr>
              <w:t>, hõlbustades otsuste tegemist ja toetades paremat töökorraldust. Kui selliseid süsteeme kasutatakse vastutustundlikult ja läbipaistvalt</w:t>
            </w:r>
            <w:r w:rsidRPr="00B07930">
              <w:rPr>
                <w:b/>
                <w:i/>
                <w:lang w:val="et-EE"/>
              </w:rPr>
              <w:t xml:space="preserve"> ning piisava inimjärelevalvega</w:t>
            </w:r>
            <w:r w:rsidRPr="00B07930">
              <w:rPr>
                <w:lang w:val="et-EE"/>
              </w:rPr>
              <w:t>, võivad need aidata kaasa sellele, et töökohal järgitakse tasakaalustatumaid ja teadlikumaid tavasid. Nende hoolikas kasutuselevõtt liidu ühiste normide kogumi alusel peaks vallandama nende potentsiaali, mis tagab, et rakendamine toimub viisil, millega austatakse põhiõigusi, suurendatakse usaldust ja edendatakse töötajate üldist heaolu.</w:t>
            </w:r>
          </w:p>
        </w:tc>
      </w:tr>
    </w:tbl>
    <w:p w14:paraId="277DDDB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2AFD1A2" w14:textId="77777777" w:rsidR="009D5AB4" w:rsidRPr="00B07930" w:rsidRDefault="009D5AB4" w:rsidP="009D5AB4">
      <w:r w:rsidRPr="00B07930">
        <w:rPr>
          <w:rStyle w:val="HideTWBExt"/>
          <w:noProof w:val="0"/>
        </w:rPr>
        <w:t>&lt;/Amend&gt;</w:t>
      </w:r>
    </w:p>
    <w:p w14:paraId="063AFA7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269</w:t>
      </w:r>
      <w:r w:rsidRPr="00B07930">
        <w:rPr>
          <w:rStyle w:val="HideTWBExt"/>
          <w:noProof w:val="0"/>
          <w:lang w:val="et-EE"/>
        </w:rPr>
        <w:t>&lt;/NumAm&gt;</w:t>
      </w:r>
    </w:p>
    <w:p w14:paraId="1FA73D90"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6DF175BB" w14:textId="77777777" w:rsidR="009D5AB4" w:rsidRPr="00B07930" w:rsidRDefault="009D5AB4" w:rsidP="009D5AB4">
      <w:r w:rsidRPr="00B07930">
        <w:rPr>
          <w:rStyle w:val="HideTWBExt"/>
          <w:noProof w:val="0"/>
        </w:rPr>
        <w:t>&lt;/RepeatBlock-By&gt;</w:t>
      </w:r>
    </w:p>
    <w:p w14:paraId="633E7E84"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F888A42" w14:textId="77777777" w:rsidR="009D5AB4" w:rsidRPr="00B07930" w:rsidRDefault="009D5AB4" w:rsidP="009D5AB4">
      <w:pPr>
        <w:pStyle w:val="NormalBold"/>
      </w:pPr>
      <w:r w:rsidRPr="00B07930">
        <w:rPr>
          <w:rStyle w:val="HideTWBExt"/>
          <w:noProof w:val="0"/>
        </w:rPr>
        <w:t>&lt;Article&gt;</w:t>
      </w:r>
      <w:r w:rsidRPr="00B07930">
        <w:t>I lisa – põhjendus 3</w:t>
      </w:r>
      <w:r w:rsidRPr="00B07930">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A8A301E" w14:textId="77777777" w:rsidTr="0013785F">
        <w:trPr>
          <w:jc w:val="center"/>
        </w:trPr>
        <w:tc>
          <w:tcPr>
            <w:tcW w:w="9752" w:type="dxa"/>
            <w:gridSpan w:val="2"/>
          </w:tcPr>
          <w:p w14:paraId="642CECED" w14:textId="77777777" w:rsidR="009D5AB4" w:rsidRPr="00B07930" w:rsidRDefault="009D5AB4" w:rsidP="0013785F">
            <w:pPr>
              <w:keepNext/>
            </w:pPr>
          </w:p>
        </w:tc>
      </w:tr>
      <w:tr w:rsidR="009D5AB4" w:rsidRPr="00B07930" w14:paraId="002FF950" w14:textId="77777777" w:rsidTr="0013785F">
        <w:trPr>
          <w:jc w:val="center"/>
        </w:trPr>
        <w:tc>
          <w:tcPr>
            <w:tcW w:w="4876" w:type="dxa"/>
            <w:hideMark/>
          </w:tcPr>
          <w:p w14:paraId="1264B79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E389F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10CCCB" w14:textId="77777777" w:rsidTr="0013785F">
        <w:trPr>
          <w:jc w:val="center"/>
        </w:trPr>
        <w:tc>
          <w:tcPr>
            <w:tcW w:w="4876" w:type="dxa"/>
            <w:hideMark/>
          </w:tcPr>
          <w:p w14:paraId="4B7C10DC" w14:textId="77777777" w:rsidR="009D5AB4" w:rsidRPr="00B07930" w:rsidRDefault="009D5AB4" w:rsidP="0013785F">
            <w:pPr>
              <w:pStyle w:val="Normal6"/>
              <w:rPr>
                <w:lang w:val="et-EE"/>
              </w:rPr>
            </w:pPr>
            <w:r w:rsidRPr="00B07930">
              <w:rPr>
                <w:lang w:val="et-EE"/>
              </w:rPr>
              <w:t>(3)</w:t>
            </w:r>
            <w:r w:rsidRPr="00B07930">
              <w:rPr>
                <w:lang w:val="et-EE"/>
              </w:rPr>
              <w:tab/>
              <w:t>Kui algoritmilise juhtimise süsteemide toimimisest ei saada selgelt aru, ei ole töötajatel võimalik oma andmeõigusi tõhusalt maksma panna, mille tagajärjel on võimutasakaal tööandja suurema võimu tõttu veel rohkem paigast ära. On tõendeid selle kohta, et kui kaasata töötajad ja nende esindajad konsultatsioonidesse, paranevad nii töötulemused kui ka -tingimused</w:t>
            </w:r>
            <w:r w:rsidRPr="00B07930">
              <w:rPr>
                <w:vertAlign w:val="superscript"/>
                <w:lang w:val="et-EE"/>
              </w:rPr>
              <w:t>4</w:t>
            </w:r>
            <w:r w:rsidRPr="00B07930">
              <w:rPr>
                <w:lang w:val="et-EE"/>
              </w:rPr>
              <w:t>.</w:t>
            </w:r>
          </w:p>
        </w:tc>
        <w:tc>
          <w:tcPr>
            <w:tcW w:w="4876" w:type="dxa"/>
            <w:hideMark/>
          </w:tcPr>
          <w:p w14:paraId="719F947F" w14:textId="77777777" w:rsidR="009D5AB4" w:rsidRPr="00B07930" w:rsidRDefault="009D5AB4" w:rsidP="0013785F">
            <w:pPr>
              <w:pStyle w:val="Normal6"/>
              <w:rPr>
                <w:szCs w:val="24"/>
                <w:lang w:val="et-EE"/>
              </w:rPr>
            </w:pPr>
            <w:r w:rsidRPr="00B07930">
              <w:rPr>
                <w:lang w:val="et-EE"/>
              </w:rPr>
              <w:t>(3)</w:t>
            </w:r>
            <w:r w:rsidRPr="00B07930">
              <w:rPr>
                <w:lang w:val="et-EE"/>
              </w:rPr>
              <w:tab/>
              <w:t xml:space="preserve">Kui algoritmilise juhtimise süsteemide toimimisest ei saada selgelt aru, ei ole töötajatel võimalik </w:t>
            </w:r>
            <w:r w:rsidRPr="00B07930">
              <w:rPr>
                <w:b/>
                <w:i/>
                <w:lang w:val="et-EE"/>
              </w:rPr>
              <w:t xml:space="preserve">kaitsta oma tervist ja ohutust ning </w:t>
            </w:r>
            <w:r w:rsidRPr="00B07930">
              <w:rPr>
                <w:lang w:val="et-EE"/>
              </w:rPr>
              <w:t>oma andmeõigusi tõhusalt maksma panna, mille tagajärjel on võimutasakaal tööandja suurema võimu tõttu veel rohkem paigast ära. On tõendeid selle kohta, et kui kaasata töötajad ja nende esindajad konsultatsioonidesse, paranevad nii töötulemused kui ka -tingimused</w:t>
            </w:r>
            <w:r w:rsidRPr="00B07930">
              <w:rPr>
                <w:vertAlign w:val="superscript"/>
                <w:lang w:val="et-EE"/>
              </w:rPr>
              <w:t>4</w:t>
            </w:r>
            <w:r w:rsidRPr="00B07930">
              <w:rPr>
                <w:lang w:val="et-EE"/>
              </w:rPr>
              <w:t>.</w:t>
            </w:r>
          </w:p>
        </w:tc>
      </w:tr>
      <w:tr w:rsidR="009D5AB4" w:rsidRPr="00B07930" w14:paraId="51EA7C68" w14:textId="77777777" w:rsidTr="0013785F">
        <w:trPr>
          <w:jc w:val="center"/>
        </w:trPr>
        <w:tc>
          <w:tcPr>
            <w:tcW w:w="4876" w:type="dxa"/>
            <w:hideMark/>
          </w:tcPr>
          <w:p w14:paraId="298D3694"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29739366"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3D937093" w14:textId="77777777" w:rsidTr="0013785F">
        <w:trPr>
          <w:jc w:val="center"/>
        </w:trPr>
        <w:tc>
          <w:tcPr>
            <w:tcW w:w="4876" w:type="dxa"/>
            <w:hideMark/>
          </w:tcPr>
          <w:p w14:paraId="2BB37F25" w14:textId="77777777" w:rsidR="009D5AB4" w:rsidRPr="00B07930" w:rsidRDefault="009D5AB4" w:rsidP="0013785F">
            <w:pPr>
              <w:pStyle w:val="Normal6"/>
              <w:rPr>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20216E5C" w14:textId="77777777" w:rsidR="009D5AB4" w:rsidRPr="00B07930" w:rsidRDefault="009D5AB4" w:rsidP="0013785F">
            <w:pPr>
              <w:pStyle w:val="Normal6"/>
              <w:rPr>
                <w:szCs w:val="24"/>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5C52973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780BED9" w14:textId="77777777" w:rsidR="009D5AB4" w:rsidRPr="00B07930" w:rsidRDefault="009D5AB4" w:rsidP="009D5AB4">
      <w:r w:rsidRPr="00B07930">
        <w:rPr>
          <w:rStyle w:val="HideTWBExt"/>
          <w:noProof w:val="0"/>
        </w:rPr>
        <w:t>&lt;/Amend&gt;</w:t>
      </w:r>
    </w:p>
    <w:p w14:paraId="33BD6AA9"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270</w:t>
      </w:r>
      <w:r w:rsidRPr="00B07930">
        <w:rPr>
          <w:rStyle w:val="HideTWBExt"/>
          <w:noProof w:val="0"/>
          <w:lang w:val="et-EE"/>
        </w:rPr>
        <w:t>&lt;/NumAm&gt;</w:t>
      </w:r>
    </w:p>
    <w:p w14:paraId="04B1941D"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2B8BD149" w14:textId="77777777" w:rsidR="009D5AB4" w:rsidRPr="00B07930" w:rsidRDefault="009D5AB4" w:rsidP="009D5AB4">
      <w:r w:rsidRPr="00B07930">
        <w:rPr>
          <w:rStyle w:val="HideTWBExt"/>
          <w:noProof w:val="0"/>
        </w:rPr>
        <w:t>&lt;/RepeatBlock-By&gt;</w:t>
      </w:r>
    </w:p>
    <w:p w14:paraId="2DE8B29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3171E5F" w14:textId="77777777" w:rsidR="009D5AB4" w:rsidRPr="00B07930" w:rsidRDefault="009D5AB4" w:rsidP="009D5AB4">
      <w:pPr>
        <w:pStyle w:val="NormalBold"/>
      </w:pPr>
      <w:r w:rsidRPr="00B07930">
        <w:rPr>
          <w:rStyle w:val="HideTWBExt"/>
          <w:noProof w:val="0"/>
        </w:rPr>
        <w:t>&lt;Article&gt;</w:t>
      </w:r>
      <w:r w:rsidRPr="00B07930">
        <w:t>I lisa – põhjendus 3</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8B8A36C" w14:textId="77777777" w:rsidTr="0013785F">
        <w:trPr>
          <w:jc w:val="center"/>
        </w:trPr>
        <w:tc>
          <w:tcPr>
            <w:tcW w:w="9752" w:type="dxa"/>
            <w:gridSpan w:val="2"/>
          </w:tcPr>
          <w:p w14:paraId="38F4F71B" w14:textId="77777777" w:rsidR="009D5AB4" w:rsidRPr="00B07930" w:rsidRDefault="009D5AB4" w:rsidP="0013785F">
            <w:pPr>
              <w:keepNext/>
            </w:pPr>
          </w:p>
        </w:tc>
      </w:tr>
      <w:tr w:rsidR="009D5AB4" w:rsidRPr="00B07930" w14:paraId="0A23A659" w14:textId="77777777" w:rsidTr="0013785F">
        <w:trPr>
          <w:jc w:val="center"/>
        </w:trPr>
        <w:tc>
          <w:tcPr>
            <w:tcW w:w="4876" w:type="dxa"/>
            <w:hideMark/>
          </w:tcPr>
          <w:p w14:paraId="4E622D3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76C8B2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09F5E2C" w14:textId="77777777" w:rsidTr="0013785F">
        <w:trPr>
          <w:jc w:val="center"/>
        </w:trPr>
        <w:tc>
          <w:tcPr>
            <w:tcW w:w="4876" w:type="dxa"/>
            <w:hideMark/>
          </w:tcPr>
          <w:p w14:paraId="14B160E1" w14:textId="77777777" w:rsidR="009D5AB4" w:rsidRPr="00B07930" w:rsidRDefault="009D5AB4" w:rsidP="0013785F">
            <w:pPr>
              <w:pStyle w:val="Normal6"/>
              <w:rPr>
                <w:lang w:val="et-EE"/>
              </w:rPr>
            </w:pPr>
            <w:r w:rsidRPr="00B07930">
              <w:rPr>
                <w:lang w:val="et-EE"/>
              </w:rPr>
              <w:t>(3)</w:t>
            </w:r>
            <w:r w:rsidRPr="00B07930">
              <w:rPr>
                <w:lang w:val="et-EE"/>
              </w:rPr>
              <w:tab/>
              <w:t xml:space="preserve">Kui algoritmilise juhtimise süsteemide toimimisest ei saada selgelt aru, ei ole </w:t>
            </w:r>
            <w:r w:rsidRPr="00B07930">
              <w:rPr>
                <w:b/>
                <w:i/>
                <w:lang w:val="et-EE"/>
              </w:rPr>
              <w:t>töötajatel</w:t>
            </w:r>
            <w:r w:rsidRPr="00B07930">
              <w:rPr>
                <w:lang w:val="et-EE"/>
              </w:rPr>
              <w:t xml:space="preserve"> võimalik oma andmeõigusi tõhusalt maksma panna, mille tagajärjel on võimutasakaal tööandja suurema võimu tõttu veel rohkem paigast ära. On tõendeid selle kohta, et kui kaasata </w:t>
            </w:r>
            <w:r w:rsidRPr="00B07930">
              <w:rPr>
                <w:b/>
                <w:i/>
                <w:lang w:val="et-EE"/>
              </w:rPr>
              <w:t>töötajad</w:t>
            </w:r>
            <w:r w:rsidRPr="00B07930">
              <w:rPr>
                <w:lang w:val="et-EE"/>
              </w:rPr>
              <w:t xml:space="preserve"> ja nende esindajad konsultatsioonidesse, paranevad nii töötulemused kui ka -tingimused</w:t>
            </w:r>
            <w:r w:rsidRPr="00B07930">
              <w:rPr>
                <w:vertAlign w:val="superscript"/>
                <w:lang w:val="et-EE"/>
              </w:rPr>
              <w:t>4</w:t>
            </w:r>
            <w:r w:rsidRPr="00B07930">
              <w:rPr>
                <w:lang w:val="et-EE"/>
              </w:rPr>
              <w:t>.</w:t>
            </w:r>
          </w:p>
        </w:tc>
        <w:tc>
          <w:tcPr>
            <w:tcW w:w="4876" w:type="dxa"/>
            <w:hideMark/>
          </w:tcPr>
          <w:p w14:paraId="73DE4238" w14:textId="37D1DD67" w:rsidR="009D5AB4" w:rsidRPr="00B07930" w:rsidRDefault="009D5AB4" w:rsidP="0013785F">
            <w:pPr>
              <w:pStyle w:val="Normal6"/>
              <w:rPr>
                <w:szCs w:val="24"/>
                <w:lang w:val="et-EE"/>
              </w:rPr>
            </w:pPr>
            <w:r w:rsidRPr="00B07930">
              <w:rPr>
                <w:lang w:val="et-EE"/>
              </w:rPr>
              <w:t>(3)</w:t>
            </w:r>
            <w:r w:rsidRPr="00B07930">
              <w:rPr>
                <w:lang w:val="et-EE"/>
              </w:rPr>
              <w:tab/>
              <w:t xml:space="preserve">Kui algoritmilise juhtimise süsteemide toimimisest ei saada selgelt aru, ei ole </w:t>
            </w:r>
            <w:r w:rsidRPr="00B07930">
              <w:rPr>
                <w:b/>
                <w:i/>
                <w:lang w:val="et-EE"/>
              </w:rPr>
              <w:t>töö tegijatel</w:t>
            </w:r>
            <w:r w:rsidRPr="00B07930">
              <w:rPr>
                <w:lang w:val="et-EE"/>
              </w:rPr>
              <w:t xml:space="preserve"> võimalik oma</w:t>
            </w:r>
            <w:r w:rsidRPr="00B07930">
              <w:rPr>
                <w:b/>
                <w:i/>
                <w:lang w:val="et-EE"/>
              </w:rPr>
              <w:t xml:space="preserve"> õigusi, tervist ja ohutust kaitsta ning oma individuaalseid ja kollektiivseid</w:t>
            </w:r>
            <w:r w:rsidRPr="00B07930">
              <w:rPr>
                <w:lang w:val="et-EE"/>
              </w:rPr>
              <w:t xml:space="preserve"> andmeõigusi tõhusalt maksma panna, mille tagajärjel on võimutasakaal tööandja suurema võimu tõttu veel rohkem paigast ära. On tõendeid selle kohta, et kui kaasata </w:t>
            </w:r>
            <w:r w:rsidRPr="00B07930">
              <w:rPr>
                <w:b/>
                <w:i/>
                <w:lang w:val="et-EE"/>
              </w:rPr>
              <w:t xml:space="preserve">töö tegijad </w:t>
            </w:r>
            <w:r w:rsidRPr="00B07930">
              <w:rPr>
                <w:lang w:val="et-EE"/>
              </w:rPr>
              <w:t>ja nende esindajad konsultatsioonidesse, paranevad nii töötulemused kui ka -tingimused</w:t>
            </w:r>
            <w:r w:rsidRPr="00B07930">
              <w:rPr>
                <w:b/>
                <w:i/>
                <w:lang w:val="et-EE"/>
              </w:rPr>
              <w:t xml:space="preserve"> ning seetõttu on see vajalik algoritmilise juhtimise õigeks rakendamiseks töökohal</w:t>
            </w:r>
            <w:r w:rsidRPr="00B07930">
              <w:rPr>
                <w:vertAlign w:val="superscript"/>
                <w:lang w:val="et-EE"/>
              </w:rPr>
              <w:t>4</w:t>
            </w:r>
            <w:r w:rsidRPr="00B07930">
              <w:rPr>
                <w:lang w:val="et-EE"/>
              </w:rPr>
              <w:t>.</w:t>
            </w:r>
          </w:p>
        </w:tc>
      </w:tr>
      <w:tr w:rsidR="009D5AB4" w:rsidRPr="00B07930" w14:paraId="149AB741" w14:textId="77777777" w:rsidTr="0013785F">
        <w:trPr>
          <w:jc w:val="center"/>
        </w:trPr>
        <w:tc>
          <w:tcPr>
            <w:tcW w:w="4876" w:type="dxa"/>
            <w:hideMark/>
          </w:tcPr>
          <w:p w14:paraId="6CEC9353"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4ADCD315"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46EE695D" w14:textId="77777777" w:rsidTr="0013785F">
        <w:trPr>
          <w:jc w:val="center"/>
        </w:trPr>
        <w:tc>
          <w:tcPr>
            <w:tcW w:w="4876" w:type="dxa"/>
            <w:hideMark/>
          </w:tcPr>
          <w:p w14:paraId="0E74FE4D" w14:textId="77777777" w:rsidR="009D5AB4" w:rsidRPr="00B07930" w:rsidRDefault="009D5AB4" w:rsidP="0013785F">
            <w:pPr>
              <w:pStyle w:val="Normal6"/>
              <w:rPr>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394C809A" w14:textId="77777777" w:rsidR="009D5AB4" w:rsidRPr="00B07930" w:rsidRDefault="009D5AB4" w:rsidP="0013785F">
            <w:pPr>
              <w:pStyle w:val="Normal6"/>
              <w:rPr>
                <w:szCs w:val="24"/>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434CF15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9D2BD23" w14:textId="77777777" w:rsidR="009D5AB4" w:rsidRPr="00B07930" w:rsidRDefault="009D5AB4" w:rsidP="009D5AB4">
      <w:r w:rsidRPr="00B07930">
        <w:rPr>
          <w:rStyle w:val="HideTWBExt"/>
          <w:noProof w:val="0"/>
        </w:rPr>
        <w:t>&lt;/Amend&gt;</w:t>
      </w:r>
    </w:p>
    <w:p w14:paraId="64F1C04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271</w:t>
      </w:r>
      <w:r w:rsidRPr="00B07930">
        <w:rPr>
          <w:rStyle w:val="HideTWBExt"/>
          <w:noProof w:val="0"/>
          <w:lang w:val="et-EE"/>
        </w:rPr>
        <w:t>&lt;/NumAm&gt;</w:t>
      </w:r>
    </w:p>
    <w:p w14:paraId="296A2B5A"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690DE114" w14:textId="77777777" w:rsidR="009D5AB4" w:rsidRPr="00B07930" w:rsidRDefault="009D5AB4" w:rsidP="009D5AB4">
      <w:r w:rsidRPr="00B07930">
        <w:rPr>
          <w:rStyle w:val="HideTWBExt"/>
          <w:noProof w:val="0"/>
        </w:rPr>
        <w:t>&lt;/RepeatBlock-By&gt;</w:t>
      </w:r>
    </w:p>
    <w:p w14:paraId="54809DB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5308E4A" w14:textId="77777777" w:rsidR="009D5AB4" w:rsidRPr="00B07930" w:rsidRDefault="009D5AB4" w:rsidP="009D5AB4">
      <w:pPr>
        <w:pStyle w:val="NormalBold"/>
      </w:pPr>
      <w:r w:rsidRPr="00B07930">
        <w:rPr>
          <w:rStyle w:val="HideTWBExt"/>
          <w:noProof w:val="0"/>
        </w:rPr>
        <w:t>&lt;Article&gt;</w:t>
      </w:r>
      <w:r w:rsidRPr="00B07930">
        <w:t>I lisa – põhjendus 3</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E9E36CF" w14:textId="77777777" w:rsidTr="0013785F">
        <w:trPr>
          <w:jc w:val="center"/>
        </w:trPr>
        <w:tc>
          <w:tcPr>
            <w:tcW w:w="9752" w:type="dxa"/>
            <w:gridSpan w:val="2"/>
          </w:tcPr>
          <w:p w14:paraId="12CF87EC" w14:textId="77777777" w:rsidR="009D5AB4" w:rsidRPr="00B07930" w:rsidRDefault="009D5AB4" w:rsidP="0013785F">
            <w:pPr>
              <w:keepNext/>
            </w:pPr>
          </w:p>
        </w:tc>
      </w:tr>
      <w:tr w:rsidR="009D5AB4" w:rsidRPr="00B07930" w14:paraId="70A330A2" w14:textId="77777777" w:rsidTr="0013785F">
        <w:trPr>
          <w:jc w:val="center"/>
        </w:trPr>
        <w:tc>
          <w:tcPr>
            <w:tcW w:w="4876" w:type="dxa"/>
            <w:hideMark/>
          </w:tcPr>
          <w:p w14:paraId="56A9876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0BB687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E09E018" w14:textId="77777777" w:rsidTr="0013785F">
        <w:trPr>
          <w:jc w:val="center"/>
        </w:trPr>
        <w:tc>
          <w:tcPr>
            <w:tcW w:w="4876" w:type="dxa"/>
            <w:hideMark/>
          </w:tcPr>
          <w:p w14:paraId="3F8DB8C7" w14:textId="77777777" w:rsidR="009D5AB4" w:rsidRPr="00B07930" w:rsidRDefault="009D5AB4" w:rsidP="0013785F">
            <w:pPr>
              <w:pStyle w:val="Normal6"/>
              <w:rPr>
                <w:lang w:val="et-EE"/>
              </w:rPr>
            </w:pPr>
            <w:r w:rsidRPr="00B07930">
              <w:rPr>
                <w:lang w:val="et-EE"/>
              </w:rPr>
              <w:t>(3)</w:t>
            </w:r>
            <w:r w:rsidRPr="00B07930">
              <w:rPr>
                <w:lang w:val="et-EE"/>
              </w:rPr>
              <w:tab/>
              <w:t xml:space="preserve">Kui algoritmilise juhtimise süsteemide toimimisest ei saada selgelt aru, ei ole töötajatel võimalik oma </w:t>
            </w:r>
            <w:r w:rsidRPr="00B07930">
              <w:rPr>
                <w:b/>
                <w:i/>
                <w:lang w:val="et-EE"/>
              </w:rPr>
              <w:t>andmeõigusi</w:t>
            </w:r>
            <w:r w:rsidRPr="00B07930">
              <w:rPr>
                <w:lang w:val="et-EE"/>
              </w:rPr>
              <w:t xml:space="preserve"> tõhusalt maksma panna, mille tagajärjel on võimutasakaal tööandja suurema võimu tõttu veel rohkem paigast ära. On tõendeid selle kohta, et kui kaasata töötajad ja nende esindajad konsultatsioonidesse, paranevad nii töötulemused kui ka -tingimused</w:t>
            </w:r>
            <w:r w:rsidRPr="00B07930">
              <w:rPr>
                <w:vertAlign w:val="superscript"/>
                <w:lang w:val="et-EE"/>
              </w:rPr>
              <w:t>4</w:t>
            </w:r>
            <w:r w:rsidRPr="00B07930">
              <w:rPr>
                <w:lang w:val="et-EE"/>
              </w:rPr>
              <w:t>.</w:t>
            </w:r>
          </w:p>
        </w:tc>
        <w:tc>
          <w:tcPr>
            <w:tcW w:w="4876" w:type="dxa"/>
            <w:hideMark/>
          </w:tcPr>
          <w:p w14:paraId="3AF682EF" w14:textId="77777777" w:rsidR="009D5AB4" w:rsidRPr="00B07930" w:rsidRDefault="009D5AB4" w:rsidP="0013785F">
            <w:pPr>
              <w:pStyle w:val="Normal6"/>
              <w:rPr>
                <w:szCs w:val="24"/>
                <w:lang w:val="et-EE"/>
              </w:rPr>
            </w:pPr>
            <w:r w:rsidRPr="00B07930">
              <w:rPr>
                <w:lang w:val="et-EE"/>
              </w:rPr>
              <w:t>(3)</w:t>
            </w:r>
            <w:r w:rsidRPr="00B07930">
              <w:rPr>
                <w:lang w:val="et-EE"/>
              </w:rPr>
              <w:tab/>
              <w:t xml:space="preserve">Kui algoritmilise juhtimise </w:t>
            </w:r>
            <w:r w:rsidRPr="00B07930">
              <w:rPr>
                <w:b/>
                <w:i/>
                <w:lang w:val="et-EE"/>
              </w:rPr>
              <w:t xml:space="preserve">ja tehisintellekti </w:t>
            </w:r>
            <w:r w:rsidRPr="00B07930">
              <w:rPr>
                <w:lang w:val="et-EE"/>
              </w:rPr>
              <w:t xml:space="preserve">süsteemide toimimisest ei saada selgelt aru, ei ole töötajatel võimalik </w:t>
            </w:r>
            <w:r w:rsidRPr="00B07930">
              <w:rPr>
                <w:b/>
                <w:i/>
                <w:lang w:val="et-EE"/>
              </w:rPr>
              <w:t xml:space="preserve">töökohal neid süsteeme kasutusele võtta, </w:t>
            </w:r>
            <w:r w:rsidRPr="00B07930">
              <w:rPr>
                <w:lang w:val="et-EE"/>
              </w:rPr>
              <w:t xml:space="preserve">oma </w:t>
            </w:r>
            <w:r w:rsidRPr="00B07930">
              <w:rPr>
                <w:b/>
                <w:i/>
                <w:lang w:val="et-EE"/>
              </w:rPr>
              <w:t>andme- ja tööõigusi</w:t>
            </w:r>
            <w:r w:rsidRPr="00B07930">
              <w:rPr>
                <w:lang w:val="et-EE"/>
              </w:rPr>
              <w:t xml:space="preserve"> tõhusalt maksma panna, mille tagajärjel on võimutasakaal tööandja suurema võimu tõttu veel rohkem paigast ära. On tõendeid selle kohta, et kui kaasata töötajad ja nende esindajad konsultatsioonidesse, paranevad nii töötulemused kui ka -tingimused</w:t>
            </w:r>
            <w:r w:rsidRPr="00B07930">
              <w:rPr>
                <w:vertAlign w:val="superscript"/>
                <w:lang w:val="et-EE"/>
              </w:rPr>
              <w:t>4</w:t>
            </w:r>
            <w:r w:rsidRPr="00B07930">
              <w:rPr>
                <w:lang w:val="et-EE"/>
              </w:rPr>
              <w:t>.</w:t>
            </w:r>
          </w:p>
        </w:tc>
      </w:tr>
      <w:tr w:rsidR="009D5AB4" w:rsidRPr="00B07930" w14:paraId="4DF2668D" w14:textId="77777777" w:rsidTr="0013785F">
        <w:trPr>
          <w:jc w:val="center"/>
        </w:trPr>
        <w:tc>
          <w:tcPr>
            <w:tcW w:w="4876" w:type="dxa"/>
            <w:hideMark/>
          </w:tcPr>
          <w:p w14:paraId="7BE6C751"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5F795D05"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14F4B36E" w14:textId="77777777" w:rsidTr="0013785F">
        <w:trPr>
          <w:jc w:val="center"/>
        </w:trPr>
        <w:tc>
          <w:tcPr>
            <w:tcW w:w="4876" w:type="dxa"/>
            <w:hideMark/>
          </w:tcPr>
          <w:p w14:paraId="675511FA" w14:textId="77777777" w:rsidR="009D5AB4" w:rsidRPr="00B07930" w:rsidRDefault="009D5AB4" w:rsidP="0013785F">
            <w:pPr>
              <w:pStyle w:val="Normal6"/>
              <w:rPr>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59F8D18" w14:textId="77777777" w:rsidR="009D5AB4" w:rsidRPr="00B07930" w:rsidRDefault="009D5AB4" w:rsidP="0013785F">
            <w:pPr>
              <w:pStyle w:val="Normal6"/>
              <w:rPr>
                <w:szCs w:val="24"/>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A94310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22A41AB" w14:textId="77777777" w:rsidR="009D5AB4" w:rsidRPr="00B07930" w:rsidRDefault="009D5AB4" w:rsidP="009D5AB4">
      <w:r w:rsidRPr="00B07930">
        <w:rPr>
          <w:rStyle w:val="HideTWBExt"/>
          <w:noProof w:val="0"/>
        </w:rPr>
        <w:t>&lt;/Amend&gt;</w:t>
      </w:r>
    </w:p>
    <w:p w14:paraId="722DB57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272</w:t>
      </w:r>
      <w:r w:rsidRPr="00B07930">
        <w:rPr>
          <w:rStyle w:val="HideTWBExt"/>
          <w:noProof w:val="0"/>
          <w:lang w:val="et-EE"/>
        </w:rPr>
        <w:t>&lt;/NumAm&gt;</w:t>
      </w:r>
    </w:p>
    <w:p w14:paraId="5E98A5AC"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21189DEA" w14:textId="77777777" w:rsidR="009D5AB4" w:rsidRPr="00B07930" w:rsidRDefault="009D5AB4" w:rsidP="009D5AB4">
      <w:r w:rsidRPr="00B07930">
        <w:rPr>
          <w:rStyle w:val="HideTWBExt"/>
          <w:noProof w:val="0"/>
        </w:rPr>
        <w:t>&lt;/RepeatBlock-By&gt;</w:t>
      </w:r>
    </w:p>
    <w:p w14:paraId="486ED919"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F8B6BAC" w14:textId="77777777" w:rsidR="009D5AB4" w:rsidRPr="00B07930" w:rsidRDefault="009D5AB4" w:rsidP="009D5AB4">
      <w:pPr>
        <w:pStyle w:val="NormalBold"/>
      </w:pPr>
      <w:r w:rsidRPr="00B07930">
        <w:rPr>
          <w:rStyle w:val="HideTWBExt"/>
          <w:noProof w:val="0"/>
        </w:rPr>
        <w:t>&lt;Article&gt;</w:t>
      </w:r>
      <w:r w:rsidRPr="00B07930">
        <w:t>I lisa – põhjendus 3</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D48AE73" w14:textId="77777777" w:rsidTr="0013785F">
        <w:trPr>
          <w:jc w:val="center"/>
        </w:trPr>
        <w:tc>
          <w:tcPr>
            <w:tcW w:w="9752" w:type="dxa"/>
            <w:gridSpan w:val="2"/>
          </w:tcPr>
          <w:p w14:paraId="02AE8C4A" w14:textId="77777777" w:rsidR="009D5AB4" w:rsidRPr="00B07930" w:rsidRDefault="009D5AB4" w:rsidP="0013785F">
            <w:pPr>
              <w:keepNext/>
            </w:pPr>
          </w:p>
        </w:tc>
      </w:tr>
      <w:tr w:rsidR="009D5AB4" w:rsidRPr="00B07930" w14:paraId="600B8976" w14:textId="77777777" w:rsidTr="0013785F">
        <w:trPr>
          <w:jc w:val="center"/>
        </w:trPr>
        <w:tc>
          <w:tcPr>
            <w:tcW w:w="4876" w:type="dxa"/>
            <w:hideMark/>
          </w:tcPr>
          <w:p w14:paraId="68595B2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709DA6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3263591" w14:textId="77777777" w:rsidTr="0013785F">
        <w:trPr>
          <w:jc w:val="center"/>
        </w:trPr>
        <w:tc>
          <w:tcPr>
            <w:tcW w:w="4876" w:type="dxa"/>
            <w:hideMark/>
          </w:tcPr>
          <w:p w14:paraId="35A565FC" w14:textId="77777777" w:rsidR="009D5AB4" w:rsidRPr="00B07930" w:rsidRDefault="009D5AB4" w:rsidP="0013785F">
            <w:pPr>
              <w:pStyle w:val="Normal6"/>
              <w:rPr>
                <w:lang w:val="et-EE"/>
              </w:rPr>
            </w:pPr>
            <w:r w:rsidRPr="00B07930">
              <w:rPr>
                <w:lang w:val="et-EE"/>
              </w:rPr>
              <w:t>(3)</w:t>
            </w:r>
            <w:r w:rsidRPr="00B07930">
              <w:rPr>
                <w:lang w:val="et-EE"/>
              </w:rPr>
              <w:tab/>
              <w:t>Kui algoritmilise juhtimise süsteemide toimimisest ei saada selgelt aru, ei ole töötajatel võimalik oma andmeõigusi tõhusalt maksma panna</w:t>
            </w:r>
            <w:r w:rsidRPr="00B07930">
              <w:rPr>
                <w:b/>
                <w:i/>
                <w:lang w:val="et-EE"/>
              </w:rPr>
              <w:t>, mille tagajärjel on võimutasakaal tööandja suurema võimu tõttu veel rohkem paigast ära</w:t>
            </w:r>
            <w:r w:rsidRPr="00B07930">
              <w:rPr>
                <w:lang w:val="et-EE"/>
              </w:rPr>
              <w:t xml:space="preserve">. On tõendeid selle kohta, et kui kaasata töötajad ja nende esindajad konsultatsioonidesse, </w:t>
            </w:r>
            <w:r w:rsidRPr="00B07930">
              <w:rPr>
                <w:b/>
                <w:i/>
                <w:lang w:val="et-EE"/>
              </w:rPr>
              <w:t>paranevad</w:t>
            </w:r>
            <w:r w:rsidRPr="00B07930">
              <w:rPr>
                <w:lang w:val="et-EE"/>
              </w:rPr>
              <w:t xml:space="preserve"> nii töötulemused kui ka -tingimused</w:t>
            </w:r>
            <w:r w:rsidRPr="00B07930">
              <w:rPr>
                <w:vertAlign w:val="superscript"/>
                <w:lang w:val="et-EE"/>
              </w:rPr>
              <w:t>4</w:t>
            </w:r>
            <w:r w:rsidRPr="00B07930">
              <w:rPr>
                <w:lang w:val="et-EE"/>
              </w:rPr>
              <w:t>.</w:t>
            </w:r>
          </w:p>
        </w:tc>
        <w:tc>
          <w:tcPr>
            <w:tcW w:w="4876" w:type="dxa"/>
            <w:hideMark/>
          </w:tcPr>
          <w:p w14:paraId="25464087" w14:textId="77777777" w:rsidR="009D5AB4" w:rsidRPr="00B07930" w:rsidRDefault="009D5AB4" w:rsidP="0013785F">
            <w:pPr>
              <w:pStyle w:val="Normal6"/>
              <w:rPr>
                <w:szCs w:val="24"/>
                <w:lang w:val="et-EE"/>
              </w:rPr>
            </w:pPr>
            <w:r w:rsidRPr="00B07930">
              <w:rPr>
                <w:lang w:val="et-EE"/>
              </w:rPr>
              <w:t>(3)</w:t>
            </w:r>
            <w:r w:rsidRPr="00B07930">
              <w:rPr>
                <w:lang w:val="et-EE"/>
              </w:rPr>
              <w:tab/>
              <w:t xml:space="preserve">Kui algoritmilise juhtimise süsteemide toimimisest ei saada selgelt aru, ei ole töötajatel võimalik oma andmeõigusi tõhusalt maksma panna. On tõendeid selle kohta, et kui kaasata töötajad ja nende esindajad konsultatsioonidesse, </w:t>
            </w:r>
            <w:r w:rsidRPr="00B07930">
              <w:rPr>
                <w:b/>
                <w:i/>
                <w:lang w:val="et-EE"/>
              </w:rPr>
              <w:t>võivad paraneda</w:t>
            </w:r>
            <w:r w:rsidRPr="00B07930">
              <w:rPr>
                <w:lang w:val="et-EE"/>
              </w:rPr>
              <w:t xml:space="preserve"> nii töötulemused kui ka -tingimused</w:t>
            </w:r>
            <w:r w:rsidRPr="00B07930">
              <w:rPr>
                <w:vertAlign w:val="superscript"/>
                <w:lang w:val="et-EE"/>
              </w:rPr>
              <w:t>4</w:t>
            </w:r>
            <w:r w:rsidRPr="00B07930">
              <w:rPr>
                <w:lang w:val="et-EE"/>
              </w:rPr>
              <w:t>.</w:t>
            </w:r>
          </w:p>
        </w:tc>
      </w:tr>
      <w:tr w:rsidR="009D5AB4" w:rsidRPr="00B07930" w14:paraId="53E87F42" w14:textId="77777777" w:rsidTr="0013785F">
        <w:trPr>
          <w:jc w:val="center"/>
        </w:trPr>
        <w:tc>
          <w:tcPr>
            <w:tcW w:w="4876" w:type="dxa"/>
            <w:hideMark/>
          </w:tcPr>
          <w:p w14:paraId="3BE1A9D5"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5B3D2605"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691131C0" w14:textId="77777777" w:rsidTr="0013785F">
        <w:trPr>
          <w:jc w:val="center"/>
        </w:trPr>
        <w:tc>
          <w:tcPr>
            <w:tcW w:w="4876" w:type="dxa"/>
            <w:hideMark/>
          </w:tcPr>
          <w:p w14:paraId="1966E0F8" w14:textId="77777777" w:rsidR="009D5AB4" w:rsidRPr="00B07930" w:rsidRDefault="009D5AB4" w:rsidP="0013785F">
            <w:pPr>
              <w:pStyle w:val="Normal6"/>
              <w:rPr>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1AD14357" w14:textId="77777777" w:rsidR="009D5AB4" w:rsidRPr="00B07930" w:rsidRDefault="009D5AB4" w:rsidP="0013785F">
            <w:pPr>
              <w:pStyle w:val="Normal6"/>
              <w:rPr>
                <w:szCs w:val="24"/>
                <w:lang w:val="et-EE"/>
              </w:rPr>
            </w:pPr>
            <w:r w:rsidRPr="00B07930">
              <w:rPr>
                <w:vertAlign w:val="superscript"/>
                <w:lang w:val="et-EE"/>
              </w:rPr>
              <w:t>4</w:t>
            </w:r>
            <w:r w:rsidRPr="00B07930">
              <w:rPr>
                <w:lang w:val="et-EE"/>
              </w:rP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53AE881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9A79F10" w14:textId="77777777" w:rsidR="009D5AB4" w:rsidRPr="00B07930" w:rsidRDefault="009D5AB4" w:rsidP="009D5AB4">
      <w:r w:rsidRPr="00B07930">
        <w:rPr>
          <w:rStyle w:val="HideTWBExt"/>
          <w:noProof w:val="0"/>
        </w:rPr>
        <w:t>&lt;/Amend&gt;</w:t>
      </w:r>
    </w:p>
    <w:p w14:paraId="0688986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273</w:t>
      </w:r>
      <w:r w:rsidRPr="00B07930">
        <w:rPr>
          <w:rStyle w:val="HideTWBExt"/>
          <w:noProof w:val="0"/>
          <w:lang w:val="et-EE"/>
        </w:rPr>
        <w:t>&lt;/NumAm&gt;</w:t>
      </w:r>
    </w:p>
    <w:p w14:paraId="414AA737"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67FDCAFC" w14:textId="77777777" w:rsidR="009D5AB4" w:rsidRPr="00B07930" w:rsidRDefault="009D5AB4" w:rsidP="009D5AB4">
      <w:r w:rsidRPr="00B07930">
        <w:rPr>
          <w:rStyle w:val="HideTWBExt"/>
          <w:noProof w:val="0"/>
        </w:rPr>
        <w:t>&lt;/RepeatBlock-By&gt;</w:t>
      </w:r>
    </w:p>
    <w:p w14:paraId="0E6115D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D90A3D7" w14:textId="77777777" w:rsidR="009D5AB4" w:rsidRPr="00B07930" w:rsidRDefault="009D5AB4" w:rsidP="009D5AB4">
      <w:pPr>
        <w:pStyle w:val="NormalBold"/>
      </w:pPr>
      <w:r w:rsidRPr="00B07930">
        <w:rPr>
          <w:rStyle w:val="HideTWBExt"/>
          <w:noProof w:val="0"/>
        </w:rPr>
        <w:t>&lt;Article&gt;</w:t>
      </w:r>
      <w:r w:rsidRPr="00B07930">
        <w:t>I lisa – põhjendus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59E8D5D" w14:textId="77777777" w:rsidTr="0013785F">
        <w:trPr>
          <w:jc w:val="center"/>
        </w:trPr>
        <w:tc>
          <w:tcPr>
            <w:tcW w:w="9752" w:type="dxa"/>
            <w:gridSpan w:val="2"/>
          </w:tcPr>
          <w:p w14:paraId="70EA3FCD" w14:textId="77777777" w:rsidR="009D5AB4" w:rsidRPr="00B07930" w:rsidRDefault="009D5AB4" w:rsidP="0013785F">
            <w:pPr>
              <w:keepNext/>
            </w:pPr>
          </w:p>
        </w:tc>
      </w:tr>
      <w:tr w:rsidR="009D5AB4" w:rsidRPr="00B07930" w14:paraId="318C9740" w14:textId="77777777" w:rsidTr="0013785F">
        <w:trPr>
          <w:jc w:val="center"/>
        </w:trPr>
        <w:tc>
          <w:tcPr>
            <w:tcW w:w="4876" w:type="dxa"/>
            <w:hideMark/>
          </w:tcPr>
          <w:p w14:paraId="0EA2063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8D57F9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D78D887" w14:textId="77777777" w:rsidTr="0013785F">
        <w:trPr>
          <w:jc w:val="center"/>
        </w:trPr>
        <w:tc>
          <w:tcPr>
            <w:tcW w:w="4876" w:type="dxa"/>
            <w:hideMark/>
          </w:tcPr>
          <w:p w14:paraId="79935288" w14:textId="77777777" w:rsidR="009D5AB4" w:rsidRPr="00B07930" w:rsidRDefault="009D5AB4" w:rsidP="0013785F">
            <w:pPr>
              <w:pStyle w:val="Normal6"/>
              <w:rPr>
                <w:lang w:val="et-EE"/>
              </w:rPr>
            </w:pPr>
            <w:r w:rsidRPr="00B07930">
              <w:rPr>
                <w:lang w:val="et-EE"/>
              </w:rPr>
              <w:t>(4)</w:t>
            </w:r>
            <w:r w:rsidRPr="00B07930">
              <w:rPr>
                <w:lang w:val="et-EE"/>
              </w:rPr>
              <w:tab/>
              <w:t>Tehisintellektimääruse vastuvõtmisega astuti suure riskiga tehisintellektisüsteemide reguleerimisel suur samm edasi, kuid see ei ole siiski piisav, et täielikult lahendada probleeme, mis tulenevad töökohal algoritmilise juhtimise kasutamisest. Kuigi selles määruses liigitatakse tööga seotud tehisintellektivahendid suure riskiga vahenditeks, keskendutakse selles peamiselt turule laskmisele, tooteohutusele ning pakkujate ja kasutajate vastavuskohustustele, mitte tööandja ja töötaja suhtele.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c>
          <w:tcPr>
            <w:tcW w:w="4876" w:type="dxa"/>
            <w:hideMark/>
          </w:tcPr>
          <w:p w14:paraId="23D214E8" w14:textId="77777777" w:rsidR="009D5AB4" w:rsidRPr="00B07930" w:rsidRDefault="009D5AB4" w:rsidP="0013785F">
            <w:pPr>
              <w:pStyle w:val="Normal6"/>
              <w:rPr>
                <w:szCs w:val="24"/>
                <w:lang w:val="et-EE"/>
              </w:rPr>
            </w:pPr>
            <w:r w:rsidRPr="00B07930">
              <w:rPr>
                <w:lang w:val="et-EE"/>
              </w:rPr>
              <w:t>(4)</w:t>
            </w:r>
            <w:r w:rsidRPr="00B07930">
              <w:rPr>
                <w:lang w:val="et-EE"/>
              </w:rPr>
              <w:tab/>
              <w:t xml:space="preserve">Tehisintellektimääruse vastuvõtmisega astuti suure riskiga tehisintellektisüsteemide reguleerimisel suur samm edasi, kuid see ei ole siiski piisav, et täielikult lahendada probleeme, mis tulenevad töökohal algoritmilise juhtimise kasutamisest. Kuigi selles määruses liigitatakse tööga seotud tehisintellektivahendid suure riskiga vahenditeks, keskendutakse selles peamiselt turule laskmisele, tooteohutusele ning pakkujate ja kasutajate vastavuskohustustele, mitte tööandja ja töötaja suhtele. </w:t>
            </w:r>
            <w:r w:rsidRPr="00B07930">
              <w:rPr>
                <w:b/>
                <w:i/>
                <w:lang w:val="et-EE"/>
              </w:rPr>
              <w:t>Seetõttu ei käsitleta selles probleeme, mis tulenevad tehisintellektisüsteemide kasvavast kasutamisest; tehisintellektisüsteemid pakuvad küll võimalusi, kuid kujutavad endast teatavaid riske seoses tehniliste piirangute ja eetiliste probleemidega, mis on seotud süsteemi autonoomsuse tasemega ja selle kasutamise üldise potentsiaaliga inimeste ahelast eemaldamisel, alustades mudeli kavandamisest.</w:t>
            </w:r>
            <w:r w:rsidRPr="00B07930">
              <w:rPr>
                <w:lang w:val="et-EE"/>
              </w:rPr>
              <w:t xml:space="preserv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r>
    </w:tbl>
    <w:p w14:paraId="3017A17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59B0836" w14:textId="77777777" w:rsidR="009D5AB4" w:rsidRPr="00B07930" w:rsidRDefault="009D5AB4" w:rsidP="009D5AB4">
      <w:r w:rsidRPr="00B07930">
        <w:rPr>
          <w:rStyle w:val="HideTWBExt"/>
          <w:noProof w:val="0"/>
        </w:rPr>
        <w:t>&lt;/Amend&gt;</w:t>
      </w:r>
    </w:p>
    <w:p w14:paraId="56331574"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274</w:t>
      </w:r>
      <w:r w:rsidRPr="00B07930">
        <w:rPr>
          <w:rStyle w:val="HideTWBExt"/>
          <w:noProof w:val="0"/>
          <w:lang w:val="et-EE"/>
        </w:rPr>
        <w:t>&lt;/NumAm&gt;</w:t>
      </w:r>
    </w:p>
    <w:p w14:paraId="00CAF722"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05778DB9" w14:textId="77777777" w:rsidR="009D5AB4" w:rsidRPr="00B07930" w:rsidRDefault="009D5AB4" w:rsidP="009D5AB4">
      <w:r w:rsidRPr="00B07930">
        <w:rPr>
          <w:rStyle w:val="HideTWBExt"/>
          <w:noProof w:val="0"/>
        </w:rPr>
        <w:t>&lt;/RepeatBlock-By&gt;</w:t>
      </w:r>
    </w:p>
    <w:p w14:paraId="5684B8C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CB206C4" w14:textId="77777777" w:rsidR="009D5AB4" w:rsidRPr="00B07930" w:rsidRDefault="009D5AB4" w:rsidP="009D5AB4">
      <w:pPr>
        <w:pStyle w:val="NormalBold"/>
      </w:pPr>
      <w:r w:rsidRPr="00B07930">
        <w:rPr>
          <w:rStyle w:val="HideTWBExt"/>
          <w:noProof w:val="0"/>
        </w:rPr>
        <w:t>&lt;Article&gt;</w:t>
      </w:r>
      <w:r w:rsidRPr="00B07930">
        <w:t>I lisa – põhjendus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CCB1148" w14:textId="77777777" w:rsidTr="0013785F">
        <w:trPr>
          <w:jc w:val="center"/>
        </w:trPr>
        <w:tc>
          <w:tcPr>
            <w:tcW w:w="9752" w:type="dxa"/>
            <w:gridSpan w:val="2"/>
          </w:tcPr>
          <w:p w14:paraId="14BA5E94" w14:textId="77777777" w:rsidR="009D5AB4" w:rsidRPr="00B07930" w:rsidRDefault="009D5AB4" w:rsidP="0013785F">
            <w:pPr>
              <w:keepNext/>
            </w:pPr>
          </w:p>
        </w:tc>
      </w:tr>
      <w:tr w:rsidR="009D5AB4" w:rsidRPr="00B07930" w14:paraId="0DD8CAFC" w14:textId="77777777" w:rsidTr="0013785F">
        <w:trPr>
          <w:jc w:val="center"/>
        </w:trPr>
        <w:tc>
          <w:tcPr>
            <w:tcW w:w="4876" w:type="dxa"/>
            <w:hideMark/>
          </w:tcPr>
          <w:p w14:paraId="2562D5D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B36FE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99BB200" w14:textId="77777777" w:rsidTr="0013785F">
        <w:trPr>
          <w:jc w:val="center"/>
        </w:trPr>
        <w:tc>
          <w:tcPr>
            <w:tcW w:w="4876" w:type="dxa"/>
            <w:hideMark/>
          </w:tcPr>
          <w:p w14:paraId="50EFE5C2" w14:textId="77777777" w:rsidR="009D5AB4" w:rsidRPr="00B07930" w:rsidRDefault="009D5AB4" w:rsidP="0013785F">
            <w:pPr>
              <w:pStyle w:val="Normal6"/>
              <w:rPr>
                <w:lang w:val="et-EE"/>
              </w:rPr>
            </w:pPr>
            <w:r w:rsidRPr="00B07930">
              <w:rPr>
                <w:lang w:val="et-EE"/>
              </w:rPr>
              <w:t>(4)</w:t>
            </w:r>
            <w:r w:rsidRPr="00B07930">
              <w:rPr>
                <w:lang w:val="et-EE"/>
              </w:rPr>
              <w:tab/>
            </w:r>
            <w:r w:rsidRPr="00B07930">
              <w:rPr>
                <w:b/>
                <w:i/>
                <w:lang w:val="et-EE"/>
              </w:rPr>
              <w:t>Tehisintellektimääruse vastuvõtmisega astuti</w:t>
            </w:r>
            <w:r w:rsidRPr="00B07930">
              <w:rPr>
                <w:lang w:val="et-EE"/>
              </w:rPr>
              <w:t xml:space="preserve"> suure riskiga tehisintellektisüsteemide </w:t>
            </w:r>
            <w:r w:rsidRPr="00B07930">
              <w:rPr>
                <w:b/>
                <w:i/>
                <w:lang w:val="et-EE"/>
              </w:rPr>
              <w:t>reguleerimisel suur samm edasi</w:t>
            </w:r>
            <w:r w:rsidRPr="00B07930">
              <w:rPr>
                <w:lang w:val="et-EE"/>
              </w:rPr>
              <w:t xml:space="preserve">, </w:t>
            </w:r>
            <w:r w:rsidRPr="00B07930">
              <w:rPr>
                <w:b/>
                <w:i/>
                <w:lang w:val="et-EE"/>
              </w:rPr>
              <w:t>kuid see ei ole siiski piisav, et täielikult lahendada probleeme, mis tulenevad töökohal algoritmilise juhtimise kasutamisest</w:t>
            </w:r>
            <w:r w:rsidRPr="00B07930">
              <w:rPr>
                <w:lang w:val="et-EE"/>
              </w:rPr>
              <w:t>.</w:t>
            </w:r>
            <w:r w:rsidRPr="00B07930">
              <w:rPr>
                <w:b/>
                <w:i/>
                <w:lang w:val="et-EE"/>
              </w:rPr>
              <w:t xml:space="preserve"> Kuigi selles määruses liigitatakse tööga seotud tehisintellektivahendid suure riskiga vahenditeks, keskendutakse selles peamiselt turule laskmisele, tooteohutusele ning pakkujate ja kasutajate vastavuskohustustele</w:t>
            </w:r>
            <w:r w:rsidRPr="00B07930">
              <w:rPr>
                <w:lang w:val="et-EE"/>
              </w:rPr>
              <w:t xml:space="preserve">, </w:t>
            </w:r>
            <w:r w:rsidRPr="00B07930">
              <w:rPr>
                <w:b/>
                <w:i/>
                <w:lang w:val="et-EE"/>
              </w:rPr>
              <w:t>mitte tööandja ja töötaja suhtele. Peale selle ei kohaldata tehisintellektimäärust selliste algoritmilise juhtimise süsteemide suhtes</w:t>
            </w:r>
            <w:r w:rsidRPr="00B07930">
              <w:rPr>
                <w:lang w:val="et-EE"/>
              </w:rPr>
              <w:t xml:space="preserve">, </w:t>
            </w:r>
            <w:r w:rsidRPr="00B07930">
              <w:rPr>
                <w:b/>
                <w:i/>
                <w:lang w:val="et-EE"/>
              </w:rPr>
              <w:t>mis ei ole tehisintellektipõhised; see tähendab, et selles</w:t>
            </w:r>
            <w:r w:rsidRPr="00B07930">
              <w:rPr>
                <w:lang w:val="et-EE"/>
              </w:rPr>
              <w:t xml:space="preserve">, </w:t>
            </w:r>
            <w:r w:rsidRPr="00B07930">
              <w:rPr>
                <w:b/>
                <w:i/>
                <w:lang w:val="et-EE"/>
              </w:rPr>
              <w:t>kuidas</w:t>
            </w:r>
            <w:r w:rsidRPr="00B07930">
              <w:rPr>
                <w:lang w:val="et-EE"/>
              </w:rPr>
              <w:t xml:space="preserve"> käsitleda digitaalsete juhtimisvahendite </w:t>
            </w:r>
            <w:r w:rsidRPr="00B07930">
              <w:rPr>
                <w:b/>
                <w:i/>
                <w:lang w:val="et-EE"/>
              </w:rPr>
              <w:t>laiemat mõju töötajate õigustele, töötingimustele</w:t>
            </w:r>
            <w:r w:rsidRPr="00B07930">
              <w:rPr>
                <w:lang w:val="et-EE"/>
              </w:rPr>
              <w:t xml:space="preserve"> ja </w:t>
            </w:r>
            <w:r w:rsidRPr="00B07930">
              <w:rPr>
                <w:b/>
                <w:i/>
                <w:lang w:val="et-EE"/>
              </w:rPr>
              <w:t>sotsiaaldialoogile, valitseb õiguslik lünk</w:t>
            </w:r>
            <w:r w:rsidRPr="00B07930">
              <w:rPr>
                <w:lang w:val="et-EE"/>
              </w:rPr>
              <w:t>.</w:t>
            </w:r>
          </w:p>
        </w:tc>
        <w:tc>
          <w:tcPr>
            <w:tcW w:w="4876" w:type="dxa"/>
            <w:hideMark/>
          </w:tcPr>
          <w:p w14:paraId="1E4E36DE" w14:textId="77777777" w:rsidR="009D5AB4" w:rsidRPr="00B07930" w:rsidRDefault="009D5AB4" w:rsidP="0013785F">
            <w:pPr>
              <w:pStyle w:val="Normal6"/>
              <w:rPr>
                <w:szCs w:val="24"/>
                <w:lang w:val="et-EE"/>
              </w:rPr>
            </w:pPr>
            <w:r w:rsidRPr="00B07930">
              <w:rPr>
                <w:lang w:val="et-EE"/>
              </w:rPr>
              <w:t>(4)</w:t>
            </w:r>
            <w:r w:rsidRPr="00B07930">
              <w:rPr>
                <w:lang w:val="et-EE"/>
              </w:rPr>
              <w:tab/>
            </w:r>
            <w:r w:rsidRPr="00B07930">
              <w:rPr>
                <w:b/>
                <w:i/>
                <w:lang w:val="et-EE"/>
              </w:rPr>
              <w:t>Kuigi tehisintellektimäärusega nähakse ette</w:t>
            </w:r>
            <w:r w:rsidRPr="00B07930">
              <w:rPr>
                <w:lang w:val="et-EE"/>
              </w:rPr>
              <w:t xml:space="preserve"> suure riskiga tehisintellektisüsteemide </w:t>
            </w:r>
            <w:r w:rsidRPr="00B07930">
              <w:rPr>
                <w:b/>
                <w:i/>
                <w:lang w:val="et-EE"/>
              </w:rPr>
              <w:t>horisontaalne raamistik, sealhulgas teatavad töökohaga seotud vahendid</w:t>
            </w:r>
            <w:r w:rsidRPr="00B07930">
              <w:rPr>
                <w:lang w:val="et-EE"/>
              </w:rPr>
              <w:t xml:space="preserve">, </w:t>
            </w:r>
            <w:r w:rsidRPr="00B07930">
              <w:rPr>
                <w:b/>
                <w:i/>
                <w:lang w:val="et-EE"/>
              </w:rPr>
              <w:t>on selle peamine eesmärk tagada tehisintellektisüsteemide turvaline paigutamine siseturule ning määrata kindlaks pakkujate ja kasutajate vastavuskohustused</w:t>
            </w:r>
            <w:r w:rsidRPr="00B07930">
              <w:rPr>
                <w:lang w:val="et-EE"/>
              </w:rPr>
              <w:t>.</w:t>
            </w:r>
            <w:r w:rsidRPr="00B07930">
              <w:rPr>
                <w:b/>
                <w:i/>
                <w:lang w:val="et-EE"/>
              </w:rPr>
              <w:t xml:space="preserve"> Selle eesmärk ei ole reguleerida sisemist töökorraldust ega tööandja ja töötaja vahelisi suhteid; arvestades, et algoritmilise juhtimise süsteemid, mis ei ole tehisintellektipõhised</w:t>
            </w:r>
            <w:r w:rsidRPr="00B07930">
              <w:rPr>
                <w:lang w:val="et-EE"/>
              </w:rPr>
              <w:t xml:space="preserve">, </w:t>
            </w:r>
            <w:r w:rsidRPr="00B07930">
              <w:rPr>
                <w:b/>
                <w:i/>
                <w:lang w:val="et-EE"/>
              </w:rPr>
              <w:t>jäävad selle kohaldamisalast välja, mis võib põhjustada õiguskindlusetust ja killustatud lähenemisviise. Seepärast tuleb hinnata</w:t>
            </w:r>
            <w:r w:rsidRPr="00B07930">
              <w:rPr>
                <w:lang w:val="et-EE"/>
              </w:rPr>
              <w:t xml:space="preserve">, </w:t>
            </w:r>
            <w:r w:rsidRPr="00B07930">
              <w:rPr>
                <w:b/>
                <w:i/>
                <w:lang w:val="et-EE"/>
              </w:rPr>
              <w:t>kas on vaja sihipäraseid, proportsionaalseid ja innovatsioonisõbralikke meetmeid</w:t>
            </w:r>
            <w:r w:rsidRPr="00B07930">
              <w:rPr>
                <w:lang w:val="et-EE"/>
              </w:rPr>
              <w:t xml:space="preserve">, </w:t>
            </w:r>
            <w:r w:rsidRPr="00B07930">
              <w:rPr>
                <w:b/>
                <w:i/>
                <w:lang w:val="et-EE"/>
              </w:rPr>
              <w:t>et</w:t>
            </w:r>
            <w:r w:rsidRPr="00B07930">
              <w:rPr>
                <w:lang w:val="et-EE"/>
              </w:rPr>
              <w:t xml:space="preserve"> käsitleda digitaalsete juhtimisvahendite </w:t>
            </w:r>
            <w:r w:rsidRPr="00B07930">
              <w:rPr>
                <w:b/>
                <w:i/>
                <w:lang w:val="et-EE"/>
              </w:rPr>
              <w:t>konkreetset kasutamist töökohal, vältides samal ajal kattumist olemasolevate raamistikega</w:t>
            </w:r>
            <w:r w:rsidRPr="00B07930">
              <w:rPr>
                <w:lang w:val="et-EE"/>
              </w:rPr>
              <w:t xml:space="preserve"> ja </w:t>
            </w:r>
            <w:r w:rsidRPr="00B07930">
              <w:rPr>
                <w:b/>
                <w:i/>
                <w:lang w:val="et-EE"/>
              </w:rPr>
              <w:t>tarbetut halduskoormust tööandjatele</w:t>
            </w:r>
            <w:r w:rsidRPr="00B07930">
              <w:rPr>
                <w:lang w:val="et-EE"/>
              </w:rPr>
              <w:t>.</w:t>
            </w:r>
          </w:p>
        </w:tc>
      </w:tr>
    </w:tbl>
    <w:p w14:paraId="25086B3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F04EB53" w14:textId="77777777" w:rsidR="009D5AB4" w:rsidRPr="00B07930" w:rsidRDefault="009D5AB4" w:rsidP="009D5AB4">
      <w:r w:rsidRPr="00B07930">
        <w:rPr>
          <w:rStyle w:val="HideTWBExt"/>
          <w:noProof w:val="0"/>
        </w:rPr>
        <w:t>&lt;/Amend&gt;</w:t>
      </w:r>
    </w:p>
    <w:p w14:paraId="459F9849"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275</w:t>
      </w:r>
      <w:r w:rsidRPr="00B07930">
        <w:rPr>
          <w:rStyle w:val="HideTWBExt"/>
          <w:noProof w:val="0"/>
          <w:lang w:val="et-EE"/>
        </w:rPr>
        <w:t>&lt;/NumAm&gt;</w:t>
      </w:r>
    </w:p>
    <w:p w14:paraId="16A20AC1"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6183469C"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0438A6DE" w14:textId="77777777" w:rsidR="009D5AB4" w:rsidRPr="00B07930" w:rsidRDefault="009D5AB4" w:rsidP="009D5AB4">
      <w:r w:rsidRPr="00B07930">
        <w:rPr>
          <w:rStyle w:val="HideTWBExt"/>
          <w:noProof w:val="0"/>
        </w:rPr>
        <w:t>&lt;/RepeatBlock-By&gt;</w:t>
      </w:r>
    </w:p>
    <w:p w14:paraId="0C663E1C"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9697922" w14:textId="77777777" w:rsidR="009D5AB4" w:rsidRPr="00B07930" w:rsidRDefault="009D5AB4" w:rsidP="009D5AB4">
      <w:pPr>
        <w:pStyle w:val="NormalBold"/>
      </w:pPr>
      <w:r w:rsidRPr="00B07930">
        <w:rPr>
          <w:rStyle w:val="HideTWBExt"/>
          <w:noProof w:val="0"/>
        </w:rPr>
        <w:t>&lt;Article&gt;</w:t>
      </w:r>
      <w:r w:rsidRPr="00B07930">
        <w:t>I lisa – põhjendus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701487" w14:textId="77777777" w:rsidTr="0013785F">
        <w:trPr>
          <w:jc w:val="center"/>
        </w:trPr>
        <w:tc>
          <w:tcPr>
            <w:tcW w:w="9752" w:type="dxa"/>
            <w:gridSpan w:val="2"/>
          </w:tcPr>
          <w:p w14:paraId="6E58F9B2" w14:textId="77777777" w:rsidR="009D5AB4" w:rsidRPr="00B07930" w:rsidRDefault="009D5AB4" w:rsidP="0013785F">
            <w:pPr>
              <w:keepNext/>
            </w:pPr>
          </w:p>
        </w:tc>
      </w:tr>
      <w:tr w:rsidR="009D5AB4" w:rsidRPr="00B07930" w14:paraId="6603FABB" w14:textId="77777777" w:rsidTr="0013785F">
        <w:trPr>
          <w:jc w:val="center"/>
        </w:trPr>
        <w:tc>
          <w:tcPr>
            <w:tcW w:w="4876" w:type="dxa"/>
            <w:hideMark/>
          </w:tcPr>
          <w:p w14:paraId="74D06A6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8F498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ADFC83A" w14:textId="77777777" w:rsidTr="0013785F">
        <w:trPr>
          <w:jc w:val="center"/>
        </w:trPr>
        <w:tc>
          <w:tcPr>
            <w:tcW w:w="4876" w:type="dxa"/>
            <w:hideMark/>
          </w:tcPr>
          <w:p w14:paraId="41B6D789" w14:textId="77777777" w:rsidR="009D5AB4" w:rsidRPr="00B07930" w:rsidRDefault="009D5AB4" w:rsidP="0013785F">
            <w:pPr>
              <w:pStyle w:val="Normal6"/>
              <w:rPr>
                <w:lang w:val="et-EE"/>
              </w:rPr>
            </w:pPr>
            <w:r w:rsidRPr="00B07930">
              <w:rPr>
                <w:lang w:val="et-EE"/>
              </w:rPr>
              <w:t>(4)</w:t>
            </w:r>
            <w:r w:rsidRPr="00B07930">
              <w:rPr>
                <w:lang w:val="et-EE"/>
              </w:rPr>
              <w:tab/>
            </w:r>
            <w:r w:rsidRPr="00B07930">
              <w:rPr>
                <w:b/>
                <w:i/>
                <w:lang w:val="et-EE"/>
              </w:rPr>
              <w:t>Tehisintellektimääruse</w:t>
            </w:r>
            <w:r w:rsidRPr="00B07930">
              <w:rPr>
                <w:lang w:val="et-EE"/>
              </w:rPr>
              <w:t xml:space="preserve"> vastuvõtmisega astuti suure riskiga tehisintellektisüsteemide reguleerimisel suur samm edasi, kuid see ei ole siiski piisav, et täielikult lahendada probleeme, mis tulenevad töökohal algoritmilise juhtimise kasutamisest. Kuigi selles määruses liigitatakse tööga seotud tehisintellektivahendid suure riskiga vahenditeks, keskendutakse selles peamiselt turule laskmisele, tooteohutusele ning pakkujate ja kasutajate vastavuskohustustele, mitte tööandja ja töötaja suhtele.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c>
          <w:tcPr>
            <w:tcW w:w="4876" w:type="dxa"/>
            <w:hideMark/>
          </w:tcPr>
          <w:p w14:paraId="1E77896C" w14:textId="77777777" w:rsidR="009D5AB4" w:rsidRPr="00B07930" w:rsidRDefault="009D5AB4" w:rsidP="0013785F">
            <w:pPr>
              <w:pStyle w:val="Normal6"/>
              <w:rPr>
                <w:szCs w:val="24"/>
                <w:lang w:val="et-EE"/>
              </w:rPr>
            </w:pPr>
            <w:r w:rsidRPr="00B07930">
              <w:rPr>
                <w:lang w:val="et-EE"/>
              </w:rPr>
              <w:t>(4)</w:t>
            </w:r>
            <w:r w:rsidRPr="00B07930">
              <w:rPr>
                <w:lang w:val="et-EE"/>
              </w:rPr>
              <w:tab/>
            </w:r>
            <w:r w:rsidRPr="00B07930">
              <w:rPr>
                <w:b/>
                <w:i/>
                <w:lang w:val="et-EE"/>
              </w:rPr>
              <w:t>Euroopa Parlamendi ja nõukogu määruse (EL) 2014/1689</w:t>
            </w:r>
            <w:r w:rsidRPr="00B07930">
              <w:rPr>
                <w:b/>
                <w:i/>
                <w:vertAlign w:val="superscript"/>
                <w:lang w:val="et-EE"/>
              </w:rPr>
              <w:t>1a</w:t>
            </w:r>
            <w:r w:rsidRPr="00B07930">
              <w:rPr>
                <w:b/>
                <w:i/>
                <w:lang w:val="et-EE"/>
              </w:rPr>
              <w:t xml:space="preserve"> (tehisintellektimäärus)</w:t>
            </w:r>
            <w:r w:rsidRPr="00B07930">
              <w:rPr>
                <w:lang w:val="et-EE"/>
              </w:rPr>
              <w:t xml:space="preserve"> vastuvõtmisega astuti suure riskiga tehisintellektisüsteemide reguleerimisel suur samm edasi, kuid see ei ole siiski piisav, et täielikult lahendada probleeme, mis tulenevad töökohal algoritmilise juhtimise kasutamisest. Kuigi selles määruses liigitatakse tööga seotud tehisintellektivahendid suure riskiga vahenditeks, keskendutakse selles peamiselt turule laskmisele, tooteohutusele ning pakkujate ja kasutajate vastavuskohustustele, mitte tööandja ja töötaja suhtele.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r>
    </w:tbl>
    <w:p w14:paraId="26114AA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6A1D53" w14:textId="77777777" w:rsidR="009D5AB4" w:rsidRPr="00B07930" w:rsidRDefault="009D5AB4" w:rsidP="009D5AB4">
      <w:r w:rsidRPr="00B07930">
        <w:rPr>
          <w:rStyle w:val="HideTWBExt"/>
          <w:noProof w:val="0"/>
        </w:rPr>
        <w:t>&lt;/Amend&gt;</w:t>
      </w:r>
    </w:p>
    <w:p w14:paraId="1D40E82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276</w:t>
      </w:r>
      <w:r w:rsidRPr="00B07930">
        <w:rPr>
          <w:rStyle w:val="HideTWBExt"/>
          <w:noProof w:val="0"/>
          <w:lang w:val="et-EE"/>
        </w:rPr>
        <w:t>&lt;/NumAm&gt;</w:t>
      </w:r>
    </w:p>
    <w:p w14:paraId="5E16540A"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19A2EEDC" w14:textId="77777777" w:rsidR="009D5AB4" w:rsidRPr="00B07930" w:rsidRDefault="009D5AB4" w:rsidP="009D5AB4">
      <w:r w:rsidRPr="00B07930">
        <w:rPr>
          <w:rStyle w:val="HideTWBExt"/>
          <w:noProof w:val="0"/>
        </w:rPr>
        <w:t>&lt;/RepeatBlock-By&gt;</w:t>
      </w:r>
    </w:p>
    <w:p w14:paraId="1AB21EA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E4DBC83" w14:textId="77777777" w:rsidR="009D5AB4" w:rsidRPr="00B07930" w:rsidRDefault="009D5AB4" w:rsidP="009D5AB4">
      <w:pPr>
        <w:pStyle w:val="NormalBold"/>
      </w:pPr>
      <w:r w:rsidRPr="00B07930">
        <w:rPr>
          <w:rStyle w:val="HideTWBExt"/>
          <w:noProof w:val="0"/>
        </w:rPr>
        <w:t>&lt;Article&gt;</w:t>
      </w:r>
      <w:r w:rsidRPr="00B07930">
        <w:t>I lisa – põhjendus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C9FB17" w14:textId="77777777" w:rsidTr="0013785F">
        <w:trPr>
          <w:jc w:val="center"/>
        </w:trPr>
        <w:tc>
          <w:tcPr>
            <w:tcW w:w="9752" w:type="dxa"/>
            <w:gridSpan w:val="2"/>
          </w:tcPr>
          <w:p w14:paraId="4745C601" w14:textId="77777777" w:rsidR="009D5AB4" w:rsidRPr="00B07930" w:rsidRDefault="009D5AB4" w:rsidP="0013785F">
            <w:pPr>
              <w:keepNext/>
            </w:pPr>
          </w:p>
        </w:tc>
      </w:tr>
      <w:tr w:rsidR="009D5AB4" w:rsidRPr="00B07930" w14:paraId="5A59657E" w14:textId="77777777" w:rsidTr="0013785F">
        <w:trPr>
          <w:jc w:val="center"/>
        </w:trPr>
        <w:tc>
          <w:tcPr>
            <w:tcW w:w="4876" w:type="dxa"/>
            <w:hideMark/>
          </w:tcPr>
          <w:p w14:paraId="11B27C5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7581CE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E0AA5E3" w14:textId="77777777" w:rsidTr="0013785F">
        <w:trPr>
          <w:jc w:val="center"/>
        </w:trPr>
        <w:tc>
          <w:tcPr>
            <w:tcW w:w="4876" w:type="dxa"/>
            <w:hideMark/>
          </w:tcPr>
          <w:p w14:paraId="3297669F" w14:textId="77777777" w:rsidR="009D5AB4" w:rsidRPr="00B07930" w:rsidRDefault="009D5AB4" w:rsidP="0013785F">
            <w:pPr>
              <w:pStyle w:val="Normal6"/>
              <w:rPr>
                <w:lang w:val="et-EE"/>
              </w:rPr>
            </w:pPr>
            <w:r w:rsidRPr="00B07930">
              <w:rPr>
                <w:lang w:val="et-EE"/>
              </w:rPr>
              <w:t>(4)</w:t>
            </w:r>
            <w:r w:rsidRPr="00B07930">
              <w:rPr>
                <w:lang w:val="et-EE"/>
              </w:rPr>
              <w:tab/>
              <w:t xml:space="preserve">Tehisintellektimääruse vastuvõtmisega astuti suure riskiga tehisintellektisüsteemide reguleerimisel suur samm edasi, </w:t>
            </w:r>
            <w:r w:rsidRPr="00B07930">
              <w:rPr>
                <w:b/>
                <w:i/>
                <w:lang w:val="et-EE"/>
              </w:rPr>
              <w:t>kuid see ei ole siiski piisav</w:t>
            </w:r>
            <w:r w:rsidRPr="00B07930">
              <w:rPr>
                <w:lang w:val="et-EE"/>
              </w:rPr>
              <w:t xml:space="preserve">, </w:t>
            </w:r>
            <w:r w:rsidRPr="00B07930">
              <w:rPr>
                <w:b/>
                <w:i/>
                <w:lang w:val="et-EE"/>
              </w:rPr>
              <w:t>et täielikult lahendada probleeme</w:t>
            </w:r>
            <w:r w:rsidRPr="00B07930">
              <w:rPr>
                <w:lang w:val="et-EE"/>
              </w:rPr>
              <w:t xml:space="preserve">, mis tulenevad </w:t>
            </w:r>
            <w:r w:rsidRPr="00B07930">
              <w:rPr>
                <w:b/>
                <w:i/>
                <w:lang w:val="et-EE"/>
              </w:rPr>
              <w:t>töökohal</w:t>
            </w:r>
            <w:r w:rsidRPr="00B07930">
              <w:rPr>
                <w:lang w:val="et-EE"/>
              </w:rPr>
              <w:t xml:space="preserve"> algoritmilise juhtimise kasutamisest. Kuigi selles määruses liigitatakse tööga seotud tehisintellektivahendid suure riskiga vahenditeks, keskendutakse selles peamiselt turule laskmisele, tooteohutusele ning pakkujate ja kasutajate vastavuskohustustele, mitte tööandja ja töötaja suhtele.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c>
          <w:tcPr>
            <w:tcW w:w="4876" w:type="dxa"/>
            <w:hideMark/>
          </w:tcPr>
          <w:p w14:paraId="75489F0D" w14:textId="77777777" w:rsidR="009D5AB4" w:rsidRPr="00B07930" w:rsidRDefault="009D5AB4" w:rsidP="0013785F">
            <w:pPr>
              <w:pStyle w:val="Normal6"/>
              <w:rPr>
                <w:szCs w:val="24"/>
                <w:lang w:val="et-EE"/>
              </w:rPr>
            </w:pPr>
            <w:r w:rsidRPr="00B07930">
              <w:rPr>
                <w:lang w:val="et-EE"/>
              </w:rPr>
              <w:t>(4)</w:t>
            </w:r>
            <w:r w:rsidRPr="00B07930">
              <w:rPr>
                <w:lang w:val="et-EE"/>
              </w:rPr>
              <w:tab/>
            </w:r>
            <w:r w:rsidRPr="00B07930">
              <w:rPr>
                <w:b/>
                <w:i/>
                <w:lang w:val="et-EE"/>
              </w:rPr>
              <w:t xml:space="preserve">Kuigi </w:t>
            </w:r>
            <w:r w:rsidRPr="00B07930">
              <w:rPr>
                <w:lang w:val="et-EE"/>
              </w:rPr>
              <w:t xml:space="preserve">tehisintellektimääruse vastuvõtmisega astuti suure riskiga tehisintellektisüsteemide reguleerimisel suur samm edasi, </w:t>
            </w:r>
            <w:r w:rsidRPr="00B07930">
              <w:rPr>
                <w:b/>
                <w:i/>
                <w:lang w:val="et-EE"/>
              </w:rPr>
              <w:t>sealhulgas tööhõive valdkonnas</w:t>
            </w:r>
            <w:r w:rsidRPr="00B07930">
              <w:rPr>
                <w:lang w:val="et-EE"/>
              </w:rPr>
              <w:t xml:space="preserve">, </w:t>
            </w:r>
            <w:r w:rsidRPr="00B07930">
              <w:rPr>
                <w:b/>
                <w:i/>
                <w:lang w:val="et-EE"/>
              </w:rPr>
              <w:t>on siiski lahendatama probleemid</w:t>
            </w:r>
            <w:r w:rsidRPr="00B07930">
              <w:rPr>
                <w:lang w:val="et-EE"/>
              </w:rPr>
              <w:t xml:space="preserve">, mis tulenevad </w:t>
            </w:r>
            <w:r w:rsidRPr="00B07930">
              <w:rPr>
                <w:b/>
                <w:i/>
                <w:lang w:val="et-EE"/>
              </w:rPr>
              <w:t>tehisintellekti ja</w:t>
            </w:r>
            <w:r w:rsidRPr="00B07930">
              <w:rPr>
                <w:lang w:val="et-EE"/>
              </w:rPr>
              <w:t xml:space="preserve"> algoritmilise juhtimise kasutamisest</w:t>
            </w:r>
            <w:r w:rsidRPr="00B07930">
              <w:rPr>
                <w:b/>
                <w:i/>
                <w:lang w:val="et-EE"/>
              </w:rPr>
              <w:t xml:space="preserve"> töökohal</w:t>
            </w:r>
            <w:r w:rsidRPr="00B07930">
              <w:rPr>
                <w:lang w:val="et-EE"/>
              </w:rPr>
              <w:t>. Kuigi selles määruses liigitatakse tööga seotud tehisintellektivahendid suure riskiga vahenditeks, keskendutakse selles peamiselt turule laskmisele, tooteohutusele ning pakkujate ja kasutajate vastavuskohustustele, mitte tööandja ja töötaja suhtele. Peale selle ei kohaldata tehisintellektimäärust selliste algoritmilise juhtimise süsteemide suhtes, mis ei ole tehisintellektipõhised; see tähendab, et selles, kuidas käsitleda digitaalsete juhtimisvahendite laiemat mõju töötajate õigustele, töötingimustele ja sotsiaaldialoogile, valitseb õiguslik lünk.</w:t>
            </w:r>
          </w:p>
        </w:tc>
      </w:tr>
    </w:tbl>
    <w:p w14:paraId="798AF28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286B84C" w14:textId="77777777" w:rsidR="009D5AB4" w:rsidRPr="00B07930" w:rsidRDefault="009D5AB4" w:rsidP="009D5AB4">
      <w:r w:rsidRPr="00B07930">
        <w:rPr>
          <w:rStyle w:val="HideTWBExt"/>
          <w:noProof w:val="0"/>
        </w:rPr>
        <w:t>&lt;/Amend&gt;</w:t>
      </w:r>
    </w:p>
    <w:p w14:paraId="62655A7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277</w:t>
      </w:r>
      <w:r w:rsidRPr="00B07930">
        <w:rPr>
          <w:rStyle w:val="HideTWBExt"/>
          <w:noProof w:val="0"/>
          <w:lang w:val="et-EE"/>
        </w:rPr>
        <w:t>&lt;/NumAm&gt;</w:t>
      </w:r>
    </w:p>
    <w:p w14:paraId="654C6F14"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404E4907"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16546790" w14:textId="77777777" w:rsidR="009D5AB4" w:rsidRPr="00B07930" w:rsidRDefault="009D5AB4" w:rsidP="009D5AB4">
      <w:r w:rsidRPr="00B07930">
        <w:rPr>
          <w:rStyle w:val="HideTWBExt"/>
          <w:noProof w:val="0"/>
        </w:rPr>
        <w:t>&lt;/RepeatBlock-By&gt;</w:t>
      </w:r>
    </w:p>
    <w:p w14:paraId="3F15C6D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17B1E65" w14:textId="77777777" w:rsidR="009D5AB4" w:rsidRPr="00B07930" w:rsidRDefault="009D5AB4" w:rsidP="009D5AB4">
      <w:pPr>
        <w:pStyle w:val="NormalBold"/>
      </w:pPr>
      <w:r w:rsidRPr="00B07930">
        <w:rPr>
          <w:rStyle w:val="HideTWBExt"/>
          <w:noProof w:val="0"/>
        </w:rPr>
        <w:t>&lt;Article&gt;</w:t>
      </w:r>
      <w:r w:rsidRPr="00B07930">
        <w:t>I lisa – põhjendus 5</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A97FE3" w14:textId="77777777" w:rsidTr="0013785F">
        <w:trPr>
          <w:jc w:val="center"/>
        </w:trPr>
        <w:tc>
          <w:tcPr>
            <w:tcW w:w="9752" w:type="dxa"/>
            <w:gridSpan w:val="2"/>
          </w:tcPr>
          <w:p w14:paraId="2B49EA2D" w14:textId="77777777" w:rsidR="009D5AB4" w:rsidRPr="00B07930" w:rsidRDefault="009D5AB4" w:rsidP="0013785F">
            <w:pPr>
              <w:keepNext/>
            </w:pPr>
          </w:p>
        </w:tc>
      </w:tr>
      <w:tr w:rsidR="009D5AB4" w:rsidRPr="00B07930" w14:paraId="2AE0C785" w14:textId="77777777" w:rsidTr="0013785F">
        <w:trPr>
          <w:jc w:val="center"/>
        </w:trPr>
        <w:tc>
          <w:tcPr>
            <w:tcW w:w="4876" w:type="dxa"/>
            <w:hideMark/>
          </w:tcPr>
          <w:p w14:paraId="7A9C028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E18DCF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EBF4120" w14:textId="77777777" w:rsidTr="0013785F">
        <w:trPr>
          <w:jc w:val="center"/>
        </w:trPr>
        <w:tc>
          <w:tcPr>
            <w:tcW w:w="4876" w:type="dxa"/>
            <w:hideMark/>
          </w:tcPr>
          <w:p w14:paraId="0C52F51D" w14:textId="77777777" w:rsidR="009D5AB4" w:rsidRPr="00B07930" w:rsidRDefault="009D5AB4" w:rsidP="0013785F">
            <w:pPr>
              <w:pStyle w:val="Normal6"/>
              <w:rPr>
                <w:lang w:val="et-EE"/>
              </w:rPr>
            </w:pPr>
            <w:r w:rsidRPr="00B07930">
              <w:rPr>
                <w:b/>
                <w:i/>
                <w:lang w:val="et-EE"/>
              </w:rPr>
              <w:t>(5)</w:t>
            </w:r>
            <w:r w:rsidRPr="00B07930">
              <w:rPr>
                <w:b/>
                <w:i/>
                <w:lang w:val="et-EE"/>
              </w:rPr>
              <w:tab/>
            </w:r>
            <w:r w:rsidRPr="00B07930">
              <w:rPr>
                <w:b/>
                <w:bCs/>
                <w:i/>
                <w:iCs/>
                <w:lang w:val="et-EE"/>
              </w:rPr>
              <w:t>Euroopa Parlamendi ja nõukogu määrus (EL) 2016/679</w:t>
            </w:r>
            <w:r w:rsidRPr="00B07930">
              <w:rPr>
                <w:b/>
                <w:bCs/>
                <w:i/>
                <w:iCs/>
                <w:vertAlign w:val="superscript"/>
                <w:lang w:val="et-EE"/>
              </w:rPr>
              <w:t>5</w:t>
            </w:r>
            <w:r w:rsidRPr="00B07930">
              <w:rPr>
                <w:b/>
                <w:bCs/>
                <w:i/>
                <w:iCs/>
                <w:lang w:val="et-EE"/>
              </w:rPr>
              <w:t xml:space="preserve"> [isikuandmete kaitse üldmäärus] võeti vastu 2016. aastal ja selle eesmärk ei olnud lahendada andmekaitsega seotud probleeme töökohal ning sellest ajast saadik on tehnoloogia ja töökeskkond väga palju muutunud, mistõttu tuleb töösuhte suhtes kohaldatavaid andmekaitsesätteid ajakohastada ja tugevdada, sest praegu on neis sätetes tõlgendamisruumi.</w:t>
            </w:r>
            <w:r w:rsidRPr="00B07930">
              <w:rPr>
                <w:b/>
                <w:i/>
                <w:lang w:val="et-EE"/>
              </w:rPr>
              <w:t xml:space="preserve"> Määruse (EL) 2016/679 artikli 15 lõike 1 punktis h, milles on sätestatud andmetöötluse läbipaistvusnõuded ja piirangud, on sätestatud selged keelud üksnes täielikult automatiseeritud otsustusprotsesside puhul, millest enamiku töökeskkondade puhul ei piisa. Ühtlasi kasutatakse määruses (EL) 2016/679 üksikisikupõhist tegutsemisviisi ega anta kollektiivseid õigusi. </w:t>
            </w:r>
            <w:r w:rsidRPr="00B07930">
              <w:rPr>
                <w:b/>
                <w:bCs/>
                <w:i/>
                <w:iCs/>
                <w:lang w:val="et-EE"/>
              </w:rPr>
              <w:t>Määruse (EL) 2016/679 jõustumisest saadik on töötajate isikuandmete kaitset käsitlevat artiklit 88 rakendatud puudulikult ja see on peaaegu kõigis liikmesriikides suures osas endiselt ebatõhus</w:t>
            </w:r>
            <w:r w:rsidRPr="00B07930">
              <w:rPr>
                <w:b/>
                <w:bCs/>
                <w:i/>
                <w:iCs/>
                <w:vertAlign w:val="superscript"/>
                <w:lang w:val="et-EE"/>
              </w:rPr>
              <w:t>6</w:t>
            </w:r>
            <w:r w:rsidRPr="00B07930">
              <w:rPr>
                <w:b/>
                <w:bCs/>
                <w:i/>
                <w:iCs/>
                <w:lang w:val="et-EE"/>
              </w:rPr>
              <w:t>.</w:t>
            </w:r>
          </w:p>
        </w:tc>
        <w:tc>
          <w:tcPr>
            <w:tcW w:w="4876" w:type="dxa"/>
            <w:hideMark/>
          </w:tcPr>
          <w:p w14:paraId="65920B10"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0D5743B5" w14:textId="77777777" w:rsidTr="0013785F">
        <w:trPr>
          <w:jc w:val="center"/>
        </w:trPr>
        <w:tc>
          <w:tcPr>
            <w:tcW w:w="4876" w:type="dxa"/>
            <w:hideMark/>
          </w:tcPr>
          <w:p w14:paraId="7A323A12" w14:textId="77777777" w:rsidR="009D5AB4" w:rsidRPr="00B07930" w:rsidRDefault="009D5AB4" w:rsidP="0013785F">
            <w:pPr>
              <w:pStyle w:val="Normal6"/>
              <w:rPr>
                <w:lang w:val="et-EE"/>
              </w:rPr>
            </w:pPr>
            <w:r w:rsidRPr="00B07930">
              <w:rPr>
                <w:b/>
                <w:i/>
                <w:lang w:val="et-EE"/>
              </w:rPr>
              <w:t>__________________</w:t>
            </w:r>
          </w:p>
        </w:tc>
        <w:tc>
          <w:tcPr>
            <w:tcW w:w="4876" w:type="dxa"/>
          </w:tcPr>
          <w:p w14:paraId="73EAAF62" w14:textId="77777777" w:rsidR="009D5AB4" w:rsidRPr="00B07930" w:rsidRDefault="009D5AB4" w:rsidP="0013785F">
            <w:pPr>
              <w:pStyle w:val="Normal6"/>
              <w:rPr>
                <w:szCs w:val="24"/>
                <w:lang w:val="et-EE"/>
              </w:rPr>
            </w:pPr>
          </w:p>
        </w:tc>
      </w:tr>
      <w:tr w:rsidR="009D5AB4" w:rsidRPr="00B07930" w14:paraId="12B6A5F3" w14:textId="77777777" w:rsidTr="0013785F">
        <w:trPr>
          <w:jc w:val="center"/>
        </w:trPr>
        <w:tc>
          <w:tcPr>
            <w:tcW w:w="4876" w:type="dxa"/>
            <w:hideMark/>
          </w:tcPr>
          <w:p w14:paraId="67CD2907" w14:textId="77777777" w:rsidR="009D5AB4" w:rsidRPr="00B07930" w:rsidRDefault="009D5AB4" w:rsidP="0013785F">
            <w:pPr>
              <w:pStyle w:val="Normal6"/>
              <w:rPr>
                <w:b/>
                <w:i/>
                <w:lang w:val="et-EE"/>
              </w:rPr>
            </w:pPr>
            <w:r w:rsidRPr="00B07930">
              <w:rPr>
                <w:b/>
                <w:i/>
                <w:vertAlign w:val="superscript"/>
                <w:lang w:val="et-EE"/>
              </w:rPr>
              <w:t>5</w:t>
            </w:r>
            <w:r w:rsidRPr="00B07930">
              <w:rPr>
                <w:b/>
                <w:i/>
                <w:lang w:val="et-EE"/>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c>
          <w:tcPr>
            <w:tcW w:w="4876" w:type="dxa"/>
          </w:tcPr>
          <w:p w14:paraId="44ABED2D" w14:textId="77777777" w:rsidR="009D5AB4" w:rsidRPr="00B07930" w:rsidRDefault="009D5AB4" w:rsidP="0013785F">
            <w:pPr>
              <w:pStyle w:val="Normal6"/>
              <w:rPr>
                <w:szCs w:val="24"/>
                <w:lang w:val="et-EE"/>
              </w:rPr>
            </w:pPr>
          </w:p>
        </w:tc>
      </w:tr>
      <w:tr w:rsidR="009D5AB4" w:rsidRPr="00B07930" w14:paraId="4A05331F" w14:textId="77777777" w:rsidTr="0013785F">
        <w:trPr>
          <w:jc w:val="center"/>
        </w:trPr>
        <w:tc>
          <w:tcPr>
            <w:tcW w:w="4876" w:type="dxa"/>
            <w:hideMark/>
          </w:tcPr>
          <w:p w14:paraId="04092383" w14:textId="77777777" w:rsidR="009D5AB4" w:rsidRPr="00B07930" w:rsidRDefault="009D5AB4" w:rsidP="0013785F">
            <w:pPr>
              <w:pStyle w:val="Normal6"/>
              <w:rPr>
                <w:b/>
                <w:i/>
                <w:lang w:val="et-EE"/>
              </w:rPr>
            </w:pPr>
            <w:r w:rsidRPr="00B07930">
              <w:rPr>
                <w:b/>
                <w:i/>
                <w:vertAlign w:val="superscript"/>
                <w:lang w:val="et-EE"/>
              </w:rPr>
              <w:t>6</w:t>
            </w:r>
            <w:r w:rsidRPr="00B07930">
              <w:rPr>
                <w:b/>
                <w:i/>
                <w:lang w:val="et-EE"/>
              </w:rPr>
              <w:t xml:space="preserve"> Abraha H. (2023), „Article 88 GDPR and the Interplay between EU and Member State Employee Data protection rules, The Modern Law Review“ (Isikuandmete kaitse üldmääruse artikkel 88 ning ELi ja liikmesriikide töötajate andmete kaitse normide koostoime), The Modern Law Review.</w:t>
            </w:r>
          </w:p>
        </w:tc>
        <w:tc>
          <w:tcPr>
            <w:tcW w:w="4876" w:type="dxa"/>
          </w:tcPr>
          <w:p w14:paraId="6DA40FF6" w14:textId="77777777" w:rsidR="009D5AB4" w:rsidRPr="00B07930" w:rsidRDefault="009D5AB4" w:rsidP="0013785F">
            <w:pPr>
              <w:pStyle w:val="Normal6"/>
              <w:rPr>
                <w:szCs w:val="24"/>
                <w:lang w:val="et-EE"/>
              </w:rPr>
            </w:pPr>
          </w:p>
        </w:tc>
      </w:tr>
    </w:tbl>
    <w:p w14:paraId="448715B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57CA39" w14:textId="77777777" w:rsidR="009D5AB4" w:rsidRPr="00B07930" w:rsidRDefault="009D5AB4" w:rsidP="009D5AB4">
      <w:r w:rsidRPr="00B07930">
        <w:rPr>
          <w:rStyle w:val="HideTWBExt"/>
          <w:noProof w:val="0"/>
        </w:rPr>
        <w:t>&lt;/Amend&gt;</w:t>
      </w:r>
    </w:p>
    <w:p w14:paraId="615D6DD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278</w:t>
      </w:r>
      <w:r w:rsidRPr="00B07930">
        <w:rPr>
          <w:rStyle w:val="HideTWBExt"/>
          <w:noProof w:val="0"/>
          <w:lang w:val="et-EE"/>
        </w:rPr>
        <w:t>&lt;/NumAm&gt;</w:t>
      </w:r>
    </w:p>
    <w:p w14:paraId="584AC3B7"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474326AF" w14:textId="77777777" w:rsidR="009D5AB4" w:rsidRPr="00B07930" w:rsidRDefault="009D5AB4" w:rsidP="009D5AB4">
      <w:r w:rsidRPr="00B07930">
        <w:rPr>
          <w:rStyle w:val="HideTWBExt"/>
          <w:noProof w:val="0"/>
        </w:rPr>
        <w:t>&lt;/RepeatBlock-By&gt;</w:t>
      </w:r>
    </w:p>
    <w:p w14:paraId="762FF44B"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8BBD097" w14:textId="77777777" w:rsidR="009D5AB4" w:rsidRPr="00B07930" w:rsidRDefault="009D5AB4" w:rsidP="009D5AB4">
      <w:pPr>
        <w:pStyle w:val="NormalBold"/>
      </w:pPr>
      <w:r w:rsidRPr="00B07930">
        <w:rPr>
          <w:rStyle w:val="HideTWBExt"/>
          <w:noProof w:val="0"/>
        </w:rPr>
        <w:t>&lt;Article&gt;</w:t>
      </w:r>
      <w:r w:rsidRPr="00B07930">
        <w:t>I lisa – põhjendus 5</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EBA2583" w14:textId="77777777" w:rsidTr="0013785F">
        <w:trPr>
          <w:jc w:val="center"/>
        </w:trPr>
        <w:tc>
          <w:tcPr>
            <w:tcW w:w="9752" w:type="dxa"/>
            <w:gridSpan w:val="2"/>
          </w:tcPr>
          <w:p w14:paraId="483E07B2" w14:textId="77777777" w:rsidR="009D5AB4" w:rsidRPr="00B07930" w:rsidRDefault="009D5AB4" w:rsidP="0013785F">
            <w:pPr>
              <w:keepNext/>
            </w:pPr>
          </w:p>
        </w:tc>
      </w:tr>
      <w:tr w:rsidR="009D5AB4" w:rsidRPr="00B07930" w14:paraId="67670142" w14:textId="77777777" w:rsidTr="0013785F">
        <w:trPr>
          <w:jc w:val="center"/>
        </w:trPr>
        <w:tc>
          <w:tcPr>
            <w:tcW w:w="4876" w:type="dxa"/>
            <w:hideMark/>
          </w:tcPr>
          <w:p w14:paraId="163DD10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C87F8F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CE0F729" w14:textId="77777777" w:rsidTr="0013785F">
        <w:trPr>
          <w:jc w:val="center"/>
        </w:trPr>
        <w:tc>
          <w:tcPr>
            <w:tcW w:w="4876" w:type="dxa"/>
            <w:hideMark/>
          </w:tcPr>
          <w:p w14:paraId="75A81F88" w14:textId="77777777" w:rsidR="009D5AB4" w:rsidRPr="00B07930" w:rsidRDefault="009D5AB4" w:rsidP="0013785F">
            <w:pPr>
              <w:pStyle w:val="Normal6"/>
              <w:rPr>
                <w:lang w:val="et-EE"/>
              </w:rPr>
            </w:pPr>
            <w:r w:rsidRPr="00B07930">
              <w:rPr>
                <w:lang w:val="et-EE"/>
              </w:rPr>
              <w:t>(5)</w:t>
            </w:r>
            <w:r w:rsidRPr="00B07930">
              <w:rPr>
                <w:lang w:val="et-EE"/>
              </w:rPr>
              <w:tab/>
              <w:t>Euroopa Parlamendi ja nõukogu määrus (EL) 2016/679</w:t>
            </w:r>
            <w:r w:rsidRPr="00B07930">
              <w:rPr>
                <w:vertAlign w:val="superscript"/>
                <w:lang w:val="et-EE"/>
              </w:rPr>
              <w:t>5</w:t>
            </w:r>
            <w:r w:rsidRPr="00B07930">
              <w:rPr>
                <w:lang w:val="et-EE"/>
              </w:rPr>
              <w:t xml:space="preserve"> [isikuandmete kaitse üldmäärus] võeti vastu 2016. aastal ja selle eesmärk ei olnud lahendada </w:t>
            </w:r>
            <w:r w:rsidRPr="00B07930">
              <w:rPr>
                <w:b/>
                <w:i/>
                <w:lang w:val="et-EE"/>
              </w:rPr>
              <w:t>andmekaitsega</w:t>
            </w:r>
            <w:r w:rsidRPr="00B07930">
              <w:rPr>
                <w:lang w:val="et-EE"/>
              </w:rPr>
              <w:t xml:space="preserve"> seotud </w:t>
            </w:r>
            <w:r w:rsidRPr="00B07930">
              <w:rPr>
                <w:b/>
                <w:i/>
                <w:lang w:val="et-EE"/>
              </w:rPr>
              <w:t>probleeme</w:t>
            </w:r>
            <w:r w:rsidRPr="00B07930">
              <w:rPr>
                <w:lang w:val="et-EE"/>
              </w:rPr>
              <w:t xml:space="preserve"> töökohal ning sellest ajast saadik on tehnoloogia ja töökeskkond väga palju muutunud, mistõttu tuleb töösuhte suhtes kohaldatavaid andmekaitsesätteid ajakohastada ja tugevdada, sest praegu on neis sätetes tõlgendamisruumi. Määruse (EL) 2016/679 artikli 15 lõike 1 punktis h, milles on sätestatud andmetöötluse läbipaistvusnõuded ja piirangud, on sätestatud selged keelud üksnes täielikult automatiseeritud otsustusprotsesside puhul, millest enamiku töökeskkondade puhul ei piisa. Ühtlasi kasutatakse määruses (EL) 2016/679 üksikisikupõhist tegutsemisviisi ega anta kollektiivseid õigusi. Määruse (EL) 2016/679 jõustumisest saadik on töötajate isikuandmete kaitset käsitlevat artiklit 88 rakendatud puudulikult ja see on peaaegu kõigis liikmesriikides suures osas endiselt ebatõhus</w:t>
            </w:r>
            <w:r w:rsidRPr="00B07930">
              <w:rPr>
                <w:vertAlign w:val="superscript"/>
                <w:lang w:val="et-EE"/>
              </w:rPr>
              <w:t>6</w:t>
            </w:r>
            <w:r w:rsidRPr="00B07930">
              <w:rPr>
                <w:lang w:val="et-EE"/>
              </w:rPr>
              <w:t>.</w:t>
            </w:r>
          </w:p>
        </w:tc>
        <w:tc>
          <w:tcPr>
            <w:tcW w:w="4876" w:type="dxa"/>
            <w:hideMark/>
          </w:tcPr>
          <w:p w14:paraId="4DCEAD73" w14:textId="77777777" w:rsidR="009D5AB4" w:rsidRPr="00B07930" w:rsidRDefault="009D5AB4" w:rsidP="0013785F">
            <w:pPr>
              <w:pStyle w:val="Normal6"/>
              <w:rPr>
                <w:szCs w:val="24"/>
                <w:lang w:val="et-EE"/>
              </w:rPr>
            </w:pPr>
            <w:r w:rsidRPr="00B07930">
              <w:rPr>
                <w:lang w:val="et-EE"/>
              </w:rPr>
              <w:t>(5)</w:t>
            </w:r>
            <w:r w:rsidRPr="00B07930">
              <w:rPr>
                <w:lang w:val="et-EE"/>
              </w:rPr>
              <w:tab/>
              <w:t>Euroopa Parlamendi ja nõukogu määrus (EL) 2016/679</w:t>
            </w:r>
            <w:r w:rsidRPr="00B07930">
              <w:rPr>
                <w:vertAlign w:val="superscript"/>
                <w:lang w:val="et-EE"/>
              </w:rPr>
              <w:t>5</w:t>
            </w:r>
            <w:r w:rsidRPr="00B07930">
              <w:rPr>
                <w:lang w:val="et-EE"/>
              </w:rPr>
              <w:t xml:space="preserve"> [isikuandmete kaitse üldmäärus] võeti vastu 2016. aastal ja selle eesmärk ei olnud lahendada </w:t>
            </w:r>
            <w:r w:rsidRPr="00B07930">
              <w:rPr>
                <w:b/>
                <w:i/>
                <w:lang w:val="et-EE"/>
              </w:rPr>
              <w:t>automaatsete ja poolautomaatsete algoritmilise juhtimise ja tehisintellektisüsteemidega</w:t>
            </w:r>
            <w:r w:rsidRPr="00B07930">
              <w:rPr>
                <w:lang w:val="et-EE"/>
              </w:rPr>
              <w:t xml:space="preserve"> seotud </w:t>
            </w:r>
            <w:r w:rsidRPr="00B07930">
              <w:rPr>
                <w:b/>
                <w:i/>
                <w:lang w:val="et-EE"/>
              </w:rPr>
              <w:t>andmekaitseprobleeme</w:t>
            </w:r>
            <w:r w:rsidRPr="00B07930">
              <w:rPr>
                <w:lang w:val="et-EE"/>
              </w:rPr>
              <w:t xml:space="preserve"> töökohal ning sellest ajast saadik on tehnoloogia ja töökeskkond väga palju muutunud, mistõttu tuleb töösuhte suhtes kohaldatavaid andmekaitsesätteid ajakohastada ja tugevdada, sest praegu on neis sätetes tõlgendamisruumi. Määruse (EL) 2016/679 artikli 15 lõike 1 punktis h, milles on sätestatud andmetöötluse läbipaistvusnõuded ja piirangud, on sätestatud selged keelud üksnes täielikult automatiseeritud otsustusprotsesside puhul, millest enamiku töökeskkondade puhul ei piisa</w:t>
            </w:r>
            <w:r w:rsidRPr="00B07930">
              <w:rPr>
                <w:b/>
                <w:i/>
                <w:lang w:val="et-EE"/>
              </w:rPr>
              <w:t>; need hõlmavad ka poolautomaatseid otsustusprotsesse</w:t>
            </w:r>
            <w:r w:rsidRPr="00B07930">
              <w:rPr>
                <w:lang w:val="et-EE"/>
              </w:rPr>
              <w:t>. Ühtlasi kasutatakse määruses (EL) 2016/679 üksikisikupõhist tegutsemisviisi ega anta kollektiivseid õigusi. Määruse (EL) 2016/679 jõustumisest saadik on töötajate isikuandmete kaitset käsitlevat artiklit 88 rakendatud puudulikult ja see on peaaegu kõigis liikmesriikides suures osas endiselt ebatõhus</w:t>
            </w:r>
            <w:r w:rsidRPr="00B07930">
              <w:rPr>
                <w:vertAlign w:val="superscript"/>
                <w:lang w:val="et-EE"/>
              </w:rPr>
              <w:t>6</w:t>
            </w:r>
            <w:r w:rsidRPr="00B07930">
              <w:rPr>
                <w:lang w:val="et-EE"/>
              </w:rPr>
              <w:t>.</w:t>
            </w:r>
          </w:p>
        </w:tc>
      </w:tr>
      <w:tr w:rsidR="009D5AB4" w:rsidRPr="00B07930" w14:paraId="5D330BCD" w14:textId="77777777" w:rsidTr="0013785F">
        <w:trPr>
          <w:jc w:val="center"/>
        </w:trPr>
        <w:tc>
          <w:tcPr>
            <w:tcW w:w="4876" w:type="dxa"/>
            <w:hideMark/>
          </w:tcPr>
          <w:p w14:paraId="2D76A654"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3BD7B477"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5EFE4748" w14:textId="77777777" w:rsidTr="0013785F">
        <w:trPr>
          <w:jc w:val="center"/>
        </w:trPr>
        <w:tc>
          <w:tcPr>
            <w:tcW w:w="4876" w:type="dxa"/>
            <w:hideMark/>
          </w:tcPr>
          <w:p w14:paraId="0A5897C2" w14:textId="77777777" w:rsidR="009D5AB4" w:rsidRPr="00B07930" w:rsidRDefault="009D5AB4" w:rsidP="0013785F">
            <w:pPr>
              <w:pStyle w:val="Normal6"/>
              <w:rPr>
                <w:lang w:val="et-EE"/>
              </w:rPr>
            </w:pPr>
            <w:r w:rsidRPr="00B07930">
              <w:rPr>
                <w:vertAlign w:val="superscript"/>
                <w:lang w:val="et-EE"/>
              </w:rPr>
              <w:t>5</w:t>
            </w:r>
            <w:r w:rsidRPr="00B07930">
              <w:rPr>
                <w:lang w:val="et-EE"/>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c>
          <w:tcPr>
            <w:tcW w:w="4876" w:type="dxa"/>
            <w:hideMark/>
          </w:tcPr>
          <w:p w14:paraId="03C2B09E" w14:textId="77777777" w:rsidR="009D5AB4" w:rsidRPr="00B07930" w:rsidRDefault="009D5AB4" w:rsidP="0013785F">
            <w:pPr>
              <w:pStyle w:val="Normal6"/>
              <w:rPr>
                <w:szCs w:val="24"/>
                <w:lang w:val="et-EE"/>
              </w:rPr>
            </w:pPr>
            <w:r w:rsidRPr="00B07930">
              <w:rPr>
                <w:vertAlign w:val="superscript"/>
                <w:lang w:val="et-EE"/>
              </w:rPr>
              <w:t>5</w:t>
            </w:r>
            <w:r w:rsidRPr="00B07930">
              <w:rPr>
                <w:lang w:val="et-EE"/>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r>
      <w:tr w:rsidR="009D5AB4" w:rsidRPr="00B07930" w14:paraId="62CBB605" w14:textId="77777777" w:rsidTr="0013785F">
        <w:trPr>
          <w:jc w:val="center"/>
        </w:trPr>
        <w:tc>
          <w:tcPr>
            <w:tcW w:w="4876" w:type="dxa"/>
            <w:hideMark/>
          </w:tcPr>
          <w:p w14:paraId="5C018399" w14:textId="77777777" w:rsidR="009D5AB4" w:rsidRPr="00B07930" w:rsidRDefault="009D5AB4" w:rsidP="0013785F">
            <w:pPr>
              <w:pStyle w:val="Normal6"/>
              <w:rPr>
                <w:lang w:val="et-EE"/>
              </w:rPr>
            </w:pPr>
            <w:r w:rsidRPr="00B07930">
              <w:rPr>
                <w:vertAlign w:val="superscript"/>
                <w:lang w:val="et-EE"/>
              </w:rPr>
              <w:t>6</w:t>
            </w:r>
            <w:r w:rsidRPr="00B07930">
              <w:rPr>
                <w:lang w:val="et-EE"/>
              </w:rPr>
              <w:t xml:space="preserve"> Abraha H. (2023), „Article 88 GDPR and the Interplay between EU and Member State Employee Data protection rules, The Modern Law Review“ (Isikuandmete kaitse üldmääruse artikkel 88 ning ELi ja liikmesriikide töötajate andmete kaitse normide koostoime), The Modern Law Review.</w:t>
            </w:r>
          </w:p>
        </w:tc>
        <w:tc>
          <w:tcPr>
            <w:tcW w:w="4876" w:type="dxa"/>
            <w:hideMark/>
          </w:tcPr>
          <w:p w14:paraId="41227ABF" w14:textId="77777777" w:rsidR="009D5AB4" w:rsidRPr="00B07930" w:rsidRDefault="009D5AB4" w:rsidP="0013785F">
            <w:pPr>
              <w:pStyle w:val="Normal6"/>
              <w:rPr>
                <w:szCs w:val="24"/>
                <w:lang w:val="et-EE"/>
              </w:rPr>
            </w:pPr>
            <w:r w:rsidRPr="00B07930">
              <w:rPr>
                <w:vertAlign w:val="superscript"/>
                <w:lang w:val="et-EE"/>
              </w:rPr>
              <w:t>6</w:t>
            </w:r>
            <w:r w:rsidRPr="00B07930">
              <w:rPr>
                <w:lang w:val="et-EE"/>
              </w:rPr>
              <w:t xml:space="preserve"> Abraha H. (2023), „Article 88 GDPR and the Interplay between EU and Member State Employee Data protection rules, The Modern Law Review“ (Isikuandmete kaitse üldmääruse artikkel 88 ning ELi ja liikmesriikide töötajate andmete kaitse normide koostoime), The Modern Law Review.</w:t>
            </w:r>
          </w:p>
        </w:tc>
      </w:tr>
    </w:tbl>
    <w:p w14:paraId="3C12C65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74FE05B" w14:textId="77777777" w:rsidR="009D5AB4" w:rsidRPr="00B07930" w:rsidRDefault="009D5AB4" w:rsidP="009D5AB4">
      <w:r w:rsidRPr="00B07930">
        <w:rPr>
          <w:rStyle w:val="HideTWBExt"/>
          <w:noProof w:val="0"/>
        </w:rPr>
        <w:t>&lt;/Amend&gt;</w:t>
      </w:r>
    </w:p>
    <w:p w14:paraId="40CCB6FD"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279</w:t>
      </w:r>
      <w:r w:rsidRPr="00B07930">
        <w:rPr>
          <w:rStyle w:val="HideTWBExt"/>
          <w:noProof w:val="0"/>
          <w:lang w:val="et-EE"/>
        </w:rPr>
        <w:t>&lt;/NumAm&gt;</w:t>
      </w:r>
    </w:p>
    <w:p w14:paraId="0894EF3D"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54AABD24" w14:textId="77777777" w:rsidR="009D5AB4" w:rsidRPr="00B07930" w:rsidRDefault="009D5AB4" w:rsidP="009D5AB4">
      <w:r w:rsidRPr="00B07930">
        <w:rPr>
          <w:rStyle w:val="HideTWBExt"/>
          <w:noProof w:val="0"/>
        </w:rPr>
        <w:t>&lt;/RepeatBlock-By&gt;</w:t>
      </w:r>
    </w:p>
    <w:p w14:paraId="352700F2"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45C08D9" w14:textId="77777777" w:rsidR="009D5AB4" w:rsidRPr="00B07930" w:rsidRDefault="009D5AB4" w:rsidP="009D5AB4">
      <w:pPr>
        <w:pStyle w:val="NormalBold"/>
      </w:pPr>
      <w:r w:rsidRPr="00B07930">
        <w:rPr>
          <w:rStyle w:val="HideTWBExt"/>
          <w:noProof w:val="0"/>
        </w:rPr>
        <w:t>&lt;Article&gt;</w:t>
      </w:r>
      <w:r w:rsidRPr="00B07930">
        <w:t>I lisa – põhjendus 5</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D60FEEA" w14:textId="77777777" w:rsidTr="0013785F">
        <w:trPr>
          <w:jc w:val="center"/>
        </w:trPr>
        <w:tc>
          <w:tcPr>
            <w:tcW w:w="9752" w:type="dxa"/>
            <w:gridSpan w:val="2"/>
          </w:tcPr>
          <w:p w14:paraId="49CC4ADE" w14:textId="77777777" w:rsidR="009D5AB4" w:rsidRPr="00B07930" w:rsidRDefault="009D5AB4" w:rsidP="0013785F">
            <w:pPr>
              <w:keepNext/>
            </w:pPr>
          </w:p>
        </w:tc>
      </w:tr>
      <w:tr w:rsidR="009D5AB4" w:rsidRPr="00B07930" w14:paraId="4F3851C8" w14:textId="77777777" w:rsidTr="0013785F">
        <w:trPr>
          <w:jc w:val="center"/>
        </w:trPr>
        <w:tc>
          <w:tcPr>
            <w:tcW w:w="4876" w:type="dxa"/>
            <w:hideMark/>
          </w:tcPr>
          <w:p w14:paraId="4D202FC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6D6885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EEEE136" w14:textId="77777777" w:rsidTr="0013785F">
        <w:trPr>
          <w:jc w:val="center"/>
        </w:trPr>
        <w:tc>
          <w:tcPr>
            <w:tcW w:w="4876" w:type="dxa"/>
            <w:hideMark/>
          </w:tcPr>
          <w:p w14:paraId="3EA65500" w14:textId="77777777" w:rsidR="009D5AB4" w:rsidRPr="00B07930" w:rsidRDefault="009D5AB4" w:rsidP="0013785F">
            <w:pPr>
              <w:pStyle w:val="Normal6"/>
              <w:rPr>
                <w:lang w:val="et-EE"/>
              </w:rPr>
            </w:pPr>
            <w:r w:rsidRPr="00B07930">
              <w:rPr>
                <w:lang w:val="et-EE"/>
              </w:rPr>
              <w:t>(5)</w:t>
            </w:r>
            <w:r w:rsidRPr="00B07930">
              <w:rPr>
                <w:lang w:val="et-EE"/>
              </w:rPr>
              <w:tab/>
              <w:t>Euroopa Parlamendi ja nõukogu määrus (EL) 2016/679</w:t>
            </w:r>
            <w:r w:rsidRPr="00B07930">
              <w:rPr>
                <w:vertAlign w:val="superscript"/>
                <w:lang w:val="et-EE"/>
              </w:rPr>
              <w:t>5</w:t>
            </w:r>
            <w:r w:rsidRPr="00B07930">
              <w:rPr>
                <w:lang w:val="et-EE"/>
              </w:rPr>
              <w:t xml:space="preserve"> [isikuandmete kaitse üldmäärus]</w:t>
            </w:r>
            <w:r w:rsidRPr="00B07930">
              <w:rPr>
                <w:b/>
                <w:i/>
                <w:lang w:val="et-EE"/>
              </w:rPr>
              <w:t xml:space="preserve"> võeti vastu 2016. aastal ja selle eesmärk ei olnud lahendada andmekaitsega seotud probleeme töökohal ning sellest</w:t>
            </w:r>
            <w:r w:rsidRPr="00B07930">
              <w:rPr>
                <w:lang w:val="et-EE"/>
              </w:rPr>
              <w:t xml:space="preserve"> ajast saadik on tehnoloogia ja töökeskkond väga palju muutunud, </w:t>
            </w:r>
            <w:r w:rsidRPr="00B07930">
              <w:rPr>
                <w:b/>
                <w:i/>
                <w:lang w:val="et-EE"/>
              </w:rPr>
              <w:t xml:space="preserve">mistõttu </w:t>
            </w:r>
            <w:r w:rsidRPr="00B07930">
              <w:rPr>
                <w:lang w:val="et-EE"/>
              </w:rPr>
              <w:t>tuleb töösuhte suhtes kohaldatavaid andmekaitsesätteid</w:t>
            </w:r>
            <w:r w:rsidRPr="00B07930">
              <w:rPr>
                <w:b/>
                <w:i/>
                <w:lang w:val="et-EE"/>
              </w:rPr>
              <w:t xml:space="preserve"> ajakohastada ja</w:t>
            </w:r>
            <w:r w:rsidRPr="00B07930">
              <w:rPr>
                <w:lang w:val="et-EE"/>
              </w:rPr>
              <w:t xml:space="preserve"> tugevdada, sest praegu on neis sätetes tõlgendamisruumi. Määruse (EL) 2016/679 artikli 15 lõike 1 punktis h, milles on sätestatud andmetöötluse läbipaistvusnõuded ja piirangud, on sätestatud selged keelud üksnes täielikult automatiseeritud otsustusprotsesside puhul, millest enamiku töökeskkondade puhul ei piisa. Ühtlasi kasutatakse määruses (EL) 2016/679 üksikisikupõhist tegutsemisviisi ega anta kollektiivseid õigusi. Määruse (EL) 2016/679 jõustumisest saadik on töötajate isikuandmete kaitset käsitlevat artiklit 88 rakendatud puudulikult ja see on peaaegu kõigis liikmesriikides suures osas endiselt ebatõhus</w:t>
            </w:r>
            <w:r w:rsidRPr="00B07930">
              <w:rPr>
                <w:vertAlign w:val="superscript"/>
                <w:lang w:val="et-EE"/>
              </w:rPr>
              <w:t>6</w:t>
            </w:r>
            <w:r w:rsidRPr="00B07930">
              <w:rPr>
                <w:lang w:val="et-EE"/>
              </w:rPr>
              <w:t>.</w:t>
            </w:r>
          </w:p>
        </w:tc>
        <w:tc>
          <w:tcPr>
            <w:tcW w:w="4876" w:type="dxa"/>
            <w:hideMark/>
          </w:tcPr>
          <w:p w14:paraId="0E17B7B2" w14:textId="77777777" w:rsidR="009D5AB4" w:rsidRPr="00B07930" w:rsidRDefault="009D5AB4" w:rsidP="0013785F">
            <w:pPr>
              <w:pStyle w:val="Normal6"/>
              <w:rPr>
                <w:szCs w:val="24"/>
                <w:lang w:val="et-EE"/>
              </w:rPr>
            </w:pPr>
            <w:r w:rsidRPr="00B07930">
              <w:rPr>
                <w:lang w:val="et-EE"/>
              </w:rPr>
              <w:t>(5)</w:t>
            </w:r>
            <w:r w:rsidRPr="00B07930">
              <w:rPr>
                <w:lang w:val="et-EE"/>
              </w:rPr>
              <w:tab/>
              <w:t>Euroopa Parlamendi ja nõukogu määrus (EL) 2016/679</w:t>
            </w:r>
            <w:r w:rsidRPr="00B07930">
              <w:rPr>
                <w:vertAlign w:val="superscript"/>
                <w:lang w:val="et-EE"/>
              </w:rPr>
              <w:t>5</w:t>
            </w:r>
            <w:r w:rsidRPr="00B07930">
              <w:rPr>
                <w:lang w:val="et-EE"/>
              </w:rPr>
              <w:t xml:space="preserve"> [isikuandmete kaitse üldmäärus]</w:t>
            </w:r>
            <w:r w:rsidRPr="00B07930">
              <w:rPr>
                <w:b/>
                <w:i/>
                <w:lang w:val="et-EE"/>
              </w:rPr>
              <w:t> sätestab peamised õigused ja põhimõtted, sealhulgas läbipaistvus, õiglus, eesmärgi piiritlemine ja andmete minimeerimine. Kuna aga määruse vastuvõtmise</w:t>
            </w:r>
            <w:r w:rsidRPr="00B07930">
              <w:rPr>
                <w:lang w:val="et-EE"/>
              </w:rPr>
              <w:t xml:space="preserve"> ajast saadik on tehnoloogia ja töökeskkond väga palju muutunud, tuleb töösuhte suhtes kohaldatavaid andmekaitsesätteid tugevdada, sest praegu on neis sätetes tõlgendamisruumi. Määruse (EL) 2016/679 artikli 15 lõike 1 punktis h, milles on sätestatud andmetöötluse läbipaistvusnõuded ja piirangud, on sätestatud selged keelud üksnes täielikult automatiseeritud otsustusprotsesside puhul, millest enamiku töökeskkondade puhul ei piisa. Ühtlasi kasutatakse määruses (EL) 2016/679 üksikisikupõhist tegutsemisviisi ega anta kollektiivseid õigusi. Määruse (EL) 2016/679 jõustumisest saadik on töötajate isikuandmete kaitset käsitlevat artiklit 88 rakendatud puudulikult ja see on peaaegu kõigis liikmesriikides suures osas endiselt ebatõhus</w:t>
            </w:r>
            <w:r w:rsidRPr="00B07930">
              <w:rPr>
                <w:vertAlign w:val="superscript"/>
                <w:lang w:val="et-EE"/>
              </w:rPr>
              <w:t>6</w:t>
            </w:r>
            <w:r w:rsidRPr="00B07930">
              <w:rPr>
                <w:lang w:val="et-EE"/>
              </w:rPr>
              <w:t>.</w:t>
            </w:r>
          </w:p>
        </w:tc>
      </w:tr>
      <w:tr w:rsidR="009D5AB4" w:rsidRPr="00B07930" w14:paraId="05DD03E2" w14:textId="77777777" w:rsidTr="0013785F">
        <w:trPr>
          <w:jc w:val="center"/>
        </w:trPr>
        <w:tc>
          <w:tcPr>
            <w:tcW w:w="4876" w:type="dxa"/>
            <w:hideMark/>
          </w:tcPr>
          <w:p w14:paraId="6D429B46"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2F4BB149"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65111BAD" w14:textId="77777777" w:rsidTr="0013785F">
        <w:trPr>
          <w:jc w:val="center"/>
        </w:trPr>
        <w:tc>
          <w:tcPr>
            <w:tcW w:w="4876" w:type="dxa"/>
            <w:hideMark/>
          </w:tcPr>
          <w:p w14:paraId="0AEA97B9" w14:textId="77777777" w:rsidR="009D5AB4" w:rsidRPr="00B07930" w:rsidRDefault="009D5AB4" w:rsidP="0013785F">
            <w:pPr>
              <w:pStyle w:val="Normal6"/>
              <w:rPr>
                <w:lang w:val="et-EE"/>
              </w:rPr>
            </w:pPr>
            <w:r w:rsidRPr="00B07930">
              <w:rPr>
                <w:vertAlign w:val="superscript"/>
                <w:lang w:val="et-EE"/>
              </w:rPr>
              <w:t>5</w:t>
            </w:r>
            <w:r w:rsidRPr="00B07930">
              <w:rPr>
                <w:lang w:val="et-EE"/>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c>
          <w:tcPr>
            <w:tcW w:w="4876" w:type="dxa"/>
            <w:hideMark/>
          </w:tcPr>
          <w:p w14:paraId="64CB4489" w14:textId="77777777" w:rsidR="009D5AB4" w:rsidRPr="00B07930" w:rsidRDefault="009D5AB4" w:rsidP="0013785F">
            <w:pPr>
              <w:pStyle w:val="Normal6"/>
              <w:rPr>
                <w:szCs w:val="24"/>
                <w:lang w:val="et-EE"/>
              </w:rPr>
            </w:pPr>
            <w:r w:rsidRPr="00B07930">
              <w:rPr>
                <w:vertAlign w:val="superscript"/>
                <w:lang w:val="et-EE"/>
              </w:rPr>
              <w:t>5</w:t>
            </w:r>
            <w:r w:rsidRPr="00B07930">
              <w:rPr>
                <w:lang w:val="et-EE"/>
              </w:rPr>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tc>
      </w:tr>
      <w:tr w:rsidR="009D5AB4" w:rsidRPr="00B07930" w14:paraId="531DE812" w14:textId="77777777" w:rsidTr="0013785F">
        <w:trPr>
          <w:jc w:val="center"/>
        </w:trPr>
        <w:tc>
          <w:tcPr>
            <w:tcW w:w="4876" w:type="dxa"/>
            <w:hideMark/>
          </w:tcPr>
          <w:p w14:paraId="5C5FA8DE" w14:textId="77777777" w:rsidR="009D5AB4" w:rsidRPr="00B07930" w:rsidRDefault="009D5AB4" w:rsidP="0013785F">
            <w:pPr>
              <w:pStyle w:val="Normal6"/>
              <w:rPr>
                <w:lang w:val="et-EE"/>
              </w:rPr>
            </w:pPr>
            <w:r w:rsidRPr="00B07930">
              <w:rPr>
                <w:vertAlign w:val="superscript"/>
                <w:lang w:val="et-EE"/>
              </w:rPr>
              <w:t>6</w:t>
            </w:r>
            <w:r w:rsidRPr="00B07930">
              <w:rPr>
                <w:lang w:val="et-EE"/>
              </w:rPr>
              <w:t xml:space="preserve"> Abraha H. (2023), „Article 88 GDPR and the Interplay between EU and Member State Employee Data protection rules, The Modern Law Review“ (Isikuandmete kaitse üldmääruse artikkel 88 ning ELi ja liikmesriikide töötajate andmete kaitse normide koostoime), The Modern Law Review.</w:t>
            </w:r>
          </w:p>
        </w:tc>
        <w:tc>
          <w:tcPr>
            <w:tcW w:w="4876" w:type="dxa"/>
            <w:hideMark/>
          </w:tcPr>
          <w:p w14:paraId="5CDE3180" w14:textId="77777777" w:rsidR="009D5AB4" w:rsidRPr="00B07930" w:rsidRDefault="009D5AB4" w:rsidP="0013785F">
            <w:pPr>
              <w:pStyle w:val="Normal6"/>
              <w:rPr>
                <w:szCs w:val="24"/>
                <w:lang w:val="et-EE"/>
              </w:rPr>
            </w:pPr>
            <w:r w:rsidRPr="00B07930">
              <w:rPr>
                <w:vertAlign w:val="superscript"/>
                <w:lang w:val="et-EE"/>
              </w:rPr>
              <w:t>6</w:t>
            </w:r>
            <w:r w:rsidRPr="00B07930">
              <w:rPr>
                <w:lang w:val="et-EE"/>
              </w:rPr>
              <w:t xml:space="preserve"> Abraha H. (2023), „Article 88 GDPR and the Interplay between EU and Member State Employee Data protection rules, The Modern Law Review“ (Isikuandmete kaitse üldmääruse artikkel 88 ning ELi ja liikmesriikide töötajate andmete kaitse normide koostoime), The Modern Law Review.</w:t>
            </w:r>
          </w:p>
        </w:tc>
      </w:tr>
    </w:tbl>
    <w:p w14:paraId="3D5CDBF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E6EB1D9" w14:textId="77777777" w:rsidR="009D5AB4" w:rsidRPr="00B07930" w:rsidRDefault="009D5AB4" w:rsidP="009D5AB4">
      <w:r w:rsidRPr="00B07930">
        <w:rPr>
          <w:rStyle w:val="HideTWBExt"/>
          <w:noProof w:val="0"/>
        </w:rPr>
        <w:t>&lt;/Amend&gt;</w:t>
      </w:r>
    </w:p>
    <w:p w14:paraId="2E36B86A"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280</w:t>
      </w:r>
      <w:r w:rsidRPr="00B07930">
        <w:rPr>
          <w:rStyle w:val="HideTWBExt"/>
          <w:noProof w:val="0"/>
          <w:lang w:val="et-EE"/>
        </w:rPr>
        <w:t>&lt;/NumAm&gt;</w:t>
      </w:r>
    </w:p>
    <w:p w14:paraId="044D7721"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2ADFDE71"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9656A64" w14:textId="77777777" w:rsidR="009D5AB4" w:rsidRPr="00B07930" w:rsidRDefault="009D5AB4" w:rsidP="009D5AB4">
      <w:r w:rsidRPr="00B07930">
        <w:rPr>
          <w:rStyle w:val="HideTWBExt"/>
          <w:noProof w:val="0"/>
        </w:rPr>
        <w:t>&lt;/RepeatBlock-By&gt;</w:t>
      </w:r>
    </w:p>
    <w:p w14:paraId="72AF7A42"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0F22073" w14:textId="77777777" w:rsidR="009D5AB4" w:rsidRPr="00B07930" w:rsidRDefault="009D5AB4" w:rsidP="009D5AB4">
      <w:pPr>
        <w:pStyle w:val="NormalBold"/>
      </w:pPr>
      <w:r w:rsidRPr="00B07930">
        <w:rPr>
          <w:rStyle w:val="HideTWBExt"/>
          <w:noProof w:val="0"/>
        </w:rPr>
        <w:t>&lt;Article&gt;</w:t>
      </w:r>
      <w:r w:rsidRPr="00B07930">
        <w:t>I lisa – põhjendus 5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C91F892" w14:textId="77777777" w:rsidTr="0013785F">
        <w:trPr>
          <w:jc w:val="center"/>
        </w:trPr>
        <w:tc>
          <w:tcPr>
            <w:tcW w:w="9752" w:type="dxa"/>
            <w:gridSpan w:val="2"/>
          </w:tcPr>
          <w:p w14:paraId="73D3B9F6" w14:textId="77777777" w:rsidR="009D5AB4" w:rsidRPr="00B07930" w:rsidRDefault="009D5AB4" w:rsidP="0013785F">
            <w:pPr>
              <w:keepNext/>
            </w:pPr>
          </w:p>
        </w:tc>
      </w:tr>
      <w:tr w:rsidR="009D5AB4" w:rsidRPr="00B07930" w14:paraId="316EF218" w14:textId="77777777" w:rsidTr="0013785F">
        <w:trPr>
          <w:jc w:val="center"/>
        </w:trPr>
        <w:tc>
          <w:tcPr>
            <w:tcW w:w="4876" w:type="dxa"/>
            <w:hideMark/>
          </w:tcPr>
          <w:p w14:paraId="26F9C99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7B7637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DE702E8" w14:textId="77777777" w:rsidTr="0013785F">
        <w:trPr>
          <w:jc w:val="center"/>
        </w:trPr>
        <w:tc>
          <w:tcPr>
            <w:tcW w:w="4876" w:type="dxa"/>
          </w:tcPr>
          <w:p w14:paraId="084A48DB" w14:textId="77777777" w:rsidR="009D5AB4" w:rsidRPr="00B07930" w:rsidRDefault="009D5AB4" w:rsidP="0013785F">
            <w:pPr>
              <w:pStyle w:val="Normal6"/>
              <w:rPr>
                <w:lang w:val="et-EE"/>
              </w:rPr>
            </w:pPr>
          </w:p>
        </w:tc>
        <w:tc>
          <w:tcPr>
            <w:tcW w:w="4876" w:type="dxa"/>
            <w:hideMark/>
          </w:tcPr>
          <w:p w14:paraId="24D9ADA3" w14:textId="77777777" w:rsidR="009D5AB4" w:rsidRPr="00B07930" w:rsidRDefault="009D5AB4" w:rsidP="0013785F">
            <w:pPr>
              <w:pStyle w:val="Normal6"/>
              <w:rPr>
                <w:szCs w:val="24"/>
                <w:lang w:val="et-EE"/>
              </w:rPr>
            </w:pPr>
            <w:r w:rsidRPr="00B07930">
              <w:rPr>
                <w:b/>
                <w:i/>
                <w:lang w:val="et-EE"/>
              </w:rPr>
              <w:t>(5a)</w:t>
            </w:r>
            <w:r w:rsidRPr="00B07930">
              <w:rPr>
                <w:b/>
                <w:i/>
                <w:lang w:val="et-EE"/>
              </w:rPr>
              <w:tab/>
              <w:t>Euroopa Parlamendi ja nõukogu määrus (EL) 2016/679 (isikuandmete kaitse üldmäärus) kujutab endast horisontaalselt kohaldatavat õigusraamistikku üksikisikute õiguste, sealhulgas töötajate õiguste kaitsmiseks seoses nende isikuandmete töötlemisega. Kuna agaEuroopa Parlamendi ja nõukogu määrus (EL) 2016/6795 (isikuandmete kaitse üldmäärus) võeti vastu enne tehisintellektisüsteemide laialdast kasutuselevõttu töökohal, ei käsitleta selles piisavalt algoritmilise järelevalve, profiilide koostamise ja otsuste tegemise spetsiifilisi riske töösuhte kontekstis. Eelkõige artikli 15 lõike 1 punkt h, millega reguleeritakse õigust juurdepääsule automatiseeritud otsuste tegemist puudutavale sisulisele teabele, kehtib ainult täielikult automatiseeritud protsesside suhtes ja nii jäävad olulised lüngad valdkondadesse, kus inimjärelevalve on nominaalne või ebaoluline. Pealegi on määruse (EL) 2016/679 jõustumisest saadik töötajate isikuandmete kaitset käsitlevat artiklit 88 rakendatud puudulikult ja see on liikmesriikides suures osas endiselt ebatõhus. Kuna isikuandmete kaitse üldmäärus kaitseb üksikisiku õigusi, ei saa see tagada kollektiivseid kaitsemeetmeid, mistõttu töötajatel ja nende esindajatel puuduvad piisavad vahendid oma õiguste kollektiivseks kaitsmiseks keeruliste tehisintellektisüsteemide eest.</w:t>
            </w:r>
          </w:p>
        </w:tc>
      </w:tr>
    </w:tbl>
    <w:p w14:paraId="32675D1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26A2666" w14:textId="77777777" w:rsidR="009D5AB4" w:rsidRPr="00B07930" w:rsidRDefault="009D5AB4" w:rsidP="009D5AB4">
      <w:r w:rsidRPr="00B07930">
        <w:rPr>
          <w:rStyle w:val="HideTWBExt"/>
          <w:noProof w:val="0"/>
        </w:rPr>
        <w:t>&lt;/Amend&gt;</w:t>
      </w:r>
    </w:p>
    <w:p w14:paraId="01C502E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281</w:t>
      </w:r>
      <w:r w:rsidRPr="00B07930">
        <w:rPr>
          <w:rStyle w:val="HideTWBExt"/>
          <w:noProof w:val="0"/>
          <w:lang w:val="et-EE"/>
        </w:rPr>
        <w:t>&lt;/NumAm&gt;</w:t>
      </w:r>
    </w:p>
    <w:p w14:paraId="7E0CDF8F"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4EE95F05"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9EF2D23" w14:textId="77777777" w:rsidR="009D5AB4" w:rsidRPr="00B07930" w:rsidRDefault="009D5AB4" w:rsidP="009D5AB4">
      <w:r w:rsidRPr="00B07930">
        <w:rPr>
          <w:rStyle w:val="HideTWBExt"/>
          <w:noProof w:val="0"/>
        </w:rPr>
        <w:t>&lt;/RepeatBlock-By&gt;</w:t>
      </w:r>
    </w:p>
    <w:p w14:paraId="17A38E4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89514B9" w14:textId="77777777" w:rsidR="009D5AB4" w:rsidRPr="00B07930" w:rsidRDefault="009D5AB4" w:rsidP="009D5AB4">
      <w:pPr>
        <w:pStyle w:val="NormalBold"/>
      </w:pPr>
      <w:r w:rsidRPr="00B07930">
        <w:rPr>
          <w:rStyle w:val="HideTWBExt"/>
          <w:noProof w:val="0"/>
        </w:rPr>
        <w:t>&lt;Article&gt;</w:t>
      </w:r>
      <w:r w:rsidRPr="00B07930">
        <w:t>I lisa – põhjendus 6</w:t>
      </w:r>
      <w:r w:rsidRPr="00B07930">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C4B6109" w14:textId="77777777" w:rsidTr="0013785F">
        <w:trPr>
          <w:jc w:val="center"/>
        </w:trPr>
        <w:tc>
          <w:tcPr>
            <w:tcW w:w="9752" w:type="dxa"/>
            <w:gridSpan w:val="2"/>
          </w:tcPr>
          <w:p w14:paraId="0A48F77E" w14:textId="77777777" w:rsidR="009D5AB4" w:rsidRPr="00B07930" w:rsidRDefault="009D5AB4" w:rsidP="0013785F">
            <w:pPr>
              <w:keepNext/>
            </w:pPr>
          </w:p>
        </w:tc>
      </w:tr>
      <w:tr w:rsidR="009D5AB4" w:rsidRPr="00B07930" w14:paraId="11DDFA46" w14:textId="77777777" w:rsidTr="0013785F">
        <w:trPr>
          <w:jc w:val="center"/>
        </w:trPr>
        <w:tc>
          <w:tcPr>
            <w:tcW w:w="4876" w:type="dxa"/>
            <w:hideMark/>
          </w:tcPr>
          <w:p w14:paraId="62D65BF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49276A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3CA0119" w14:textId="77777777" w:rsidTr="0013785F">
        <w:trPr>
          <w:jc w:val="center"/>
        </w:trPr>
        <w:tc>
          <w:tcPr>
            <w:tcW w:w="4876" w:type="dxa"/>
            <w:hideMark/>
          </w:tcPr>
          <w:p w14:paraId="0BD7059B" w14:textId="77777777" w:rsidR="009D5AB4" w:rsidRPr="00B07930" w:rsidRDefault="009D5AB4" w:rsidP="0013785F">
            <w:pPr>
              <w:pStyle w:val="Normal6"/>
              <w:rPr>
                <w:lang w:val="et-EE"/>
              </w:rPr>
            </w:pPr>
            <w:r w:rsidRPr="00B07930">
              <w:rPr>
                <w:lang w:val="et-EE"/>
              </w:rPr>
              <w:t>(6)</w:t>
            </w:r>
            <w:r w:rsidRPr="00B07930">
              <w:rPr>
                <w:lang w:val="et-EE"/>
              </w:rPr>
              <w:tab/>
            </w:r>
            <w:r w:rsidRPr="00B07930">
              <w:rPr>
                <w:b/>
                <w:i/>
                <w:lang w:val="et-EE"/>
              </w:rPr>
              <w:t>Euroopa Parlamendi</w:t>
            </w:r>
            <w:r w:rsidRPr="00B07930">
              <w:rPr>
                <w:lang w:val="et-EE"/>
              </w:rPr>
              <w:t xml:space="preserve"> ja </w:t>
            </w:r>
            <w:r w:rsidRPr="00B07930">
              <w:rPr>
                <w:b/>
                <w:i/>
                <w:lang w:val="et-EE"/>
              </w:rPr>
              <w:t>nõukogu direktiivis 2002/14/EÜ</w:t>
            </w:r>
            <w:r w:rsidRPr="00B07930">
              <w:rPr>
                <w:b/>
                <w:i/>
                <w:vertAlign w:val="superscript"/>
                <w:lang w:val="et-EE"/>
              </w:rPr>
              <w:t>7</w:t>
            </w:r>
            <w:r w:rsidRPr="00B07930">
              <w:rPr>
                <w:b/>
                <w:i/>
                <w:lang w:val="et-EE"/>
              </w:rPr>
              <w:t xml:space="preserve"> [teavitamise ja nõustamise direktiiv]</w:t>
            </w:r>
            <w:r w:rsidRPr="00B07930">
              <w:rPr>
                <w:lang w:val="et-EE"/>
              </w:rPr>
              <w:t xml:space="preserve"> on esitatud üksnes üldine teave kollektiivse nõustamise õiguse kohta </w:t>
            </w:r>
            <w:r w:rsidRPr="00B07930">
              <w:rPr>
                <w:b/>
                <w:i/>
                <w:lang w:val="et-EE"/>
              </w:rPr>
              <w:t>ning Euroopa Parlamendi ja nõukogu 20. juuni 2019. aasta direktiivis (EL) 2019/1152</w:t>
            </w:r>
            <w:r w:rsidRPr="00B07930">
              <w:rPr>
                <w:b/>
                <w:i/>
                <w:vertAlign w:val="superscript"/>
                <w:lang w:val="et-EE"/>
              </w:rPr>
              <w:t>8</w:t>
            </w:r>
            <w:r w:rsidRPr="00B07930">
              <w:rPr>
                <w:lang w:val="et-EE"/>
              </w:rPr>
              <w:t xml:space="preserve"> [läbipaistvate ja prognoositavate töötingimuste </w:t>
            </w:r>
            <w:r w:rsidRPr="00B07930">
              <w:rPr>
                <w:b/>
                <w:i/>
                <w:lang w:val="et-EE"/>
              </w:rPr>
              <w:t>direktiiv]</w:t>
            </w:r>
            <w:r w:rsidRPr="00B07930">
              <w:rPr>
                <w:lang w:val="et-EE"/>
              </w:rPr>
              <w:t xml:space="preserve"> ei mainita sõnaselgelt õigust saada algoritmilise juhtimise süsteemide kohta teavet ning see ei ole algoritmilise juhtimise süsteemi keerukuse arvessevõtmiseks piisavalt konkreetne. </w:t>
            </w:r>
            <w:r w:rsidRPr="00B07930">
              <w:rPr>
                <w:b/>
                <w:i/>
                <w:lang w:val="et-EE"/>
              </w:rPr>
              <w:t>Nende direktiividega ei tagata töötajatele õigust</w:t>
            </w:r>
            <w:r w:rsidRPr="00B07930">
              <w:rPr>
                <w:lang w:val="et-EE"/>
              </w:rPr>
              <w:t xml:space="preserve"> saada teavet selle kohta, kuidas algoritmilised süsteemid toimivad, mis põhimõttel need töötavad </w:t>
            </w:r>
            <w:r w:rsidRPr="00B07930">
              <w:rPr>
                <w:b/>
                <w:i/>
                <w:lang w:val="et-EE"/>
              </w:rPr>
              <w:t>või</w:t>
            </w:r>
            <w:r w:rsidRPr="00B07930">
              <w:rPr>
                <w:lang w:val="et-EE"/>
              </w:rPr>
              <w:t xml:space="preserve"> kuidas need töökorraldust ja hindamist mõjutavad</w:t>
            </w:r>
            <w:r w:rsidRPr="00B07930">
              <w:rPr>
                <w:b/>
                <w:i/>
                <w:lang w:val="et-EE"/>
              </w:rPr>
              <w:t>; samuti ei tagata nende direktiividega töötajate kaasamist</w:t>
            </w:r>
            <w:r w:rsidRPr="00B07930">
              <w:rPr>
                <w:lang w:val="et-EE"/>
              </w:rPr>
              <w:t>.</w:t>
            </w:r>
          </w:p>
        </w:tc>
        <w:tc>
          <w:tcPr>
            <w:tcW w:w="4876" w:type="dxa"/>
            <w:hideMark/>
          </w:tcPr>
          <w:p w14:paraId="52FECB4C" w14:textId="77777777" w:rsidR="009D5AB4" w:rsidRPr="00B07930" w:rsidRDefault="009D5AB4" w:rsidP="0013785F">
            <w:pPr>
              <w:pStyle w:val="Normal6"/>
              <w:rPr>
                <w:szCs w:val="24"/>
                <w:lang w:val="et-EE"/>
              </w:rPr>
            </w:pPr>
            <w:r w:rsidRPr="00B07930">
              <w:rPr>
                <w:lang w:val="et-EE"/>
              </w:rPr>
              <w:t>(6)</w:t>
            </w:r>
            <w:r w:rsidRPr="00B07930">
              <w:rPr>
                <w:lang w:val="et-EE"/>
              </w:rPr>
              <w:tab/>
            </w:r>
            <w:r w:rsidRPr="00B07930">
              <w:rPr>
                <w:b/>
                <w:i/>
                <w:lang w:val="et-EE"/>
              </w:rPr>
              <w:t>[Teavitamise</w:t>
            </w:r>
            <w:r w:rsidRPr="00B07930">
              <w:rPr>
                <w:lang w:val="et-EE"/>
              </w:rPr>
              <w:t xml:space="preserve"> ja </w:t>
            </w:r>
            <w:r w:rsidRPr="00B07930">
              <w:rPr>
                <w:b/>
                <w:i/>
                <w:lang w:val="et-EE"/>
              </w:rPr>
              <w:t>nõustamise direktiivi] artiklis 2</w:t>
            </w:r>
            <w:r w:rsidRPr="00B07930">
              <w:rPr>
                <w:b/>
                <w:i/>
                <w:vertAlign w:val="superscript"/>
                <w:lang w:val="et-EE"/>
              </w:rPr>
              <w:t>7</w:t>
            </w:r>
            <w:r w:rsidRPr="00B07930">
              <w:rPr>
                <w:lang w:val="et-EE"/>
              </w:rPr>
              <w:t xml:space="preserve"> on esitatud üksnes üldine teave kollektiivse </w:t>
            </w:r>
            <w:r w:rsidRPr="00B07930">
              <w:rPr>
                <w:b/>
                <w:i/>
                <w:lang w:val="et-EE"/>
              </w:rPr>
              <w:t xml:space="preserve">teavitamise ja </w:t>
            </w:r>
            <w:r w:rsidRPr="00B07930">
              <w:rPr>
                <w:lang w:val="et-EE"/>
              </w:rPr>
              <w:t xml:space="preserve">nõustamise õiguse kohta </w:t>
            </w:r>
            <w:r w:rsidRPr="00B07930">
              <w:rPr>
                <w:b/>
                <w:i/>
                <w:lang w:val="et-EE"/>
              </w:rPr>
              <w:t>seoses ettevõtte või tööorganisatsiooni arengu, oluliste muudatuste ja ennetavate meetmetega, ning</w:t>
            </w:r>
            <w:r w:rsidRPr="00B07930">
              <w:rPr>
                <w:lang w:val="et-EE"/>
              </w:rPr>
              <w:t xml:space="preserve"> [läbipaistvate ja prognoositavate töötingimuste </w:t>
            </w:r>
            <w:r w:rsidRPr="00B07930">
              <w:rPr>
                <w:b/>
                <w:i/>
                <w:lang w:val="et-EE"/>
              </w:rPr>
              <w:t>direktiivis]</w:t>
            </w:r>
            <w:r w:rsidRPr="00B07930">
              <w:rPr>
                <w:b/>
                <w:i/>
                <w:vertAlign w:val="superscript"/>
                <w:lang w:val="et-EE"/>
              </w:rPr>
              <w:t>8</w:t>
            </w:r>
            <w:r w:rsidRPr="00B07930">
              <w:rPr>
                <w:lang w:val="et-EE"/>
              </w:rPr>
              <w:t xml:space="preserve"> ei mainita sõnaselgelt õigust saada algoritmilise juhtimise süsteemide kohta teavet ning see ei ole algoritmilise juhtimise süsteemi keerukuse arvessevõtmiseks piisavalt konkreetne. </w:t>
            </w:r>
            <w:r w:rsidRPr="00B07930">
              <w:rPr>
                <w:b/>
                <w:i/>
                <w:lang w:val="et-EE"/>
              </w:rPr>
              <w:t>Seega on direktiivi eesmärk tagada töötajate kollektiivne õigus</w:t>
            </w:r>
            <w:r w:rsidRPr="00B07930">
              <w:rPr>
                <w:lang w:val="et-EE"/>
              </w:rPr>
              <w:t xml:space="preserve"> saada teavet</w:t>
            </w:r>
            <w:r w:rsidRPr="00B07930">
              <w:rPr>
                <w:b/>
                <w:i/>
                <w:lang w:val="et-EE"/>
              </w:rPr>
              <w:t xml:space="preserve"> ja konsulteerimist</w:t>
            </w:r>
            <w:r w:rsidRPr="00B07930">
              <w:rPr>
                <w:lang w:val="et-EE"/>
              </w:rPr>
              <w:t xml:space="preserve"> selle kohta, kuidas algoritmilised süsteemid toimivad, mis põhimõttel need töötavad </w:t>
            </w:r>
            <w:r w:rsidRPr="00B07930">
              <w:rPr>
                <w:b/>
                <w:i/>
                <w:lang w:val="et-EE"/>
              </w:rPr>
              <w:t>ja</w:t>
            </w:r>
            <w:r w:rsidRPr="00B07930">
              <w:rPr>
                <w:lang w:val="et-EE"/>
              </w:rPr>
              <w:t xml:space="preserve"> kuidas need töökorraldust ja hindamist mõjutavad.</w:t>
            </w:r>
          </w:p>
        </w:tc>
      </w:tr>
      <w:tr w:rsidR="009D5AB4" w:rsidRPr="00B07930" w14:paraId="499D6E6B" w14:textId="77777777" w:rsidTr="0013785F">
        <w:trPr>
          <w:jc w:val="center"/>
        </w:trPr>
        <w:tc>
          <w:tcPr>
            <w:tcW w:w="4876" w:type="dxa"/>
            <w:hideMark/>
          </w:tcPr>
          <w:p w14:paraId="4798D16E"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4CA74F63"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526FA90D" w14:textId="77777777" w:rsidTr="0013785F">
        <w:trPr>
          <w:jc w:val="center"/>
        </w:trPr>
        <w:tc>
          <w:tcPr>
            <w:tcW w:w="4876" w:type="dxa"/>
            <w:hideMark/>
          </w:tcPr>
          <w:p w14:paraId="37A1D677" w14:textId="77777777" w:rsidR="009D5AB4" w:rsidRPr="00B07930" w:rsidRDefault="009D5AB4" w:rsidP="0013785F">
            <w:pPr>
              <w:pStyle w:val="Normal6"/>
              <w:rPr>
                <w:lang w:val="et-EE"/>
              </w:rPr>
            </w:pPr>
            <w:r w:rsidRPr="00B07930">
              <w:rPr>
                <w:vertAlign w:val="superscript"/>
                <w:lang w:val="et-EE"/>
              </w:rPr>
              <w:t>7</w:t>
            </w:r>
            <w:r w:rsidRPr="00B07930">
              <w:rPr>
                <w:lang w:val="et-EE"/>
              </w:rPr>
              <w:t xml:space="preserve">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56AD53AB" w14:textId="77777777" w:rsidR="009D5AB4" w:rsidRPr="00B07930" w:rsidRDefault="009D5AB4" w:rsidP="0013785F">
            <w:pPr>
              <w:pStyle w:val="Normal6"/>
              <w:rPr>
                <w:szCs w:val="24"/>
                <w:lang w:val="et-EE"/>
              </w:rPr>
            </w:pPr>
            <w:r w:rsidRPr="00B07930">
              <w:rPr>
                <w:vertAlign w:val="superscript"/>
                <w:lang w:val="et-EE"/>
              </w:rPr>
              <w:t>7</w:t>
            </w:r>
            <w:r w:rsidRPr="00B07930">
              <w:rPr>
                <w:lang w:val="et-EE"/>
              </w:rPr>
              <w:t xml:space="preserve">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9D5AB4" w:rsidRPr="00B07930" w14:paraId="3F0F664E" w14:textId="77777777" w:rsidTr="0013785F">
        <w:trPr>
          <w:jc w:val="center"/>
        </w:trPr>
        <w:tc>
          <w:tcPr>
            <w:tcW w:w="4876" w:type="dxa"/>
            <w:hideMark/>
          </w:tcPr>
          <w:p w14:paraId="20B54113" w14:textId="77777777" w:rsidR="009D5AB4" w:rsidRPr="00B07930" w:rsidRDefault="009D5AB4" w:rsidP="0013785F">
            <w:pPr>
              <w:pStyle w:val="Normal6"/>
              <w:rPr>
                <w:lang w:val="et-EE"/>
              </w:rPr>
            </w:pPr>
            <w:r w:rsidRPr="00B07930">
              <w:rPr>
                <w:vertAlign w:val="superscript"/>
                <w:lang w:val="et-EE"/>
              </w:rPr>
              <w:t>8</w:t>
            </w:r>
            <w:r w:rsidRPr="00B07930">
              <w:rPr>
                <w:lang w:val="et-EE"/>
              </w:rPr>
              <w:t xml:space="preserve"> Euroopa Parlamendi ja nõukogu 20. juuni 2019. aasta direktiiv (EL) 2019/1152 läbipaistvate ja prognoositavate töötingimuste kohta Euroopa Liidus (ELT L 186, 11.7.2019, lk 105).</w:t>
            </w:r>
          </w:p>
        </w:tc>
        <w:tc>
          <w:tcPr>
            <w:tcW w:w="4876" w:type="dxa"/>
            <w:hideMark/>
          </w:tcPr>
          <w:p w14:paraId="648E3836" w14:textId="77777777" w:rsidR="009D5AB4" w:rsidRPr="00B07930" w:rsidRDefault="009D5AB4" w:rsidP="0013785F">
            <w:pPr>
              <w:pStyle w:val="Normal6"/>
              <w:rPr>
                <w:szCs w:val="24"/>
                <w:lang w:val="et-EE"/>
              </w:rPr>
            </w:pPr>
            <w:r w:rsidRPr="00B07930">
              <w:rPr>
                <w:vertAlign w:val="superscript"/>
                <w:lang w:val="et-EE"/>
              </w:rPr>
              <w:t>8</w:t>
            </w:r>
            <w:r w:rsidRPr="00B07930">
              <w:rPr>
                <w:lang w:val="et-EE"/>
              </w:rPr>
              <w:t xml:space="preserve"> Euroopa Parlamendi ja nõukogu 20. juuni 2019. aasta direktiiv (EL) 2019/1152 läbipaistvate ja prognoositavate töötingimuste kohta Euroopa Liidus (ELT L 186, 11.7.2019, lk 105).</w:t>
            </w:r>
          </w:p>
        </w:tc>
      </w:tr>
    </w:tbl>
    <w:p w14:paraId="4CD48D6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140DAA5" w14:textId="77777777" w:rsidR="009D5AB4" w:rsidRPr="00B07930" w:rsidRDefault="009D5AB4" w:rsidP="009D5AB4">
      <w:r w:rsidRPr="00B07930">
        <w:rPr>
          <w:rStyle w:val="HideTWBExt"/>
          <w:noProof w:val="0"/>
        </w:rPr>
        <w:t>&lt;/Amend&gt;</w:t>
      </w:r>
    </w:p>
    <w:p w14:paraId="2AEDC56A"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282</w:t>
      </w:r>
      <w:r w:rsidRPr="00B07930">
        <w:rPr>
          <w:rStyle w:val="HideTWBExt"/>
          <w:noProof w:val="0"/>
          <w:lang w:val="et-EE"/>
        </w:rPr>
        <w:t>&lt;/NumAm&gt;</w:t>
      </w:r>
    </w:p>
    <w:p w14:paraId="7EBB35AA" w14:textId="77777777" w:rsidR="009D5AB4" w:rsidRPr="00B07930" w:rsidRDefault="009D5AB4" w:rsidP="009D5AB4">
      <w:pPr>
        <w:pStyle w:val="NormalBold"/>
      </w:pPr>
      <w:r w:rsidRPr="00B07930">
        <w:rPr>
          <w:rStyle w:val="HideTWBExt"/>
          <w:noProof w:val="0"/>
        </w:rPr>
        <w:t>&lt;RepeatBlock-By&gt;&lt;Members&gt;</w:t>
      </w:r>
      <w:r w:rsidRPr="00B07930">
        <w:t>Johan Danielsson</w:t>
      </w:r>
      <w:r w:rsidRPr="00B07930">
        <w:rPr>
          <w:rStyle w:val="HideTWBExt"/>
          <w:noProof w:val="0"/>
        </w:rPr>
        <w:t>&lt;/Members&gt;</w:t>
      </w:r>
    </w:p>
    <w:p w14:paraId="6F06C9DE" w14:textId="77777777" w:rsidR="009D5AB4" w:rsidRPr="00B07930" w:rsidRDefault="009D5AB4" w:rsidP="009D5AB4">
      <w:r w:rsidRPr="00B07930">
        <w:rPr>
          <w:rStyle w:val="HideTWBExt"/>
          <w:noProof w:val="0"/>
        </w:rPr>
        <w:t>&lt;/RepeatBlock-By&gt;</w:t>
      </w:r>
    </w:p>
    <w:p w14:paraId="727B4773"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E710614" w14:textId="77777777" w:rsidR="009D5AB4" w:rsidRPr="00B07930" w:rsidRDefault="009D5AB4" w:rsidP="009D5AB4">
      <w:pPr>
        <w:pStyle w:val="NormalBold"/>
      </w:pPr>
      <w:r w:rsidRPr="00B07930">
        <w:rPr>
          <w:rStyle w:val="HideTWBExt"/>
          <w:noProof w:val="0"/>
        </w:rPr>
        <w:t>&lt;Article&gt;</w:t>
      </w:r>
      <w:r w:rsidRPr="00B07930">
        <w:t>I lisa – põhjendus 6</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FB54034" w14:textId="77777777" w:rsidTr="0013785F">
        <w:trPr>
          <w:jc w:val="center"/>
        </w:trPr>
        <w:tc>
          <w:tcPr>
            <w:tcW w:w="9752" w:type="dxa"/>
            <w:gridSpan w:val="2"/>
          </w:tcPr>
          <w:p w14:paraId="51031E7B" w14:textId="77777777" w:rsidR="009D5AB4" w:rsidRPr="00B07930" w:rsidRDefault="009D5AB4" w:rsidP="0013785F">
            <w:pPr>
              <w:keepNext/>
            </w:pPr>
          </w:p>
        </w:tc>
      </w:tr>
      <w:tr w:rsidR="009D5AB4" w:rsidRPr="00B07930" w14:paraId="0BE183D1" w14:textId="77777777" w:rsidTr="0013785F">
        <w:trPr>
          <w:jc w:val="center"/>
        </w:trPr>
        <w:tc>
          <w:tcPr>
            <w:tcW w:w="4876" w:type="dxa"/>
            <w:hideMark/>
          </w:tcPr>
          <w:p w14:paraId="676CFDD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52A06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2524685" w14:textId="77777777" w:rsidTr="0013785F">
        <w:trPr>
          <w:jc w:val="center"/>
        </w:trPr>
        <w:tc>
          <w:tcPr>
            <w:tcW w:w="4876" w:type="dxa"/>
            <w:hideMark/>
          </w:tcPr>
          <w:p w14:paraId="658A92F5" w14:textId="77777777" w:rsidR="009D5AB4" w:rsidRPr="00B07930" w:rsidRDefault="009D5AB4" w:rsidP="0013785F">
            <w:pPr>
              <w:pStyle w:val="Normal6"/>
              <w:rPr>
                <w:lang w:val="et-EE"/>
              </w:rPr>
            </w:pPr>
            <w:r w:rsidRPr="00B07930">
              <w:rPr>
                <w:lang w:val="et-EE"/>
              </w:rPr>
              <w:t>(6)</w:t>
            </w:r>
            <w:r w:rsidRPr="00B07930">
              <w:rPr>
                <w:lang w:val="et-EE"/>
              </w:rPr>
              <w:tab/>
              <w:t>Euroopa Parlamendi ja nõukogu direktiivis 2002/14/EÜ</w:t>
            </w:r>
            <w:r w:rsidRPr="00B07930">
              <w:rPr>
                <w:vertAlign w:val="superscript"/>
                <w:lang w:val="et-EE"/>
              </w:rPr>
              <w:t>7</w:t>
            </w:r>
            <w:r w:rsidRPr="00B07930">
              <w:rPr>
                <w:lang w:val="et-EE"/>
              </w:rPr>
              <w:t xml:space="preserve"> [teavitamise ja nõustamise direktiiv] on esitatud üksnes üldine teave kollektiivse nõustamise õiguse kohta ning Euroopa Parlamendi ja nõukogu 20. juuni 2019. aasta direktiivis (EL) 2019/1152</w:t>
            </w:r>
            <w:r w:rsidRPr="00B07930">
              <w:rPr>
                <w:vertAlign w:val="superscript"/>
                <w:lang w:val="et-EE"/>
              </w:rPr>
              <w:t>8</w:t>
            </w:r>
            <w:r w:rsidRPr="00B07930">
              <w:rPr>
                <w:lang w:val="et-EE"/>
              </w:rPr>
              <w:t xml:space="preserve"> [läbipaistvate ja prognoositavate töötingimuste direktiiv] ei mainita sõnaselgelt õigust saada algoritmilise juhtimise süsteemide kohta teavet ning see ei ole algoritmilise juhtimise süsteemi keerukuse arvessevõtmiseks piisavalt konkreetne. </w:t>
            </w:r>
            <w:r w:rsidRPr="00B07930">
              <w:rPr>
                <w:b/>
                <w:i/>
                <w:lang w:val="et-EE"/>
              </w:rPr>
              <w:t>Nende direktiividega ei tagata töötajatele õigust saada teavet selle kohta, kuidas algoritmilised süsteemid toimivad, mis põhimõttel need töötavad või kuidas need töökorraldust ja hindamist mõjutavad; samuti ei tagata nende direktiividega töötajate kaasamist.</w:t>
            </w:r>
          </w:p>
        </w:tc>
        <w:tc>
          <w:tcPr>
            <w:tcW w:w="4876" w:type="dxa"/>
            <w:hideMark/>
          </w:tcPr>
          <w:p w14:paraId="1034BD63" w14:textId="77777777" w:rsidR="009D5AB4" w:rsidRPr="00B07930" w:rsidRDefault="009D5AB4" w:rsidP="0013785F">
            <w:pPr>
              <w:pStyle w:val="Normal6"/>
              <w:rPr>
                <w:szCs w:val="24"/>
                <w:lang w:val="et-EE"/>
              </w:rPr>
            </w:pPr>
            <w:r w:rsidRPr="00B07930">
              <w:rPr>
                <w:lang w:val="et-EE"/>
              </w:rPr>
              <w:t>(6)</w:t>
            </w:r>
            <w:r w:rsidRPr="00B07930">
              <w:rPr>
                <w:lang w:val="et-EE"/>
              </w:rPr>
              <w:tab/>
              <w:t>Euroopa Parlamendi ja nõukogu direktiivis 2002/14/EÜ</w:t>
            </w:r>
            <w:r w:rsidRPr="00B07930">
              <w:rPr>
                <w:vertAlign w:val="superscript"/>
                <w:lang w:val="et-EE"/>
              </w:rPr>
              <w:t>7</w:t>
            </w:r>
            <w:r w:rsidRPr="00B07930">
              <w:rPr>
                <w:lang w:val="et-EE"/>
              </w:rPr>
              <w:t xml:space="preserve"> [teavitamise ja nõustamise direktiiv] on esitatud üksnes üldine teave kollektiivse nõustamise õiguse kohta ning Euroopa Parlamendi ja nõukogu 20. juuni 2019. aasta direktiivis (EL) 2019/1152</w:t>
            </w:r>
            <w:r w:rsidRPr="00B07930">
              <w:rPr>
                <w:vertAlign w:val="superscript"/>
                <w:lang w:val="et-EE"/>
              </w:rPr>
              <w:t>8</w:t>
            </w:r>
            <w:r w:rsidRPr="00B07930">
              <w:rPr>
                <w:lang w:val="et-EE"/>
              </w:rPr>
              <w:t xml:space="preserve"> [läbipaistvate ja prognoositavate töötingimuste direktiiv] ei mainita sõnaselgelt õigust saada algoritmilise juhtimise süsteemide kohta teavet ning see ei ole algoritmilise juhtimise süsteemi keerukuse arvessevõtmiseks piisavalt konkreetne.</w:t>
            </w:r>
          </w:p>
        </w:tc>
      </w:tr>
      <w:tr w:rsidR="009D5AB4" w:rsidRPr="00B07930" w14:paraId="7C377625" w14:textId="77777777" w:rsidTr="0013785F">
        <w:trPr>
          <w:jc w:val="center"/>
        </w:trPr>
        <w:tc>
          <w:tcPr>
            <w:tcW w:w="4876" w:type="dxa"/>
            <w:hideMark/>
          </w:tcPr>
          <w:p w14:paraId="39684810"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70A16F4B"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1946CEA0" w14:textId="77777777" w:rsidTr="0013785F">
        <w:trPr>
          <w:jc w:val="center"/>
        </w:trPr>
        <w:tc>
          <w:tcPr>
            <w:tcW w:w="4876" w:type="dxa"/>
            <w:hideMark/>
          </w:tcPr>
          <w:p w14:paraId="76BC6AD7" w14:textId="77777777" w:rsidR="009D5AB4" w:rsidRPr="00B07930" w:rsidRDefault="009D5AB4" w:rsidP="0013785F">
            <w:pPr>
              <w:pStyle w:val="Normal6"/>
              <w:rPr>
                <w:lang w:val="et-EE"/>
              </w:rPr>
            </w:pPr>
            <w:r w:rsidRPr="00B07930">
              <w:rPr>
                <w:vertAlign w:val="superscript"/>
                <w:lang w:val="et-EE"/>
              </w:rPr>
              <w:t>7</w:t>
            </w:r>
            <w:r w:rsidRPr="00B07930">
              <w:rPr>
                <w:lang w:val="et-EE"/>
              </w:rPr>
              <w:t xml:space="preserve">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c>
          <w:tcPr>
            <w:tcW w:w="4876" w:type="dxa"/>
            <w:hideMark/>
          </w:tcPr>
          <w:p w14:paraId="355BAE9F" w14:textId="77777777" w:rsidR="009D5AB4" w:rsidRPr="00B07930" w:rsidRDefault="009D5AB4" w:rsidP="0013785F">
            <w:pPr>
              <w:pStyle w:val="Normal6"/>
              <w:rPr>
                <w:szCs w:val="24"/>
                <w:lang w:val="et-EE"/>
              </w:rPr>
            </w:pPr>
            <w:r w:rsidRPr="00B07930">
              <w:rPr>
                <w:vertAlign w:val="superscript"/>
                <w:lang w:val="et-EE"/>
              </w:rPr>
              <w:t>7</w:t>
            </w:r>
            <w:r w:rsidRPr="00B07930">
              <w:rPr>
                <w:lang w:val="et-EE"/>
              </w:rPr>
              <w:t xml:space="preserve"> Euroopa Parlamendi ja nõukogu 11. märtsi 2002. aasta direktiiv 2002/14/EÜ, millega kehtestatakse töötajate teavitamise ja nõustamise üldraamistik Euroopa Ühenduses. Euroopa Parlamendi, nõukogu ja komisjoni ühisdeklaratsioon töötajate esindamise kohta (EÜT L 80, 23.3.2002, lk 29).</w:t>
            </w:r>
          </w:p>
        </w:tc>
      </w:tr>
      <w:tr w:rsidR="009D5AB4" w:rsidRPr="00B07930" w14:paraId="6AD644D5" w14:textId="77777777" w:rsidTr="0013785F">
        <w:trPr>
          <w:jc w:val="center"/>
        </w:trPr>
        <w:tc>
          <w:tcPr>
            <w:tcW w:w="4876" w:type="dxa"/>
            <w:hideMark/>
          </w:tcPr>
          <w:p w14:paraId="4C7180D4" w14:textId="77777777" w:rsidR="009D5AB4" w:rsidRPr="00B07930" w:rsidRDefault="009D5AB4" w:rsidP="0013785F">
            <w:pPr>
              <w:pStyle w:val="Normal6"/>
              <w:rPr>
                <w:lang w:val="et-EE"/>
              </w:rPr>
            </w:pPr>
            <w:r w:rsidRPr="00B07930">
              <w:rPr>
                <w:vertAlign w:val="superscript"/>
                <w:lang w:val="et-EE"/>
              </w:rPr>
              <w:t>8</w:t>
            </w:r>
            <w:r w:rsidRPr="00B07930">
              <w:rPr>
                <w:lang w:val="et-EE"/>
              </w:rPr>
              <w:t xml:space="preserve"> Euroopa Parlamendi ja nõukogu 20. juuni 2019. aasta direktiiv (EL) 2019/1152 läbipaistvate ja prognoositavate töötingimuste kohta Euroopa Liidus (ELT L 186, 11.7.2019, lk 105).</w:t>
            </w:r>
          </w:p>
        </w:tc>
        <w:tc>
          <w:tcPr>
            <w:tcW w:w="4876" w:type="dxa"/>
            <w:hideMark/>
          </w:tcPr>
          <w:p w14:paraId="39682167" w14:textId="77777777" w:rsidR="009D5AB4" w:rsidRPr="00B07930" w:rsidRDefault="009D5AB4" w:rsidP="0013785F">
            <w:pPr>
              <w:pStyle w:val="Normal6"/>
              <w:rPr>
                <w:szCs w:val="24"/>
                <w:lang w:val="et-EE"/>
              </w:rPr>
            </w:pPr>
            <w:r w:rsidRPr="00B07930">
              <w:rPr>
                <w:vertAlign w:val="superscript"/>
                <w:lang w:val="et-EE"/>
              </w:rPr>
              <w:t>8</w:t>
            </w:r>
            <w:r w:rsidRPr="00B07930">
              <w:rPr>
                <w:lang w:val="et-EE"/>
              </w:rPr>
              <w:t xml:space="preserve"> Euroopa Parlamendi ja nõukogu 20. juuni 2019. aasta direktiiv (EL) 2019/1152 läbipaistvate ja prognoositavate töötingimuste kohta Euroopa Liidus (ELT L 186, 11.7.2019, lk 105).</w:t>
            </w:r>
          </w:p>
        </w:tc>
      </w:tr>
    </w:tbl>
    <w:p w14:paraId="391B861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FF494D8" w14:textId="77777777" w:rsidR="009D5AB4" w:rsidRPr="00B07930" w:rsidRDefault="009D5AB4" w:rsidP="009D5AB4">
      <w:r w:rsidRPr="00B07930">
        <w:rPr>
          <w:rStyle w:val="HideTWBExt"/>
          <w:noProof w:val="0"/>
        </w:rPr>
        <w:t>&lt;/Amend&gt;</w:t>
      </w:r>
    </w:p>
    <w:p w14:paraId="10CDF15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283</w:t>
      </w:r>
      <w:r w:rsidRPr="00B07930">
        <w:rPr>
          <w:rStyle w:val="HideTWBExt"/>
          <w:noProof w:val="0"/>
          <w:lang w:val="et-EE"/>
        </w:rPr>
        <w:t>&lt;/NumAm&gt;</w:t>
      </w:r>
    </w:p>
    <w:p w14:paraId="47AF901C"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35385A4A"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4DEC93BC" w14:textId="77777777" w:rsidR="009D5AB4" w:rsidRPr="00B07930" w:rsidRDefault="009D5AB4" w:rsidP="009D5AB4">
      <w:r w:rsidRPr="00B07930">
        <w:rPr>
          <w:rStyle w:val="HideTWBExt"/>
          <w:noProof w:val="0"/>
        </w:rPr>
        <w:t>&lt;/RepeatBlock-By&gt;</w:t>
      </w:r>
    </w:p>
    <w:p w14:paraId="07EC7EB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16C72AFF" w14:textId="77777777" w:rsidR="009D5AB4" w:rsidRPr="00B07930" w:rsidRDefault="009D5AB4" w:rsidP="009D5AB4">
      <w:pPr>
        <w:pStyle w:val="NormalBold"/>
      </w:pPr>
      <w:r w:rsidRPr="00B07930">
        <w:rPr>
          <w:rStyle w:val="HideTWBExt"/>
          <w:noProof w:val="0"/>
        </w:rPr>
        <w:t>&lt;Article&gt;</w:t>
      </w:r>
      <w:r w:rsidRPr="00B07930">
        <w:t>I lisa – põhjendus 6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1F554EF" w14:textId="77777777" w:rsidTr="0013785F">
        <w:trPr>
          <w:jc w:val="center"/>
        </w:trPr>
        <w:tc>
          <w:tcPr>
            <w:tcW w:w="9752" w:type="dxa"/>
            <w:gridSpan w:val="2"/>
          </w:tcPr>
          <w:p w14:paraId="71C948A8" w14:textId="77777777" w:rsidR="009D5AB4" w:rsidRPr="00B07930" w:rsidRDefault="009D5AB4" w:rsidP="0013785F">
            <w:pPr>
              <w:keepNext/>
            </w:pPr>
          </w:p>
        </w:tc>
      </w:tr>
      <w:tr w:rsidR="009D5AB4" w:rsidRPr="00B07930" w14:paraId="0C17EEDB" w14:textId="77777777" w:rsidTr="0013785F">
        <w:trPr>
          <w:jc w:val="center"/>
        </w:trPr>
        <w:tc>
          <w:tcPr>
            <w:tcW w:w="4876" w:type="dxa"/>
            <w:hideMark/>
          </w:tcPr>
          <w:p w14:paraId="4BC8311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A0EFD4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6485D64" w14:textId="77777777" w:rsidTr="0013785F">
        <w:trPr>
          <w:jc w:val="center"/>
        </w:trPr>
        <w:tc>
          <w:tcPr>
            <w:tcW w:w="4876" w:type="dxa"/>
          </w:tcPr>
          <w:p w14:paraId="0D32FB6A" w14:textId="77777777" w:rsidR="009D5AB4" w:rsidRPr="00B07930" w:rsidRDefault="009D5AB4" w:rsidP="0013785F">
            <w:pPr>
              <w:pStyle w:val="Normal6"/>
              <w:rPr>
                <w:lang w:val="et-EE"/>
              </w:rPr>
            </w:pPr>
          </w:p>
        </w:tc>
        <w:tc>
          <w:tcPr>
            <w:tcW w:w="4876" w:type="dxa"/>
            <w:hideMark/>
          </w:tcPr>
          <w:p w14:paraId="77E3B94B" w14:textId="77777777" w:rsidR="009D5AB4" w:rsidRPr="00B07930" w:rsidRDefault="009D5AB4" w:rsidP="0013785F">
            <w:pPr>
              <w:pStyle w:val="Normal6"/>
              <w:rPr>
                <w:szCs w:val="24"/>
                <w:lang w:val="et-EE"/>
              </w:rPr>
            </w:pPr>
            <w:r w:rsidRPr="00B07930">
              <w:rPr>
                <w:b/>
                <w:i/>
                <w:lang w:val="et-EE"/>
              </w:rPr>
              <w:t>(6a)</w:t>
            </w:r>
            <w:r w:rsidRPr="00B07930">
              <w:rPr>
                <w:b/>
                <w:i/>
                <w:lang w:val="et-EE"/>
              </w:rPr>
              <w:tab/>
              <w:t>Käesolevat direktiivi tuleks kohaldada nende töötajate suhtes, kellel on siseriiklike õigusaktide, tavade või kollektiivlepingute kohaselt määratletud tööleping või -suhe, võttes arvesse Euroopa Liidu Kohtu (Euroopa Kohtu) kehtestatud kriteeriume töötaja staatuse kindlaksmääramiseks. Käesoleva direktiivi kohaldamisalasse võivad kuuluda nii era- kui ka avaliku sektori töötajad, samuti koduabilised, nõudetöö tegijad, lühiajalises töösuhtes olevad töötajad, vautšeripõhise töö tegijad, platvormitöötajad, praktikandid, õpipoisid ja muud ebatüüpilised töötajad, samuti näilised iseendale tööandjaks olevad isikud ja deklareerimata töötajad, tingimusel et nad vastavad kõnealustele kriteeriumidele;</w:t>
            </w:r>
          </w:p>
        </w:tc>
      </w:tr>
    </w:tbl>
    <w:p w14:paraId="5133BBF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8BDD4B5" w14:textId="77777777" w:rsidR="009D5AB4" w:rsidRPr="00B07930" w:rsidRDefault="009D5AB4" w:rsidP="009D5AB4">
      <w:r w:rsidRPr="00B07930">
        <w:rPr>
          <w:rStyle w:val="HideTWBExt"/>
          <w:noProof w:val="0"/>
        </w:rPr>
        <w:t>&lt;/Amend&gt;</w:t>
      </w:r>
    </w:p>
    <w:p w14:paraId="4A47F03F"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284</w:t>
      </w:r>
      <w:r w:rsidRPr="00B07930">
        <w:rPr>
          <w:rStyle w:val="HideTWBExt"/>
          <w:noProof w:val="0"/>
          <w:lang w:val="et-EE"/>
        </w:rPr>
        <w:t>&lt;/NumAm&gt;</w:t>
      </w:r>
    </w:p>
    <w:p w14:paraId="44D87E3F"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40701D2A" w14:textId="77777777" w:rsidR="009D5AB4" w:rsidRPr="00B07930" w:rsidRDefault="009D5AB4" w:rsidP="009D5AB4">
      <w:r w:rsidRPr="00B07930">
        <w:rPr>
          <w:rStyle w:val="HideTWBExt"/>
          <w:noProof w:val="0"/>
        </w:rPr>
        <w:t>&lt;/RepeatBlock-By&gt;</w:t>
      </w:r>
    </w:p>
    <w:p w14:paraId="281BABC7"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899AAC3" w14:textId="77777777" w:rsidR="009D5AB4" w:rsidRPr="00B07930" w:rsidRDefault="009D5AB4" w:rsidP="009D5AB4">
      <w:pPr>
        <w:pStyle w:val="NormalBold"/>
      </w:pPr>
      <w:r w:rsidRPr="00B07930">
        <w:rPr>
          <w:rStyle w:val="HideTWBExt"/>
          <w:noProof w:val="0"/>
        </w:rPr>
        <w:t>&lt;Article&gt;</w:t>
      </w:r>
      <w:r w:rsidRPr="00B07930">
        <w:t>I lisa – põhjendus 6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31873CF" w14:textId="77777777" w:rsidTr="0013785F">
        <w:trPr>
          <w:jc w:val="center"/>
        </w:trPr>
        <w:tc>
          <w:tcPr>
            <w:tcW w:w="9752" w:type="dxa"/>
            <w:gridSpan w:val="2"/>
          </w:tcPr>
          <w:p w14:paraId="4A38E0E4" w14:textId="77777777" w:rsidR="009D5AB4" w:rsidRPr="00B07930" w:rsidRDefault="009D5AB4" w:rsidP="0013785F">
            <w:pPr>
              <w:keepNext/>
            </w:pPr>
          </w:p>
        </w:tc>
      </w:tr>
      <w:tr w:rsidR="009D5AB4" w:rsidRPr="00B07930" w14:paraId="0B752AE8" w14:textId="77777777" w:rsidTr="0013785F">
        <w:trPr>
          <w:jc w:val="center"/>
        </w:trPr>
        <w:tc>
          <w:tcPr>
            <w:tcW w:w="4876" w:type="dxa"/>
            <w:hideMark/>
          </w:tcPr>
          <w:p w14:paraId="5C1F6BA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72640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EBA9A64" w14:textId="77777777" w:rsidTr="0013785F">
        <w:trPr>
          <w:jc w:val="center"/>
        </w:trPr>
        <w:tc>
          <w:tcPr>
            <w:tcW w:w="4876" w:type="dxa"/>
          </w:tcPr>
          <w:p w14:paraId="28FBB424" w14:textId="77777777" w:rsidR="009D5AB4" w:rsidRPr="00B07930" w:rsidRDefault="009D5AB4" w:rsidP="0013785F">
            <w:pPr>
              <w:pStyle w:val="Normal6"/>
              <w:rPr>
                <w:lang w:val="et-EE"/>
              </w:rPr>
            </w:pPr>
          </w:p>
        </w:tc>
        <w:tc>
          <w:tcPr>
            <w:tcW w:w="4876" w:type="dxa"/>
            <w:hideMark/>
          </w:tcPr>
          <w:p w14:paraId="5B3A82D9" w14:textId="77777777" w:rsidR="009D5AB4" w:rsidRPr="00B07930" w:rsidRDefault="009D5AB4" w:rsidP="0013785F">
            <w:pPr>
              <w:pStyle w:val="Normal6"/>
              <w:rPr>
                <w:szCs w:val="24"/>
                <w:lang w:val="et-EE"/>
              </w:rPr>
            </w:pPr>
            <w:r w:rsidRPr="00B07930">
              <w:rPr>
                <w:b/>
                <w:i/>
                <w:lang w:val="et-EE"/>
              </w:rPr>
              <w:t>(6a)</w:t>
            </w:r>
            <w:r w:rsidRPr="00B07930">
              <w:rPr>
                <w:b/>
                <w:i/>
                <w:lang w:val="et-EE"/>
              </w:rPr>
              <w:tab/>
              <w:t>Euroopa Liidu põhiõiguste harta artiklis 31 on sätestatud, et igal töötajal on õigus headele ja õiglastele töötingimustele, mis on tema tervise, ohutuse ja väärikuse kohased. Põhiõiguste harta artiklis 27 on sätestatud ettevõttes töötajate teavitamise ja nendega konsulteerimise õigus (põhiõiguste hartas „õigus olla informeeritud ja ära kuulatud“). Põhiõiguste harta artikli 8 kohaselt on igaühel õigus oma isikuandmete kaitsele. Põhiõiguste harta artikli 12 kohaselt on igaühel kogunemis- ja ühinemisvabadus kõigil tasanditel. Põhiõiguste harta artiklis 16 tunnustatakse ettevõtlusvabadust. Põhiõiguste harta artikkel 21 keelab diskrimineerimise.</w:t>
            </w:r>
          </w:p>
        </w:tc>
      </w:tr>
    </w:tbl>
    <w:p w14:paraId="07C1ED2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5B4EB7B" w14:textId="77777777" w:rsidR="009D5AB4" w:rsidRPr="00B07930" w:rsidRDefault="009D5AB4" w:rsidP="009D5AB4">
      <w:r w:rsidRPr="00B07930">
        <w:rPr>
          <w:rStyle w:val="HideTWBExt"/>
          <w:noProof w:val="0"/>
        </w:rPr>
        <w:t>&lt;/Amend&gt;</w:t>
      </w:r>
    </w:p>
    <w:p w14:paraId="0B319D5C"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285</w:t>
      </w:r>
      <w:r w:rsidRPr="00B07930">
        <w:rPr>
          <w:rStyle w:val="HideTWBExt"/>
          <w:noProof w:val="0"/>
          <w:lang w:val="et-EE"/>
        </w:rPr>
        <w:t>&lt;/NumAm&gt;</w:t>
      </w:r>
    </w:p>
    <w:p w14:paraId="096E884D"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706F9616" w14:textId="77777777" w:rsidR="009D5AB4" w:rsidRPr="00B07930" w:rsidRDefault="009D5AB4" w:rsidP="009D5AB4">
      <w:r w:rsidRPr="00B07930">
        <w:rPr>
          <w:rStyle w:val="HideTWBExt"/>
          <w:noProof w:val="0"/>
        </w:rPr>
        <w:t>&lt;/RepeatBlock-By&gt;</w:t>
      </w:r>
    </w:p>
    <w:p w14:paraId="03DDB8F7"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C0D8FA7" w14:textId="77777777" w:rsidR="009D5AB4" w:rsidRPr="00B07930" w:rsidRDefault="009D5AB4" w:rsidP="009D5AB4">
      <w:pPr>
        <w:pStyle w:val="NormalBold"/>
      </w:pPr>
      <w:r w:rsidRPr="00B07930">
        <w:rPr>
          <w:rStyle w:val="HideTWBExt"/>
          <w:noProof w:val="0"/>
        </w:rPr>
        <w:t>&lt;Article&gt;</w:t>
      </w:r>
      <w:r w:rsidRPr="00B07930">
        <w:t>I lisa – põhjendus 6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66599D5" w14:textId="77777777" w:rsidTr="0013785F">
        <w:trPr>
          <w:jc w:val="center"/>
        </w:trPr>
        <w:tc>
          <w:tcPr>
            <w:tcW w:w="9752" w:type="dxa"/>
            <w:gridSpan w:val="2"/>
          </w:tcPr>
          <w:p w14:paraId="5F4CF526" w14:textId="77777777" w:rsidR="009D5AB4" w:rsidRPr="00B07930" w:rsidRDefault="009D5AB4" w:rsidP="0013785F">
            <w:pPr>
              <w:keepNext/>
            </w:pPr>
          </w:p>
        </w:tc>
      </w:tr>
      <w:tr w:rsidR="009D5AB4" w:rsidRPr="00B07930" w14:paraId="58800682" w14:textId="77777777" w:rsidTr="0013785F">
        <w:trPr>
          <w:jc w:val="center"/>
        </w:trPr>
        <w:tc>
          <w:tcPr>
            <w:tcW w:w="4876" w:type="dxa"/>
            <w:hideMark/>
          </w:tcPr>
          <w:p w14:paraId="22CB50D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CE9982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A00EF8C" w14:textId="77777777" w:rsidTr="0013785F">
        <w:trPr>
          <w:jc w:val="center"/>
        </w:trPr>
        <w:tc>
          <w:tcPr>
            <w:tcW w:w="4876" w:type="dxa"/>
          </w:tcPr>
          <w:p w14:paraId="42869559" w14:textId="77777777" w:rsidR="009D5AB4" w:rsidRPr="00B07930" w:rsidRDefault="009D5AB4" w:rsidP="0013785F">
            <w:pPr>
              <w:pStyle w:val="Normal6"/>
              <w:rPr>
                <w:lang w:val="et-EE"/>
              </w:rPr>
            </w:pPr>
          </w:p>
        </w:tc>
        <w:tc>
          <w:tcPr>
            <w:tcW w:w="4876" w:type="dxa"/>
            <w:hideMark/>
          </w:tcPr>
          <w:p w14:paraId="401C554B" w14:textId="77777777" w:rsidR="009D5AB4" w:rsidRPr="00B07930" w:rsidRDefault="009D5AB4" w:rsidP="0013785F">
            <w:pPr>
              <w:pStyle w:val="Normal6"/>
              <w:rPr>
                <w:szCs w:val="24"/>
                <w:lang w:val="et-EE"/>
              </w:rPr>
            </w:pPr>
            <w:r w:rsidRPr="00B07930">
              <w:rPr>
                <w:b/>
                <w:i/>
                <w:lang w:val="et-EE"/>
              </w:rPr>
              <w:t>(6b)</w:t>
            </w:r>
            <w:r w:rsidRPr="00B07930">
              <w:rPr>
                <w:b/>
                <w:i/>
                <w:lang w:val="et-EE"/>
              </w:rPr>
              <w:tab/>
              <w:t>Euroopa inimõiguste konventsioon ja Rahvusvahelise Tööorganisatsiooni konventsioonid kaitsevad töötajate õigust eraelu puutumatusele, mittediskrimineerimisele ja ühinemisvabadusele, mida algoritmiliste otsuste tegemine võib mõjutada;</w:t>
            </w:r>
          </w:p>
        </w:tc>
      </w:tr>
    </w:tbl>
    <w:p w14:paraId="30F2846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2CE6C9C" w14:textId="77777777" w:rsidR="009D5AB4" w:rsidRPr="00B07930" w:rsidRDefault="009D5AB4" w:rsidP="009D5AB4">
      <w:r w:rsidRPr="00B07930">
        <w:rPr>
          <w:rStyle w:val="HideTWBExt"/>
          <w:noProof w:val="0"/>
        </w:rPr>
        <w:t>&lt;/Amend&gt;</w:t>
      </w:r>
    </w:p>
    <w:p w14:paraId="1A756B0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286</w:t>
      </w:r>
      <w:r w:rsidRPr="00B07930">
        <w:rPr>
          <w:rStyle w:val="HideTWBExt"/>
          <w:noProof w:val="0"/>
          <w:lang w:val="et-EE"/>
        </w:rPr>
        <w:t>&lt;/NumAm&gt;</w:t>
      </w:r>
    </w:p>
    <w:p w14:paraId="2596CD85"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25573E16" w14:textId="77777777" w:rsidR="009D5AB4" w:rsidRPr="00B07930" w:rsidRDefault="009D5AB4" w:rsidP="009D5AB4">
      <w:r w:rsidRPr="00B07930">
        <w:rPr>
          <w:rStyle w:val="HideTWBExt"/>
          <w:noProof w:val="0"/>
        </w:rPr>
        <w:t>&lt;/RepeatBlock-By&gt;</w:t>
      </w:r>
    </w:p>
    <w:p w14:paraId="1EF59282"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E0247C3" w14:textId="77777777" w:rsidR="009D5AB4" w:rsidRPr="00B07930" w:rsidRDefault="009D5AB4" w:rsidP="009D5AB4">
      <w:pPr>
        <w:pStyle w:val="NormalBold"/>
      </w:pPr>
      <w:r w:rsidRPr="00B07930">
        <w:rPr>
          <w:rStyle w:val="HideTWBExt"/>
          <w:noProof w:val="0"/>
        </w:rPr>
        <w:t>&lt;Article&gt;</w:t>
      </w:r>
      <w:r w:rsidRPr="00B07930">
        <w:t>I lisa – põhjendus 7</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1051A3A" w14:textId="77777777" w:rsidTr="0013785F">
        <w:trPr>
          <w:jc w:val="center"/>
        </w:trPr>
        <w:tc>
          <w:tcPr>
            <w:tcW w:w="9752" w:type="dxa"/>
            <w:gridSpan w:val="2"/>
          </w:tcPr>
          <w:p w14:paraId="4887E911" w14:textId="77777777" w:rsidR="009D5AB4" w:rsidRPr="00B07930" w:rsidRDefault="009D5AB4" w:rsidP="0013785F">
            <w:pPr>
              <w:keepNext/>
            </w:pPr>
          </w:p>
        </w:tc>
      </w:tr>
      <w:tr w:rsidR="009D5AB4" w:rsidRPr="00B07930" w14:paraId="4DB12BD7" w14:textId="77777777" w:rsidTr="0013785F">
        <w:trPr>
          <w:jc w:val="center"/>
        </w:trPr>
        <w:tc>
          <w:tcPr>
            <w:tcW w:w="4876" w:type="dxa"/>
            <w:hideMark/>
          </w:tcPr>
          <w:p w14:paraId="5BCBEFD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9BE1ED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0CCBAFF" w14:textId="77777777" w:rsidTr="0013785F">
        <w:trPr>
          <w:jc w:val="center"/>
        </w:trPr>
        <w:tc>
          <w:tcPr>
            <w:tcW w:w="4876" w:type="dxa"/>
            <w:hideMark/>
          </w:tcPr>
          <w:p w14:paraId="20EBB0DF" w14:textId="77777777" w:rsidR="009D5AB4" w:rsidRPr="00B07930" w:rsidRDefault="009D5AB4" w:rsidP="0013785F">
            <w:pPr>
              <w:pStyle w:val="Normal6"/>
              <w:rPr>
                <w:lang w:val="et-EE"/>
              </w:rPr>
            </w:pPr>
            <w:r w:rsidRPr="00B07930">
              <w:rPr>
                <w:b/>
                <w:i/>
                <w:lang w:val="et-EE"/>
              </w:rPr>
              <w:t>(7)</w:t>
            </w:r>
            <w:r w:rsidRPr="00B07930">
              <w:rPr>
                <w:b/>
                <w:i/>
                <w:lang w:val="et-EE"/>
              </w:rPr>
              <w:tab/>
            </w:r>
            <w:r w:rsidRPr="00B07930">
              <w:rPr>
                <w:b/>
                <w:bCs/>
                <w:i/>
                <w:iCs/>
                <w:lang w:val="et-EE"/>
              </w:rPr>
              <w:t>Liidus on ligikaudu 20 miljonit üksikettevõtjat, kes moodustavad tööjõust peaaegu 10 %</w:t>
            </w:r>
            <w:r w:rsidRPr="00B07930">
              <w:rPr>
                <w:b/>
                <w:bCs/>
                <w:i/>
                <w:iCs/>
                <w:vertAlign w:val="superscript"/>
                <w:lang w:val="et-EE"/>
              </w:rPr>
              <w:t>9</w:t>
            </w:r>
            <w:r w:rsidRPr="00B07930">
              <w:rPr>
                <w:b/>
                <w:bCs/>
                <w:i/>
                <w:iCs/>
                <w:lang w:val="et-EE"/>
              </w:rPr>
              <w:t>.</w:t>
            </w:r>
            <w:r w:rsidRPr="00B07930">
              <w:rPr>
                <w:b/>
                <w:i/>
                <w:lang w:val="et-EE"/>
              </w:rPr>
              <w:t xml:space="preserve"> Neil puudub võimalus saada täielikku sotsiaalkaitset, kuid ka nende suhtes kohaldatakse automatiseeritud otsustusprotsesse, seiret ja töötulemuste hindamist. Et tagada õiglus ja vältida ekspluateerimist, mida võib esineda kõigi praegusaja töövormide puhul, tuleks käesoleva direktiivi sätteid kohaldada ka üksikettevõtjate suhtes.</w:t>
            </w:r>
          </w:p>
        </w:tc>
        <w:tc>
          <w:tcPr>
            <w:tcW w:w="4876" w:type="dxa"/>
            <w:hideMark/>
          </w:tcPr>
          <w:p w14:paraId="0CED25B8"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5B96459A" w14:textId="77777777" w:rsidTr="0013785F">
        <w:trPr>
          <w:jc w:val="center"/>
        </w:trPr>
        <w:tc>
          <w:tcPr>
            <w:tcW w:w="4876" w:type="dxa"/>
            <w:hideMark/>
          </w:tcPr>
          <w:p w14:paraId="492E7020" w14:textId="77777777" w:rsidR="009D5AB4" w:rsidRPr="00B07930" w:rsidRDefault="009D5AB4" w:rsidP="0013785F">
            <w:pPr>
              <w:pStyle w:val="Normal6"/>
              <w:rPr>
                <w:lang w:val="et-EE"/>
              </w:rPr>
            </w:pPr>
            <w:r w:rsidRPr="00B07930">
              <w:rPr>
                <w:b/>
                <w:i/>
                <w:lang w:val="et-EE"/>
              </w:rPr>
              <w:t>__________________</w:t>
            </w:r>
          </w:p>
        </w:tc>
        <w:tc>
          <w:tcPr>
            <w:tcW w:w="4876" w:type="dxa"/>
          </w:tcPr>
          <w:p w14:paraId="15904AE7" w14:textId="77777777" w:rsidR="009D5AB4" w:rsidRPr="00B07930" w:rsidRDefault="009D5AB4" w:rsidP="0013785F">
            <w:pPr>
              <w:pStyle w:val="Normal6"/>
              <w:rPr>
                <w:szCs w:val="24"/>
                <w:lang w:val="et-EE"/>
              </w:rPr>
            </w:pPr>
          </w:p>
        </w:tc>
      </w:tr>
      <w:tr w:rsidR="009D5AB4" w:rsidRPr="00B07930" w14:paraId="31F245D9" w14:textId="77777777" w:rsidTr="0013785F">
        <w:trPr>
          <w:jc w:val="center"/>
        </w:trPr>
        <w:tc>
          <w:tcPr>
            <w:tcW w:w="4876" w:type="dxa"/>
            <w:hideMark/>
          </w:tcPr>
          <w:p w14:paraId="2EF8FBF0" w14:textId="77777777" w:rsidR="009D5AB4" w:rsidRPr="00B07930" w:rsidRDefault="009D5AB4" w:rsidP="0013785F">
            <w:pPr>
              <w:pStyle w:val="Normal6"/>
              <w:rPr>
                <w:lang w:val="et-EE"/>
              </w:rPr>
            </w:pPr>
            <w:r w:rsidRPr="00B07930">
              <w:rPr>
                <w:b/>
                <w:i/>
                <w:vertAlign w:val="superscript"/>
                <w:lang w:val="et-EE"/>
              </w:rPr>
              <w:t>9</w:t>
            </w:r>
            <w:r w:rsidRPr="00B07930">
              <w:rPr>
                <w:lang w:val="et-EE"/>
              </w:rPr>
              <w:t xml:space="preserve"> </w:t>
            </w:r>
            <w:r w:rsidRPr="00B07930">
              <w:rPr>
                <w:b/>
                <w:i/>
                <w:lang w:val="et-EE"/>
              </w:rPr>
              <w:t>https://ec.europa.eu/eurostat/web/products-eurostat-news/-/DDN-20200615-1?utm_source=chatgpt.com</w:t>
            </w:r>
          </w:p>
        </w:tc>
        <w:tc>
          <w:tcPr>
            <w:tcW w:w="4876" w:type="dxa"/>
          </w:tcPr>
          <w:p w14:paraId="20E5FB9C" w14:textId="77777777" w:rsidR="009D5AB4" w:rsidRPr="00B07930" w:rsidRDefault="009D5AB4" w:rsidP="0013785F">
            <w:pPr>
              <w:pStyle w:val="Normal6"/>
              <w:rPr>
                <w:szCs w:val="24"/>
                <w:lang w:val="et-EE"/>
              </w:rPr>
            </w:pPr>
          </w:p>
        </w:tc>
      </w:tr>
    </w:tbl>
    <w:p w14:paraId="366E55D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1DF37C6" w14:textId="77777777" w:rsidR="009D5AB4" w:rsidRPr="00B07930" w:rsidRDefault="009D5AB4" w:rsidP="009D5AB4">
      <w:r w:rsidRPr="00B07930">
        <w:rPr>
          <w:rStyle w:val="HideTWBExt"/>
          <w:noProof w:val="0"/>
        </w:rPr>
        <w:t>&lt;/Amend&gt;</w:t>
      </w:r>
    </w:p>
    <w:p w14:paraId="4D90224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287</w:t>
      </w:r>
      <w:r w:rsidRPr="00B07930">
        <w:rPr>
          <w:rStyle w:val="HideTWBExt"/>
          <w:noProof w:val="0"/>
          <w:lang w:val="et-EE"/>
        </w:rPr>
        <w:t>&lt;/NumAm&gt;</w:t>
      </w:r>
    </w:p>
    <w:p w14:paraId="2D7EF07B"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79DC627E" w14:textId="77777777" w:rsidR="009D5AB4" w:rsidRPr="00B07930" w:rsidRDefault="009D5AB4" w:rsidP="009D5AB4">
      <w:r w:rsidRPr="00B07930">
        <w:rPr>
          <w:rStyle w:val="HideTWBExt"/>
          <w:noProof w:val="0"/>
        </w:rPr>
        <w:t>&lt;/RepeatBlock-By&gt;</w:t>
      </w:r>
    </w:p>
    <w:p w14:paraId="16BB6460"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E06803B" w14:textId="77777777" w:rsidR="009D5AB4" w:rsidRPr="00B07930" w:rsidRDefault="009D5AB4" w:rsidP="009D5AB4">
      <w:pPr>
        <w:pStyle w:val="NormalBold"/>
      </w:pPr>
      <w:r w:rsidRPr="00B07930">
        <w:rPr>
          <w:rStyle w:val="HideTWBExt"/>
          <w:noProof w:val="0"/>
        </w:rPr>
        <w:t>&lt;Article&gt;</w:t>
      </w:r>
      <w:r w:rsidRPr="00B07930">
        <w:t>I lisa – põhjendus 7</w:t>
      </w:r>
      <w:r w:rsidRPr="00B07930">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8D9479D" w14:textId="77777777" w:rsidTr="0013785F">
        <w:trPr>
          <w:jc w:val="center"/>
        </w:trPr>
        <w:tc>
          <w:tcPr>
            <w:tcW w:w="9752" w:type="dxa"/>
            <w:gridSpan w:val="2"/>
          </w:tcPr>
          <w:p w14:paraId="4A722A9B" w14:textId="77777777" w:rsidR="009D5AB4" w:rsidRPr="00B07930" w:rsidRDefault="009D5AB4" w:rsidP="0013785F">
            <w:pPr>
              <w:keepNext/>
            </w:pPr>
          </w:p>
        </w:tc>
      </w:tr>
      <w:tr w:rsidR="009D5AB4" w:rsidRPr="00B07930" w14:paraId="6736D301" w14:textId="77777777" w:rsidTr="0013785F">
        <w:trPr>
          <w:jc w:val="center"/>
        </w:trPr>
        <w:tc>
          <w:tcPr>
            <w:tcW w:w="4876" w:type="dxa"/>
            <w:hideMark/>
          </w:tcPr>
          <w:p w14:paraId="629D1A9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010FFE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30FB3FD" w14:textId="77777777" w:rsidTr="0013785F">
        <w:trPr>
          <w:jc w:val="center"/>
        </w:trPr>
        <w:tc>
          <w:tcPr>
            <w:tcW w:w="4876" w:type="dxa"/>
            <w:hideMark/>
          </w:tcPr>
          <w:p w14:paraId="3D49B823" w14:textId="77777777" w:rsidR="009D5AB4" w:rsidRPr="00B07930" w:rsidRDefault="009D5AB4" w:rsidP="0013785F">
            <w:pPr>
              <w:pStyle w:val="Normal6"/>
              <w:rPr>
                <w:lang w:val="et-EE"/>
              </w:rPr>
            </w:pPr>
            <w:r w:rsidRPr="00B07930">
              <w:rPr>
                <w:lang w:val="et-EE"/>
              </w:rPr>
              <w:t>(7)</w:t>
            </w:r>
            <w:r w:rsidRPr="00B07930">
              <w:rPr>
                <w:lang w:val="et-EE"/>
              </w:rPr>
              <w:tab/>
              <w:t xml:space="preserve">Liidus on </w:t>
            </w:r>
            <w:r w:rsidRPr="00B07930">
              <w:rPr>
                <w:b/>
                <w:i/>
                <w:lang w:val="et-EE"/>
              </w:rPr>
              <w:t>ligikaudu</w:t>
            </w:r>
            <w:r w:rsidRPr="00B07930">
              <w:rPr>
                <w:lang w:val="et-EE"/>
              </w:rPr>
              <w:t xml:space="preserve"> 20 miljonit üksikettevõtjat, kes moodustavad tööjõust peaaegu 10 %</w:t>
            </w:r>
            <w:r w:rsidRPr="00B07930">
              <w:rPr>
                <w:vertAlign w:val="superscript"/>
                <w:lang w:val="et-EE"/>
              </w:rPr>
              <w:t>9</w:t>
            </w:r>
            <w:r w:rsidRPr="00B07930">
              <w:rPr>
                <w:lang w:val="et-EE"/>
              </w:rPr>
              <w:t xml:space="preserve">. </w:t>
            </w:r>
            <w:r w:rsidRPr="00B07930">
              <w:rPr>
                <w:b/>
                <w:i/>
                <w:lang w:val="et-EE"/>
              </w:rPr>
              <w:t>Neil</w:t>
            </w:r>
            <w:r w:rsidRPr="00B07930">
              <w:rPr>
                <w:lang w:val="et-EE"/>
              </w:rPr>
              <w:t xml:space="preserve"> puudub võimalus saada täielikku sotsiaalkaitset</w:t>
            </w:r>
            <w:r w:rsidRPr="00B07930">
              <w:rPr>
                <w:b/>
                <w:i/>
                <w:lang w:val="et-EE"/>
              </w:rPr>
              <w:t>, kuid ka</w:t>
            </w:r>
            <w:r w:rsidRPr="00B07930">
              <w:rPr>
                <w:lang w:val="et-EE"/>
              </w:rPr>
              <w:t xml:space="preserve"> nende suhtes</w:t>
            </w:r>
            <w:r w:rsidRPr="00B07930">
              <w:rPr>
                <w:b/>
                <w:i/>
                <w:lang w:val="et-EE"/>
              </w:rPr>
              <w:t xml:space="preserve"> kohaldatakse</w:t>
            </w:r>
            <w:r w:rsidRPr="00B07930">
              <w:rPr>
                <w:lang w:val="et-EE"/>
              </w:rPr>
              <w:t xml:space="preserve"> automatiseeritud otsustusprotsesse, seiret ja töötulemuste hindamist. Et tagada õiglus ja vältida ekspluateerimist, mida võib esineda kõigi praegusaja töövormide puhul, tuleks käesoleva direktiivi sätteid kohaldada ka üksikettevõtjate suhtes.</w:t>
            </w:r>
          </w:p>
        </w:tc>
        <w:tc>
          <w:tcPr>
            <w:tcW w:w="4876" w:type="dxa"/>
            <w:hideMark/>
          </w:tcPr>
          <w:p w14:paraId="5029EA56" w14:textId="77777777" w:rsidR="009D5AB4" w:rsidRPr="00B07930" w:rsidRDefault="009D5AB4" w:rsidP="0013785F">
            <w:pPr>
              <w:pStyle w:val="Normal6"/>
              <w:rPr>
                <w:szCs w:val="24"/>
                <w:lang w:val="et-EE"/>
              </w:rPr>
            </w:pPr>
            <w:r w:rsidRPr="00B07930">
              <w:rPr>
                <w:lang w:val="et-EE"/>
              </w:rPr>
              <w:t>(7)</w:t>
            </w:r>
            <w:r w:rsidRPr="00B07930">
              <w:rPr>
                <w:lang w:val="et-EE"/>
              </w:rPr>
              <w:tab/>
              <w:t xml:space="preserve">Liidus on </w:t>
            </w:r>
            <w:r w:rsidRPr="00B07930">
              <w:rPr>
                <w:b/>
                <w:i/>
                <w:lang w:val="et-EE"/>
              </w:rPr>
              <w:t>umbes</w:t>
            </w:r>
            <w:r w:rsidRPr="00B07930">
              <w:rPr>
                <w:lang w:val="et-EE"/>
              </w:rPr>
              <w:t xml:space="preserve"> 20 miljonit üksikettevõtjat, kes moodustavad tööjõust peaaegu 10 %</w:t>
            </w:r>
            <w:r w:rsidRPr="00B07930">
              <w:rPr>
                <w:vertAlign w:val="superscript"/>
                <w:lang w:val="et-EE"/>
              </w:rPr>
              <w:t>9</w:t>
            </w:r>
            <w:r w:rsidRPr="00B07930">
              <w:rPr>
                <w:lang w:val="et-EE"/>
              </w:rPr>
              <w:t xml:space="preserve">. </w:t>
            </w:r>
            <w:r w:rsidRPr="00B07930">
              <w:rPr>
                <w:b/>
                <w:i/>
                <w:lang w:val="et-EE"/>
              </w:rPr>
              <w:t>Sõltuvalt nende lepingulistest kokkulepetest ja tegevusest</w:t>
            </w:r>
            <w:r w:rsidRPr="00B07930">
              <w:rPr>
                <w:lang w:val="et-EE"/>
              </w:rPr>
              <w:t xml:space="preserve"> puudub</w:t>
            </w:r>
            <w:r w:rsidRPr="00B07930">
              <w:rPr>
                <w:b/>
                <w:i/>
                <w:lang w:val="et-EE"/>
              </w:rPr>
              <w:t xml:space="preserve"> neil</w:t>
            </w:r>
            <w:r w:rsidRPr="00B07930">
              <w:rPr>
                <w:lang w:val="et-EE"/>
              </w:rPr>
              <w:t xml:space="preserve"> võimalus saada täielikku sotsiaalkaitset</w:t>
            </w:r>
            <w:r w:rsidRPr="00B07930">
              <w:rPr>
                <w:b/>
                <w:i/>
                <w:lang w:val="et-EE"/>
              </w:rPr>
              <w:t xml:space="preserve"> ning teenuste hankija kohaldab</w:t>
            </w:r>
            <w:r w:rsidRPr="00B07930">
              <w:rPr>
                <w:lang w:val="et-EE"/>
              </w:rPr>
              <w:t xml:space="preserve"> nende suhtes automatiseeritud otsustusprotsesse, seiret ja töötulemuste hindamist. Et tagada õiglus ja vältida ekspluateerimist, mida võib esineda kõigi praegusaja töövormide puhul, tuleks käesoleva direktiivi sätteid kohaldada ka üksikettevõtjate suhtes. </w:t>
            </w:r>
            <w:r w:rsidRPr="00B07930">
              <w:rPr>
                <w:b/>
                <w:i/>
                <w:lang w:val="et-EE"/>
              </w:rPr>
              <w:t>Need õigused tulenevad komisjoni suunistest liidu konkurentsiõiguse kohaldamise kohta üksikettevõtjate töötingimusi käsitlevate kollektiivlepingute suhtes (2022/C 374/02), millega viiakse üksikettevõtjate tegevus kooskõlla teiste töötajate õigustega.</w:t>
            </w:r>
          </w:p>
        </w:tc>
      </w:tr>
      <w:tr w:rsidR="009D5AB4" w:rsidRPr="00B07930" w14:paraId="74FAC0BD" w14:textId="77777777" w:rsidTr="0013785F">
        <w:trPr>
          <w:jc w:val="center"/>
        </w:trPr>
        <w:tc>
          <w:tcPr>
            <w:tcW w:w="4876" w:type="dxa"/>
            <w:hideMark/>
          </w:tcPr>
          <w:p w14:paraId="3C78ED71"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0639DDB3"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1ACC390C" w14:textId="77777777" w:rsidTr="0013785F">
        <w:trPr>
          <w:jc w:val="center"/>
        </w:trPr>
        <w:tc>
          <w:tcPr>
            <w:tcW w:w="4876" w:type="dxa"/>
            <w:hideMark/>
          </w:tcPr>
          <w:p w14:paraId="52C11303" w14:textId="77777777" w:rsidR="009D5AB4" w:rsidRPr="00B07930" w:rsidRDefault="009D5AB4" w:rsidP="0013785F">
            <w:pPr>
              <w:pStyle w:val="Normal6"/>
              <w:rPr>
                <w:lang w:val="et-EE"/>
              </w:rPr>
            </w:pPr>
            <w:r w:rsidRPr="00B07930">
              <w:rPr>
                <w:vertAlign w:val="superscript"/>
                <w:lang w:val="et-EE"/>
              </w:rPr>
              <w:t>9</w:t>
            </w:r>
            <w:r w:rsidRPr="00B07930">
              <w:rPr>
                <w:lang w:val="et-EE"/>
              </w:rPr>
              <w:t xml:space="preserve"> https://ec.europa.eu/eurostat/web/products-eurostat-news/-/DDN-20200615-1?utm_source=chatgpt.com</w:t>
            </w:r>
          </w:p>
        </w:tc>
        <w:tc>
          <w:tcPr>
            <w:tcW w:w="4876" w:type="dxa"/>
            <w:hideMark/>
          </w:tcPr>
          <w:p w14:paraId="540339C6" w14:textId="77777777" w:rsidR="009D5AB4" w:rsidRPr="00B07930" w:rsidRDefault="009D5AB4" w:rsidP="0013785F">
            <w:pPr>
              <w:pStyle w:val="Normal6"/>
              <w:rPr>
                <w:szCs w:val="24"/>
                <w:lang w:val="et-EE"/>
              </w:rPr>
            </w:pPr>
            <w:r w:rsidRPr="00B07930">
              <w:rPr>
                <w:vertAlign w:val="superscript"/>
                <w:lang w:val="et-EE"/>
              </w:rPr>
              <w:t>9</w:t>
            </w:r>
            <w:r w:rsidRPr="00B07930">
              <w:rPr>
                <w:lang w:val="et-EE"/>
              </w:rPr>
              <w:t xml:space="preserve"> https://ec.europa.eu/eurostat/web/products-eurostat-news/-/DDN-20200615-1?utm_source=chatgpt.com</w:t>
            </w:r>
          </w:p>
        </w:tc>
      </w:tr>
    </w:tbl>
    <w:p w14:paraId="27B54C3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1399F10" w14:textId="77777777" w:rsidR="009D5AB4" w:rsidRPr="00B07930" w:rsidRDefault="009D5AB4" w:rsidP="009D5AB4">
      <w:r w:rsidRPr="00B07930">
        <w:rPr>
          <w:rStyle w:val="HideTWBExt"/>
          <w:noProof w:val="0"/>
        </w:rPr>
        <w:t>&lt;/Amend&gt;</w:t>
      </w:r>
    </w:p>
    <w:p w14:paraId="60581C5B"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288</w:t>
      </w:r>
      <w:r w:rsidRPr="00B07930">
        <w:rPr>
          <w:rStyle w:val="HideTWBExt"/>
          <w:noProof w:val="0"/>
          <w:lang w:val="et-EE"/>
        </w:rPr>
        <w:t>&lt;/NumAm&gt;</w:t>
      </w:r>
    </w:p>
    <w:p w14:paraId="2F44B44A" w14:textId="77777777" w:rsidR="009D5AB4" w:rsidRPr="00B07930" w:rsidRDefault="009D5AB4" w:rsidP="009D5AB4">
      <w:pPr>
        <w:pStyle w:val="NormalBold"/>
      </w:pPr>
      <w:r w:rsidRPr="00B07930">
        <w:rPr>
          <w:rStyle w:val="HideTWBExt"/>
          <w:noProof w:val="0"/>
        </w:rPr>
        <w:t>&lt;RepeatBlock-By&gt;&lt;Members&gt;</w:t>
      </w:r>
      <w:r w:rsidRPr="00B07930">
        <w:t>Liesbet Sommen, Andrzej Buła</w:t>
      </w:r>
      <w:r w:rsidRPr="00B07930">
        <w:rPr>
          <w:rStyle w:val="HideTWBExt"/>
          <w:noProof w:val="0"/>
        </w:rPr>
        <w:t>&lt;/Members&gt;</w:t>
      </w:r>
    </w:p>
    <w:p w14:paraId="79C53D91" w14:textId="77777777" w:rsidR="009D5AB4" w:rsidRPr="00B07930" w:rsidRDefault="009D5AB4" w:rsidP="009D5AB4">
      <w:r w:rsidRPr="00B07930">
        <w:rPr>
          <w:rStyle w:val="HideTWBExt"/>
          <w:noProof w:val="0"/>
        </w:rPr>
        <w:t>&lt;/RepeatBlock-By&gt;</w:t>
      </w:r>
    </w:p>
    <w:p w14:paraId="1ED7D6D8"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959D6FD" w14:textId="77777777" w:rsidR="009D5AB4" w:rsidRPr="00B07930" w:rsidRDefault="009D5AB4" w:rsidP="009D5AB4">
      <w:pPr>
        <w:pStyle w:val="NormalBold"/>
      </w:pPr>
      <w:r w:rsidRPr="00B07930">
        <w:rPr>
          <w:rStyle w:val="HideTWBExt"/>
          <w:noProof w:val="0"/>
        </w:rPr>
        <w:t>&lt;Article&gt;</w:t>
      </w:r>
      <w:r w:rsidRPr="00B07930">
        <w:t>I lisa – põhjendus 7</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9475D9B" w14:textId="77777777" w:rsidTr="0013785F">
        <w:trPr>
          <w:jc w:val="center"/>
        </w:trPr>
        <w:tc>
          <w:tcPr>
            <w:tcW w:w="9752" w:type="dxa"/>
            <w:gridSpan w:val="2"/>
          </w:tcPr>
          <w:p w14:paraId="66997C6D" w14:textId="77777777" w:rsidR="009D5AB4" w:rsidRPr="00B07930" w:rsidRDefault="009D5AB4" w:rsidP="0013785F">
            <w:pPr>
              <w:keepNext/>
            </w:pPr>
          </w:p>
        </w:tc>
      </w:tr>
      <w:tr w:rsidR="009D5AB4" w:rsidRPr="00B07930" w14:paraId="683FC13F" w14:textId="77777777" w:rsidTr="0013785F">
        <w:trPr>
          <w:jc w:val="center"/>
        </w:trPr>
        <w:tc>
          <w:tcPr>
            <w:tcW w:w="4876" w:type="dxa"/>
            <w:hideMark/>
          </w:tcPr>
          <w:p w14:paraId="31DECE6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BA085F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2391CC3" w14:textId="77777777" w:rsidTr="0013785F">
        <w:trPr>
          <w:jc w:val="center"/>
        </w:trPr>
        <w:tc>
          <w:tcPr>
            <w:tcW w:w="4876" w:type="dxa"/>
            <w:hideMark/>
          </w:tcPr>
          <w:p w14:paraId="70E58565" w14:textId="77777777" w:rsidR="009D5AB4" w:rsidRPr="00B07930" w:rsidRDefault="009D5AB4" w:rsidP="0013785F">
            <w:pPr>
              <w:pStyle w:val="Normal6"/>
              <w:rPr>
                <w:lang w:val="et-EE"/>
              </w:rPr>
            </w:pPr>
            <w:r w:rsidRPr="00B07930">
              <w:rPr>
                <w:lang w:val="et-EE"/>
              </w:rPr>
              <w:t>(7)</w:t>
            </w:r>
            <w:r w:rsidRPr="00B07930">
              <w:rPr>
                <w:lang w:val="et-EE"/>
              </w:rPr>
              <w:tab/>
              <w:t>Liidus on ligikaudu 20 miljonit üksikettevõtjat, kes moodustavad tööjõust peaaegu 10 %</w:t>
            </w:r>
            <w:r w:rsidRPr="00B07930">
              <w:rPr>
                <w:vertAlign w:val="superscript"/>
                <w:lang w:val="et-EE"/>
              </w:rPr>
              <w:t>9</w:t>
            </w:r>
            <w:r w:rsidRPr="00B07930">
              <w:rPr>
                <w:lang w:val="et-EE"/>
              </w:rPr>
              <w:t xml:space="preserve">. Neil puudub võimalus saada täielikku sotsiaalkaitset, kuid ka nende suhtes kohaldatakse automatiseeritud otsustusprotsesse, seiret ja töötulemuste hindamist. Et tagada õiglus ja vältida ekspluateerimist, mida võib esineda kõigi praegusaja töövormide puhul, tuleks käesoleva direktiivi sätteid kohaldada </w:t>
            </w:r>
            <w:r w:rsidRPr="00B07930">
              <w:rPr>
                <w:i/>
                <w:iCs/>
                <w:lang w:val="et-EE"/>
              </w:rPr>
              <w:t>ka</w:t>
            </w:r>
            <w:r w:rsidRPr="00B07930">
              <w:rPr>
                <w:lang w:val="et-EE"/>
              </w:rPr>
              <w:t xml:space="preserve"> üksikettevõtjate suhtes.</w:t>
            </w:r>
          </w:p>
        </w:tc>
        <w:tc>
          <w:tcPr>
            <w:tcW w:w="4876" w:type="dxa"/>
            <w:hideMark/>
          </w:tcPr>
          <w:p w14:paraId="303B6908" w14:textId="77777777" w:rsidR="009D5AB4" w:rsidRPr="00B07930" w:rsidRDefault="009D5AB4" w:rsidP="0013785F">
            <w:pPr>
              <w:pStyle w:val="Normal6"/>
              <w:rPr>
                <w:szCs w:val="24"/>
                <w:lang w:val="et-EE"/>
              </w:rPr>
            </w:pPr>
            <w:r w:rsidRPr="00B07930">
              <w:rPr>
                <w:lang w:val="et-EE"/>
              </w:rPr>
              <w:t>(7)</w:t>
            </w:r>
            <w:r w:rsidRPr="00B07930">
              <w:rPr>
                <w:lang w:val="et-EE"/>
              </w:rPr>
              <w:tab/>
              <w:t>Liidus on ligikaudu 20 miljonit üksikettevõtjat, kes moodustavad tööjõust peaaegu 10 %</w:t>
            </w:r>
            <w:r w:rsidRPr="00B07930">
              <w:rPr>
                <w:vertAlign w:val="superscript"/>
                <w:lang w:val="et-EE"/>
              </w:rPr>
              <w:t>9</w:t>
            </w:r>
            <w:r w:rsidRPr="00B07930">
              <w:rPr>
                <w:lang w:val="et-EE"/>
              </w:rPr>
              <w:t xml:space="preserve">. Neil puudub võimalus saada täielikku sotsiaalkaitset, kuid ka nende suhtes kohaldatakse automatiseeritud otsustusprotsesse, seiret ja töötulemuste hindamist. Et tagada õiglus ja vältida ekspluateerimist, mida võib esineda kõigi praegusaja töövormide puhul, tuleks käesoleva direktiivi sätteid kohaldada </w:t>
            </w:r>
            <w:r w:rsidRPr="00B07930">
              <w:rPr>
                <w:b/>
                <w:bCs/>
                <w:i/>
                <w:iCs/>
                <w:lang w:val="et-EE"/>
              </w:rPr>
              <w:t>ka</w:t>
            </w:r>
            <w:r w:rsidRPr="00B07930">
              <w:rPr>
                <w:lang w:val="et-EE"/>
              </w:rPr>
              <w:t xml:space="preserve"> üksikettevõtjate suhtes.</w:t>
            </w:r>
          </w:p>
        </w:tc>
      </w:tr>
      <w:tr w:rsidR="009D5AB4" w:rsidRPr="00B07930" w14:paraId="1923734D" w14:textId="77777777" w:rsidTr="0013785F">
        <w:trPr>
          <w:jc w:val="center"/>
        </w:trPr>
        <w:tc>
          <w:tcPr>
            <w:tcW w:w="4876" w:type="dxa"/>
            <w:hideMark/>
          </w:tcPr>
          <w:p w14:paraId="14116246" w14:textId="77777777" w:rsidR="009D5AB4" w:rsidRPr="00B07930" w:rsidRDefault="009D5AB4" w:rsidP="0013785F">
            <w:pPr>
              <w:pStyle w:val="Normal6"/>
              <w:rPr>
                <w:lang w:val="et-EE"/>
              </w:rPr>
            </w:pPr>
            <w:r w:rsidRPr="00B07930">
              <w:rPr>
                <w:lang w:val="et-EE"/>
              </w:rPr>
              <w:t>__________________</w:t>
            </w:r>
          </w:p>
        </w:tc>
        <w:tc>
          <w:tcPr>
            <w:tcW w:w="4876" w:type="dxa"/>
            <w:hideMark/>
          </w:tcPr>
          <w:p w14:paraId="79F3CD9A" w14:textId="77777777" w:rsidR="009D5AB4" w:rsidRPr="00B07930" w:rsidRDefault="009D5AB4" w:rsidP="0013785F">
            <w:pPr>
              <w:pStyle w:val="Normal6"/>
              <w:rPr>
                <w:szCs w:val="24"/>
                <w:lang w:val="et-EE"/>
              </w:rPr>
            </w:pPr>
            <w:r w:rsidRPr="00B07930">
              <w:rPr>
                <w:lang w:val="et-EE"/>
              </w:rPr>
              <w:t>__________________</w:t>
            </w:r>
          </w:p>
        </w:tc>
      </w:tr>
      <w:tr w:rsidR="009D5AB4" w:rsidRPr="00B07930" w14:paraId="232B6B2C" w14:textId="77777777" w:rsidTr="0013785F">
        <w:trPr>
          <w:jc w:val="center"/>
        </w:trPr>
        <w:tc>
          <w:tcPr>
            <w:tcW w:w="4876" w:type="dxa"/>
            <w:hideMark/>
          </w:tcPr>
          <w:p w14:paraId="000B093F" w14:textId="77777777" w:rsidR="009D5AB4" w:rsidRPr="00B07930" w:rsidRDefault="009D5AB4" w:rsidP="0013785F">
            <w:pPr>
              <w:pStyle w:val="Normal6"/>
              <w:rPr>
                <w:lang w:val="et-EE"/>
              </w:rPr>
            </w:pPr>
            <w:r w:rsidRPr="00B07930">
              <w:rPr>
                <w:vertAlign w:val="superscript"/>
                <w:lang w:val="et-EE"/>
              </w:rPr>
              <w:t>9</w:t>
            </w:r>
            <w:r w:rsidRPr="00B07930">
              <w:rPr>
                <w:lang w:val="et-EE"/>
              </w:rPr>
              <w:t xml:space="preserve"> https://ec.europa.eu/eurostat/web/products-eurostat-news/-/DDN-20200615-1?utm_source=chatgpt.com</w:t>
            </w:r>
          </w:p>
        </w:tc>
        <w:tc>
          <w:tcPr>
            <w:tcW w:w="4876" w:type="dxa"/>
            <w:hideMark/>
          </w:tcPr>
          <w:p w14:paraId="426E792C" w14:textId="77777777" w:rsidR="009D5AB4" w:rsidRPr="00B07930" w:rsidRDefault="009D5AB4" w:rsidP="0013785F">
            <w:pPr>
              <w:pStyle w:val="Normal6"/>
              <w:rPr>
                <w:szCs w:val="24"/>
                <w:lang w:val="et-EE"/>
              </w:rPr>
            </w:pPr>
            <w:r w:rsidRPr="00B07930">
              <w:rPr>
                <w:vertAlign w:val="superscript"/>
                <w:lang w:val="et-EE"/>
              </w:rPr>
              <w:t>9</w:t>
            </w:r>
            <w:r w:rsidRPr="00B07930">
              <w:rPr>
                <w:lang w:val="et-EE"/>
              </w:rPr>
              <w:t xml:space="preserve"> https://ec.europa.eu/eurostat/web/products-eurostat-news/-/DDN-20200615-1?utm_source=chatgpt.com</w:t>
            </w:r>
          </w:p>
        </w:tc>
      </w:tr>
    </w:tbl>
    <w:p w14:paraId="53BB447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23E35AA" w14:textId="77777777" w:rsidR="009D5AB4" w:rsidRPr="00B07930" w:rsidRDefault="009D5AB4" w:rsidP="009D5AB4">
      <w:r w:rsidRPr="00B07930">
        <w:rPr>
          <w:rStyle w:val="HideTWBExt"/>
          <w:noProof w:val="0"/>
        </w:rPr>
        <w:t>&lt;/Amend&gt;</w:t>
      </w:r>
    </w:p>
    <w:p w14:paraId="72A7F4A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289</w:t>
      </w:r>
      <w:r w:rsidRPr="00B07930">
        <w:rPr>
          <w:rStyle w:val="HideTWBExt"/>
          <w:noProof w:val="0"/>
          <w:lang w:val="et-EE"/>
        </w:rPr>
        <w:t>&lt;/NumAm&gt;</w:t>
      </w:r>
    </w:p>
    <w:p w14:paraId="30619571"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2AAEE3BF"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1263EC1C" w14:textId="77777777" w:rsidR="009D5AB4" w:rsidRPr="00B07930" w:rsidRDefault="009D5AB4" w:rsidP="009D5AB4">
      <w:r w:rsidRPr="00B07930">
        <w:rPr>
          <w:rStyle w:val="HideTWBExt"/>
          <w:noProof w:val="0"/>
        </w:rPr>
        <w:t>&lt;/RepeatBlock-By&gt;</w:t>
      </w:r>
    </w:p>
    <w:p w14:paraId="1E6599DC"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ACC3C6D" w14:textId="77777777" w:rsidR="009D5AB4" w:rsidRPr="00B07930" w:rsidRDefault="009D5AB4" w:rsidP="009D5AB4">
      <w:pPr>
        <w:pStyle w:val="NormalBold"/>
      </w:pPr>
      <w:r w:rsidRPr="00B07930">
        <w:rPr>
          <w:rStyle w:val="HideTWBExt"/>
          <w:noProof w:val="0"/>
        </w:rPr>
        <w:t>&lt;Article&gt;</w:t>
      </w:r>
      <w:r w:rsidRPr="00B07930">
        <w:t>I lisa – põhjendus 7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447EC2" w14:textId="77777777" w:rsidTr="0013785F">
        <w:trPr>
          <w:jc w:val="center"/>
        </w:trPr>
        <w:tc>
          <w:tcPr>
            <w:tcW w:w="9752" w:type="dxa"/>
            <w:gridSpan w:val="2"/>
          </w:tcPr>
          <w:p w14:paraId="48370195" w14:textId="77777777" w:rsidR="009D5AB4" w:rsidRPr="00B07930" w:rsidRDefault="009D5AB4" w:rsidP="0013785F">
            <w:pPr>
              <w:keepNext/>
            </w:pPr>
          </w:p>
        </w:tc>
      </w:tr>
      <w:tr w:rsidR="009D5AB4" w:rsidRPr="00B07930" w14:paraId="79E6ACDB" w14:textId="77777777" w:rsidTr="0013785F">
        <w:trPr>
          <w:jc w:val="center"/>
        </w:trPr>
        <w:tc>
          <w:tcPr>
            <w:tcW w:w="4876" w:type="dxa"/>
            <w:hideMark/>
          </w:tcPr>
          <w:p w14:paraId="3BBF92D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F71556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9AE902E" w14:textId="77777777" w:rsidTr="0013785F">
        <w:trPr>
          <w:jc w:val="center"/>
        </w:trPr>
        <w:tc>
          <w:tcPr>
            <w:tcW w:w="4876" w:type="dxa"/>
          </w:tcPr>
          <w:p w14:paraId="2182363C" w14:textId="77777777" w:rsidR="009D5AB4" w:rsidRPr="00B07930" w:rsidRDefault="009D5AB4" w:rsidP="0013785F">
            <w:pPr>
              <w:pStyle w:val="Normal6"/>
              <w:rPr>
                <w:lang w:val="et-EE"/>
              </w:rPr>
            </w:pPr>
          </w:p>
        </w:tc>
        <w:tc>
          <w:tcPr>
            <w:tcW w:w="4876" w:type="dxa"/>
            <w:hideMark/>
          </w:tcPr>
          <w:p w14:paraId="1B676C33" w14:textId="77777777" w:rsidR="009D5AB4" w:rsidRPr="00B07930" w:rsidRDefault="009D5AB4" w:rsidP="0013785F">
            <w:pPr>
              <w:pStyle w:val="Normal6"/>
              <w:rPr>
                <w:szCs w:val="24"/>
                <w:lang w:val="et-EE"/>
              </w:rPr>
            </w:pPr>
            <w:r w:rsidRPr="00B07930">
              <w:rPr>
                <w:b/>
                <w:i/>
                <w:lang w:val="et-EE"/>
              </w:rPr>
              <w:t>(7a)</w:t>
            </w:r>
            <w:r w:rsidRPr="00B07930">
              <w:rPr>
                <w:b/>
                <w:i/>
                <w:lang w:val="et-EE"/>
              </w:rPr>
              <w:tab/>
              <w:t>Vastavalt Rahvusvahelise Tööorganisatsiooni (ILO) konventsioonile nr 135 töötajate esindajate kohta (1971), mille on praegu ratifitseerinud 24 liikmesriiki, võivad töötajate esindajateks olla isikud, keda tunnustatakse selliselt riigisisese õiguse või tava alusel, olenemata sellest, kas nad on ametiühingute esindajad, s.o ametiühingute või nende liikmete poolt määratud või valitud esindajad, või valitud esindajad, st esindajad, kelle ettevõtte töötajad on riigisiseste õigusnormide või kollektiivlepingute tingimuste kohaselt vabalt valinud ja kelle ülesannete hulka ei kuulu asjaomases riigis ametiühingute ainueesõigusega seotud tegevused. Nimetatud konventsioonis on täpsustatud, et kui samas ettevõttes on nii ametiühingute esindajad kui ka valitud esindajad, ei kasutata sellist esindamist asjaomaste ametiühingute või nende esindajate seisukohtade kahjustamiseks ning et soodustada tuleb koostööd valitud esindajate ja asjaomaste ametiühingute või nende esindajate vahel.</w:t>
            </w:r>
          </w:p>
        </w:tc>
      </w:tr>
    </w:tbl>
    <w:p w14:paraId="68DE22A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CE3663D" w14:textId="77777777" w:rsidR="009D5AB4" w:rsidRPr="00B07930" w:rsidRDefault="009D5AB4" w:rsidP="009D5AB4">
      <w:r w:rsidRPr="00B07930">
        <w:rPr>
          <w:rStyle w:val="HideTWBExt"/>
          <w:noProof w:val="0"/>
        </w:rPr>
        <w:t>&lt;/Amend&gt;</w:t>
      </w:r>
    </w:p>
    <w:p w14:paraId="658AFA89"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290</w:t>
      </w:r>
      <w:r w:rsidRPr="00B07930">
        <w:rPr>
          <w:rStyle w:val="HideTWBExt"/>
          <w:noProof w:val="0"/>
          <w:lang w:val="et-EE"/>
        </w:rPr>
        <w:t>&lt;/NumAm&gt;</w:t>
      </w:r>
    </w:p>
    <w:p w14:paraId="1FBA3BA1"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468E4B81" w14:textId="77777777" w:rsidR="009D5AB4" w:rsidRPr="00B07930" w:rsidRDefault="009D5AB4" w:rsidP="009D5AB4">
      <w:r w:rsidRPr="00B07930">
        <w:rPr>
          <w:rStyle w:val="HideTWBExt"/>
          <w:noProof w:val="0"/>
        </w:rPr>
        <w:t>&lt;/RepeatBlock-By&gt;</w:t>
      </w:r>
    </w:p>
    <w:p w14:paraId="5BF380A8"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79BA358" w14:textId="77777777" w:rsidR="009D5AB4" w:rsidRPr="00B07930" w:rsidRDefault="009D5AB4" w:rsidP="009D5AB4">
      <w:pPr>
        <w:pStyle w:val="NormalBold"/>
      </w:pPr>
      <w:r w:rsidRPr="00B07930">
        <w:rPr>
          <w:rStyle w:val="HideTWBExt"/>
          <w:noProof w:val="0"/>
        </w:rPr>
        <w:t>&lt;Article&gt;</w:t>
      </w:r>
      <w:r w:rsidRPr="00B07930">
        <w:t>I lisa – põhjendus 8</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D6A436A" w14:textId="77777777" w:rsidTr="0013785F">
        <w:trPr>
          <w:jc w:val="center"/>
        </w:trPr>
        <w:tc>
          <w:tcPr>
            <w:tcW w:w="9752" w:type="dxa"/>
            <w:gridSpan w:val="2"/>
          </w:tcPr>
          <w:p w14:paraId="18D6398B" w14:textId="77777777" w:rsidR="009D5AB4" w:rsidRPr="00B07930" w:rsidRDefault="009D5AB4" w:rsidP="0013785F">
            <w:pPr>
              <w:keepNext/>
            </w:pPr>
          </w:p>
        </w:tc>
      </w:tr>
      <w:tr w:rsidR="009D5AB4" w:rsidRPr="00B07930" w14:paraId="01C0E5E8" w14:textId="77777777" w:rsidTr="0013785F">
        <w:trPr>
          <w:jc w:val="center"/>
        </w:trPr>
        <w:tc>
          <w:tcPr>
            <w:tcW w:w="4876" w:type="dxa"/>
            <w:hideMark/>
          </w:tcPr>
          <w:p w14:paraId="20A9230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3B0D3F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12F0DA" w14:textId="77777777" w:rsidTr="0013785F">
        <w:trPr>
          <w:jc w:val="center"/>
        </w:trPr>
        <w:tc>
          <w:tcPr>
            <w:tcW w:w="4876" w:type="dxa"/>
            <w:hideMark/>
          </w:tcPr>
          <w:p w14:paraId="60409EB7" w14:textId="77777777" w:rsidR="009D5AB4" w:rsidRPr="00B07930" w:rsidRDefault="009D5AB4" w:rsidP="0013785F">
            <w:pPr>
              <w:pStyle w:val="Normal6"/>
              <w:rPr>
                <w:lang w:val="et-EE"/>
              </w:rPr>
            </w:pPr>
            <w:r w:rsidRPr="00B07930">
              <w:rPr>
                <w:lang w:val="et-EE"/>
              </w:rPr>
              <w:t>(8)</w:t>
            </w:r>
            <w:r w:rsidRPr="00B07930">
              <w:rPr>
                <w:lang w:val="et-EE"/>
              </w:rPr>
              <w:tab/>
              <w:t>Käesoleva direktiiviga tuleks kehtestada ühised liidu miinimumstandardid algoritmilise juhtimise kasutamiseks töökohal, tagades liikmesriikides suurema läbipaistvuse ja õiguskindluse. Luues võrdsed tingimused kõigile ettevõtjatele, sealhulgas väikestele ja keskmise suurusega ettevõtjatele, peaks direktiivi eesmärk olema toetada algoritmilise juhtimise vahendite õiglast ja vastutustundlikku kasutamist. Ühtlasi suurendab see töötajate ja üksikettevõtjate jaoks selgust ja prognoositavust, rikastab nende töökogemust, suurendab usaldust digitehnoloogia vastu ning aitab leevendada võimalikke riske, mis on seotud töösuhtekontekstis kasutatava algoritmilise otsustusprotsessiga,</w:t>
            </w:r>
          </w:p>
        </w:tc>
        <w:tc>
          <w:tcPr>
            <w:tcW w:w="4876" w:type="dxa"/>
            <w:hideMark/>
          </w:tcPr>
          <w:p w14:paraId="2A15BD7B" w14:textId="77777777" w:rsidR="009D5AB4" w:rsidRPr="00B07930" w:rsidRDefault="009D5AB4" w:rsidP="0013785F">
            <w:pPr>
              <w:pStyle w:val="Normal6"/>
              <w:rPr>
                <w:szCs w:val="24"/>
                <w:lang w:val="et-EE"/>
              </w:rPr>
            </w:pPr>
            <w:r w:rsidRPr="00B07930">
              <w:rPr>
                <w:lang w:val="et-EE"/>
              </w:rPr>
              <w:t>(8)</w:t>
            </w:r>
            <w:r w:rsidRPr="00B07930">
              <w:rPr>
                <w:lang w:val="et-EE"/>
              </w:rPr>
              <w:tab/>
              <w:t xml:space="preserve">Käesoleva direktiiviga tuleks kehtestada ühised liidu miinimumstandardid algoritmilise juhtimise </w:t>
            </w:r>
            <w:r w:rsidRPr="00B07930">
              <w:rPr>
                <w:b/>
                <w:i/>
                <w:lang w:val="et-EE"/>
              </w:rPr>
              <w:t xml:space="preserve">ja tehisintellekti </w:t>
            </w:r>
            <w:r w:rsidRPr="00B07930">
              <w:rPr>
                <w:lang w:val="et-EE"/>
              </w:rPr>
              <w:t xml:space="preserve">kasutamiseks töökohal, tagades liikmesriikides suurema läbipaistvuse ja õiguskindluse. Luues võrdsed tingimused kõigile ettevõtjatele, sealhulgas väikestele ja keskmise suurusega ettevõtjatele, peaks direktiivi eesmärk olema toetada algoritmilise juhtimise </w:t>
            </w:r>
            <w:r w:rsidRPr="00B07930">
              <w:rPr>
                <w:b/>
                <w:i/>
                <w:lang w:val="et-EE"/>
              </w:rPr>
              <w:t xml:space="preserve">ja tehisintellekti </w:t>
            </w:r>
            <w:r w:rsidRPr="00B07930">
              <w:rPr>
                <w:lang w:val="et-EE"/>
              </w:rPr>
              <w:t>vahendite õiglast ja vastutustundlikku kasutamist</w:t>
            </w:r>
            <w:r w:rsidRPr="00B07930">
              <w:rPr>
                <w:b/>
                <w:i/>
                <w:lang w:val="et-EE"/>
              </w:rPr>
              <w:t>, mis võib suurendada produktiivsust ja ELi konkurentsivõimet</w:t>
            </w:r>
            <w:r w:rsidRPr="00B07930">
              <w:rPr>
                <w:lang w:val="et-EE"/>
              </w:rPr>
              <w:t>. Ühtlasi suurendab see töötajate ja üksikettevõtjate jaoks selgust ja prognoositavust, rikastab nende töökogemust, suurendab usaldust digitehnoloogia vastu ning aitab leevendada võimalikke riske, mis on seotud töösuhtekontekstis kasutatava algoritmilise</w:t>
            </w:r>
            <w:r w:rsidRPr="00B07930">
              <w:rPr>
                <w:b/>
                <w:i/>
                <w:lang w:val="et-EE"/>
              </w:rPr>
              <w:t xml:space="preserve"> ja tehisintellekti toetatud</w:t>
            </w:r>
            <w:r w:rsidRPr="00B07930">
              <w:rPr>
                <w:lang w:val="et-EE"/>
              </w:rPr>
              <w:t xml:space="preserve"> otsustusprotsessiga,</w:t>
            </w:r>
          </w:p>
        </w:tc>
      </w:tr>
    </w:tbl>
    <w:p w14:paraId="34AE948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8846412" w14:textId="77777777" w:rsidR="009D5AB4" w:rsidRPr="00B07930" w:rsidRDefault="009D5AB4" w:rsidP="009D5AB4">
      <w:r w:rsidRPr="00B07930">
        <w:rPr>
          <w:rStyle w:val="HideTWBExt"/>
          <w:noProof w:val="0"/>
        </w:rPr>
        <w:t>&lt;/Amend&gt;</w:t>
      </w:r>
    </w:p>
    <w:p w14:paraId="434848B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291</w:t>
      </w:r>
      <w:r w:rsidRPr="00B07930">
        <w:rPr>
          <w:rStyle w:val="HideTWBExt"/>
          <w:noProof w:val="0"/>
          <w:lang w:val="et-EE"/>
        </w:rPr>
        <w:t>&lt;/NumAm&gt;</w:t>
      </w:r>
    </w:p>
    <w:p w14:paraId="4719B732"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4095CD89" w14:textId="77777777" w:rsidR="009D5AB4" w:rsidRPr="00B07930" w:rsidRDefault="009D5AB4" w:rsidP="009D5AB4">
      <w:r w:rsidRPr="00B07930">
        <w:rPr>
          <w:rStyle w:val="HideTWBExt"/>
          <w:noProof w:val="0"/>
        </w:rPr>
        <w:t>&lt;/RepeatBlock-By&gt;</w:t>
      </w:r>
    </w:p>
    <w:p w14:paraId="4DFAC87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8E9C3A4" w14:textId="77777777" w:rsidR="009D5AB4" w:rsidRPr="00B07930" w:rsidRDefault="009D5AB4" w:rsidP="009D5AB4">
      <w:pPr>
        <w:pStyle w:val="NormalBold"/>
      </w:pPr>
      <w:r w:rsidRPr="00B07930">
        <w:rPr>
          <w:rStyle w:val="HideTWBExt"/>
          <w:noProof w:val="0"/>
        </w:rPr>
        <w:t>&lt;Article&gt;</w:t>
      </w:r>
      <w:r w:rsidRPr="00B07930">
        <w:t>I lisa – põhjendus 8</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4D8F94" w14:textId="77777777" w:rsidTr="0013785F">
        <w:trPr>
          <w:jc w:val="center"/>
        </w:trPr>
        <w:tc>
          <w:tcPr>
            <w:tcW w:w="9752" w:type="dxa"/>
            <w:gridSpan w:val="2"/>
          </w:tcPr>
          <w:p w14:paraId="2B0343D2" w14:textId="77777777" w:rsidR="009D5AB4" w:rsidRPr="00B07930" w:rsidRDefault="009D5AB4" w:rsidP="0013785F">
            <w:pPr>
              <w:keepNext/>
            </w:pPr>
          </w:p>
        </w:tc>
      </w:tr>
      <w:tr w:rsidR="009D5AB4" w:rsidRPr="00B07930" w14:paraId="245F7C1A" w14:textId="77777777" w:rsidTr="0013785F">
        <w:trPr>
          <w:jc w:val="center"/>
        </w:trPr>
        <w:tc>
          <w:tcPr>
            <w:tcW w:w="4876" w:type="dxa"/>
            <w:hideMark/>
          </w:tcPr>
          <w:p w14:paraId="3589F4C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87FA81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35467DF" w14:textId="77777777" w:rsidTr="0013785F">
        <w:trPr>
          <w:jc w:val="center"/>
        </w:trPr>
        <w:tc>
          <w:tcPr>
            <w:tcW w:w="4876" w:type="dxa"/>
            <w:hideMark/>
          </w:tcPr>
          <w:p w14:paraId="7E28C8CF" w14:textId="77777777" w:rsidR="009D5AB4" w:rsidRPr="00B07930" w:rsidRDefault="009D5AB4" w:rsidP="0013785F">
            <w:pPr>
              <w:pStyle w:val="Normal6"/>
              <w:rPr>
                <w:lang w:val="et-EE"/>
              </w:rPr>
            </w:pPr>
            <w:r w:rsidRPr="00B07930">
              <w:rPr>
                <w:lang w:val="et-EE"/>
              </w:rPr>
              <w:t>(8)</w:t>
            </w:r>
            <w:r w:rsidRPr="00B07930">
              <w:rPr>
                <w:lang w:val="et-EE"/>
              </w:rPr>
              <w:tab/>
              <w:t>Käesoleva direktiiviga tuleks kehtestada ühised liidu miinimumstandardid algoritmilise juhtimise kasutamiseks töökohal, tagades liikmesriikides suurema läbipaistvuse ja õiguskindluse. Luues võrdsed tingimused kõigile ettevõtjatele, sealhulgas väikestele ja keskmise suurusega ettevõtjatele, peaks direktiivi eesmärk olema toetada algoritmilise juhtimise vahendite õiglast ja vastutustundlikku kasutamist. Ühtlasi suurendab see töötajate ja üksikettevõtjate jaoks selgust ja prognoositavust, rikastab nende töökogemust, suurendab usaldust digitehnoloogia vastu ning aitab leevendada võimalikke riske, mis on seotud töösuhtekontekstis kasutatava algoritmilise otsustusprotsessiga,</w:t>
            </w:r>
          </w:p>
        </w:tc>
        <w:tc>
          <w:tcPr>
            <w:tcW w:w="4876" w:type="dxa"/>
            <w:hideMark/>
          </w:tcPr>
          <w:p w14:paraId="7DACA575" w14:textId="77777777" w:rsidR="009D5AB4" w:rsidRPr="00B07930" w:rsidRDefault="009D5AB4" w:rsidP="0013785F">
            <w:pPr>
              <w:pStyle w:val="Normal6"/>
              <w:rPr>
                <w:szCs w:val="24"/>
                <w:lang w:val="et-EE"/>
              </w:rPr>
            </w:pPr>
            <w:r w:rsidRPr="00B07930">
              <w:rPr>
                <w:lang w:val="et-EE"/>
              </w:rPr>
              <w:t>(8)</w:t>
            </w:r>
            <w:r w:rsidRPr="00B07930">
              <w:rPr>
                <w:lang w:val="et-EE"/>
              </w:rPr>
              <w:tab/>
              <w:t xml:space="preserve">Käesoleva direktiiviga tuleks kehtestada ühised liidu miinimumstandardid algoritmilise juhtimise kasutamiseks töökohal, tagades liikmesriikides suurema läbipaistvuse ja õiguskindluse. Luues võrdsed tingimused kõigile ettevõtjatele, sealhulgas väikestele ja keskmise suurusega ettevõtjatele, peaks direktiivi eesmärk olema toetada algoritmilise juhtimise vahendite õiglast ja vastutustundlikku kasutamist. Ühtlasi suurendab see </w:t>
            </w:r>
            <w:r w:rsidRPr="00B07930">
              <w:rPr>
                <w:b/>
                <w:i/>
                <w:lang w:val="et-EE"/>
              </w:rPr>
              <w:t xml:space="preserve">töö tegijate, sh </w:t>
            </w:r>
            <w:r w:rsidRPr="00B07930">
              <w:rPr>
                <w:lang w:val="et-EE"/>
              </w:rPr>
              <w:t>töötajate ja üksikettevõtjate jaoks selgust ja prognoositavust, rikastab nende töökogemust, suurendab usaldust digitehnoloogia vastu ning aitab leevendada võimalikke riske, mis on seotud töösuhtekontekstis kasutatava algoritmilise otsustusprotsessiga,</w:t>
            </w:r>
          </w:p>
        </w:tc>
      </w:tr>
    </w:tbl>
    <w:p w14:paraId="3821C54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9A2AE2" w14:textId="77777777" w:rsidR="009D5AB4" w:rsidRPr="00B07930" w:rsidRDefault="009D5AB4" w:rsidP="009D5AB4">
      <w:r w:rsidRPr="00B07930">
        <w:rPr>
          <w:rStyle w:val="HideTWBExt"/>
          <w:noProof w:val="0"/>
        </w:rPr>
        <w:t>&lt;/Amend&gt;</w:t>
      </w:r>
    </w:p>
    <w:p w14:paraId="6D59DEE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292</w:t>
      </w:r>
      <w:r w:rsidRPr="00B07930">
        <w:rPr>
          <w:rStyle w:val="HideTWBExt"/>
          <w:noProof w:val="0"/>
          <w:lang w:val="et-EE"/>
        </w:rPr>
        <w:t>&lt;/NumAm&gt;</w:t>
      </w:r>
    </w:p>
    <w:p w14:paraId="2BC90375"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59967A8A" w14:textId="77777777" w:rsidR="009D5AB4" w:rsidRPr="00B07930" w:rsidRDefault="009D5AB4" w:rsidP="009D5AB4">
      <w:r w:rsidRPr="00B07930">
        <w:rPr>
          <w:rStyle w:val="HideTWBExt"/>
          <w:noProof w:val="0"/>
        </w:rPr>
        <w:t>&lt;/RepeatBlock-By&gt;</w:t>
      </w:r>
    </w:p>
    <w:p w14:paraId="7CE7F49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99E6937" w14:textId="77777777" w:rsidR="009D5AB4" w:rsidRPr="00B07930" w:rsidRDefault="009D5AB4" w:rsidP="009D5AB4">
      <w:pPr>
        <w:pStyle w:val="NormalBold"/>
      </w:pPr>
      <w:r w:rsidRPr="00B07930">
        <w:rPr>
          <w:rStyle w:val="HideTWBExt"/>
          <w:noProof w:val="0"/>
        </w:rPr>
        <w:t>&lt;Article&gt;</w:t>
      </w:r>
      <w:r w:rsidRPr="00B07930">
        <w:t>I lisa – põhjendus 8</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0101D51" w14:textId="77777777" w:rsidTr="0013785F">
        <w:trPr>
          <w:jc w:val="center"/>
        </w:trPr>
        <w:tc>
          <w:tcPr>
            <w:tcW w:w="9752" w:type="dxa"/>
            <w:gridSpan w:val="2"/>
          </w:tcPr>
          <w:p w14:paraId="7D375DA2" w14:textId="77777777" w:rsidR="009D5AB4" w:rsidRPr="00B07930" w:rsidRDefault="009D5AB4" w:rsidP="0013785F">
            <w:pPr>
              <w:keepNext/>
            </w:pPr>
          </w:p>
        </w:tc>
      </w:tr>
      <w:tr w:rsidR="009D5AB4" w:rsidRPr="00B07930" w14:paraId="1E55EFC4" w14:textId="77777777" w:rsidTr="0013785F">
        <w:trPr>
          <w:jc w:val="center"/>
        </w:trPr>
        <w:tc>
          <w:tcPr>
            <w:tcW w:w="4876" w:type="dxa"/>
            <w:hideMark/>
          </w:tcPr>
          <w:p w14:paraId="154183D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D6CB48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30ED4F4" w14:textId="77777777" w:rsidTr="0013785F">
        <w:trPr>
          <w:jc w:val="center"/>
        </w:trPr>
        <w:tc>
          <w:tcPr>
            <w:tcW w:w="4876" w:type="dxa"/>
            <w:hideMark/>
          </w:tcPr>
          <w:p w14:paraId="61DBF470" w14:textId="77777777" w:rsidR="009D5AB4" w:rsidRPr="00B07930" w:rsidRDefault="009D5AB4" w:rsidP="0013785F">
            <w:pPr>
              <w:pStyle w:val="Normal6"/>
              <w:rPr>
                <w:lang w:val="et-EE"/>
              </w:rPr>
            </w:pPr>
            <w:r w:rsidRPr="00B07930">
              <w:rPr>
                <w:lang w:val="et-EE"/>
              </w:rPr>
              <w:t>(8)</w:t>
            </w:r>
            <w:r w:rsidRPr="00B07930">
              <w:rPr>
                <w:lang w:val="et-EE"/>
              </w:rPr>
              <w:tab/>
              <w:t xml:space="preserve">Käesoleva direktiiviga tuleks kehtestada ühised liidu miinimumstandardid algoritmilise juhtimise kasutamiseks töökohal, tagades liikmesriikides suurema läbipaistvuse ja õiguskindluse. Luues võrdsed tingimused kõigile ettevõtjatele, sealhulgas väikestele ja keskmise suurusega ettevõtjatele, peaks direktiivi eesmärk olema toetada algoritmilise juhtimise vahendite õiglast ja vastutustundlikku kasutamist. Ühtlasi suurendab see töötajate </w:t>
            </w:r>
            <w:r w:rsidRPr="00B07930">
              <w:rPr>
                <w:b/>
                <w:i/>
                <w:lang w:val="et-EE"/>
              </w:rPr>
              <w:t xml:space="preserve">ja üksikettevõtjate </w:t>
            </w:r>
            <w:r w:rsidRPr="00B07930">
              <w:rPr>
                <w:lang w:val="et-EE"/>
              </w:rPr>
              <w:t>jaoks selgust ja prognoositavust, rikastab nende töökogemust, suurendab usaldust digitehnoloogia vastu ning aitab leevendada võimalikke riske, mis on seotud töösuhtekontekstis kasutatava algoritmilise otsustusprotsessiga,</w:t>
            </w:r>
          </w:p>
        </w:tc>
        <w:tc>
          <w:tcPr>
            <w:tcW w:w="4876" w:type="dxa"/>
            <w:hideMark/>
          </w:tcPr>
          <w:p w14:paraId="4E3D5C68" w14:textId="77777777" w:rsidR="009D5AB4" w:rsidRPr="00B07930" w:rsidRDefault="009D5AB4" w:rsidP="0013785F">
            <w:pPr>
              <w:pStyle w:val="Normal6"/>
              <w:rPr>
                <w:szCs w:val="24"/>
                <w:lang w:val="et-EE"/>
              </w:rPr>
            </w:pPr>
            <w:r w:rsidRPr="00B07930">
              <w:rPr>
                <w:lang w:val="et-EE"/>
              </w:rPr>
              <w:t>(8)</w:t>
            </w:r>
            <w:r w:rsidRPr="00B07930">
              <w:rPr>
                <w:lang w:val="et-EE"/>
              </w:rPr>
              <w:tab/>
              <w:t>Käesoleva direktiiviga tuleks kehtestada ühised liidu miinimumstandardid algoritmilise juhtimise kasutamiseks töökohal, tagades liikmesriikides suurema läbipaistvuse ja õiguskindluse. Luues võrdsed tingimused kõigile ettevõtjatele, sealhulgas väikestele ja keskmise suurusega ettevõtjatele, peaks direktiivi eesmärk olema toetada algoritmilise juhtimise vahendite õiglast ja vastutustundlikku kasutamist. Ühtlasi suurendab see töötajate jaoks selgust ja prognoositavust, rikastab nende töökogemust, suurendab usaldust digitehnoloogia vastu ning aitab leevendada võimalikke riske, mis on seotud töösuhtekontekstis kasutatava algoritmilise otsustusprotsessiga,</w:t>
            </w:r>
          </w:p>
        </w:tc>
      </w:tr>
    </w:tbl>
    <w:p w14:paraId="0B0C5FF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4C98F71" w14:textId="77777777" w:rsidR="009D5AB4" w:rsidRPr="00B07930" w:rsidRDefault="009D5AB4" w:rsidP="009D5AB4">
      <w:r w:rsidRPr="00B07930">
        <w:rPr>
          <w:rStyle w:val="HideTWBExt"/>
          <w:noProof w:val="0"/>
        </w:rPr>
        <w:t>&lt;/Amend&gt;</w:t>
      </w:r>
    </w:p>
    <w:p w14:paraId="3BF99B38"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293</w:t>
      </w:r>
      <w:r w:rsidRPr="00B07930">
        <w:rPr>
          <w:rStyle w:val="HideTWBExt"/>
          <w:noProof w:val="0"/>
          <w:lang w:val="et-EE"/>
        </w:rPr>
        <w:t>&lt;/NumAm&gt;</w:t>
      </w:r>
    </w:p>
    <w:p w14:paraId="71C47EDE"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1A440E73"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3FEB18BC" w14:textId="77777777" w:rsidR="009D5AB4" w:rsidRPr="00B07930" w:rsidRDefault="009D5AB4" w:rsidP="009D5AB4">
      <w:r w:rsidRPr="00B07930">
        <w:rPr>
          <w:rStyle w:val="HideTWBExt"/>
          <w:noProof w:val="0"/>
        </w:rPr>
        <w:t>&lt;/RepeatBlock-By&gt;</w:t>
      </w:r>
    </w:p>
    <w:p w14:paraId="3920BEA9"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83F357B" w14:textId="77777777" w:rsidR="009D5AB4" w:rsidRPr="00B07930" w:rsidRDefault="009D5AB4" w:rsidP="009D5AB4">
      <w:pPr>
        <w:pStyle w:val="NormalBold"/>
      </w:pPr>
      <w:r w:rsidRPr="00B07930">
        <w:rPr>
          <w:rStyle w:val="HideTWBExt"/>
          <w:noProof w:val="0"/>
        </w:rPr>
        <w:t>&lt;Article&gt;</w:t>
      </w:r>
      <w:r w:rsidRPr="00B07930">
        <w:t>I lisa – põhjendus 8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A4B7BB3" w14:textId="77777777" w:rsidTr="0013785F">
        <w:trPr>
          <w:jc w:val="center"/>
        </w:trPr>
        <w:tc>
          <w:tcPr>
            <w:tcW w:w="9752" w:type="dxa"/>
            <w:gridSpan w:val="2"/>
          </w:tcPr>
          <w:p w14:paraId="6BF39296" w14:textId="77777777" w:rsidR="009D5AB4" w:rsidRPr="00B07930" w:rsidRDefault="009D5AB4" w:rsidP="0013785F">
            <w:pPr>
              <w:keepNext/>
            </w:pPr>
          </w:p>
        </w:tc>
      </w:tr>
      <w:tr w:rsidR="009D5AB4" w:rsidRPr="00B07930" w14:paraId="528B9481" w14:textId="77777777" w:rsidTr="0013785F">
        <w:trPr>
          <w:jc w:val="center"/>
        </w:trPr>
        <w:tc>
          <w:tcPr>
            <w:tcW w:w="4876" w:type="dxa"/>
            <w:hideMark/>
          </w:tcPr>
          <w:p w14:paraId="3CD581E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5E663B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ECAA55E" w14:textId="77777777" w:rsidTr="0013785F">
        <w:trPr>
          <w:jc w:val="center"/>
        </w:trPr>
        <w:tc>
          <w:tcPr>
            <w:tcW w:w="4876" w:type="dxa"/>
          </w:tcPr>
          <w:p w14:paraId="4FCD07D5" w14:textId="77777777" w:rsidR="009D5AB4" w:rsidRPr="00B07930" w:rsidRDefault="009D5AB4" w:rsidP="0013785F">
            <w:pPr>
              <w:pStyle w:val="Normal6"/>
              <w:rPr>
                <w:lang w:val="et-EE"/>
              </w:rPr>
            </w:pPr>
          </w:p>
        </w:tc>
        <w:tc>
          <w:tcPr>
            <w:tcW w:w="4876" w:type="dxa"/>
            <w:hideMark/>
          </w:tcPr>
          <w:p w14:paraId="07B25099" w14:textId="77777777" w:rsidR="009D5AB4" w:rsidRPr="00B07930" w:rsidRDefault="009D5AB4" w:rsidP="0013785F">
            <w:pPr>
              <w:pStyle w:val="Normal6"/>
              <w:rPr>
                <w:szCs w:val="24"/>
                <w:lang w:val="et-EE"/>
              </w:rPr>
            </w:pPr>
            <w:r w:rsidRPr="00B07930">
              <w:rPr>
                <w:b/>
                <w:i/>
                <w:lang w:val="et-EE"/>
              </w:rPr>
              <w:t>(8a)</w:t>
            </w:r>
            <w:r w:rsidRPr="00B07930">
              <w:rPr>
                <w:b/>
                <w:i/>
                <w:lang w:val="et-EE"/>
              </w:rPr>
              <w:tab/>
              <w:t>Nõusolek määruse (EL) 2016/679 artikli 6 lõike 1 punkti a alusel tuleb anda vabatahtlikult ning selge tasakaalustamatuse korral on selline vabatahtlik nõusolek väga ebatõenäoline. Seetõttu ei tohiks nõusolek olla seaduslik alus isikuandmete töötlemiseks automatiseeritud seire või automatiseeritud otsuste tegemise eesmärgil, arvestades, et andmesubjekt ja vastutava töötleja ei ole töösuhte ja lepingu täitmise kontekstis võrdsel positsioonil;</w:t>
            </w:r>
          </w:p>
        </w:tc>
      </w:tr>
    </w:tbl>
    <w:p w14:paraId="1F36F24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9FA1DB6" w14:textId="77777777" w:rsidR="009D5AB4" w:rsidRPr="00B07930" w:rsidRDefault="009D5AB4" w:rsidP="009D5AB4">
      <w:r w:rsidRPr="00B07930">
        <w:rPr>
          <w:rStyle w:val="HideTWBExt"/>
          <w:noProof w:val="0"/>
        </w:rPr>
        <w:t>&lt;/Amend&gt;</w:t>
      </w:r>
    </w:p>
    <w:p w14:paraId="61654438"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294</w:t>
      </w:r>
      <w:r w:rsidRPr="00B07930">
        <w:rPr>
          <w:rStyle w:val="HideTWBExt"/>
          <w:noProof w:val="0"/>
          <w:lang w:val="et-EE"/>
        </w:rPr>
        <w:t>&lt;/NumAm&gt;</w:t>
      </w:r>
    </w:p>
    <w:p w14:paraId="04F70958" w14:textId="77777777" w:rsidR="009D5AB4" w:rsidRPr="00B07930" w:rsidRDefault="009D5AB4" w:rsidP="009D5AB4">
      <w:pPr>
        <w:pStyle w:val="NormalBold"/>
      </w:pPr>
      <w:r w:rsidRPr="00B07930">
        <w:rPr>
          <w:rStyle w:val="HideTWBExt"/>
          <w:noProof w:val="0"/>
        </w:rPr>
        <w:t>&lt;RepeatBlock-By&gt;&lt;Members&gt;</w:t>
      </w:r>
      <w:r w:rsidRPr="00B07930">
        <w:t>Arba Kokalari, Henrik Dahl, Jörgen Warborn</w:t>
      </w:r>
      <w:r w:rsidRPr="00B07930">
        <w:rPr>
          <w:rStyle w:val="HideTWBExt"/>
          <w:noProof w:val="0"/>
        </w:rPr>
        <w:t>&lt;/Members&gt;</w:t>
      </w:r>
    </w:p>
    <w:p w14:paraId="142E15CA" w14:textId="77777777" w:rsidR="009D5AB4" w:rsidRPr="00B07930" w:rsidRDefault="009D5AB4" w:rsidP="009D5AB4">
      <w:r w:rsidRPr="00B07930">
        <w:rPr>
          <w:rStyle w:val="HideTWBExt"/>
          <w:noProof w:val="0"/>
        </w:rPr>
        <w:t>&lt;/RepeatBlock-By&gt;</w:t>
      </w:r>
    </w:p>
    <w:p w14:paraId="4706AF4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67F799B" w14:textId="77777777" w:rsidR="009D5AB4" w:rsidRPr="00B07930" w:rsidRDefault="009D5AB4" w:rsidP="009D5AB4">
      <w:pPr>
        <w:pStyle w:val="NormalBold"/>
      </w:pPr>
      <w:r w:rsidRPr="00B07930">
        <w:rPr>
          <w:rStyle w:val="HideTWBExt"/>
          <w:noProof w:val="0"/>
        </w:rPr>
        <w:t>&lt;Article&gt;</w:t>
      </w:r>
      <w:r w:rsidRPr="00B07930">
        <w:t>I lisa – artikkel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117B6E4" w14:textId="77777777" w:rsidTr="0013785F">
        <w:trPr>
          <w:jc w:val="center"/>
        </w:trPr>
        <w:tc>
          <w:tcPr>
            <w:tcW w:w="9752" w:type="dxa"/>
            <w:gridSpan w:val="2"/>
          </w:tcPr>
          <w:p w14:paraId="43691357" w14:textId="77777777" w:rsidR="009D5AB4" w:rsidRPr="00B07930" w:rsidRDefault="009D5AB4" w:rsidP="0013785F">
            <w:pPr>
              <w:keepNext/>
            </w:pPr>
          </w:p>
        </w:tc>
      </w:tr>
      <w:tr w:rsidR="009D5AB4" w:rsidRPr="00B07930" w14:paraId="38F57AE8" w14:textId="77777777" w:rsidTr="0013785F">
        <w:trPr>
          <w:jc w:val="center"/>
        </w:trPr>
        <w:tc>
          <w:tcPr>
            <w:tcW w:w="4876" w:type="dxa"/>
            <w:hideMark/>
          </w:tcPr>
          <w:p w14:paraId="75D00AD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93CB4E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4B48510" w14:textId="77777777" w:rsidTr="0013785F">
        <w:trPr>
          <w:jc w:val="center"/>
        </w:trPr>
        <w:tc>
          <w:tcPr>
            <w:tcW w:w="4876" w:type="dxa"/>
            <w:hideMark/>
          </w:tcPr>
          <w:p w14:paraId="3C78E076" w14:textId="77777777" w:rsidR="009D5AB4" w:rsidRPr="00B07930" w:rsidRDefault="009D5AB4" w:rsidP="0013785F">
            <w:pPr>
              <w:pStyle w:val="Normal6"/>
              <w:jc w:val="center"/>
              <w:rPr>
                <w:lang w:val="et-EE"/>
              </w:rPr>
            </w:pPr>
            <w:r w:rsidRPr="00B07930">
              <w:rPr>
                <w:b/>
                <w:i/>
                <w:lang w:val="et-EE"/>
              </w:rPr>
              <w:t>Artikkel 1</w:t>
            </w:r>
          </w:p>
        </w:tc>
        <w:tc>
          <w:tcPr>
            <w:tcW w:w="4876" w:type="dxa"/>
            <w:hideMark/>
          </w:tcPr>
          <w:p w14:paraId="0447E1F7"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223E6643" w14:textId="77777777" w:rsidTr="0013785F">
        <w:trPr>
          <w:jc w:val="center"/>
        </w:trPr>
        <w:tc>
          <w:tcPr>
            <w:tcW w:w="4876" w:type="dxa"/>
            <w:hideMark/>
          </w:tcPr>
          <w:p w14:paraId="2C61A9D4" w14:textId="77777777" w:rsidR="009D5AB4" w:rsidRPr="00B07930" w:rsidRDefault="009D5AB4" w:rsidP="0013785F">
            <w:pPr>
              <w:pStyle w:val="Normal6"/>
              <w:jc w:val="center"/>
              <w:rPr>
                <w:lang w:val="et-EE"/>
              </w:rPr>
            </w:pPr>
            <w:r w:rsidRPr="00B07930">
              <w:rPr>
                <w:b/>
                <w:i/>
                <w:lang w:val="et-EE"/>
              </w:rPr>
              <w:t>Reguleerimisese ja kohaldamisala</w:t>
            </w:r>
          </w:p>
        </w:tc>
        <w:tc>
          <w:tcPr>
            <w:tcW w:w="4876" w:type="dxa"/>
          </w:tcPr>
          <w:p w14:paraId="39BCFCE3" w14:textId="77777777" w:rsidR="009D5AB4" w:rsidRPr="00B07930" w:rsidRDefault="009D5AB4" w:rsidP="0013785F">
            <w:pPr>
              <w:pStyle w:val="Normal6"/>
              <w:rPr>
                <w:szCs w:val="24"/>
                <w:lang w:val="et-EE"/>
              </w:rPr>
            </w:pPr>
          </w:p>
        </w:tc>
      </w:tr>
      <w:tr w:rsidR="009D5AB4" w:rsidRPr="00B07930" w14:paraId="58A3542C" w14:textId="77777777" w:rsidTr="0013785F">
        <w:trPr>
          <w:jc w:val="center"/>
        </w:trPr>
        <w:tc>
          <w:tcPr>
            <w:tcW w:w="4876" w:type="dxa"/>
            <w:hideMark/>
          </w:tcPr>
          <w:p w14:paraId="4EE5CAFE" w14:textId="77777777" w:rsidR="009D5AB4" w:rsidRPr="00B07930" w:rsidRDefault="009D5AB4" w:rsidP="0013785F">
            <w:pPr>
              <w:pStyle w:val="Normal6"/>
              <w:rPr>
                <w:lang w:val="et-EE"/>
              </w:rPr>
            </w:pPr>
            <w:r w:rsidRPr="00B07930">
              <w:rPr>
                <w:b/>
                <w:i/>
                <w:lang w:val="et-EE"/>
              </w:rPr>
              <w:t>1.</w:t>
            </w:r>
            <w:r w:rsidRPr="00B07930">
              <w:rPr>
                <w:b/>
                <w:i/>
                <w:lang w:val="et-EE"/>
              </w:rPr>
              <w:tab/>
              <w:t>Käesolevas direktiivis sätestatakse miinimumnõuded töökohal algoritmilise juhtimise läbipaistvaks kasutamiseks.</w:t>
            </w:r>
          </w:p>
        </w:tc>
        <w:tc>
          <w:tcPr>
            <w:tcW w:w="4876" w:type="dxa"/>
          </w:tcPr>
          <w:p w14:paraId="60A94405" w14:textId="77777777" w:rsidR="009D5AB4" w:rsidRPr="00B07930" w:rsidRDefault="009D5AB4" w:rsidP="0013785F">
            <w:pPr>
              <w:pStyle w:val="Normal6"/>
              <w:rPr>
                <w:szCs w:val="24"/>
                <w:lang w:val="et-EE"/>
              </w:rPr>
            </w:pPr>
          </w:p>
        </w:tc>
      </w:tr>
      <w:tr w:rsidR="009D5AB4" w:rsidRPr="00B07930" w14:paraId="26704186" w14:textId="77777777" w:rsidTr="0013785F">
        <w:trPr>
          <w:jc w:val="center"/>
        </w:trPr>
        <w:tc>
          <w:tcPr>
            <w:tcW w:w="4876" w:type="dxa"/>
            <w:hideMark/>
          </w:tcPr>
          <w:p w14:paraId="0CE10C75" w14:textId="77777777" w:rsidR="009D5AB4" w:rsidRPr="00B07930" w:rsidRDefault="009D5AB4" w:rsidP="0013785F">
            <w:pPr>
              <w:pStyle w:val="Normal6"/>
              <w:rPr>
                <w:lang w:val="et-EE"/>
              </w:rPr>
            </w:pPr>
            <w:r w:rsidRPr="00B07930">
              <w:rPr>
                <w:b/>
                <w:i/>
                <w:lang w:val="et-EE"/>
              </w:rPr>
              <w:t>2.</w:t>
            </w:r>
            <w:r w:rsidRPr="00B07930">
              <w:rPr>
                <w:b/>
                <w:i/>
                <w:lang w:val="et-EE"/>
              </w:rPr>
              <w:tab/>
              <w:t>Käesolevat direktiivi kohaldatakse kõigi liidu töötajate ja tööandjate ning üksikettevõtjate ja asjaomaste teenuste hankijate suhtes.</w:t>
            </w:r>
          </w:p>
        </w:tc>
        <w:tc>
          <w:tcPr>
            <w:tcW w:w="4876" w:type="dxa"/>
          </w:tcPr>
          <w:p w14:paraId="30A78A45" w14:textId="77777777" w:rsidR="009D5AB4" w:rsidRPr="00B07930" w:rsidRDefault="009D5AB4" w:rsidP="0013785F">
            <w:pPr>
              <w:pStyle w:val="Normal6"/>
              <w:rPr>
                <w:szCs w:val="24"/>
                <w:lang w:val="et-EE"/>
              </w:rPr>
            </w:pPr>
          </w:p>
        </w:tc>
      </w:tr>
    </w:tbl>
    <w:p w14:paraId="3B8E7DF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482F665" w14:textId="77777777" w:rsidR="009D5AB4" w:rsidRPr="00B07930" w:rsidRDefault="009D5AB4" w:rsidP="009D5AB4">
      <w:r w:rsidRPr="00B07930">
        <w:rPr>
          <w:rStyle w:val="HideTWBExt"/>
          <w:noProof w:val="0"/>
        </w:rPr>
        <w:t>&lt;/Amend&gt;</w:t>
      </w:r>
    </w:p>
    <w:p w14:paraId="7FC09F20"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295</w:t>
      </w:r>
      <w:r w:rsidRPr="00B07930">
        <w:rPr>
          <w:rStyle w:val="HideTWBExt"/>
          <w:noProof w:val="0"/>
          <w:lang w:val="et-EE"/>
        </w:rPr>
        <w:t>&lt;/NumAm&gt;</w:t>
      </w:r>
    </w:p>
    <w:p w14:paraId="1BA598B8"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3AE09BB1" w14:textId="77777777" w:rsidR="009D5AB4" w:rsidRPr="00B07930" w:rsidRDefault="009D5AB4" w:rsidP="009D5AB4">
      <w:r w:rsidRPr="00B07930">
        <w:rPr>
          <w:rStyle w:val="HideTWBExt"/>
          <w:noProof w:val="0"/>
        </w:rPr>
        <w:t>&lt;/RepeatBlock-By&gt;</w:t>
      </w:r>
    </w:p>
    <w:p w14:paraId="55C1AEC4"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25A6A67" w14:textId="77777777" w:rsidR="009D5AB4" w:rsidRPr="00B07930" w:rsidRDefault="009D5AB4" w:rsidP="009D5AB4">
      <w:pPr>
        <w:pStyle w:val="NormalBold"/>
      </w:pPr>
      <w:r w:rsidRPr="00B07930">
        <w:rPr>
          <w:rStyle w:val="HideTWBExt"/>
          <w:noProof w:val="0"/>
        </w:rPr>
        <w:t>&lt;Article&gt;</w:t>
      </w:r>
      <w:r w:rsidRPr="00B07930">
        <w:t>I lisa – artikkel 1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F8364B" w14:textId="77777777" w:rsidTr="0013785F">
        <w:trPr>
          <w:jc w:val="center"/>
        </w:trPr>
        <w:tc>
          <w:tcPr>
            <w:tcW w:w="9752" w:type="dxa"/>
            <w:gridSpan w:val="2"/>
          </w:tcPr>
          <w:p w14:paraId="61B092AF" w14:textId="77777777" w:rsidR="009D5AB4" w:rsidRPr="00B07930" w:rsidRDefault="009D5AB4" w:rsidP="0013785F">
            <w:pPr>
              <w:keepNext/>
            </w:pPr>
          </w:p>
        </w:tc>
      </w:tr>
      <w:tr w:rsidR="009D5AB4" w:rsidRPr="00B07930" w14:paraId="6EC79E6C" w14:textId="77777777" w:rsidTr="0013785F">
        <w:trPr>
          <w:jc w:val="center"/>
        </w:trPr>
        <w:tc>
          <w:tcPr>
            <w:tcW w:w="4876" w:type="dxa"/>
            <w:hideMark/>
          </w:tcPr>
          <w:p w14:paraId="4647A93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34B31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9736F9" w14:textId="77777777" w:rsidTr="0013785F">
        <w:trPr>
          <w:jc w:val="center"/>
        </w:trPr>
        <w:tc>
          <w:tcPr>
            <w:tcW w:w="4876" w:type="dxa"/>
            <w:hideMark/>
          </w:tcPr>
          <w:p w14:paraId="7B1574FD" w14:textId="77777777" w:rsidR="009D5AB4" w:rsidRPr="00B07930" w:rsidRDefault="009D5AB4" w:rsidP="0013785F">
            <w:pPr>
              <w:pStyle w:val="Normal6"/>
              <w:rPr>
                <w:lang w:val="et-EE"/>
              </w:rPr>
            </w:pPr>
            <w:r w:rsidRPr="00B07930">
              <w:rPr>
                <w:lang w:val="et-EE"/>
              </w:rPr>
              <w:t>1.</w:t>
            </w:r>
            <w:r w:rsidRPr="00B07930">
              <w:rPr>
                <w:lang w:val="et-EE"/>
              </w:rPr>
              <w:tab/>
              <w:t xml:space="preserve">Käesolevas direktiivis sätestatakse miinimumnõuded töökohal </w:t>
            </w:r>
            <w:r w:rsidRPr="00B07930">
              <w:rPr>
                <w:b/>
                <w:i/>
                <w:lang w:val="et-EE"/>
              </w:rPr>
              <w:t>algoritmilise juhtimise läbipaistvaks kasutamiseks</w:t>
            </w:r>
            <w:r w:rsidRPr="00B07930">
              <w:rPr>
                <w:lang w:val="et-EE"/>
              </w:rPr>
              <w:t>.</w:t>
            </w:r>
          </w:p>
        </w:tc>
        <w:tc>
          <w:tcPr>
            <w:tcW w:w="4876" w:type="dxa"/>
            <w:hideMark/>
          </w:tcPr>
          <w:p w14:paraId="01361383" w14:textId="77777777" w:rsidR="009D5AB4" w:rsidRPr="00B07930" w:rsidRDefault="009D5AB4" w:rsidP="0013785F">
            <w:pPr>
              <w:pStyle w:val="Normal6"/>
              <w:rPr>
                <w:szCs w:val="24"/>
                <w:lang w:val="et-EE"/>
              </w:rPr>
            </w:pPr>
            <w:r w:rsidRPr="00B07930">
              <w:rPr>
                <w:lang w:val="et-EE"/>
              </w:rPr>
              <w:t>1.</w:t>
            </w:r>
            <w:r w:rsidRPr="00B07930">
              <w:rPr>
                <w:lang w:val="et-EE"/>
              </w:rPr>
              <w:tab/>
              <w:t xml:space="preserve">Käesolevas direktiivis sätestatakse miinimumnõuded </w:t>
            </w:r>
            <w:r w:rsidRPr="00B07930">
              <w:rPr>
                <w:b/>
                <w:i/>
                <w:lang w:val="et-EE"/>
              </w:rPr>
              <w:t xml:space="preserve">töötingimuste ja töötajate andmete kaitse parandamiseks, edendades läbipaistvust, õiglust, inimjärelevalvet, ohutust ja vastutust </w:t>
            </w:r>
            <w:r w:rsidRPr="00B07930">
              <w:rPr>
                <w:lang w:val="et-EE"/>
              </w:rPr>
              <w:t xml:space="preserve">töökohal </w:t>
            </w:r>
            <w:r w:rsidRPr="00B07930">
              <w:rPr>
                <w:b/>
                <w:i/>
                <w:lang w:val="et-EE"/>
              </w:rPr>
              <w:t>automaatsete seire- ja otsustussüsteemide kohaldamisel</w:t>
            </w:r>
            <w:r w:rsidRPr="00B07930">
              <w:rPr>
                <w:lang w:val="et-EE"/>
              </w:rPr>
              <w:t>.</w:t>
            </w:r>
          </w:p>
        </w:tc>
      </w:tr>
    </w:tbl>
    <w:p w14:paraId="4E24B2A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0E62E28" w14:textId="77777777" w:rsidR="009D5AB4" w:rsidRPr="00B07930" w:rsidRDefault="009D5AB4" w:rsidP="009D5AB4">
      <w:r w:rsidRPr="00B07930">
        <w:rPr>
          <w:rStyle w:val="HideTWBExt"/>
          <w:noProof w:val="0"/>
        </w:rPr>
        <w:t>&lt;/Amend&gt;</w:t>
      </w:r>
    </w:p>
    <w:p w14:paraId="2D4C5E9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296</w:t>
      </w:r>
      <w:r w:rsidRPr="00B07930">
        <w:rPr>
          <w:rStyle w:val="HideTWBExt"/>
          <w:noProof w:val="0"/>
          <w:lang w:val="et-EE"/>
        </w:rPr>
        <w:t>&lt;/NumAm&gt;</w:t>
      </w:r>
    </w:p>
    <w:p w14:paraId="65D4B425"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2C0FD69F" w14:textId="77777777" w:rsidR="009D5AB4" w:rsidRPr="00B07930" w:rsidRDefault="009D5AB4" w:rsidP="009D5AB4">
      <w:r w:rsidRPr="00B07930">
        <w:rPr>
          <w:rStyle w:val="HideTWBExt"/>
          <w:noProof w:val="0"/>
        </w:rPr>
        <w:t>&lt;/RepeatBlock-By&gt;</w:t>
      </w:r>
    </w:p>
    <w:p w14:paraId="76A949C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7815EF1" w14:textId="77777777" w:rsidR="009D5AB4" w:rsidRPr="00B07930" w:rsidRDefault="009D5AB4" w:rsidP="009D5AB4">
      <w:pPr>
        <w:pStyle w:val="NormalBold"/>
      </w:pPr>
      <w:r w:rsidRPr="00B07930">
        <w:rPr>
          <w:rStyle w:val="HideTWBExt"/>
          <w:noProof w:val="0"/>
        </w:rPr>
        <w:t>&lt;Article&gt;</w:t>
      </w:r>
      <w:r w:rsidRPr="00B07930">
        <w:t>I lisa – artikkel 1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C0C3A09" w14:textId="77777777" w:rsidTr="0013785F">
        <w:trPr>
          <w:jc w:val="center"/>
        </w:trPr>
        <w:tc>
          <w:tcPr>
            <w:tcW w:w="9752" w:type="dxa"/>
            <w:gridSpan w:val="2"/>
          </w:tcPr>
          <w:p w14:paraId="19242E2D" w14:textId="77777777" w:rsidR="009D5AB4" w:rsidRPr="00B07930" w:rsidRDefault="009D5AB4" w:rsidP="0013785F">
            <w:pPr>
              <w:keepNext/>
            </w:pPr>
          </w:p>
        </w:tc>
      </w:tr>
      <w:tr w:rsidR="009D5AB4" w:rsidRPr="00B07930" w14:paraId="39DFFBFF" w14:textId="77777777" w:rsidTr="0013785F">
        <w:trPr>
          <w:jc w:val="center"/>
        </w:trPr>
        <w:tc>
          <w:tcPr>
            <w:tcW w:w="4876" w:type="dxa"/>
            <w:hideMark/>
          </w:tcPr>
          <w:p w14:paraId="1C1B1BE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70A1BF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2AFC162" w14:textId="77777777" w:rsidTr="0013785F">
        <w:trPr>
          <w:jc w:val="center"/>
        </w:trPr>
        <w:tc>
          <w:tcPr>
            <w:tcW w:w="4876" w:type="dxa"/>
            <w:hideMark/>
          </w:tcPr>
          <w:p w14:paraId="60D325A0" w14:textId="77777777" w:rsidR="009D5AB4" w:rsidRPr="00B07930" w:rsidRDefault="009D5AB4" w:rsidP="0013785F">
            <w:pPr>
              <w:pStyle w:val="Normal6"/>
              <w:rPr>
                <w:lang w:val="et-EE"/>
              </w:rPr>
            </w:pPr>
            <w:r w:rsidRPr="00B07930">
              <w:rPr>
                <w:lang w:val="et-EE"/>
              </w:rPr>
              <w:t>1.</w:t>
            </w:r>
            <w:r w:rsidRPr="00B07930">
              <w:rPr>
                <w:lang w:val="et-EE"/>
              </w:rPr>
              <w:tab/>
              <w:t>Käesolevas direktiivis sätestatakse miinimumnõuded töökohal algoritmilise juhtimise läbipaistvaks kasutamiseks.</w:t>
            </w:r>
          </w:p>
        </w:tc>
        <w:tc>
          <w:tcPr>
            <w:tcW w:w="4876" w:type="dxa"/>
            <w:hideMark/>
          </w:tcPr>
          <w:p w14:paraId="1F57499D" w14:textId="77777777" w:rsidR="009D5AB4" w:rsidRPr="00B07930" w:rsidRDefault="009D5AB4" w:rsidP="0013785F">
            <w:pPr>
              <w:pStyle w:val="Normal6"/>
              <w:rPr>
                <w:szCs w:val="24"/>
                <w:lang w:val="et-EE"/>
              </w:rPr>
            </w:pPr>
            <w:r w:rsidRPr="00B07930">
              <w:rPr>
                <w:lang w:val="et-EE"/>
              </w:rPr>
              <w:t>1.</w:t>
            </w:r>
            <w:r w:rsidRPr="00B07930">
              <w:rPr>
                <w:lang w:val="et-EE"/>
              </w:rPr>
              <w:tab/>
              <w:t>Käesolevas direktiivis sätestatakse miinimumnõuded töökohal algoritmilise juhtimise läbipaistvaks</w:t>
            </w:r>
            <w:r w:rsidRPr="00B07930">
              <w:rPr>
                <w:b/>
                <w:i/>
                <w:lang w:val="et-EE"/>
              </w:rPr>
              <w:t>, ohutuks ja õiglaseks kasutamiseks, juhindudes vaieldamatust inimkontrolli põhimõttest, sealhulgas automatiseeritud ja poolautomaatsete süsteemide, nagu tehisintellekti</w:t>
            </w:r>
            <w:r w:rsidRPr="00B07930">
              <w:rPr>
                <w:lang w:val="et-EE"/>
              </w:rPr>
              <w:t xml:space="preserve"> kasutamiseks.</w:t>
            </w:r>
          </w:p>
        </w:tc>
      </w:tr>
    </w:tbl>
    <w:p w14:paraId="5B9AB30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8D2F912" w14:textId="77777777" w:rsidR="009D5AB4" w:rsidRPr="00B07930" w:rsidRDefault="009D5AB4" w:rsidP="009D5AB4">
      <w:r w:rsidRPr="00B07930">
        <w:rPr>
          <w:rStyle w:val="HideTWBExt"/>
          <w:noProof w:val="0"/>
        </w:rPr>
        <w:t>&lt;/Amend&gt;</w:t>
      </w:r>
    </w:p>
    <w:p w14:paraId="04A88F8A"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297</w:t>
      </w:r>
      <w:r w:rsidRPr="00B07930">
        <w:rPr>
          <w:rStyle w:val="HideTWBExt"/>
          <w:noProof w:val="0"/>
          <w:lang w:val="et-EE"/>
        </w:rPr>
        <w:t>&lt;/NumAm&gt;</w:t>
      </w:r>
    </w:p>
    <w:p w14:paraId="51974ADF"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34201E27" w14:textId="77777777" w:rsidR="009D5AB4" w:rsidRPr="00B07930" w:rsidRDefault="009D5AB4" w:rsidP="009D5AB4">
      <w:r w:rsidRPr="00B07930">
        <w:rPr>
          <w:rStyle w:val="HideTWBExt"/>
          <w:noProof w:val="0"/>
        </w:rPr>
        <w:t>&lt;/RepeatBlock-By&gt;</w:t>
      </w:r>
    </w:p>
    <w:p w14:paraId="4F317DDB"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8B62389" w14:textId="77777777" w:rsidR="009D5AB4" w:rsidRPr="00B07930" w:rsidRDefault="009D5AB4" w:rsidP="009D5AB4">
      <w:pPr>
        <w:pStyle w:val="NormalBold"/>
      </w:pPr>
      <w:r w:rsidRPr="00B07930">
        <w:rPr>
          <w:rStyle w:val="HideTWBExt"/>
          <w:noProof w:val="0"/>
        </w:rPr>
        <w:t>&lt;Article&gt;</w:t>
      </w:r>
      <w:r w:rsidRPr="00B07930">
        <w:t>I lisa – artikkel 1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3836CE1" w14:textId="77777777" w:rsidTr="0013785F">
        <w:trPr>
          <w:jc w:val="center"/>
        </w:trPr>
        <w:tc>
          <w:tcPr>
            <w:tcW w:w="9752" w:type="dxa"/>
            <w:gridSpan w:val="2"/>
          </w:tcPr>
          <w:p w14:paraId="3E7E049A" w14:textId="77777777" w:rsidR="009D5AB4" w:rsidRPr="00B07930" w:rsidRDefault="009D5AB4" w:rsidP="0013785F">
            <w:pPr>
              <w:keepNext/>
            </w:pPr>
          </w:p>
        </w:tc>
      </w:tr>
      <w:tr w:rsidR="009D5AB4" w:rsidRPr="00B07930" w14:paraId="78EC8A88" w14:textId="77777777" w:rsidTr="0013785F">
        <w:trPr>
          <w:jc w:val="center"/>
        </w:trPr>
        <w:tc>
          <w:tcPr>
            <w:tcW w:w="4876" w:type="dxa"/>
            <w:hideMark/>
          </w:tcPr>
          <w:p w14:paraId="63F49A8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9D9F08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489DB9A" w14:textId="77777777" w:rsidTr="0013785F">
        <w:trPr>
          <w:jc w:val="center"/>
        </w:trPr>
        <w:tc>
          <w:tcPr>
            <w:tcW w:w="4876" w:type="dxa"/>
            <w:hideMark/>
          </w:tcPr>
          <w:p w14:paraId="258B8569" w14:textId="77777777" w:rsidR="009D5AB4" w:rsidRPr="00B07930" w:rsidRDefault="009D5AB4" w:rsidP="0013785F">
            <w:pPr>
              <w:pStyle w:val="Normal6"/>
              <w:rPr>
                <w:lang w:val="et-EE"/>
              </w:rPr>
            </w:pPr>
            <w:r w:rsidRPr="00B07930">
              <w:rPr>
                <w:lang w:val="et-EE"/>
              </w:rPr>
              <w:t>1.</w:t>
            </w:r>
            <w:r w:rsidRPr="00B07930">
              <w:rPr>
                <w:lang w:val="et-EE"/>
              </w:rPr>
              <w:tab/>
              <w:t xml:space="preserve">Käesolevas direktiivis sätestatakse miinimumnõuded töökohal </w:t>
            </w:r>
            <w:r w:rsidRPr="00B07930">
              <w:rPr>
                <w:b/>
                <w:i/>
                <w:lang w:val="et-EE"/>
              </w:rPr>
              <w:t>algoritmilise juhtimise läbipaistvaks kasutamiseks</w:t>
            </w:r>
            <w:r w:rsidRPr="00B07930">
              <w:rPr>
                <w:lang w:val="et-EE"/>
              </w:rPr>
              <w:t>.</w:t>
            </w:r>
          </w:p>
        </w:tc>
        <w:tc>
          <w:tcPr>
            <w:tcW w:w="4876" w:type="dxa"/>
            <w:hideMark/>
          </w:tcPr>
          <w:p w14:paraId="7489C650" w14:textId="77777777" w:rsidR="009D5AB4" w:rsidRPr="00B07930" w:rsidRDefault="009D5AB4" w:rsidP="0013785F">
            <w:pPr>
              <w:pStyle w:val="Normal6"/>
              <w:rPr>
                <w:szCs w:val="24"/>
                <w:lang w:val="et-EE"/>
              </w:rPr>
            </w:pPr>
            <w:r w:rsidRPr="00B07930">
              <w:rPr>
                <w:lang w:val="et-EE"/>
              </w:rPr>
              <w:t>1.</w:t>
            </w:r>
            <w:r w:rsidRPr="00B07930">
              <w:rPr>
                <w:lang w:val="et-EE"/>
              </w:rPr>
              <w:tab/>
              <w:t>Käesolevas direktiivis sätestatakse miinimumnõuded</w:t>
            </w:r>
            <w:r w:rsidRPr="00B07930">
              <w:rPr>
                <w:b/>
                <w:i/>
                <w:lang w:val="et-EE"/>
              </w:rPr>
              <w:t>, et edendada tehisintellekti kasutamisel ja algoritmilisel juhtimisel</w:t>
            </w:r>
            <w:r w:rsidRPr="00B07930">
              <w:rPr>
                <w:lang w:val="et-EE"/>
              </w:rPr>
              <w:t xml:space="preserve"> töökohal </w:t>
            </w:r>
            <w:r w:rsidRPr="00B07930">
              <w:rPr>
                <w:b/>
                <w:i/>
                <w:lang w:val="et-EE"/>
              </w:rPr>
              <w:t>läbipaistvust, õiglust, inimjärelevalvet, töötajate osalemist ning tervise, ohutuse ja põhiõiguste kaitset</w:t>
            </w:r>
            <w:r w:rsidRPr="00B07930">
              <w:rPr>
                <w:lang w:val="et-EE"/>
              </w:rPr>
              <w:t>.</w:t>
            </w:r>
          </w:p>
        </w:tc>
      </w:tr>
    </w:tbl>
    <w:p w14:paraId="17BA9C8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D14C5DB" w14:textId="77777777" w:rsidR="009D5AB4" w:rsidRPr="00B07930" w:rsidRDefault="009D5AB4" w:rsidP="009D5AB4">
      <w:r w:rsidRPr="00B07930">
        <w:rPr>
          <w:rStyle w:val="HideTWBExt"/>
          <w:noProof w:val="0"/>
        </w:rPr>
        <w:t>&lt;/Amend&gt;</w:t>
      </w:r>
    </w:p>
    <w:p w14:paraId="64CC190D"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298</w:t>
      </w:r>
      <w:r w:rsidRPr="00B07930">
        <w:rPr>
          <w:rStyle w:val="HideTWBExt"/>
          <w:noProof w:val="0"/>
          <w:lang w:val="et-EE"/>
        </w:rPr>
        <w:t>&lt;/NumAm&gt;</w:t>
      </w:r>
    </w:p>
    <w:p w14:paraId="04EA03F5"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20A687A0"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2FADD2C1" w14:textId="77777777" w:rsidR="009D5AB4" w:rsidRPr="00B07930" w:rsidRDefault="009D5AB4" w:rsidP="009D5AB4">
      <w:r w:rsidRPr="00B07930">
        <w:rPr>
          <w:rStyle w:val="HideTWBExt"/>
          <w:noProof w:val="0"/>
        </w:rPr>
        <w:t>&lt;/RepeatBlock-By&gt;</w:t>
      </w:r>
    </w:p>
    <w:p w14:paraId="3A7AF07C"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19688BA2" w14:textId="77777777" w:rsidR="009D5AB4" w:rsidRPr="00B07930" w:rsidRDefault="009D5AB4" w:rsidP="009D5AB4">
      <w:pPr>
        <w:pStyle w:val="NormalBold"/>
      </w:pPr>
      <w:r w:rsidRPr="00B07930">
        <w:rPr>
          <w:rStyle w:val="HideTWBExt"/>
          <w:noProof w:val="0"/>
        </w:rPr>
        <w:t>&lt;Article&gt;</w:t>
      </w:r>
      <w:r w:rsidRPr="00B07930">
        <w:t>I lisa – artikkel 1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BF39634" w14:textId="77777777" w:rsidTr="0013785F">
        <w:trPr>
          <w:jc w:val="center"/>
        </w:trPr>
        <w:tc>
          <w:tcPr>
            <w:tcW w:w="9752" w:type="dxa"/>
            <w:gridSpan w:val="2"/>
          </w:tcPr>
          <w:p w14:paraId="5AC17D5F" w14:textId="77777777" w:rsidR="009D5AB4" w:rsidRPr="00B07930" w:rsidRDefault="009D5AB4" w:rsidP="0013785F">
            <w:pPr>
              <w:keepNext/>
            </w:pPr>
          </w:p>
        </w:tc>
      </w:tr>
      <w:tr w:rsidR="009D5AB4" w:rsidRPr="00B07930" w14:paraId="2A869634" w14:textId="77777777" w:rsidTr="0013785F">
        <w:trPr>
          <w:jc w:val="center"/>
        </w:trPr>
        <w:tc>
          <w:tcPr>
            <w:tcW w:w="4876" w:type="dxa"/>
            <w:hideMark/>
          </w:tcPr>
          <w:p w14:paraId="5AD629E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513253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38E8724" w14:textId="77777777" w:rsidTr="0013785F">
        <w:trPr>
          <w:jc w:val="center"/>
        </w:trPr>
        <w:tc>
          <w:tcPr>
            <w:tcW w:w="4876" w:type="dxa"/>
            <w:hideMark/>
          </w:tcPr>
          <w:p w14:paraId="083D14B9" w14:textId="77777777" w:rsidR="009D5AB4" w:rsidRPr="00B07930" w:rsidRDefault="009D5AB4" w:rsidP="0013785F">
            <w:pPr>
              <w:pStyle w:val="Normal6"/>
              <w:rPr>
                <w:lang w:val="et-EE"/>
              </w:rPr>
            </w:pPr>
            <w:r w:rsidRPr="00B07930">
              <w:rPr>
                <w:lang w:val="et-EE"/>
              </w:rPr>
              <w:t>1.</w:t>
            </w:r>
            <w:r w:rsidRPr="00B07930">
              <w:rPr>
                <w:lang w:val="et-EE"/>
              </w:rPr>
              <w:tab/>
              <w:t xml:space="preserve">Käesolevas direktiivis sätestatakse </w:t>
            </w:r>
            <w:r w:rsidRPr="00B07930">
              <w:rPr>
                <w:b/>
                <w:i/>
                <w:lang w:val="et-EE"/>
              </w:rPr>
              <w:t>miinimumnõuded töökohal</w:t>
            </w:r>
            <w:r w:rsidRPr="00B07930">
              <w:rPr>
                <w:lang w:val="et-EE"/>
              </w:rPr>
              <w:t xml:space="preserve"> algoritmilise juhtimise </w:t>
            </w:r>
            <w:r w:rsidRPr="00B07930">
              <w:rPr>
                <w:b/>
                <w:i/>
                <w:lang w:val="et-EE"/>
              </w:rPr>
              <w:t>läbipaistvaks kasutamiseks</w:t>
            </w:r>
            <w:r w:rsidRPr="00B07930">
              <w:rPr>
                <w:lang w:val="et-EE"/>
              </w:rPr>
              <w:t>.</w:t>
            </w:r>
          </w:p>
        </w:tc>
        <w:tc>
          <w:tcPr>
            <w:tcW w:w="4876" w:type="dxa"/>
            <w:hideMark/>
          </w:tcPr>
          <w:p w14:paraId="2A50A9CB" w14:textId="77777777" w:rsidR="009D5AB4" w:rsidRPr="00B07930" w:rsidRDefault="009D5AB4" w:rsidP="0013785F">
            <w:pPr>
              <w:pStyle w:val="Normal6"/>
              <w:rPr>
                <w:szCs w:val="24"/>
                <w:lang w:val="et-EE"/>
              </w:rPr>
            </w:pPr>
            <w:r w:rsidRPr="00B07930">
              <w:rPr>
                <w:lang w:val="et-EE"/>
              </w:rPr>
              <w:t>1.</w:t>
            </w:r>
            <w:r w:rsidRPr="00B07930">
              <w:rPr>
                <w:lang w:val="et-EE"/>
              </w:rPr>
              <w:tab/>
              <w:t xml:space="preserve">Käesolevas direktiivis sätestatakse </w:t>
            </w:r>
            <w:r w:rsidRPr="00B07930">
              <w:rPr>
                <w:b/>
                <w:i/>
                <w:lang w:val="et-EE"/>
              </w:rPr>
              <w:t>normid</w:t>
            </w:r>
            <w:r w:rsidRPr="00B07930">
              <w:rPr>
                <w:lang w:val="et-EE"/>
              </w:rPr>
              <w:t xml:space="preserve"> algoritmilise juhtimise </w:t>
            </w:r>
            <w:r w:rsidRPr="00B07930">
              <w:rPr>
                <w:b/>
                <w:i/>
                <w:lang w:val="et-EE"/>
              </w:rPr>
              <w:t>kasutuselevõtu ning läbipaistva, õiglase ja mittediskrimineeriva kasutamise kohta töökohal, samuti töötajate kaitse kohta seoses nende isikuandmete töötlemisega</w:t>
            </w:r>
            <w:r w:rsidRPr="00B07930">
              <w:rPr>
                <w:lang w:val="et-EE"/>
              </w:rPr>
              <w:t>.</w:t>
            </w:r>
          </w:p>
        </w:tc>
      </w:tr>
    </w:tbl>
    <w:p w14:paraId="3DE36B5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8999470" w14:textId="77777777" w:rsidR="009D5AB4" w:rsidRPr="00B07930" w:rsidRDefault="009D5AB4" w:rsidP="009D5AB4">
      <w:r w:rsidRPr="00B07930">
        <w:rPr>
          <w:rStyle w:val="HideTWBExt"/>
          <w:noProof w:val="0"/>
        </w:rPr>
        <w:t>&lt;/Amend&gt;</w:t>
      </w:r>
    </w:p>
    <w:p w14:paraId="1F71417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299</w:t>
      </w:r>
      <w:r w:rsidRPr="00B07930">
        <w:rPr>
          <w:rStyle w:val="HideTWBExt"/>
          <w:noProof w:val="0"/>
          <w:lang w:val="et-EE"/>
        </w:rPr>
        <w:t>&lt;/NumAm&gt;</w:t>
      </w:r>
    </w:p>
    <w:p w14:paraId="56E8A641"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363EDE69" w14:textId="77777777" w:rsidR="009D5AB4" w:rsidRPr="00B07930" w:rsidRDefault="009D5AB4" w:rsidP="009D5AB4">
      <w:r w:rsidRPr="00B07930">
        <w:rPr>
          <w:rStyle w:val="HideTWBExt"/>
          <w:noProof w:val="0"/>
        </w:rPr>
        <w:t>&lt;/RepeatBlock-By&gt;</w:t>
      </w:r>
    </w:p>
    <w:p w14:paraId="24E730F9"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44E773B" w14:textId="77777777" w:rsidR="009D5AB4" w:rsidRPr="00B07930" w:rsidRDefault="009D5AB4" w:rsidP="009D5AB4">
      <w:pPr>
        <w:pStyle w:val="NormalBold"/>
      </w:pPr>
      <w:r w:rsidRPr="00B07930">
        <w:rPr>
          <w:rStyle w:val="HideTWBExt"/>
          <w:noProof w:val="0"/>
        </w:rPr>
        <w:t>&lt;Article&gt;</w:t>
      </w:r>
      <w:r w:rsidRPr="00B07930">
        <w:t>I lisa – artikkel 1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17039B8" w14:textId="77777777" w:rsidTr="0013785F">
        <w:trPr>
          <w:jc w:val="center"/>
        </w:trPr>
        <w:tc>
          <w:tcPr>
            <w:tcW w:w="9752" w:type="dxa"/>
            <w:gridSpan w:val="2"/>
          </w:tcPr>
          <w:p w14:paraId="6140E3CE" w14:textId="77777777" w:rsidR="009D5AB4" w:rsidRPr="00B07930" w:rsidRDefault="009D5AB4" w:rsidP="0013785F">
            <w:pPr>
              <w:keepNext/>
            </w:pPr>
          </w:p>
        </w:tc>
      </w:tr>
      <w:tr w:rsidR="009D5AB4" w:rsidRPr="00B07930" w14:paraId="74264D26" w14:textId="77777777" w:rsidTr="0013785F">
        <w:trPr>
          <w:jc w:val="center"/>
        </w:trPr>
        <w:tc>
          <w:tcPr>
            <w:tcW w:w="4876" w:type="dxa"/>
            <w:hideMark/>
          </w:tcPr>
          <w:p w14:paraId="1963003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60B220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444B4C9" w14:textId="77777777" w:rsidTr="0013785F">
        <w:trPr>
          <w:jc w:val="center"/>
        </w:trPr>
        <w:tc>
          <w:tcPr>
            <w:tcW w:w="4876" w:type="dxa"/>
            <w:hideMark/>
          </w:tcPr>
          <w:p w14:paraId="7C6A9161" w14:textId="77777777" w:rsidR="009D5AB4" w:rsidRPr="00B07930" w:rsidRDefault="009D5AB4" w:rsidP="0013785F">
            <w:pPr>
              <w:pStyle w:val="Normal6"/>
              <w:rPr>
                <w:lang w:val="et-EE"/>
              </w:rPr>
            </w:pPr>
            <w:r w:rsidRPr="00B07930">
              <w:rPr>
                <w:lang w:val="et-EE"/>
              </w:rPr>
              <w:t>2.</w:t>
            </w:r>
            <w:r w:rsidRPr="00B07930">
              <w:rPr>
                <w:lang w:val="et-EE"/>
              </w:rPr>
              <w:tab/>
              <w:t xml:space="preserve">Käesolevat direktiivi kohaldatakse kõigi </w:t>
            </w:r>
            <w:r w:rsidRPr="00B07930">
              <w:rPr>
                <w:b/>
                <w:i/>
                <w:lang w:val="et-EE"/>
              </w:rPr>
              <w:t xml:space="preserve">liidu </w:t>
            </w:r>
            <w:r w:rsidRPr="00B07930">
              <w:rPr>
                <w:lang w:val="et-EE"/>
              </w:rPr>
              <w:t xml:space="preserve">töötajate </w:t>
            </w:r>
            <w:r w:rsidRPr="00B07930">
              <w:rPr>
                <w:b/>
                <w:i/>
                <w:lang w:val="et-EE"/>
              </w:rPr>
              <w:t xml:space="preserve">ja </w:t>
            </w:r>
            <w:r w:rsidRPr="00B07930">
              <w:rPr>
                <w:lang w:val="et-EE"/>
              </w:rPr>
              <w:t>tööandjate ning üksikettevõtjate ja asjaomaste teenuste hankijate suhtes.</w:t>
            </w:r>
          </w:p>
        </w:tc>
        <w:tc>
          <w:tcPr>
            <w:tcW w:w="4876" w:type="dxa"/>
            <w:hideMark/>
          </w:tcPr>
          <w:p w14:paraId="1F5829B5" w14:textId="77777777" w:rsidR="009D5AB4" w:rsidRPr="00B07930" w:rsidRDefault="009D5AB4" w:rsidP="0013785F">
            <w:pPr>
              <w:pStyle w:val="Normal6"/>
              <w:rPr>
                <w:szCs w:val="24"/>
                <w:lang w:val="et-EE"/>
              </w:rPr>
            </w:pPr>
            <w:r w:rsidRPr="00B07930">
              <w:rPr>
                <w:lang w:val="et-EE"/>
              </w:rPr>
              <w:t>2.</w:t>
            </w:r>
            <w:r w:rsidRPr="00B07930">
              <w:rPr>
                <w:lang w:val="et-EE"/>
              </w:rPr>
              <w:tab/>
              <w:t xml:space="preserve">Käesolevat direktiivi kohaldatakse kõigi töötajate </w:t>
            </w:r>
            <w:r w:rsidRPr="00B07930">
              <w:rPr>
                <w:b/>
                <w:i/>
                <w:lang w:val="et-EE"/>
              </w:rPr>
              <w:t>suhtes, kellel on liikmesriigi õiguses, kollektiivlepingutes või tavades määratletud tööleping või töösuhe,</w:t>
            </w:r>
            <w:r w:rsidRPr="00B07930">
              <w:rPr>
                <w:lang w:val="et-EE"/>
              </w:rPr>
              <w:t xml:space="preserve"> ning</w:t>
            </w:r>
            <w:r w:rsidRPr="00B07930">
              <w:rPr>
                <w:b/>
                <w:i/>
                <w:lang w:val="et-EE"/>
              </w:rPr>
              <w:t xml:space="preserve"> kõigi </w:t>
            </w:r>
            <w:r w:rsidRPr="00B07930">
              <w:rPr>
                <w:lang w:val="et-EE"/>
              </w:rPr>
              <w:t>tööandjate</w:t>
            </w:r>
            <w:r w:rsidRPr="00B07930">
              <w:rPr>
                <w:b/>
                <w:i/>
                <w:lang w:val="et-EE"/>
              </w:rPr>
              <w:t>,</w:t>
            </w:r>
            <w:r w:rsidRPr="00B07930">
              <w:rPr>
                <w:lang w:val="et-EE"/>
              </w:rPr>
              <w:t xml:space="preserve"> üksikettevõtjate ja asjaomaste teenuste hankijate suhtes</w:t>
            </w:r>
            <w:r w:rsidRPr="00B07930">
              <w:rPr>
                <w:b/>
                <w:i/>
                <w:lang w:val="et-EE"/>
              </w:rPr>
              <w:t xml:space="preserve"> ühtsel turul</w:t>
            </w:r>
            <w:r w:rsidRPr="00B07930">
              <w:rPr>
                <w:lang w:val="et-EE"/>
              </w:rPr>
              <w:t>.</w:t>
            </w:r>
          </w:p>
        </w:tc>
      </w:tr>
    </w:tbl>
    <w:p w14:paraId="2AD8470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62ABB3A" w14:textId="77777777" w:rsidR="009D5AB4" w:rsidRPr="00B07930" w:rsidRDefault="009D5AB4" w:rsidP="009D5AB4">
      <w:r w:rsidRPr="00B07930">
        <w:rPr>
          <w:rStyle w:val="HideTWBExt"/>
          <w:noProof w:val="0"/>
        </w:rPr>
        <w:t>&lt;/Amend&gt;</w:t>
      </w:r>
    </w:p>
    <w:p w14:paraId="2B6B033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300</w:t>
      </w:r>
      <w:r w:rsidRPr="00B07930">
        <w:rPr>
          <w:rStyle w:val="HideTWBExt"/>
          <w:noProof w:val="0"/>
          <w:lang w:val="et-EE"/>
        </w:rPr>
        <w:t>&lt;/NumAm&gt;</w:t>
      </w:r>
    </w:p>
    <w:p w14:paraId="43662E44"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4209BAC6" w14:textId="77777777" w:rsidR="009D5AB4" w:rsidRPr="00B07930" w:rsidRDefault="009D5AB4" w:rsidP="009D5AB4">
      <w:r w:rsidRPr="00B07930">
        <w:rPr>
          <w:rStyle w:val="HideTWBExt"/>
          <w:noProof w:val="0"/>
        </w:rPr>
        <w:t>&lt;/RepeatBlock-By&gt;</w:t>
      </w:r>
    </w:p>
    <w:p w14:paraId="0A4F102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162A7F6F" w14:textId="77777777" w:rsidR="009D5AB4" w:rsidRPr="00B07930" w:rsidRDefault="009D5AB4" w:rsidP="009D5AB4">
      <w:pPr>
        <w:pStyle w:val="NormalBold"/>
      </w:pPr>
      <w:r w:rsidRPr="00B07930">
        <w:rPr>
          <w:rStyle w:val="HideTWBExt"/>
          <w:noProof w:val="0"/>
        </w:rPr>
        <w:t>&lt;Article&gt;</w:t>
      </w:r>
      <w:r w:rsidRPr="00B07930">
        <w:t>I lisa – artikkel 1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41A5C4" w14:textId="77777777" w:rsidTr="0013785F">
        <w:trPr>
          <w:jc w:val="center"/>
        </w:trPr>
        <w:tc>
          <w:tcPr>
            <w:tcW w:w="9752" w:type="dxa"/>
            <w:gridSpan w:val="2"/>
          </w:tcPr>
          <w:p w14:paraId="776776B3" w14:textId="77777777" w:rsidR="009D5AB4" w:rsidRPr="00B07930" w:rsidRDefault="009D5AB4" w:rsidP="0013785F">
            <w:pPr>
              <w:keepNext/>
            </w:pPr>
          </w:p>
        </w:tc>
      </w:tr>
      <w:tr w:rsidR="009D5AB4" w:rsidRPr="00B07930" w14:paraId="187DAE83" w14:textId="77777777" w:rsidTr="0013785F">
        <w:trPr>
          <w:jc w:val="center"/>
        </w:trPr>
        <w:tc>
          <w:tcPr>
            <w:tcW w:w="4876" w:type="dxa"/>
            <w:hideMark/>
          </w:tcPr>
          <w:p w14:paraId="0C812A0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236B9A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A49F531" w14:textId="77777777" w:rsidTr="0013785F">
        <w:trPr>
          <w:jc w:val="center"/>
        </w:trPr>
        <w:tc>
          <w:tcPr>
            <w:tcW w:w="4876" w:type="dxa"/>
            <w:hideMark/>
          </w:tcPr>
          <w:p w14:paraId="289CA5D1" w14:textId="77777777" w:rsidR="009D5AB4" w:rsidRPr="00B07930" w:rsidRDefault="009D5AB4" w:rsidP="0013785F">
            <w:pPr>
              <w:pStyle w:val="Normal6"/>
              <w:rPr>
                <w:lang w:val="et-EE"/>
              </w:rPr>
            </w:pPr>
            <w:r w:rsidRPr="00B07930">
              <w:rPr>
                <w:lang w:val="et-EE"/>
              </w:rPr>
              <w:t>2.</w:t>
            </w:r>
            <w:r w:rsidRPr="00B07930">
              <w:rPr>
                <w:lang w:val="et-EE"/>
              </w:rPr>
              <w:tab/>
            </w:r>
            <w:r w:rsidRPr="00B07930">
              <w:rPr>
                <w:b/>
                <w:i/>
                <w:lang w:val="et-EE"/>
              </w:rPr>
              <w:t>Käesolevat direktiivi kohaldatakse kõigi liidu töötajate</w:t>
            </w:r>
            <w:r w:rsidRPr="00B07930">
              <w:rPr>
                <w:lang w:val="et-EE"/>
              </w:rPr>
              <w:t xml:space="preserve"> ja </w:t>
            </w:r>
            <w:r w:rsidRPr="00B07930">
              <w:rPr>
                <w:b/>
                <w:i/>
                <w:lang w:val="et-EE"/>
              </w:rPr>
              <w:t>tööandjate</w:t>
            </w:r>
            <w:r w:rsidRPr="00B07930">
              <w:rPr>
                <w:lang w:val="et-EE"/>
              </w:rPr>
              <w:t xml:space="preserve"> ning </w:t>
            </w:r>
            <w:r w:rsidRPr="00B07930">
              <w:rPr>
                <w:b/>
                <w:i/>
                <w:lang w:val="et-EE"/>
              </w:rPr>
              <w:t>üksikettevõtjate</w:t>
            </w:r>
            <w:r w:rsidRPr="00B07930">
              <w:rPr>
                <w:lang w:val="et-EE"/>
              </w:rPr>
              <w:t xml:space="preserve"> ja </w:t>
            </w:r>
            <w:r w:rsidRPr="00B07930">
              <w:rPr>
                <w:b/>
                <w:i/>
                <w:lang w:val="et-EE"/>
              </w:rPr>
              <w:t>asjaomaste teenuste hankijate suhtes</w:t>
            </w:r>
            <w:r w:rsidRPr="00B07930">
              <w:rPr>
                <w:lang w:val="et-EE"/>
              </w:rPr>
              <w:t>.</w:t>
            </w:r>
          </w:p>
        </w:tc>
        <w:tc>
          <w:tcPr>
            <w:tcW w:w="4876" w:type="dxa"/>
            <w:hideMark/>
          </w:tcPr>
          <w:p w14:paraId="1C920EAE" w14:textId="77777777" w:rsidR="009D5AB4" w:rsidRPr="00B07930" w:rsidRDefault="009D5AB4" w:rsidP="0013785F">
            <w:pPr>
              <w:pStyle w:val="Normal6"/>
              <w:rPr>
                <w:szCs w:val="24"/>
                <w:lang w:val="et-EE"/>
              </w:rPr>
            </w:pPr>
            <w:r w:rsidRPr="00B07930">
              <w:rPr>
                <w:lang w:val="et-EE"/>
              </w:rPr>
              <w:t>2.</w:t>
            </w:r>
            <w:r w:rsidRPr="00B07930">
              <w:rPr>
                <w:lang w:val="et-EE"/>
              </w:rPr>
              <w:tab/>
            </w:r>
            <w:r w:rsidRPr="00B07930">
              <w:rPr>
                <w:b/>
                <w:i/>
                <w:lang w:val="et-EE"/>
              </w:rPr>
              <w:t>Käesolevas direktiivis sätestatakse miinimumnõuded, et parandada töötingimusi, põhiõiguste kaitset, tervist</w:t>
            </w:r>
            <w:r w:rsidRPr="00B07930">
              <w:rPr>
                <w:lang w:val="et-EE"/>
              </w:rPr>
              <w:t xml:space="preserve"> ja </w:t>
            </w:r>
            <w:r w:rsidRPr="00B07930">
              <w:rPr>
                <w:b/>
                <w:i/>
                <w:lang w:val="et-EE"/>
              </w:rPr>
              <w:t>ohutust</w:t>
            </w:r>
            <w:r w:rsidRPr="00B07930">
              <w:rPr>
                <w:lang w:val="et-EE"/>
              </w:rPr>
              <w:t xml:space="preserve"> ning </w:t>
            </w:r>
            <w:r w:rsidRPr="00B07930">
              <w:rPr>
                <w:b/>
                <w:i/>
                <w:lang w:val="et-EE"/>
              </w:rPr>
              <w:t>töötavate isikute individuaalsete</w:t>
            </w:r>
            <w:r w:rsidRPr="00B07930">
              <w:rPr>
                <w:lang w:val="et-EE"/>
              </w:rPr>
              <w:t xml:space="preserve"> ja </w:t>
            </w:r>
            <w:r w:rsidRPr="00B07930">
              <w:rPr>
                <w:b/>
                <w:i/>
                <w:lang w:val="et-EE"/>
              </w:rPr>
              <w:t>kollektiivsete andmete kaitset</w:t>
            </w:r>
            <w:r w:rsidRPr="00B07930">
              <w:rPr>
                <w:lang w:val="et-EE"/>
              </w:rPr>
              <w:t>.</w:t>
            </w:r>
          </w:p>
        </w:tc>
      </w:tr>
    </w:tbl>
    <w:p w14:paraId="7250135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5020550" w14:textId="77777777" w:rsidR="009D5AB4" w:rsidRPr="00B07930" w:rsidRDefault="009D5AB4" w:rsidP="009D5AB4">
      <w:r w:rsidRPr="00B07930">
        <w:rPr>
          <w:rStyle w:val="HideTWBExt"/>
          <w:noProof w:val="0"/>
        </w:rPr>
        <w:t>&lt;/Amend&gt;</w:t>
      </w:r>
    </w:p>
    <w:p w14:paraId="6685D45F"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301</w:t>
      </w:r>
      <w:r w:rsidRPr="00B07930">
        <w:rPr>
          <w:rStyle w:val="HideTWBExt"/>
          <w:noProof w:val="0"/>
          <w:lang w:val="et-EE"/>
        </w:rPr>
        <w:t>&lt;/NumAm&gt;</w:t>
      </w:r>
    </w:p>
    <w:p w14:paraId="3731383F"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7647ACC3" w14:textId="77777777" w:rsidR="009D5AB4" w:rsidRPr="00B07930" w:rsidRDefault="009D5AB4" w:rsidP="009D5AB4">
      <w:r w:rsidRPr="00B07930">
        <w:rPr>
          <w:rStyle w:val="HideTWBExt"/>
          <w:noProof w:val="0"/>
        </w:rPr>
        <w:t>&lt;/RepeatBlock-By&gt;</w:t>
      </w:r>
    </w:p>
    <w:p w14:paraId="36BBB9E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AD81043" w14:textId="77777777" w:rsidR="009D5AB4" w:rsidRPr="00B07930" w:rsidRDefault="009D5AB4" w:rsidP="009D5AB4">
      <w:pPr>
        <w:pStyle w:val="NormalBold"/>
      </w:pPr>
      <w:r w:rsidRPr="00B07930">
        <w:rPr>
          <w:rStyle w:val="HideTWBExt"/>
          <w:noProof w:val="0"/>
        </w:rPr>
        <w:t>&lt;Article&gt;</w:t>
      </w:r>
      <w:r w:rsidRPr="00B07930">
        <w:t>I lisa – artikkel 1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FB9B9FF" w14:textId="77777777" w:rsidTr="0013785F">
        <w:trPr>
          <w:jc w:val="center"/>
        </w:trPr>
        <w:tc>
          <w:tcPr>
            <w:tcW w:w="9752" w:type="dxa"/>
            <w:gridSpan w:val="2"/>
          </w:tcPr>
          <w:p w14:paraId="2DF4B468" w14:textId="77777777" w:rsidR="009D5AB4" w:rsidRPr="00B07930" w:rsidRDefault="009D5AB4" w:rsidP="0013785F">
            <w:pPr>
              <w:keepNext/>
            </w:pPr>
          </w:p>
        </w:tc>
      </w:tr>
      <w:tr w:rsidR="009D5AB4" w:rsidRPr="00B07930" w14:paraId="1A3C705D" w14:textId="77777777" w:rsidTr="0013785F">
        <w:trPr>
          <w:jc w:val="center"/>
        </w:trPr>
        <w:tc>
          <w:tcPr>
            <w:tcW w:w="4876" w:type="dxa"/>
            <w:hideMark/>
          </w:tcPr>
          <w:p w14:paraId="332138A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C87A11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8CC2DF2" w14:textId="77777777" w:rsidTr="0013785F">
        <w:trPr>
          <w:jc w:val="center"/>
        </w:trPr>
        <w:tc>
          <w:tcPr>
            <w:tcW w:w="4876" w:type="dxa"/>
            <w:hideMark/>
          </w:tcPr>
          <w:p w14:paraId="1BAF5450" w14:textId="77777777" w:rsidR="009D5AB4" w:rsidRPr="00B07930" w:rsidRDefault="009D5AB4" w:rsidP="0013785F">
            <w:pPr>
              <w:pStyle w:val="Normal6"/>
              <w:rPr>
                <w:lang w:val="et-EE"/>
              </w:rPr>
            </w:pPr>
            <w:r w:rsidRPr="00B07930">
              <w:rPr>
                <w:lang w:val="et-EE"/>
              </w:rPr>
              <w:t>2.</w:t>
            </w:r>
            <w:r w:rsidRPr="00B07930">
              <w:rPr>
                <w:lang w:val="et-EE"/>
              </w:rPr>
              <w:tab/>
              <w:t xml:space="preserve">Käesolevat direktiivi kohaldatakse kõigi liidu töötajate ja tööandjate </w:t>
            </w:r>
            <w:r w:rsidRPr="00B07930">
              <w:rPr>
                <w:b/>
                <w:i/>
                <w:lang w:val="et-EE"/>
              </w:rPr>
              <w:t xml:space="preserve">ning üksikettevõtjate ja asjaomaste teenuste hankijate </w:t>
            </w:r>
            <w:r w:rsidRPr="00B07930">
              <w:rPr>
                <w:lang w:val="et-EE"/>
              </w:rPr>
              <w:t>suhtes.</w:t>
            </w:r>
          </w:p>
        </w:tc>
        <w:tc>
          <w:tcPr>
            <w:tcW w:w="4876" w:type="dxa"/>
            <w:hideMark/>
          </w:tcPr>
          <w:p w14:paraId="30424134" w14:textId="77777777" w:rsidR="009D5AB4" w:rsidRPr="00B07930" w:rsidRDefault="009D5AB4" w:rsidP="0013785F">
            <w:pPr>
              <w:pStyle w:val="Normal6"/>
              <w:rPr>
                <w:szCs w:val="24"/>
                <w:lang w:val="et-EE"/>
              </w:rPr>
            </w:pPr>
            <w:r w:rsidRPr="00B07930">
              <w:rPr>
                <w:lang w:val="et-EE"/>
              </w:rPr>
              <w:t>2.</w:t>
            </w:r>
            <w:r w:rsidRPr="00B07930">
              <w:rPr>
                <w:lang w:val="et-EE"/>
              </w:rPr>
              <w:tab/>
              <w:t>Käesolevat direktiivi kohaldatakse kõigi liidu töötajate ja tööandjate suhtes.</w:t>
            </w:r>
          </w:p>
        </w:tc>
      </w:tr>
    </w:tbl>
    <w:p w14:paraId="4C0B96B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3A304B6" w14:textId="77777777" w:rsidR="009D5AB4" w:rsidRPr="00B07930" w:rsidRDefault="009D5AB4" w:rsidP="009D5AB4">
      <w:r w:rsidRPr="00B07930">
        <w:rPr>
          <w:rStyle w:val="HideTWBExt"/>
          <w:noProof w:val="0"/>
        </w:rPr>
        <w:t>&lt;/Amend&gt;</w:t>
      </w:r>
    </w:p>
    <w:p w14:paraId="080D7B2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302</w:t>
      </w:r>
      <w:r w:rsidRPr="00B07930">
        <w:rPr>
          <w:rStyle w:val="HideTWBExt"/>
          <w:noProof w:val="0"/>
          <w:lang w:val="et-EE"/>
        </w:rPr>
        <w:t>&lt;/NumAm&gt;</w:t>
      </w:r>
    </w:p>
    <w:p w14:paraId="0839AB76" w14:textId="77777777" w:rsidR="009D5AB4" w:rsidRPr="00B07930" w:rsidRDefault="009D5AB4" w:rsidP="009D5AB4">
      <w:pPr>
        <w:pStyle w:val="NormalBold"/>
      </w:pPr>
      <w:r w:rsidRPr="00B07930">
        <w:rPr>
          <w:rStyle w:val="HideTWBExt"/>
          <w:noProof w:val="0"/>
        </w:rPr>
        <w:t>&lt;RepeatBlock-By&gt;&lt;Members&gt;</w:t>
      </w:r>
      <w:r w:rsidRPr="00B07930">
        <w:t>Johan Danielsson</w:t>
      </w:r>
      <w:r w:rsidRPr="00B07930">
        <w:rPr>
          <w:rStyle w:val="HideTWBExt"/>
          <w:noProof w:val="0"/>
        </w:rPr>
        <w:t>&lt;/Members&gt;</w:t>
      </w:r>
    </w:p>
    <w:p w14:paraId="277374C2" w14:textId="77777777" w:rsidR="009D5AB4" w:rsidRPr="00B07930" w:rsidRDefault="009D5AB4" w:rsidP="009D5AB4">
      <w:r w:rsidRPr="00B07930">
        <w:rPr>
          <w:rStyle w:val="HideTWBExt"/>
          <w:noProof w:val="0"/>
        </w:rPr>
        <w:t>&lt;/RepeatBlock-By&gt;</w:t>
      </w:r>
    </w:p>
    <w:p w14:paraId="1352F45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0759555" w14:textId="77777777" w:rsidR="009D5AB4" w:rsidRPr="00B07930" w:rsidRDefault="009D5AB4" w:rsidP="009D5AB4">
      <w:pPr>
        <w:pStyle w:val="NormalBold"/>
      </w:pPr>
      <w:r w:rsidRPr="00B07930">
        <w:rPr>
          <w:rStyle w:val="HideTWBExt"/>
          <w:noProof w:val="0"/>
        </w:rPr>
        <w:t>&lt;Article&gt;</w:t>
      </w:r>
      <w:r w:rsidRPr="00B07930">
        <w:t>I lisa – artikkel 1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C1DF98E" w14:textId="77777777" w:rsidTr="0013785F">
        <w:trPr>
          <w:jc w:val="center"/>
        </w:trPr>
        <w:tc>
          <w:tcPr>
            <w:tcW w:w="9752" w:type="dxa"/>
            <w:gridSpan w:val="2"/>
          </w:tcPr>
          <w:p w14:paraId="69EEE040" w14:textId="77777777" w:rsidR="009D5AB4" w:rsidRPr="00B07930" w:rsidRDefault="009D5AB4" w:rsidP="0013785F">
            <w:pPr>
              <w:keepNext/>
            </w:pPr>
          </w:p>
        </w:tc>
      </w:tr>
      <w:tr w:rsidR="009D5AB4" w:rsidRPr="00B07930" w14:paraId="3D0A769E" w14:textId="77777777" w:rsidTr="0013785F">
        <w:trPr>
          <w:jc w:val="center"/>
        </w:trPr>
        <w:tc>
          <w:tcPr>
            <w:tcW w:w="4876" w:type="dxa"/>
            <w:hideMark/>
          </w:tcPr>
          <w:p w14:paraId="74FB6B3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C4C0FE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AEA30FF" w14:textId="77777777" w:rsidTr="0013785F">
        <w:trPr>
          <w:jc w:val="center"/>
        </w:trPr>
        <w:tc>
          <w:tcPr>
            <w:tcW w:w="4876" w:type="dxa"/>
            <w:hideMark/>
          </w:tcPr>
          <w:p w14:paraId="55756EAD" w14:textId="77777777" w:rsidR="009D5AB4" w:rsidRPr="00B07930" w:rsidRDefault="009D5AB4" w:rsidP="0013785F">
            <w:pPr>
              <w:pStyle w:val="Normal6"/>
              <w:rPr>
                <w:lang w:val="et-EE"/>
              </w:rPr>
            </w:pPr>
            <w:r w:rsidRPr="00B07930">
              <w:rPr>
                <w:lang w:val="et-EE"/>
              </w:rPr>
              <w:t>2.</w:t>
            </w:r>
            <w:r w:rsidRPr="00B07930">
              <w:rPr>
                <w:lang w:val="et-EE"/>
              </w:rPr>
              <w:tab/>
              <w:t xml:space="preserve">Käesolevat direktiivi kohaldatakse kõigi liidu töötajate ja tööandjate </w:t>
            </w:r>
            <w:r w:rsidRPr="00B07930">
              <w:rPr>
                <w:b/>
                <w:i/>
                <w:lang w:val="et-EE"/>
              </w:rPr>
              <w:t xml:space="preserve">ning üksikettevõtjate ja asjaomaste teenuste hankijate </w:t>
            </w:r>
            <w:r w:rsidRPr="00B07930">
              <w:rPr>
                <w:lang w:val="et-EE"/>
              </w:rPr>
              <w:t>suhtes.</w:t>
            </w:r>
          </w:p>
        </w:tc>
        <w:tc>
          <w:tcPr>
            <w:tcW w:w="4876" w:type="dxa"/>
            <w:hideMark/>
          </w:tcPr>
          <w:p w14:paraId="1523D68A" w14:textId="77777777" w:rsidR="009D5AB4" w:rsidRPr="00B07930" w:rsidRDefault="009D5AB4" w:rsidP="0013785F">
            <w:pPr>
              <w:pStyle w:val="Normal6"/>
              <w:rPr>
                <w:szCs w:val="24"/>
                <w:lang w:val="et-EE"/>
              </w:rPr>
            </w:pPr>
            <w:r w:rsidRPr="00B07930">
              <w:rPr>
                <w:lang w:val="et-EE"/>
              </w:rPr>
              <w:t>2.</w:t>
            </w:r>
            <w:r w:rsidRPr="00B07930">
              <w:rPr>
                <w:lang w:val="et-EE"/>
              </w:rPr>
              <w:tab/>
              <w:t>Käesolevat direktiivi kohaldatakse kõigi liidu töötajate ja tööandjate suhtes.</w:t>
            </w:r>
          </w:p>
        </w:tc>
      </w:tr>
    </w:tbl>
    <w:p w14:paraId="2566575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23180FE" w14:textId="77777777" w:rsidR="009D5AB4" w:rsidRPr="00B07930" w:rsidRDefault="009D5AB4" w:rsidP="009D5AB4">
      <w:r w:rsidRPr="00B07930">
        <w:rPr>
          <w:rStyle w:val="HideTWBExt"/>
          <w:noProof w:val="0"/>
        </w:rPr>
        <w:t>&lt;/Amend&gt;</w:t>
      </w:r>
    </w:p>
    <w:p w14:paraId="013CC4C4"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303</w:t>
      </w:r>
      <w:r w:rsidRPr="00B07930">
        <w:rPr>
          <w:rStyle w:val="HideTWBExt"/>
          <w:noProof w:val="0"/>
          <w:lang w:val="et-EE"/>
        </w:rPr>
        <w:t>&lt;/NumAm&gt;</w:t>
      </w:r>
    </w:p>
    <w:p w14:paraId="1355560B"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4BD2985F"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92C5894" w14:textId="77777777" w:rsidR="009D5AB4" w:rsidRPr="00B07930" w:rsidRDefault="009D5AB4" w:rsidP="009D5AB4">
      <w:r w:rsidRPr="00B07930">
        <w:rPr>
          <w:rStyle w:val="HideTWBExt"/>
          <w:noProof w:val="0"/>
        </w:rPr>
        <w:t>&lt;/RepeatBlock-By&gt;</w:t>
      </w:r>
    </w:p>
    <w:p w14:paraId="654F02AD"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32689AE" w14:textId="77777777" w:rsidR="009D5AB4" w:rsidRPr="00B07930" w:rsidRDefault="009D5AB4" w:rsidP="009D5AB4">
      <w:pPr>
        <w:pStyle w:val="NormalBold"/>
      </w:pPr>
      <w:r w:rsidRPr="00B07930">
        <w:rPr>
          <w:rStyle w:val="HideTWBExt"/>
          <w:noProof w:val="0"/>
        </w:rPr>
        <w:t>&lt;Article&gt;</w:t>
      </w:r>
      <w:r w:rsidRPr="00B07930">
        <w:t>I lisa – artikkel 1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06329F2" w14:textId="77777777" w:rsidTr="0013785F">
        <w:trPr>
          <w:jc w:val="center"/>
        </w:trPr>
        <w:tc>
          <w:tcPr>
            <w:tcW w:w="9752" w:type="dxa"/>
            <w:gridSpan w:val="2"/>
          </w:tcPr>
          <w:p w14:paraId="187CA218" w14:textId="77777777" w:rsidR="009D5AB4" w:rsidRPr="00B07930" w:rsidRDefault="009D5AB4" w:rsidP="0013785F">
            <w:pPr>
              <w:keepNext/>
            </w:pPr>
          </w:p>
        </w:tc>
      </w:tr>
      <w:tr w:rsidR="009D5AB4" w:rsidRPr="00B07930" w14:paraId="4611C32D" w14:textId="77777777" w:rsidTr="0013785F">
        <w:trPr>
          <w:jc w:val="center"/>
        </w:trPr>
        <w:tc>
          <w:tcPr>
            <w:tcW w:w="4876" w:type="dxa"/>
            <w:hideMark/>
          </w:tcPr>
          <w:p w14:paraId="774CD75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9EF22A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B1A61FB" w14:textId="77777777" w:rsidTr="0013785F">
        <w:trPr>
          <w:jc w:val="center"/>
        </w:trPr>
        <w:tc>
          <w:tcPr>
            <w:tcW w:w="4876" w:type="dxa"/>
            <w:hideMark/>
          </w:tcPr>
          <w:p w14:paraId="32797302" w14:textId="77777777" w:rsidR="009D5AB4" w:rsidRPr="00B07930" w:rsidRDefault="009D5AB4" w:rsidP="0013785F">
            <w:pPr>
              <w:pStyle w:val="Normal6"/>
              <w:rPr>
                <w:lang w:val="et-EE"/>
              </w:rPr>
            </w:pPr>
            <w:r w:rsidRPr="00B07930">
              <w:rPr>
                <w:lang w:val="et-EE"/>
              </w:rPr>
              <w:t>2.</w:t>
            </w:r>
            <w:r w:rsidRPr="00B07930">
              <w:rPr>
                <w:lang w:val="et-EE"/>
              </w:rPr>
              <w:tab/>
              <w:t xml:space="preserve">Käesolevat direktiivi kohaldatakse kõigi liidu töötajate ja tööandjate ning üksikettevõtjate ja asjaomaste </w:t>
            </w:r>
            <w:r w:rsidRPr="00B07930">
              <w:rPr>
                <w:b/>
                <w:i/>
                <w:lang w:val="et-EE"/>
              </w:rPr>
              <w:t>teenuste hankijate</w:t>
            </w:r>
            <w:r w:rsidRPr="00B07930">
              <w:rPr>
                <w:lang w:val="et-EE"/>
              </w:rPr>
              <w:t xml:space="preserve"> suhtes.</w:t>
            </w:r>
          </w:p>
        </w:tc>
        <w:tc>
          <w:tcPr>
            <w:tcW w:w="4876" w:type="dxa"/>
            <w:hideMark/>
          </w:tcPr>
          <w:p w14:paraId="783DEF83" w14:textId="77777777" w:rsidR="009D5AB4" w:rsidRPr="00B07930" w:rsidRDefault="009D5AB4" w:rsidP="0013785F">
            <w:pPr>
              <w:pStyle w:val="Normal6"/>
              <w:rPr>
                <w:szCs w:val="24"/>
                <w:lang w:val="et-EE"/>
              </w:rPr>
            </w:pPr>
            <w:r w:rsidRPr="00B07930">
              <w:rPr>
                <w:lang w:val="et-EE"/>
              </w:rPr>
              <w:t>2.</w:t>
            </w:r>
            <w:r w:rsidRPr="00B07930">
              <w:rPr>
                <w:lang w:val="et-EE"/>
              </w:rPr>
              <w:tab/>
              <w:t xml:space="preserve">Käesolevat direktiivi kohaldatakse kõigi liidu töötajate ja tööandjate ning üksikettevõtjate ja asjaomaste </w:t>
            </w:r>
            <w:r w:rsidRPr="00B07930">
              <w:rPr>
                <w:b/>
                <w:i/>
                <w:lang w:val="et-EE"/>
              </w:rPr>
              <w:t>lepingu sõlminud üksuste</w:t>
            </w:r>
            <w:r w:rsidRPr="00B07930">
              <w:rPr>
                <w:lang w:val="et-EE"/>
              </w:rPr>
              <w:t xml:space="preserve"> suhtes.</w:t>
            </w:r>
          </w:p>
        </w:tc>
      </w:tr>
    </w:tbl>
    <w:p w14:paraId="3E2DE1E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13F4CC8" w14:textId="77777777" w:rsidR="009D5AB4" w:rsidRPr="00B07930" w:rsidRDefault="009D5AB4" w:rsidP="009D5AB4">
      <w:r w:rsidRPr="00B07930">
        <w:rPr>
          <w:rStyle w:val="HideTWBExt"/>
          <w:noProof w:val="0"/>
        </w:rPr>
        <w:t>&lt;/Amend&gt;</w:t>
      </w:r>
    </w:p>
    <w:p w14:paraId="6E1702FC"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304</w:t>
      </w:r>
      <w:r w:rsidRPr="00B07930">
        <w:rPr>
          <w:rStyle w:val="HideTWBExt"/>
          <w:noProof w:val="0"/>
          <w:lang w:val="et-EE"/>
        </w:rPr>
        <w:t>&lt;/NumAm&gt;</w:t>
      </w:r>
    </w:p>
    <w:p w14:paraId="03DA6C85" w14:textId="77777777" w:rsidR="009D5AB4" w:rsidRPr="00B07930" w:rsidRDefault="009D5AB4" w:rsidP="009D5AB4">
      <w:pPr>
        <w:pStyle w:val="NormalBold"/>
      </w:pPr>
      <w:r w:rsidRPr="00B07930">
        <w:rPr>
          <w:rStyle w:val="HideTWBExt"/>
          <w:noProof w:val="0"/>
        </w:rPr>
        <w:t>&lt;RepeatBlock-By&gt;&lt;Members&gt;</w:t>
      </w:r>
      <w:r w:rsidRPr="00B07930">
        <w:t>Sérgio Humberto</w:t>
      </w:r>
      <w:r w:rsidRPr="00B07930">
        <w:rPr>
          <w:rStyle w:val="HideTWBExt"/>
          <w:noProof w:val="0"/>
        </w:rPr>
        <w:t>&lt;/Members&gt;</w:t>
      </w:r>
    </w:p>
    <w:p w14:paraId="6D81DE3D" w14:textId="77777777" w:rsidR="009D5AB4" w:rsidRPr="00B07930" w:rsidRDefault="009D5AB4" w:rsidP="009D5AB4">
      <w:r w:rsidRPr="00B07930">
        <w:rPr>
          <w:rStyle w:val="HideTWBExt"/>
          <w:noProof w:val="0"/>
        </w:rPr>
        <w:t>&lt;/RepeatBlock-By&gt;</w:t>
      </w:r>
    </w:p>
    <w:p w14:paraId="2A37C5A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8A60B9B" w14:textId="77777777" w:rsidR="009D5AB4" w:rsidRPr="00B07930" w:rsidRDefault="009D5AB4" w:rsidP="009D5AB4">
      <w:pPr>
        <w:pStyle w:val="NormalBold"/>
      </w:pPr>
      <w:r w:rsidRPr="00B07930">
        <w:rPr>
          <w:rStyle w:val="HideTWBExt"/>
          <w:noProof w:val="0"/>
        </w:rPr>
        <w:t>&lt;Article&gt;</w:t>
      </w:r>
      <w:r w:rsidRPr="00B07930">
        <w:t>I lisa – artikkel 1 – punkt 2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63C1AA5" w14:textId="77777777" w:rsidTr="0013785F">
        <w:trPr>
          <w:jc w:val="center"/>
        </w:trPr>
        <w:tc>
          <w:tcPr>
            <w:tcW w:w="9752" w:type="dxa"/>
            <w:gridSpan w:val="2"/>
          </w:tcPr>
          <w:p w14:paraId="551809C8" w14:textId="77777777" w:rsidR="009D5AB4" w:rsidRPr="00B07930" w:rsidRDefault="009D5AB4" w:rsidP="0013785F">
            <w:pPr>
              <w:keepNext/>
            </w:pPr>
          </w:p>
        </w:tc>
      </w:tr>
      <w:tr w:rsidR="009D5AB4" w:rsidRPr="00B07930" w14:paraId="13E7119A" w14:textId="77777777" w:rsidTr="0013785F">
        <w:trPr>
          <w:jc w:val="center"/>
        </w:trPr>
        <w:tc>
          <w:tcPr>
            <w:tcW w:w="4876" w:type="dxa"/>
            <w:hideMark/>
          </w:tcPr>
          <w:p w14:paraId="1AD6EF6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2AA21F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52B0A23" w14:textId="77777777" w:rsidTr="0013785F">
        <w:trPr>
          <w:jc w:val="center"/>
        </w:trPr>
        <w:tc>
          <w:tcPr>
            <w:tcW w:w="4876" w:type="dxa"/>
          </w:tcPr>
          <w:p w14:paraId="229AEBE2" w14:textId="77777777" w:rsidR="009D5AB4" w:rsidRPr="00B07930" w:rsidRDefault="009D5AB4" w:rsidP="0013785F">
            <w:pPr>
              <w:pStyle w:val="Normal6"/>
              <w:rPr>
                <w:lang w:val="et-EE"/>
              </w:rPr>
            </w:pPr>
          </w:p>
        </w:tc>
        <w:tc>
          <w:tcPr>
            <w:tcW w:w="4876" w:type="dxa"/>
            <w:hideMark/>
          </w:tcPr>
          <w:p w14:paraId="2C57F3A7" w14:textId="77777777" w:rsidR="009D5AB4" w:rsidRPr="00B07930" w:rsidRDefault="009D5AB4" w:rsidP="0013785F">
            <w:pPr>
              <w:pStyle w:val="Normal6"/>
              <w:rPr>
                <w:szCs w:val="24"/>
                <w:lang w:val="et-EE"/>
              </w:rPr>
            </w:pPr>
            <w:r w:rsidRPr="00B07930">
              <w:rPr>
                <w:b/>
                <w:i/>
                <w:lang w:val="et-EE"/>
              </w:rPr>
              <w:t>2a.</w:t>
            </w:r>
            <w:r w:rsidRPr="00B07930">
              <w:rPr>
                <w:b/>
                <w:i/>
                <w:lang w:val="et-EE"/>
              </w:rPr>
              <w:tab/>
              <w:t>Käesoleva direktiivi sätete kohaldamisel tuleks järgida proportsionaalsuse põhimõtet, tagades, et haldus- ja nõuete täitmisega seotud koormus vastab ettevõtja suurusele, kasutatava tehnoloogia laadile ja kaasneva riski tasemele, eelkõige mikro- ja väikeettevõtjate puhul.</w:t>
            </w:r>
          </w:p>
        </w:tc>
      </w:tr>
    </w:tbl>
    <w:p w14:paraId="1F30AA9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{PT}</w:t>
      </w:r>
      <w:r w:rsidRPr="00B07930">
        <w:rPr>
          <w:noProof w:val="0"/>
          <w:lang w:val="et-EE"/>
        </w:rPr>
        <w:t>pt</w:t>
      </w:r>
      <w:r w:rsidRPr="00B07930">
        <w:rPr>
          <w:rStyle w:val="HideTWBExt"/>
          <w:noProof w:val="0"/>
          <w:lang w:val="et-EE"/>
        </w:rPr>
        <w:t>&lt;/Original&gt;</w:t>
      </w:r>
    </w:p>
    <w:p w14:paraId="290D66CE" w14:textId="77777777" w:rsidR="009D5AB4" w:rsidRPr="00B07930" w:rsidRDefault="009D5AB4" w:rsidP="009D5AB4">
      <w:r w:rsidRPr="00B07930">
        <w:rPr>
          <w:rStyle w:val="HideTWBExt"/>
          <w:noProof w:val="0"/>
        </w:rPr>
        <w:t>&lt;/Amend&gt;</w:t>
      </w:r>
    </w:p>
    <w:p w14:paraId="5F61425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305</w:t>
      </w:r>
      <w:r w:rsidRPr="00B07930">
        <w:rPr>
          <w:rStyle w:val="HideTWBExt"/>
          <w:noProof w:val="0"/>
          <w:lang w:val="et-EE"/>
        </w:rPr>
        <w:t>&lt;/NumAm&gt;</w:t>
      </w:r>
    </w:p>
    <w:p w14:paraId="313C0B2F" w14:textId="77777777" w:rsidR="009D5AB4" w:rsidRPr="00B07930" w:rsidRDefault="009D5AB4" w:rsidP="009D5AB4">
      <w:pPr>
        <w:pStyle w:val="NormalBold"/>
      </w:pPr>
      <w:r w:rsidRPr="00B07930">
        <w:rPr>
          <w:rStyle w:val="HideTWBExt"/>
          <w:noProof w:val="0"/>
        </w:rPr>
        <w:t>&lt;RepeatBlock-By&gt;&lt;Members&gt;</w:t>
      </w:r>
      <w:r w:rsidRPr="00B07930">
        <w:t>Johan Danielsson</w:t>
      </w:r>
      <w:r w:rsidRPr="00B07930">
        <w:rPr>
          <w:rStyle w:val="HideTWBExt"/>
          <w:noProof w:val="0"/>
        </w:rPr>
        <w:t>&lt;/Members&gt;</w:t>
      </w:r>
    </w:p>
    <w:p w14:paraId="6785C74A" w14:textId="77777777" w:rsidR="009D5AB4" w:rsidRPr="00B07930" w:rsidRDefault="009D5AB4" w:rsidP="009D5AB4">
      <w:r w:rsidRPr="00B07930">
        <w:rPr>
          <w:rStyle w:val="HideTWBExt"/>
          <w:noProof w:val="0"/>
        </w:rPr>
        <w:t>&lt;/RepeatBlock-By&gt;</w:t>
      </w:r>
    </w:p>
    <w:p w14:paraId="123B4B1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7BC3F5F" w14:textId="77777777" w:rsidR="009D5AB4" w:rsidRPr="00B07930" w:rsidRDefault="009D5AB4" w:rsidP="009D5AB4">
      <w:pPr>
        <w:pStyle w:val="NormalBold"/>
      </w:pPr>
      <w:r w:rsidRPr="00B07930">
        <w:rPr>
          <w:rStyle w:val="HideTWBExt"/>
          <w:noProof w:val="0"/>
        </w:rPr>
        <w:t>&lt;Article&gt;</w:t>
      </w:r>
      <w:r w:rsidRPr="00B07930">
        <w:t>I lisa – artikkel 1 – lõige 2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9527C9" w14:textId="77777777" w:rsidTr="0013785F">
        <w:trPr>
          <w:jc w:val="center"/>
        </w:trPr>
        <w:tc>
          <w:tcPr>
            <w:tcW w:w="9752" w:type="dxa"/>
            <w:gridSpan w:val="2"/>
          </w:tcPr>
          <w:p w14:paraId="5BD7D1B6" w14:textId="77777777" w:rsidR="009D5AB4" w:rsidRPr="00B07930" w:rsidRDefault="009D5AB4" w:rsidP="0013785F">
            <w:pPr>
              <w:keepNext/>
            </w:pPr>
          </w:p>
        </w:tc>
      </w:tr>
      <w:tr w:rsidR="009D5AB4" w:rsidRPr="00B07930" w14:paraId="16DD1871" w14:textId="77777777" w:rsidTr="0013785F">
        <w:trPr>
          <w:jc w:val="center"/>
        </w:trPr>
        <w:tc>
          <w:tcPr>
            <w:tcW w:w="4876" w:type="dxa"/>
            <w:hideMark/>
          </w:tcPr>
          <w:p w14:paraId="5223F66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8AFAF1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CD2027D" w14:textId="77777777" w:rsidTr="0013785F">
        <w:trPr>
          <w:jc w:val="center"/>
        </w:trPr>
        <w:tc>
          <w:tcPr>
            <w:tcW w:w="4876" w:type="dxa"/>
          </w:tcPr>
          <w:p w14:paraId="3AFF7008" w14:textId="77777777" w:rsidR="009D5AB4" w:rsidRPr="00B07930" w:rsidRDefault="009D5AB4" w:rsidP="0013785F">
            <w:pPr>
              <w:pStyle w:val="Normal6"/>
              <w:rPr>
                <w:lang w:val="et-EE"/>
              </w:rPr>
            </w:pPr>
          </w:p>
        </w:tc>
        <w:tc>
          <w:tcPr>
            <w:tcW w:w="4876" w:type="dxa"/>
            <w:hideMark/>
          </w:tcPr>
          <w:p w14:paraId="7479B998" w14:textId="77777777" w:rsidR="009D5AB4" w:rsidRPr="00B07930" w:rsidRDefault="009D5AB4" w:rsidP="0013785F">
            <w:pPr>
              <w:pStyle w:val="Normal6"/>
              <w:rPr>
                <w:szCs w:val="24"/>
                <w:lang w:val="et-EE"/>
              </w:rPr>
            </w:pPr>
            <w:r w:rsidRPr="00B07930">
              <w:rPr>
                <w:b/>
                <w:i/>
                <w:lang w:val="et-EE"/>
              </w:rPr>
              <w:t>2a.</w:t>
            </w:r>
            <w:r w:rsidRPr="00B07930">
              <w:rPr>
                <w:b/>
                <w:i/>
                <w:lang w:val="et-EE"/>
              </w:rPr>
              <w:tab/>
              <w:t>Käesolevas direktiivis sätestatud õiguste ja kohustustega seoses töödeldavate isikuandmete suhtes kohaldatakse isikuandmete kaitset, eraelu puutumatust ja side konfidentsiaalsust käsitlevat liidu õigust. Käesolev direktiiv ei mõjuta määruseid (EL) 2016/679 ja (EL) 2018/1725 ega direktiive 2002/58/EÜ ja (EL) 2016/680.</w:t>
            </w:r>
          </w:p>
        </w:tc>
      </w:tr>
    </w:tbl>
    <w:p w14:paraId="1FB6626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2EAFAE4" w14:textId="77777777" w:rsidR="009D5AB4" w:rsidRPr="00B07930" w:rsidRDefault="009D5AB4" w:rsidP="009D5AB4">
      <w:r w:rsidRPr="00B07930">
        <w:rPr>
          <w:rStyle w:val="HideTWBExt"/>
          <w:noProof w:val="0"/>
        </w:rPr>
        <w:t>&lt;/Amend&gt;</w:t>
      </w:r>
    </w:p>
    <w:p w14:paraId="0E2CC74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306</w:t>
      </w:r>
      <w:r w:rsidRPr="00B07930">
        <w:rPr>
          <w:rStyle w:val="HideTWBExt"/>
          <w:noProof w:val="0"/>
          <w:lang w:val="et-EE"/>
        </w:rPr>
        <w:t>&lt;/NumAm&gt;</w:t>
      </w:r>
    </w:p>
    <w:p w14:paraId="66E6C61D"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3E4B2B04" w14:textId="77777777" w:rsidR="009D5AB4" w:rsidRPr="00B07930" w:rsidRDefault="009D5AB4" w:rsidP="009D5AB4">
      <w:r w:rsidRPr="00B07930">
        <w:rPr>
          <w:rStyle w:val="HideTWBExt"/>
          <w:noProof w:val="0"/>
        </w:rPr>
        <w:t>&lt;/RepeatBlock-By&gt;</w:t>
      </w:r>
    </w:p>
    <w:p w14:paraId="64BE022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86694B9" w14:textId="0B3EB990" w:rsidR="009D5AB4" w:rsidRPr="00B07930" w:rsidRDefault="009D5AB4" w:rsidP="009D5AB4">
      <w:pPr>
        <w:pStyle w:val="NormalBold"/>
      </w:pPr>
      <w:r w:rsidRPr="00B07930">
        <w:rPr>
          <w:rStyle w:val="HideTWBExt"/>
          <w:noProof w:val="0"/>
        </w:rPr>
        <w:t>&lt;Article&gt;</w:t>
      </w:r>
      <w:r w:rsidRPr="00B07930">
        <w:t>I lisa – artikkel 1 – lõige 2</w:t>
      </w:r>
      <w:r w:rsidR="00096D50" w:rsidRPr="00B07930">
        <w:t xml:space="preserve"> b</w:t>
      </w:r>
      <w:r w:rsidRPr="00B07930">
        <w:t xml:space="preserve">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EE7D379" w14:textId="77777777" w:rsidTr="0013785F">
        <w:trPr>
          <w:jc w:val="center"/>
        </w:trPr>
        <w:tc>
          <w:tcPr>
            <w:tcW w:w="9752" w:type="dxa"/>
            <w:gridSpan w:val="2"/>
          </w:tcPr>
          <w:p w14:paraId="42645A45" w14:textId="77777777" w:rsidR="009D5AB4" w:rsidRPr="00B07930" w:rsidRDefault="009D5AB4" w:rsidP="0013785F">
            <w:pPr>
              <w:keepNext/>
            </w:pPr>
          </w:p>
        </w:tc>
      </w:tr>
      <w:tr w:rsidR="009D5AB4" w:rsidRPr="00B07930" w14:paraId="57C9605C" w14:textId="77777777" w:rsidTr="0013785F">
        <w:trPr>
          <w:jc w:val="center"/>
        </w:trPr>
        <w:tc>
          <w:tcPr>
            <w:tcW w:w="4876" w:type="dxa"/>
            <w:hideMark/>
          </w:tcPr>
          <w:p w14:paraId="3EA88A9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2D9C78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0AA1115" w14:textId="77777777" w:rsidTr="0013785F">
        <w:trPr>
          <w:jc w:val="center"/>
        </w:trPr>
        <w:tc>
          <w:tcPr>
            <w:tcW w:w="4876" w:type="dxa"/>
          </w:tcPr>
          <w:p w14:paraId="63829817" w14:textId="77777777" w:rsidR="009D5AB4" w:rsidRPr="00B07930" w:rsidRDefault="009D5AB4" w:rsidP="0013785F">
            <w:pPr>
              <w:pStyle w:val="Normal6"/>
              <w:rPr>
                <w:lang w:val="et-EE"/>
              </w:rPr>
            </w:pPr>
          </w:p>
        </w:tc>
        <w:tc>
          <w:tcPr>
            <w:tcW w:w="4876" w:type="dxa"/>
            <w:hideMark/>
          </w:tcPr>
          <w:p w14:paraId="24118F10" w14:textId="77777777" w:rsidR="009D5AB4" w:rsidRPr="00B07930" w:rsidRDefault="009D5AB4" w:rsidP="0013785F">
            <w:pPr>
              <w:pStyle w:val="Normal6"/>
              <w:rPr>
                <w:szCs w:val="24"/>
                <w:lang w:val="et-EE"/>
              </w:rPr>
            </w:pPr>
            <w:r w:rsidRPr="00B07930">
              <w:rPr>
                <w:b/>
                <w:i/>
                <w:lang w:val="et-EE"/>
              </w:rPr>
              <w:t>2b. Käesolevat direktiivi kohaldatakse kõigi avaliku ja erasektori töökohtade suhtes, kõigi tööd tegevate isikute, sealhulgas töötajate ja üksikettevõtjate ning tööandjate ja asjaomaste teenuste hankijate suhtes liidus.</w:t>
            </w:r>
          </w:p>
        </w:tc>
      </w:tr>
    </w:tbl>
    <w:p w14:paraId="275E3C4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3B4DFA" w14:textId="77777777" w:rsidR="009D5AB4" w:rsidRPr="00B07930" w:rsidRDefault="009D5AB4" w:rsidP="009D5AB4">
      <w:r w:rsidRPr="00B07930">
        <w:rPr>
          <w:rStyle w:val="HideTWBExt"/>
          <w:noProof w:val="0"/>
        </w:rPr>
        <w:t>&lt;/Amend&gt;</w:t>
      </w:r>
    </w:p>
    <w:p w14:paraId="368D6FB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307</w:t>
      </w:r>
      <w:r w:rsidRPr="00B07930">
        <w:rPr>
          <w:rStyle w:val="HideTWBExt"/>
          <w:noProof w:val="0"/>
          <w:lang w:val="et-EE"/>
        </w:rPr>
        <w:t>&lt;/NumAm&gt;</w:t>
      </w:r>
    </w:p>
    <w:p w14:paraId="6B0492AE" w14:textId="77777777" w:rsidR="009D5AB4" w:rsidRPr="00B07930" w:rsidRDefault="009D5AB4" w:rsidP="009D5AB4">
      <w:pPr>
        <w:pStyle w:val="NormalBold"/>
      </w:pPr>
      <w:r w:rsidRPr="00B07930">
        <w:rPr>
          <w:rStyle w:val="HideTWBExt"/>
          <w:noProof w:val="0"/>
        </w:rPr>
        <w:t>&lt;RepeatBlock-By&gt;&lt;Members&gt;</w:t>
      </w:r>
      <w:r w:rsidRPr="00B07930">
        <w:t>Arba Kokalari, Henrik Dahl, Jörgen Warborn</w:t>
      </w:r>
      <w:r w:rsidRPr="00B07930">
        <w:rPr>
          <w:rStyle w:val="HideTWBExt"/>
          <w:noProof w:val="0"/>
        </w:rPr>
        <w:t>&lt;/Members&gt;</w:t>
      </w:r>
    </w:p>
    <w:p w14:paraId="297C0211" w14:textId="77777777" w:rsidR="009D5AB4" w:rsidRPr="00B07930" w:rsidRDefault="009D5AB4" w:rsidP="009D5AB4">
      <w:r w:rsidRPr="00B07930">
        <w:rPr>
          <w:rStyle w:val="HideTWBExt"/>
          <w:noProof w:val="0"/>
        </w:rPr>
        <w:t>&lt;/RepeatBlock-By&gt;</w:t>
      </w:r>
    </w:p>
    <w:p w14:paraId="15680C89"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3B5ACC0" w14:textId="77777777" w:rsidR="009D5AB4" w:rsidRPr="00B07930" w:rsidRDefault="009D5AB4" w:rsidP="009D5AB4">
      <w:pPr>
        <w:pStyle w:val="NormalBold"/>
      </w:pPr>
      <w:r w:rsidRPr="00B07930">
        <w:rPr>
          <w:rStyle w:val="HideTWBExt"/>
          <w:noProof w:val="0"/>
        </w:rPr>
        <w:t>&lt;Article&gt;</w:t>
      </w:r>
      <w:r w:rsidRPr="00B07930">
        <w:t>I lisa – artikkel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40386F5" w14:textId="77777777" w:rsidTr="0013785F">
        <w:trPr>
          <w:jc w:val="center"/>
        </w:trPr>
        <w:tc>
          <w:tcPr>
            <w:tcW w:w="9752" w:type="dxa"/>
            <w:gridSpan w:val="2"/>
          </w:tcPr>
          <w:p w14:paraId="7BB11870" w14:textId="77777777" w:rsidR="009D5AB4" w:rsidRPr="00B07930" w:rsidRDefault="009D5AB4" w:rsidP="0013785F">
            <w:pPr>
              <w:keepNext/>
            </w:pPr>
          </w:p>
        </w:tc>
      </w:tr>
      <w:tr w:rsidR="009D5AB4" w:rsidRPr="00B07930" w14:paraId="2E02407B" w14:textId="77777777" w:rsidTr="0013785F">
        <w:trPr>
          <w:jc w:val="center"/>
        </w:trPr>
        <w:tc>
          <w:tcPr>
            <w:tcW w:w="4876" w:type="dxa"/>
            <w:hideMark/>
          </w:tcPr>
          <w:p w14:paraId="265D520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520950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0E8AB06" w14:textId="77777777" w:rsidTr="0013785F">
        <w:trPr>
          <w:jc w:val="center"/>
        </w:trPr>
        <w:tc>
          <w:tcPr>
            <w:tcW w:w="4876" w:type="dxa"/>
            <w:hideMark/>
          </w:tcPr>
          <w:p w14:paraId="277069BB" w14:textId="77777777" w:rsidR="009D5AB4" w:rsidRPr="00B07930" w:rsidRDefault="009D5AB4" w:rsidP="0013785F">
            <w:pPr>
              <w:pStyle w:val="Normal6"/>
              <w:rPr>
                <w:lang w:val="et-EE"/>
              </w:rPr>
            </w:pPr>
            <w:r w:rsidRPr="00B07930">
              <w:rPr>
                <w:b/>
                <w:i/>
                <w:lang w:val="et-EE"/>
              </w:rPr>
              <w:t>Käesolevas direktiivis kasutatakse järgmisi mõisteid:</w:t>
            </w:r>
          </w:p>
        </w:tc>
        <w:tc>
          <w:tcPr>
            <w:tcW w:w="4876" w:type="dxa"/>
            <w:hideMark/>
          </w:tcPr>
          <w:p w14:paraId="1E94E382"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19B35684" w14:textId="77777777" w:rsidTr="0013785F">
        <w:trPr>
          <w:jc w:val="center"/>
        </w:trPr>
        <w:tc>
          <w:tcPr>
            <w:tcW w:w="4876" w:type="dxa"/>
            <w:hideMark/>
          </w:tcPr>
          <w:p w14:paraId="08F5D2E2" w14:textId="77777777" w:rsidR="009D5AB4" w:rsidRPr="00B07930" w:rsidRDefault="009D5AB4" w:rsidP="0013785F">
            <w:pPr>
              <w:pStyle w:val="Normal6"/>
              <w:rPr>
                <w:lang w:val="et-EE"/>
              </w:rPr>
            </w:pPr>
            <w:r w:rsidRPr="00B07930">
              <w:rPr>
                <w:b/>
                <w:i/>
                <w:lang w:val="et-EE"/>
              </w:rPr>
              <w:t>1.</w:t>
            </w:r>
            <w:r w:rsidRPr="00B07930">
              <w:rPr>
                <w:b/>
                <w:i/>
                <w:lang w:val="et-EE"/>
              </w:rPr>
              <w:tab/>
              <w:t>„algoritmiline juhtimine“ – automaatsete süsteemide kasutamine selleks, et seirata, jälgida, hinnata või teha või toetada elektrooniliste vahendite abil otsuseid töötajate töötulemuste ja -tingimuste kohta, sealhulgas süsteemid, mis töötlevad isikuandmeid töökeskkonnas toimuva tegevuse jälgimiseks, samuti süsteemid, mis teevad või toetavad otsuseid, millele on töötajatele või üksikettevõtjatele suur mõju ja mis puudutavad näiteks tööülesannete jagamist, töötasu, ohutust ja tervishoidu, tööaega, koolitusvõimaluste andmist, edutamist ja lepingulist staatust;</w:t>
            </w:r>
          </w:p>
        </w:tc>
        <w:tc>
          <w:tcPr>
            <w:tcW w:w="4876" w:type="dxa"/>
          </w:tcPr>
          <w:p w14:paraId="59A7E970" w14:textId="77777777" w:rsidR="009D5AB4" w:rsidRPr="00B07930" w:rsidRDefault="009D5AB4" w:rsidP="0013785F">
            <w:pPr>
              <w:pStyle w:val="Normal6"/>
              <w:rPr>
                <w:szCs w:val="24"/>
                <w:lang w:val="et-EE"/>
              </w:rPr>
            </w:pPr>
          </w:p>
        </w:tc>
      </w:tr>
      <w:tr w:rsidR="009D5AB4" w:rsidRPr="00B07930" w14:paraId="4272C1CA" w14:textId="77777777" w:rsidTr="0013785F">
        <w:trPr>
          <w:jc w:val="center"/>
        </w:trPr>
        <w:tc>
          <w:tcPr>
            <w:tcW w:w="4876" w:type="dxa"/>
            <w:hideMark/>
          </w:tcPr>
          <w:p w14:paraId="100ABDDA" w14:textId="77777777" w:rsidR="009D5AB4" w:rsidRPr="00B07930" w:rsidRDefault="009D5AB4" w:rsidP="0013785F">
            <w:pPr>
              <w:pStyle w:val="Normal6"/>
              <w:rPr>
                <w:lang w:val="et-EE"/>
              </w:rPr>
            </w:pPr>
            <w:r w:rsidRPr="00B07930">
              <w:rPr>
                <w:b/>
                <w:i/>
                <w:lang w:val="et-EE"/>
              </w:rPr>
              <w:t>2.</w:t>
            </w:r>
            <w:r w:rsidRPr="00B07930">
              <w:rPr>
                <w:b/>
                <w:i/>
                <w:lang w:val="et-EE"/>
              </w:rPr>
              <w:tab/>
              <w:t>„töötaja“ – isik, kellel loetakse olevat tööleping või töösuhe, nagu see on määratletud liidu ja liikmesriigi õiguses, sealhulgas kollektiivlepingutes ja riigisisestes tavades;</w:t>
            </w:r>
          </w:p>
        </w:tc>
        <w:tc>
          <w:tcPr>
            <w:tcW w:w="4876" w:type="dxa"/>
          </w:tcPr>
          <w:p w14:paraId="07221B02" w14:textId="77777777" w:rsidR="009D5AB4" w:rsidRPr="00B07930" w:rsidRDefault="009D5AB4" w:rsidP="0013785F">
            <w:pPr>
              <w:pStyle w:val="Normal6"/>
              <w:rPr>
                <w:szCs w:val="24"/>
                <w:lang w:val="et-EE"/>
              </w:rPr>
            </w:pPr>
          </w:p>
        </w:tc>
      </w:tr>
      <w:tr w:rsidR="009D5AB4" w:rsidRPr="00B07930" w14:paraId="3DCBD352" w14:textId="77777777" w:rsidTr="0013785F">
        <w:trPr>
          <w:jc w:val="center"/>
        </w:trPr>
        <w:tc>
          <w:tcPr>
            <w:tcW w:w="4876" w:type="dxa"/>
            <w:hideMark/>
          </w:tcPr>
          <w:p w14:paraId="478146B6" w14:textId="77777777" w:rsidR="009D5AB4" w:rsidRPr="00B07930" w:rsidRDefault="009D5AB4" w:rsidP="0013785F">
            <w:pPr>
              <w:pStyle w:val="Normal6"/>
              <w:rPr>
                <w:lang w:val="et-EE"/>
              </w:rPr>
            </w:pPr>
            <w:r w:rsidRPr="00B07930">
              <w:rPr>
                <w:b/>
                <w:i/>
                <w:lang w:val="et-EE"/>
              </w:rPr>
              <w:t>3.</w:t>
            </w:r>
            <w:r w:rsidRPr="00B07930">
              <w:rPr>
                <w:b/>
                <w:i/>
                <w:lang w:val="et-EE"/>
              </w:rPr>
              <w:tab/>
              <w:t>„üksikettevõtja“ – isik, kellel ei ole töölepingut ega töösuhet ning kes sõltub asjaomaste teenuste osutamisel peamiselt iseenda tööjõust;</w:t>
            </w:r>
          </w:p>
        </w:tc>
        <w:tc>
          <w:tcPr>
            <w:tcW w:w="4876" w:type="dxa"/>
          </w:tcPr>
          <w:p w14:paraId="45829646" w14:textId="77777777" w:rsidR="009D5AB4" w:rsidRPr="00B07930" w:rsidRDefault="009D5AB4" w:rsidP="0013785F">
            <w:pPr>
              <w:pStyle w:val="Normal6"/>
              <w:rPr>
                <w:szCs w:val="24"/>
                <w:lang w:val="et-EE"/>
              </w:rPr>
            </w:pPr>
          </w:p>
        </w:tc>
      </w:tr>
      <w:tr w:rsidR="009D5AB4" w:rsidRPr="00B07930" w14:paraId="77E528AC" w14:textId="77777777" w:rsidTr="0013785F">
        <w:trPr>
          <w:jc w:val="center"/>
        </w:trPr>
        <w:tc>
          <w:tcPr>
            <w:tcW w:w="4876" w:type="dxa"/>
            <w:hideMark/>
          </w:tcPr>
          <w:p w14:paraId="4F76CD1A" w14:textId="77777777" w:rsidR="009D5AB4" w:rsidRPr="00B07930" w:rsidRDefault="009D5AB4" w:rsidP="0013785F">
            <w:pPr>
              <w:pStyle w:val="Normal6"/>
              <w:rPr>
                <w:lang w:val="et-EE"/>
              </w:rPr>
            </w:pPr>
            <w:r w:rsidRPr="00B07930">
              <w:rPr>
                <w:b/>
                <w:i/>
                <w:lang w:val="et-EE"/>
              </w:rPr>
              <w:t>4.</w:t>
            </w:r>
            <w:r w:rsidRPr="00B07930">
              <w:rPr>
                <w:b/>
                <w:i/>
                <w:lang w:val="et-EE"/>
              </w:rPr>
              <w:tab/>
              <w:t>„tööandja“ – füüsiline või juriidiline isik, kes on töötajatega sõlmitud töölepingu või töösuhte pool, vastavalt riigisisesele õigusele ja tavale;</w:t>
            </w:r>
          </w:p>
        </w:tc>
        <w:tc>
          <w:tcPr>
            <w:tcW w:w="4876" w:type="dxa"/>
          </w:tcPr>
          <w:p w14:paraId="1BA72FE5" w14:textId="77777777" w:rsidR="009D5AB4" w:rsidRPr="00B07930" w:rsidRDefault="009D5AB4" w:rsidP="0013785F">
            <w:pPr>
              <w:pStyle w:val="Normal6"/>
              <w:rPr>
                <w:szCs w:val="24"/>
                <w:lang w:val="et-EE"/>
              </w:rPr>
            </w:pPr>
          </w:p>
        </w:tc>
      </w:tr>
      <w:tr w:rsidR="009D5AB4" w:rsidRPr="00B07930" w14:paraId="1AC347D7" w14:textId="77777777" w:rsidTr="0013785F">
        <w:trPr>
          <w:jc w:val="center"/>
        </w:trPr>
        <w:tc>
          <w:tcPr>
            <w:tcW w:w="4876" w:type="dxa"/>
            <w:hideMark/>
          </w:tcPr>
          <w:p w14:paraId="2D564F70" w14:textId="77777777" w:rsidR="009D5AB4" w:rsidRPr="00B07930" w:rsidRDefault="009D5AB4" w:rsidP="0013785F">
            <w:pPr>
              <w:pStyle w:val="Normal6"/>
              <w:rPr>
                <w:lang w:val="et-EE"/>
              </w:rPr>
            </w:pPr>
            <w:r w:rsidRPr="00B07930">
              <w:rPr>
                <w:b/>
                <w:i/>
                <w:lang w:val="et-EE"/>
              </w:rPr>
              <w:t>5.</w:t>
            </w:r>
            <w:r w:rsidRPr="00B07930">
              <w:rPr>
                <w:b/>
                <w:i/>
                <w:lang w:val="et-EE"/>
              </w:rPr>
              <w:tab/>
              <w:t>„teenuste hankija“ – füüsiline või juriidiline isik, kes on teatavate teenuste osutamiseks või teatavate ülesannete täitmiseks sõlminud üksikettevõtjaga lepingu.</w:t>
            </w:r>
          </w:p>
        </w:tc>
        <w:tc>
          <w:tcPr>
            <w:tcW w:w="4876" w:type="dxa"/>
          </w:tcPr>
          <w:p w14:paraId="63324664" w14:textId="77777777" w:rsidR="009D5AB4" w:rsidRPr="00B07930" w:rsidRDefault="009D5AB4" w:rsidP="0013785F">
            <w:pPr>
              <w:pStyle w:val="Normal6"/>
              <w:rPr>
                <w:szCs w:val="24"/>
                <w:lang w:val="et-EE"/>
              </w:rPr>
            </w:pPr>
          </w:p>
        </w:tc>
      </w:tr>
    </w:tbl>
    <w:p w14:paraId="50A7D0F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1081647" w14:textId="77777777" w:rsidR="009D5AB4" w:rsidRPr="00B07930" w:rsidRDefault="009D5AB4" w:rsidP="009D5AB4">
      <w:r w:rsidRPr="00B07930">
        <w:rPr>
          <w:rStyle w:val="HideTWBExt"/>
          <w:noProof w:val="0"/>
        </w:rPr>
        <w:t>&lt;/Amend&gt;</w:t>
      </w:r>
    </w:p>
    <w:p w14:paraId="62EADC7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308</w:t>
      </w:r>
      <w:r w:rsidRPr="00B07930">
        <w:rPr>
          <w:rStyle w:val="HideTWBExt"/>
          <w:noProof w:val="0"/>
          <w:lang w:val="et-EE"/>
        </w:rPr>
        <w:t>&lt;/NumAm&gt;</w:t>
      </w:r>
    </w:p>
    <w:p w14:paraId="6717D435"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1834EA72" w14:textId="77777777" w:rsidR="009D5AB4" w:rsidRPr="00B07930" w:rsidRDefault="009D5AB4" w:rsidP="009D5AB4">
      <w:r w:rsidRPr="00B07930">
        <w:rPr>
          <w:rStyle w:val="HideTWBExt"/>
          <w:noProof w:val="0"/>
        </w:rPr>
        <w:t>&lt;/RepeatBlock-By&gt;</w:t>
      </w:r>
    </w:p>
    <w:p w14:paraId="4112CE30"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97CD8D0" w14:textId="77777777" w:rsidR="009D5AB4" w:rsidRPr="00B07930" w:rsidRDefault="009D5AB4" w:rsidP="009D5AB4">
      <w:pPr>
        <w:pStyle w:val="NormalBold"/>
      </w:pPr>
      <w:r w:rsidRPr="00B07930">
        <w:rPr>
          <w:rStyle w:val="HideTWBExt"/>
          <w:noProof w:val="0"/>
        </w:rPr>
        <w:t>&lt;Article&gt;</w:t>
      </w:r>
      <w:r w:rsidRPr="00B07930">
        <w:t>I lisa – artikkel 2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5171AFA" w14:textId="77777777" w:rsidTr="0013785F">
        <w:trPr>
          <w:jc w:val="center"/>
        </w:trPr>
        <w:tc>
          <w:tcPr>
            <w:tcW w:w="9752" w:type="dxa"/>
            <w:gridSpan w:val="2"/>
          </w:tcPr>
          <w:p w14:paraId="15966115" w14:textId="77777777" w:rsidR="009D5AB4" w:rsidRPr="00B07930" w:rsidRDefault="009D5AB4" w:rsidP="0013785F">
            <w:pPr>
              <w:keepNext/>
            </w:pPr>
          </w:p>
        </w:tc>
      </w:tr>
      <w:tr w:rsidR="009D5AB4" w:rsidRPr="00B07930" w14:paraId="0B871F50" w14:textId="77777777" w:rsidTr="0013785F">
        <w:trPr>
          <w:jc w:val="center"/>
        </w:trPr>
        <w:tc>
          <w:tcPr>
            <w:tcW w:w="4876" w:type="dxa"/>
            <w:hideMark/>
          </w:tcPr>
          <w:p w14:paraId="2272B31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54CB9F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D55EAEB" w14:textId="77777777" w:rsidTr="0013785F">
        <w:trPr>
          <w:jc w:val="center"/>
        </w:trPr>
        <w:tc>
          <w:tcPr>
            <w:tcW w:w="4876" w:type="dxa"/>
            <w:hideMark/>
          </w:tcPr>
          <w:p w14:paraId="59C8E6B9" w14:textId="77777777" w:rsidR="009D5AB4" w:rsidRPr="00B07930" w:rsidRDefault="009D5AB4" w:rsidP="0013785F">
            <w:pPr>
              <w:pStyle w:val="Normal6"/>
              <w:rPr>
                <w:lang w:val="et-EE"/>
              </w:rPr>
            </w:pPr>
            <w:r w:rsidRPr="00B07930">
              <w:rPr>
                <w:lang w:val="et-EE"/>
              </w:rPr>
              <w:t>1.</w:t>
            </w:r>
            <w:r w:rsidRPr="00B07930">
              <w:rPr>
                <w:lang w:val="et-EE"/>
              </w:rPr>
              <w:tab/>
              <w:t xml:space="preserve">„algoritmiline juhtimine“ – </w:t>
            </w:r>
            <w:r w:rsidRPr="00B07930">
              <w:rPr>
                <w:b/>
                <w:i/>
                <w:lang w:val="et-EE"/>
              </w:rPr>
              <w:t>automaatsete süsteemide kasutamine selleks, et seirata, jälgida, hinnata või teha või toetada elektrooniliste vahendite abil otsuseid töötajate töötulemuste</w:t>
            </w:r>
            <w:r w:rsidRPr="00B07930">
              <w:rPr>
                <w:lang w:val="et-EE"/>
              </w:rPr>
              <w:t xml:space="preserve"> ja </w:t>
            </w:r>
            <w:r w:rsidRPr="00B07930">
              <w:rPr>
                <w:b/>
                <w:i/>
                <w:lang w:val="et-EE"/>
              </w:rPr>
              <w:t>-tingimuste kohta, sealhulgas süsteemid, mis töötlevad isikuandmeid töökeskkonnas toimuva tegevuse jälgimiseks, samuti süsteemid, mis teevad või toetavad otsuseid, millele on töötajatele või üksikettevõtjatele suur mõju ja mis puudutavad näiteks tööülesannete jagamist, töötasu, ohutust ja tervishoidu, tööaega, koolitusvõimaluste andmist, edutamist ja lepingulist staatust</w:t>
            </w:r>
            <w:r w:rsidRPr="00B07930">
              <w:rPr>
                <w:lang w:val="et-EE"/>
              </w:rPr>
              <w:t>;</w:t>
            </w:r>
          </w:p>
        </w:tc>
        <w:tc>
          <w:tcPr>
            <w:tcW w:w="4876" w:type="dxa"/>
            <w:hideMark/>
          </w:tcPr>
          <w:p w14:paraId="0B483CEC" w14:textId="77777777" w:rsidR="009D5AB4" w:rsidRPr="00B07930" w:rsidRDefault="009D5AB4" w:rsidP="0013785F">
            <w:pPr>
              <w:pStyle w:val="Normal6"/>
              <w:rPr>
                <w:szCs w:val="24"/>
                <w:lang w:val="et-EE"/>
              </w:rPr>
            </w:pPr>
            <w:r w:rsidRPr="00B07930">
              <w:rPr>
                <w:lang w:val="et-EE"/>
              </w:rPr>
              <w:t>1.</w:t>
            </w:r>
            <w:r w:rsidRPr="00B07930">
              <w:rPr>
                <w:lang w:val="et-EE"/>
              </w:rPr>
              <w:tab/>
              <w:t xml:space="preserve">„algoritmiline juhtimine“ – </w:t>
            </w:r>
            <w:r w:rsidRPr="00B07930">
              <w:rPr>
                <w:b/>
                <w:i/>
                <w:lang w:val="et-EE"/>
              </w:rPr>
              <w:t>automaatsed seiresüsteemid</w:t>
            </w:r>
            <w:r w:rsidRPr="00B07930">
              <w:rPr>
                <w:lang w:val="et-EE"/>
              </w:rPr>
              <w:t xml:space="preserve"> ja </w:t>
            </w:r>
            <w:r w:rsidRPr="00B07930">
              <w:rPr>
                <w:b/>
                <w:i/>
                <w:lang w:val="et-EE"/>
              </w:rPr>
              <w:t>automaatsed otsustussüsteemid</w:t>
            </w:r>
            <w:r w:rsidRPr="00B07930">
              <w:rPr>
                <w:lang w:val="et-EE"/>
              </w:rPr>
              <w:t>;</w:t>
            </w:r>
          </w:p>
        </w:tc>
      </w:tr>
    </w:tbl>
    <w:p w14:paraId="14223AA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2FCC58" w14:textId="77777777" w:rsidR="009D5AB4" w:rsidRPr="00B07930" w:rsidRDefault="009D5AB4" w:rsidP="009D5AB4">
      <w:r w:rsidRPr="00B07930">
        <w:rPr>
          <w:rStyle w:val="HideTWBExt"/>
          <w:noProof w:val="0"/>
        </w:rPr>
        <w:t>&lt;/Amend&gt;</w:t>
      </w:r>
    </w:p>
    <w:p w14:paraId="4A421E6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309</w:t>
      </w:r>
      <w:r w:rsidRPr="00B07930">
        <w:rPr>
          <w:rStyle w:val="HideTWBExt"/>
          <w:noProof w:val="0"/>
          <w:lang w:val="et-EE"/>
        </w:rPr>
        <w:t>&lt;/NumAm&gt;</w:t>
      </w:r>
    </w:p>
    <w:p w14:paraId="65949042"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0F6F1B15"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346EA5B5" w14:textId="77777777" w:rsidR="009D5AB4" w:rsidRPr="00B07930" w:rsidRDefault="009D5AB4" w:rsidP="009D5AB4">
      <w:r w:rsidRPr="00B07930">
        <w:rPr>
          <w:rStyle w:val="HideTWBExt"/>
          <w:noProof w:val="0"/>
        </w:rPr>
        <w:t>&lt;/RepeatBlock-By&gt;</w:t>
      </w:r>
    </w:p>
    <w:p w14:paraId="13D7E99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D2A3C92" w14:textId="77777777" w:rsidR="009D5AB4" w:rsidRPr="00B07930" w:rsidRDefault="009D5AB4" w:rsidP="009D5AB4">
      <w:pPr>
        <w:pStyle w:val="NormalBold"/>
      </w:pPr>
      <w:r w:rsidRPr="00B07930">
        <w:rPr>
          <w:rStyle w:val="HideTWBExt"/>
          <w:noProof w:val="0"/>
        </w:rPr>
        <w:t>&lt;Article&gt;</w:t>
      </w:r>
      <w:r w:rsidRPr="00B07930">
        <w:t>I lisa – artikkel 2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9137DEF" w14:textId="77777777" w:rsidTr="0013785F">
        <w:trPr>
          <w:jc w:val="center"/>
        </w:trPr>
        <w:tc>
          <w:tcPr>
            <w:tcW w:w="9752" w:type="dxa"/>
            <w:gridSpan w:val="2"/>
          </w:tcPr>
          <w:p w14:paraId="386295A4" w14:textId="77777777" w:rsidR="009D5AB4" w:rsidRPr="00B07930" w:rsidRDefault="009D5AB4" w:rsidP="0013785F">
            <w:pPr>
              <w:keepNext/>
            </w:pPr>
          </w:p>
        </w:tc>
      </w:tr>
      <w:tr w:rsidR="009D5AB4" w:rsidRPr="00B07930" w14:paraId="4B6EAF15" w14:textId="77777777" w:rsidTr="0013785F">
        <w:trPr>
          <w:jc w:val="center"/>
        </w:trPr>
        <w:tc>
          <w:tcPr>
            <w:tcW w:w="4876" w:type="dxa"/>
            <w:hideMark/>
          </w:tcPr>
          <w:p w14:paraId="3BD30CF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AA65DF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E34BEDE" w14:textId="77777777" w:rsidTr="0013785F">
        <w:trPr>
          <w:jc w:val="center"/>
        </w:trPr>
        <w:tc>
          <w:tcPr>
            <w:tcW w:w="4876" w:type="dxa"/>
            <w:hideMark/>
          </w:tcPr>
          <w:p w14:paraId="703F8BDF" w14:textId="77777777" w:rsidR="009D5AB4" w:rsidRPr="00B07930" w:rsidRDefault="009D5AB4" w:rsidP="0013785F">
            <w:pPr>
              <w:pStyle w:val="Normal6"/>
              <w:rPr>
                <w:lang w:val="et-EE"/>
              </w:rPr>
            </w:pPr>
            <w:r w:rsidRPr="00B07930">
              <w:rPr>
                <w:lang w:val="et-EE"/>
              </w:rPr>
              <w:t>1.</w:t>
            </w:r>
            <w:r w:rsidRPr="00B07930">
              <w:rPr>
                <w:lang w:val="et-EE"/>
              </w:rPr>
              <w:tab/>
              <w:t xml:space="preserve">„algoritmiline juhtimine“ – automaatsete </w:t>
            </w:r>
            <w:r w:rsidRPr="00B07930">
              <w:rPr>
                <w:b/>
                <w:i/>
                <w:lang w:val="et-EE"/>
              </w:rPr>
              <w:t>süsteemide kasutamine selleks, et seirata, jälgida, hinnata või teha või toetada elektrooniliste vahendite abil otsuseid töötajate töötulemuste</w:t>
            </w:r>
            <w:r w:rsidRPr="00B07930">
              <w:rPr>
                <w:lang w:val="et-EE"/>
              </w:rPr>
              <w:t xml:space="preserve"> ja </w:t>
            </w:r>
            <w:r w:rsidRPr="00B07930">
              <w:rPr>
                <w:b/>
                <w:i/>
                <w:lang w:val="et-EE"/>
              </w:rPr>
              <w:t>-tingimuste kohta, sealhulgas süsteemid, mis töötlevad isikuandmeid</w:t>
            </w:r>
            <w:r w:rsidRPr="00B07930">
              <w:rPr>
                <w:lang w:val="et-EE"/>
              </w:rPr>
              <w:t xml:space="preserve"> töökeskkonnas</w:t>
            </w:r>
            <w:r w:rsidRPr="00B07930">
              <w:rPr>
                <w:b/>
                <w:i/>
                <w:lang w:val="et-EE"/>
              </w:rPr>
              <w:t xml:space="preserve"> toimuva tegevuse jälgimiseks, samuti süsteemid, mis teevad või toetavad otsuseid, millele on töötajatele või üksikettevõtjatele suur mõju ja mis puudutavad näiteks tööülesannete jagamist, töötasu, ohutust ja tervishoidu, tööaega, koolitusvõimaluste andmist, edutamist ja lepingulist staatust</w:t>
            </w:r>
            <w:r w:rsidRPr="00B07930">
              <w:rPr>
                <w:lang w:val="et-EE"/>
              </w:rPr>
              <w:t>;</w:t>
            </w:r>
          </w:p>
        </w:tc>
        <w:tc>
          <w:tcPr>
            <w:tcW w:w="4876" w:type="dxa"/>
            <w:hideMark/>
          </w:tcPr>
          <w:p w14:paraId="50E5E2A5" w14:textId="77777777" w:rsidR="009D5AB4" w:rsidRPr="00B07930" w:rsidRDefault="009D5AB4" w:rsidP="0013785F">
            <w:pPr>
              <w:pStyle w:val="Normal6"/>
              <w:rPr>
                <w:szCs w:val="24"/>
                <w:lang w:val="et-EE"/>
              </w:rPr>
            </w:pPr>
            <w:r w:rsidRPr="00B07930">
              <w:rPr>
                <w:lang w:val="et-EE"/>
              </w:rPr>
              <w:t>1.</w:t>
            </w:r>
            <w:r w:rsidRPr="00B07930">
              <w:rPr>
                <w:lang w:val="et-EE"/>
              </w:rPr>
              <w:tab/>
              <w:t xml:space="preserve">„algoritmiline juhtimine“ – automaatsete </w:t>
            </w:r>
            <w:r w:rsidRPr="00B07930">
              <w:rPr>
                <w:b/>
                <w:i/>
                <w:lang w:val="et-EE"/>
              </w:rPr>
              <w:t>seiresüsteemide</w:t>
            </w:r>
            <w:r w:rsidRPr="00B07930">
              <w:rPr>
                <w:lang w:val="et-EE"/>
              </w:rPr>
              <w:t xml:space="preserve"> ja </w:t>
            </w:r>
            <w:r w:rsidRPr="00B07930">
              <w:rPr>
                <w:b/>
                <w:i/>
                <w:lang w:val="et-EE"/>
              </w:rPr>
              <w:t>automaatsete otsustussüsteemide kasutamine</w:t>
            </w:r>
            <w:r w:rsidRPr="00B07930">
              <w:rPr>
                <w:lang w:val="et-EE"/>
              </w:rPr>
              <w:t xml:space="preserve"> töökeskkonnas;</w:t>
            </w:r>
          </w:p>
        </w:tc>
      </w:tr>
    </w:tbl>
    <w:p w14:paraId="688B05D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86BF5FA" w14:textId="77777777" w:rsidR="009D5AB4" w:rsidRPr="00B07930" w:rsidRDefault="009D5AB4" w:rsidP="009D5AB4">
      <w:r w:rsidRPr="00B07930">
        <w:rPr>
          <w:rStyle w:val="HideTWBExt"/>
          <w:noProof w:val="0"/>
        </w:rPr>
        <w:t>&lt;/Amend&gt;</w:t>
      </w:r>
    </w:p>
    <w:p w14:paraId="243D8A7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310</w:t>
      </w:r>
      <w:r w:rsidRPr="00B07930">
        <w:rPr>
          <w:rStyle w:val="HideTWBExt"/>
          <w:noProof w:val="0"/>
          <w:lang w:val="et-EE"/>
        </w:rPr>
        <w:t>&lt;/NumAm&gt;</w:t>
      </w:r>
    </w:p>
    <w:p w14:paraId="67F518AB"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40C04F7B" w14:textId="77777777" w:rsidR="009D5AB4" w:rsidRPr="00B07930" w:rsidRDefault="009D5AB4" w:rsidP="009D5AB4">
      <w:r w:rsidRPr="00B07930">
        <w:rPr>
          <w:rStyle w:val="HideTWBExt"/>
          <w:noProof w:val="0"/>
        </w:rPr>
        <w:t>&lt;/RepeatBlock-By&gt;</w:t>
      </w:r>
    </w:p>
    <w:p w14:paraId="2CB6091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E875DF1" w14:textId="77777777" w:rsidR="009D5AB4" w:rsidRPr="00B07930" w:rsidRDefault="009D5AB4" w:rsidP="009D5AB4">
      <w:pPr>
        <w:pStyle w:val="NormalBold"/>
      </w:pPr>
      <w:r w:rsidRPr="00B07930">
        <w:rPr>
          <w:rStyle w:val="HideTWBExt"/>
          <w:noProof w:val="0"/>
        </w:rPr>
        <w:t>&lt;Article&gt;</w:t>
      </w:r>
      <w:r w:rsidRPr="00B07930">
        <w:t>I lisa – artikkel 2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EA289EB" w14:textId="77777777" w:rsidTr="0013785F">
        <w:trPr>
          <w:jc w:val="center"/>
        </w:trPr>
        <w:tc>
          <w:tcPr>
            <w:tcW w:w="9752" w:type="dxa"/>
            <w:gridSpan w:val="2"/>
          </w:tcPr>
          <w:p w14:paraId="0A2BD54C" w14:textId="77777777" w:rsidR="009D5AB4" w:rsidRPr="00B07930" w:rsidRDefault="009D5AB4" w:rsidP="0013785F">
            <w:pPr>
              <w:keepNext/>
            </w:pPr>
          </w:p>
        </w:tc>
      </w:tr>
      <w:tr w:rsidR="009D5AB4" w:rsidRPr="00B07930" w14:paraId="603F5449" w14:textId="77777777" w:rsidTr="0013785F">
        <w:trPr>
          <w:jc w:val="center"/>
        </w:trPr>
        <w:tc>
          <w:tcPr>
            <w:tcW w:w="4876" w:type="dxa"/>
            <w:hideMark/>
          </w:tcPr>
          <w:p w14:paraId="4C91D6E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1ED862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3FB4728" w14:textId="77777777" w:rsidTr="0013785F">
        <w:trPr>
          <w:jc w:val="center"/>
        </w:trPr>
        <w:tc>
          <w:tcPr>
            <w:tcW w:w="4876" w:type="dxa"/>
            <w:hideMark/>
          </w:tcPr>
          <w:p w14:paraId="78916C7A" w14:textId="77777777" w:rsidR="009D5AB4" w:rsidRPr="00B07930" w:rsidRDefault="009D5AB4" w:rsidP="0013785F">
            <w:pPr>
              <w:pStyle w:val="Normal6"/>
              <w:rPr>
                <w:lang w:val="et-EE"/>
              </w:rPr>
            </w:pPr>
            <w:r w:rsidRPr="00B07930">
              <w:rPr>
                <w:lang w:val="et-EE"/>
              </w:rPr>
              <w:t>1.</w:t>
            </w:r>
            <w:r w:rsidRPr="00B07930">
              <w:rPr>
                <w:lang w:val="et-EE"/>
              </w:rPr>
              <w:tab/>
              <w:t xml:space="preserve">„algoritmiline juhtimine“ – automaatsete süsteemide kasutamine selleks, et seirata, jälgida, hinnata või teha või toetada elektrooniliste vahendite abil otsuseid töötajate töötulemuste ja -tingimuste kohta, sealhulgas süsteemid, mis töötlevad isikuandmeid töökeskkonnas toimuva tegevuse jälgimiseks, samuti süsteemid, mis teevad või toetavad otsuseid, millele on </w:t>
            </w:r>
            <w:r w:rsidRPr="00B07930">
              <w:rPr>
                <w:b/>
                <w:i/>
                <w:lang w:val="et-EE"/>
              </w:rPr>
              <w:t>töötajatele või üksikettevõtjatele</w:t>
            </w:r>
            <w:r w:rsidRPr="00B07930">
              <w:rPr>
                <w:lang w:val="et-EE"/>
              </w:rPr>
              <w:t xml:space="preserve"> suur mõju ja mis puudutavad näiteks tööülesannete jagamist, töötasu, ohutust ja tervishoidu, tööaega, koolitusvõimaluste andmist, edutamist ja lepingulist staatust;</w:t>
            </w:r>
          </w:p>
        </w:tc>
        <w:tc>
          <w:tcPr>
            <w:tcW w:w="4876" w:type="dxa"/>
            <w:hideMark/>
          </w:tcPr>
          <w:p w14:paraId="7DFB7D1A" w14:textId="77777777" w:rsidR="009D5AB4" w:rsidRPr="00B07930" w:rsidRDefault="009D5AB4" w:rsidP="0013785F">
            <w:pPr>
              <w:pStyle w:val="Normal6"/>
              <w:rPr>
                <w:szCs w:val="24"/>
                <w:lang w:val="et-EE"/>
              </w:rPr>
            </w:pPr>
            <w:r w:rsidRPr="00B07930">
              <w:rPr>
                <w:lang w:val="et-EE"/>
              </w:rPr>
              <w:t>1.</w:t>
            </w:r>
            <w:r w:rsidRPr="00B07930">
              <w:rPr>
                <w:lang w:val="et-EE"/>
              </w:rPr>
              <w:tab/>
              <w:t xml:space="preserve">„algoritmiline juhtimine“ – automaatsete </w:t>
            </w:r>
            <w:r w:rsidRPr="00B07930">
              <w:rPr>
                <w:b/>
                <w:i/>
                <w:lang w:val="et-EE"/>
              </w:rPr>
              <w:t xml:space="preserve">või poolautomaatsete </w:t>
            </w:r>
            <w:r w:rsidRPr="00B07930">
              <w:rPr>
                <w:lang w:val="et-EE"/>
              </w:rPr>
              <w:t>süsteemide</w:t>
            </w:r>
            <w:r w:rsidRPr="00B07930">
              <w:rPr>
                <w:b/>
                <w:i/>
                <w:lang w:val="et-EE"/>
              </w:rPr>
              <w:t>, sealhulgas tehisintellekti</w:t>
            </w:r>
            <w:r w:rsidRPr="00B07930">
              <w:rPr>
                <w:lang w:val="et-EE"/>
              </w:rPr>
              <w:t xml:space="preserve"> kasutamine selleks, et seirata, jälgida, hinnata</w:t>
            </w:r>
            <w:r w:rsidRPr="00B07930">
              <w:rPr>
                <w:b/>
                <w:i/>
                <w:lang w:val="et-EE"/>
              </w:rPr>
              <w:t>, prognoosida</w:t>
            </w:r>
            <w:r w:rsidRPr="00B07930">
              <w:rPr>
                <w:lang w:val="et-EE"/>
              </w:rPr>
              <w:t xml:space="preserve"> või teha või toetada elektrooniliste vahendite abil otsuseid </w:t>
            </w:r>
            <w:r w:rsidRPr="00B07930">
              <w:rPr>
                <w:b/>
                <w:i/>
                <w:lang w:val="et-EE"/>
              </w:rPr>
              <w:t xml:space="preserve">või soovitusi </w:t>
            </w:r>
            <w:r w:rsidRPr="00B07930">
              <w:rPr>
                <w:lang w:val="et-EE"/>
              </w:rPr>
              <w:t xml:space="preserve">töötajate töötulemuste ja -tingimuste kohta, sealhulgas süsteemid, mis </w:t>
            </w:r>
            <w:r w:rsidRPr="00B07930">
              <w:rPr>
                <w:b/>
                <w:i/>
                <w:lang w:val="et-EE"/>
              </w:rPr>
              <w:t xml:space="preserve">koguvad või </w:t>
            </w:r>
            <w:r w:rsidRPr="00B07930">
              <w:rPr>
                <w:lang w:val="et-EE"/>
              </w:rPr>
              <w:t xml:space="preserve">töötlevad isikuandmeid </w:t>
            </w:r>
            <w:r w:rsidRPr="00B07930">
              <w:rPr>
                <w:b/>
                <w:i/>
                <w:lang w:val="et-EE"/>
              </w:rPr>
              <w:t xml:space="preserve">ja kollektiivseid andmeid </w:t>
            </w:r>
            <w:r w:rsidRPr="00B07930">
              <w:rPr>
                <w:lang w:val="et-EE"/>
              </w:rPr>
              <w:t xml:space="preserve">töökeskkonnas toimuva tegevuse jälgimiseks, samuti süsteemid, mis teevad või toetavad otsuseid, millele on </w:t>
            </w:r>
            <w:r w:rsidRPr="00B07930">
              <w:rPr>
                <w:b/>
                <w:i/>
                <w:lang w:val="et-EE"/>
              </w:rPr>
              <w:t>tööd tegevatele inimestele</w:t>
            </w:r>
            <w:r w:rsidRPr="00B07930">
              <w:rPr>
                <w:lang w:val="et-EE"/>
              </w:rPr>
              <w:t xml:space="preserve"> suur mõju ja mis puudutavad näiteks tööülesannete jagamist, töötasu, ohutust ja tervishoidu, tööaega, koolitusvõimaluste andmist, edutamist ja lepingulist staatust</w:t>
            </w:r>
            <w:r w:rsidRPr="00B07930">
              <w:rPr>
                <w:b/>
                <w:i/>
                <w:lang w:val="et-EE"/>
              </w:rPr>
              <w:t>, sealhulgas töölevõtmist ja lepingu katkestamist mis tahes vormis</w:t>
            </w:r>
            <w:r w:rsidRPr="00B07930">
              <w:rPr>
                <w:lang w:val="et-EE"/>
              </w:rPr>
              <w:t>;</w:t>
            </w:r>
          </w:p>
        </w:tc>
      </w:tr>
    </w:tbl>
    <w:p w14:paraId="49E594F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7915E05" w14:textId="77777777" w:rsidR="009D5AB4" w:rsidRPr="00B07930" w:rsidRDefault="009D5AB4" w:rsidP="009D5AB4">
      <w:r w:rsidRPr="00B07930">
        <w:rPr>
          <w:rStyle w:val="HideTWBExt"/>
          <w:noProof w:val="0"/>
        </w:rPr>
        <w:t>&lt;/Amend&gt;</w:t>
      </w:r>
    </w:p>
    <w:p w14:paraId="66B46D5C"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311</w:t>
      </w:r>
      <w:r w:rsidRPr="00B07930">
        <w:rPr>
          <w:rStyle w:val="HideTWBExt"/>
          <w:noProof w:val="0"/>
          <w:lang w:val="et-EE"/>
        </w:rPr>
        <w:t>&lt;/NumAm&gt;</w:t>
      </w:r>
    </w:p>
    <w:p w14:paraId="32D44747"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14BF4C02" w14:textId="77777777" w:rsidR="009D5AB4" w:rsidRPr="00B07930" w:rsidRDefault="009D5AB4" w:rsidP="009D5AB4">
      <w:r w:rsidRPr="00B07930">
        <w:rPr>
          <w:rStyle w:val="HideTWBExt"/>
          <w:noProof w:val="0"/>
        </w:rPr>
        <w:t>&lt;/RepeatBlock-By&gt;</w:t>
      </w:r>
    </w:p>
    <w:p w14:paraId="09D39AB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15E2CB27" w14:textId="77777777" w:rsidR="009D5AB4" w:rsidRPr="00B07930" w:rsidRDefault="009D5AB4" w:rsidP="009D5AB4">
      <w:pPr>
        <w:pStyle w:val="NormalBold"/>
      </w:pPr>
      <w:r w:rsidRPr="00B07930">
        <w:rPr>
          <w:rStyle w:val="HideTWBExt"/>
          <w:noProof w:val="0"/>
        </w:rPr>
        <w:t>&lt;Article&gt;</w:t>
      </w:r>
      <w:r w:rsidRPr="00B07930">
        <w:t>I lisa – artikkel 2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63DA48F" w14:textId="77777777" w:rsidTr="0013785F">
        <w:trPr>
          <w:jc w:val="center"/>
        </w:trPr>
        <w:tc>
          <w:tcPr>
            <w:tcW w:w="9752" w:type="dxa"/>
            <w:gridSpan w:val="2"/>
          </w:tcPr>
          <w:p w14:paraId="38984FE4" w14:textId="77777777" w:rsidR="009D5AB4" w:rsidRPr="00B07930" w:rsidRDefault="009D5AB4" w:rsidP="0013785F">
            <w:pPr>
              <w:keepNext/>
            </w:pPr>
          </w:p>
        </w:tc>
      </w:tr>
      <w:tr w:rsidR="009D5AB4" w:rsidRPr="00B07930" w14:paraId="09CC863D" w14:textId="77777777" w:rsidTr="0013785F">
        <w:trPr>
          <w:jc w:val="center"/>
        </w:trPr>
        <w:tc>
          <w:tcPr>
            <w:tcW w:w="4876" w:type="dxa"/>
            <w:hideMark/>
          </w:tcPr>
          <w:p w14:paraId="45DEEDC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454870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340808F" w14:textId="77777777" w:rsidTr="0013785F">
        <w:trPr>
          <w:jc w:val="center"/>
        </w:trPr>
        <w:tc>
          <w:tcPr>
            <w:tcW w:w="4876" w:type="dxa"/>
            <w:hideMark/>
          </w:tcPr>
          <w:p w14:paraId="06468737" w14:textId="77777777" w:rsidR="009D5AB4" w:rsidRPr="00B07930" w:rsidRDefault="009D5AB4" w:rsidP="0013785F">
            <w:pPr>
              <w:pStyle w:val="Normal6"/>
              <w:rPr>
                <w:lang w:val="et-EE"/>
              </w:rPr>
            </w:pPr>
            <w:r w:rsidRPr="00B07930">
              <w:rPr>
                <w:lang w:val="et-EE"/>
              </w:rPr>
              <w:t>1.</w:t>
            </w:r>
            <w:r w:rsidRPr="00B07930">
              <w:rPr>
                <w:lang w:val="et-EE"/>
              </w:rPr>
              <w:tab/>
              <w:t xml:space="preserve">„algoritmiline juhtimine“ – automaatsete süsteemide kasutamine selleks, et seirata, jälgida, hinnata või teha või toetada elektrooniliste vahendite abil otsuseid töötajate </w:t>
            </w:r>
            <w:r w:rsidRPr="00B07930">
              <w:rPr>
                <w:b/>
                <w:i/>
                <w:lang w:val="et-EE"/>
              </w:rPr>
              <w:t>töötulemuste ja -tingimuste</w:t>
            </w:r>
            <w:r w:rsidRPr="00B07930">
              <w:rPr>
                <w:lang w:val="et-EE"/>
              </w:rPr>
              <w:t xml:space="preserve"> kohta</w:t>
            </w:r>
            <w:r w:rsidRPr="00B07930">
              <w:rPr>
                <w:b/>
                <w:i/>
                <w:lang w:val="et-EE"/>
              </w:rPr>
              <w:t>, sealhulgas süsteemid, mis töötlevad isikuandmeid</w:t>
            </w:r>
            <w:r w:rsidRPr="00B07930">
              <w:rPr>
                <w:lang w:val="et-EE"/>
              </w:rPr>
              <w:t xml:space="preserve"> töökeskkonnas toimuva tegevuse jälgimiseks, samuti </w:t>
            </w:r>
            <w:r w:rsidRPr="00B07930">
              <w:rPr>
                <w:b/>
                <w:i/>
                <w:lang w:val="et-EE"/>
              </w:rPr>
              <w:t>süsteemid</w:t>
            </w:r>
            <w:r w:rsidRPr="00B07930">
              <w:rPr>
                <w:lang w:val="et-EE"/>
              </w:rPr>
              <w:t xml:space="preserve">, mis teevad või toetavad otsuseid, millele on töötajatele või üksikettevõtjatele suur mõju ja </w:t>
            </w:r>
            <w:r w:rsidRPr="00B07930">
              <w:rPr>
                <w:b/>
                <w:i/>
                <w:lang w:val="et-EE"/>
              </w:rPr>
              <w:t>mis puudutavad näiteks</w:t>
            </w:r>
            <w:r w:rsidRPr="00B07930">
              <w:rPr>
                <w:lang w:val="et-EE"/>
              </w:rPr>
              <w:t xml:space="preserve"> tööülesannete </w:t>
            </w:r>
            <w:r w:rsidRPr="00B07930">
              <w:rPr>
                <w:b/>
                <w:i/>
                <w:lang w:val="et-EE"/>
              </w:rPr>
              <w:t>jagamist</w:t>
            </w:r>
            <w:r w:rsidRPr="00B07930">
              <w:rPr>
                <w:lang w:val="et-EE"/>
              </w:rPr>
              <w:t xml:space="preserve">, töötasu, </w:t>
            </w:r>
            <w:r w:rsidRPr="00B07930">
              <w:rPr>
                <w:b/>
                <w:i/>
                <w:lang w:val="et-EE"/>
              </w:rPr>
              <w:t>ohutust</w:t>
            </w:r>
            <w:r w:rsidRPr="00B07930">
              <w:rPr>
                <w:lang w:val="et-EE"/>
              </w:rPr>
              <w:t xml:space="preserve"> ja </w:t>
            </w:r>
            <w:r w:rsidRPr="00B07930">
              <w:rPr>
                <w:b/>
                <w:i/>
                <w:lang w:val="et-EE"/>
              </w:rPr>
              <w:t>tervishoidu</w:t>
            </w:r>
            <w:r w:rsidRPr="00B07930">
              <w:rPr>
                <w:lang w:val="et-EE"/>
              </w:rPr>
              <w:t xml:space="preserve">, </w:t>
            </w:r>
            <w:r w:rsidRPr="00B07930">
              <w:rPr>
                <w:b/>
                <w:i/>
                <w:lang w:val="et-EE"/>
              </w:rPr>
              <w:t>tööaega</w:t>
            </w:r>
            <w:r w:rsidRPr="00B07930">
              <w:rPr>
                <w:lang w:val="et-EE"/>
              </w:rPr>
              <w:t xml:space="preserve">, koolitusvõimaluste </w:t>
            </w:r>
            <w:r w:rsidRPr="00B07930">
              <w:rPr>
                <w:b/>
                <w:i/>
                <w:lang w:val="et-EE"/>
              </w:rPr>
              <w:t>andmist</w:t>
            </w:r>
            <w:r w:rsidRPr="00B07930">
              <w:rPr>
                <w:lang w:val="et-EE"/>
              </w:rPr>
              <w:t xml:space="preserve">, </w:t>
            </w:r>
            <w:r w:rsidRPr="00B07930">
              <w:rPr>
                <w:b/>
                <w:i/>
                <w:lang w:val="et-EE"/>
              </w:rPr>
              <w:t>edutamist</w:t>
            </w:r>
            <w:r w:rsidRPr="00B07930">
              <w:rPr>
                <w:lang w:val="et-EE"/>
              </w:rPr>
              <w:t xml:space="preserve"> ja </w:t>
            </w:r>
            <w:r w:rsidRPr="00B07930">
              <w:rPr>
                <w:b/>
                <w:i/>
                <w:lang w:val="et-EE"/>
              </w:rPr>
              <w:t>lepingulist staatust</w:t>
            </w:r>
            <w:r w:rsidRPr="00B07930">
              <w:rPr>
                <w:lang w:val="et-EE"/>
              </w:rPr>
              <w:t>;</w:t>
            </w:r>
          </w:p>
        </w:tc>
        <w:tc>
          <w:tcPr>
            <w:tcW w:w="4876" w:type="dxa"/>
            <w:hideMark/>
          </w:tcPr>
          <w:p w14:paraId="5ABDED2B" w14:textId="77777777" w:rsidR="009D5AB4" w:rsidRPr="00B07930" w:rsidRDefault="009D5AB4" w:rsidP="0013785F">
            <w:pPr>
              <w:pStyle w:val="Normal6"/>
              <w:rPr>
                <w:szCs w:val="24"/>
                <w:lang w:val="et-EE"/>
              </w:rPr>
            </w:pPr>
            <w:r w:rsidRPr="00B07930">
              <w:rPr>
                <w:lang w:val="et-EE"/>
              </w:rPr>
              <w:t>1.</w:t>
            </w:r>
            <w:r w:rsidRPr="00B07930">
              <w:rPr>
                <w:lang w:val="et-EE"/>
              </w:rPr>
              <w:tab/>
              <w:t xml:space="preserve">„algoritmiline juhtimine“ – automaatsete süsteemide kasutamine </w:t>
            </w:r>
            <w:r w:rsidRPr="00B07930">
              <w:rPr>
                <w:b/>
                <w:i/>
                <w:lang w:val="et-EE"/>
              </w:rPr>
              <w:t xml:space="preserve">või osaline kasutamine </w:t>
            </w:r>
            <w:r w:rsidRPr="00B07930">
              <w:rPr>
                <w:lang w:val="et-EE"/>
              </w:rPr>
              <w:t xml:space="preserve">selleks, et seirata, jälgida, hinnata või teha või toetada elektrooniliste vahendite abil otsuseid töötajate </w:t>
            </w:r>
            <w:r w:rsidRPr="00B07930">
              <w:rPr>
                <w:b/>
                <w:i/>
                <w:lang w:val="et-EE"/>
              </w:rPr>
              <w:t>ja üksikettevõtjate töötulemuste</w:t>
            </w:r>
            <w:r w:rsidRPr="00B07930">
              <w:rPr>
                <w:lang w:val="et-EE"/>
              </w:rPr>
              <w:t xml:space="preserve"> kohta</w:t>
            </w:r>
            <w:r w:rsidRPr="00B07930">
              <w:rPr>
                <w:b/>
                <w:i/>
                <w:lang w:val="et-EE"/>
              </w:rPr>
              <w:t xml:space="preserve"> või</w:t>
            </w:r>
            <w:r w:rsidRPr="00B07930">
              <w:rPr>
                <w:lang w:val="et-EE"/>
              </w:rPr>
              <w:t xml:space="preserve"> töökeskkonnas toimuva tegevuse jälgimiseks, </w:t>
            </w:r>
            <w:r w:rsidRPr="00B07930">
              <w:rPr>
                <w:b/>
                <w:i/>
                <w:lang w:val="et-EE"/>
              </w:rPr>
              <w:t xml:space="preserve">sh kogudes isikuandmeid, </w:t>
            </w:r>
            <w:r w:rsidRPr="00B07930">
              <w:rPr>
                <w:lang w:val="et-EE"/>
              </w:rPr>
              <w:t xml:space="preserve">samuti </w:t>
            </w:r>
            <w:r w:rsidRPr="00B07930">
              <w:rPr>
                <w:b/>
                <w:i/>
                <w:lang w:val="et-EE"/>
              </w:rPr>
              <w:t>automaatsete süsteemide kasutamine</w:t>
            </w:r>
            <w:r w:rsidRPr="00B07930">
              <w:rPr>
                <w:lang w:val="et-EE"/>
              </w:rPr>
              <w:t xml:space="preserve">, mis teevad või toetavad otsuseid, millele on töötajatele või üksikettevõtjatele </w:t>
            </w:r>
            <w:r w:rsidRPr="00B07930">
              <w:rPr>
                <w:b/>
                <w:i/>
                <w:lang w:val="et-EE"/>
              </w:rPr>
              <w:t xml:space="preserve">ja nende töötingimustele </w:t>
            </w:r>
            <w:r w:rsidRPr="00B07930">
              <w:rPr>
                <w:lang w:val="et-EE"/>
              </w:rPr>
              <w:t>suur mõju</w:t>
            </w:r>
            <w:r w:rsidRPr="00B07930">
              <w:rPr>
                <w:b/>
                <w:i/>
                <w:lang w:val="et-EE"/>
              </w:rPr>
              <w:t>, sealhulgas seoses nende valiku</w:t>
            </w:r>
            <w:r w:rsidRPr="00B07930">
              <w:rPr>
                <w:lang w:val="et-EE"/>
              </w:rPr>
              <w:t xml:space="preserve"> ja </w:t>
            </w:r>
            <w:r w:rsidRPr="00B07930">
              <w:rPr>
                <w:b/>
                <w:i/>
                <w:lang w:val="et-EE"/>
              </w:rPr>
              <w:t>värbamisega, samuti juurdepääsuga</w:t>
            </w:r>
            <w:r w:rsidRPr="00B07930">
              <w:rPr>
                <w:lang w:val="et-EE"/>
              </w:rPr>
              <w:t xml:space="preserve"> tööülesannete </w:t>
            </w:r>
            <w:r w:rsidRPr="00B07930">
              <w:rPr>
                <w:b/>
                <w:i/>
                <w:lang w:val="et-EE"/>
              </w:rPr>
              <w:t>jagamisele ja selle korraldusega</w:t>
            </w:r>
            <w:r w:rsidRPr="00B07930">
              <w:rPr>
                <w:lang w:val="et-EE"/>
              </w:rPr>
              <w:t xml:space="preserve">, töötasu, </w:t>
            </w:r>
            <w:r w:rsidRPr="00B07930">
              <w:rPr>
                <w:b/>
                <w:i/>
                <w:lang w:val="et-EE"/>
              </w:rPr>
              <w:t>ohutuse</w:t>
            </w:r>
            <w:r w:rsidRPr="00B07930">
              <w:rPr>
                <w:lang w:val="et-EE"/>
              </w:rPr>
              <w:t xml:space="preserve"> ja </w:t>
            </w:r>
            <w:r w:rsidRPr="00B07930">
              <w:rPr>
                <w:b/>
                <w:i/>
                <w:lang w:val="et-EE"/>
              </w:rPr>
              <w:t>tervishoiu</w:t>
            </w:r>
            <w:r w:rsidRPr="00B07930">
              <w:rPr>
                <w:lang w:val="et-EE"/>
              </w:rPr>
              <w:t xml:space="preserve">, </w:t>
            </w:r>
            <w:r w:rsidRPr="00B07930">
              <w:rPr>
                <w:b/>
                <w:i/>
                <w:lang w:val="et-EE"/>
              </w:rPr>
              <w:t>tööaja</w:t>
            </w:r>
            <w:r w:rsidRPr="00B07930">
              <w:rPr>
                <w:lang w:val="et-EE"/>
              </w:rPr>
              <w:t xml:space="preserve">, koolitusvõimaluste </w:t>
            </w:r>
            <w:r w:rsidRPr="00B07930">
              <w:rPr>
                <w:b/>
                <w:i/>
                <w:lang w:val="et-EE"/>
              </w:rPr>
              <w:t>andmise</w:t>
            </w:r>
            <w:r w:rsidRPr="00B07930">
              <w:rPr>
                <w:lang w:val="et-EE"/>
              </w:rPr>
              <w:t xml:space="preserve">, </w:t>
            </w:r>
            <w:r w:rsidRPr="00B07930">
              <w:rPr>
                <w:b/>
                <w:i/>
                <w:lang w:val="et-EE"/>
              </w:rPr>
              <w:t>edutamise, distsiplinaarmeetmete</w:t>
            </w:r>
            <w:r w:rsidRPr="00B07930">
              <w:rPr>
                <w:lang w:val="et-EE"/>
              </w:rPr>
              <w:t xml:space="preserve"> ja </w:t>
            </w:r>
            <w:r w:rsidRPr="00B07930">
              <w:rPr>
                <w:b/>
                <w:i/>
                <w:lang w:val="et-EE"/>
              </w:rPr>
              <w:t>lepingulise staatusega, eeskätt vallandamisega</w:t>
            </w:r>
            <w:r w:rsidRPr="00B07930">
              <w:rPr>
                <w:lang w:val="et-EE"/>
              </w:rPr>
              <w:t>;</w:t>
            </w:r>
          </w:p>
        </w:tc>
      </w:tr>
    </w:tbl>
    <w:p w14:paraId="1C90C40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8BDA885" w14:textId="77777777" w:rsidR="009D5AB4" w:rsidRPr="00B07930" w:rsidRDefault="009D5AB4" w:rsidP="009D5AB4">
      <w:r w:rsidRPr="00B07930">
        <w:rPr>
          <w:rStyle w:val="HideTWBExt"/>
          <w:noProof w:val="0"/>
        </w:rPr>
        <w:t>&lt;/Amend&gt;</w:t>
      </w:r>
    </w:p>
    <w:p w14:paraId="6150B785"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312</w:t>
      </w:r>
      <w:r w:rsidRPr="00B07930">
        <w:rPr>
          <w:rStyle w:val="HideTWBExt"/>
          <w:noProof w:val="0"/>
          <w:lang w:val="et-EE"/>
        </w:rPr>
        <w:t>&lt;/NumAm&gt;</w:t>
      </w:r>
    </w:p>
    <w:p w14:paraId="709D4E64"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5DD553CD" w14:textId="77777777" w:rsidR="009D5AB4" w:rsidRPr="00B07930" w:rsidRDefault="009D5AB4" w:rsidP="009D5AB4">
      <w:r w:rsidRPr="00B07930">
        <w:rPr>
          <w:rStyle w:val="HideTWBExt"/>
          <w:noProof w:val="0"/>
        </w:rPr>
        <w:t>&lt;/RepeatBlock-By&gt;</w:t>
      </w:r>
    </w:p>
    <w:p w14:paraId="5BFCDAE1"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E65C9CD" w14:textId="77777777" w:rsidR="009D5AB4" w:rsidRPr="00B07930" w:rsidRDefault="009D5AB4" w:rsidP="009D5AB4">
      <w:pPr>
        <w:pStyle w:val="NormalBold"/>
      </w:pPr>
      <w:r w:rsidRPr="00B07930">
        <w:rPr>
          <w:rStyle w:val="HideTWBExt"/>
          <w:noProof w:val="0"/>
        </w:rPr>
        <w:t>&lt;Article&gt;</w:t>
      </w:r>
      <w:r w:rsidRPr="00B07930">
        <w:t>I lisa – artikkel 2 – lõige 1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55FB500" w14:textId="77777777" w:rsidTr="0013785F">
        <w:trPr>
          <w:jc w:val="center"/>
        </w:trPr>
        <w:tc>
          <w:tcPr>
            <w:tcW w:w="9752" w:type="dxa"/>
            <w:gridSpan w:val="2"/>
          </w:tcPr>
          <w:p w14:paraId="71FB6BB3" w14:textId="77777777" w:rsidR="009D5AB4" w:rsidRPr="00B07930" w:rsidRDefault="009D5AB4" w:rsidP="0013785F">
            <w:pPr>
              <w:keepNext/>
            </w:pPr>
          </w:p>
        </w:tc>
      </w:tr>
      <w:tr w:rsidR="009D5AB4" w:rsidRPr="00B07930" w14:paraId="68F26641" w14:textId="77777777" w:rsidTr="0013785F">
        <w:trPr>
          <w:jc w:val="center"/>
        </w:trPr>
        <w:tc>
          <w:tcPr>
            <w:tcW w:w="4876" w:type="dxa"/>
            <w:hideMark/>
          </w:tcPr>
          <w:p w14:paraId="53AFAE5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5BF5A2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9A225B9" w14:textId="77777777" w:rsidTr="0013785F">
        <w:trPr>
          <w:jc w:val="center"/>
        </w:trPr>
        <w:tc>
          <w:tcPr>
            <w:tcW w:w="4876" w:type="dxa"/>
          </w:tcPr>
          <w:p w14:paraId="3649AE85" w14:textId="77777777" w:rsidR="009D5AB4" w:rsidRPr="00B07930" w:rsidRDefault="009D5AB4" w:rsidP="0013785F">
            <w:pPr>
              <w:pStyle w:val="Normal6"/>
              <w:rPr>
                <w:lang w:val="et-EE"/>
              </w:rPr>
            </w:pPr>
          </w:p>
        </w:tc>
        <w:tc>
          <w:tcPr>
            <w:tcW w:w="4876" w:type="dxa"/>
            <w:hideMark/>
          </w:tcPr>
          <w:p w14:paraId="43B8F52A" w14:textId="77777777" w:rsidR="009D5AB4" w:rsidRPr="00B07930" w:rsidRDefault="009D5AB4" w:rsidP="0013785F">
            <w:pPr>
              <w:pStyle w:val="Normal6"/>
              <w:rPr>
                <w:szCs w:val="24"/>
                <w:lang w:val="et-EE"/>
              </w:rPr>
            </w:pPr>
            <w:r w:rsidRPr="00B07930">
              <w:rPr>
                <w:b/>
                <w:i/>
                <w:lang w:val="et-EE"/>
              </w:rPr>
              <w:t>1a.</w:t>
            </w:r>
            <w:r w:rsidRPr="00B07930">
              <w:rPr>
                <w:b/>
                <w:i/>
                <w:lang w:val="et-EE"/>
              </w:rPr>
              <w:tab/>
              <w:t>„tehisintellekt“ – masinpõhine süsteem, mis on projekteeritud töötama erineval autonoomsuse tasemel ning mis võib pärast juurutamist olla kohanemisvõimeline ja mis saadud sisendist otseste või kaudsete eesmärkide saavutamiseks järeldab, kuidas genereerida väljundeid, näiteks prognoose, sisu, soovitusi või otsuseid, mis võivad mõjutada füüsilist või virtuaalset keskkonda;</w:t>
            </w:r>
          </w:p>
        </w:tc>
      </w:tr>
    </w:tbl>
    <w:p w14:paraId="4C8DFF6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E8BDA0C" w14:textId="77777777" w:rsidR="009D5AB4" w:rsidRPr="00B07930" w:rsidRDefault="009D5AB4" w:rsidP="009D5AB4">
      <w:r w:rsidRPr="00B07930">
        <w:rPr>
          <w:rStyle w:val="HideTWBExt"/>
          <w:noProof w:val="0"/>
        </w:rPr>
        <w:t>&lt;/Amend&gt;</w:t>
      </w:r>
    </w:p>
    <w:p w14:paraId="1D8F4EB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313</w:t>
      </w:r>
      <w:r w:rsidRPr="00B07930">
        <w:rPr>
          <w:rStyle w:val="HideTWBExt"/>
          <w:noProof w:val="0"/>
          <w:lang w:val="et-EE"/>
        </w:rPr>
        <w:t>&lt;/NumAm&gt;</w:t>
      </w:r>
    </w:p>
    <w:p w14:paraId="1DCAB77E"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04EE126D" w14:textId="77777777" w:rsidR="009D5AB4" w:rsidRPr="00B07930" w:rsidRDefault="009D5AB4" w:rsidP="009D5AB4">
      <w:r w:rsidRPr="00B07930">
        <w:rPr>
          <w:rStyle w:val="HideTWBExt"/>
          <w:noProof w:val="0"/>
        </w:rPr>
        <w:t>&lt;/RepeatBlock-By&gt;</w:t>
      </w:r>
    </w:p>
    <w:p w14:paraId="3C45952C"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4788DF4" w14:textId="77777777" w:rsidR="009D5AB4" w:rsidRPr="00B07930" w:rsidRDefault="009D5AB4" w:rsidP="009D5AB4">
      <w:pPr>
        <w:pStyle w:val="NormalBold"/>
      </w:pPr>
      <w:r w:rsidRPr="00B07930">
        <w:rPr>
          <w:rStyle w:val="HideTWBExt"/>
          <w:noProof w:val="0"/>
        </w:rPr>
        <w:t>&lt;Article&gt;</w:t>
      </w:r>
      <w:r w:rsidRPr="00B07930">
        <w:t>I lisa – artikkel 2 – lõige 1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71B8A6" w14:textId="77777777" w:rsidTr="0013785F">
        <w:trPr>
          <w:jc w:val="center"/>
        </w:trPr>
        <w:tc>
          <w:tcPr>
            <w:tcW w:w="9752" w:type="dxa"/>
            <w:gridSpan w:val="2"/>
          </w:tcPr>
          <w:p w14:paraId="2FEAA2BB" w14:textId="77777777" w:rsidR="009D5AB4" w:rsidRPr="00B07930" w:rsidRDefault="009D5AB4" w:rsidP="0013785F">
            <w:pPr>
              <w:keepNext/>
            </w:pPr>
          </w:p>
        </w:tc>
      </w:tr>
      <w:tr w:rsidR="009D5AB4" w:rsidRPr="00B07930" w14:paraId="1941D96E" w14:textId="77777777" w:rsidTr="0013785F">
        <w:trPr>
          <w:jc w:val="center"/>
        </w:trPr>
        <w:tc>
          <w:tcPr>
            <w:tcW w:w="4876" w:type="dxa"/>
            <w:hideMark/>
          </w:tcPr>
          <w:p w14:paraId="40C5948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6E062F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0CC3428" w14:textId="77777777" w:rsidTr="0013785F">
        <w:trPr>
          <w:jc w:val="center"/>
        </w:trPr>
        <w:tc>
          <w:tcPr>
            <w:tcW w:w="4876" w:type="dxa"/>
          </w:tcPr>
          <w:p w14:paraId="0E3F04E4" w14:textId="77777777" w:rsidR="009D5AB4" w:rsidRPr="00B07930" w:rsidRDefault="009D5AB4" w:rsidP="0013785F">
            <w:pPr>
              <w:pStyle w:val="Normal6"/>
              <w:rPr>
                <w:lang w:val="et-EE"/>
              </w:rPr>
            </w:pPr>
          </w:p>
        </w:tc>
        <w:tc>
          <w:tcPr>
            <w:tcW w:w="4876" w:type="dxa"/>
            <w:hideMark/>
          </w:tcPr>
          <w:p w14:paraId="22AB4D96" w14:textId="77777777" w:rsidR="009D5AB4" w:rsidRPr="00B07930" w:rsidRDefault="009D5AB4" w:rsidP="0013785F">
            <w:pPr>
              <w:pStyle w:val="Normal6"/>
              <w:rPr>
                <w:szCs w:val="24"/>
                <w:lang w:val="et-EE"/>
              </w:rPr>
            </w:pPr>
            <w:r w:rsidRPr="00B07930">
              <w:rPr>
                <w:b/>
                <w:i/>
                <w:lang w:val="et-EE"/>
              </w:rPr>
              <w:t>1a.</w:t>
            </w:r>
            <w:r w:rsidRPr="00B07930">
              <w:rPr>
                <w:b/>
                <w:i/>
                <w:lang w:val="et-EE"/>
              </w:rPr>
              <w:tab/>
              <w:t>„automaatsed seiresüsteemid“ – süsteemid, mida kasutatakse töötajate ja üksikettevõtjate värbamise ja töötulemuste elektrooniliseks jälgimiseks, järelevalveks või hindamiseks või mis seda toetavad; või töökeskkonnas toimuv tegevus, sealhulgas isikuandmete kogumine;</w:t>
            </w:r>
          </w:p>
        </w:tc>
      </w:tr>
    </w:tbl>
    <w:p w14:paraId="54F9B30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A550A5A" w14:textId="77777777" w:rsidR="009D5AB4" w:rsidRPr="00B07930" w:rsidRDefault="009D5AB4" w:rsidP="009D5AB4">
      <w:r w:rsidRPr="00B07930">
        <w:rPr>
          <w:rStyle w:val="HideTWBExt"/>
          <w:noProof w:val="0"/>
        </w:rPr>
        <w:t>&lt;/Amend&gt;</w:t>
      </w:r>
    </w:p>
    <w:p w14:paraId="3313066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314</w:t>
      </w:r>
      <w:r w:rsidRPr="00B07930">
        <w:rPr>
          <w:rStyle w:val="HideTWBExt"/>
          <w:noProof w:val="0"/>
          <w:lang w:val="et-EE"/>
        </w:rPr>
        <w:t>&lt;/NumAm&gt;</w:t>
      </w:r>
    </w:p>
    <w:p w14:paraId="7BEA805A"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6E4AE717"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4A905ADC" w14:textId="77777777" w:rsidR="009D5AB4" w:rsidRPr="00B07930" w:rsidRDefault="009D5AB4" w:rsidP="009D5AB4">
      <w:r w:rsidRPr="00B07930">
        <w:rPr>
          <w:rStyle w:val="HideTWBExt"/>
          <w:noProof w:val="0"/>
        </w:rPr>
        <w:t>&lt;/RepeatBlock-By&gt;</w:t>
      </w:r>
    </w:p>
    <w:p w14:paraId="1EFA8D5B"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D0D90F6" w14:textId="77777777" w:rsidR="009D5AB4" w:rsidRPr="00B07930" w:rsidRDefault="009D5AB4" w:rsidP="009D5AB4">
      <w:pPr>
        <w:pStyle w:val="NormalBold"/>
      </w:pPr>
      <w:r w:rsidRPr="00B07930">
        <w:rPr>
          <w:rStyle w:val="HideTWBExt"/>
          <w:noProof w:val="0"/>
        </w:rPr>
        <w:t>&lt;Article&gt;</w:t>
      </w:r>
      <w:r w:rsidRPr="00B07930">
        <w:t>I lisa – artikkel 2 – lõige 1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BE3405E" w14:textId="77777777" w:rsidTr="0013785F">
        <w:trPr>
          <w:jc w:val="center"/>
        </w:trPr>
        <w:tc>
          <w:tcPr>
            <w:tcW w:w="9752" w:type="dxa"/>
            <w:gridSpan w:val="2"/>
          </w:tcPr>
          <w:p w14:paraId="5C7EE9FC" w14:textId="77777777" w:rsidR="009D5AB4" w:rsidRPr="00B07930" w:rsidRDefault="009D5AB4" w:rsidP="0013785F">
            <w:pPr>
              <w:keepNext/>
            </w:pPr>
          </w:p>
        </w:tc>
      </w:tr>
      <w:tr w:rsidR="009D5AB4" w:rsidRPr="00B07930" w14:paraId="20076A10" w14:textId="77777777" w:rsidTr="0013785F">
        <w:trPr>
          <w:jc w:val="center"/>
        </w:trPr>
        <w:tc>
          <w:tcPr>
            <w:tcW w:w="4876" w:type="dxa"/>
            <w:hideMark/>
          </w:tcPr>
          <w:p w14:paraId="2829052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8B6988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133AFBE" w14:textId="77777777" w:rsidTr="0013785F">
        <w:trPr>
          <w:jc w:val="center"/>
        </w:trPr>
        <w:tc>
          <w:tcPr>
            <w:tcW w:w="4876" w:type="dxa"/>
          </w:tcPr>
          <w:p w14:paraId="577C9F8F" w14:textId="77777777" w:rsidR="009D5AB4" w:rsidRPr="00B07930" w:rsidRDefault="009D5AB4" w:rsidP="0013785F">
            <w:pPr>
              <w:pStyle w:val="Normal6"/>
              <w:rPr>
                <w:lang w:val="et-EE"/>
              </w:rPr>
            </w:pPr>
          </w:p>
        </w:tc>
        <w:tc>
          <w:tcPr>
            <w:tcW w:w="4876" w:type="dxa"/>
            <w:hideMark/>
          </w:tcPr>
          <w:p w14:paraId="6302102E" w14:textId="77777777" w:rsidR="009D5AB4" w:rsidRPr="00B07930" w:rsidRDefault="009D5AB4" w:rsidP="0013785F">
            <w:pPr>
              <w:pStyle w:val="Normal6"/>
              <w:rPr>
                <w:szCs w:val="24"/>
                <w:lang w:val="et-EE"/>
              </w:rPr>
            </w:pPr>
            <w:r w:rsidRPr="00B07930">
              <w:rPr>
                <w:b/>
                <w:i/>
                <w:lang w:val="et-EE"/>
              </w:rPr>
              <w:t>1a.</w:t>
            </w:r>
            <w:r w:rsidRPr="00B07930">
              <w:rPr>
                <w:b/>
                <w:i/>
                <w:lang w:val="et-EE"/>
              </w:rPr>
              <w:tab/>
              <w:t>„automaatsed seiresüsteemid“ – süsteemid, mida kasutatakse töötulemuste või töökeskkonnas toimuva tegevuse elektrooniliste vahendite abil kontrollimiseks, jälgimiseks või hindamiseks või mis toetavad seda, sealhulgas kogudes isikuandmeid;</w:t>
            </w:r>
          </w:p>
        </w:tc>
      </w:tr>
    </w:tbl>
    <w:p w14:paraId="16E9EF9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799D025" w14:textId="77777777" w:rsidR="009D5AB4" w:rsidRPr="00B07930" w:rsidRDefault="009D5AB4" w:rsidP="009D5AB4">
      <w:r w:rsidRPr="00B07930">
        <w:rPr>
          <w:rStyle w:val="HideTWBExt"/>
          <w:noProof w:val="0"/>
        </w:rPr>
        <w:t>&lt;/Amend&gt;</w:t>
      </w:r>
    </w:p>
    <w:p w14:paraId="00D21BC0"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315</w:t>
      </w:r>
      <w:r w:rsidRPr="00B07930">
        <w:rPr>
          <w:rStyle w:val="HideTWBExt"/>
          <w:noProof w:val="0"/>
          <w:lang w:val="et-EE"/>
        </w:rPr>
        <w:t>&lt;/NumAm&gt;</w:t>
      </w:r>
    </w:p>
    <w:p w14:paraId="177F54AB"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0ADFD547" w14:textId="77777777" w:rsidR="009D5AB4" w:rsidRPr="00B07930" w:rsidRDefault="009D5AB4" w:rsidP="009D5AB4">
      <w:r w:rsidRPr="00B07930">
        <w:rPr>
          <w:rStyle w:val="HideTWBExt"/>
          <w:noProof w:val="0"/>
        </w:rPr>
        <w:t>&lt;/RepeatBlock-By&gt;</w:t>
      </w:r>
    </w:p>
    <w:p w14:paraId="4805C9C4"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11A328B" w14:textId="77777777" w:rsidR="009D5AB4" w:rsidRPr="00B07930" w:rsidRDefault="009D5AB4" w:rsidP="009D5AB4">
      <w:pPr>
        <w:pStyle w:val="NormalBold"/>
      </w:pPr>
      <w:r w:rsidRPr="00B07930">
        <w:rPr>
          <w:rStyle w:val="HideTWBExt"/>
          <w:noProof w:val="0"/>
        </w:rPr>
        <w:t>&lt;Article&gt;</w:t>
      </w:r>
      <w:r w:rsidRPr="00B07930">
        <w:t>I lisa – artikkel 2 – lõige 1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538745D" w14:textId="77777777" w:rsidTr="0013785F">
        <w:trPr>
          <w:jc w:val="center"/>
        </w:trPr>
        <w:tc>
          <w:tcPr>
            <w:tcW w:w="9752" w:type="dxa"/>
            <w:gridSpan w:val="2"/>
          </w:tcPr>
          <w:p w14:paraId="0511C17C" w14:textId="77777777" w:rsidR="009D5AB4" w:rsidRPr="00B07930" w:rsidRDefault="009D5AB4" w:rsidP="0013785F">
            <w:pPr>
              <w:keepNext/>
            </w:pPr>
          </w:p>
        </w:tc>
      </w:tr>
      <w:tr w:rsidR="009D5AB4" w:rsidRPr="00B07930" w14:paraId="520FEF5D" w14:textId="77777777" w:rsidTr="0013785F">
        <w:trPr>
          <w:jc w:val="center"/>
        </w:trPr>
        <w:tc>
          <w:tcPr>
            <w:tcW w:w="4876" w:type="dxa"/>
            <w:hideMark/>
          </w:tcPr>
          <w:p w14:paraId="31D4BDB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980177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97C70EA" w14:textId="77777777" w:rsidTr="0013785F">
        <w:trPr>
          <w:jc w:val="center"/>
        </w:trPr>
        <w:tc>
          <w:tcPr>
            <w:tcW w:w="4876" w:type="dxa"/>
          </w:tcPr>
          <w:p w14:paraId="485EAE28" w14:textId="77777777" w:rsidR="009D5AB4" w:rsidRPr="00B07930" w:rsidRDefault="009D5AB4" w:rsidP="0013785F">
            <w:pPr>
              <w:pStyle w:val="Normal6"/>
              <w:rPr>
                <w:lang w:val="et-EE"/>
              </w:rPr>
            </w:pPr>
          </w:p>
        </w:tc>
        <w:tc>
          <w:tcPr>
            <w:tcW w:w="4876" w:type="dxa"/>
            <w:hideMark/>
          </w:tcPr>
          <w:p w14:paraId="734C1988" w14:textId="77777777" w:rsidR="009D5AB4" w:rsidRPr="00B07930" w:rsidRDefault="009D5AB4" w:rsidP="0013785F">
            <w:pPr>
              <w:pStyle w:val="Normal6"/>
              <w:rPr>
                <w:szCs w:val="24"/>
                <w:lang w:val="et-EE"/>
              </w:rPr>
            </w:pPr>
            <w:r w:rsidRPr="00B07930">
              <w:rPr>
                <w:b/>
                <w:i/>
                <w:lang w:val="et-EE"/>
              </w:rPr>
              <w:t>1b.</w:t>
            </w:r>
            <w:r w:rsidRPr="00B07930">
              <w:rPr>
                <w:b/>
                <w:i/>
                <w:lang w:val="et-EE"/>
              </w:rPr>
              <w:tab/>
              <w:t>„automaatsed otsustussüsteemid“ – süsteemid, mida elektrooniliste vahendite abil kasutatakse selliste otsuste tegemiseks või toetamiseks, mis mõjutavad märkimisväärselt töötajaid ja üksikettevõtjaid, sh nende töötingimusi, eelkõige otsuseid, mis mõjutavad nende töölevõtmist, nende juurdepääsu tööülesannetele ja tööülesannete korraldust, nende töötasu, sealhulgas üksikute tööülesannete hinnastamist, nende ohutust ja tervist, nende tööaega, nende juurdepääsu koolitusele, nende edutamist või samaväärset meedet ja nende lepingulist staatust, sealhulgas nende lepingulise staatuse või töösuhte piiramist, peatamist või lõpetamist;</w:t>
            </w:r>
          </w:p>
        </w:tc>
      </w:tr>
    </w:tbl>
    <w:p w14:paraId="46049A3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99E498A" w14:textId="77777777" w:rsidR="009D5AB4" w:rsidRPr="00B07930" w:rsidRDefault="009D5AB4" w:rsidP="009D5AB4">
      <w:r w:rsidRPr="00B07930">
        <w:rPr>
          <w:rStyle w:val="HideTWBExt"/>
          <w:noProof w:val="0"/>
        </w:rPr>
        <w:t>&lt;/Amend&gt;</w:t>
      </w:r>
    </w:p>
    <w:p w14:paraId="5FA8274C"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316</w:t>
      </w:r>
      <w:r w:rsidRPr="00B07930">
        <w:rPr>
          <w:rStyle w:val="HideTWBExt"/>
          <w:noProof w:val="0"/>
          <w:lang w:val="et-EE"/>
        </w:rPr>
        <w:t>&lt;/NumAm&gt;</w:t>
      </w:r>
    </w:p>
    <w:p w14:paraId="50F86B38"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653630AA"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AF5C41E" w14:textId="77777777" w:rsidR="009D5AB4" w:rsidRPr="00B07930" w:rsidRDefault="009D5AB4" w:rsidP="009D5AB4">
      <w:r w:rsidRPr="00B07930">
        <w:rPr>
          <w:rStyle w:val="HideTWBExt"/>
          <w:noProof w:val="0"/>
        </w:rPr>
        <w:t>&lt;/RepeatBlock-By&gt;</w:t>
      </w:r>
    </w:p>
    <w:p w14:paraId="7171B559"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246FA50" w14:textId="77777777" w:rsidR="009D5AB4" w:rsidRPr="00B07930" w:rsidRDefault="009D5AB4" w:rsidP="009D5AB4">
      <w:pPr>
        <w:pStyle w:val="NormalBold"/>
      </w:pPr>
      <w:r w:rsidRPr="00B07930">
        <w:rPr>
          <w:rStyle w:val="HideTWBExt"/>
          <w:noProof w:val="0"/>
        </w:rPr>
        <w:t>&lt;Article&gt;</w:t>
      </w:r>
      <w:r w:rsidRPr="00B07930">
        <w:t>I lisa – artikkel 2 – lõige 1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8FABAF5" w14:textId="77777777" w:rsidTr="0013785F">
        <w:trPr>
          <w:jc w:val="center"/>
        </w:trPr>
        <w:tc>
          <w:tcPr>
            <w:tcW w:w="9752" w:type="dxa"/>
            <w:gridSpan w:val="2"/>
          </w:tcPr>
          <w:p w14:paraId="67FDA6F4" w14:textId="77777777" w:rsidR="009D5AB4" w:rsidRPr="00B07930" w:rsidRDefault="009D5AB4" w:rsidP="0013785F">
            <w:pPr>
              <w:keepNext/>
            </w:pPr>
          </w:p>
        </w:tc>
      </w:tr>
      <w:tr w:rsidR="009D5AB4" w:rsidRPr="00B07930" w14:paraId="216A44B2" w14:textId="77777777" w:rsidTr="0013785F">
        <w:trPr>
          <w:jc w:val="center"/>
        </w:trPr>
        <w:tc>
          <w:tcPr>
            <w:tcW w:w="4876" w:type="dxa"/>
            <w:hideMark/>
          </w:tcPr>
          <w:p w14:paraId="15E2F41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EBADAD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BC6C15A" w14:textId="77777777" w:rsidTr="0013785F">
        <w:trPr>
          <w:jc w:val="center"/>
        </w:trPr>
        <w:tc>
          <w:tcPr>
            <w:tcW w:w="4876" w:type="dxa"/>
          </w:tcPr>
          <w:p w14:paraId="04DA2B4C" w14:textId="77777777" w:rsidR="009D5AB4" w:rsidRPr="00B07930" w:rsidRDefault="009D5AB4" w:rsidP="0013785F">
            <w:pPr>
              <w:pStyle w:val="Normal6"/>
              <w:rPr>
                <w:lang w:val="et-EE"/>
              </w:rPr>
            </w:pPr>
          </w:p>
        </w:tc>
        <w:tc>
          <w:tcPr>
            <w:tcW w:w="4876" w:type="dxa"/>
            <w:hideMark/>
          </w:tcPr>
          <w:p w14:paraId="40BBB2CA" w14:textId="77777777" w:rsidR="009D5AB4" w:rsidRPr="00B07930" w:rsidRDefault="009D5AB4" w:rsidP="0013785F">
            <w:pPr>
              <w:pStyle w:val="Normal6"/>
              <w:rPr>
                <w:szCs w:val="24"/>
                <w:lang w:val="et-EE"/>
              </w:rPr>
            </w:pPr>
            <w:r w:rsidRPr="00B07930">
              <w:rPr>
                <w:b/>
                <w:i/>
                <w:lang w:val="et-EE"/>
              </w:rPr>
              <w:t>1b.</w:t>
            </w:r>
            <w:r w:rsidRPr="00B07930">
              <w:rPr>
                <w:b/>
                <w:i/>
                <w:lang w:val="et-EE"/>
              </w:rPr>
              <w:tab/>
              <w:t>„automaatsed otsustussüsteemid“ – süsteemid, mida kasutatakse selleks, et elektrooniliste vahendite abil teha või toetada otsuseid, mis mõjutavad töötajaid ja üksikettevõtjaid, eelkõige otsuseid, mis mõjutavad nende värbamist, tööülesannete korraldust, töötasu, töötervishoidu ja tööohutust, tööaega, tootlikkust, sealhulgas eeldatavat ülesannete täitmise aega, juurdepääsu koolitusele, edutamist või samaväärset tegevust, lepingulist staatust ja otsuseid karistuste kohta;</w:t>
            </w:r>
          </w:p>
        </w:tc>
      </w:tr>
    </w:tbl>
    <w:p w14:paraId="12F48EF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B1D312F" w14:textId="77777777" w:rsidR="009D5AB4" w:rsidRPr="00B07930" w:rsidRDefault="009D5AB4" w:rsidP="009D5AB4">
      <w:r w:rsidRPr="00B07930">
        <w:rPr>
          <w:rStyle w:val="HideTWBExt"/>
          <w:noProof w:val="0"/>
        </w:rPr>
        <w:t>&lt;/Amend&gt;</w:t>
      </w:r>
    </w:p>
    <w:p w14:paraId="6443EA3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317</w:t>
      </w:r>
      <w:r w:rsidRPr="00B07930">
        <w:rPr>
          <w:rStyle w:val="HideTWBExt"/>
          <w:noProof w:val="0"/>
          <w:lang w:val="et-EE"/>
        </w:rPr>
        <w:t>&lt;/NumAm&gt;</w:t>
      </w:r>
    </w:p>
    <w:p w14:paraId="1C7D1E2B"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06FB1777"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69BFDA6A" w14:textId="77777777" w:rsidR="009D5AB4" w:rsidRPr="00B07930" w:rsidRDefault="009D5AB4" w:rsidP="009D5AB4">
      <w:r w:rsidRPr="00B07930">
        <w:rPr>
          <w:rStyle w:val="HideTWBExt"/>
          <w:noProof w:val="0"/>
        </w:rPr>
        <w:t>&lt;/RepeatBlock-By&gt;</w:t>
      </w:r>
    </w:p>
    <w:p w14:paraId="002AF877"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B8AAC8C" w14:textId="77777777" w:rsidR="009D5AB4" w:rsidRPr="00B07930" w:rsidRDefault="009D5AB4" w:rsidP="009D5AB4">
      <w:pPr>
        <w:pStyle w:val="NormalBold"/>
      </w:pPr>
      <w:r w:rsidRPr="00B07930">
        <w:rPr>
          <w:rStyle w:val="HideTWBExt"/>
          <w:noProof w:val="0"/>
        </w:rPr>
        <w:t>&lt;Article&gt;</w:t>
      </w:r>
      <w:r w:rsidRPr="00B07930">
        <w:t>I lisa – artikkel 2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DD2C517" w14:textId="77777777" w:rsidTr="0013785F">
        <w:trPr>
          <w:jc w:val="center"/>
        </w:trPr>
        <w:tc>
          <w:tcPr>
            <w:tcW w:w="9752" w:type="dxa"/>
            <w:gridSpan w:val="2"/>
          </w:tcPr>
          <w:p w14:paraId="620A3CFE" w14:textId="77777777" w:rsidR="009D5AB4" w:rsidRPr="00B07930" w:rsidRDefault="009D5AB4" w:rsidP="0013785F">
            <w:pPr>
              <w:keepNext/>
            </w:pPr>
          </w:p>
        </w:tc>
      </w:tr>
      <w:tr w:rsidR="009D5AB4" w:rsidRPr="00B07930" w14:paraId="395328FC" w14:textId="77777777" w:rsidTr="0013785F">
        <w:trPr>
          <w:jc w:val="center"/>
        </w:trPr>
        <w:tc>
          <w:tcPr>
            <w:tcW w:w="4876" w:type="dxa"/>
            <w:hideMark/>
          </w:tcPr>
          <w:p w14:paraId="59DFD25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94CB9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01C8EDD" w14:textId="77777777" w:rsidTr="0013785F">
        <w:trPr>
          <w:jc w:val="center"/>
        </w:trPr>
        <w:tc>
          <w:tcPr>
            <w:tcW w:w="4876" w:type="dxa"/>
            <w:hideMark/>
          </w:tcPr>
          <w:p w14:paraId="4658302D" w14:textId="77777777" w:rsidR="009D5AB4" w:rsidRPr="00B07930" w:rsidRDefault="009D5AB4" w:rsidP="0013785F">
            <w:pPr>
              <w:pStyle w:val="Normal6"/>
              <w:rPr>
                <w:lang w:val="et-EE"/>
              </w:rPr>
            </w:pPr>
            <w:r w:rsidRPr="00B07930">
              <w:rPr>
                <w:lang w:val="et-EE"/>
              </w:rPr>
              <w:t>2.</w:t>
            </w:r>
            <w:r w:rsidRPr="00B07930">
              <w:rPr>
                <w:lang w:val="et-EE"/>
              </w:rPr>
              <w:tab/>
              <w:t xml:space="preserve">„töötaja“ – isik, kellel loetakse olevat tööleping või töösuhe, nagu see on määratletud liidu ja liikmesriigi õiguses, </w:t>
            </w:r>
            <w:r w:rsidRPr="00B07930">
              <w:rPr>
                <w:b/>
                <w:i/>
                <w:lang w:val="et-EE"/>
              </w:rPr>
              <w:t xml:space="preserve">sealhulgas </w:t>
            </w:r>
            <w:r w:rsidRPr="00B07930">
              <w:rPr>
                <w:lang w:val="et-EE"/>
              </w:rPr>
              <w:t xml:space="preserve">kollektiivlepingutes </w:t>
            </w:r>
            <w:r w:rsidRPr="00B07930">
              <w:rPr>
                <w:b/>
                <w:i/>
                <w:lang w:val="et-EE"/>
              </w:rPr>
              <w:t>ja riigisisestes</w:t>
            </w:r>
            <w:r w:rsidRPr="00B07930">
              <w:rPr>
                <w:lang w:val="et-EE"/>
              </w:rPr>
              <w:t xml:space="preserve"> tavades;</w:t>
            </w:r>
          </w:p>
        </w:tc>
        <w:tc>
          <w:tcPr>
            <w:tcW w:w="4876" w:type="dxa"/>
            <w:hideMark/>
          </w:tcPr>
          <w:p w14:paraId="403D0604" w14:textId="4F1434C9" w:rsidR="009D5AB4" w:rsidRPr="00B07930" w:rsidRDefault="009D5AB4" w:rsidP="0013785F">
            <w:pPr>
              <w:pStyle w:val="Normal6"/>
              <w:rPr>
                <w:szCs w:val="24"/>
                <w:lang w:val="et-EE"/>
              </w:rPr>
            </w:pPr>
            <w:r w:rsidRPr="00B07930">
              <w:rPr>
                <w:lang w:val="et-EE"/>
              </w:rPr>
              <w:t>2.</w:t>
            </w:r>
            <w:r w:rsidRPr="00B07930">
              <w:rPr>
                <w:lang w:val="et-EE"/>
              </w:rPr>
              <w:tab/>
              <w:t xml:space="preserve">„töötaja“ – isik, kellel </w:t>
            </w:r>
            <w:r w:rsidRPr="00B07930">
              <w:rPr>
                <w:b/>
                <w:i/>
                <w:lang w:val="et-EE"/>
              </w:rPr>
              <w:t xml:space="preserve">on või </w:t>
            </w:r>
            <w:r w:rsidRPr="00B07930">
              <w:rPr>
                <w:lang w:val="et-EE"/>
              </w:rPr>
              <w:t xml:space="preserve">loetakse olevat tööleping või töösuhe, nagu see on määratletud liidu ja liikmesriigi õiguses, kollektiivlepingutes </w:t>
            </w:r>
            <w:r w:rsidRPr="00B07930">
              <w:rPr>
                <w:b/>
                <w:i/>
                <w:lang w:val="et-EE"/>
              </w:rPr>
              <w:t xml:space="preserve">või </w:t>
            </w:r>
            <w:r w:rsidRPr="00B07930">
              <w:rPr>
                <w:lang w:val="et-EE"/>
              </w:rPr>
              <w:t>tavades</w:t>
            </w:r>
            <w:r w:rsidRPr="00B07930">
              <w:rPr>
                <w:b/>
                <w:i/>
                <w:lang w:val="et-EE"/>
              </w:rPr>
              <w:t>, mis liikmesriigis kehtivad, võttes arvesse Euroopa Liidu Kohtu kehtestatud kriteeriume</w:t>
            </w:r>
            <w:r w:rsidRPr="00B07930">
              <w:rPr>
                <w:lang w:val="et-EE"/>
              </w:rPr>
              <w:t>;</w:t>
            </w:r>
          </w:p>
        </w:tc>
      </w:tr>
    </w:tbl>
    <w:p w14:paraId="62A16BB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AECEA8" w14:textId="77777777" w:rsidR="009D5AB4" w:rsidRPr="00B07930" w:rsidRDefault="009D5AB4" w:rsidP="009D5AB4">
      <w:r w:rsidRPr="00B07930">
        <w:rPr>
          <w:rStyle w:val="HideTWBExt"/>
          <w:noProof w:val="0"/>
        </w:rPr>
        <w:t>&lt;/Amend&gt;</w:t>
      </w:r>
    </w:p>
    <w:p w14:paraId="706E2D0D"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318</w:t>
      </w:r>
      <w:r w:rsidRPr="00B07930">
        <w:rPr>
          <w:rStyle w:val="HideTWBExt"/>
          <w:noProof w:val="0"/>
          <w:lang w:val="et-EE"/>
        </w:rPr>
        <w:t>&lt;/NumAm&gt;</w:t>
      </w:r>
    </w:p>
    <w:p w14:paraId="4DC33A77"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55A6D30D" w14:textId="77777777" w:rsidR="009D5AB4" w:rsidRPr="00B07930" w:rsidRDefault="009D5AB4" w:rsidP="009D5AB4">
      <w:r w:rsidRPr="00B07930">
        <w:rPr>
          <w:rStyle w:val="HideTWBExt"/>
          <w:noProof w:val="0"/>
        </w:rPr>
        <w:t>&lt;/RepeatBlock-By&gt;</w:t>
      </w:r>
    </w:p>
    <w:p w14:paraId="7BFB822B"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ABDB3C3" w14:textId="77777777" w:rsidR="009D5AB4" w:rsidRPr="00B07930" w:rsidRDefault="009D5AB4" w:rsidP="009D5AB4">
      <w:pPr>
        <w:pStyle w:val="NormalBold"/>
      </w:pPr>
      <w:r w:rsidRPr="00B07930">
        <w:rPr>
          <w:rStyle w:val="HideTWBExt"/>
          <w:noProof w:val="0"/>
        </w:rPr>
        <w:t>&lt;Article&gt;</w:t>
      </w:r>
      <w:r w:rsidRPr="00B07930">
        <w:t>I lisa – artikkel 2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32F4E6" w14:textId="77777777" w:rsidTr="0013785F">
        <w:trPr>
          <w:jc w:val="center"/>
        </w:trPr>
        <w:tc>
          <w:tcPr>
            <w:tcW w:w="9752" w:type="dxa"/>
            <w:gridSpan w:val="2"/>
          </w:tcPr>
          <w:p w14:paraId="5AA641B0" w14:textId="77777777" w:rsidR="009D5AB4" w:rsidRPr="00B07930" w:rsidRDefault="009D5AB4" w:rsidP="0013785F">
            <w:pPr>
              <w:keepNext/>
            </w:pPr>
          </w:p>
        </w:tc>
      </w:tr>
      <w:tr w:rsidR="009D5AB4" w:rsidRPr="00B07930" w14:paraId="29D1D700" w14:textId="77777777" w:rsidTr="0013785F">
        <w:trPr>
          <w:jc w:val="center"/>
        </w:trPr>
        <w:tc>
          <w:tcPr>
            <w:tcW w:w="4876" w:type="dxa"/>
            <w:hideMark/>
          </w:tcPr>
          <w:p w14:paraId="38E9EDF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15B622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FFDABF5" w14:textId="77777777" w:rsidTr="0013785F">
        <w:trPr>
          <w:jc w:val="center"/>
        </w:trPr>
        <w:tc>
          <w:tcPr>
            <w:tcW w:w="4876" w:type="dxa"/>
            <w:hideMark/>
          </w:tcPr>
          <w:p w14:paraId="7231EA7F" w14:textId="77777777" w:rsidR="009D5AB4" w:rsidRPr="00B07930" w:rsidRDefault="009D5AB4" w:rsidP="0013785F">
            <w:pPr>
              <w:pStyle w:val="Normal6"/>
              <w:rPr>
                <w:lang w:val="et-EE"/>
              </w:rPr>
            </w:pPr>
            <w:r w:rsidRPr="00B07930">
              <w:rPr>
                <w:lang w:val="et-EE"/>
              </w:rPr>
              <w:t>2.</w:t>
            </w:r>
            <w:r w:rsidRPr="00B07930">
              <w:rPr>
                <w:lang w:val="et-EE"/>
              </w:rPr>
              <w:tab/>
            </w:r>
            <w:r w:rsidRPr="00B07930">
              <w:rPr>
                <w:b/>
                <w:i/>
                <w:lang w:val="et-EE"/>
              </w:rPr>
              <w:t>„töötaja“</w:t>
            </w:r>
            <w:r w:rsidRPr="00B07930">
              <w:rPr>
                <w:lang w:val="et-EE"/>
              </w:rPr>
              <w:t xml:space="preserve"> – isik, kellel loetakse olevat tööleping või töösuhe, nagu see on määratletud </w:t>
            </w:r>
            <w:r w:rsidRPr="00B07930">
              <w:rPr>
                <w:b/>
                <w:i/>
                <w:lang w:val="et-EE"/>
              </w:rPr>
              <w:t>liidu ja liikmesriigi õiguses</w:t>
            </w:r>
            <w:r w:rsidRPr="00B07930">
              <w:rPr>
                <w:lang w:val="et-EE"/>
              </w:rPr>
              <w:t xml:space="preserve">, </w:t>
            </w:r>
            <w:r w:rsidRPr="00B07930">
              <w:rPr>
                <w:b/>
                <w:i/>
                <w:lang w:val="et-EE"/>
              </w:rPr>
              <w:t>sealhulgas kollektiivlepingutes ja riigisisestes tavades</w:t>
            </w:r>
            <w:r w:rsidRPr="00B07930">
              <w:rPr>
                <w:lang w:val="et-EE"/>
              </w:rPr>
              <w:t>;</w:t>
            </w:r>
          </w:p>
        </w:tc>
        <w:tc>
          <w:tcPr>
            <w:tcW w:w="4876" w:type="dxa"/>
            <w:hideMark/>
          </w:tcPr>
          <w:p w14:paraId="7FFE0B1F" w14:textId="27A6F7EC" w:rsidR="009D5AB4" w:rsidRPr="00B07930" w:rsidRDefault="009D5AB4" w:rsidP="0013785F">
            <w:pPr>
              <w:pStyle w:val="Normal6"/>
              <w:rPr>
                <w:szCs w:val="24"/>
                <w:lang w:val="et-EE"/>
              </w:rPr>
            </w:pPr>
            <w:r w:rsidRPr="00B07930">
              <w:rPr>
                <w:lang w:val="et-EE"/>
              </w:rPr>
              <w:t>2.</w:t>
            </w:r>
            <w:r w:rsidRPr="00B07930">
              <w:rPr>
                <w:lang w:val="et-EE"/>
              </w:rPr>
              <w:tab/>
            </w:r>
            <w:r w:rsidRPr="00B07930">
              <w:rPr>
                <w:b/>
                <w:i/>
                <w:lang w:val="et-EE"/>
              </w:rPr>
              <w:t>„platvormitöötaja“</w:t>
            </w:r>
            <w:r w:rsidRPr="00B07930">
              <w:rPr>
                <w:lang w:val="et-EE"/>
              </w:rPr>
              <w:t xml:space="preserve"> –</w:t>
            </w:r>
            <w:r w:rsidRPr="00B07930">
              <w:rPr>
                <w:b/>
                <w:i/>
                <w:lang w:val="et-EE"/>
              </w:rPr>
              <w:t xml:space="preserve"> </w:t>
            </w:r>
            <w:r w:rsidRPr="00B07930">
              <w:rPr>
                <w:lang w:val="et-EE"/>
              </w:rPr>
              <w:t>isik, kellel</w:t>
            </w:r>
            <w:r w:rsidRPr="00B07930">
              <w:rPr>
                <w:b/>
                <w:i/>
                <w:lang w:val="et-EE"/>
              </w:rPr>
              <w:t xml:space="preserve"> on või</w:t>
            </w:r>
            <w:r w:rsidRPr="00B07930">
              <w:rPr>
                <w:lang w:val="et-EE"/>
              </w:rPr>
              <w:t xml:space="preserve"> loetakse olevat tööleping või töösuhe, nagu see on määratletud </w:t>
            </w:r>
            <w:r w:rsidRPr="00B07930">
              <w:rPr>
                <w:b/>
                <w:i/>
                <w:lang w:val="et-EE"/>
              </w:rPr>
              <w:t>õiguses, kollektiivlepingutes või tavades</w:t>
            </w:r>
            <w:r w:rsidRPr="00B07930">
              <w:rPr>
                <w:lang w:val="et-EE"/>
              </w:rPr>
              <w:t xml:space="preserve">, </w:t>
            </w:r>
            <w:r w:rsidRPr="00B07930">
              <w:rPr>
                <w:b/>
                <w:i/>
                <w:lang w:val="et-EE"/>
              </w:rPr>
              <w:t>mis liikmesriigis kehtivad, võttes arvesse Euroopa Kohtu praktikat</w:t>
            </w:r>
            <w:r w:rsidRPr="00B07930">
              <w:rPr>
                <w:lang w:val="et-EE"/>
              </w:rPr>
              <w:t>;</w:t>
            </w:r>
          </w:p>
        </w:tc>
      </w:tr>
    </w:tbl>
    <w:p w14:paraId="51BAAE0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1B3C640" w14:textId="77777777" w:rsidR="009D5AB4" w:rsidRPr="00B07930" w:rsidRDefault="009D5AB4" w:rsidP="009D5AB4">
      <w:r w:rsidRPr="00B07930">
        <w:rPr>
          <w:rStyle w:val="HideTWBExt"/>
          <w:noProof w:val="0"/>
        </w:rPr>
        <w:t>&lt;/Amend&gt;</w:t>
      </w:r>
    </w:p>
    <w:p w14:paraId="535493B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319</w:t>
      </w:r>
      <w:r w:rsidRPr="00B07930">
        <w:rPr>
          <w:rStyle w:val="HideTWBExt"/>
          <w:noProof w:val="0"/>
          <w:lang w:val="et-EE"/>
        </w:rPr>
        <w:t>&lt;/NumAm&gt;</w:t>
      </w:r>
    </w:p>
    <w:p w14:paraId="6EB314D7"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67335BA3" w14:textId="77777777" w:rsidR="009D5AB4" w:rsidRPr="00B07930" w:rsidRDefault="009D5AB4" w:rsidP="009D5AB4">
      <w:r w:rsidRPr="00B07930">
        <w:rPr>
          <w:rStyle w:val="HideTWBExt"/>
          <w:noProof w:val="0"/>
        </w:rPr>
        <w:t>&lt;/RepeatBlock-By&gt;</w:t>
      </w:r>
    </w:p>
    <w:p w14:paraId="384F6CD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A0F0171" w14:textId="77777777" w:rsidR="009D5AB4" w:rsidRPr="00B07930" w:rsidRDefault="009D5AB4" w:rsidP="009D5AB4">
      <w:pPr>
        <w:pStyle w:val="NormalBold"/>
      </w:pPr>
      <w:r w:rsidRPr="00B07930">
        <w:rPr>
          <w:rStyle w:val="HideTWBExt"/>
          <w:noProof w:val="0"/>
        </w:rPr>
        <w:t>&lt;Article&gt;</w:t>
      </w:r>
      <w:r w:rsidRPr="00B07930">
        <w:t>I lisa – artikkel 2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B1E1783" w14:textId="77777777" w:rsidTr="0013785F">
        <w:trPr>
          <w:jc w:val="center"/>
        </w:trPr>
        <w:tc>
          <w:tcPr>
            <w:tcW w:w="9752" w:type="dxa"/>
            <w:gridSpan w:val="2"/>
          </w:tcPr>
          <w:p w14:paraId="0CB732A2" w14:textId="77777777" w:rsidR="009D5AB4" w:rsidRPr="00B07930" w:rsidRDefault="009D5AB4" w:rsidP="0013785F">
            <w:pPr>
              <w:keepNext/>
            </w:pPr>
          </w:p>
        </w:tc>
      </w:tr>
      <w:tr w:rsidR="009D5AB4" w:rsidRPr="00B07930" w14:paraId="276ADE84" w14:textId="77777777" w:rsidTr="0013785F">
        <w:trPr>
          <w:jc w:val="center"/>
        </w:trPr>
        <w:tc>
          <w:tcPr>
            <w:tcW w:w="4876" w:type="dxa"/>
            <w:hideMark/>
          </w:tcPr>
          <w:p w14:paraId="7C78F24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F45B9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1FDA19C" w14:textId="77777777" w:rsidTr="0013785F">
        <w:trPr>
          <w:jc w:val="center"/>
        </w:trPr>
        <w:tc>
          <w:tcPr>
            <w:tcW w:w="4876" w:type="dxa"/>
            <w:hideMark/>
          </w:tcPr>
          <w:p w14:paraId="49E730F0" w14:textId="77777777" w:rsidR="009D5AB4" w:rsidRPr="00B07930" w:rsidRDefault="009D5AB4" w:rsidP="0013785F">
            <w:pPr>
              <w:pStyle w:val="Normal6"/>
              <w:rPr>
                <w:lang w:val="et-EE"/>
              </w:rPr>
            </w:pPr>
            <w:r w:rsidRPr="00B07930">
              <w:rPr>
                <w:lang w:val="et-EE"/>
              </w:rPr>
              <w:t>2.</w:t>
            </w:r>
            <w:r w:rsidRPr="00B07930">
              <w:rPr>
                <w:lang w:val="et-EE"/>
              </w:rPr>
              <w:tab/>
              <w:t xml:space="preserve">„töötaja“ – isik, kellel loetakse olevat tööleping või töösuhe, nagu see on määratletud </w:t>
            </w:r>
            <w:r w:rsidRPr="00B07930">
              <w:rPr>
                <w:b/>
                <w:i/>
                <w:lang w:val="et-EE"/>
              </w:rPr>
              <w:t>liidu ja liikmesriigi õiguses</w:t>
            </w:r>
            <w:r w:rsidRPr="00B07930">
              <w:rPr>
                <w:lang w:val="et-EE"/>
              </w:rPr>
              <w:t xml:space="preserve">, </w:t>
            </w:r>
            <w:r w:rsidRPr="00B07930">
              <w:rPr>
                <w:b/>
                <w:i/>
                <w:lang w:val="et-EE"/>
              </w:rPr>
              <w:t>sealhulgas kollektiivlepingutes ja riigisisestes tavades</w:t>
            </w:r>
            <w:r w:rsidRPr="00B07930">
              <w:rPr>
                <w:lang w:val="et-EE"/>
              </w:rPr>
              <w:t>;</w:t>
            </w:r>
          </w:p>
        </w:tc>
        <w:tc>
          <w:tcPr>
            <w:tcW w:w="4876" w:type="dxa"/>
            <w:hideMark/>
          </w:tcPr>
          <w:p w14:paraId="454D4FDD" w14:textId="77777777" w:rsidR="009D5AB4" w:rsidRPr="00B07930" w:rsidRDefault="009D5AB4" w:rsidP="0013785F">
            <w:pPr>
              <w:pStyle w:val="Normal6"/>
              <w:rPr>
                <w:szCs w:val="24"/>
                <w:lang w:val="et-EE"/>
              </w:rPr>
            </w:pPr>
            <w:r w:rsidRPr="00B07930">
              <w:rPr>
                <w:lang w:val="et-EE"/>
              </w:rPr>
              <w:t>2.</w:t>
            </w:r>
            <w:r w:rsidRPr="00B07930">
              <w:rPr>
                <w:lang w:val="et-EE"/>
              </w:rPr>
              <w:tab/>
              <w:t xml:space="preserve">„töötaja“ – </w:t>
            </w:r>
            <w:r w:rsidRPr="00B07930">
              <w:rPr>
                <w:b/>
                <w:i/>
                <w:lang w:val="et-EE"/>
              </w:rPr>
              <w:t xml:space="preserve">iga </w:t>
            </w:r>
            <w:r w:rsidRPr="00B07930">
              <w:rPr>
                <w:lang w:val="et-EE"/>
              </w:rPr>
              <w:t>isik, kellel</w:t>
            </w:r>
            <w:r w:rsidRPr="00B07930">
              <w:rPr>
                <w:b/>
                <w:i/>
                <w:lang w:val="et-EE"/>
              </w:rPr>
              <w:t xml:space="preserve"> on või</w:t>
            </w:r>
            <w:r w:rsidRPr="00B07930">
              <w:rPr>
                <w:lang w:val="et-EE"/>
              </w:rPr>
              <w:t xml:space="preserve"> loetakse olevat tööleping või töösuhe, nagu see on määratletud </w:t>
            </w:r>
            <w:r w:rsidRPr="00B07930">
              <w:rPr>
                <w:b/>
                <w:i/>
                <w:lang w:val="et-EE"/>
              </w:rPr>
              <w:t>õiguses, kollektiivlepingutes või tavades</w:t>
            </w:r>
            <w:r w:rsidRPr="00B07930">
              <w:rPr>
                <w:lang w:val="et-EE"/>
              </w:rPr>
              <w:t xml:space="preserve">, </w:t>
            </w:r>
            <w:r w:rsidRPr="00B07930">
              <w:rPr>
                <w:b/>
                <w:i/>
                <w:lang w:val="et-EE"/>
              </w:rPr>
              <w:t>mis liikmesriigis kehtivad, võttes arvesse Euroopa Kohtu praktikat</w:t>
            </w:r>
            <w:r w:rsidRPr="00B07930">
              <w:rPr>
                <w:lang w:val="et-EE"/>
              </w:rPr>
              <w:t>;</w:t>
            </w:r>
          </w:p>
        </w:tc>
      </w:tr>
    </w:tbl>
    <w:p w14:paraId="3A2DACB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54800E3" w14:textId="77777777" w:rsidR="009D5AB4" w:rsidRPr="00B07930" w:rsidRDefault="009D5AB4" w:rsidP="009D5AB4">
      <w:r w:rsidRPr="00B07930">
        <w:rPr>
          <w:rStyle w:val="HideTWBExt"/>
          <w:noProof w:val="0"/>
        </w:rPr>
        <w:t>&lt;/Amend&gt;</w:t>
      </w:r>
    </w:p>
    <w:p w14:paraId="3B9173A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320</w:t>
      </w:r>
      <w:r w:rsidRPr="00B07930">
        <w:rPr>
          <w:rStyle w:val="HideTWBExt"/>
          <w:noProof w:val="0"/>
          <w:lang w:val="et-EE"/>
        </w:rPr>
        <w:t>&lt;/NumAm&gt;</w:t>
      </w:r>
    </w:p>
    <w:p w14:paraId="560DB929"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67853348" w14:textId="77777777" w:rsidR="009D5AB4" w:rsidRPr="00B07930" w:rsidRDefault="009D5AB4" w:rsidP="009D5AB4">
      <w:r w:rsidRPr="00B07930">
        <w:rPr>
          <w:rStyle w:val="HideTWBExt"/>
          <w:noProof w:val="0"/>
        </w:rPr>
        <w:t>&lt;/RepeatBlock-By&gt;</w:t>
      </w:r>
    </w:p>
    <w:p w14:paraId="7C0D45B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4397C24" w14:textId="77777777" w:rsidR="009D5AB4" w:rsidRPr="00B07930" w:rsidRDefault="009D5AB4" w:rsidP="009D5AB4">
      <w:pPr>
        <w:pStyle w:val="NormalBold"/>
      </w:pPr>
      <w:r w:rsidRPr="00B07930">
        <w:rPr>
          <w:rStyle w:val="HideTWBExt"/>
          <w:noProof w:val="0"/>
        </w:rPr>
        <w:t>&lt;Article&gt;</w:t>
      </w:r>
      <w:r w:rsidRPr="00B07930">
        <w:t>I lisa – artikkel 2 – lõige 2</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9A202D8" w14:textId="77777777" w:rsidTr="0013785F">
        <w:trPr>
          <w:jc w:val="center"/>
        </w:trPr>
        <w:tc>
          <w:tcPr>
            <w:tcW w:w="9752" w:type="dxa"/>
            <w:gridSpan w:val="2"/>
          </w:tcPr>
          <w:p w14:paraId="4C5C3D21" w14:textId="77777777" w:rsidR="009D5AB4" w:rsidRPr="00B07930" w:rsidRDefault="009D5AB4" w:rsidP="0013785F">
            <w:pPr>
              <w:keepNext/>
            </w:pPr>
          </w:p>
        </w:tc>
      </w:tr>
      <w:tr w:rsidR="009D5AB4" w:rsidRPr="00B07930" w14:paraId="311739A9" w14:textId="77777777" w:rsidTr="0013785F">
        <w:trPr>
          <w:jc w:val="center"/>
        </w:trPr>
        <w:tc>
          <w:tcPr>
            <w:tcW w:w="4876" w:type="dxa"/>
            <w:hideMark/>
          </w:tcPr>
          <w:p w14:paraId="2753C28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359A4E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DDC8DD5" w14:textId="77777777" w:rsidTr="0013785F">
        <w:trPr>
          <w:jc w:val="center"/>
        </w:trPr>
        <w:tc>
          <w:tcPr>
            <w:tcW w:w="4876" w:type="dxa"/>
            <w:hideMark/>
          </w:tcPr>
          <w:p w14:paraId="630BCDC7" w14:textId="77777777" w:rsidR="009D5AB4" w:rsidRPr="00B07930" w:rsidRDefault="009D5AB4" w:rsidP="0013785F">
            <w:pPr>
              <w:pStyle w:val="Normal6"/>
              <w:rPr>
                <w:lang w:val="et-EE"/>
              </w:rPr>
            </w:pPr>
            <w:r w:rsidRPr="00B07930">
              <w:rPr>
                <w:lang w:val="et-EE"/>
              </w:rPr>
              <w:t>2.</w:t>
            </w:r>
            <w:r w:rsidRPr="00B07930">
              <w:rPr>
                <w:lang w:val="et-EE"/>
              </w:rPr>
              <w:tab/>
              <w:t>„töötaja“ – isik, kellel loetakse olevat tööleping või töösuhe, nagu see on määratletud liidu ja liikmesriigi õiguses, sealhulgas kollektiivlepingutes ja riigisisestes tavades;</w:t>
            </w:r>
          </w:p>
        </w:tc>
        <w:tc>
          <w:tcPr>
            <w:tcW w:w="4876" w:type="dxa"/>
            <w:hideMark/>
          </w:tcPr>
          <w:p w14:paraId="56E22CC6" w14:textId="77777777" w:rsidR="009D5AB4" w:rsidRPr="00B07930" w:rsidRDefault="009D5AB4" w:rsidP="0013785F">
            <w:pPr>
              <w:pStyle w:val="Normal6"/>
              <w:rPr>
                <w:szCs w:val="24"/>
                <w:lang w:val="et-EE"/>
              </w:rPr>
            </w:pPr>
            <w:r w:rsidRPr="00B07930">
              <w:rPr>
                <w:lang w:val="et-EE"/>
              </w:rPr>
              <w:t>2.</w:t>
            </w:r>
            <w:r w:rsidRPr="00B07930">
              <w:rPr>
                <w:lang w:val="et-EE"/>
              </w:rPr>
              <w:tab/>
              <w:t xml:space="preserve">„töötaja“ – isik, kellel loetakse olevat </w:t>
            </w:r>
            <w:r w:rsidRPr="00B07930">
              <w:rPr>
                <w:b/>
                <w:i/>
                <w:lang w:val="et-EE"/>
              </w:rPr>
              <w:t xml:space="preserve">avaliku õiguse või eraõiguse alusel </w:t>
            </w:r>
            <w:r w:rsidRPr="00B07930">
              <w:rPr>
                <w:lang w:val="et-EE"/>
              </w:rPr>
              <w:t>tööleping või töösuhe, nagu see on määratletud liidu ja liikmesriigi õiguses, sealhulgas kollektiivlepingutes ja riigisisestes tavades;</w:t>
            </w:r>
          </w:p>
        </w:tc>
      </w:tr>
    </w:tbl>
    <w:p w14:paraId="5139FF6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90879F2" w14:textId="77777777" w:rsidR="009D5AB4" w:rsidRPr="00B07930" w:rsidRDefault="009D5AB4" w:rsidP="009D5AB4">
      <w:r w:rsidRPr="00B07930">
        <w:rPr>
          <w:rStyle w:val="HideTWBExt"/>
          <w:noProof w:val="0"/>
        </w:rPr>
        <w:t>&lt;/Amend&gt;</w:t>
      </w:r>
    </w:p>
    <w:p w14:paraId="1F4A870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321</w:t>
      </w:r>
      <w:r w:rsidRPr="00B07930">
        <w:rPr>
          <w:rStyle w:val="HideTWBExt"/>
          <w:noProof w:val="0"/>
          <w:lang w:val="et-EE"/>
        </w:rPr>
        <w:t>&lt;/NumAm&gt;</w:t>
      </w:r>
    </w:p>
    <w:p w14:paraId="0929EAFD"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2828932D" w14:textId="77777777" w:rsidR="009D5AB4" w:rsidRPr="00B07930" w:rsidRDefault="009D5AB4" w:rsidP="009D5AB4">
      <w:r w:rsidRPr="00B07930">
        <w:rPr>
          <w:rStyle w:val="HideTWBExt"/>
          <w:noProof w:val="0"/>
        </w:rPr>
        <w:t>&lt;/RepeatBlock-By&gt;</w:t>
      </w:r>
    </w:p>
    <w:p w14:paraId="37A2DFB8"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E6D5C6C" w14:textId="77777777" w:rsidR="009D5AB4" w:rsidRPr="00B07930" w:rsidRDefault="009D5AB4" w:rsidP="009D5AB4">
      <w:pPr>
        <w:pStyle w:val="NormalBold"/>
      </w:pPr>
      <w:r w:rsidRPr="00B07930">
        <w:rPr>
          <w:rStyle w:val="HideTWBExt"/>
          <w:noProof w:val="0"/>
        </w:rPr>
        <w:t>&lt;Article&gt;</w:t>
      </w:r>
      <w:r w:rsidRPr="00B07930">
        <w:t>I lisa – artikkel 2 – punkt 3</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F162273" w14:textId="77777777" w:rsidTr="0013785F">
        <w:trPr>
          <w:jc w:val="center"/>
        </w:trPr>
        <w:tc>
          <w:tcPr>
            <w:tcW w:w="9752" w:type="dxa"/>
            <w:gridSpan w:val="2"/>
          </w:tcPr>
          <w:p w14:paraId="447F9F7C" w14:textId="77777777" w:rsidR="009D5AB4" w:rsidRPr="00B07930" w:rsidRDefault="009D5AB4" w:rsidP="0013785F">
            <w:pPr>
              <w:keepNext/>
            </w:pPr>
          </w:p>
        </w:tc>
      </w:tr>
      <w:tr w:rsidR="009D5AB4" w:rsidRPr="00B07930" w14:paraId="73460343" w14:textId="77777777" w:rsidTr="0013785F">
        <w:trPr>
          <w:jc w:val="center"/>
        </w:trPr>
        <w:tc>
          <w:tcPr>
            <w:tcW w:w="4876" w:type="dxa"/>
            <w:hideMark/>
          </w:tcPr>
          <w:p w14:paraId="3F347DC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CA19A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1C59777" w14:textId="77777777" w:rsidTr="0013785F">
        <w:trPr>
          <w:jc w:val="center"/>
        </w:trPr>
        <w:tc>
          <w:tcPr>
            <w:tcW w:w="4876" w:type="dxa"/>
            <w:hideMark/>
          </w:tcPr>
          <w:p w14:paraId="5FF81002" w14:textId="77777777" w:rsidR="009D5AB4" w:rsidRPr="00B07930" w:rsidRDefault="009D5AB4" w:rsidP="0013785F">
            <w:pPr>
              <w:pStyle w:val="Normal6"/>
              <w:rPr>
                <w:lang w:val="et-EE"/>
              </w:rPr>
            </w:pPr>
            <w:r w:rsidRPr="00B07930">
              <w:rPr>
                <w:b/>
                <w:i/>
                <w:lang w:val="et-EE"/>
              </w:rPr>
              <w:t>3.</w:t>
            </w:r>
            <w:r w:rsidRPr="00B07930">
              <w:rPr>
                <w:b/>
                <w:i/>
                <w:lang w:val="et-EE"/>
              </w:rPr>
              <w:tab/>
              <w:t>„üksikettevõtja“ – isik, kellel ei ole töölepingut ega töösuhet ning kes sõltub asjaomaste teenuste osutamisel peamiselt iseenda tööjõust;</w:t>
            </w:r>
          </w:p>
        </w:tc>
        <w:tc>
          <w:tcPr>
            <w:tcW w:w="4876" w:type="dxa"/>
            <w:hideMark/>
          </w:tcPr>
          <w:p w14:paraId="4A8B0181" w14:textId="77777777" w:rsidR="009D5AB4" w:rsidRPr="00B07930" w:rsidRDefault="009D5AB4" w:rsidP="0013785F">
            <w:pPr>
              <w:pStyle w:val="Normal6"/>
              <w:rPr>
                <w:szCs w:val="24"/>
                <w:lang w:val="et-EE"/>
              </w:rPr>
            </w:pPr>
            <w:r w:rsidRPr="00B07930">
              <w:rPr>
                <w:b/>
                <w:i/>
                <w:lang w:val="et-EE"/>
              </w:rPr>
              <w:t>välja jäetud</w:t>
            </w:r>
          </w:p>
        </w:tc>
      </w:tr>
    </w:tbl>
    <w:p w14:paraId="245095C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28E1209" w14:textId="77777777" w:rsidR="009D5AB4" w:rsidRPr="00B07930" w:rsidRDefault="009D5AB4" w:rsidP="009D5AB4">
      <w:r w:rsidRPr="00B07930">
        <w:rPr>
          <w:rStyle w:val="HideTWBExt"/>
          <w:noProof w:val="0"/>
        </w:rPr>
        <w:t>&lt;/Amend&gt;</w:t>
      </w:r>
    </w:p>
    <w:p w14:paraId="5DEE559E"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322</w:t>
      </w:r>
      <w:r w:rsidRPr="00B07930">
        <w:rPr>
          <w:rStyle w:val="HideTWBExt"/>
          <w:noProof w:val="0"/>
          <w:lang w:val="et-EE"/>
        </w:rPr>
        <w:t>&lt;/NumAm&gt;</w:t>
      </w:r>
    </w:p>
    <w:p w14:paraId="1B576D09"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03FEB58F" w14:textId="77777777" w:rsidR="009D5AB4" w:rsidRPr="00B07930" w:rsidRDefault="009D5AB4" w:rsidP="009D5AB4">
      <w:r w:rsidRPr="00B07930">
        <w:rPr>
          <w:rStyle w:val="HideTWBExt"/>
          <w:noProof w:val="0"/>
        </w:rPr>
        <w:t>&lt;/RepeatBlock-By&gt;</w:t>
      </w:r>
    </w:p>
    <w:p w14:paraId="5D87E6C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1ACF9C5" w14:textId="77777777" w:rsidR="009D5AB4" w:rsidRPr="00B07930" w:rsidRDefault="009D5AB4" w:rsidP="009D5AB4">
      <w:pPr>
        <w:pStyle w:val="NormalBold"/>
      </w:pPr>
      <w:r w:rsidRPr="00B07930">
        <w:rPr>
          <w:rStyle w:val="HideTWBExt"/>
          <w:noProof w:val="0"/>
        </w:rPr>
        <w:t>&lt;Article&gt;</w:t>
      </w:r>
      <w:r w:rsidRPr="00B07930">
        <w:t>I lisa – artikkel 2 – punkt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DAFB7D" w14:textId="77777777" w:rsidTr="0013785F">
        <w:trPr>
          <w:jc w:val="center"/>
        </w:trPr>
        <w:tc>
          <w:tcPr>
            <w:tcW w:w="9752" w:type="dxa"/>
            <w:gridSpan w:val="2"/>
          </w:tcPr>
          <w:p w14:paraId="23F6CB1E" w14:textId="77777777" w:rsidR="009D5AB4" w:rsidRPr="00B07930" w:rsidRDefault="009D5AB4" w:rsidP="0013785F">
            <w:pPr>
              <w:keepNext/>
            </w:pPr>
          </w:p>
        </w:tc>
      </w:tr>
      <w:tr w:rsidR="009D5AB4" w:rsidRPr="00B07930" w14:paraId="17653DDA" w14:textId="77777777" w:rsidTr="0013785F">
        <w:trPr>
          <w:jc w:val="center"/>
        </w:trPr>
        <w:tc>
          <w:tcPr>
            <w:tcW w:w="4876" w:type="dxa"/>
            <w:hideMark/>
          </w:tcPr>
          <w:p w14:paraId="64EED01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8B1C87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923EF78" w14:textId="77777777" w:rsidTr="0013785F">
        <w:trPr>
          <w:jc w:val="center"/>
        </w:trPr>
        <w:tc>
          <w:tcPr>
            <w:tcW w:w="4876" w:type="dxa"/>
            <w:hideMark/>
          </w:tcPr>
          <w:p w14:paraId="220290E4" w14:textId="77777777" w:rsidR="009D5AB4" w:rsidRPr="00B07930" w:rsidRDefault="009D5AB4" w:rsidP="0013785F">
            <w:pPr>
              <w:pStyle w:val="Normal6"/>
              <w:rPr>
                <w:lang w:val="et-EE"/>
              </w:rPr>
            </w:pPr>
            <w:r w:rsidRPr="00B07930">
              <w:rPr>
                <w:lang w:val="et-EE"/>
              </w:rPr>
              <w:t>4.</w:t>
            </w:r>
            <w:r w:rsidRPr="00B07930">
              <w:rPr>
                <w:lang w:val="et-EE"/>
              </w:rPr>
              <w:tab/>
              <w:t xml:space="preserve">„tööandja“ – füüsiline või juriidiline isik, kes on </w:t>
            </w:r>
            <w:r w:rsidRPr="00B07930">
              <w:rPr>
                <w:b/>
                <w:i/>
                <w:lang w:val="et-EE"/>
              </w:rPr>
              <w:t>töötajatega</w:t>
            </w:r>
            <w:r w:rsidRPr="00B07930">
              <w:rPr>
                <w:lang w:val="et-EE"/>
              </w:rPr>
              <w:t xml:space="preserve"> sõlmitud töölepingu või töösuhte pool, vastavalt riigisisesele õigusele ja tavale;</w:t>
            </w:r>
          </w:p>
        </w:tc>
        <w:tc>
          <w:tcPr>
            <w:tcW w:w="4876" w:type="dxa"/>
            <w:hideMark/>
          </w:tcPr>
          <w:p w14:paraId="577D333F" w14:textId="77777777" w:rsidR="009D5AB4" w:rsidRPr="00B07930" w:rsidRDefault="009D5AB4" w:rsidP="0013785F">
            <w:pPr>
              <w:pStyle w:val="Normal6"/>
              <w:rPr>
                <w:szCs w:val="24"/>
                <w:lang w:val="et-EE"/>
              </w:rPr>
            </w:pPr>
            <w:r w:rsidRPr="00B07930">
              <w:rPr>
                <w:lang w:val="et-EE"/>
              </w:rPr>
              <w:t>4.</w:t>
            </w:r>
            <w:r w:rsidRPr="00B07930">
              <w:rPr>
                <w:lang w:val="et-EE"/>
              </w:rPr>
              <w:tab/>
              <w:t xml:space="preserve">„tööandja“ – füüsiline või juriidiline isik, kes on </w:t>
            </w:r>
            <w:r w:rsidRPr="00B07930">
              <w:rPr>
                <w:b/>
                <w:i/>
                <w:lang w:val="et-EE"/>
              </w:rPr>
              <w:t>töötajaga</w:t>
            </w:r>
            <w:r w:rsidRPr="00B07930">
              <w:rPr>
                <w:lang w:val="et-EE"/>
              </w:rPr>
              <w:t xml:space="preserve"> sõlmitud töölepingu või töösuhte pool, vastavalt riigisisesele õigusele ja tavale;</w:t>
            </w:r>
          </w:p>
        </w:tc>
      </w:tr>
    </w:tbl>
    <w:p w14:paraId="72A6CAE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3C2C096" w14:textId="77777777" w:rsidR="009D5AB4" w:rsidRPr="00B07930" w:rsidRDefault="009D5AB4" w:rsidP="009D5AB4">
      <w:r w:rsidRPr="00B07930">
        <w:rPr>
          <w:rStyle w:val="HideTWBExt"/>
          <w:noProof w:val="0"/>
        </w:rPr>
        <w:t>&lt;/Amend&gt;</w:t>
      </w:r>
    </w:p>
    <w:p w14:paraId="3D05951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323</w:t>
      </w:r>
      <w:r w:rsidRPr="00B07930">
        <w:rPr>
          <w:rStyle w:val="HideTWBExt"/>
          <w:noProof w:val="0"/>
          <w:lang w:val="et-EE"/>
        </w:rPr>
        <w:t>&lt;/NumAm&gt;</w:t>
      </w:r>
    </w:p>
    <w:p w14:paraId="1A34946E"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6E2EFEF9"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1BF88D72" w14:textId="77777777" w:rsidR="009D5AB4" w:rsidRPr="00B07930" w:rsidRDefault="009D5AB4" w:rsidP="009D5AB4">
      <w:r w:rsidRPr="00B07930">
        <w:rPr>
          <w:rStyle w:val="HideTWBExt"/>
          <w:noProof w:val="0"/>
        </w:rPr>
        <w:t>&lt;/RepeatBlock-By&gt;</w:t>
      </w:r>
    </w:p>
    <w:p w14:paraId="295712F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C7FBC04" w14:textId="77777777" w:rsidR="009D5AB4" w:rsidRPr="00B07930" w:rsidRDefault="009D5AB4" w:rsidP="009D5AB4">
      <w:pPr>
        <w:pStyle w:val="NormalBold"/>
      </w:pPr>
      <w:r w:rsidRPr="00B07930">
        <w:rPr>
          <w:rStyle w:val="HideTWBExt"/>
          <w:noProof w:val="0"/>
        </w:rPr>
        <w:t>&lt;Article&gt;</w:t>
      </w:r>
      <w:r w:rsidRPr="00B07930">
        <w:t>I lisa – artikkel 2 – punkt 4</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3DD349" w14:textId="77777777" w:rsidTr="0013785F">
        <w:trPr>
          <w:jc w:val="center"/>
        </w:trPr>
        <w:tc>
          <w:tcPr>
            <w:tcW w:w="9752" w:type="dxa"/>
            <w:gridSpan w:val="2"/>
          </w:tcPr>
          <w:p w14:paraId="1B5CABF7" w14:textId="77777777" w:rsidR="009D5AB4" w:rsidRPr="00B07930" w:rsidRDefault="009D5AB4" w:rsidP="0013785F">
            <w:pPr>
              <w:keepNext/>
            </w:pPr>
          </w:p>
        </w:tc>
      </w:tr>
      <w:tr w:rsidR="009D5AB4" w:rsidRPr="00B07930" w14:paraId="30CA9ABB" w14:textId="77777777" w:rsidTr="0013785F">
        <w:trPr>
          <w:jc w:val="center"/>
        </w:trPr>
        <w:tc>
          <w:tcPr>
            <w:tcW w:w="4876" w:type="dxa"/>
            <w:hideMark/>
          </w:tcPr>
          <w:p w14:paraId="57DF65F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057BBC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A47BD66" w14:textId="77777777" w:rsidTr="0013785F">
        <w:trPr>
          <w:jc w:val="center"/>
        </w:trPr>
        <w:tc>
          <w:tcPr>
            <w:tcW w:w="4876" w:type="dxa"/>
            <w:hideMark/>
          </w:tcPr>
          <w:p w14:paraId="679EB393" w14:textId="77777777" w:rsidR="009D5AB4" w:rsidRPr="00B07930" w:rsidRDefault="009D5AB4" w:rsidP="0013785F">
            <w:pPr>
              <w:pStyle w:val="Normal6"/>
              <w:rPr>
                <w:lang w:val="et-EE"/>
              </w:rPr>
            </w:pPr>
            <w:r w:rsidRPr="00B07930">
              <w:rPr>
                <w:lang w:val="et-EE"/>
              </w:rPr>
              <w:t>4.</w:t>
            </w:r>
            <w:r w:rsidRPr="00B07930">
              <w:rPr>
                <w:lang w:val="et-EE"/>
              </w:rPr>
              <w:tab/>
              <w:t xml:space="preserve">„tööandja“ – füüsiline või juriidiline isik, kes on </w:t>
            </w:r>
            <w:r w:rsidRPr="00B07930">
              <w:rPr>
                <w:b/>
                <w:i/>
                <w:lang w:val="et-EE"/>
              </w:rPr>
              <w:t>töötajatega sõlmitud töölepingu või</w:t>
            </w:r>
            <w:r w:rsidRPr="00B07930">
              <w:rPr>
                <w:lang w:val="et-EE"/>
              </w:rPr>
              <w:t xml:space="preserve"> töösuhte pool</w:t>
            </w:r>
            <w:r w:rsidRPr="00B07930">
              <w:rPr>
                <w:b/>
                <w:i/>
                <w:lang w:val="et-EE"/>
              </w:rPr>
              <w:t>, vastavalt riigisisesele õigusele</w:t>
            </w:r>
            <w:r w:rsidRPr="00B07930">
              <w:rPr>
                <w:lang w:val="et-EE"/>
              </w:rPr>
              <w:t xml:space="preserve"> ja</w:t>
            </w:r>
            <w:r w:rsidRPr="00B07930">
              <w:rPr>
                <w:b/>
                <w:i/>
                <w:lang w:val="et-EE"/>
              </w:rPr>
              <w:t xml:space="preserve"> tavale</w:t>
            </w:r>
            <w:r w:rsidRPr="00B07930">
              <w:rPr>
                <w:lang w:val="et-EE"/>
              </w:rPr>
              <w:t>;</w:t>
            </w:r>
          </w:p>
        </w:tc>
        <w:tc>
          <w:tcPr>
            <w:tcW w:w="4876" w:type="dxa"/>
            <w:hideMark/>
          </w:tcPr>
          <w:p w14:paraId="4E5BFEB8" w14:textId="77777777" w:rsidR="009D5AB4" w:rsidRPr="00B07930" w:rsidRDefault="009D5AB4" w:rsidP="0013785F">
            <w:pPr>
              <w:pStyle w:val="Normal6"/>
              <w:rPr>
                <w:szCs w:val="24"/>
                <w:lang w:val="et-EE"/>
              </w:rPr>
            </w:pPr>
            <w:r w:rsidRPr="00B07930">
              <w:rPr>
                <w:lang w:val="et-EE"/>
              </w:rPr>
              <w:t>4.</w:t>
            </w:r>
            <w:r w:rsidRPr="00B07930">
              <w:rPr>
                <w:lang w:val="et-EE"/>
              </w:rPr>
              <w:tab/>
              <w:t xml:space="preserve">„tööandja“ – füüsiline või juriidiline isik, kes on </w:t>
            </w:r>
            <w:r w:rsidRPr="00B07930">
              <w:rPr>
                <w:b/>
                <w:i/>
                <w:lang w:val="et-EE"/>
              </w:rPr>
              <w:t>või kes loetakse olevat töötajaga sõlmitud</w:t>
            </w:r>
            <w:r w:rsidRPr="00B07930">
              <w:rPr>
                <w:lang w:val="et-EE"/>
              </w:rPr>
              <w:t xml:space="preserve"> töösuhte pool</w:t>
            </w:r>
            <w:r w:rsidRPr="00B07930">
              <w:rPr>
                <w:b/>
                <w:i/>
                <w:lang w:val="et-EE"/>
              </w:rPr>
              <w:t xml:space="preserve"> ja kes vastutab ettevõtte</w:t>
            </w:r>
            <w:r w:rsidRPr="00B07930">
              <w:rPr>
                <w:lang w:val="et-EE"/>
              </w:rPr>
              <w:t xml:space="preserve"> ja</w:t>
            </w:r>
            <w:r w:rsidRPr="00B07930">
              <w:rPr>
                <w:b/>
                <w:i/>
                <w:lang w:val="et-EE"/>
              </w:rPr>
              <w:t>/või asutuse eest</w:t>
            </w:r>
            <w:r w:rsidRPr="00B07930">
              <w:rPr>
                <w:lang w:val="et-EE"/>
              </w:rPr>
              <w:t>;</w:t>
            </w:r>
          </w:p>
        </w:tc>
      </w:tr>
    </w:tbl>
    <w:p w14:paraId="6D39C2C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BF131A4" w14:textId="77777777" w:rsidR="009D5AB4" w:rsidRPr="00B07930" w:rsidRDefault="009D5AB4" w:rsidP="009D5AB4">
      <w:r w:rsidRPr="00B07930">
        <w:rPr>
          <w:rStyle w:val="HideTWBExt"/>
          <w:noProof w:val="0"/>
        </w:rPr>
        <w:t>&lt;/Amend&gt;</w:t>
      </w:r>
    </w:p>
    <w:p w14:paraId="4FDACEF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324</w:t>
      </w:r>
      <w:r w:rsidRPr="00B07930">
        <w:rPr>
          <w:rStyle w:val="HideTWBExt"/>
          <w:noProof w:val="0"/>
          <w:lang w:val="et-EE"/>
        </w:rPr>
        <w:t>&lt;/NumAm&gt;</w:t>
      </w:r>
    </w:p>
    <w:p w14:paraId="1842984C"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4DD968C9" w14:textId="77777777" w:rsidR="009D5AB4" w:rsidRPr="00B07930" w:rsidRDefault="009D5AB4" w:rsidP="009D5AB4">
      <w:r w:rsidRPr="00B07930">
        <w:rPr>
          <w:rStyle w:val="HideTWBExt"/>
          <w:noProof w:val="0"/>
        </w:rPr>
        <w:t>&lt;/RepeatBlock-By&gt;</w:t>
      </w:r>
    </w:p>
    <w:p w14:paraId="2895C44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1498C3A6" w14:textId="77777777" w:rsidR="009D5AB4" w:rsidRPr="00B07930" w:rsidRDefault="009D5AB4" w:rsidP="009D5AB4">
      <w:pPr>
        <w:pStyle w:val="NormalBold"/>
      </w:pPr>
      <w:r w:rsidRPr="00B07930">
        <w:rPr>
          <w:rStyle w:val="HideTWBExt"/>
          <w:noProof w:val="0"/>
        </w:rPr>
        <w:t>&lt;Article&gt;</w:t>
      </w:r>
      <w:r w:rsidRPr="00B07930">
        <w:t>I lisa – artikkel 2 – punkt 4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CD04939" w14:textId="77777777" w:rsidTr="0013785F">
        <w:trPr>
          <w:jc w:val="center"/>
        </w:trPr>
        <w:tc>
          <w:tcPr>
            <w:tcW w:w="9752" w:type="dxa"/>
            <w:gridSpan w:val="2"/>
          </w:tcPr>
          <w:p w14:paraId="43966C94" w14:textId="77777777" w:rsidR="009D5AB4" w:rsidRPr="00B07930" w:rsidRDefault="009D5AB4" w:rsidP="0013785F">
            <w:pPr>
              <w:keepNext/>
            </w:pPr>
          </w:p>
        </w:tc>
      </w:tr>
      <w:tr w:rsidR="009D5AB4" w:rsidRPr="00B07930" w14:paraId="6F2F04B4" w14:textId="77777777" w:rsidTr="0013785F">
        <w:trPr>
          <w:jc w:val="center"/>
        </w:trPr>
        <w:tc>
          <w:tcPr>
            <w:tcW w:w="4876" w:type="dxa"/>
            <w:hideMark/>
          </w:tcPr>
          <w:p w14:paraId="5D95F94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D89167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C569548" w14:textId="77777777" w:rsidTr="0013785F">
        <w:trPr>
          <w:jc w:val="center"/>
        </w:trPr>
        <w:tc>
          <w:tcPr>
            <w:tcW w:w="4876" w:type="dxa"/>
          </w:tcPr>
          <w:p w14:paraId="79D45FCE" w14:textId="77777777" w:rsidR="009D5AB4" w:rsidRPr="00B07930" w:rsidRDefault="009D5AB4" w:rsidP="0013785F">
            <w:pPr>
              <w:pStyle w:val="Normal6"/>
              <w:rPr>
                <w:lang w:val="et-EE"/>
              </w:rPr>
            </w:pPr>
          </w:p>
        </w:tc>
        <w:tc>
          <w:tcPr>
            <w:tcW w:w="4876" w:type="dxa"/>
            <w:hideMark/>
          </w:tcPr>
          <w:p w14:paraId="636C49C2" w14:textId="77777777" w:rsidR="009D5AB4" w:rsidRPr="00B07930" w:rsidRDefault="009D5AB4" w:rsidP="0013785F">
            <w:pPr>
              <w:pStyle w:val="Normal6"/>
              <w:rPr>
                <w:szCs w:val="24"/>
                <w:lang w:val="et-EE"/>
              </w:rPr>
            </w:pPr>
            <w:r w:rsidRPr="00B07930">
              <w:rPr>
                <w:b/>
                <w:i/>
                <w:lang w:val="et-EE"/>
              </w:rPr>
              <w:t>4a.</w:t>
            </w:r>
            <w:r w:rsidRPr="00B07930">
              <w:rPr>
                <w:b/>
                <w:i/>
                <w:lang w:val="et-EE"/>
              </w:rPr>
              <w:tab/>
              <w:t>„töötajate esindajad” – siseriikliku õiguse ja/või tavaga ettenähtud töötajate esindajad;</w:t>
            </w:r>
          </w:p>
        </w:tc>
      </w:tr>
    </w:tbl>
    <w:p w14:paraId="30A9C40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BD1DDFD" w14:textId="77777777" w:rsidR="009D5AB4" w:rsidRPr="00B07930" w:rsidRDefault="009D5AB4" w:rsidP="009D5AB4">
      <w:r w:rsidRPr="00B07930">
        <w:rPr>
          <w:rStyle w:val="HideTWBExt"/>
          <w:noProof w:val="0"/>
        </w:rPr>
        <w:t>&lt;/Amend&gt;</w:t>
      </w:r>
    </w:p>
    <w:p w14:paraId="5CDD8CC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325</w:t>
      </w:r>
      <w:r w:rsidRPr="00B07930">
        <w:rPr>
          <w:rStyle w:val="HideTWBExt"/>
          <w:noProof w:val="0"/>
          <w:lang w:val="et-EE"/>
        </w:rPr>
        <w:t>&lt;/NumAm&gt;</w:t>
      </w:r>
    </w:p>
    <w:p w14:paraId="3A6DC6BE"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206E3FD1" w14:textId="77777777" w:rsidR="009D5AB4" w:rsidRPr="00B07930" w:rsidRDefault="009D5AB4" w:rsidP="009D5AB4">
      <w:r w:rsidRPr="00B07930">
        <w:rPr>
          <w:rStyle w:val="HideTWBExt"/>
          <w:noProof w:val="0"/>
        </w:rPr>
        <w:t>&lt;/RepeatBlock-By&gt;</w:t>
      </w:r>
    </w:p>
    <w:p w14:paraId="4092F1C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051D8EC" w14:textId="77777777" w:rsidR="009D5AB4" w:rsidRPr="00B07930" w:rsidRDefault="009D5AB4" w:rsidP="009D5AB4">
      <w:pPr>
        <w:pStyle w:val="NormalBold"/>
      </w:pPr>
      <w:r w:rsidRPr="00B07930">
        <w:rPr>
          <w:rStyle w:val="HideTWBExt"/>
          <w:noProof w:val="0"/>
        </w:rPr>
        <w:t>&lt;Article&gt;</w:t>
      </w:r>
      <w:r w:rsidRPr="00B07930">
        <w:t>I lisa – artikkel 2 – lõige 4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BC466F5" w14:textId="77777777" w:rsidTr="0013785F">
        <w:trPr>
          <w:jc w:val="center"/>
        </w:trPr>
        <w:tc>
          <w:tcPr>
            <w:tcW w:w="9752" w:type="dxa"/>
            <w:gridSpan w:val="2"/>
          </w:tcPr>
          <w:p w14:paraId="3EFBC514" w14:textId="77777777" w:rsidR="009D5AB4" w:rsidRPr="00B07930" w:rsidRDefault="009D5AB4" w:rsidP="0013785F">
            <w:pPr>
              <w:keepNext/>
            </w:pPr>
          </w:p>
        </w:tc>
      </w:tr>
      <w:tr w:rsidR="009D5AB4" w:rsidRPr="00B07930" w14:paraId="41A43D9D" w14:textId="77777777" w:rsidTr="0013785F">
        <w:trPr>
          <w:jc w:val="center"/>
        </w:trPr>
        <w:tc>
          <w:tcPr>
            <w:tcW w:w="4876" w:type="dxa"/>
            <w:hideMark/>
          </w:tcPr>
          <w:p w14:paraId="18AEA4E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EF96BA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763A22E" w14:textId="77777777" w:rsidTr="0013785F">
        <w:trPr>
          <w:jc w:val="center"/>
        </w:trPr>
        <w:tc>
          <w:tcPr>
            <w:tcW w:w="4876" w:type="dxa"/>
          </w:tcPr>
          <w:p w14:paraId="54DC7664" w14:textId="77777777" w:rsidR="009D5AB4" w:rsidRPr="00B07930" w:rsidRDefault="009D5AB4" w:rsidP="0013785F">
            <w:pPr>
              <w:pStyle w:val="Normal6"/>
              <w:rPr>
                <w:lang w:val="et-EE"/>
              </w:rPr>
            </w:pPr>
          </w:p>
        </w:tc>
        <w:tc>
          <w:tcPr>
            <w:tcW w:w="4876" w:type="dxa"/>
            <w:hideMark/>
          </w:tcPr>
          <w:p w14:paraId="28B6C9AC" w14:textId="77777777" w:rsidR="009D5AB4" w:rsidRPr="00B07930" w:rsidRDefault="009D5AB4" w:rsidP="0013785F">
            <w:pPr>
              <w:pStyle w:val="Normal6"/>
              <w:rPr>
                <w:szCs w:val="24"/>
                <w:lang w:val="et-EE"/>
              </w:rPr>
            </w:pPr>
            <w:r w:rsidRPr="00B07930">
              <w:rPr>
                <w:b/>
                <w:i/>
                <w:lang w:val="et-EE"/>
              </w:rPr>
              <w:t>4b.</w:t>
            </w:r>
            <w:r w:rsidRPr="00B07930">
              <w:rPr>
                <w:b/>
                <w:i/>
                <w:lang w:val="et-EE"/>
              </w:rPr>
              <w:tab/>
              <w:t>„töökoht“ – füüsiline või virtuaalne avalik ja eraruum, kus füüsilised isikud osalevad valiku- ja värbamisprotsessides või täidavad ülesandeid ja kohustusi, mille on neile määranud tööandja või üksikettevõtjana tegutsemise korral organisatsioon, millega nad on seotud, sealhulgas koht, kus töötajale makstakse tasu, kus ta teeb puhkepausi või sööb, kasutab sanitaar-, pesu- ja riietusruume, tööga seotud sõidud, reisid, koolitused või üritused, tööga seotud teabevahetus, sealhulgas info- ja kommunikatsioonitehnoloogia abil võimaldatav suhtlust ning tööandja pakutav majutus;</w:t>
            </w:r>
          </w:p>
        </w:tc>
      </w:tr>
    </w:tbl>
    <w:p w14:paraId="1451784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47F42A3" w14:textId="77777777" w:rsidR="009D5AB4" w:rsidRPr="00B07930" w:rsidRDefault="009D5AB4" w:rsidP="009D5AB4">
      <w:r w:rsidRPr="00B07930">
        <w:rPr>
          <w:rStyle w:val="HideTWBExt"/>
          <w:noProof w:val="0"/>
        </w:rPr>
        <w:t>&lt;/Amend&gt;</w:t>
      </w:r>
    </w:p>
    <w:p w14:paraId="1BD8ACF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326</w:t>
      </w:r>
      <w:r w:rsidRPr="00B07930">
        <w:rPr>
          <w:rStyle w:val="HideTWBExt"/>
          <w:noProof w:val="0"/>
          <w:lang w:val="et-EE"/>
        </w:rPr>
        <w:t>&lt;/NumAm&gt;</w:t>
      </w:r>
    </w:p>
    <w:p w14:paraId="62703D8B"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06F5F815"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253AF767" w14:textId="77777777" w:rsidR="009D5AB4" w:rsidRPr="00B07930" w:rsidRDefault="009D5AB4" w:rsidP="009D5AB4">
      <w:r w:rsidRPr="00B07930">
        <w:rPr>
          <w:rStyle w:val="HideTWBExt"/>
          <w:noProof w:val="0"/>
        </w:rPr>
        <w:t>&lt;/RepeatBlock-By&gt;</w:t>
      </w:r>
    </w:p>
    <w:p w14:paraId="6231DF9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E5C88E4" w14:textId="77777777" w:rsidR="009D5AB4" w:rsidRPr="00B07930" w:rsidRDefault="009D5AB4" w:rsidP="009D5AB4">
      <w:pPr>
        <w:pStyle w:val="NormalBold"/>
      </w:pPr>
      <w:r w:rsidRPr="00B07930">
        <w:rPr>
          <w:rStyle w:val="HideTWBExt"/>
          <w:noProof w:val="0"/>
        </w:rPr>
        <w:t>&lt;Article&gt;</w:t>
      </w:r>
      <w:r w:rsidRPr="00B07930">
        <w:t>I lisa – artikkel 2 – lõige 5</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21BADBD" w14:textId="77777777" w:rsidTr="0013785F">
        <w:trPr>
          <w:jc w:val="center"/>
        </w:trPr>
        <w:tc>
          <w:tcPr>
            <w:tcW w:w="9752" w:type="dxa"/>
            <w:gridSpan w:val="2"/>
          </w:tcPr>
          <w:p w14:paraId="2EFC5A29" w14:textId="77777777" w:rsidR="009D5AB4" w:rsidRPr="00B07930" w:rsidRDefault="009D5AB4" w:rsidP="0013785F">
            <w:pPr>
              <w:keepNext/>
            </w:pPr>
          </w:p>
        </w:tc>
      </w:tr>
      <w:tr w:rsidR="009D5AB4" w:rsidRPr="00B07930" w14:paraId="19D2072A" w14:textId="77777777" w:rsidTr="0013785F">
        <w:trPr>
          <w:jc w:val="center"/>
        </w:trPr>
        <w:tc>
          <w:tcPr>
            <w:tcW w:w="4876" w:type="dxa"/>
            <w:hideMark/>
          </w:tcPr>
          <w:p w14:paraId="1AE4F32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C5090D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68E046D" w14:textId="77777777" w:rsidTr="0013785F">
        <w:trPr>
          <w:jc w:val="center"/>
        </w:trPr>
        <w:tc>
          <w:tcPr>
            <w:tcW w:w="4876" w:type="dxa"/>
            <w:hideMark/>
          </w:tcPr>
          <w:p w14:paraId="2969956D" w14:textId="77777777" w:rsidR="009D5AB4" w:rsidRPr="00B07930" w:rsidRDefault="009D5AB4" w:rsidP="0013785F">
            <w:pPr>
              <w:pStyle w:val="Normal6"/>
              <w:rPr>
                <w:lang w:val="et-EE"/>
              </w:rPr>
            </w:pPr>
            <w:r w:rsidRPr="00B07930">
              <w:rPr>
                <w:b/>
                <w:i/>
                <w:lang w:val="et-EE"/>
              </w:rPr>
              <w:t>5.</w:t>
            </w:r>
            <w:r w:rsidRPr="00B07930">
              <w:rPr>
                <w:b/>
                <w:i/>
                <w:lang w:val="et-EE"/>
              </w:rPr>
              <w:tab/>
              <w:t>„teenuste hankija“ – füüsiline või juriidiline isik, kes on teatavate teenuste osutamiseks või teatavate ülesannete täitmiseks sõlminud üksikettevõtjaga lepingu.</w:t>
            </w:r>
          </w:p>
        </w:tc>
        <w:tc>
          <w:tcPr>
            <w:tcW w:w="4876" w:type="dxa"/>
            <w:hideMark/>
          </w:tcPr>
          <w:p w14:paraId="52962ECB" w14:textId="77777777" w:rsidR="009D5AB4" w:rsidRPr="00B07930" w:rsidRDefault="009D5AB4" w:rsidP="0013785F">
            <w:pPr>
              <w:pStyle w:val="Normal6"/>
              <w:rPr>
                <w:szCs w:val="24"/>
                <w:lang w:val="et-EE"/>
              </w:rPr>
            </w:pPr>
            <w:r w:rsidRPr="00B07930">
              <w:rPr>
                <w:b/>
                <w:i/>
                <w:lang w:val="et-EE"/>
              </w:rPr>
              <w:t>välja jäetud</w:t>
            </w:r>
          </w:p>
        </w:tc>
      </w:tr>
    </w:tbl>
    <w:p w14:paraId="714CABE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56BA2BF" w14:textId="77777777" w:rsidR="009D5AB4" w:rsidRPr="00B07930" w:rsidRDefault="009D5AB4" w:rsidP="009D5AB4">
      <w:r w:rsidRPr="00B07930">
        <w:rPr>
          <w:rStyle w:val="HideTWBExt"/>
          <w:noProof w:val="0"/>
        </w:rPr>
        <w:t>&lt;/Amend&gt;</w:t>
      </w:r>
    </w:p>
    <w:p w14:paraId="5BE9632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327</w:t>
      </w:r>
      <w:r w:rsidRPr="00B07930">
        <w:rPr>
          <w:rStyle w:val="HideTWBExt"/>
          <w:noProof w:val="0"/>
          <w:lang w:val="et-EE"/>
        </w:rPr>
        <w:t>&lt;/NumAm&gt;</w:t>
      </w:r>
    </w:p>
    <w:p w14:paraId="238DC149"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103CD980" w14:textId="77777777" w:rsidR="009D5AB4" w:rsidRPr="00B07930" w:rsidRDefault="009D5AB4" w:rsidP="009D5AB4">
      <w:r w:rsidRPr="00B07930">
        <w:rPr>
          <w:rStyle w:val="HideTWBExt"/>
          <w:noProof w:val="0"/>
        </w:rPr>
        <w:t>&lt;/RepeatBlock-By&gt;</w:t>
      </w:r>
    </w:p>
    <w:p w14:paraId="0970BE0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5369A56" w14:textId="77777777" w:rsidR="009D5AB4" w:rsidRPr="00B07930" w:rsidRDefault="009D5AB4" w:rsidP="009D5AB4">
      <w:pPr>
        <w:pStyle w:val="NormalBold"/>
      </w:pPr>
      <w:r w:rsidRPr="00B07930">
        <w:rPr>
          <w:rStyle w:val="HideTWBExt"/>
          <w:noProof w:val="0"/>
        </w:rPr>
        <w:t>&lt;Article&gt;</w:t>
      </w:r>
      <w:r w:rsidRPr="00B07930">
        <w:t>I lisa – artikkel 2 – punkt 5</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267918B" w14:textId="77777777" w:rsidTr="0013785F">
        <w:trPr>
          <w:jc w:val="center"/>
        </w:trPr>
        <w:tc>
          <w:tcPr>
            <w:tcW w:w="9752" w:type="dxa"/>
            <w:gridSpan w:val="2"/>
          </w:tcPr>
          <w:p w14:paraId="5ACBAAE2" w14:textId="77777777" w:rsidR="009D5AB4" w:rsidRPr="00B07930" w:rsidRDefault="009D5AB4" w:rsidP="0013785F">
            <w:pPr>
              <w:keepNext/>
            </w:pPr>
          </w:p>
        </w:tc>
      </w:tr>
      <w:tr w:rsidR="009D5AB4" w:rsidRPr="00B07930" w14:paraId="2600952E" w14:textId="77777777" w:rsidTr="0013785F">
        <w:trPr>
          <w:jc w:val="center"/>
        </w:trPr>
        <w:tc>
          <w:tcPr>
            <w:tcW w:w="4876" w:type="dxa"/>
            <w:hideMark/>
          </w:tcPr>
          <w:p w14:paraId="6A475B7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E8D83A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3BF3183" w14:textId="77777777" w:rsidTr="0013785F">
        <w:trPr>
          <w:jc w:val="center"/>
        </w:trPr>
        <w:tc>
          <w:tcPr>
            <w:tcW w:w="4876" w:type="dxa"/>
            <w:hideMark/>
          </w:tcPr>
          <w:p w14:paraId="7F67D4AF" w14:textId="77777777" w:rsidR="009D5AB4" w:rsidRPr="00B07930" w:rsidRDefault="009D5AB4" w:rsidP="0013785F">
            <w:pPr>
              <w:pStyle w:val="Normal6"/>
              <w:rPr>
                <w:lang w:val="et-EE"/>
              </w:rPr>
            </w:pPr>
            <w:r w:rsidRPr="00B07930">
              <w:rPr>
                <w:b/>
                <w:i/>
                <w:lang w:val="et-EE"/>
              </w:rPr>
              <w:t>5.</w:t>
            </w:r>
            <w:r w:rsidRPr="00B07930">
              <w:rPr>
                <w:b/>
                <w:i/>
                <w:lang w:val="et-EE"/>
              </w:rPr>
              <w:tab/>
              <w:t>„teenuste hankija“ – füüsiline või juriidiline isik, kes on teatavate teenuste osutamiseks või teatavate ülesannete täitmiseks sõlminud üksikettevõtjaga lepingu.</w:t>
            </w:r>
          </w:p>
        </w:tc>
        <w:tc>
          <w:tcPr>
            <w:tcW w:w="4876" w:type="dxa"/>
            <w:hideMark/>
          </w:tcPr>
          <w:p w14:paraId="4D5728A5" w14:textId="77777777" w:rsidR="009D5AB4" w:rsidRPr="00B07930" w:rsidRDefault="009D5AB4" w:rsidP="0013785F">
            <w:pPr>
              <w:pStyle w:val="Normal6"/>
              <w:rPr>
                <w:szCs w:val="24"/>
                <w:lang w:val="et-EE"/>
              </w:rPr>
            </w:pPr>
            <w:r w:rsidRPr="00B07930">
              <w:rPr>
                <w:b/>
                <w:i/>
                <w:lang w:val="et-EE"/>
              </w:rPr>
              <w:t>välja jäetud</w:t>
            </w:r>
          </w:p>
        </w:tc>
      </w:tr>
    </w:tbl>
    <w:p w14:paraId="78DB33D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C5FF933" w14:textId="77777777" w:rsidR="009D5AB4" w:rsidRPr="00B07930" w:rsidRDefault="009D5AB4" w:rsidP="009D5AB4">
      <w:r w:rsidRPr="00B07930">
        <w:rPr>
          <w:rStyle w:val="HideTWBExt"/>
          <w:noProof w:val="0"/>
        </w:rPr>
        <w:t>&lt;/Amend&gt;</w:t>
      </w:r>
    </w:p>
    <w:p w14:paraId="73AAA898"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328</w:t>
      </w:r>
      <w:r w:rsidRPr="00B07930">
        <w:rPr>
          <w:rStyle w:val="HideTWBExt"/>
          <w:noProof w:val="0"/>
          <w:lang w:val="et-EE"/>
        </w:rPr>
        <w:t>&lt;/NumAm&gt;</w:t>
      </w:r>
    </w:p>
    <w:p w14:paraId="7512BB1D"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6AA136F4" w14:textId="77777777" w:rsidR="009D5AB4" w:rsidRPr="00B07930" w:rsidRDefault="009D5AB4" w:rsidP="009D5AB4">
      <w:r w:rsidRPr="00B07930">
        <w:rPr>
          <w:rStyle w:val="HideTWBExt"/>
          <w:noProof w:val="0"/>
        </w:rPr>
        <w:t>&lt;/RepeatBlock-By&gt;</w:t>
      </w:r>
    </w:p>
    <w:p w14:paraId="45C60C60"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59D5A1A1" w14:textId="77777777" w:rsidR="009D5AB4" w:rsidRPr="00B07930" w:rsidRDefault="009D5AB4" w:rsidP="009D5AB4">
      <w:pPr>
        <w:pStyle w:val="NormalBold"/>
      </w:pPr>
      <w:r w:rsidRPr="00B07930">
        <w:rPr>
          <w:rStyle w:val="HideTWBExt"/>
          <w:noProof w:val="0"/>
        </w:rPr>
        <w:t>&lt;Article&gt;</w:t>
      </w:r>
      <w:r w:rsidRPr="00B07930">
        <w:t>I lisa – artikkel 2 – punkt 5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68CC88C" w14:textId="77777777" w:rsidTr="0013785F">
        <w:trPr>
          <w:jc w:val="center"/>
        </w:trPr>
        <w:tc>
          <w:tcPr>
            <w:tcW w:w="9752" w:type="dxa"/>
            <w:gridSpan w:val="2"/>
          </w:tcPr>
          <w:p w14:paraId="73A686C2" w14:textId="77777777" w:rsidR="009D5AB4" w:rsidRPr="00B07930" w:rsidRDefault="009D5AB4" w:rsidP="0013785F">
            <w:pPr>
              <w:keepNext/>
            </w:pPr>
          </w:p>
        </w:tc>
      </w:tr>
      <w:tr w:rsidR="009D5AB4" w:rsidRPr="00B07930" w14:paraId="4F2BD470" w14:textId="77777777" w:rsidTr="0013785F">
        <w:trPr>
          <w:jc w:val="center"/>
        </w:trPr>
        <w:tc>
          <w:tcPr>
            <w:tcW w:w="4876" w:type="dxa"/>
            <w:hideMark/>
          </w:tcPr>
          <w:p w14:paraId="71F6774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74BBA0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0A0A9DD" w14:textId="77777777" w:rsidTr="0013785F">
        <w:trPr>
          <w:jc w:val="center"/>
        </w:trPr>
        <w:tc>
          <w:tcPr>
            <w:tcW w:w="4876" w:type="dxa"/>
          </w:tcPr>
          <w:p w14:paraId="5F81B43D" w14:textId="77777777" w:rsidR="009D5AB4" w:rsidRPr="00B07930" w:rsidRDefault="009D5AB4" w:rsidP="0013785F">
            <w:pPr>
              <w:pStyle w:val="Normal6"/>
              <w:rPr>
                <w:lang w:val="et-EE"/>
              </w:rPr>
            </w:pPr>
          </w:p>
        </w:tc>
        <w:tc>
          <w:tcPr>
            <w:tcW w:w="4876" w:type="dxa"/>
            <w:hideMark/>
          </w:tcPr>
          <w:p w14:paraId="0DEC630D" w14:textId="77777777" w:rsidR="009D5AB4" w:rsidRPr="00B07930" w:rsidRDefault="009D5AB4" w:rsidP="0013785F">
            <w:pPr>
              <w:pStyle w:val="Normal6"/>
              <w:rPr>
                <w:szCs w:val="24"/>
                <w:lang w:val="et-EE"/>
              </w:rPr>
            </w:pPr>
            <w:r w:rsidRPr="00B07930">
              <w:rPr>
                <w:b/>
                <w:i/>
                <w:lang w:val="et-EE"/>
              </w:rPr>
              <w:t>5a.</w:t>
            </w:r>
            <w:r w:rsidRPr="00B07930">
              <w:rPr>
                <w:b/>
                <w:i/>
                <w:lang w:val="et-EE"/>
              </w:rPr>
              <w:tab/>
              <w:t>„tööd tegev isik“ – isik, kes teeb tööd ja sõltub asjaomaste teenuste osutamisel peamiselt oma isiklikust tööjõust, olenemata lepingulise suhte laadist või sellest, kas asjaomased pooled, sealhulgas töötajad ja üksikettevõtjad, on selle suhte kindlaks määranud.</w:t>
            </w:r>
          </w:p>
        </w:tc>
      </w:tr>
    </w:tbl>
    <w:p w14:paraId="6EA1495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C878870" w14:textId="77777777" w:rsidR="009D5AB4" w:rsidRPr="00B07930" w:rsidRDefault="009D5AB4" w:rsidP="009D5AB4">
      <w:r w:rsidRPr="00B07930">
        <w:rPr>
          <w:rStyle w:val="HideTWBExt"/>
          <w:noProof w:val="0"/>
        </w:rPr>
        <w:t>&lt;/Amend&gt;</w:t>
      </w:r>
    </w:p>
    <w:p w14:paraId="4F9FE1BF"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329</w:t>
      </w:r>
      <w:r w:rsidRPr="00B07930">
        <w:rPr>
          <w:rStyle w:val="HideTWBExt"/>
          <w:noProof w:val="0"/>
          <w:lang w:val="et-EE"/>
        </w:rPr>
        <w:t>&lt;/NumAm&gt;</w:t>
      </w:r>
    </w:p>
    <w:p w14:paraId="43A4479C"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105C02BE"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34E1E90C" w14:textId="77777777" w:rsidR="009D5AB4" w:rsidRPr="00B07930" w:rsidRDefault="009D5AB4" w:rsidP="009D5AB4">
      <w:r w:rsidRPr="00B07930">
        <w:rPr>
          <w:rStyle w:val="HideTWBExt"/>
          <w:noProof w:val="0"/>
        </w:rPr>
        <w:t>&lt;/RepeatBlock-By&gt;</w:t>
      </w:r>
    </w:p>
    <w:p w14:paraId="59B649C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13917A8" w14:textId="77777777" w:rsidR="009D5AB4" w:rsidRPr="00B07930" w:rsidRDefault="009D5AB4" w:rsidP="009D5AB4">
      <w:pPr>
        <w:pStyle w:val="NormalBold"/>
      </w:pPr>
      <w:r w:rsidRPr="00B07930">
        <w:rPr>
          <w:rStyle w:val="HideTWBExt"/>
          <w:noProof w:val="0"/>
        </w:rPr>
        <w:t>&lt;Article&gt;</w:t>
      </w:r>
      <w:r w:rsidRPr="00B07930">
        <w:t>I lisa – artikkel 2 – punkt 5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1DB97BF" w14:textId="77777777" w:rsidTr="0013785F">
        <w:trPr>
          <w:jc w:val="center"/>
        </w:trPr>
        <w:tc>
          <w:tcPr>
            <w:tcW w:w="9752" w:type="dxa"/>
            <w:gridSpan w:val="2"/>
          </w:tcPr>
          <w:p w14:paraId="464D62FE" w14:textId="77777777" w:rsidR="009D5AB4" w:rsidRPr="00B07930" w:rsidRDefault="009D5AB4" w:rsidP="0013785F">
            <w:pPr>
              <w:keepNext/>
            </w:pPr>
          </w:p>
        </w:tc>
      </w:tr>
      <w:tr w:rsidR="009D5AB4" w:rsidRPr="00B07930" w14:paraId="1EAE8D4C" w14:textId="77777777" w:rsidTr="0013785F">
        <w:trPr>
          <w:jc w:val="center"/>
        </w:trPr>
        <w:tc>
          <w:tcPr>
            <w:tcW w:w="4876" w:type="dxa"/>
            <w:hideMark/>
          </w:tcPr>
          <w:p w14:paraId="00593C5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6C0FF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0B7928E" w14:textId="77777777" w:rsidTr="0013785F">
        <w:trPr>
          <w:jc w:val="center"/>
        </w:trPr>
        <w:tc>
          <w:tcPr>
            <w:tcW w:w="4876" w:type="dxa"/>
          </w:tcPr>
          <w:p w14:paraId="296F4E70" w14:textId="77777777" w:rsidR="009D5AB4" w:rsidRPr="00B07930" w:rsidRDefault="009D5AB4" w:rsidP="0013785F">
            <w:pPr>
              <w:pStyle w:val="Normal6"/>
              <w:rPr>
                <w:lang w:val="et-EE"/>
              </w:rPr>
            </w:pPr>
          </w:p>
        </w:tc>
        <w:tc>
          <w:tcPr>
            <w:tcW w:w="4876" w:type="dxa"/>
            <w:hideMark/>
          </w:tcPr>
          <w:p w14:paraId="2E20F083" w14:textId="77777777" w:rsidR="009D5AB4" w:rsidRPr="00B07930" w:rsidRDefault="009D5AB4" w:rsidP="0013785F">
            <w:pPr>
              <w:pStyle w:val="Normal6"/>
              <w:rPr>
                <w:szCs w:val="24"/>
                <w:lang w:val="et-EE"/>
              </w:rPr>
            </w:pPr>
            <w:r w:rsidRPr="00B07930">
              <w:rPr>
                <w:b/>
                <w:i/>
                <w:lang w:val="et-EE"/>
              </w:rPr>
              <w:t>5a.</w:t>
            </w:r>
            <w:r w:rsidRPr="00B07930">
              <w:rPr>
                <w:b/>
                <w:i/>
                <w:lang w:val="et-EE"/>
              </w:rPr>
              <w:tab/>
              <w:t>„töötajate esindajad“ – töötajate esindajad, näiteks tunnustatud ametiühingud ja esindajad, kelle töötajad on vabalt valinud või kelle töötajad on määranud kooskõlas riigisisese õiguse ja tavaga</w:t>
            </w:r>
          </w:p>
        </w:tc>
      </w:tr>
    </w:tbl>
    <w:p w14:paraId="5D7E179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95B088A" w14:textId="77777777" w:rsidR="009D5AB4" w:rsidRPr="00B07930" w:rsidRDefault="009D5AB4" w:rsidP="009D5AB4">
      <w:r w:rsidRPr="00B07930">
        <w:rPr>
          <w:rStyle w:val="HideTWBExt"/>
          <w:noProof w:val="0"/>
        </w:rPr>
        <w:t>&lt;/Amend&gt;</w:t>
      </w:r>
    </w:p>
    <w:p w14:paraId="7F6AB7C1"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330</w:t>
      </w:r>
      <w:r w:rsidRPr="00B07930">
        <w:rPr>
          <w:rStyle w:val="HideTWBExt"/>
          <w:noProof w:val="0"/>
          <w:lang w:val="et-EE"/>
        </w:rPr>
        <w:t>&lt;/NumAm&gt;</w:t>
      </w:r>
    </w:p>
    <w:p w14:paraId="3C185FAC"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0E1B2D5E" w14:textId="77777777" w:rsidR="009D5AB4" w:rsidRPr="00B07930" w:rsidRDefault="009D5AB4" w:rsidP="009D5AB4">
      <w:r w:rsidRPr="00B07930">
        <w:rPr>
          <w:rStyle w:val="HideTWBExt"/>
          <w:noProof w:val="0"/>
        </w:rPr>
        <w:t>&lt;/RepeatBlock-By&gt;</w:t>
      </w:r>
    </w:p>
    <w:p w14:paraId="43A8277F"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4FFFD65" w14:textId="77777777" w:rsidR="009D5AB4" w:rsidRPr="00B07930" w:rsidRDefault="009D5AB4" w:rsidP="009D5AB4">
      <w:pPr>
        <w:pStyle w:val="NormalBold"/>
      </w:pPr>
      <w:r w:rsidRPr="00B07930">
        <w:rPr>
          <w:rStyle w:val="HideTWBExt"/>
          <w:noProof w:val="0"/>
        </w:rPr>
        <w:t>&lt;Article&gt;</w:t>
      </w:r>
      <w:r w:rsidRPr="00B07930">
        <w:t>I lisa – artikkel 2 – punkt 5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3C345E7" w14:textId="77777777" w:rsidTr="0013785F">
        <w:trPr>
          <w:jc w:val="center"/>
        </w:trPr>
        <w:tc>
          <w:tcPr>
            <w:tcW w:w="9752" w:type="dxa"/>
            <w:gridSpan w:val="2"/>
          </w:tcPr>
          <w:p w14:paraId="0BA8BF65" w14:textId="77777777" w:rsidR="009D5AB4" w:rsidRPr="00B07930" w:rsidRDefault="009D5AB4" w:rsidP="0013785F">
            <w:pPr>
              <w:keepNext/>
            </w:pPr>
          </w:p>
        </w:tc>
      </w:tr>
      <w:tr w:rsidR="009D5AB4" w:rsidRPr="00B07930" w14:paraId="20C533EA" w14:textId="77777777" w:rsidTr="0013785F">
        <w:trPr>
          <w:jc w:val="center"/>
        </w:trPr>
        <w:tc>
          <w:tcPr>
            <w:tcW w:w="4876" w:type="dxa"/>
            <w:hideMark/>
          </w:tcPr>
          <w:p w14:paraId="555DA24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428800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B7527B4" w14:textId="77777777" w:rsidTr="0013785F">
        <w:trPr>
          <w:jc w:val="center"/>
        </w:trPr>
        <w:tc>
          <w:tcPr>
            <w:tcW w:w="4876" w:type="dxa"/>
          </w:tcPr>
          <w:p w14:paraId="48654C88" w14:textId="77777777" w:rsidR="009D5AB4" w:rsidRPr="00B07930" w:rsidRDefault="009D5AB4" w:rsidP="0013785F">
            <w:pPr>
              <w:pStyle w:val="Normal6"/>
              <w:rPr>
                <w:lang w:val="et-EE"/>
              </w:rPr>
            </w:pPr>
          </w:p>
        </w:tc>
        <w:tc>
          <w:tcPr>
            <w:tcW w:w="4876" w:type="dxa"/>
            <w:hideMark/>
          </w:tcPr>
          <w:p w14:paraId="7135E3E8" w14:textId="77777777" w:rsidR="009D5AB4" w:rsidRPr="00B07930" w:rsidRDefault="009D5AB4" w:rsidP="0013785F">
            <w:pPr>
              <w:pStyle w:val="Normal6"/>
              <w:rPr>
                <w:szCs w:val="24"/>
                <w:lang w:val="et-EE"/>
              </w:rPr>
            </w:pPr>
            <w:r w:rsidRPr="00B07930">
              <w:rPr>
                <w:b/>
                <w:i/>
                <w:lang w:val="et-EE"/>
              </w:rPr>
              <w:t>5a.</w:t>
            </w:r>
            <w:r w:rsidRPr="00B07930">
              <w:rPr>
                <w:b/>
                <w:i/>
                <w:lang w:val="et-EE"/>
              </w:rPr>
              <w:tab/>
              <w:t>„töötajate esindajad“ – töötajate esindajad, näiteks ametiühingud ja esindajad, kelle töötajad on vabalt valinud kooskõlas riigisisese õiguse ja tavaga;</w:t>
            </w:r>
          </w:p>
        </w:tc>
      </w:tr>
    </w:tbl>
    <w:p w14:paraId="1880F7F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6B479F8" w14:textId="77777777" w:rsidR="009D5AB4" w:rsidRPr="00B07930" w:rsidRDefault="009D5AB4" w:rsidP="009D5AB4">
      <w:r w:rsidRPr="00B07930">
        <w:rPr>
          <w:rStyle w:val="HideTWBExt"/>
          <w:noProof w:val="0"/>
        </w:rPr>
        <w:t>&lt;/Amend&gt;</w:t>
      </w:r>
    </w:p>
    <w:p w14:paraId="2AF7C828"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331</w:t>
      </w:r>
      <w:r w:rsidRPr="00B07930">
        <w:rPr>
          <w:rStyle w:val="HideTWBExt"/>
          <w:noProof w:val="0"/>
          <w:lang w:val="et-EE"/>
        </w:rPr>
        <w:t>&lt;/NumAm&gt;</w:t>
      </w:r>
    </w:p>
    <w:p w14:paraId="7EC67E32"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1FE431F0" w14:textId="77777777" w:rsidR="009D5AB4" w:rsidRPr="00B07930" w:rsidRDefault="009D5AB4" w:rsidP="009D5AB4">
      <w:r w:rsidRPr="00B07930">
        <w:rPr>
          <w:rStyle w:val="HideTWBExt"/>
          <w:noProof w:val="0"/>
        </w:rPr>
        <w:t>&lt;/RepeatBlock-By&gt;</w:t>
      </w:r>
    </w:p>
    <w:p w14:paraId="105C7BB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702BF72" w14:textId="77777777" w:rsidR="009D5AB4" w:rsidRPr="00B07930" w:rsidRDefault="009D5AB4" w:rsidP="009D5AB4">
      <w:pPr>
        <w:pStyle w:val="NormalBold"/>
      </w:pPr>
      <w:r w:rsidRPr="00B07930">
        <w:rPr>
          <w:rStyle w:val="HideTWBExt"/>
          <w:noProof w:val="0"/>
        </w:rPr>
        <w:t>&lt;Article&gt;</w:t>
      </w:r>
      <w:r w:rsidRPr="00B07930">
        <w:t>I lisa – artikkel 2 – lõige 5 b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0AF4CDF" w14:textId="77777777" w:rsidTr="0013785F">
        <w:trPr>
          <w:jc w:val="center"/>
        </w:trPr>
        <w:tc>
          <w:tcPr>
            <w:tcW w:w="9752" w:type="dxa"/>
            <w:gridSpan w:val="2"/>
          </w:tcPr>
          <w:p w14:paraId="4F775972" w14:textId="77777777" w:rsidR="009D5AB4" w:rsidRPr="00B07930" w:rsidRDefault="009D5AB4" w:rsidP="0013785F">
            <w:pPr>
              <w:keepNext/>
            </w:pPr>
          </w:p>
        </w:tc>
      </w:tr>
      <w:tr w:rsidR="009D5AB4" w:rsidRPr="00B07930" w14:paraId="7FC7602F" w14:textId="77777777" w:rsidTr="0013785F">
        <w:trPr>
          <w:jc w:val="center"/>
        </w:trPr>
        <w:tc>
          <w:tcPr>
            <w:tcW w:w="4876" w:type="dxa"/>
            <w:hideMark/>
          </w:tcPr>
          <w:p w14:paraId="5024D46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FF5B25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0829418" w14:textId="77777777" w:rsidTr="0013785F">
        <w:trPr>
          <w:jc w:val="center"/>
        </w:trPr>
        <w:tc>
          <w:tcPr>
            <w:tcW w:w="4876" w:type="dxa"/>
          </w:tcPr>
          <w:p w14:paraId="1EC1EE33" w14:textId="77777777" w:rsidR="009D5AB4" w:rsidRPr="00B07930" w:rsidRDefault="009D5AB4" w:rsidP="0013785F">
            <w:pPr>
              <w:pStyle w:val="Normal6"/>
              <w:rPr>
                <w:lang w:val="et-EE"/>
              </w:rPr>
            </w:pPr>
          </w:p>
        </w:tc>
        <w:tc>
          <w:tcPr>
            <w:tcW w:w="4876" w:type="dxa"/>
            <w:hideMark/>
          </w:tcPr>
          <w:p w14:paraId="10DBEF93" w14:textId="77777777" w:rsidR="009D5AB4" w:rsidRPr="00B07930" w:rsidRDefault="009D5AB4" w:rsidP="0013785F">
            <w:pPr>
              <w:pStyle w:val="Normal6"/>
              <w:rPr>
                <w:szCs w:val="24"/>
                <w:lang w:val="et-EE"/>
              </w:rPr>
            </w:pPr>
            <w:r w:rsidRPr="00B07930">
              <w:rPr>
                <w:b/>
                <w:i/>
                <w:lang w:val="et-EE"/>
              </w:rPr>
              <w:t>5b.</w:t>
            </w:r>
            <w:r w:rsidRPr="00B07930">
              <w:rPr>
                <w:b/>
                <w:i/>
                <w:lang w:val="et-EE"/>
              </w:rPr>
              <w:tab/>
              <w:t>„töötajate esindajad“ – töötajate esindajad, näiteks ametiühingud ja esindajad, kelle töötajad on vabalt valinud kooskõlas riigisisese õiguse ja tavaga;</w:t>
            </w:r>
          </w:p>
        </w:tc>
      </w:tr>
    </w:tbl>
    <w:p w14:paraId="0C7857A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C86475" w14:textId="77777777" w:rsidR="009D5AB4" w:rsidRPr="00B07930" w:rsidRDefault="009D5AB4" w:rsidP="009D5AB4">
      <w:r w:rsidRPr="00B07930">
        <w:rPr>
          <w:rStyle w:val="HideTWBExt"/>
          <w:noProof w:val="0"/>
        </w:rPr>
        <w:t>&lt;/Amend&gt;</w:t>
      </w:r>
    </w:p>
    <w:p w14:paraId="6993F995"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332</w:t>
      </w:r>
      <w:r w:rsidRPr="00B07930">
        <w:rPr>
          <w:rStyle w:val="HideTWBExt"/>
          <w:noProof w:val="0"/>
          <w:lang w:val="et-EE"/>
        </w:rPr>
        <w:t>&lt;/NumAm&gt;</w:t>
      </w:r>
    </w:p>
    <w:p w14:paraId="6CDAC296"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1F67DF31" w14:textId="77777777" w:rsidR="009D5AB4" w:rsidRPr="00B07930" w:rsidRDefault="009D5AB4" w:rsidP="009D5AB4">
      <w:r w:rsidRPr="00B07930">
        <w:rPr>
          <w:rStyle w:val="HideTWBExt"/>
          <w:noProof w:val="0"/>
        </w:rPr>
        <w:t>&lt;/RepeatBlock-By&gt;</w:t>
      </w:r>
    </w:p>
    <w:p w14:paraId="6EEA2773"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7F86003" w14:textId="77777777" w:rsidR="009D5AB4" w:rsidRPr="00B07930" w:rsidRDefault="009D5AB4" w:rsidP="009D5AB4">
      <w:pPr>
        <w:pStyle w:val="NormalBold"/>
      </w:pPr>
      <w:r w:rsidRPr="00B07930">
        <w:rPr>
          <w:rStyle w:val="HideTWBExt"/>
          <w:noProof w:val="0"/>
        </w:rPr>
        <w:t>&lt;Article&gt;</w:t>
      </w:r>
      <w:r w:rsidRPr="00B07930">
        <w:t>I lisa – artikkel 2 – lõige 5 c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89AFEDC" w14:textId="77777777" w:rsidTr="0013785F">
        <w:trPr>
          <w:jc w:val="center"/>
        </w:trPr>
        <w:tc>
          <w:tcPr>
            <w:tcW w:w="9752" w:type="dxa"/>
            <w:gridSpan w:val="2"/>
          </w:tcPr>
          <w:p w14:paraId="7E882907" w14:textId="77777777" w:rsidR="009D5AB4" w:rsidRPr="00B07930" w:rsidRDefault="009D5AB4" w:rsidP="0013785F">
            <w:pPr>
              <w:keepNext/>
            </w:pPr>
          </w:p>
        </w:tc>
      </w:tr>
      <w:tr w:rsidR="009D5AB4" w:rsidRPr="00B07930" w14:paraId="2035D3C0" w14:textId="77777777" w:rsidTr="0013785F">
        <w:trPr>
          <w:jc w:val="center"/>
        </w:trPr>
        <w:tc>
          <w:tcPr>
            <w:tcW w:w="4876" w:type="dxa"/>
            <w:hideMark/>
          </w:tcPr>
          <w:p w14:paraId="7D30079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69F817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E2F5526" w14:textId="77777777" w:rsidTr="0013785F">
        <w:trPr>
          <w:jc w:val="center"/>
        </w:trPr>
        <w:tc>
          <w:tcPr>
            <w:tcW w:w="4876" w:type="dxa"/>
          </w:tcPr>
          <w:p w14:paraId="4C091E5A" w14:textId="77777777" w:rsidR="009D5AB4" w:rsidRPr="00B07930" w:rsidRDefault="009D5AB4" w:rsidP="0013785F">
            <w:pPr>
              <w:pStyle w:val="Normal6"/>
              <w:rPr>
                <w:lang w:val="et-EE"/>
              </w:rPr>
            </w:pPr>
          </w:p>
        </w:tc>
        <w:tc>
          <w:tcPr>
            <w:tcW w:w="4876" w:type="dxa"/>
            <w:hideMark/>
          </w:tcPr>
          <w:p w14:paraId="14DE45FA" w14:textId="77777777" w:rsidR="009D5AB4" w:rsidRPr="00B07930" w:rsidRDefault="009D5AB4" w:rsidP="0013785F">
            <w:pPr>
              <w:pStyle w:val="Normal6"/>
              <w:rPr>
                <w:szCs w:val="24"/>
                <w:lang w:val="et-EE"/>
              </w:rPr>
            </w:pPr>
            <w:r w:rsidRPr="00B07930">
              <w:rPr>
                <w:b/>
                <w:i/>
                <w:lang w:val="et-EE"/>
              </w:rPr>
              <w:t>5c.</w:t>
            </w:r>
            <w:r w:rsidRPr="00B07930">
              <w:rPr>
                <w:b/>
                <w:i/>
                <w:lang w:val="et-EE"/>
              </w:rPr>
              <w:tab/>
              <w:t>„tehisintellektisüsteem“ – masinpõhine süsteem, mis on projekteeritud töötama erineval autonoomsuse tasemel ning mis võib pärast juurutamist olla kohanemisvõimeline ja mis saadud sisendist otseste või kaudsete eesmärkide saavutamiseks järeldab, kuidas genereerida väljundeid, näiteks prognoose, sisu, soovitusi või otsuseid, mis võivad mõjutada füüsilist või virtuaalset keskkonda;</w:t>
            </w:r>
          </w:p>
        </w:tc>
      </w:tr>
    </w:tbl>
    <w:p w14:paraId="68E257A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E49EBD3" w14:textId="77777777" w:rsidR="009D5AB4" w:rsidRPr="00B07930" w:rsidRDefault="009D5AB4" w:rsidP="009D5AB4">
      <w:r w:rsidRPr="00B07930">
        <w:rPr>
          <w:rStyle w:val="HideTWBExt"/>
          <w:noProof w:val="0"/>
        </w:rPr>
        <w:t>&lt;/Amend&gt;</w:t>
      </w:r>
    </w:p>
    <w:p w14:paraId="54B25415"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333</w:t>
      </w:r>
      <w:r w:rsidRPr="00B07930">
        <w:rPr>
          <w:rStyle w:val="HideTWBExt"/>
          <w:noProof w:val="0"/>
          <w:lang w:val="et-EE"/>
        </w:rPr>
        <w:t>&lt;/NumAm&gt;</w:t>
      </w:r>
    </w:p>
    <w:p w14:paraId="58509E4B"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27D575F8" w14:textId="77777777" w:rsidR="009D5AB4" w:rsidRPr="00B07930" w:rsidRDefault="009D5AB4" w:rsidP="009D5AB4">
      <w:r w:rsidRPr="00B07930">
        <w:rPr>
          <w:rStyle w:val="HideTWBExt"/>
          <w:noProof w:val="0"/>
        </w:rPr>
        <w:t>&lt;/RepeatBlock-By&gt;</w:t>
      </w:r>
    </w:p>
    <w:p w14:paraId="431B72F3"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F15B58A" w14:textId="77777777" w:rsidR="009D5AB4" w:rsidRPr="00B07930" w:rsidRDefault="009D5AB4" w:rsidP="009D5AB4">
      <w:pPr>
        <w:pStyle w:val="NormalBold"/>
      </w:pPr>
      <w:r w:rsidRPr="00B07930">
        <w:rPr>
          <w:rStyle w:val="HideTWBExt"/>
          <w:noProof w:val="0"/>
        </w:rPr>
        <w:t>&lt;Article&gt;</w:t>
      </w:r>
      <w:r w:rsidRPr="00B07930">
        <w:t>I lisa – artikkel 2 – punkt 5 d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3035B9A" w14:textId="77777777" w:rsidTr="0013785F">
        <w:trPr>
          <w:jc w:val="center"/>
        </w:trPr>
        <w:tc>
          <w:tcPr>
            <w:tcW w:w="9752" w:type="dxa"/>
            <w:gridSpan w:val="2"/>
          </w:tcPr>
          <w:p w14:paraId="4EE219C4" w14:textId="77777777" w:rsidR="009D5AB4" w:rsidRPr="00B07930" w:rsidRDefault="009D5AB4" w:rsidP="0013785F">
            <w:pPr>
              <w:keepNext/>
            </w:pPr>
          </w:p>
        </w:tc>
      </w:tr>
      <w:tr w:rsidR="009D5AB4" w:rsidRPr="00B07930" w14:paraId="363C0E84" w14:textId="77777777" w:rsidTr="0013785F">
        <w:trPr>
          <w:jc w:val="center"/>
        </w:trPr>
        <w:tc>
          <w:tcPr>
            <w:tcW w:w="4876" w:type="dxa"/>
            <w:hideMark/>
          </w:tcPr>
          <w:p w14:paraId="42DE164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D08D0B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BF17347" w14:textId="77777777" w:rsidTr="0013785F">
        <w:trPr>
          <w:jc w:val="center"/>
        </w:trPr>
        <w:tc>
          <w:tcPr>
            <w:tcW w:w="4876" w:type="dxa"/>
          </w:tcPr>
          <w:p w14:paraId="3905B878" w14:textId="77777777" w:rsidR="009D5AB4" w:rsidRPr="00B07930" w:rsidRDefault="009D5AB4" w:rsidP="0013785F">
            <w:pPr>
              <w:pStyle w:val="Normal6"/>
              <w:rPr>
                <w:lang w:val="et-EE"/>
              </w:rPr>
            </w:pPr>
          </w:p>
        </w:tc>
        <w:tc>
          <w:tcPr>
            <w:tcW w:w="4876" w:type="dxa"/>
            <w:hideMark/>
          </w:tcPr>
          <w:p w14:paraId="2B829741" w14:textId="77777777" w:rsidR="009D5AB4" w:rsidRPr="00B07930" w:rsidRDefault="009D5AB4" w:rsidP="0013785F">
            <w:pPr>
              <w:pStyle w:val="Normal6"/>
              <w:rPr>
                <w:szCs w:val="24"/>
                <w:lang w:val="et-EE"/>
              </w:rPr>
            </w:pPr>
            <w:r w:rsidRPr="00B07930">
              <w:rPr>
                <w:b/>
                <w:i/>
                <w:lang w:val="et-EE"/>
              </w:rPr>
              <w:t>5d.</w:t>
            </w:r>
            <w:r w:rsidRPr="00B07930">
              <w:rPr>
                <w:b/>
                <w:i/>
                <w:lang w:val="et-EE"/>
              </w:rPr>
              <w:tab/>
              <w:t>„käitumine“ – isiku tegevus, kes teeb välistele või sisemiste stiimulite tõttu tööd, sealhulgas objektiivselt jälgitavad tegevused, introspektiivselt jälgitavad tegevused ja mitteteadlikud protsessid.</w:t>
            </w:r>
          </w:p>
        </w:tc>
      </w:tr>
    </w:tbl>
    <w:p w14:paraId="08E03C6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D799AC0" w14:textId="77777777" w:rsidR="009D5AB4" w:rsidRPr="00B07930" w:rsidRDefault="009D5AB4" w:rsidP="009D5AB4">
      <w:r w:rsidRPr="00B07930">
        <w:rPr>
          <w:rStyle w:val="HideTWBExt"/>
          <w:noProof w:val="0"/>
        </w:rPr>
        <w:t>&lt;/Amend&gt;</w:t>
      </w:r>
    </w:p>
    <w:p w14:paraId="1A8C504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334</w:t>
      </w:r>
      <w:r w:rsidRPr="00B07930">
        <w:rPr>
          <w:rStyle w:val="HideTWBExt"/>
          <w:noProof w:val="0"/>
          <w:lang w:val="et-EE"/>
        </w:rPr>
        <w:t>&lt;/NumAm&gt;</w:t>
      </w:r>
    </w:p>
    <w:p w14:paraId="13EFB325"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6DB84AA3" w14:textId="77777777" w:rsidR="009D5AB4" w:rsidRPr="00B07930" w:rsidRDefault="009D5AB4" w:rsidP="009D5AB4">
      <w:r w:rsidRPr="00B07930">
        <w:rPr>
          <w:rStyle w:val="HideTWBExt"/>
          <w:noProof w:val="0"/>
        </w:rPr>
        <w:t>&lt;/RepeatBlock-By&gt;</w:t>
      </w:r>
    </w:p>
    <w:p w14:paraId="521431E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6BCB0092" w14:textId="77777777" w:rsidR="009D5AB4" w:rsidRPr="00B07930" w:rsidRDefault="009D5AB4" w:rsidP="009D5AB4">
      <w:pPr>
        <w:pStyle w:val="NormalBold"/>
      </w:pPr>
      <w:r w:rsidRPr="00B07930">
        <w:rPr>
          <w:rStyle w:val="HideTWBExt"/>
          <w:noProof w:val="0"/>
        </w:rPr>
        <w:t>&lt;Article&gt;</w:t>
      </w:r>
      <w:r w:rsidRPr="00B07930">
        <w:t>I lisa – artikkel 2 – punkt 5 e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2A25AB1" w14:textId="77777777" w:rsidTr="0013785F">
        <w:trPr>
          <w:jc w:val="center"/>
        </w:trPr>
        <w:tc>
          <w:tcPr>
            <w:tcW w:w="9752" w:type="dxa"/>
            <w:gridSpan w:val="2"/>
          </w:tcPr>
          <w:p w14:paraId="65E1CDD5" w14:textId="77777777" w:rsidR="009D5AB4" w:rsidRPr="00B07930" w:rsidRDefault="009D5AB4" w:rsidP="0013785F">
            <w:pPr>
              <w:keepNext/>
            </w:pPr>
          </w:p>
        </w:tc>
      </w:tr>
      <w:tr w:rsidR="009D5AB4" w:rsidRPr="00B07930" w14:paraId="11633FC0" w14:textId="77777777" w:rsidTr="0013785F">
        <w:trPr>
          <w:jc w:val="center"/>
        </w:trPr>
        <w:tc>
          <w:tcPr>
            <w:tcW w:w="4876" w:type="dxa"/>
            <w:hideMark/>
          </w:tcPr>
          <w:p w14:paraId="497E0AD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373ED4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61DD669" w14:textId="77777777" w:rsidTr="0013785F">
        <w:trPr>
          <w:jc w:val="center"/>
        </w:trPr>
        <w:tc>
          <w:tcPr>
            <w:tcW w:w="4876" w:type="dxa"/>
          </w:tcPr>
          <w:p w14:paraId="279152A3" w14:textId="77777777" w:rsidR="009D5AB4" w:rsidRPr="00B07930" w:rsidRDefault="009D5AB4" w:rsidP="0013785F">
            <w:pPr>
              <w:pStyle w:val="Normal6"/>
              <w:rPr>
                <w:lang w:val="et-EE"/>
              </w:rPr>
            </w:pPr>
          </w:p>
        </w:tc>
        <w:tc>
          <w:tcPr>
            <w:tcW w:w="4876" w:type="dxa"/>
            <w:hideMark/>
          </w:tcPr>
          <w:p w14:paraId="0D1BFF4D" w14:textId="77777777" w:rsidR="009D5AB4" w:rsidRPr="00B07930" w:rsidRDefault="009D5AB4" w:rsidP="0013785F">
            <w:pPr>
              <w:pStyle w:val="Normal6"/>
              <w:rPr>
                <w:szCs w:val="24"/>
                <w:lang w:val="et-EE"/>
              </w:rPr>
            </w:pPr>
            <w:r w:rsidRPr="00B07930">
              <w:rPr>
                <w:b/>
                <w:i/>
                <w:lang w:val="et-EE"/>
              </w:rPr>
              <w:t>5e.</w:t>
            </w:r>
            <w:r w:rsidRPr="00B07930">
              <w:rPr>
                <w:b/>
                <w:i/>
                <w:lang w:val="et-EE"/>
              </w:rPr>
              <w:tab/>
              <w:t>„inimkontrolli põhimõte“ – põhimõte, et mis tahes süsteemis, mis hõlmab automatiseerimist, poolautomaatsust või tehisintellekti, peab inimestel säilima lõplik otsustusõigus ja järelevalve otsustusprotsesside üle, tagamaks, et süsteemid pigem toetavad inimeste otsuseid, mitte ei asenda ega tühista neid, nii et säiliks vastutus, eetilised kaalutlused ja ohutus.</w:t>
            </w:r>
          </w:p>
        </w:tc>
      </w:tr>
    </w:tbl>
    <w:p w14:paraId="41B73EC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DF040D2" w14:textId="77777777" w:rsidR="009D5AB4" w:rsidRPr="00B07930" w:rsidRDefault="009D5AB4" w:rsidP="009D5AB4">
      <w:r w:rsidRPr="00B07930">
        <w:rPr>
          <w:rStyle w:val="HideTWBExt"/>
          <w:noProof w:val="0"/>
        </w:rPr>
        <w:t>&lt;/Amend&gt;</w:t>
      </w:r>
    </w:p>
    <w:p w14:paraId="3CE0B605"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335</w:t>
      </w:r>
      <w:r w:rsidRPr="00B07930">
        <w:rPr>
          <w:rStyle w:val="HideTWBExt"/>
          <w:noProof w:val="0"/>
          <w:lang w:val="et-EE"/>
        </w:rPr>
        <w:t>&lt;/NumAm&gt;</w:t>
      </w:r>
    </w:p>
    <w:p w14:paraId="13B3AF6B"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6F5D47ED" w14:textId="77777777" w:rsidR="009D5AB4" w:rsidRPr="00B07930" w:rsidRDefault="009D5AB4" w:rsidP="009D5AB4">
      <w:r w:rsidRPr="00B07930">
        <w:rPr>
          <w:rStyle w:val="HideTWBExt"/>
          <w:noProof w:val="0"/>
        </w:rPr>
        <w:t>&lt;/RepeatBlock-By&gt;</w:t>
      </w:r>
    </w:p>
    <w:p w14:paraId="689D47CE"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4D89BA6" w14:textId="77777777" w:rsidR="009D5AB4" w:rsidRPr="00B07930" w:rsidRDefault="009D5AB4" w:rsidP="009D5AB4">
      <w:pPr>
        <w:pStyle w:val="NormalBold"/>
      </w:pPr>
      <w:r w:rsidRPr="00B07930">
        <w:rPr>
          <w:rStyle w:val="HideTWBExt"/>
          <w:noProof w:val="0"/>
        </w:rPr>
        <w:t>&lt;Article&gt;</w:t>
      </w:r>
      <w:r w:rsidRPr="00B07930">
        <w:t>I lisa – artikkel 2 – punkt 5 f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42205DE" w14:textId="77777777" w:rsidTr="0013785F">
        <w:trPr>
          <w:jc w:val="center"/>
        </w:trPr>
        <w:tc>
          <w:tcPr>
            <w:tcW w:w="9752" w:type="dxa"/>
            <w:gridSpan w:val="2"/>
          </w:tcPr>
          <w:p w14:paraId="34D82C23" w14:textId="77777777" w:rsidR="009D5AB4" w:rsidRPr="00B07930" w:rsidRDefault="009D5AB4" w:rsidP="0013785F">
            <w:pPr>
              <w:keepNext/>
            </w:pPr>
          </w:p>
        </w:tc>
      </w:tr>
      <w:tr w:rsidR="009D5AB4" w:rsidRPr="00B07930" w14:paraId="7D832AA1" w14:textId="77777777" w:rsidTr="0013785F">
        <w:trPr>
          <w:jc w:val="center"/>
        </w:trPr>
        <w:tc>
          <w:tcPr>
            <w:tcW w:w="4876" w:type="dxa"/>
            <w:hideMark/>
          </w:tcPr>
          <w:p w14:paraId="0847F69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BCC73C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DC02BB6" w14:textId="77777777" w:rsidTr="0013785F">
        <w:trPr>
          <w:jc w:val="center"/>
        </w:trPr>
        <w:tc>
          <w:tcPr>
            <w:tcW w:w="4876" w:type="dxa"/>
          </w:tcPr>
          <w:p w14:paraId="2C07544E" w14:textId="77777777" w:rsidR="009D5AB4" w:rsidRPr="00B07930" w:rsidRDefault="009D5AB4" w:rsidP="0013785F">
            <w:pPr>
              <w:pStyle w:val="Normal6"/>
              <w:rPr>
                <w:lang w:val="et-EE"/>
              </w:rPr>
            </w:pPr>
          </w:p>
        </w:tc>
        <w:tc>
          <w:tcPr>
            <w:tcW w:w="4876" w:type="dxa"/>
            <w:hideMark/>
          </w:tcPr>
          <w:p w14:paraId="303A0AE1" w14:textId="77777777" w:rsidR="009D5AB4" w:rsidRPr="00B07930" w:rsidRDefault="009D5AB4" w:rsidP="0013785F">
            <w:pPr>
              <w:pStyle w:val="Normal6"/>
              <w:rPr>
                <w:szCs w:val="24"/>
                <w:lang w:val="et-EE"/>
              </w:rPr>
            </w:pPr>
            <w:r w:rsidRPr="00B07930">
              <w:rPr>
                <w:b/>
                <w:i/>
                <w:lang w:val="et-EE"/>
              </w:rPr>
              <w:t>5f.</w:t>
            </w:r>
            <w:r w:rsidRPr="00B07930">
              <w:rPr>
                <w:b/>
                <w:i/>
                <w:lang w:val="et-EE"/>
              </w:rPr>
              <w:tab/>
              <w:t>„inimjärelevalve“ – protsess, mille eesmärk on ennetada või minimeerida inimkontrolli põhimõtte abil riske, mis võivad algoritmilistes juhtimissüsteemide kasutamisest tuleneda tervisele, ohutusele või põhiõigustele, kui seda kasutatakse vastavalt sihtotstarbele või mõistlikult prognoositava väärkasutamise tingimustes, eelkõige juhul, kui sellised riskid püsivad, kuigi nende vältimiseks kohaldatakse muid nõudeid.</w:t>
            </w:r>
          </w:p>
        </w:tc>
      </w:tr>
    </w:tbl>
    <w:p w14:paraId="1059B40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C5BE18E" w14:textId="77777777" w:rsidR="009D5AB4" w:rsidRPr="00B07930" w:rsidRDefault="009D5AB4" w:rsidP="009D5AB4">
      <w:r w:rsidRPr="00B07930">
        <w:rPr>
          <w:rStyle w:val="HideTWBExt"/>
          <w:noProof w:val="0"/>
        </w:rPr>
        <w:t>&lt;/Amend&gt;</w:t>
      </w:r>
    </w:p>
    <w:p w14:paraId="6E15A95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336</w:t>
      </w:r>
      <w:r w:rsidRPr="00B07930">
        <w:rPr>
          <w:rStyle w:val="HideTWBExt"/>
          <w:noProof w:val="0"/>
          <w:lang w:val="et-EE"/>
        </w:rPr>
        <w:t>&lt;/NumAm&gt;</w:t>
      </w:r>
    </w:p>
    <w:p w14:paraId="500DCD56"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3C8B4392" w14:textId="77777777" w:rsidR="009D5AB4" w:rsidRPr="00B07930" w:rsidRDefault="009D5AB4" w:rsidP="009D5AB4">
      <w:r w:rsidRPr="00B07930">
        <w:rPr>
          <w:rStyle w:val="HideTWBExt"/>
          <w:noProof w:val="0"/>
        </w:rPr>
        <w:t>&lt;/RepeatBlock-By&gt;</w:t>
      </w:r>
    </w:p>
    <w:p w14:paraId="45ABFE0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23CF8AE" w14:textId="77777777" w:rsidR="009D5AB4" w:rsidRPr="00B07930" w:rsidRDefault="009D5AB4" w:rsidP="009D5AB4">
      <w:pPr>
        <w:pStyle w:val="NormalBold"/>
      </w:pPr>
      <w:r w:rsidRPr="00B07930">
        <w:rPr>
          <w:rStyle w:val="HideTWBExt"/>
          <w:noProof w:val="0"/>
        </w:rPr>
        <w:t>&lt;Article&gt;</w:t>
      </w:r>
      <w:r w:rsidRPr="00B07930">
        <w:t>I lisa – artikkel 2 – punkt 5 g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EF55742" w14:textId="77777777" w:rsidTr="0013785F">
        <w:trPr>
          <w:jc w:val="center"/>
        </w:trPr>
        <w:tc>
          <w:tcPr>
            <w:tcW w:w="9752" w:type="dxa"/>
            <w:gridSpan w:val="2"/>
          </w:tcPr>
          <w:p w14:paraId="281D1683" w14:textId="77777777" w:rsidR="009D5AB4" w:rsidRPr="00B07930" w:rsidRDefault="009D5AB4" w:rsidP="0013785F">
            <w:pPr>
              <w:keepNext/>
            </w:pPr>
          </w:p>
        </w:tc>
      </w:tr>
      <w:tr w:rsidR="009D5AB4" w:rsidRPr="00B07930" w14:paraId="75976E07" w14:textId="77777777" w:rsidTr="0013785F">
        <w:trPr>
          <w:jc w:val="center"/>
        </w:trPr>
        <w:tc>
          <w:tcPr>
            <w:tcW w:w="4876" w:type="dxa"/>
            <w:hideMark/>
          </w:tcPr>
          <w:p w14:paraId="25217D9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0DC7C4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E98C2B" w14:textId="77777777" w:rsidTr="0013785F">
        <w:trPr>
          <w:jc w:val="center"/>
        </w:trPr>
        <w:tc>
          <w:tcPr>
            <w:tcW w:w="4876" w:type="dxa"/>
          </w:tcPr>
          <w:p w14:paraId="4D64E705" w14:textId="77777777" w:rsidR="009D5AB4" w:rsidRPr="00B07930" w:rsidRDefault="009D5AB4" w:rsidP="0013785F">
            <w:pPr>
              <w:pStyle w:val="Normal6"/>
              <w:rPr>
                <w:lang w:val="et-EE"/>
              </w:rPr>
            </w:pPr>
          </w:p>
        </w:tc>
        <w:tc>
          <w:tcPr>
            <w:tcW w:w="4876" w:type="dxa"/>
            <w:hideMark/>
          </w:tcPr>
          <w:p w14:paraId="32FF9AFC" w14:textId="77777777" w:rsidR="009D5AB4" w:rsidRPr="00B07930" w:rsidRDefault="009D5AB4" w:rsidP="0013785F">
            <w:pPr>
              <w:pStyle w:val="Normal6"/>
              <w:rPr>
                <w:szCs w:val="24"/>
                <w:lang w:val="et-EE"/>
              </w:rPr>
            </w:pPr>
            <w:r w:rsidRPr="00B07930">
              <w:rPr>
                <w:b/>
                <w:i/>
                <w:lang w:val="et-EE"/>
              </w:rPr>
              <w:t>5g.</w:t>
            </w:r>
            <w:r w:rsidRPr="00B07930">
              <w:rPr>
                <w:b/>
                <w:i/>
                <w:lang w:val="et-EE"/>
              </w:rPr>
              <w:tab/>
              <w:t>„kollektiivandmed töökohal“ – tööd tegevate isikute rühma kohta koondatud andmed, mis kajastavad rühma tasandil analüüsitud mustreid, käitumist või omadusi.</w:t>
            </w:r>
          </w:p>
        </w:tc>
      </w:tr>
    </w:tbl>
    <w:p w14:paraId="24B3003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1B6F4F" w14:textId="77777777" w:rsidR="009D5AB4" w:rsidRPr="00B07930" w:rsidRDefault="009D5AB4" w:rsidP="009D5AB4">
      <w:r w:rsidRPr="00B07930">
        <w:rPr>
          <w:rStyle w:val="HideTWBExt"/>
          <w:noProof w:val="0"/>
        </w:rPr>
        <w:t>&lt;/Amend&gt;</w:t>
      </w:r>
    </w:p>
    <w:p w14:paraId="1A956807"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337</w:t>
      </w:r>
      <w:r w:rsidRPr="00B07930">
        <w:rPr>
          <w:rStyle w:val="HideTWBExt"/>
          <w:noProof w:val="0"/>
          <w:lang w:val="et-EE"/>
        </w:rPr>
        <w:t>&lt;/NumAm&gt;</w:t>
      </w:r>
    </w:p>
    <w:p w14:paraId="70C48F5C"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3FBCACD1"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443E9316" w14:textId="77777777" w:rsidR="009D5AB4" w:rsidRPr="00B07930" w:rsidRDefault="009D5AB4" w:rsidP="009D5AB4">
      <w:r w:rsidRPr="00B07930">
        <w:rPr>
          <w:rStyle w:val="HideTWBExt"/>
          <w:noProof w:val="0"/>
        </w:rPr>
        <w:t>&lt;/RepeatBlock-By&gt;</w:t>
      </w:r>
    </w:p>
    <w:p w14:paraId="2F9D7F92"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4833CFF1" w14:textId="77777777" w:rsidR="009D5AB4" w:rsidRPr="00B07930" w:rsidRDefault="009D5AB4" w:rsidP="009D5AB4">
      <w:pPr>
        <w:pStyle w:val="NormalBold"/>
      </w:pPr>
      <w:r w:rsidRPr="00B07930">
        <w:rPr>
          <w:rStyle w:val="HideTWBExt"/>
          <w:noProof w:val="0"/>
        </w:rPr>
        <w:t>&lt;Article&gt;</w:t>
      </w:r>
      <w:r w:rsidRPr="00B07930">
        <w:t>I lisa – artikkel 2 a (uus)</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212EFDF" w14:textId="77777777" w:rsidTr="0013785F">
        <w:trPr>
          <w:jc w:val="center"/>
        </w:trPr>
        <w:tc>
          <w:tcPr>
            <w:tcW w:w="9752" w:type="dxa"/>
            <w:gridSpan w:val="2"/>
          </w:tcPr>
          <w:p w14:paraId="06BD2A78" w14:textId="77777777" w:rsidR="009D5AB4" w:rsidRPr="00B07930" w:rsidRDefault="009D5AB4" w:rsidP="0013785F">
            <w:pPr>
              <w:keepNext/>
            </w:pPr>
          </w:p>
        </w:tc>
      </w:tr>
      <w:tr w:rsidR="009D5AB4" w:rsidRPr="00B07930" w14:paraId="21F2FDB6" w14:textId="77777777" w:rsidTr="0013785F">
        <w:trPr>
          <w:jc w:val="center"/>
        </w:trPr>
        <w:tc>
          <w:tcPr>
            <w:tcW w:w="4876" w:type="dxa"/>
            <w:hideMark/>
          </w:tcPr>
          <w:p w14:paraId="4B89134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4B57FC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8993089" w14:textId="77777777" w:rsidTr="0013785F">
        <w:trPr>
          <w:jc w:val="center"/>
        </w:trPr>
        <w:tc>
          <w:tcPr>
            <w:tcW w:w="4876" w:type="dxa"/>
          </w:tcPr>
          <w:p w14:paraId="01FBE67E" w14:textId="77777777" w:rsidR="009D5AB4" w:rsidRPr="00B07930" w:rsidRDefault="009D5AB4" w:rsidP="0013785F">
            <w:pPr>
              <w:pStyle w:val="Normal6"/>
              <w:rPr>
                <w:lang w:val="et-EE"/>
              </w:rPr>
            </w:pPr>
          </w:p>
        </w:tc>
        <w:tc>
          <w:tcPr>
            <w:tcW w:w="4876" w:type="dxa"/>
            <w:hideMark/>
          </w:tcPr>
          <w:p w14:paraId="37C62C2B" w14:textId="77777777" w:rsidR="009D5AB4" w:rsidRPr="00B07930" w:rsidRDefault="009D5AB4" w:rsidP="0013785F">
            <w:pPr>
              <w:pStyle w:val="Normal6"/>
              <w:jc w:val="center"/>
              <w:rPr>
                <w:szCs w:val="24"/>
                <w:lang w:val="et-EE"/>
              </w:rPr>
            </w:pPr>
            <w:r w:rsidRPr="00B07930">
              <w:rPr>
                <w:b/>
                <w:i/>
                <w:lang w:val="et-EE"/>
              </w:rPr>
              <w:t>Artikkel 2a</w:t>
            </w:r>
          </w:p>
        </w:tc>
      </w:tr>
      <w:tr w:rsidR="009D5AB4" w:rsidRPr="00B07930" w14:paraId="3C7AEF4B" w14:textId="77777777" w:rsidTr="0013785F">
        <w:trPr>
          <w:jc w:val="center"/>
        </w:trPr>
        <w:tc>
          <w:tcPr>
            <w:tcW w:w="4876" w:type="dxa"/>
          </w:tcPr>
          <w:p w14:paraId="37E7CA1E" w14:textId="77777777" w:rsidR="009D5AB4" w:rsidRPr="00B07930" w:rsidRDefault="009D5AB4" w:rsidP="0013785F">
            <w:pPr>
              <w:pStyle w:val="Normal6"/>
              <w:rPr>
                <w:lang w:val="et-EE"/>
              </w:rPr>
            </w:pPr>
          </w:p>
        </w:tc>
        <w:tc>
          <w:tcPr>
            <w:tcW w:w="4876" w:type="dxa"/>
            <w:hideMark/>
          </w:tcPr>
          <w:p w14:paraId="5241AC47" w14:textId="77777777" w:rsidR="009D5AB4" w:rsidRPr="00B07930" w:rsidRDefault="009D5AB4" w:rsidP="0013785F">
            <w:pPr>
              <w:pStyle w:val="Normal6"/>
              <w:jc w:val="center"/>
              <w:rPr>
                <w:szCs w:val="24"/>
                <w:lang w:val="et-EE"/>
              </w:rPr>
            </w:pPr>
            <w:r w:rsidRPr="00B07930">
              <w:rPr>
                <w:b/>
                <w:i/>
                <w:lang w:val="et-EE"/>
              </w:rPr>
              <w:t>Vahendajad</w:t>
            </w:r>
          </w:p>
        </w:tc>
      </w:tr>
      <w:tr w:rsidR="009D5AB4" w:rsidRPr="00B07930" w14:paraId="28FD6FC9" w14:textId="77777777" w:rsidTr="0013785F">
        <w:trPr>
          <w:jc w:val="center"/>
        </w:trPr>
        <w:tc>
          <w:tcPr>
            <w:tcW w:w="4876" w:type="dxa"/>
          </w:tcPr>
          <w:p w14:paraId="533ADF5F" w14:textId="77777777" w:rsidR="009D5AB4" w:rsidRPr="00B07930" w:rsidRDefault="009D5AB4" w:rsidP="0013785F">
            <w:pPr>
              <w:pStyle w:val="Normal6"/>
              <w:rPr>
                <w:lang w:val="et-EE"/>
              </w:rPr>
            </w:pPr>
          </w:p>
        </w:tc>
        <w:tc>
          <w:tcPr>
            <w:tcW w:w="4876" w:type="dxa"/>
            <w:hideMark/>
          </w:tcPr>
          <w:p w14:paraId="14981229" w14:textId="77777777" w:rsidR="009D5AB4" w:rsidRPr="00B07930" w:rsidRDefault="009D5AB4" w:rsidP="0013785F">
            <w:pPr>
              <w:pStyle w:val="Normal6"/>
              <w:rPr>
                <w:szCs w:val="24"/>
                <w:lang w:val="et-EE"/>
              </w:rPr>
            </w:pPr>
            <w:r w:rsidRPr="00B07930">
              <w:rPr>
                <w:b/>
                <w:i/>
                <w:lang w:val="et-EE"/>
              </w:rPr>
              <w:t>Liikmesriigid võtavad asjakohaseid meetmeid tagamaks, et töötajatel ja üksikettevõtjatel, kellel on vahendajaga lepinguline suhe, on käesoleva direktiivi kohaselt samal tasemel kaitse kui neil, kellel on tööandja või võrgustiku sektori hankijaga otsene lepinguline suhe. Selleks võtavad liikmesriigid kooskõlas riigisisese õiguse ja tavaga meetmeid, et kehtestada mehhanismid, mis hõlmavad vajadusel solidaarvastutuse süsteeme.</w:t>
            </w:r>
          </w:p>
        </w:tc>
      </w:tr>
    </w:tbl>
    <w:p w14:paraId="1DB6310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183F6E4" w14:textId="77777777" w:rsidR="009D5AB4" w:rsidRPr="00B07930" w:rsidRDefault="009D5AB4" w:rsidP="009D5AB4">
      <w:r w:rsidRPr="00B07930">
        <w:rPr>
          <w:rStyle w:val="HideTWBExt"/>
          <w:noProof w:val="0"/>
        </w:rPr>
        <w:t>&lt;/Amend&gt;</w:t>
      </w:r>
    </w:p>
    <w:p w14:paraId="7695462A"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338</w:t>
      </w:r>
      <w:r w:rsidRPr="00B07930">
        <w:rPr>
          <w:rStyle w:val="HideTWBExt"/>
          <w:noProof w:val="0"/>
          <w:lang w:val="et-EE"/>
        </w:rPr>
        <w:t>&lt;/NumAm&gt;</w:t>
      </w:r>
    </w:p>
    <w:p w14:paraId="57B1B543" w14:textId="77777777" w:rsidR="009D5AB4" w:rsidRPr="00B07930" w:rsidRDefault="009D5AB4" w:rsidP="009D5AB4">
      <w:pPr>
        <w:pStyle w:val="NormalBold"/>
      </w:pPr>
      <w:r w:rsidRPr="00B07930">
        <w:rPr>
          <w:rStyle w:val="HideTWBExt"/>
          <w:noProof w:val="0"/>
        </w:rPr>
        <w:t>&lt;RepeatBlock-By&gt;&lt;Members&gt;</w:t>
      </w:r>
      <w:r w:rsidRPr="00B07930">
        <w:t>Arba Kokalari, Henrik Dahl, Jörgen Warborn</w:t>
      </w:r>
      <w:r w:rsidRPr="00B07930">
        <w:rPr>
          <w:rStyle w:val="HideTWBExt"/>
          <w:noProof w:val="0"/>
        </w:rPr>
        <w:t>&lt;/Members&gt;</w:t>
      </w:r>
    </w:p>
    <w:p w14:paraId="5783BCDB" w14:textId="77777777" w:rsidR="009D5AB4" w:rsidRPr="00B07930" w:rsidRDefault="009D5AB4" w:rsidP="009D5AB4">
      <w:r w:rsidRPr="00B07930">
        <w:rPr>
          <w:rStyle w:val="HideTWBExt"/>
          <w:noProof w:val="0"/>
        </w:rPr>
        <w:t>&lt;/RepeatBlock-By&gt;</w:t>
      </w:r>
    </w:p>
    <w:p w14:paraId="73F0FE83"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F60E970" w14:textId="77777777" w:rsidR="009D5AB4" w:rsidRPr="00B07930" w:rsidRDefault="009D5AB4" w:rsidP="009D5AB4">
      <w:pPr>
        <w:pStyle w:val="NormalBold"/>
      </w:pPr>
      <w:r w:rsidRPr="00B07930">
        <w:rPr>
          <w:rStyle w:val="HideTWBExt"/>
          <w:noProof w:val="0"/>
        </w:rPr>
        <w:t>&lt;Article&gt;</w:t>
      </w:r>
      <w:r w:rsidRPr="00B07930">
        <w:t>I lisa – artikkel 3</w:t>
      </w:r>
      <w:r w:rsidRPr="00B07930">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59063CD" w14:textId="77777777" w:rsidTr="0013785F">
        <w:trPr>
          <w:jc w:val="center"/>
        </w:trPr>
        <w:tc>
          <w:tcPr>
            <w:tcW w:w="9752" w:type="dxa"/>
            <w:gridSpan w:val="2"/>
          </w:tcPr>
          <w:p w14:paraId="43E865A6" w14:textId="77777777" w:rsidR="009D5AB4" w:rsidRPr="00B07930" w:rsidRDefault="009D5AB4" w:rsidP="0013785F">
            <w:pPr>
              <w:keepNext/>
            </w:pPr>
          </w:p>
        </w:tc>
      </w:tr>
      <w:tr w:rsidR="009D5AB4" w:rsidRPr="00B07930" w14:paraId="4DFC8773" w14:textId="77777777" w:rsidTr="0013785F">
        <w:trPr>
          <w:jc w:val="center"/>
        </w:trPr>
        <w:tc>
          <w:tcPr>
            <w:tcW w:w="4876" w:type="dxa"/>
            <w:hideMark/>
          </w:tcPr>
          <w:p w14:paraId="4F5188C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5F974A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642FFB9" w14:textId="77777777" w:rsidTr="0013785F">
        <w:trPr>
          <w:jc w:val="center"/>
        </w:trPr>
        <w:tc>
          <w:tcPr>
            <w:tcW w:w="4876" w:type="dxa"/>
            <w:hideMark/>
          </w:tcPr>
          <w:p w14:paraId="6BE538BE" w14:textId="77777777" w:rsidR="009D5AB4" w:rsidRPr="00B07930" w:rsidRDefault="009D5AB4" w:rsidP="0013785F">
            <w:pPr>
              <w:pStyle w:val="Normal6"/>
              <w:jc w:val="center"/>
              <w:rPr>
                <w:lang w:val="et-EE"/>
              </w:rPr>
            </w:pPr>
            <w:r w:rsidRPr="00B07930">
              <w:rPr>
                <w:b/>
                <w:i/>
                <w:lang w:val="et-EE"/>
              </w:rPr>
              <w:t>Artikkel 3</w:t>
            </w:r>
          </w:p>
        </w:tc>
        <w:tc>
          <w:tcPr>
            <w:tcW w:w="4876" w:type="dxa"/>
            <w:hideMark/>
          </w:tcPr>
          <w:p w14:paraId="53BEB56D"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5E735727" w14:textId="77777777" w:rsidTr="0013785F">
        <w:trPr>
          <w:jc w:val="center"/>
        </w:trPr>
        <w:tc>
          <w:tcPr>
            <w:tcW w:w="4876" w:type="dxa"/>
            <w:hideMark/>
          </w:tcPr>
          <w:p w14:paraId="63592FFA" w14:textId="77777777" w:rsidR="009D5AB4" w:rsidRPr="00B07930" w:rsidRDefault="009D5AB4" w:rsidP="0013785F">
            <w:pPr>
              <w:pStyle w:val="Normal6"/>
              <w:jc w:val="center"/>
              <w:rPr>
                <w:lang w:val="et-EE"/>
              </w:rPr>
            </w:pPr>
            <w:r w:rsidRPr="00B07930">
              <w:rPr>
                <w:b/>
                <w:i/>
                <w:lang w:val="et-EE"/>
              </w:rPr>
              <w:t>Läbipaistvus ja teabe saamise õigus</w:t>
            </w:r>
          </w:p>
        </w:tc>
        <w:tc>
          <w:tcPr>
            <w:tcW w:w="4876" w:type="dxa"/>
          </w:tcPr>
          <w:p w14:paraId="6F926681" w14:textId="77777777" w:rsidR="009D5AB4" w:rsidRPr="00B07930" w:rsidRDefault="009D5AB4" w:rsidP="0013785F">
            <w:pPr>
              <w:pStyle w:val="Normal6"/>
              <w:rPr>
                <w:szCs w:val="24"/>
                <w:lang w:val="et-EE"/>
              </w:rPr>
            </w:pPr>
          </w:p>
        </w:tc>
      </w:tr>
      <w:tr w:rsidR="009D5AB4" w:rsidRPr="00B07930" w14:paraId="3A70A2B1" w14:textId="77777777" w:rsidTr="0013785F">
        <w:trPr>
          <w:jc w:val="center"/>
        </w:trPr>
        <w:tc>
          <w:tcPr>
            <w:tcW w:w="4876" w:type="dxa"/>
            <w:hideMark/>
          </w:tcPr>
          <w:p w14:paraId="09E3496A"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tööandjad esitavad oma töötajatele ja teenuste hankijad nendele üksikettevõtjatele, kellega neil on sõlmitud leping, ja nende esindajatele kirjaliku teabe algoritmilise juhtimise süsteemide juba toimuva või kavandatava kasutamise kohta töökohal.</w:t>
            </w:r>
          </w:p>
        </w:tc>
        <w:tc>
          <w:tcPr>
            <w:tcW w:w="4876" w:type="dxa"/>
          </w:tcPr>
          <w:p w14:paraId="6F841D9A" w14:textId="77777777" w:rsidR="009D5AB4" w:rsidRPr="00B07930" w:rsidRDefault="009D5AB4" w:rsidP="0013785F">
            <w:pPr>
              <w:pStyle w:val="Normal6"/>
              <w:rPr>
                <w:szCs w:val="24"/>
                <w:lang w:val="et-EE"/>
              </w:rPr>
            </w:pPr>
          </w:p>
        </w:tc>
      </w:tr>
      <w:tr w:rsidR="009D5AB4" w:rsidRPr="00B07930" w14:paraId="25CD963D" w14:textId="77777777" w:rsidTr="0013785F">
        <w:trPr>
          <w:jc w:val="center"/>
        </w:trPr>
        <w:tc>
          <w:tcPr>
            <w:tcW w:w="4876" w:type="dxa"/>
            <w:hideMark/>
          </w:tcPr>
          <w:p w14:paraId="0E1E42FC" w14:textId="77777777" w:rsidR="009D5AB4" w:rsidRPr="00B07930" w:rsidRDefault="009D5AB4" w:rsidP="0013785F">
            <w:pPr>
              <w:pStyle w:val="Normal6"/>
              <w:rPr>
                <w:lang w:val="et-EE"/>
              </w:rPr>
            </w:pPr>
            <w:r w:rsidRPr="00B07930">
              <w:rPr>
                <w:b/>
                <w:i/>
                <w:lang w:val="et-EE"/>
              </w:rPr>
              <w:t>2.</w:t>
            </w:r>
            <w:r w:rsidRPr="00B07930">
              <w:rPr>
                <w:b/>
                <w:i/>
                <w:lang w:val="et-EE"/>
              </w:rPr>
              <w:tab/>
              <w:t>Lõikes 1 osutatud teave hõlmab järgmist:</w:t>
            </w:r>
          </w:p>
        </w:tc>
        <w:tc>
          <w:tcPr>
            <w:tcW w:w="4876" w:type="dxa"/>
          </w:tcPr>
          <w:p w14:paraId="39FC797D" w14:textId="77777777" w:rsidR="009D5AB4" w:rsidRPr="00B07930" w:rsidRDefault="009D5AB4" w:rsidP="0013785F">
            <w:pPr>
              <w:pStyle w:val="Normal6"/>
              <w:rPr>
                <w:szCs w:val="24"/>
                <w:lang w:val="et-EE"/>
              </w:rPr>
            </w:pPr>
          </w:p>
        </w:tc>
      </w:tr>
      <w:tr w:rsidR="009D5AB4" w:rsidRPr="00B07930" w14:paraId="29A50F4B" w14:textId="77777777" w:rsidTr="0013785F">
        <w:trPr>
          <w:jc w:val="center"/>
        </w:trPr>
        <w:tc>
          <w:tcPr>
            <w:tcW w:w="4876" w:type="dxa"/>
            <w:hideMark/>
          </w:tcPr>
          <w:p w14:paraId="5B09763A" w14:textId="77777777" w:rsidR="009D5AB4" w:rsidRPr="00B07930" w:rsidRDefault="009D5AB4" w:rsidP="0013785F">
            <w:pPr>
              <w:pStyle w:val="Normal6"/>
              <w:rPr>
                <w:lang w:val="et-EE"/>
              </w:rPr>
            </w:pPr>
            <w:r w:rsidRPr="00B07930">
              <w:rPr>
                <w:b/>
                <w:i/>
                <w:lang w:val="et-EE"/>
              </w:rPr>
              <w:t>a)</w:t>
            </w:r>
            <w:r w:rsidRPr="00B07930">
              <w:rPr>
                <w:b/>
                <w:i/>
                <w:lang w:val="et-EE"/>
              </w:rPr>
              <w:tab/>
              <w:t>selge teave selle kohta, et algoritmilise juhtimise süsteeme kasutatakse või kavatsetakse kasutama hakata, sealhulgas nende otstarbe üldkirjeldus;</w:t>
            </w:r>
          </w:p>
        </w:tc>
        <w:tc>
          <w:tcPr>
            <w:tcW w:w="4876" w:type="dxa"/>
          </w:tcPr>
          <w:p w14:paraId="150987A2" w14:textId="77777777" w:rsidR="009D5AB4" w:rsidRPr="00B07930" w:rsidRDefault="009D5AB4" w:rsidP="0013785F">
            <w:pPr>
              <w:pStyle w:val="Normal6"/>
              <w:rPr>
                <w:szCs w:val="24"/>
                <w:lang w:val="et-EE"/>
              </w:rPr>
            </w:pPr>
          </w:p>
        </w:tc>
      </w:tr>
      <w:tr w:rsidR="009D5AB4" w:rsidRPr="00B07930" w14:paraId="1D71A136" w14:textId="77777777" w:rsidTr="0013785F">
        <w:trPr>
          <w:jc w:val="center"/>
        </w:trPr>
        <w:tc>
          <w:tcPr>
            <w:tcW w:w="4876" w:type="dxa"/>
            <w:hideMark/>
          </w:tcPr>
          <w:p w14:paraId="3C4887FD" w14:textId="77777777" w:rsidR="009D5AB4" w:rsidRPr="00B07930" w:rsidRDefault="009D5AB4" w:rsidP="0013785F">
            <w:pPr>
              <w:pStyle w:val="Normal6"/>
              <w:rPr>
                <w:lang w:val="et-EE"/>
              </w:rPr>
            </w:pPr>
            <w:r w:rsidRPr="00B07930">
              <w:rPr>
                <w:b/>
                <w:i/>
                <w:lang w:val="et-EE"/>
              </w:rPr>
              <w:t>b)</w:t>
            </w:r>
            <w:r w:rsidRPr="00B07930">
              <w:rPr>
                <w:b/>
                <w:i/>
                <w:lang w:val="et-EE"/>
              </w:rPr>
              <w:tab/>
              <w:t>selliste andmete kategooriad, mida need süsteemid töötajate või üksikettevõtjate kohta koguvad ja töötlevad, sealhulgas nende käitumise ja töötulemustega seotud andmed, samuti seiratava tegevuse liigid;</w:t>
            </w:r>
          </w:p>
        </w:tc>
        <w:tc>
          <w:tcPr>
            <w:tcW w:w="4876" w:type="dxa"/>
          </w:tcPr>
          <w:p w14:paraId="4595C349" w14:textId="77777777" w:rsidR="009D5AB4" w:rsidRPr="00B07930" w:rsidRDefault="009D5AB4" w:rsidP="0013785F">
            <w:pPr>
              <w:pStyle w:val="Normal6"/>
              <w:rPr>
                <w:szCs w:val="24"/>
                <w:lang w:val="et-EE"/>
              </w:rPr>
            </w:pPr>
          </w:p>
        </w:tc>
      </w:tr>
      <w:tr w:rsidR="009D5AB4" w:rsidRPr="00B07930" w14:paraId="77B0A1FD" w14:textId="77777777" w:rsidTr="0013785F">
        <w:trPr>
          <w:jc w:val="center"/>
        </w:trPr>
        <w:tc>
          <w:tcPr>
            <w:tcW w:w="4876" w:type="dxa"/>
            <w:hideMark/>
          </w:tcPr>
          <w:p w14:paraId="2B42585B" w14:textId="77777777" w:rsidR="009D5AB4" w:rsidRPr="00B07930" w:rsidRDefault="009D5AB4" w:rsidP="0013785F">
            <w:pPr>
              <w:pStyle w:val="Normal6"/>
              <w:rPr>
                <w:lang w:val="et-EE"/>
              </w:rPr>
            </w:pPr>
            <w:r w:rsidRPr="00B07930">
              <w:rPr>
                <w:b/>
                <w:i/>
                <w:lang w:val="et-EE"/>
              </w:rPr>
              <w:t>c)</w:t>
            </w:r>
            <w:r w:rsidRPr="00B07930">
              <w:rPr>
                <w:b/>
                <w:i/>
                <w:lang w:val="et-EE"/>
              </w:rPr>
              <w:tab/>
              <w:t>selge teave selle kohta, kas kogutud andmeid automatiseeritud otsustusprotsessiks kasutatakse, ning kohaldataval juhul selliste otsuste laadi ja ulatuse kirjeldus.</w:t>
            </w:r>
          </w:p>
        </w:tc>
        <w:tc>
          <w:tcPr>
            <w:tcW w:w="4876" w:type="dxa"/>
          </w:tcPr>
          <w:p w14:paraId="2B445654" w14:textId="77777777" w:rsidR="009D5AB4" w:rsidRPr="00B07930" w:rsidRDefault="009D5AB4" w:rsidP="0013785F">
            <w:pPr>
              <w:pStyle w:val="Normal6"/>
              <w:rPr>
                <w:szCs w:val="24"/>
                <w:lang w:val="et-EE"/>
              </w:rPr>
            </w:pPr>
          </w:p>
        </w:tc>
      </w:tr>
      <w:tr w:rsidR="009D5AB4" w:rsidRPr="00B07930" w14:paraId="0DABE9CC" w14:textId="77777777" w:rsidTr="0013785F">
        <w:trPr>
          <w:jc w:val="center"/>
        </w:trPr>
        <w:tc>
          <w:tcPr>
            <w:tcW w:w="4876" w:type="dxa"/>
            <w:hideMark/>
          </w:tcPr>
          <w:p w14:paraId="4E436012" w14:textId="77777777" w:rsidR="009D5AB4" w:rsidRPr="00B07930" w:rsidRDefault="009D5AB4" w:rsidP="0013785F">
            <w:pPr>
              <w:pStyle w:val="Normal6"/>
              <w:rPr>
                <w:lang w:val="et-EE"/>
              </w:rPr>
            </w:pPr>
            <w:r w:rsidRPr="00B07930">
              <w:rPr>
                <w:b/>
                <w:i/>
                <w:lang w:val="et-EE"/>
              </w:rPr>
              <w:t>3.</w:t>
            </w:r>
            <w:r w:rsidRPr="00B07930">
              <w:rPr>
                <w:b/>
                <w:i/>
                <w:lang w:val="et-EE"/>
              </w:rPr>
              <w:tab/>
              <w:t>Lõikes 1 osutatud teave esitatakse järgmisel ajal:</w:t>
            </w:r>
          </w:p>
        </w:tc>
        <w:tc>
          <w:tcPr>
            <w:tcW w:w="4876" w:type="dxa"/>
          </w:tcPr>
          <w:p w14:paraId="09C96171" w14:textId="77777777" w:rsidR="009D5AB4" w:rsidRPr="00B07930" w:rsidRDefault="009D5AB4" w:rsidP="0013785F">
            <w:pPr>
              <w:pStyle w:val="Normal6"/>
              <w:rPr>
                <w:szCs w:val="24"/>
                <w:lang w:val="et-EE"/>
              </w:rPr>
            </w:pPr>
          </w:p>
        </w:tc>
      </w:tr>
      <w:tr w:rsidR="009D5AB4" w:rsidRPr="00B07930" w14:paraId="3545FD04" w14:textId="77777777" w:rsidTr="0013785F">
        <w:trPr>
          <w:jc w:val="center"/>
        </w:trPr>
        <w:tc>
          <w:tcPr>
            <w:tcW w:w="4876" w:type="dxa"/>
            <w:hideMark/>
          </w:tcPr>
          <w:p w14:paraId="1734DE00" w14:textId="77777777" w:rsidR="009D5AB4" w:rsidRPr="00B07930" w:rsidRDefault="009D5AB4" w:rsidP="0013785F">
            <w:pPr>
              <w:pStyle w:val="Normal6"/>
              <w:rPr>
                <w:lang w:val="et-EE"/>
              </w:rPr>
            </w:pPr>
            <w:r w:rsidRPr="00B07930">
              <w:rPr>
                <w:b/>
                <w:i/>
                <w:lang w:val="et-EE"/>
              </w:rPr>
              <w:t>a)</w:t>
            </w:r>
            <w:r w:rsidRPr="00B07930">
              <w:rPr>
                <w:b/>
                <w:i/>
                <w:lang w:val="et-EE"/>
              </w:rPr>
              <w:tab/>
              <w:t>töötajale esimesel tööpäeval või enne seda ning üksikettevõtjale lepingu kehtivusaja esimesel päeval;</w:t>
            </w:r>
          </w:p>
        </w:tc>
        <w:tc>
          <w:tcPr>
            <w:tcW w:w="4876" w:type="dxa"/>
          </w:tcPr>
          <w:p w14:paraId="623563E4" w14:textId="77777777" w:rsidR="009D5AB4" w:rsidRPr="00B07930" w:rsidRDefault="009D5AB4" w:rsidP="0013785F">
            <w:pPr>
              <w:pStyle w:val="Normal6"/>
              <w:rPr>
                <w:szCs w:val="24"/>
                <w:lang w:val="et-EE"/>
              </w:rPr>
            </w:pPr>
          </w:p>
        </w:tc>
      </w:tr>
      <w:tr w:rsidR="009D5AB4" w:rsidRPr="00B07930" w14:paraId="3A776197" w14:textId="77777777" w:rsidTr="0013785F">
        <w:trPr>
          <w:jc w:val="center"/>
        </w:trPr>
        <w:tc>
          <w:tcPr>
            <w:tcW w:w="4876" w:type="dxa"/>
            <w:hideMark/>
          </w:tcPr>
          <w:p w14:paraId="59085E77" w14:textId="77777777" w:rsidR="009D5AB4" w:rsidRPr="00B07930" w:rsidRDefault="009D5AB4" w:rsidP="0013785F">
            <w:pPr>
              <w:pStyle w:val="Normal6"/>
              <w:rPr>
                <w:lang w:val="et-EE"/>
              </w:rPr>
            </w:pPr>
            <w:r w:rsidRPr="00B07930">
              <w:rPr>
                <w:b/>
                <w:i/>
                <w:lang w:val="et-EE"/>
              </w:rPr>
              <w:t>b)</w:t>
            </w:r>
            <w:r w:rsidRPr="00B07930">
              <w:rPr>
                <w:b/>
                <w:i/>
                <w:lang w:val="et-EE"/>
              </w:rPr>
              <w:tab/>
              <w:t>enne selliste muudatuste tegemist, millele on töötingimustele, -korraldusele või -tulemuste jälgimisele ja hindamisele suur mõju;</w:t>
            </w:r>
          </w:p>
        </w:tc>
        <w:tc>
          <w:tcPr>
            <w:tcW w:w="4876" w:type="dxa"/>
          </w:tcPr>
          <w:p w14:paraId="311CD72B" w14:textId="77777777" w:rsidR="009D5AB4" w:rsidRPr="00B07930" w:rsidRDefault="009D5AB4" w:rsidP="0013785F">
            <w:pPr>
              <w:pStyle w:val="Normal6"/>
              <w:rPr>
                <w:szCs w:val="24"/>
                <w:lang w:val="et-EE"/>
              </w:rPr>
            </w:pPr>
          </w:p>
        </w:tc>
      </w:tr>
      <w:tr w:rsidR="009D5AB4" w:rsidRPr="00B07930" w14:paraId="67700EB9" w14:textId="77777777" w:rsidTr="0013785F">
        <w:trPr>
          <w:jc w:val="center"/>
        </w:trPr>
        <w:tc>
          <w:tcPr>
            <w:tcW w:w="4876" w:type="dxa"/>
            <w:hideMark/>
          </w:tcPr>
          <w:p w14:paraId="10E7B6F3" w14:textId="77777777" w:rsidR="009D5AB4" w:rsidRPr="00B07930" w:rsidRDefault="009D5AB4" w:rsidP="0013785F">
            <w:pPr>
              <w:pStyle w:val="Normal6"/>
              <w:rPr>
                <w:lang w:val="et-EE"/>
              </w:rPr>
            </w:pPr>
            <w:r w:rsidRPr="00B07930">
              <w:rPr>
                <w:b/>
                <w:i/>
                <w:lang w:val="et-EE"/>
              </w:rPr>
              <w:t>c)</w:t>
            </w:r>
            <w:r w:rsidRPr="00B07930">
              <w:rPr>
                <w:b/>
                <w:i/>
                <w:lang w:val="et-EE"/>
              </w:rPr>
              <w:tab/>
              <w:t>mis tahes ajal, kui töötaja või üksikettevõtja seda teavet soovib.</w:t>
            </w:r>
          </w:p>
        </w:tc>
        <w:tc>
          <w:tcPr>
            <w:tcW w:w="4876" w:type="dxa"/>
          </w:tcPr>
          <w:p w14:paraId="24623AA2" w14:textId="77777777" w:rsidR="009D5AB4" w:rsidRPr="00B07930" w:rsidRDefault="009D5AB4" w:rsidP="0013785F">
            <w:pPr>
              <w:pStyle w:val="Normal6"/>
              <w:rPr>
                <w:szCs w:val="24"/>
                <w:lang w:val="et-EE"/>
              </w:rPr>
            </w:pPr>
          </w:p>
        </w:tc>
      </w:tr>
      <w:tr w:rsidR="009D5AB4" w:rsidRPr="00B07930" w14:paraId="67C51FBA" w14:textId="77777777" w:rsidTr="0013785F">
        <w:trPr>
          <w:jc w:val="center"/>
        </w:trPr>
        <w:tc>
          <w:tcPr>
            <w:tcW w:w="4876" w:type="dxa"/>
            <w:hideMark/>
          </w:tcPr>
          <w:p w14:paraId="50F1C00C" w14:textId="77777777" w:rsidR="009D5AB4" w:rsidRPr="00B07930" w:rsidRDefault="009D5AB4" w:rsidP="0013785F">
            <w:pPr>
              <w:pStyle w:val="Normal6"/>
              <w:rPr>
                <w:lang w:val="et-EE"/>
              </w:rPr>
            </w:pPr>
            <w:r w:rsidRPr="00B07930">
              <w:rPr>
                <w:b/>
                <w:i/>
                <w:lang w:val="et-EE"/>
              </w:rPr>
              <w:t>4.</w:t>
            </w:r>
            <w:r w:rsidRPr="00B07930">
              <w:rPr>
                <w:b/>
                <w:i/>
                <w:lang w:val="et-EE"/>
              </w:rPr>
              <w:tab/>
              <w:t>Lõikes 1 osutatud teave esitatakse nii, et see on selge ja hõlpsasti arusaadav. Liikmesriigid tagavad, et tööandjad ja teenuste hankijad esitavad teavet nii, et seda on kohandatud sellise digikirjaoskuse tasemele, mida võib töötajate või üksikettevõtjate puhul mõistlikult eeldada, ning väldivad tarbetult tehnilise ja keeruka keele kasutamist.</w:t>
            </w:r>
          </w:p>
        </w:tc>
        <w:tc>
          <w:tcPr>
            <w:tcW w:w="4876" w:type="dxa"/>
          </w:tcPr>
          <w:p w14:paraId="65617B54" w14:textId="77777777" w:rsidR="009D5AB4" w:rsidRPr="00B07930" w:rsidRDefault="009D5AB4" w:rsidP="0013785F">
            <w:pPr>
              <w:pStyle w:val="Normal6"/>
              <w:rPr>
                <w:szCs w:val="24"/>
                <w:lang w:val="et-EE"/>
              </w:rPr>
            </w:pPr>
          </w:p>
        </w:tc>
      </w:tr>
      <w:tr w:rsidR="009D5AB4" w:rsidRPr="00B07930" w14:paraId="0A048165" w14:textId="77777777" w:rsidTr="0013785F">
        <w:trPr>
          <w:jc w:val="center"/>
        </w:trPr>
        <w:tc>
          <w:tcPr>
            <w:tcW w:w="4876" w:type="dxa"/>
            <w:hideMark/>
          </w:tcPr>
          <w:p w14:paraId="105F1716" w14:textId="77777777" w:rsidR="009D5AB4" w:rsidRPr="00B07930" w:rsidRDefault="009D5AB4" w:rsidP="0013785F">
            <w:pPr>
              <w:pStyle w:val="Normal6"/>
              <w:rPr>
                <w:lang w:val="et-EE"/>
              </w:rPr>
            </w:pPr>
            <w:r w:rsidRPr="00B07930">
              <w:rPr>
                <w:b/>
                <w:i/>
                <w:lang w:val="et-EE"/>
              </w:rPr>
              <w:t>Liikmesriigid tagavad, et lõikes 1 osutatud teave esitatakse puuetega inimestele kättesaadavas vormingus.</w:t>
            </w:r>
          </w:p>
        </w:tc>
        <w:tc>
          <w:tcPr>
            <w:tcW w:w="4876" w:type="dxa"/>
          </w:tcPr>
          <w:p w14:paraId="2B056BC7" w14:textId="77777777" w:rsidR="009D5AB4" w:rsidRPr="00B07930" w:rsidRDefault="009D5AB4" w:rsidP="0013785F">
            <w:pPr>
              <w:pStyle w:val="Normal6"/>
              <w:rPr>
                <w:szCs w:val="24"/>
                <w:lang w:val="et-EE"/>
              </w:rPr>
            </w:pPr>
          </w:p>
        </w:tc>
      </w:tr>
      <w:tr w:rsidR="009D5AB4" w:rsidRPr="00B07930" w14:paraId="2D3BC8E8" w14:textId="77777777" w:rsidTr="0013785F">
        <w:trPr>
          <w:jc w:val="center"/>
        </w:trPr>
        <w:tc>
          <w:tcPr>
            <w:tcW w:w="4876" w:type="dxa"/>
            <w:hideMark/>
          </w:tcPr>
          <w:p w14:paraId="69E4B9D5" w14:textId="77777777" w:rsidR="009D5AB4" w:rsidRPr="00B07930" w:rsidRDefault="009D5AB4" w:rsidP="0013785F">
            <w:pPr>
              <w:pStyle w:val="Normal6"/>
              <w:rPr>
                <w:lang w:val="et-EE"/>
              </w:rPr>
            </w:pPr>
            <w:r w:rsidRPr="00B07930">
              <w:rPr>
                <w:b/>
                <w:i/>
                <w:lang w:val="et-EE"/>
              </w:rPr>
              <w:t>5.</w:t>
            </w:r>
            <w:r w:rsidRPr="00B07930">
              <w:rPr>
                <w:b/>
                <w:i/>
                <w:lang w:val="et-EE"/>
              </w:rPr>
              <w:tab/>
              <w:t>Käesoleva artikli kohasel teabe esitamisel piirdutakse sellega, mida töötaja või üksikettevõtja oma töö tegemiseks tingimata vajab, et mõista, kuidas algoritmilised süsteemid teda puudutavaid otsuseid mõjutavad, ning kasutada oma õigusi.</w:t>
            </w:r>
          </w:p>
        </w:tc>
        <w:tc>
          <w:tcPr>
            <w:tcW w:w="4876" w:type="dxa"/>
          </w:tcPr>
          <w:p w14:paraId="06BA1EC9" w14:textId="77777777" w:rsidR="009D5AB4" w:rsidRPr="00B07930" w:rsidRDefault="009D5AB4" w:rsidP="0013785F">
            <w:pPr>
              <w:pStyle w:val="Normal6"/>
              <w:rPr>
                <w:szCs w:val="24"/>
                <w:lang w:val="et-EE"/>
              </w:rPr>
            </w:pPr>
          </w:p>
        </w:tc>
      </w:tr>
    </w:tbl>
    <w:p w14:paraId="6997357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8EBC1A4" w14:textId="77777777" w:rsidR="009D5AB4" w:rsidRPr="00B07930" w:rsidRDefault="009D5AB4" w:rsidP="009D5AB4">
      <w:r w:rsidRPr="00B07930">
        <w:rPr>
          <w:rStyle w:val="HideTWBExt"/>
          <w:noProof w:val="0"/>
        </w:rPr>
        <w:t>&lt;/Amend&gt;</w:t>
      </w:r>
    </w:p>
    <w:p w14:paraId="09FEC7E2"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339</w:t>
      </w:r>
      <w:r w:rsidRPr="00B07930">
        <w:rPr>
          <w:rStyle w:val="HideTWBExt"/>
          <w:noProof w:val="0"/>
          <w:lang w:val="et-EE"/>
        </w:rPr>
        <w:t>&lt;/NumAm&gt;</w:t>
      </w:r>
    </w:p>
    <w:p w14:paraId="0E46D563"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4E74F7DA"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78554B92" w14:textId="77777777" w:rsidR="009D5AB4" w:rsidRPr="00B07930" w:rsidRDefault="009D5AB4" w:rsidP="009D5AB4">
      <w:r w:rsidRPr="00B07930">
        <w:rPr>
          <w:rStyle w:val="HideTWBExt"/>
          <w:noProof w:val="0"/>
        </w:rPr>
        <w:t>&lt;/RepeatBlock-By&gt;</w:t>
      </w:r>
    </w:p>
    <w:p w14:paraId="7B41170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B1D2C1B" w14:textId="77777777" w:rsidR="009D5AB4" w:rsidRPr="00B07930" w:rsidRDefault="009D5AB4" w:rsidP="009D5AB4">
      <w:pPr>
        <w:pStyle w:val="NormalBold"/>
      </w:pPr>
      <w:r w:rsidRPr="00B07930">
        <w:rPr>
          <w:rStyle w:val="HideTWBExt"/>
          <w:noProof w:val="0"/>
        </w:rPr>
        <w:t>&lt;Article&gt;</w:t>
      </w:r>
      <w:r w:rsidRPr="00B07930">
        <w:t>I lisa – artikkel 3 – pealkiri</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515A3BF" w14:textId="77777777" w:rsidTr="0013785F">
        <w:trPr>
          <w:jc w:val="center"/>
        </w:trPr>
        <w:tc>
          <w:tcPr>
            <w:tcW w:w="9752" w:type="dxa"/>
            <w:gridSpan w:val="2"/>
          </w:tcPr>
          <w:p w14:paraId="7931C313" w14:textId="77777777" w:rsidR="009D5AB4" w:rsidRPr="00B07930" w:rsidRDefault="009D5AB4" w:rsidP="0013785F">
            <w:pPr>
              <w:keepNext/>
            </w:pPr>
          </w:p>
        </w:tc>
      </w:tr>
      <w:tr w:rsidR="009D5AB4" w:rsidRPr="00B07930" w14:paraId="07CCE675" w14:textId="77777777" w:rsidTr="0013785F">
        <w:trPr>
          <w:jc w:val="center"/>
        </w:trPr>
        <w:tc>
          <w:tcPr>
            <w:tcW w:w="4876" w:type="dxa"/>
            <w:hideMark/>
          </w:tcPr>
          <w:p w14:paraId="2A3782F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EA840D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7AD737" w14:textId="77777777" w:rsidTr="0013785F">
        <w:trPr>
          <w:jc w:val="center"/>
        </w:trPr>
        <w:tc>
          <w:tcPr>
            <w:tcW w:w="4876" w:type="dxa"/>
            <w:hideMark/>
          </w:tcPr>
          <w:p w14:paraId="5AB1C243" w14:textId="77777777" w:rsidR="009D5AB4" w:rsidRPr="00B07930" w:rsidRDefault="009D5AB4" w:rsidP="0013785F">
            <w:pPr>
              <w:pStyle w:val="Normal6"/>
              <w:rPr>
                <w:lang w:val="et-EE"/>
              </w:rPr>
            </w:pPr>
            <w:r w:rsidRPr="00B07930">
              <w:rPr>
                <w:lang w:val="et-EE"/>
              </w:rPr>
              <w:t xml:space="preserve">Läbipaistvus </w:t>
            </w:r>
            <w:r w:rsidRPr="00B07930">
              <w:rPr>
                <w:b/>
                <w:bCs/>
                <w:i/>
                <w:iCs/>
                <w:lang w:val="et-EE"/>
              </w:rPr>
              <w:t>ja teabe saamise õigus</w:t>
            </w:r>
          </w:p>
        </w:tc>
        <w:tc>
          <w:tcPr>
            <w:tcW w:w="4876" w:type="dxa"/>
            <w:hideMark/>
          </w:tcPr>
          <w:p w14:paraId="7076612C" w14:textId="77777777" w:rsidR="009D5AB4" w:rsidRPr="00B07930" w:rsidRDefault="009D5AB4" w:rsidP="0013785F">
            <w:pPr>
              <w:pStyle w:val="Normal6"/>
              <w:rPr>
                <w:szCs w:val="24"/>
                <w:lang w:val="et-EE"/>
              </w:rPr>
            </w:pPr>
            <w:r w:rsidRPr="00B07930">
              <w:rPr>
                <w:lang w:val="et-EE"/>
              </w:rPr>
              <w:t>Läbipaistvus</w:t>
            </w:r>
          </w:p>
        </w:tc>
      </w:tr>
    </w:tbl>
    <w:p w14:paraId="6B9F00C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DED4A5A" w14:textId="77777777" w:rsidR="009D5AB4" w:rsidRPr="00B07930" w:rsidRDefault="009D5AB4" w:rsidP="009D5AB4">
      <w:r w:rsidRPr="00B07930">
        <w:rPr>
          <w:rStyle w:val="HideTWBExt"/>
          <w:noProof w:val="0"/>
        </w:rPr>
        <w:t>&lt;/Amend&gt;</w:t>
      </w:r>
    </w:p>
    <w:p w14:paraId="1BD25F56"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340</w:t>
      </w:r>
      <w:r w:rsidRPr="00B07930">
        <w:rPr>
          <w:rStyle w:val="HideTWBExt"/>
          <w:noProof w:val="0"/>
          <w:lang w:val="et-EE"/>
        </w:rPr>
        <w:t>&lt;/NumAm&gt;</w:t>
      </w:r>
    </w:p>
    <w:p w14:paraId="70A02F85" w14:textId="77777777" w:rsidR="009D5AB4" w:rsidRPr="00B07930" w:rsidRDefault="009D5AB4" w:rsidP="009D5AB4">
      <w:pPr>
        <w:pStyle w:val="NormalBold"/>
      </w:pPr>
      <w:r w:rsidRPr="00B07930">
        <w:rPr>
          <w:rStyle w:val="HideTWBExt"/>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noProof w:val="0"/>
        </w:rPr>
        <w:t>&lt;/Members&gt;</w:t>
      </w:r>
    </w:p>
    <w:p w14:paraId="4C4BF3E2" w14:textId="77777777" w:rsidR="009D5AB4" w:rsidRPr="00B07930" w:rsidRDefault="009D5AB4" w:rsidP="009D5AB4">
      <w:r w:rsidRPr="00B07930">
        <w:rPr>
          <w:rStyle w:val="HideTWBExt"/>
          <w:noProof w:val="0"/>
        </w:rPr>
        <w:t>&lt;/RepeatBlock-By&gt;</w:t>
      </w:r>
    </w:p>
    <w:p w14:paraId="18D7F49A"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FCF8712" w14:textId="77777777" w:rsidR="009D5AB4" w:rsidRPr="00B07930" w:rsidRDefault="009D5AB4" w:rsidP="009D5AB4">
      <w:pPr>
        <w:pStyle w:val="NormalBold"/>
      </w:pPr>
      <w:r w:rsidRPr="00B07930">
        <w:rPr>
          <w:rStyle w:val="HideTWBExt"/>
          <w:noProof w:val="0"/>
        </w:rPr>
        <w:t>&lt;Article&gt;</w:t>
      </w:r>
      <w:r w:rsidRPr="00B07930">
        <w:t>I lisa – artikkel 3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114254" w14:textId="77777777" w:rsidTr="0013785F">
        <w:trPr>
          <w:jc w:val="center"/>
        </w:trPr>
        <w:tc>
          <w:tcPr>
            <w:tcW w:w="9752" w:type="dxa"/>
            <w:gridSpan w:val="2"/>
          </w:tcPr>
          <w:p w14:paraId="477D902F" w14:textId="77777777" w:rsidR="009D5AB4" w:rsidRPr="00B07930" w:rsidRDefault="009D5AB4" w:rsidP="0013785F">
            <w:pPr>
              <w:keepNext/>
            </w:pPr>
          </w:p>
        </w:tc>
      </w:tr>
      <w:tr w:rsidR="009D5AB4" w:rsidRPr="00B07930" w14:paraId="3E142877" w14:textId="77777777" w:rsidTr="0013785F">
        <w:trPr>
          <w:jc w:val="center"/>
        </w:trPr>
        <w:tc>
          <w:tcPr>
            <w:tcW w:w="4876" w:type="dxa"/>
            <w:hideMark/>
          </w:tcPr>
          <w:p w14:paraId="2C2A4F8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E39E50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ADA18A2" w14:textId="77777777" w:rsidTr="0013785F">
        <w:trPr>
          <w:jc w:val="center"/>
        </w:trPr>
        <w:tc>
          <w:tcPr>
            <w:tcW w:w="4876" w:type="dxa"/>
            <w:hideMark/>
          </w:tcPr>
          <w:p w14:paraId="26613EDD"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esitavad oma töötajatele ja teenuste hankijad nendele üksikettevõtjatele, kellega neil on sõlmitud leping, </w:t>
            </w:r>
            <w:r w:rsidRPr="00B07930">
              <w:rPr>
                <w:b/>
                <w:i/>
                <w:lang w:val="et-EE"/>
              </w:rPr>
              <w:t>ja nende</w:t>
            </w:r>
            <w:r w:rsidRPr="00B07930">
              <w:rPr>
                <w:lang w:val="et-EE"/>
              </w:rPr>
              <w:t xml:space="preserve"> esindajatele kirjaliku teabe algoritmilise juhtimise süsteemide juba toimuva või kavandatava kasutamise kohta töökohal.</w:t>
            </w:r>
          </w:p>
        </w:tc>
        <w:tc>
          <w:tcPr>
            <w:tcW w:w="4876" w:type="dxa"/>
            <w:hideMark/>
          </w:tcPr>
          <w:p w14:paraId="7BB571C2" w14:textId="77777777" w:rsidR="009D5AB4" w:rsidRPr="00B07930" w:rsidRDefault="009D5AB4" w:rsidP="0013785F">
            <w:pPr>
              <w:pStyle w:val="Normal6"/>
              <w:rPr>
                <w:szCs w:val="24"/>
                <w:lang w:val="et-EE"/>
              </w:rPr>
            </w:pPr>
            <w:r w:rsidRPr="00B07930">
              <w:rPr>
                <w:lang w:val="et-EE"/>
              </w:rPr>
              <w:t>1.</w:t>
            </w:r>
            <w:r w:rsidRPr="00B07930">
              <w:rPr>
                <w:lang w:val="et-EE"/>
              </w:rPr>
              <w:tab/>
              <w:t>Liikmesriigid tagavad, et tööandjad esitavad oma töötajatele ja teenuste hankijad nendele üksikettevõtjatele, kellega neil on sõlmitud leping</w:t>
            </w:r>
            <w:r w:rsidRPr="00B07930">
              <w:rPr>
                <w:b/>
                <w:i/>
                <w:lang w:val="et-EE"/>
              </w:rPr>
              <w:t xml:space="preserve"> või töösuhe</w:t>
            </w:r>
            <w:r w:rsidRPr="00B07930">
              <w:rPr>
                <w:lang w:val="et-EE"/>
              </w:rPr>
              <w:t xml:space="preserve">, </w:t>
            </w:r>
            <w:r w:rsidRPr="00B07930">
              <w:rPr>
                <w:b/>
                <w:i/>
                <w:lang w:val="et-EE"/>
              </w:rPr>
              <w:t>samuti töötajate</w:t>
            </w:r>
            <w:r w:rsidRPr="00B07930">
              <w:rPr>
                <w:lang w:val="et-EE"/>
              </w:rPr>
              <w:t xml:space="preserve"> esindajatele</w:t>
            </w:r>
            <w:r w:rsidRPr="00B07930">
              <w:rPr>
                <w:b/>
                <w:i/>
                <w:lang w:val="et-EE"/>
              </w:rPr>
              <w:t xml:space="preserve"> ja taotluse korral riiklikele pädevatele asutustele vajaliku</w:t>
            </w:r>
            <w:r w:rsidRPr="00B07930">
              <w:rPr>
                <w:lang w:val="et-EE"/>
              </w:rPr>
              <w:t xml:space="preserve"> kirjaliku teabe algoritmilise juhtimise süsteemide juba toimuva või kavandatava kasutamise kohta töökohal.</w:t>
            </w:r>
          </w:p>
        </w:tc>
      </w:tr>
    </w:tbl>
    <w:p w14:paraId="1BEFF41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F74E0B6" w14:textId="77777777" w:rsidR="009D5AB4" w:rsidRPr="00B07930" w:rsidRDefault="009D5AB4" w:rsidP="009D5AB4">
      <w:r w:rsidRPr="00B07930">
        <w:rPr>
          <w:rStyle w:val="HideTWBExt"/>
          <w:noProof w:val="0"/>
        </w:rPr>
        <w:t>&lt;/Amend&gt;</w:t>
      </w:r>
    </w:p>
    <w:p w14:paraId="13522FE3"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341</w:t>
      </w:r>
      <w:r w:rsidRPr="00B07930">
        <w:rPr>
          <w:rStyle w:val="HideTWBExt"/>
          <w:noProof w:val="0"/>
          <w:lang w:val="et-EE"/>
        </w:rPr>
        <w:t>&lt;/NumAm&gt;</w:t>
      </w:r>
    </w:p>
    <w:p w14:paraId="5303C878" w14:textId="77777777" w:rsidR="009D5AB4" w:rsidRPr="00B07930" w:rsidRDefault="009D5AB4" w:rsidP="009D5AB4">
      <w:pPr>
        <w:pStyle w:val="NormalBold"/>
      </w:pPr>
      <w:r w:rsidRPr="00B07930">
        <w:rPr>
          <w:rStyle w:val="HideTWBExt"/>
          <w:noProof w:val="0"/>
        </w:rPr>
        <w:t>&lt;RepeatBlock-By&gt;&lt;Members&gt;</w:t>
      </w:r>
      <w:r w:rsidRPr="00B07930">
        <w:t>Angelika Winzig</w:t>
      </w:r>
      <w:r w:rsidRPr="00B07930">
        <w:rPr>
          <w:rStyle w:val="HideTWBExt"/>
          <w:noProof w:val="0"/>
        </w:rPr>
        <w:t>&lt;/Members&gt;</w:t>
      </w:r>
    </w:p>
    <w:p w14:paraId="532E757D" w14:textId="77777777" w:rsidR="009D5AB4" w:rsidRPr="00B07930" w:rsidRDefault="009D5AB4" w:rsidP="009D5AB4">
      <w:r w:rsidRPr="00B07930">
        <w:rPr>
          <w:rStyle w:val="HideTWBExt"/>
          <w:noProof w:val="0"/>
        </w:rPr>
        <w:t>&lt;/RepeatBlock-By&gt;</w:t>
      </w:r>
    </w:p>
    <w:p w14:paraId="385E2AB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0F99239F" w14:textId="77777777" w:rsidR="009D5AB4" w:rsidRPr="00B07930" w:rsidRDefault="009D5AB4" w:rsidP="009D5AB4">
      <w:pPr>
        <w:pStyle w:val="NormalBold"/>
      </w:pPr>
      <w:r w:rsidRPr="00B07930">
        <w:rPr>
          <w:rStyle w:val="HideTWBExt"/>
          <w:noProof w:val="0"/>
        </w:rPr>
        <w:t>&lt;Article&gt;</w:t>
      </w:r>
      <w:r w:rsidRPr="00B07930">
        <w:t>I lisa – artikkel 3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C873234" w14:textId="77777777" w:rsidTr="0013785F">
        <w:trPr>
          <w:jc w:val="center"/>
        </w:trPr>
        <w:tc>
          <w:tcPr>
            <w:tcW w:w="9752" w:type="dxa"/>
            <w:gridSpan w:val="2"/>
          </w:tcPr>
          <w:p w14:paraId="00F83147" w14:textId="77777777" w:rsidR="009D5AB4" w:rsidRPr="00B07930" w:rsidRDefault="009D5AB4" w:rsidP="0013785F">
            <w:pPr>
              <w:keepNext/>
            </w:pPr>
          </w:p>
        </w:tc>
      </w:tr>
      <w:tr w:rsidR="009D5AB4" w:rsidRPr="00B07930" w14:paraId="712FEADF" w14:textId="77777777" w:rsidTr="0013785F">
        <w:trPr>
          <w:jc w:val="center"/>
        </w:trPr>
        <w:tc>
          <w:tcPr>
            <w:tcW w:w="4876" w:type="dxa"/>
            <w:hideMark/>
          </w:tcPr>
          <w:p w14:paraId="799DE4A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95AF32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990B6EA" w14:textId="77777777" w:rsidTr="0013785F">
        <w:trPr>
          <w:jc w:val="center"/>
        </w:trPr>
        <w:tc>
          <w:tcPr>
            <w:tcW w:w="4876" w:type="dxa"/>
            <w:hideMark/>
          </w:tcPr>
          <w:p w14:paraId="565271EF"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tööandjad esitavad oma töötajatele ja</w:t>
            </w:r>
            <w:r w:rsidRPr="00B07930">
              <w:rPr>
                <w:b/>
                <w:i/>
                <w:lang w:val="et-EE"/>
              </w:rPr>
              <w:t xml:space="preserve"> teenuste hankijad nendele üksikettevõtjatele, kellega neil on sõlmitud leping, ja nende</w:t>
            </w:r>
            <w:r w:rsidRPr="00B07930">
              <w:rPr>
                <w:lang w:val="et-EE"/>
              </w:rPr>
              <w:t xml:space="preserve"> esindajatele kirjaliku teabe algoritmilise juhtimise süsteemide juba toimuva või kavandatava kasutamise kohta töökohal.</w:t>
            </w:r>
          </w:p>
        </w:tc>
        <w:tc>
          <w:tcPr>
            <w:tcW w:w="4876" w:type="dxa"/>
            <w:hideMark/>
          </w:tcPr>
          <w:p w14:paraId="33E9C0A8" w14:textId="77777777" w:rsidR="009D5AB4" w:rsidRPr="00B07930" w:rsidRDefault="009D5AB4" w:rsidP="0013785F">
            <w:pPr>
              <w:pStyle w:val="Normal6"/>
              <w:rPr>
                <w:szCs w:val="24"/>
                <w:lang w:val="et-EE"/>
              </w:rPr>
            </w:pPr>
            <w:r w:rsidRPr="00B07930">
              <w:rPr>
                <w:lang w:val="et-EE"/>
              </w:rPr>
              <w:t>1.</w:t>
            </w:r>
            <w:r w:rsidRPr="00B07930">
              <w:rPr>
                <w:lang w:val="et-EE"/>
              </w:rPr>
              <w:tab/>
              <w:t>Liikmesriigid tagavad, et tööandjad esitavad oma töötajatele ja</w:t>
            </w:r>
            <w:r w:rsidRPr="00B07930">
              <w:rPr>
                <w:b/>
                <w:i/>
                <w:lang w:val="et-EE"/>
              </w:rPr>
              <w:t>/või</w:t>
            </w:r>
            <w:r w:rsidRPr="00B07930">
              <w:rPr>
                <w:lang w:val="et-EE"/>
              </w:rPr>
              <w:t xml:space="preserve"> esindajatele kirjaliku teabe algoritmilise juhtimise süsteemide juba toimuva või kavandatava kasutamise kohta töökohal.</w:t>
            </w:r>
          </w:p>
        </w:tc>
      </w:tr>
    </w:tbl>
    <w:p w14:paraId="2FC5E63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61E3A40" w14:textId="77777777" w:rsidR="009D5AB4" w:rsidRPr="00B07930" w:rsidRDefault="009D5AB4" w:rsidP="009D5AB4">
      <w:r w:rsidRPr="00B07930">
        <w:rPr>
          <w:rStyle w:val="HideTWBExt"/>
          <w:noProof w:val="0"/>
        </w:rPr>
        <w:t>&lt;/Amend&gt;</w:t>
      </w:r>
    </w:p>
    <w:p w14:paraId="76CE7034"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342</w:t>
      </w:r>
      <w:r w:rsidRPr="00B07930">
        <w:rPr>
          <w:rStyle w:val="HideTWBExt"/>
          <w:noProof w:val="0"/>
          <w:lang w:val="et-EE"/>
        </w:rPr>
        <w:t>&lt;/NumAm&gt;</w:t>
      </w:r>
    </w:p>
    <w:p w14:paraId="68B36D4E" w14:textId="77777777" w:rsidR="009D5AB4" w:rsidRPr="00B07930" w:rsidRDefault="009D5AB4" w:rsidP="009D5AB4">
      <w:pPr>
        <w:pStyle w:val="NormalBold"/>
      </w:pPr>
      <w:r w:rsidRPr="00B07930">
        <w:rPr>
          <w:rStyle w:val="HideTWBExt"/>
          <w:noProof w:val="0"/>
        </w:rPr>
        <w:t>&lt;RepeatBlock-By&gt;&lt;Members&gt;</w:t>
      </w:r>
      <w:r w:rsidRPr="00B07930">
        <w:t>Leila Chaibi, Anthony Smith, Sebastian Everding</w:t>
      </w:r>
      <w:r w:rsidRPr="00B07930">
        <w:rPr>
          <w:rStyle w:val="HideTWBExt"/>
          <w:noProof w:val="0"/>
        </w:rPr>
        <w:t>&lt;/Members&gt;</w:t>
      </w:r>
    </w:p>
    <w:p w14:paraId="46753143" w14:textId="77777777" w:rsidR="009D5AB4" w:rsidRPr="00B07930" w:rsidRDefault="009D5AB4" w:rsidP="009D5AB4">
      <w:r w:rsidRPr="00B07930">
        <w:rPr>
          <w:rStyle w:val="HideTWBExt"/>
          <w:noProof w:val="0"/>
        </w:rPr>
        <w:t>&lt;/RepeatBlock-By&gt;</w:t>
      </w:r>
    </w:p>
    <w:p w14:paraId="18EFAEB5"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3E0E27A7" w14:textId="77777777" w:rsidR="009D5AB4" w:rsidRPr="00B07930" w:rsidRDefault="009D5AB4" w:rsidP="009D5AB4">
      <w:pPr>
        <w:pStyle w:val="NormalBold"/>
      </w:pPr>
      <w:r w:rsidRPr="00B07930">
        <w:rPr>
          <w:rStyle w:val="HideTWBExt"/>
          <w:noProof w:val="0"/>
        </w:rPr>
        <w:t>&lt;Article&gt;</w:t>
      </w:r>
      <w:r w:rsidRPr="00B07930">
        <w:t>I lisa – artikkel 3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95B4ACE" w14:textId="77777777" w:rsidTr="0013785F">
        <w:trPr>
          <w:jc w:val="center"/>
        </w:trPr>
        <w:tc>
          <w:tcPr>
            <w:tcW w:w="9752" w:type="dxa"/>
            <w:gridSpan w:val="2"/>
          </w:tcPr>
          <w:p w14:paraId="4013F999" w14:textId="77777777" w:rsidR="009D5AB4" w:rsidRPr="00B07930" w:rsidRDefault="009D5AB4" w:rsidP="0013785F">
            <w:pPr>
              <w:keepNext/>
            </w:pPr>
          </w:p>
        </w:tc>
      </w:tr>
      <w:tr w:rsidR="009D5AB4" w:rsidRPr="00B07930" w14:paraId="3269F0A4" w14:textId="77777777" w:rsidTr="0013785F">
        <w:trPr>
          <w:jc w:val="center"/>
        </w:trPr>
        <w:tc>
          <w:tcPr>
            <w:tcW w:w="4876" w:type="dxa"/>
            <w:hideMark/>
          </w:tcPr>
          <w:p w14:paraId="1E51B41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F7624A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A7FCC73" w14:textId="77777777" w:rsidTr="0013785F">
        <w:trPr>
          <w:jc w:val="center"/>
        </w:trPr>
        <w:tc>
          <w:tcPr>
            <w:tcW w:w="4876" w:type="dxa"/>
            <w:hideMark/>
          </w:tcPr>
          <w:p w14:paraId="25419DB8"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tööandjad esitavad oma töötajatele ja teenuste hankijad nendele üksikettevõtjatele, kellega neil on sõlmitud leping, ja nende esindajatele kirjaliku teabe algoritmilise juhtimise süsteemide juba toimuva või kavandatava kasutamise kohta töökohal.</w:t>
            </w:r>
          </w:p>
        </w:tc>
        <w:tc>
          <w:tcPr>
            <w:tcW w:w="4876" w:type="dxa"/>
            <w:hideMark/>
          </w:tcPr>
          <w:p w14:paraId="614C6306"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tööandjad esitavad oma töötajatele ja teenuste hankijad nendele üksikettevõtjatele, kellega neil on sõlmitud leping, </w:t>
            </w:r>
            <w:r w:rsidRPr="00B07930">
              <w:rPr>
                <w:b/>
                <w:i/>
                <w:lang w:val="et-EE"/>
              </w:rPr>
              <w:t xml:space="preserve">või igale tööd tegevale isikule, </w:t>
            </w:r>
            <w:r w:rsidRPr="00B07930">
              <w:rPr>
                <w:lang w:val="et-EE"/>
              </w:rPr>
              <w:t>ja nende esindajatele kirjaliku teabe algoritmilise juhtimise süsteemide juba toimuva või kavandatava kasutamise kohta töökohal.</w:t>
            </w:r>
          </w:p>
        </w:tc>
      </w:tr>
    </w:tbl>
    <w:p w14:paraId="23D3278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69F3D87" w14:textId="77777777" w:rsidR="009D5AB4" w:rsidRPr="00B07930" w:rsidRDefault="009D5AB4" w:rsidP="009D5AB4">
      <w:r w:rsidRPr="00B07930">
        <w:rPr>
          <w:rStyle w:val="HideTWBExt"/>
          <w:noProof w:val="0"/>
        </w:rPr>
        <w:t>&lt;/Amend&gt;</w:t>
      </w:r>
    </w:p>
    <w:p w14:paraId="04FDF895"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343</w:t>
      </w:r>
      <w:r w:rsidRPr="00B07930">
        <w:rPr>
          <w:rStyle w:val="HideTWBExt"/>
          <w:noProof w:val="0"/>
          <w:lang w:val="et-EE"/>
        </w:rPr>
        <w:t>&lt;/NumAm&gt;</w:t>
      </w:r>
    </w:p>
    <w:p w14:paraId="1E361664" w14:textId="77777777" w:rsidR="009D5AB4" w:rsidRPr="00B07930" w:rsidRDefault="009D5AB4" w:rsidP="009D5AB4">
      <w:pPr>
        <w:pStyle w:val="NormalBold"/>
      </w:pPr>
      <w:r w:rsidRPr="00B07930">
        <w:rPr>
          <w:rStyle w:val="HideTWBExt"/>
          <w:noProof w:val="0"/>
        </w:rPr>
        <w:t>&lt;RepeatBlock-By&gt;&lt;Members&gt;</w:t>
      </w:r>
      <w:r w:rsidRPr="00B07930">
        <w:t>Irena Joveva</w:t>
      </w:r>
      <w:r w:rsidRPr="00B07930">
        <w:rPr>
          <w:rStyle w:val="HideTWBExt"/>
          <w:noProof w:val="0"/>
        </w:rPr>
        <w:t>&lt;/Members&gt;</w:t>
      </w:r>
    </w:p>
    <w:p w14:paraId="1C05BEE4" w14:textId="77777777" w:rsidR="009D5AB4" w:rsidRPr="00B07930" w:rsidRDefault="009D5AB4" w:rsidP="009D5AB4">
      <w:r w:rsidRPr="00B07930">
        <w:rPr>
          <w:rStyle w:val="HideTWBExt"/>
          <w:noProof w:val="0"/>
        </w:rPr>
        <w:t>&lt;/RepeatBlock-By&gt;</w:t>
      </w:r>
    </w:p>
    <w:p w14:paraId="2378EC06"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710368AF" w14:textId="77777777" w:rsidR="009D5AB4" w:rsidRPr="00B07930" w:rsidRDefault="009D5AB4" w:rsidP="009D5AB4">
      <w:pPr>
        <w:pStyle w:val="NormalBold"/>
      </w:pPr>
      <w:r w:rsidRPr="00B07930">
        <w:rPr>
          <w:rStyle w:val="HideTWBExt"/>
          <w:noProof w:val="0"/>
        </w:rPr>
        <w:t>&lt;Article&gt;</w:t>
      </w:r>
      <w:r w:rsidRPr="00B07930">
        <w:t>I lisa – artikkel 3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1E4E603" w14:textId="77777777" w:rsidTr="0013785F">
        <w:trPr>
          <w:jc w:val="center"/>
        </w:trPr>
        <w:tc>
          <w:tcPr>
            <w:tcW w:w="9752" w:type="dxa"/>
            <w:gridSpan w:val="2"/>
          </w:tcPr>
          <w:p w14:paraId="2AD3FEDB" w14:textId="77777777" w:rsidR="009D5AB4" w:rsidRPr="00B07930" w:rsidRDefault="009D5AB4" w:rsidP="0013785F">
            <w:pPr>
              <w:keepNext/>
            </w:pPr>
          </w:p>
        </w:tc>
      </w:tr>
      <w:tr w:rsidR="009D5AB4" w:rsidRPr="00B07930" w14:paraId="260003C6" w14:textId="77777777" w:rsidTr="0013785F">
        <w:trPr>
          <w:jc w:val="center"/>
        </w:trPr>
        <w:tc>
          <w:tcPr>
            <w:tcW w:w="4876" w:type="dxa"/>
            <w:hideMark/>
          </w:tcPr>
          <w:p w14:paraId="6558BB6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819849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CFD63BB" w14:textId="77777777" w:rsidTr="0013785F">
        <w:trPr>
          <w:jc w:val="center"/>
        </w:trPr>
        <w:tc>
          <w:tcPr>
            <w:tcW w:w="4876" w:type="dxa"/>
            <w:hideMark/>
          </w:tcPr>
          <w:p w14:paraId="699D8CE2"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tööandjad esitavad oma töötajatele ja teenuste hankijad nendele üksikettevõtjatele, kellega neil on sõlmitud leping, ja nende esindajatele kirjaliku teabe algoritmilise juhtimise süsteemide juba toimuva või kavandatava kasutamise kohta töökohal.</w:t>
            </w:r>
          </w:p>
        </w:tc>
        <w:tc>
          <w:tcPr>
            <w:tcW w:w="4876" w:type="dxa"/>
            <w:hideMark/>
          </w:tcPr>
          <w:p w14:paraId="5C329EA7"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tööandjad esitavad oma töötajatele ja teenuste hankijad nendele üksikettevõtjatele, kellega neil on sõlmitud leping, ja nende esindajatele kirjaliku teabe algoritmilise juhtimise süsteemide </w:t>
            </w:r>
            <w:r w:rsidRPr="00B07930">
              <w:rPr>
                <w:b/>
                <w:i/>
                <w:lang w:val="et-EE"/>
              </w:rPr>
              <w:t xml:space="preserve">või tehisintellekti </w:t>
            </w:r>
            <w:r w:rsidRPr="00B07930">
              <w:rPr>
                <w:lang w:val="et-EE"/>
              </w:rPr>
              <w:t>juba toimuva või kavandatava kasutamise kohta töökohal.</w:t>
            </w:r>
          </w:p>
        </w:tc>
      </w:tr>
    </w:tbl>
    <w:p w14:paraId="3FE7C87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A02344E" w14:textId="77777777" w:rsidR="009D5AB4" w:rsidRPr="00B07930" w:rsidRDefault="009D5AB4" w:rsidP="009D5AB4">
      <w:r w:rsidRPr="00B07930">
        <w:rPr>
          <w:rStyle w:val="HideTWBExt"/>
          <w:noProof w:val="0"/>
        </w:rPr>
        <w:t>&lt;/Amend&gt;</w:t>
      </w:r>
    </w:p>
    <w:p w14:paraId="26EF043D" w14:textId="77777777" w:rsidR="009D5AB4" w:rsidRPr="00B07930" w:rsidRDefault="009D5AB4" w:rsidP="009D5AB4">
      <w:pPr>
        <w:pStyle w:val="AMNumberTabs0"/>
        <w:keepNext/>
        <w:rPr>
          <w:lang w:val="et-EE"/>
        </w:rPr>
      </w:pPr>
      <w:r w:rsidRPr="00B07930">
        <w:rPr>
          <w:rStyle w:val="HideTWBExt"/>
          <w:noProof w:val="0"/>
          <w:lang w:val="et-EE"/>
        </w:rPr>
        <w:t>&lt;Amend&gt;</w:t>
      </w:r>
      <w:r w:rsidRPr="00B07930">
        <w:rPr>
          <w:lang w:val="et-EE"/>
        </w:rPr>
        <w:t>Muudatusettepanek</w:t>
      </w:r>
      <w:r w:rsidRPr="00B07930">
        <w:rPr>
          <w:lang w:val="et-EE"/>
        </w:rPr>
        <w:tab/>
      </w:r>
      <w:r w:rsidRPr="00B07930">
        <w:rPr>
          <w:lang w:val="et-EE"/>
        </w:rPr>
        <w:tab/>
      </w:r>
      <w:r w:rsidRPr="00B07930">
        <w:rPr>
          <w:rStyle w:val="HideTWBExt"/>
          <w:noProof w:val="0"/>
          <w:lang w:val="et-EE"/>
        </w:rPr>
        <w:t>&lt;NumAm&gt;</w:t>
      </w:r>
      <w:r w:rsidRPr="00B07930">
        <w:rPr>
          <w:lang w:val="et-EE"/>
        </w:rPr>
        <w:t>344</w:t>
      </w:r>
      <w:r w:rsidRPr="00B07930">
        <w:rPr>
          <w:rStyle w:val="HideTWBExt"/>
          <w:noProof w:val="0"/>
          <w:lang w:val="et-EE"/>
        </w:rPr>
        <w:t>&lt;/NumAm&gt;</w:t>
      </w:r>
    </w:p>
    <w:p w14:paraId="3A824C89" w14:textId="77777777" w:rsidR="009D5AB4" w:rsidRPr="00B07930" w:rsidRDefault="009D5AB4" w:rsidP="009D5AB4">
      <w:pPr>
        <w:pStyle w:val="NormalBold"/>
      </w:pPr>
      <w:r w:rsidRPr="00B07930">
        <w:rPr>
          <w:rStyle w:val="HideTWBExt"/>
          <w:noProof w:val="0"/>
        </w:rPr>
        <w:t>&lt;RepeatBlock-By&gt;&lt;Members&gt;</w:t>
      </w:r>
      <w:r w:rsidRPr="00B07930">
        <w:t>Kim Van Sparrentak</w:t>
      </w:r>
      <w:r w:rsidRPr="00B07930">
        <w:rPr>
          <w:rStyle w:val="HideTWBExt"/>
          <w:noProof w:val="0"/>
        </w:rPr>
        <w:t>&lt;/Members&gt;</w:t>
      </w:r>
    </w:p>
    <w:p w14:paraId="33BEFC56" w14:textId="77777777" w:rsidR="009D5AB4" w:rsidRPr="00B07930" w:rsidRDefault="009D5AB4" w:rsidP="009D5AB4">
      <w:r w:rsidRPr="00B07930">
        <w:rPr>
          <w:rStyle w:val="HideTWBExt"/>
          <w:noProof w:val="0"/>
        </w:rPr>
        <w:t>&lt;AuNomDe&gt;</w:t>
      </w:r>
      <w:r w:rsidRPr="00B07930">
        <w:rPr>
          <w:rStyle w:val="HideTWBInt"/>
          <w:color w:val="auto"/>
        </w:rPr>
        <w:t>{Verts/ALE}</w:t>
      </w:r>
      <w:r w:rsidRPr="00B07930">
        <w:t>fraktsiooni Verts/ALE nimel</w:t>
      </w:r>
      <w:r w:rsidRPr="00B07930">
        <w:rPr>
          <w:rStyle w:val="HideTWBExt"/>
          <w:noProof w:val="0"/>
        </w:rPr>
        <w:t>&lt;/AuNomDe&gt;</w:t>
      </w:r>
    </w:p>
    <w:p w14:paraId="40E33D8B" w14:textId="77777777" w:rsidR="009D5AB4" w:rsidRPr="00B07930" w:rsidRDefault="009D5AB4" w:rsidP="009D5AB4">
      <w:r w:rsidRPr="00B07930">
        <w:rPr>
          <w:rStyle w:val="HideTWBExt"/>
          <w:noProof w:val="0"/>
        </w:rPr>
        <w:t>&lt;/RepeatBlock-By&gt;</w:t>
      </w:r>
    </w:p>
    <w:p w14:paraId="68BCD037" w14:textId="77777777" w:rsidR="009D5AB4" w:rsidRPr="00B07930" w:rsidRDefault="009D5AB4" w:rsidP="009D5AB4">
      <w:pPr>
        <w:pStyle w:val="NormalBold"/>
        <w:keepNext/>
      </w:pPr>
      <w:r w:rsidRPr="00B07930">
        <w:rPr>
          <w:rStyle w:val="HideTWBExt"/>
          <w:noProof w:val="0"/>
        </w:rPr>
        <w:t>&lt;DocAmend&gt;</w:t>
      </w:r>
      <w:r w:rsidRPr="00B07930">
        <w:t>Resolutsiooni ettepanek</w:t>
      </w:r>
      <w:r w:rsidRPr="00B07930">
        <w:rPr>
          <w:rStyle w:val="HideTWBExt"/>
          <w:noProof w:val="0"/>
        </w:rPr>
        <w:t>&lt;/DocAmend&gt;</w:t>
      </w:r>
    </w:p>
    <w:p w14:paraId="2E8CBC34" w14:textId="77777777" w:rsidR="009D5AB4" w:rsidRPr="00B07930" w:rsidRDefault="009D5AB4" w:rsidP="009D5AB4">
      <w:pPr>
        <w:pStyle w:val="NormalBold"/>
      </w:pPr>
      <w:r w:rsidRPr="00B07930">
        <w:rPr>
          <w:rStyle w:val="HideTWBExt"/>
          <w:noProof w:val="0"/>
        </w:rPr>
        <w:t>&lt;Article&gt;</w:t>
      </w:r>
      <w:r w:rsidRPr="00B07930">
        <w:t>I lisa – artikkel 3 – lõige 1</w:t>
      </w:r>
      <w:r w:rsidRPr="00B07930">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4A8DD05" w14:textId="77777777" w:rsidTr="0013785F">
        <w:trPr>
          <w:jc w:val="center"/>
        </w:trPr>
        <w:tc>
          <w:tcPr>
            <w:tcW w:w="9752" w:type="dxa"/>
            <w:gridSpan w:val="2"/>
          </w:tcPr>
          <w:p w14:paraId="681CD1C8" w14:textId="77777777" w:rsidR="009D5AB4" w:rsidRPr="00B07930" w:rsidRDefault="009D5AB4" w:rsidP="0013785F">
            <w:pPr>
              <w:keepNext/>
            </w:pPr>
          </w:p>
        </w:tc>
      </w:tr>
      <w:tr w:rsidR="009D5AB4" w:rsidRPr="00B07930" w14:paraId="1034A0F9" w14:textId="77777777" w:rsidTr="0013785F">
        <w:trPr>
          <w:jc w:val="center"/>
        </w:trPr>
        <w:tc>
          <w:tcPr>
            <w:tcW w:w="4876" w:type="dxa"/>
            <w:hideMark/>
          </w:tcPr>
          <w:p w14:paraId="4D33C9D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6D3A38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ACFA882" w14:textId="77777777" w:rsidTr="0013785F">
        <w:trPr>
          <w:jc w:val="center"/>
        </w:trPr>
        <w:tc>
          <w:tcPr>
            <w:tcW w:w="4876" w:type="dxa"/>
            <w:hideMark/>
          </w:tcPr>
          <w:p w14:paraId="4E1035C4"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w:t>
            </w:r>
            <w:r w:rsidRPr="00B07930">
              <w:rPr>
                <w:b/>
                <w:i/>
                <w:lang w:val="et-EE"/>
              </w:rPr>
              <w:t>tagavad</w:t>
            </w:r>
            <w:r w:rsidRPr="00B07930">
              <w:rPr>
                <w:lang w:val="et-EE"/>
              </w:rPr>
              <w:t xml:space="preserve">, et tööandjad </w:t>
            </w:r>
            <w:r w:rsidRPr="00B07930">
              <w:rPr>
                <w:b/>
                <w:i/>
                <w:lang w:val="et-EE"/>
              </w:rPr>
              <w:t>esitavad oma töötajatele ja teenuste hankijad nendele üksikettevõtjatele</w:t>
            </w:r>
            <w:r w:rsidRPr="00B07930">
              <w:rPr>
                <w:lang w:val="et-EE"/>
              </w:rPr>
              <w:t xml:space="preserve">, kellega neil on sõlmitud leping, ja nende </w:t>
            </w:r>
            <w:r w:rsidRPr="00B07930">
              <w:rPr>
                <w:b/>
                <w:i/>
                <w:lang w:val="et-EE"/>
              </w:rPr>
              <w:t>esindajatele kirjaliku teabe</w:t>
            </w:r>
            <w:r w:rsidRPr="00B07930">
              <w:rPr>
                <w:lang w:val="et-EE"/>
              </w:rPr>
              <w:t xml:space="preserve"> algoritmilise juhtimise süsteemide juba </w:t>
            </w:r>
            <w:r w:rsidRPr="00B07930">
              <w:rPr>
                <w:b/>
                <w:i/>
                <w:lang w:val="et-EE"/>
              </w:rPr>
              <w:t>toimuva</w:t>
            </w:r>
            <w:r w:rsidRPr="00B07930">
              <w:rPr>
                <w:lang w:val="et-EE"/>
              </w:rPr>
              <w:t xml:space="preserve"> või </w:t>
            </w:r>
            <w:r w:rsidRPr="00B07930">
              <w:rPr>
                <w:b/>
                <w:i/>
                <w:lang w:val="et-EE"/>
              </w:rPr>
              <w:t>kavandatava kasutamise kohta</w:t>
            </w:r>
            <w:r w:rsidRPr="00B07930">
              <w:rPr>
                <w:lang w:val="et-EE"/>
              </w:rPr>
              <w:t xml:space="preserve"> töökohal.</w:t>
            </w:r>
          </w:p>
        </w:tc>
        <w:tc>
          <w:tcPr>
            <w:tcW w:w="4876" w:type="dxa"/>
            <w:hideMark/>
          </w:tcPr>
          <w:p w14:paraId="5EEB7AB7"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w:t>
            </w:r>
            <w:r w:rsidRPr="00B07930">
              <w:rPr>
                <w:b/>
                <w:i/>
                <w:lang w:val="et-EE"/>
              </w:rPr>
              <w:t>nõuavad</w:t>
            </w:r>
            <w:r w:rsidRPr="00B07930">
              <w:rPr>
                <w:lang w:val="et-EE"/>
              </w:rPr>
              <w:t xml:space="preserve">, et tööandjad </w:t>
            </w:r>
            <w:r w:rsidRPr="00B07930">
              <w:rPr>
                <w:b/>
                <w:i/>
                <w:lang w:val="et-EE"/>
              </w:rPr>
              <w:t>ja lepingu sõlminud üksused teavitaksid oma töötajaid ja üksikettevõtjaid</w:t>
            </w:r>
            <w:r w:rsidRPr="00B07930">
              <w:rPr>
                <w:lang w:val="et-EE"/>
              </w:rPr>
              <w:t xml:space="preserve">, kellega neil on sõlmitud leping, ja nende </w:t>
            </w:r>
            <w:r w:rsidRPr="00B07930">
              <w:rPr>
                <w:b/>
                <w:i/>
                <w:lang w:val="et-EE"/>
              </w:rPr>
              <w:t>esindajaid, ning taotluse korral riiklikke pädevaid asutusi kirjalikult</w:t>
            </w:r>
            <w:r w:rsidRPr="00B07930">
              <w:rPr>
                <w:lang w:val="et-EE"/>
              </w:rPr>
              <w:t xml:space="preserve"> algoritmilise juhtimise süsteemide juba </w:t>
            </w:r>
            <w:r w:rsidRPr="00B07930">
              <w:rPr>
                <w:b/>
                <w:i/>
                <w:lang w:val="et-EE"/>
              </w:rPr>
              <w:t>toimuvast</w:t>
            </w:r>
            <w:r w:rsidRPr="00B07930">
              <w:rPr>
                <w:lang w:val="et-EE"/>
              </w:rPr>
              <w:t xml:space="preserve"> või </w:t>
            </w:r>
            <w:r w:rsidRPr="00B07930">
              <w:rPr>
                <w:b/>
                <w:i/>
                <w:lang w:val="et-EE"/>
              </w:rPr>
              <w:t>kavandatavast kasutamisest</w:t>
            </w:r>
            <w:r w:rsidRPr="00B07930">
              <w:rPr>
                <w:lang w:val="et-EE"/>
              </w:rPr>
              <w:t xml:space="preserve"> töökohal.</w:t>
            </w:r>
          </w:p>
        </w:tc>
      </w:tr>
    </w:tbl>
    <w:p w14:paraId="5B80378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0DF07A3" w14:textId="77777777" w:rsidR="009D5AB4" w:rsidRPr="00B07930" w:rsidRDefault="009D5AB4" w:rsidP="009D5AB4">
      <w:r w:rsidRPr="00B07930">
        <w:rPr>
          <w:rStyle w:val="HideTWBExt"/>
          <w:noProof w:val="0"/>
        </w:rPr>
        <w:t>&lt;/Amend&gt;</w:t>
      </w:r>
    </w:p>
    <w:p w14:paraId="23CC71F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345</w:t>
      </w:r>
      <w:r w:rsidRPr="00B07930">
        <w:rPr>
          <w:rStyle w:val="HideTWBExt"/>
          <w:b w:val="0"/>
          <w:noProof w:val="0"/>
          <w:lang w:val="et-EE"/>
        </w:rPr>
        <w:t>&lt;/NumAm&gt;</w:t>
      </w:r>
    </w:p>
    <w:p w14:paraId="753DACE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A20253D"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E417BE4" w14:textId="77777777" w:rsidR="009D5AB4" w:rsidRPr="00B07930" w:rsidRDefault="009D5AB4" w:rsidP="009D5AB4">
      <w:r w:rsidRPr="00B07930">
        <w:rPr>
          <w:rStyle w:val="HideTWBExt"/>
          <w:noProof w:val="0"/>
        </w:rPr>
        <w:t>&lt;/RepeatBlock-By&gt;</w:t>
      </w:r>
    </w:p>
    <w:p w14:paraId="513A8E6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E76D911" w14:textId="77777777" w:rsidR="009D5AB4" w:rsidRPr="00B07930" w:rsidRDefault="009D5AB4" w:rsidP="009D5AB4">
      <w:pPr>
        <w:pStyle w:val="NormalBold"/>
      </w:pPr>
      <w:r w:rsidRPr="00B07930">
        <w:rPr>
          <w:rStyle w:val="HideTWBExt"/>
          <w:b w:val="0"/>
          <w:noProof w:val="0"/>
        </w:rPr>
        <w:t>&lt;Article&gt;</w:t>
      </w:r>
      <w:r w:rsidRPr="00B07930">
        <w:t>I lisa – artikkel 3 – lõige 2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B79A129" w14:textId="77777777" w:rsidTr="0013785F">
        <w:trPr>
          <w:jc w:val="center"/>
        </w:trPr>
        <w:tc>
          <w:tcPr>
            <w:tcW w:w="9752" w:type="dxa"/>
            <w:gridSpan w:val="2"/>
          </w:tcPr>
          <w:p w14:paraId="4072497A" w14:textId="77777777" w:rsidR="009D5AB4" w:rsidRPr="00B07930" w:rsidRDefault="009D5AB4" w:rsidP="0013785F">
            <w:pPr>
              <w:keepNext/>
            </w:pPr>
          </w:p>
        </w:tc>
      </w:tr>
      <w:tr w:rsidR="009D5AB4" w:rsidRPr="00B07930" w14:paraId="751D36EB" w14:textId="77777777" w:rsidTr="0013785F">
        <w:trPr>
          <w:jc w:val="center"/>
        </w:trPr>
        <w:tc>
          <w:tcPr>
            <w:tcW w:w="4876" w:type="dxa"/>
            <w:hideMark/>
          </w:tcPr>
          <w:p w14:paraId="0428ABE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757F9F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D9B2D94" w14:textId="77777777" w:rsidTr="0013785F">
        <w:trPr>
          <w:jc w:val="center"/>
        </w:trPr>
        <w:tc>
          <w:tcPr>
            <w:tcW w:w="4876" w:type="dxa"/>
            <w:hideMark/>
          </w:tcPr>
          <w:p w14:paraId="7CD0CC6E" w14:textId="77777777" w:rsidR="009D5AB4" w:rsidRPr="00B07930" w:rsidRDefault="009D5AB4" w:rsidP="0013785F">
            <w:pPr>
              <w:pStyle w:val="Normal6"/>
              <w:rPr>
                <w:lang w:val="et-EE"/>
              </w:rPr>
            </w:pPr>
            <w:r w:rsidRPr="00B07930">
              <w:rPr>
                <w:lang w:val="et-EE"/>
              </w:rPr>
              <w:t>2.</w:t>
            </w:r>
            <w:r w:rsidRPr="00B07930">
              <w:rPr>
                <w:lang w:val="et-EE"/>
              </w:rPr>
              <w:tab/>
              <w:t xml:space="preserve">Lõikes 1 osutatud teave </w:t>
            </w:r>
            <w:r w:rsidRPr="00B07930">
              <w:rPr>
                <w:b/>
                <w:i/>
                <w:lang w:val="et-EE"/>
              </w:rPr>
              <w:t>hõlmab</w:t>
            </w:r>
            <w:r w:rsidRPr="00B07930">
              <w:rPr>
                <w:lang w:val="et-EE"/>
              </w:rPr>
              <w:t xml:space="preserve"> järgmist:</w:t>
            </w:r>
          </w:p>
        </w:tc>
        <w:tc>
          <w:tcPr>
            <w:tcW w:w="4876" w:type="dxa"/>
            <w:hideMark/>
          </w:tcPr>
          <w:p w14:paraId="713F89ED" w14:textId="77777777" w:rsidR="009D5AB4" w:rsidRPr="00B07930" w:rsidRDefault="009D5AB4" w:rsidP="0013785F">
            <w:pPr>
              <w:pStyle w:val="Normal6"/>
              <w:rPr>
                <w:szCs w:val="24"/>
                <w:lang w:val="et-EE"/>
              </w:rPr>
            </w:pPr>
            <w:r w:rsidRPr="00B07930">
              <w:rPr>
                <w:lang w:val="et-EE"/>
              </w:rPr>
              <w:t>2.</w:t>
            </w:r>
            <w:r w:rsidRPr="00B07930">
              <w:rPr>
                <w:lang w:val="et-EE"/>
              </w:rPr>
              <w:tab/>
              <w:t xml:space="preserve">Lõikes 1 osutatud teave </w:t>
            </w:r>
            <w:r w:rsidRPr="00B07930">
              <w:rPr>
                <w:b/>
                <w:i/>
                <w:lang w:val="et-EE"/>
              </w:rPr>
              <w:t>käsitleb</w:t>
            </w:r>
            <w:r w:rsidRPr="00B07930">
              <w:rPr>
                <w:lang w:val="et-EE"/>
              </w:rPr>
              <w:t xml:space="preserve"> järgmist:</w:t>
            </w:r>
          </w:p>
        </w:tc>
      </w:tr>
    </w:tbl>
    <w:p w14:paraId="3530509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98FC7A9" w14:textId="77777777" w:rsidR="009D5AB4" w:rsidRPr="00B07930" w:rsidRDefault="009D5AB4" w:rsidP="009D5AB4">
      <w:r w:rsidRPr="00B07930">
        <w:rPr>
          <w:rStyle w:val="HideTWBExt"/>
          <w:noProof w:val="0"/>
        </w:rPr>
        <w:t>&lt;/Amend&gt;</w:t>
      </w:r>
    </w:p>
    <w:p w14:paraId="77DCE34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346</w:t>
      </w:r>
      <w:r w:rsidRPr="00B07930">
        <w:rPr>
          <w:rStyle w:val="HideTWBExt"/>
          <w:b w:val="0"/>
          <w:noProof w:val="0"/>
          <w:lang w:val="et-EE"/>
        </w:rPr>
        <w:t>&lt;/NumAm&gt;</w:t>
      </w:r>
    </w:p>
    <w:p w14:paraId="70093D91"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D8BD066" w14:textId="77777777" w:rsidR="009D5AB4" w:rsidRPr="00B07930" w:rsidRDefault="009D5AB4" w:rsidP="009D5AB4">
      <w:r w:rsidRPr="00B07930">
        <w:rPr>
          <w:rStyle w:val="HideTWBExt"/>
          <w:noProof w:val="0"/>
        </w:rPr>
        <w:t>&lt;/RepeatBlock-By&gt;</w:t>
      </w:r>
    </w:p>
    <w:p w14:paraId="67C6A21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A45E9D5" w14:textId="77777777" w:rsidR="009D5AB4" w:rsidRPr="00B07930" w:rsidRDefault="009D5AB4" w:rsidP="009D5AB4">
      <w:pPr>
        <w:pStyle w:val="NormalBold"/>
      </w:pPr>
      <w:r w:rsidRPr="00B07930">
        <w:rPr>
          <w:rStyle w:val="HideTWBExt"/>
          <w:b w:val="0"/>
          <w:noProof w:val="0"/>
        </w:rPr>
        <w:t>&lt;Article&gt;</w:t>
      </w:r>
      <w:r w:rsidRPr="00B07930">
        <w:t>I lisa – artikkel 3 – lõige 2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4CA74A7" w14:textId="77777777" w:rsidTr="0013785F">
        <w:trPr>
          <w:jc w:val="center"/>
        </w:trPr>
        <w:tc>
          <w:tcPr>
            <w:tcW w:w="9752" w:type="dxa"/>
            <w:gridSpan w:val="2"/>
          </w:tcPr>
          <w:p w14:paraId="77286C2A" w14:textId="77777777" w:rsidR="009D5AB4" w:rsidRPr="00B07930" w:rsidRDefault="009D5AB4" w:rsidP="0013785F">
            <w:pPr>
              <w:keepNext/>
            </w:pPr>
          </w:p>
        </w:tc>
      </w:tr>
      <w:tr w:rsidR="009D5AB4" w:rsidRPr="00B07930" w14:paraId="7A656E02" w14:textId="77777777" w:rsidTr="0013785F">
        <w:trPr>
          <w:jc w:val="center"/>
        </w:trPr>
        <w:tc>
          <w:tcPr>
            <w:tcW w:w="4876" w:type="dxa"/>
            <w:hideMark/>
          </w:tcPr>
          <w:p w14:paraId="45EA0C0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EDB33F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C9FBC00" w14:textId="77777777" w:rsidTr="0013785F">
        <w:trPr>
          <w:jc w:val="center"/>
        </w:trPr>
        <w:tc>
          <w:tcPr>
            <w:tcW w:w="4876" w:type="dxa"/>
            <w:hideMark/>
          </w:tcPr>
          <w:p w14:paraId="203A366B" w14:textId="77777777" w:rsidR="009D5AB4" w:rsidRPr="00B07930" w:rsidRDefault="009D5AB4" w:rsidP="0013785F">
            <w:pPr>
              <w:pStyle w:val="Normal6"/>
              <w:rPr>
                <w:lang w:val="et-EE"/>
              </w:rPr>
            </w:pPr>
            <w:r w:rsidRPr="00B07930">
              <w:rPr>
                <w:lang w:val="et-EE"/>
              </w:rPr>
              <w:t>a)</w:t>
            </w:r>
            <w:r w:rsidRPr="00B07930">
              <w:rPr>
                <w:lang w:val="et-EE"/>
              </w:rPr>
              <w:tab/>
              <w:t xml:space="preserve">selge teave selle kohta, et algoritmilise juhtimise süsteeme kasutatakse või kavatsetakse kasutama hakata, sealhulgas nende otstarbe </w:t>
            </w:r>
            <w:r w:rsidRPr="00B07930">
              <w:rPr>
                <w:b/>
                <w:i/>
                <w:lang w:val="et-EE"/>
              </w:rPr>
              <w:t>üldkirjeldus</w:t>
            </w:r>
            <w:r w:rsidRPr="00B07930">
              <w:rPr>
                <w:lang w:val="et-EE"/>
              </w:rPr>
              <w:t>;</w:t>
            </w:r>
          </w:p>
        </w:tc>
        <w:tc>
          <w:tcPr>
            <w:tcW w:w="4876" w:type="dxa"/>
            <w:hideMark/>
          </w:tcPr>
          <w:p w14:paraId="74466BBA" w14:textId="77777777" w:rsidR="009D5AB4" w:rsidRPr="00B07930" w:rsidRDefault="009D5AB4" w:rsidP="0013785F">
            <w:pPr>
              <w:pStyle w:val="Normal6"/>
              <w:rPr>
                <w:szCs w:val="24"/>
                <w:lang w:val="et-EE"/>
              </w:rPr>
            </w:pPr>
            <w:r w:rsidRPr="00B07930">
              <w:rPr>
                <w:lang w:val="et-EE"/>
              </w:rPr>
              <w:t>a)</w:t>
            </w:r>
            <w:r w:rsidRPr="00B07930">
              <w:rPr>
                <w:lang w:val="et-EE"/>
              </w:rPr>
              <w:tab/>
              <w:t xml:space="preserve">selge teave selle kohta, et algoritmilise juhtimise süsteeme kasutatakse või kavatsetakse kasutama hakata, sealhulgas nende </w:t>
            </w:r>
            <w:r w:rsidRPr="00B07930">
              <w:rPr>
                <w:b/>
                <w:i/>
                <w:lang w:val="et-EE"/>
              </w:rPr>
              <w:t xml:space="preserve">mudeli ja </w:t>
            </w:r>
            <w:r w:rsidRPr="00B07930">
              <w:rPr>
                <w:lang w:val="et-EE"/>
              </w:rPr>
              <w:t xml:space="preserve">otstarbe </w:t>
            </w:r>
            <w:r w:rsidRPr="00B07930">
              <w:rPr>
                <w:b/>
                <w:i/>
                <w:lang w:val="et-EE"/>
              </w:rPr>
              <w:t>üksikasjalik kirjeldus, sealhulgas teave arendaja ja juurutaja kohta ning mõju töö tegijatele</w:t>
            </w:r>
            <w:r w:rsidRPr="00B07930">
              <w:rPr>
                <w:lang w:val="et-EE"/>
              </w:rPr>
              <w:t>;</w:t>
            </w:r>
          </w:p>
        </w:tc>
      </w:tr>
    </w:tbl>
    <w:p w14:paraId="26FC288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2ABF61F" w14:textId="77777777" w:rsidR="009D5AB4" w:rsidRPr="00B07930" w:rsidRDefault="009D5AB4" w:rsidP="009D5AB4">
      <w:r w:rsidRPr="00B07930">
        <w:rPr>
          <w:rStyle w:val="HideTWBExt"/>
          <w:noProof w:val="0"/>
        </w:rPr>
        <w:t>&lt;/Amend&gt;</w:t>
      </w:r>
    </w:p>
    <w:p w14:paraId="082F9FC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347</w:t>
      </w:r>
      <w:r w:rsidRPr="00B07930">
        <w:rPr>
          <w:rStyle w:val="HideTWBExt"/>
          <w:b w:val="0"/>
          <w:noProof w:val="0"/>
          <w:lang w:val="et-EE"/>
        </w:rPr>
        <w:t>&lt;/NumAm&gt;</w:t>
      </w:r>
    </w:p>
    <w:p w14:paraId="26110363"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75BBB6FE" w14:textId="77777777" w:rsidR="009D5AB4" w:rsidRPr="00B07930" w:rsidRDefault="009D5AB4" w:rsidP="009D5AB4">
      <w:r w:rsidRPr="00B07930">
        <w:rPr>
          <w:rStyle w:val="HideTWBExt"/>
          <w:noProof w:val="0"/>
        </w:rPr>
        <w:t>&lt;/RepeatBlock-By&gt;</w:t>
      </w:r>
    </w:p>
    <w:p w14:paraId="3D6819C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DB273C2" w14:textId="77777777" w:rsidR="009D5AB4" w:rsidRPr="00B07930" w:rsidRDefault="009D5AB4" w:rsidP="009D5AB4">
      <w:pPr>
        <w:pStyle w:val="NormalBold"/>
      </w:pPr>
      <w:r w:rsidRPr="00B07930">
        <w:rPr>
          <w:rStyle w:val="HideTWBExt"/>
          <w:b w:val="0"/>
          <w:noProof w:val="0"/>
        </w:rPr>
        <w:t>&lt;Article&gt;</w:t>
      </w:r>
      <w:r w:rsidRPr="00B07930">
        <w:t>I lisa – artikkel 3 – lõige 2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41365E9" w14:textId="77777777" w:rsidTr="0013785F">
        <w:trPr>
          <w:jc w:val="center"/>
        </w:trPr>
        <w:tc>
          <w:tcPr>
            <w:tcW w:w="9752" w:type="dxa"/>
            <w:gridSpan w:val="2"/>
          </w:tcPr>
          <w:p w14:paraId="220FD2B6" w14:textId="77777777" w:rsidR="009D5AB4" w:rsidRPr="00B07930" w:rsidRDefault="009D5AB4" w:rsidP="0013785F">
            <w:pPr>
              <w:keepNext/>
            </w:pPr>
          </w:p>
        </w:tc>
      </w:tr>
      <w:tr w:rsidR="009D5AB4" w:rsidRPr="00B07930" w14:paraId="442BCA70" w14:textId="77777777" w:rsidTr="0013785F">
        <w:trPr>
          <w:jc w:val="center"/>
        </w:trPr>
        <w:tc>
          <w:tcPr>
            <w:tcW w:w="4876" w:type="dxa"/>
            <w:hideMark/>
          </w:tcPr>
          <w:p w14:paraId="073974A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23D492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9B7E8D4" w14:textId="77777777" w:rsidTr="0013785F">
        <w:trPr>
          <w:jc w:val="center"/>
        </w:trPr>
        <w:tc>
          <w:tcPr>
            <w:tcW w:w="4876" w:type="dxa"/>
            <w:hideMark/>
          </w:tcPr>
          <w:p w14:paraId="5F01F4CA" w14:textId="77777777" w:rsidR="009D5AB4" w:rsidRPr="00B07930" w:rsidRDefault="009D5AB4" w:rsidP="0013785F">
            <w:pPr>
              <w:pStyle w:val="Normal6"/>
              <w:rPr>
                <w:lang w:val="et-EE"/>
              </w:rPr>
            </w:pPr>
            <w:r w:rsidRPr="00B07930">
              <w:rPr>
                <w:lang w:val="et-EE"/>
              </w:rPr>
              <w:t>a)</w:t>
            </w:r>
            <w:r w:rsidRPr="00B07930">
              <w:rPr>
                <w:lang w:val="et-EE"/>
              </w:rPr>
              <w:tab/>
              <w:t>selge teave selle kohta, et algoritmilise juhtimise süsteeme kasutatakse või kavatsetakse kasutama hakata, sealhulgas nende otstarbe üldkirjeldus;</w:t>
            </w:r>
          </w:p>
        </w:tc>
        <w:tc>
          <w:tcPr>
            <w:tcW w:w="4876" w:type="dxa"/>
            <w:hideMark/>
          </w:tcPr>
          <w:p w14:paraId="6918DBDF" w14:textId="77777777" w:rsidR="009D5AB4" w:rsidRPr="00B07930" w:rsidRDefault="009D5AB4" w:rsidP="0013785F">
            <w:pPr>
              <w:pStyle w:val="Normal6"/>
              <w:rPr>
                <w:szCs w:val="24"/>
                <w:lang w:val="et-EE"/>
              </w:rPr>
            </w:pPr>
            <w:r w:rsidRPr="00B07930">
              <w:rPr>
                <w:lang w:val="et-EE"/>
              </w:rPr>
              <w:t>a)</w:t>
            </w:r>
            <w:r w:rsidRPr="00B07930">
              <w:rPr>
                <w:lang w:val="et-EE"/>
              </w:rPr>
              <w:tab/>
              <w:t>selge teave selle kohta, et algoritmilise juhtimise süsteeme kasutatakse või kavatsetakse kasutama hakata, sealhulgas nende otstarbe üldkirjeldus</w:t>
            </w:r>
            <w:r w:rsidRPr="00B07930">
              <w:rPr>
                <w:b/>
                <w:i/>
                <w:lang w:val="et-EE"/>
              </w:rPr>
              <w:t>, tööprotsessid ja mõjutatud töötajad</w:t>
            </w:r>
            <w:r w:rsidRPr="00B07930">
              <w:rPr>
                <w:lang w:val="et-EE"/>
              </w:rPr>
              <w:t>;</w:t>
            </w:r>
          </w:p>
        </w:tc>
      </w:tr>
    </w:tbl>
    <w:p w14:paraId="1F6BFFA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3BA694" w14:textId="77777777" w:rsidR="009D5AB4" w:rsidRPr="00B07930" w:rsidRDefault="009D5AB4" w:rsidP="009D5AB4">
      <w:r w:rsidRPr="00B07930">
        <w:rPr>
          <w:rStyle w:val="HideTWBExt"/>
          <w:noProof w:val="0"/>
        </w:rPr>
        <w:t>&lt;/Amend&gt;</w:t>
      </w:r>
    </w:p>
    <w:p w14:paraId="44874B9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348</w:t>
      </w:r>
      <w:r w:rsidRPr="00B07930">
        <w:rPr>
          <w:rStyle w:val="HideTWBExt"/>
          <w:b w:val="0"/>
          <w:noProof w:val="0"/>
          <w:lang w:val="et-EE"/>
        </w:rPr>
        <w:t>&lt;/NumAm&gt;</w:t>
      </w:r>
    </w:p>
    <w:p w14:paraId="156B5EF6"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5326AFF3" w14:textId="77777777" w:rsidR="009D5AB4" w:rsidRPr="00B07930" w:rsidRDefault="009D5AB4" w:rsidP="009D5AB4">
      <w:r w:rsidRPr="00B07930">
        <w:rPr>
          <w:rStyle w:val="HideTWBExt"/>
          <w:noProof w:val="0"/>
        </w:rPr>
        <w:t>&lt;/RepeatBlock-By&gt;</w:t>
      </w:r>
    </w:p>
    <w:p w14:paraId="0E38DA0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6118687" w14:textId="77777777" w:rsidR="009D5AB4" w:rsidRPr="00B07930" w:rsidRDefault="009D5AB4" w:rsidP="009D5AB4">
      <w:pPr>
        <w:pStyle w:val="NormalBold"/>
      </w:pPr>
      <w:r w:rsidRPr="00B07930">
        <w:rPr>
          <w:rStyle w:val="HideTWBExt"/>
          <w:b w:val="0"/>
          <w:noProof w:val="0"/>
        </w:rPr>
        <w:t>&lt;Article&gt;</w:t>
      </w:r>
      <w:r w:rsidRPr="00B07930">
        <w:t>I lisa – artikkel 3 – lõige 2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BB31718" w14:textId="77777777" w:rsidTr="0013785F">
        <w:trPr>
          <w:jc w:val="center"/>
        </w:trPr>
        <w:tc>
          <w:tcPr>
            <w:tcW w:w="9752" w:type="dxa"/>
            <w:gridSpan w:val="2"/>
          </w:tcPr>
          <w:p w14:paraId="5962BB2A" w14:textId="77777777" w:rsidR="009D5AB4" w:rsidRPr="00B07930" w:rsidRDefault="009D5AB4" w:rsidP="0013785F">
            <w:pPr>
              <w:keepNext/>
            </w:pPr>
          </w:p>
        </w:tc>
      </w:tr>
      <w:tr w:rsidR="009D5AB4" w:rsidRPr="00B07930" w14:paraId="28E7B033" w14:textId="77777777" w:rsidTr="0013785F">
        <w:trPr>
          <w:jc w:val="center"/>
        </w:trPr>
        <w:tc>
          <w:tcPr>
            <w:tcW w:w="4876" w:type="dxa"/>
            <w:hideMark/>
          </w:tcPr>
          <w:p w14:paraId="6089CF9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1ED552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8DF54DE" w14:textId="77777777" w:rsidTr="0013785F">
        <w:trPr>
          <w:jc w:val="center"/>
        </w:trPr>
        <w:tc>
          <w:tcPr>
            <w:tcW w:w="4876" w:type="dxa"/>
            <w:hideMark/>
          </w:tcPr>
          <w:p w14:paraId="5B5F6CDE" w14:textId="77777777" w:rsidR="009D5AB4" w:rsidRPr="00B07930" w:rsidRDefault="009D5AB4" w:rsidP="0013785F">
            <w:pPr>
              <w:pStyle w:val="Normal6"/>
              <w:rPr>
                <w:lang w:val="et-EE"/>
              </w:rPr>
            </w:pPr>
            <w:r w:rsidRPr="00B07930">
              <w:rPr>
                <w:lang w:val="et-EE"/>
              </w:rPr>
              <w:t>a)</w:t>
            </w:r>
            <w:r w:rsidRPr="00B07930">
              <w:rPr>
                <w:lang w:val="et-EE"/>
              </w:rPr>
              <w:tab/>
              <w:t xml:space="preserve">selge teave selle kohta, et algoritmilise juhtimise </w:t>
            </w:r>
            <w:r w:rsidRPr="00B07930">
              <w:rPr>
                <w:b/>
                <w:i/>
                <w:lang w:val="et-EE"/>
              </w:rPr>
              <w:t>süsteeme</w:t>
            </w:r>
            <w:r w:rsidRPr="00B07930">
              <w:rPr>
                <w:lang w:val="et-EE"/>
              </w:rPr>
              <w:t xml:space="preserve"> kasutatakse või kavatsetakse kasutama hakata, sealhulgas nende otstarbe üldkirjeldus;</w:t>
            </w:r>
          </w:p>
        </w:tc>
        <w:tc>
          <w:tcPr>
            <w:tcW w:w="4876" w:type="dxa"/>
            <w:hideMark/>
          </w:tcPr>
          <w:p w14:paraId="76E06067" w14:textId="77777777" w:rsidR="009D5AB4" w:rsidRPr="00B07930" w:rsidRDefault="009D5AB4" w:rsidP="0013785F">
            <w:pPr>
              <w:pStyle w:val="Normal6"/>
              <w:rPr>
                <w:szCs w:val="24"/>
                <w:lang w:val="et-EE"/>
              </w:rPr>
            </w:pPr>
            <w:r w:rsidRPr="00B07930">
              <w:rPr>
                <w:lang w:val="et-EE"/>
              </w:rPr>
              <w:t>a)</w:t>
            </w:r>
            <w:r w:rsidRPr="00B07930">
              <w:rPr>
                <w:lang w:val="et-EE"/>
              </w:rPr>
              <w:tab/>
              <w:t xml:space="preserve">selge teave selle kohta, et algoritmilise juhtimise </w:t>
            </w:r>
            <w:r w:rsidRPr="00B07930">
              <w:rPr>
                <w:b/>
                <w:i/>
                <w:lang w:val="et-EE"/>
              </w:rPr>
              <w:t>või tehisintellektisüsteeme</w:t>
            </w:r>
            <w:r w:rsidRPr="00B07930">
              <w:rPr>
                <w:lang w:val="et-EE"/>
              </w:rPr>
              <w:t xml:space="preserve"> kasutatakse või kavatsetakse kasutama hakata, sealhulgas nende otstarbe</w:t>
            </w:r>
            <w:r w:rsidRPr="00B07930">
              <w:rPr>
                <w:b/>
                <w:i/>
                <w:lang w:val="et-EE"/>
              </w:rPr>
              <w:t xml:space="preserve"> ja toimimise</w:t>
            </w:r>
            <w:r w:rsidRPr="00B07930">
              <w:rPr>
                <w:lang w:val="et-EE"/>
              </w:rPr>
              <w:t xml:space="preserve"> üldkirjeldus;</w:t>
            </w:r>
          </w:p>
        </w:tc>
      </w:tr>
    </w:tbl>
    <w:p w14:paraId="4AC78F7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4D747EE" w14:textId="77777777" w:rsidR="009D5AB4" w:rsidRPr="00B07930" w:rsidRDefault="009D5AB4" w:rsidP="009D5AB4">
      <w:r w:rsidRPr="00B07930">
        <w:rPr>
          <w:rStyle w:val="HideTWBExt"/>
          <w:noProof w:val="0"/>
        </w:rPr>
        <w:t>&lt;/Amend&gt;</w:t>
      </w:r>
    </w:p>
    <w:p w14:paraId="33E79A3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349</w:t>
      </w:r>
      <w:r w:rsidRPr="00B07930">
        <w:rPr>
          <w:rStyle w:val="HideTWBExt"/>
          <w:b w:val="0"/>
          <w:noProof w:val="0"/>
          <w:lang w:val="et-EE"/>
        </w:rPr>
        <w:t>&lt;/NumAm&gt;</w:t>
      </w:r>
    </w:p>
    <w:p w14:paraId="4E3B80E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BCDF876"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7C1A415" w14:textId="77777777" w:rsidR="009D5AB4" w:rsidRPr="00B07930" w:rsidRDefault="009D5AB4" w:rsidP="009D5AB4">
      <w:r w:rsidRPr="00B07930">
        <w:rPr>
          <w:rStyle w:val="HideTWBExt"/>
          <w:noProof w:val="0"/>
        </w:rPr>
        <w:t>&lt;/RepeatBlock-By&gt;</w:t>
      </w:r>
    </w:p>
    <w:p w14:paraId="2AC06B9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2ECF911" w14:textId="77777777" w:rsidR="009D5AB4" w:rsidRPr="00B07930" w:rsidRDefault="009D5AB4" w:rsidP="009D5AB4">
      <w:pPr>
        <w:pStyle w:val="NormalBold"/>
      </w:pPr>
      <w:r w:rsidRPr="00B07930">
        <w:rPr>
          <w:rStyle w:val="HideTWBExt"/>
          <w:b w:val="0"/>
          <w:noProof w:val="0"/>
        </w:rPr>
        <w:t>&lt;Article&gt;</w:t>
      </w:r>
      <w:r w:rsidRPr="00B07930">
        <w:t>I lisa – artikkel 1 – lõige 2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773112" w14:textId="77777777" w:rsidTr="0013785F">
        <w:trPr>
          <w:jc w:val="center"/>
        </w:trPr>
        <w:tc>
          <w:tcPr>
            <w:tcW w:w="9752" w:type="dxa"/>
            <w:gridSpan w:val="2"/>
          </w:tcPr>
          <w:p w14:paraId="481BE042" w14:textId="77777777" w:rsidR="009D5AB4" w:rsidRPr="00B07930" w:rsidRDefault="009D5AB4" w:rsidP="0013785F">
            <w:pPr>
              <w:keepNext/>
            </w:pPr>
          </w:p>
        </w:tc>
      </w:tr>
      <w:tr w:rsidR="009D5AB4" w:rsidRPr="00B07930" w14:paraId="46AE7CAA" w14:textId="77777777" w:rsidTr="0013785F">
        <w:trPr>
          <w:jc w:val="center"/>
        </w:trPr>
        <w:tc>
          <w:tcPr>
            <w:tcW w:w="4876" w:type="dxa"/>
            <w:hideMark/>
          </w:tcPr>
          <w:p w14:paraId="27A26B5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CFD90F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FB980B9" w14:textId="77777777" w:rsidTr="0013785F">
        <w:trPr>
          <w:jc w:val="center"/>
        </w:trPr>
        <w:tc>
          <w:tcPr>
            <w:tcW w:w="4876" w:type="dxa"/>
            <w:hideMark/>
          </w:tcPr>
          <w:p w14:paraId="2EF15D0D" w14:textId="77777777" w:rsidR="009D5AB4" w:rsidRPr="00B07930" w:rsidRDefault="009D5AB4" w:rsidP="0013785F">
            <w:pPr>
              <w:pStyle w:val="Normal6"/>
              <w:rPr>
                <w:lang w:val="et-EE"/>
              </w:rPr>
            </w:pPr>
            <w:r w:rsidRPr="00B07930">
              <w:rPr>
                <w:lang w:val="et-EE"/>
              </w:rPr>
              <w:t>a)</w:t>
            </w:r>
            <w:r w:rsidRPr="00B07930">
              <w:rPr>
                <w:lang w:val="et-EE"/>
              </w:rPr>
              <w:tab/>
              <w:t>selge teave selle kohta, et algoritmilise juhtimise süsteeme kasutatakse või kavatsetakse kasutama hakata</w:t>
            </w:r>
            <w:r w:rsidRPr="00B07930">
              <w:rPr>
                <w:b/>
                <w:i/>
                <w:lang w:val="et-EE"/>
              </w:rPr>
              <w:t>, sealhulgas nende otstarbe üldkirjeldus</w:t>
            </w:r>
            <w:r w:rsidRPr="00B07930">
              <w:rPr>
                <w:lang w:val="et-EE"/>
              </w:rPr>
              <w:t>;</w:t>
            </w:r>
          </w:p>
        </w:tc>
        <w:tc>
          <w:tcPr>
            <w:tcW w:w="4876" w:type="dxa"/>
            <w:hideMark/>
          </w:tcPr>
          <w:p w14:paraId="7C8B86A6" w14:textId="77777777" w:rsidR="009D5AB4" w:rsidRPr="00B07930" w:rsidRDefault="009D5AB4" w:rsidP="0013785F">
            <w:pPr>
              <w:pStyle w:val="Normal6"/>
              <w:rPr>
                <w:szCs w:val="24"/>
                <w:lang w:val="et-EE"/>
              </w:rPr>
            </w:pPr>
            <w:r w:rsidRPr="00B07930">
              <w:rPr>
                <w:lang w:val="et-EE"/>
              </w:rPr>
              <w:t>a)</w:t>
            </w:r>
            <w:r w:rsidRPr="00B07930">
              <w:rPr>
                <w:lang w:val="et-EE"/>
              </w:rPr>
              <w:tab/>
              <w:t>selge teave selle kohta, et algoritmilise juhtimise süsteeme kasutatakse või kavatsetakse kasutama hakata;</w:t>
            </w:r>
          </w:p>
        </w:tc>
      </w:tr>
    </w:tbl>
    <w:p w14:paraId="5A8BFAC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7202EEF" w14:textId="77777777" w:rsidR="009D5AB4" w:rsidRPr="00B07930" w:rsidRDefault="009D5AB4" w:rsidP="009D5AB4">
      <w:r w:rsidRPr="00B07930">
        <w:rPr>
          <w:rStyle w:val="HideTWBExt"/>
          <w:noProof w:val="0"/>
        </w:rPr>
        <w:t>&lt;/Amend&gt;</w:t>
      </w:r>
    </w:p>
    <w:p w14:paraId="53783A4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350</w:t>
      </w:r>
      <w:r w:rsidRPr="00B07930">
        <w:rPr>
          <w:rStyle w:val="HideTWBExt"/>
          <w:b w:val="0"/>
          <w:noProof w:val="0"/>
          <w:lang w:val="et-EE"/>
        </w:rPr>
        <w:t>&lt;/NumAm&gt;</w:t>
      </w:r>
    </w:p>
    <w:p w14:paraId="4661D08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18A819F" w14:textId="77777777" w:rsidR="009D5AB4" w:rsidRPr="00B07930" w:rsidRDefault="009D5AB4" w:rsidP="009D5AB4">
      <w:r w:rsidRPr="00B07930">
        <w:rPr>
          <w:rStyle w:val="HideTWBExt"/>
          <w:noProof w:val="0"/>
        </w:rPr>
        <w:t>&lt;/RepeatBlock-By&gt;</w:t>
      </w:r>
    </w:p>
    <w:p w14:paraId="299B86C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E8E6E36" w14:textId="77777777" w:rsidR="009D5AB4" w:rsidRPr="00B07930" w:rsidRDefault="009D5AB4" w:rsidP="009D5AB4">
      <w:pPr>
        <w:pStyle w:val="NormalBold"/>
      </w:pPr>
      <w:r w:rsidRPr="00B07930">
        <w:rPr>
          <w:rStyle w:val="HideTWBExt"/>
          <w:b w:val="0"/>
          <w:noProof w:val="0"/>
        </w:rPr>
        <w:t>&lt;Article&gt;</w:t>
      </w:r>
      <w:r w:rsidRPr="00B07930">
        <w:t>I lisa – artikkel 3 – lõige 2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7394644" w14:textId="77777777" w:rsidTr="0013785F">
        <w:trPr>
          <w:jc w:val="center"/>
        </w:trPr>
        <w:tc>
          <w:tcPr>
            <w:tcW w:w="9752" w:type="dxa"/>
            <w:gridSpan w:val="2"/>
          </w:tcPr>
          <w:p w14:paraId="4926F95D" w14:textId="77777777" w:rsidR="009D5AB4" w:rsidRPr="00B07930" w:rsidRDefault="009D5AB4" w:rsidP="0013785F">
            <w:pPr>
              <w:keepNext/>
            </w:pPr>
          </w:p>
        </w:tc>
      </w:tr>
      <w:tr w:rsidR="009D5AB4" w:rsidRPr="00B07930" w14:paraId="5180697B" w14:textId="77777777" w:rsidTr="0013785F">
        <w:trPr>
          <w:jc w:val="center"/>
        </w:trPr>
        <w:tc>
          <w:tcPr>
            <w:tcW w:w="4876" w:type="dxa"/>
            <w:hideMark/>
          </w:tcPr>
          <w:p w14:paraId="6B49849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E71095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8436FB8" w14:textId="77777777" w:rsidTr="0013785F">
        <w:trPr>
          <w:jc w:val="center"/>
        </w:trPr>
        <w:tc>
          <w:tcPr>
            <w:tcW w:w="4876" w:type="dxa"/>
            <w:hideMark/>
          </w:tcPr>
          <w:p w14:paraId="465B7EE8" w14:textId="77777777" w:rsidR="009D5AB4" w:rsidRPr="00B07930" w:rsidRDefault="009D5AB4" w:rsidP="0013785F">
            <w:pPr>
              <w:pStyle w:val="Normal6"/>
              <w:rPr>
                <w:lang w:val="et-EE"/>
              </w:rPr>
            </w:pPr>
            <w:r w:rsidRPr="00B07930">
              <w:rPr>
                <w:lang w:val="et-EE"/>
              </w:rPr>
              <w:t>b)</w:t>
            </w:r>
            <w:r w:rsidRPr="00B07930">
              <w:rPr>
                <w:lang w:val="et-EE"/>
              </w:rPr>
              <w:tab/>
              <w:t>selliste andmete kategooriad, mida need süsteemid töötajate või üksikettevõtjate kohta koguvad ja töötlevad, sealhulgas nende käitumise ja töötulemustega seotud andmed, samuti seiratava tegevuse liigid;</w:t>
            </w:r>
          </w:p>
        </w:tc>
        <w:tc>
          <w:tcPr>
            <w:tcW w:w="4876" w:type="dxa"/>
            <w:hideMark/>
          </w:tcPr>
          <w:p w14:paraId="3F206159" w14:textId="77777777" w:rsidR="009D5AB4" w:rsidRPr="00B07930" w:rsidRDefault="009D5AB4" w:rsidP="0013785F">
            <w:pPr>
              <w:pStyle w:val="Normal6"/>
              <w:rPr>
                <w:szCs w:val="24"/>
                <w:lang w:val="et-EE"/>
              </w:rPr>
            </w:pPr>
            <w:r w:rsidRPr="00B07930">
              <w:rPr>
                <w:lang w:val="et-EE"/>
              </w:rPr>
              <w:t>b)</w:t>
            </w:r>
            <w:r w:rsidRPr="00B07930">
              <w:rPr>
                <w:lang w:val="et-EE"/>
              </w:rPr>
              <w:tab/>
              <w:t xml:space="preserve">selliste andmete kategooriad, mida need süsteemid töötajate või üksikettevõtjate kohta koguvad ja töötlevad, sealhulgas nende käitumise ja töötulemustega seotud andmed, samuti </w:t>
            </w:r>
            <w:r w:rsidRPr="00B07930">
              <w:rPr>
                <w:b/>
                <w:i/>
                <w:lang w:val="et-EE"/>
              </w:rPr>
              <w:t xml:space="preserve">nende süsteemide poolt </w:t>
            </w:r>
            <w:r w:rsidRPr="00B07930">
              <w:rPr>
                <w:lang w:val="et-EE"/>
              </w:rPr>
              <w:t>seiratava</w:t>
            </w:r>
            <w:r w:rsidRPr="00B07930">
              <w:rPr>
                <w:b/>
                <w:i/>
                <w:lang w:val="et-EE"/>
              </w:rPr>
              <w:t>, kontrollitava või hinnatava</w:t>
            </w:r>
            <w:r w:rsidRPr="00B07930">
              <w:rPr>
                <w:lang w:val="et-EE"/>
              </w:rPr>
              <w:t xml:space="preserve"> tegevuse liigid</w:t>
            </w:r>
            <w:r w:rsidRPr="00B07930">
              <w:rPr>
                <w:b/>
                <w:i/>
                <w:lang w:val="et-EE"/>
              </w:rPr>
              <w:t>, sealhulgas teenuse hankija tehtav hindamine</w:t>
            </w:r>
            <w:r w:rsidRPr="00B07930">
              <w:rPr>
                <w:lang w:val="et-EE"/>
              </w:rPr>
              <w:t>;</w:t>
            </w:r>
          </w:p>
        </w:tc>
      </w:tr>
    </w:tbl>
    <w:p w14:paraId="2E21BE4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F8CD0B4" w14:textId="77777777" w:rsidR="009D5AB4" w:rsidRPr="00B07930" w:rsidRDefault="009D5AB4" w:rsidP="009D5AB4">
      <w:r w:rsidRPr="00B07930">
        <w:rPr>
          <w:rStyle w:val="HideTWBExt"/>
          <w:noProof w:val="0"/>
        </w:rPr>
        <w:t>&lt;/Amend&gt;</w:t>
      </w:r>
    </w:p>
    <w:p w14:paraId="4F624C2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351</w:t>
      </w:r>
      <w:r w:rsidRPr="00B07930">
        <w:rPr>
          <w:rStyle w:val="HideTWBExt"/>
          <w:b w:val="0"/>
          <w:noProof w:val="0"/>
          <w:lang w:val="et-EE"/>
        </w:rPr>
        <w:t>&lt;/NumAm&gt;</w:t>
      </w:r>
    </w:p>
    <w:p w14:paraId="090F6150"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E14ECF1" w14:textId="77777777" w:rsidR="009D5AB4" w:rsidRPr="00B07930" w:rsidRDefault="009D5AB4" w:rsidP="009D5AB4">
      <w:r w:rsidRPr="00B07930">
        <w:rPr>
          <w:rStyle w:val="HideTWBExt"/>
          <w:noProof w:val="0"/>
        </w:rPr>
        <w:t>&lt;/RepeatBlock-By&gt;</w:t>
      </w:r>
    </w:p>
    <w:p w14:paraId="73D299D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164A119" w14:textId="77777777" w:rsidR="009D5AB4" w:rsidRPr="00B07930" w:rsidRDefault="009D5AB4" w:rsidP="009D5AB4">
      <w:pPr>
        <w:pStyle w:val="NormalBold"/>
      </w:pPr>
      <w:r w:rsidRPr="00B07930">
        <w:rPr>
          <w:rStyle w:val="HideTWBExt"/>
          <w:b w:val="0"/>
          <w:noProof w:val="0"/>
        </w:rPr>
        <w:t>&lt;Article&gt;</w:t>
      </w:r>
      <w:r w:rsidRPr="00B07930">
        <w:t>I lisa – artikkel 3 – lõige 2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C38E75B" w14:textId="77777777" w:rsidTr="0013785F">
        <w:trPr>
          <w:jc w:val="center"/>
        </w:trPr>
        <w:tc>
          <w:tcPr>
            <w:tcW w:w="9752" w:type="dxa"/>
            <w:gridSpan w:val="2"/>
          </w:tcPr>
          <w:p w14:paraId="3C852DC0" w14:textId="77777777" w:rsidR="009D5AB4" w:rsidRPr="00B07930" w:rsidRDefault="009D5AB4" w:rsidP="0013785F">
            <w:pPr>
              <w:keepNext/>
            </w:pPr>
          </w:p>
        </w:tc>
      </w:tr>
      <w:tr w:rsidR="009D5AB4" w:rsidRPr="00B07930" w14:paraId="2764FFEA" w14:textId="77777777" w:rsidTr="0013785F">
        <w:trPr>
          <w:jc w:val="center"/>
        </w:trPr>
        <w:tc>
          <w:tcPr>
            <w:tcW w:w="4876" w:type="dxa"/>
            <w:hideMark/>
          </w:tcPr>
          <w:p w14:paraId="0E10684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67D139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D2C5B77" w14:textId="77777777" w:rsidTr="0013785F">
        <w:trPr>
          <w:jc w:val="center"/>
        </w:trPr>
        <w:tc>
          <w:tcPr>
            <w:tcW w:w="4876" w:type="dxa"/>
            <w:hideMark/>
          </w:tcPr>
          <w:p w14:paraId="68BA841B" w14:textId="77777777" w:rsidR="009D5AB4" w:rsidRPr="00B07930" w:rsidRDefault="009D5AB4" w:rsidP="0013785F">
            <w:pPr>
              <w:pStyle w:val="Normal6"/>
              <w:rPr>
                <w:lang w:val="et-EE"/>
              </w:rPr>
            </w:pPr>
            <w:r w:rsidRPr="00B07930">
              <w:rPr>
                <w:lang w:val="et-EE"/>
              </w:rPr>
              <w:t>b)</w:t>
            </w:r>
            <w:r w:rsidRPr="00B07930">
              <w:rPr>
                <w:lang w:val="et-EE"/>
              </w:rPr>
              <w:tab/>
              <w:t>selliste andmete kategooriad, mida need süsteemid töötajate või üksikettevõtjate kohta koguvad ja töötlevad, sealhulgas nende käitumise ja töötulemustega seotud andmed, samuti seiratava tegevuse liigid;</w:t>
            </w:r>
          </w:p>
        </w:tc>
        <w:tc>
          <w:tcPr>
            <w:tcW w:w="4876" w:type="dxa"/>
            <w:hideMark/>
          </w:tcPr>
          <w:p w14:paraId="566AE051" w14:textId="77777777" w:rsidR="009D5AB4" w:rsidRPr="00B07930" w:rsidRDefault="009D5AB4" w:rsidP="0013785F">
            <w:pPr>
              <w:pStyle w:val="Normal6"/>
              <w:rPr>
                <w:szCs w:val="24"/>
                <w:lang w:val="et-EE"/>
              </w:rPr>
            </w:pPr>
            <w:r w:rsidRPr="00B07930">
              <w:rPr>
                <w:lang w:val="et-EE"/>
              </w:rPr>
              <w:t>b)</w:t>
            </w:r>
            <w:r w:rsidRPr="00B07930">
              <w:rPr>
                <w:lang w:val="et-EE"/>
              </w:rPr>
              <w:tab/>
              <w:t>selliste andmete kategooriad, mida need süsteemid töötajate või üksikettevõtjate kohta koguvad ja töötlevad, sealhulgas nende käitumise ja töötulemustega seotud andmed, samuti seiratava</w:t>
            </w:r>
            <w:r w:rsidRPr="00B07930">
              <w:rPr>
                <w:b/>
                <w:i/>
                <w:lang w:val="et-EE"/>
              </w:rPr>
              <w:t>, kontrollitava või hinnatava</w:t>
            </w:r>
            <w:r w:rsidRPr="00B07930">
              <w:rPr>
                <w:lang w:val="et-EE"/>
              </w:rPr>
              <w:t xml:space="preserve"> tegevuse liigid;</w:t>
            </w:r>
          </w:p>
        </w:tc>
      </w:tr>
    </w:tbl>
    <w:p w14:paraId="09BDCE7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1A70DE3" w14:textId="77777777" w:rsidR="009D5AB4" w:rsidRPr="00B07930" w:rsidRDefault="009D5AB4" w:rsidP="009D5AB4">
      <w:r w:rsidRPr="00B07930">
        <w:rPr>
          <w:rStyle w:val="HideTWBExt"/>
          <w:noProof w:val="0"/>
        </w:rPr>
        <w:t>&lt;/Amend&gt;</w:t>
      </w:r>
    </w:p>
    <w:p w14:paraId="2FD9D34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352</w:t>
      </w:r>
      <w:r w:rsidRPr="00B07930">
        <w:rPr>
          <w:rStyle w:val="HideTWBExt"/>
          <w:b w:val="0"/>
          <w:noProof w:val="0"/>
          <w:lang w:val="et-EE"/>
        </w:rPr>
        <w:t>&lt;/NumAm&gt;</w:t>
      </w:r>
    </w:p>
    <w:p w14:paraId="528AEDB5"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6CE2B52" w14:textId="77777777" w:rsidR="009D5AB4" w:rsidRPr="00B07930" w:rsidRDefault="009D5AB4" w:rsidP="009D5AB4">
      <w:r w:rsidRPr="00B07930">
        <w:rPr>
          <w:rStyle w:val="HideTWBExt"/>
          <w:noProof w:val="0"/>
        </w:rPr>
        <w:t>&lt;/RepeatBlock-By&gt;</w:t>
      </w:r>
    </w:p>
    <w:p w14:paraId="1E60B83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F87DE22" w14:textId="77777777" w:rsidR="009D5AB4" w:rsidRPr="00B07930" w:rsidRDefault="009D5AB4" w:rsidP="009D5AB4">
      <w:pPr>
        <w:pStyle w:val="NormalBold"/>
      </w:pPr>
      <w:r w:rsidRPr="00B07930">
        <w:rPr>
          <w:rStyle w:val="HideTWBExt"/>
          <w:b w:val="0"/>
          <w:noProof w:val="0"/>
        </w:rPr>
        <w:t>&lt;Article&gt;</w:t>
      </w:r>
      <w:r w:rsidRPr="00B07930">
        <w:t>I lisa – artikkel 3 – lõige 2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26244B6" w14:textId="77777777" w:rsidTr="0013785F">
        <w:trPr>
          <w:jc w:val="center"/>
        </w:trPr>
        <w:tc>
          <w:tcPr>
            <w:tcW w:w="9752" w:type="dxa"/>
            <w:gridSpan w:val="2"/>
          </w:tcPr>
          <w:p w14:paraId="1A61BB7C" w14:textId="77777777" w:rsidR="009D5AB4" w:rsidRPr="00B07930" w:rsidRDefault="009D5AB4" w:rsidP="0013785F">
            <w:pPr>
              <w:keepNext/>
            </w:pPr>
          </w:p>
        </w:tc>
      </w:tr>
      <w:tr w:rsidR="009D5AB4" w:rsidRPr="00B07930" w14:paraId="5D6224FA" w14:textId="77777777" w:rsidTr="0013785F">
        <w:trPr>
          <w:jc w:val="center"/>
        </w:trPr>
        <w:tc>
          <w:tcPr>
            <w:tcW w:w="4876" w:type="dxa"/>
            <w:hideMark/>
          </w:tcPr>
          <w:p w14:paraId="7EF2CA9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352DFD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B5BFB8" w14:textId="77777777" w:rsidTr="0013785F">
        <w:trPr>
          <w:jc w:val="center"/>
        </w:trPr>
        <w:tc>
          <w:tcPr>
            <w:tcW w:w="4876" w:type="dxa"/>
            <w:hideMark/>
          </w:tcPr>
          <w:p w14:paraId="19317DEA" w14:textId="77777777" w:rsidR="009D5AB4" w:rsidRPr="00B07930" w:rsidRDefault="009D5AB4" w:rsidP="0013785F">
            <w:pPr>
              <w:pStyle w:val="Normal6"/>
              <w:rPr>
                <w:lang w:val="et-EE"/>
              </w:rPr>
            </w:pPr>
            <w:r w:rsidRPr="00B07930">
              <w:rPr>
                <w:lang w:val="et-EE"/>
              </w:rPr>
              <w:t>b)</w:t>
            </w:r>
            <w:r w:rsidRPr="00B07930">
              <w:rPr>
                <w:lang w:val="et-EE"/>
              </w:rPr>
              <w:tab/>
              <w:t xml:space="preserve">selliste andmete kategooriad, mida need süsteemid </w:t>
            </w:r>
            <w:r w:rsidRPr="00B07930">
              <w:rPr>
                <w:b/>
                <w:i/>
                <w:lang w:val="et-EE"/>
              </w:rPr>
              <w:t>töötajate või üksikettevõtjate</w:t>
            </w:r>
            <w:r w:rsidRPr="00B07930">
              <w:rPr>
                <w:lang w:val="et-EE"/>
              </w:rPr>
              <w:t xml:space="preserve"> kohta koguvad ja töötlevad, sealhulgas nende käitumise ja töötulemustega seotud andmed, samuti seiratava tegevuse liigid;</w:t>
            </w:r>
          </w:p>
        </w:tc>
        <w:tc>
          <w:tcPr>
            <w:tcW w:w="4876" w:type="dxa"/>
            <w:hideMark/>
          </w:tcPr>
          <w:p w14:paraId="1AB82D7C" w14:textId="77777777" w:rsidR="009D5AB4" w:rsidRPr="00B07930" w:rsidRDefault="009D5AB4" w:rsidP="0013785F">
            <w:pPr>
              <w:pStyle w:val="Normal6"/>
              <w:rPr>
                <w:szCs w:val="24"/>
                <w:lang w:val="et-EE"/>
              </w:rPr>
            </w:pPr>
            <w:r w:rsidRPr="00B07930">
              <w:rPr>
                <w:lang w:val="et-EE"/>
              </w:rPr>
              <w:t>b)</w:t>
            </w:r>
            <w:r w:rsidRPr="00B07930">
              <w:rPr>
                <w:lang w:val="et-EE"/>
              </w:rPr>
              <w:tab/>
              <w:t xml:space="preserve">selliste andmete kategooriad, mida need süsteemid </w:t>
            </w:r>
            <w:r w:rsidRPr="00B07930">
              <w:rPr>
                <w:b/>
                <w:i/>
                <w:lang w:val="et-EE"/>
              </w:rPr>
              <w:t>töö tegijate</w:t>
            </w:r>
            <w:r w:rsidRPr="00B07930">
              <w:rPr>
                <w:lang w:val="et-EE"/>
              </w:rPr>
              <w:t xml:space="preserve"> kohta koguvad ja töötlevad, sealhulgas nende käitumise ja töötulemustega seotud</w:t>
            </w:r>
            <w:r w:rsidRPr="00B07930">
              <w:rPr>
                <w:b/>
                <w:i/>
                <w:lang w:val="et-EE"/>
              </w:rPr>
              <w:t xml:space="preserve"> isiklikud ja kollektiivsed</w:t>
            </w:r>
            <w:r w:rsidRPr="00B07930">
              <w:rPr>
                <w:lang w:val="et-EE"/>
              </w:rPr>
              <w:t xml:space="preserve"> andmed, samuti seiratava tegevuse liigid;</w:t>
            </w:r>
          </w:p>
        </w:tc>
      </w:tr>
    </w:tbl>
    <w:p w14:paraId="2588CF3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C82FF07" w14:textId="77777777" w:rsidR="009D5AB4" w:rsidRPr="00B07930" w:rsidRDefault="009D5AB4" w:rsidP="009D5AB4">
      <w:r w:rsidRPr="00B07930">
        <w:rPr>
          <w:rStyle w:val="HideTWBExt"/>
          <w:noProof w:val="0"/>
        </w:rPr>
        <w:t>&lt;/Amend&gt;</w:t>
      </w:r>
    </w:p>
    <w:p w14:paraId="6C6D2F2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353</w:t>
      </w:r>
      <w:r w:rsidRPr="00B07930">
        <w:rPr>
          <w:rStyle w:val="HideTWBExt"/>
          <w:b w:val="0"/>
          <w:noProof w:val="0"/>
          <w:lang w:val="et-EE"/>
        </w:rPr>
        <w:t>&lt;/NumAm&gt;</w:t>
      </w:r>
    </w:p>
    <w:p w14:paraId="33B6EA8C"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0B50CE9C" w14:textId="77777777" w:rsidR="009D5AB4" w:rsidRPr="00B07930" w:rsidRDefault="009D5AB4" w:rsidP="009D5AB4">
      <w:r w:rsidRPr="00B07930">
        <w:rPr>
          <w:rStyle w:val="HideTWBExt"/>
          <w:noProof w:val="0"/>
        </w:rPr>
        <w:t>&lt;/RepeatBlock-By&gt;</w:t>
      </w:r>
    </w:p>
    <w:p w14:paraId="3612F0A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FA79A3A" w14:textId="77777777" w:rsidR="009D5AB4" w:rsidRPr="00B07930" w:rsidRDefault="009D5AB4" w:rsidP="009D5AB4">
      <w:pPr>
        <w:pStyle w:val="NormalBold"/>
      </w:pPr>
      <w:r w:rsidRPr="00B07930">
        <w:rPr>
          <w:rStyle w:val="HideTWBExt"/>
          <w:b w:val="0"/>
          <w:noProof w:val="0"/>
        </w:rPr>
        <w:t>&lt;Article&gt;</w:t>
      </w:r>
      <w:r w:rsidRPr="00B07930">
        <w:t>I lisa – artikkel 3 – lõige 2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FBABFFC" w14:textId="77777777" w:rsidTr="0013785F">
        <w:trPr>
          <w:jc w:val="center"/>
        </w:trPr>
        <w:tc>
          <w:tcPr>
            <w:tcW w:w="9752" w:type="dxa"/>
            <w:gridSpan w:val="2"/>
          </w:tcPr>
          <w:p w14:paraId="2BD46F33" w14:textId="77777777" w:rsidR="009D5AB4" w:rsidRPr="00B07930" w:rsidRDefault="009D5AB4" w:rsidP="0013785F">
            <w:pPr>
              <w:keepNext/>
            </w:pPr>
          </w:p>
        </w:tc>
      </w:tr>
      <w:tr w:rsidR="009D5AB4" w:rsidRPr="00B07930" w14:paraId="13B61366" w14:textId="77777777" w:rsidTr="0013785F">
        <w:trPr>
          <w:jc w:val="center"/>
        </w:trPr>
        <w:tc>
          <w:tcPr>
            <w:tcW w:w="4876" w:type="dxa"/>
            <w:hideMark/>
          </w:tcPr>
          <w:p w14:paraId="0A63F2D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7675F0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235B698" w14:textId="77777777" w:rsidTr="0013785F">
        <w:trPr>
          <w:jc w:val="center"/>
        </w:trPr>
        <w:tc>
          <w:tcPr>
            <w:tcW w:w="4876" w:type="dxa"/>
            <w:hideMark/>
          </w:tcPr>
          <w:p w14:paraId="4B12E0D5" w14:textId="77777777" w:rsidR="009D5AB4" w:rsidRPr="00B07930" w:rsidRDefault="009D5AB4" w:rsidP="0013785F">
            <w:pPr>
              <w:pStyle w:val="Normal6"/>
              <w:rPr>
                <w:lang w:val="et-EE"/>
              </w:rPr>
            </w:pPr>
            <w:r w:rsidRPr="00B07930">
              <w:rPr>
                <w:lang w:val="et-EE"/>
              </w:rPr>
              <w:t>b)</w:t>
            </w:r>
            <w:r w:rsidRPr="00B07930">
              <w:rPr>
                <w:lang w:val="et-EE"/>
              </w:rPr>
              <w:tab/>
              <w:t xml:space="preserve">selliste andmete kategooriad, mida need süsteemid töötajate </w:t>
            </w:r>
            <w:r w:rsidRPr="00B07930">
              <w:rPr>
                <w:b/>
                <w:i/>
                <w:lang w:val="et-EE"/>
              </w:rPr>
              <w:t xml:space="preserve">või üksikettevõtjate </w:t>
            </w:r>
            <w:r w:rsidRPr="00B07930">
              <w:rPr>
                <w:lang w:val="et-EE"/>
              </w:rPr>
              <w:t>kohta koguvad ja töötlevad, sealhulgas nende käitumise ja töötulemustega seotud andmed, samuti seiratava tegevuse liigid;</w:t>
            </w:r>
          </w:p>
        </w:tc>
        <w:tc>
          <w:tcPr>
            <w:tcW w:w="4876" w:type="dxa"/>
            <w:hideMark/>
          </w:tcPr>
          <w:p w14:paraId="2E482EBC" w14:textId="77777777" w:rsidR="009D5AB4" w:rsidRPr="00B07930" w:rsidRDefault="009D5AB4" w:rsidP="0013785F">
            <w:pPr>
              <w:pStyle w:val="Normal6"/>
              <w:rPr>
                <w:szCs w:val="24"/>
                <w:lang w:val="et-EE"/>
              </w:rPr>
            </w:pPr>
            <w:r w:rsidRPr="00B07930">
              <w:rPr>
                <w:lang w:val="et-EE"/>
              </w:rPr>
              <w:t>b)</w:t>
            </w:r>
            <w:r w:rsidRPr="00B07930">
              <w:rPr>
                <w:lang w:val="et-EE"/>
              </w:rPr>
              <w:tab/>
              <w:t>selliste andmete kategooriad, mida need süsteemid töötajate kohta koguvad ja töötlevad, sealhulgas nende käitumise ja töötulemustega seotud andmed, samuti seiratava tegevuse liigid;</w:t>
            </w:r>
          </w:p>
        </w:tc>
      </w:tr>
    </w:tbl>
    <w:p w14:paraId="01AAA5F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AAD7F73" w14:textId="77777777" w:rsidR="009D5AB4" w:rsidRPr="00B07930" w:rsidRDefault="009D5AB4" w:rsidP="009D5AB4">
      <w:r w:rsidRPr="00B07930">
        <w:rPr>
          <w:rStyle w:val="HideTWBExt"/>
          <w:noProof w:val="0"/>
        </w:rPr>
        <w:t>&lt;/Amend&gt;</w:t>
      </w:r>
    </w:p>
    <w:p w14:paraId="468F494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354</w:t>
      </w:r>
      <w:r w:rsidRPr="00B07930">
        <w:rPr>
          <w:rStyle w:val="HideTWBExt"/>
          <w:b w:val="0"/>
          <w:noProof w:val="0"/>
          <w:lang w:val="et-EE"/>
        </w:rPr>
        <w:t>&lt;/NumAm&gt;</w:t>
      </w:r>
    </w:p>
    <w:p w14:paraId="01FB4CB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20BBB29F"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BC04DF0" w14:textId="77777777" w:rsidR="009D5AB4" w:rsidRPr="00B07930" w:rsidRDefault="009D5AB4" w:rsidP="009D5AB4">
      <w:r w:rsidRPr="00B07930">
        <w:rPr>
          <w:rStyle w:val="HideTWBExt"/>
          <w:noProof w:val="0"/>
        </w:rPr>
        <w:t>&lt;/RepeatBlock-By&gt;</w:t>
      </w:r>
    </w:p>
    <w:p w14:paraId="7B7AC84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0632331" w14:textId="77777777" w:rsidR="009D5AB4" w:rsidRPr="00B07930" w:rsidRDefault="009D5AB4" w:rsidP="009D5AB4">
      <w:pPr>
        <w:pStyle w:val="NormalBold"/>
      </w:pPr>
      <w:r w:rsidRPr="00B07930">
        <w:rPr>
          <w:rStyle w:val="HideTWBExt"/>
          <w:b w:val="0"/>
          <w:noProof w:val="0"/>
        </w:rPr>
        <w:t>&lt;Article&gt;</w:t>
      </w:r>
      <w:r w:rsidRPr="00B07930">
        <w:t>I lisa – artikkel 3 – lõige 2 – punkt b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95550F2" w14:textId="77777777" w:rsidTr="0013785F">
        <w:trPr>
          <w:jc w:val="center"/>
        </w:trPr>
        <w:tc>
          <w:tcPr>
            <w:tcW w:w="9752" w:type="dxa"/>
            <w:gridSpan w:val="2"/>
          </w:tcPr>
          <w:p w14:paraId="6649D3F5" w14:textId="77777777" w:rsidR="009D5AB4" w:rsidRPr="00B07930" w:rsidRDefault="009D5AB4" w:rsidP="0013785F">
            <w:pPr>
              <w:keepNext/>
            </w:pPr>
          </w:p>
        </w:tc>
      </w:tr>
      <w:tr w:rsidR="009D5AB4" w:rsidRPr="00B07930" w14:paraId="005D06C0" w14:textId="77777777" w:rsidTr="0013785F">
        <w:trPr>
          <w:jc w:val="center"/>
        </w:trPr>
        <w:tc>
          <w:tcPr>
            <w:tcW w:w="4876" w:type="dxa"/>
            <w:hideMark/>
          </w:tcPr>
          <w:p w14:paraId="190F1FD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4446ED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42AE85A" w14:textId="77777777" w:rsidTr="0013785F">
        <w:trPr>
          <w:jc w:val="center"/>
        </w:trPr>
        <w:tc>
          <w:tcPr>
            <w:tcW w:w="4876" w:type="dxa"/>
          </w:tcPr>
          <w:p w14:paraId="0BD8A2BC" w14:textId="77777777" w:rsidR="009D5AB4" w:rsidRPr="00B07930" w:rsidRDefault="009D5AB4" w:rsidP="0013785F">
            <w:pPr>
              <w:pStyle w:val="Normal6"/>
              <w:rPr>
                <w:lang w:val="et-EE"/>
              </w:rPr>
            </w:pPr>
          </w:p>
        </w:tc>
        <w:tc>
          <w:tcPr>
            <w:tcW w:w="4876" w:type="dxa"/>
            <w:hideMark/>
          </w:tcPr>
          <w:p w14:paraId="10E7B582" w14:textId="77777777" w:rsidR="009D5AB4" w:rsidRPr="00B07930" w:rsidRDefault="009D5AB4" w:rsidP="0013785F">
            <w:pPr>
              <w:pStyle w:val="Normal6"/>
              <w:rPr>
                <w:szCs w:val="24"/>
                <w:lang w:val="et-EE"/>
              </w:rPr>
            </w:pPr>
            <w:r w:rsidRPr="00B07930">
              <w:rPr>
                <w:b/>
                <w:i/>
                <w:lang w:val="et-EE"/>
              </w:rPr>
              <w:t>ba)</w:t>
            </w:r>
            <w:r w:rsidRPr="00B07930">
              <w:rPr>
                <w:b/>
                <w:i/>
                <w:lang w:val="et-EE"/>
              </w:rPr>
              <w:tab/>
              <w:t>selliste andmete eesmärk, mida kogutakse seoses automatiseeritud seire ja automatiseeritud otsuste tegemisega, ning kuidas süsteem neid andmeid kogub;</w:t>
            </w:r>
          </w:p>
        </w:tc>
      </w:tr>
    </w:tbl>
    <w:p w14:paraId="1D208EC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511AAAB" w14:textId="77777777" w:rsidR="009D5AB4" w:rsidRPr="00B07930" w:rsidRDefault="009D5AB4" w:rsidP="009D5AB4">
      <w:r w:rsidRPr="00B07930">
        <w:rPr>
          <w:rStyle w:val="HideTWBExt"/>
          <w:noProof w:val="0"/>
        </w:rPr>
        <w:t>&lt;/Amend&gt;</w:t>
      </w:r>
    </w:p>
    <w:p w14:paraId="16622CF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355</w:t>
      </w:r>
      <w:r w:rsidRPr="00B07930">
        <w:rPr>
          <w:rStyle w:val="HideTWBExt"/>
          <w:b w:val="0"/>
          <w:noProof w:val="0"/>
          <w:lang w:val="et-EE"/>
        </w:rPr>
        <w:t>&lt;/NumAm&gt;</w:t>
      </w:r>
    </w:p>
    <w:p w14:paraId="4F62B08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81C085D"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67983EC" w14:textId="77777777" w:rsidR="009D5AB4" w:rsidRPr="00B07930" w:rsidRDefault="009D5AB4" w:rsidP="009D5AB4">
      <w:r w:rsidRPr="00B07930">
        <w:rPr>
          <w:rStyle w:val="HideTWBExt"/>
          <w:noProof w:val="0"/>
        </w:rPr>
        <w:t>&lt;/RepeatBlock-By&gt;</w:t>
      </w:r>
    </w:p>
    <w:p w14:paraId="7EC6A7A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61BD232" w14:textId="77777777" w:rsidR="009D5AB4" w:rsidRPr="00B07930" w:rsidRDefault="009D5AB4" w:rsidP="009D5AB4">
      <w:pPr>
        <w:pStyle w:val="NormalBold"/>
      </w:pPr>
      <w:r w:rsidRPr="00B07930">
        <w:rPr>
          <w:rStyle w:val="HideTWBExt"/>
          <w:b w:val="0"/>
          <w:noProof w:val="0"/>
        </w:rPr>
        <w:t>&lt;Article&gt;</w:t>
      </w:r>
      <w:r w:rsidRPr="00B07930">
        <w:t>I lisa – artikkel 3 – lõige 2 – punkt b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8E7631C" w14:textId="77777777" w:rsidTr="0013785F">
        <w:trPr>
          <w:jc w:val="center"/>
        </w:trPr>
        <w:tc>
          <w:tcPr>
            <w:tcW w:w="9752" w:type="dxa"/>
            <w:gridSpan w:val="2"/>
          </w:tcPr>
          <w:p w14:paraId="145B981E" w14:textId="77777777" w:rsidR="009D5AB4" w:rsidRPr="00B07930" w:rsidRDefault="009D5AB4" w:rsidP="0013785F">
            <w:pPr>
              <w:keepNext/>
            </w:pPr>
          </w:p>
        </w:tc>
      </w:tr>
      <w:tr w:rsidR="009D5AB4" w:rsidRPr="00B07930" w14:paraId="0B02EBCF" w14:textId="77777777" w:rsidTr="0013785F">
        <w:trPr>
          <w:jc w:val="center"/>
        </w:trPr>
        <w:tc>
          <w:tcPr>
            <w:tcW w:w="4876" w:type="dxa"/>
            <w:hideMark/>
          </w:tcPr>
          <w:p w14:paraId="7FD1E31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201D2D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1DD9CA3" w14:textId="77777777" w:rsidTr="0013785F">
        <w:trPr>
          <w:jc w:val="center"/>
        </w:trPr>
        <w:tc>
          <w:tcPr>
            <w:tcW w:w="4876" w:type="dxa"/>
          </w:tcPr>
          <w:p w14:paraId="0A1D2C49" w14:textId="77777777" w:rsidR="009D5AB4" w:rsidRPr="00B07930" w:rsidRDefault="009D5AB4" w:rsidP="0013785F">
            <w:pPr>
              <w:pStyle w:val="Normal6"/>
              <w:rPr>
                <w:lang w:val="et-EE"/>
              </w:rPr>
            </w:pPr>
          </w:p>
        </w:tc>
        <w:tc>
          <w:tcPr>
            <w:tcW w:w="4876" w:type="dxa"/>
            <w:hideMark/>
          </w:tcPr>
          <w:p w14:paraId="1C3895F5" w14:textId="77777777" w:rsidR="009D5AB4" w:rsidRPr="00B07930" w:rsidRDefault="009D5AB4" w:rsidP="0013785F">
            <w:pPr>
              <w:pStyle w:val="Normal6"/>
              <w:rPr>
                <w:szCs w:val="24"/>
                <w:lang w:val="et-EE"/>
              </w:rPr>
            </w:pPr>
            <w:r w:rsidRPr="00B07930">
              <w:rPr>
                <w:b/>
                <w:i/>
                <w:lang w:val="et-EE"/>
              </w:rPr>
              <w:t>bb)</w:t>
            </w:r>
            <w:r w:rsidRPr="00B07930">
              <w:rPr>
                <w:b/>
                <w:i/>
                <w:lang w:val="et-EE"/>
              </w:rPr>
              <w:tab/>
              <w:t>selliste süsteemidega tehtavate või toetatavate otsuste kategooriad;</w:t>
            </w:r>
          </w:p>
        </w:tc>
      </w:tr>
    </w:tbl>
    <w:p w14:paraId="6DCF01B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9829869" w14:textId="77777777" w:rsidR="009D5AB4" w:rsidRPr="00B07930" w:rsidRDefault="009D5AB4" w:rsidP="009D5AB4">
      <w:r w:rsidRPr="00B07930">
        <w:rPr>
          <w:rStyle w:val="HideTWBExt"/>
          <w:noProof w:val="0"/>
        </w:rPr>
        <w:t>&lt;/Amend&gt;</w:t>
      </w:r>
    </w:p>
    <w:p w14:paraId="36A8CC5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356</w:t>
      </w:r>
      <w:r w:rsidRPr="00B07930">
        <w:rPr>
          <w:rStyle w:val="HideTWBExt"/>
          <w:b w:val="0"/>
          <w:noProof w:val="0"/>
          <w:lang w:val="et-EE"/>
        </w:rPr>
        <w:t>&lt;/NumAm&gt;</w:t>
      </w:r>
    </w:p>
    <w:p w14:paraId="04B310A7"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492863F"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643505D6" w14:textId="77777777" w:rsidR="009D5AB4" w:rsidRPr="00B07930" w:rsidRDefault="009D5AB4" w:rsidP="009D5AB4">
      <w:r w:rsidRPr="00B07930">
        <w:rPr>
          <w:rStyle w:val="HideTWBExt"/>
          <w:noProof w:val="0"/>
        </w:rPr>
        <w:t>&lt;/RepeatBlock-By&gt;</w:t>
      </w:r>
    </w:p>
    <w:p w14:paraId="612DD29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5F58BC8" w14:textId="77777777" w:rsidR="009D5AB4" w:rsidRPr="00B07930" w:rsidRDefault="009D5AB4" w:rsidP="009D5AB4">
      <w:pPr>
        <w:pStyle w:val="NormalBold"/>
      </w:pPr>
      <w:r w:rsidRPr="00B07930">
        <w:rPr>
          <w:rStyle w:val="HideTWBExt"/>
          <w:b w:val="0"/>
          <w:noProof w:val="0"/>
        </w:rPr>
        <w:t>&lt;Article&gt;</w:t>
      </w:r>
      <w:r w:rsidRPr="00B07930">
        <w:t>I lisa – artikkel 3 – lõige 2 – punkt b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BD96E20" w14:textId="77777777" w:rsidTr="0013785F">
        <w:trPr>
          <w:jc w:val="center"/>
        </w:trPr>
        <w:tc>
          <w:tcPr>
            <w:tcW w:w="9752" w:type="dxa"/>
            <w:gridSpan w:val="2"/>
          </w:tcPr>
          <w:p w14:paraId="28003AB8" w14:textId="77777777" w:rsidR="009D5AB4" w:rsidRPr="00B07930" w:rsidRDefault="009D5AB4" w:rsidP="0013785F">
            <w:pPr>
              <w:keepNext/>
            </w:pPr>
          </w:p>
        </w:tc>
      </w:tr>
      <w:tr w:rsidR="009D5AB4" w:rsidRPr="00B07930" w14:paraId="61C13034" w14:textId="77777777" w:rsidTr="0013785F">
        <w:trPr>
          <w:jc w:val="center"/>
        </w:trPr>
        <w:tc>
          <w:tcPr>
            <w:tcW w:w="4876" w:type="dxa"/>
            <w:hideMark/>
          </w:tcPr>
          <w:p w14:paraId="4F628DD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2E7CD7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EFFB534" w14:textId="77777777" w:rsidTr="0013785F">
        <w:trPr>
          <w:jc w:val="center"/>
        </w:trPr>
        <w:tc>
          <w:tcPr>
            <w:tcW w:w="4876" w:type="dxa"/>
          </w:tcPr>
          <w:p w14:paraId="4B633805" w14:textId="77777777" w:rsidR="009D5AB4" w:rsidRPr="00B07930" w:rsidRDefault="009D5AB4" w:rsidP="0013785F">
            <w:pPr>
              <w:pStyle w:val="Normal6"/>
              <w:rPr>
                <w:lang w:val="et-EE"/>
              </w:rPr>
            </w:pPr>
          </w:p>
        </w:tc>
        <w:tc>
          <w:tcPr>
            <w:tcW w:w="4876" w:type="dxa"/>
            <w:hideMark/>
          </w:tcPr>
          <w:p w14:paraId="3868FEB2" w14:textId="77777777" w:rsidR="009D5AB4" w:rsidRPr="00B07930" w:rsidRDefault="009D5AB4" w:rsidP="0013785F">
            <w:pPr>
              <w:pStyle w:val="Normal6"/>
              <w:rPr>
                <w:szCs w:val="24"/>
                <w:lang w:val="et-EE"/>
              </w:rPr>
            </w:pPr>
            <w:r w:rsidRPr="00B07930">
              <w:rPr>
                <w:b/>
                <w:i/>
                <w:lang w:val="et-EE"/>
              </w:rPr>
              <w:t>bc)</w:t>
            </w:r>
            <w:r w:rsidRPr="00B07930">
              <w:rPr>
                <w:b/>
                <w:i/>
                <w:lang w:val="et-EE"/>
              </w:rPr>
              <w:tab/>
              <w:t>andmete kategooriad ja peamised parameetrid, mida sellistes süsteemides otsuste tegemisel arvesse võetakse, ja nende peamiste parameetrite suhteline tähtsus automaatsete otsuste tegemisel, sealhulgas viis, kuidas platvormitöö tegija isikuandmed või käitumine otsuseid mõjutavad;</w:t>
            </w:r>
          </w:p>
        </w:tc>
      </w:tr>
    </w:tbl>
    <w:p w14:paraId="22D74A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85BB72A" w14:textId="77777777" w:rsidR="009D5AB4" w:rsidRPr="00B07930" w:rsidRDefault="009D5AB4" w:rsidP="009D5AB4">
      <w:r w:rsidRPr="00B07930">
        <w:rPr>
          <w:rStyle w:val="HideTWBExt"/>
          <w:noProof w:val="0"/>
        </w:rPr>
        <w:t>&lt;/Amend&gt;</w:t>
      </w:r>
    </w:p>
    <w:p w14:paraId="61BE532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357</w:t>
      </w:r>
      <w:r w:rsidRPr="00B07930">
        <w:rPr>
          <w:rStyle w:val="HideTWBExt"/>
          <w:b w:val="0"/>
          <w:noProof w:val="0"/>
          <w:lang w:val="et-EE"/>
        </w:rPr>
        <w:t>&lt;/NumAm&gt;</w:t>
      </w:r>
    </w:p>
    <w:p w14:paraId="5D884EF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14B219E"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A557ED8" w14:textId="77777777" w:rsidR="009D5AB4" w:rsidRPr="00B07930" w:rsidRDefault="009D5AB4" w:rsidP="009D5AB4">
      <w:r w:rsidRPr="00B07930">
        <w:rPr>
          <w:rStyle w:val="HideTWBExt"/>
          <w:noProof w:val="0"/>
        </w:rPr>
        <w:t>&lt;/RepeatBlock-By&gt;</w:t>
      </w:r>
    </w:p>
    <w:p w14:paraId="4CEFF32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C4FA1A4" w14:textId="77777777" w:rsidR="009D5AB4" w:rsidRPr="00B07930" w:rsidRDefault="009D5AB4" w:rsidP="009D5AB4">
      <w:pPr>
        <w:pStyle w:val="NormalBold"/>
      </w:pPr>
      <w:r w:rsidRPr="00B07930">
        <w:rPr>
          <w:rStyle w:val="HideTWBExt"/>
          <w:b w:val="0"/>
          <w:noProof w:val="0"/>
        </w:rPr>
        <w:t>&lt;Article&gt;</w:t>
      </w:r>
      <w:r w:rsidRPr="00B07930">
        <w:t>I lisa – artikkel 3 – lõige 2 – punkt b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93D3CEF" w14:textId="77777777" w:rsidTr="0013785F">
        <w:trPr>
          <w:jc w:val="center"/>
        </w:trPr>
        <w:tc>
          <w:tcPr>
            <w:tcW w:w="9752" w:type="dxa"/>
            <w:gridSpan w:val="2"/>
          </w:tcPr>
          <w:p w14:paraId="05F8EA32" w14:textId="77777777" w:rsidR="009D5AB4" w:rsidRPr="00B07930" w:rsidRDefault="009D5AB4" w:rsidP="0013785F">
            <w:pPr>
              <w:keepNext/>
            </w:pPr>
          </w:p>
        </w:tc>
      </w:tr>
      <w:tr w:rsidR="009D5AB4" w:rsidRPr="00B07930" w14:paraId="1DDA3706" w14:textId="77777777" w:rsidTr="0013785F">
        <w:trPr>
          <w:jc w:val="center"/>
        </w:trPr>
        <w:tc>
          <w:tcPr>
            <w:tcW w:w="4876" w:type="dxa"/>
            <w:hideMark/>
          </w:tcPr>
          <w:p w14:paraId="7D575C3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B79771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24FB69E" w14:textId="77777777" w:rsidTr="0013785F">
        <w:trPr>
          <w:jc w:val="center"/>
        </w:trPr>
        <w:tc>
          <w:tcPr>
            <w:tcW w:w="4876" w:type="dxa"/>
          </w:tcPr>
          <w:p w14:paraId="577DA537" w14:textId="77777777" w:rsidR="009D5AB4" w:rsidRPr="00B07930" w:rsidRDefault="009D5AB4" w:rsidP="0013785F">
            <w:pPr>
              <w:pStyle w:val="Normal6"/>
              <w:rPr>
                <w:lang w:val="et-EE"/>
              </w:rPr>
            </w:pPr>
          </w:p>
        </w:tc>
        <w:tc>
          <w:tcPr>
            <w:tcW w:w="4876" w:type="dxa"/>
            <w:hideMark/>
          </w:tcPr>
          <w:p w14:paraId="0A380620" w14:textId="77777777" w:rsidR="009D5AB4" w:rsidRPr="00B07930" w:rsidRDefault="009D5AB4" w:rsidP="0013785F">
            <w:pPr>
              <w:pStyle w:val="Normal6"/>
              <w:rPr>
                <w:szCs w:val="24"/>
                <w:lang w:val="et-EE"/>
              </w:rPr>
            </w:pPr>
            <w:r w:rsidRPr="00B07930">
              <w:rPr>
                <w:b/>
                <w:i/>
                <w:lang w:val="et-EE"/>
              </w:rPr>
              <w:t>bd)</w:t>
            </w:r>
            <w:r w:rsidRPr="00B07930">
              <w:rPr>
                <w:b/>
                <w:i/>
                <w:lang w:val="et-EE"/>
              </w:rPr>
              <w:tab/>
              <w:t>sellistes süsteemides töödeldavate isikuandmete vastuvõtjad või vastuvõtjate kategooriad ning selliste isikuandmete mis tahes edastamine või üleandmine, sealhulgas kontsernisiseselt;</w:t>
            </w:r>
          </w:p>
        </w:tc>
      </w:tr>
    </w:tbl>
    <w:p w14:paraId="671D9FB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6843066" w14:textId="77777777" w:rsidR="009D5AB4" w:rsidRPr="00B07930" w:rsidRDefault="009D5AB4" w:rsidP="009D5AB4">
      <w:r w:rsidRPr="00B07930">
        <w:rPr>
          <w:rStyle w:val="HideTWBExt"/>
          <w:noProof w:val="0"/>
        </w:rPr>
        <w:t>&lt;/Amend&gt;</w:t>
      </w:r>
    </w:p>
    <w:p w14:paraId="63BF837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358</w:t>
      </w:r>
      <w:r w:rsidRPr="00B07930">
        <w:rPr>
          <w:rStyle w:val="HideTWBExt"/>
          <w:b w:val="0"/>
          <w:noProof w:val="0"/>
          <w:lang w:val="et-EE"/>
        </w:rPr>
        <w:t>&lt;/NumAm&gt;</w:t>
      </w:r>
    </w:p>
    <w:p w14:paraId="4524174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49D892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AA2B9BC" w14:textId="77777777" w:rsidR="009D5AB4" w:rsidRPr="00B07930" w:rsidRDefault="009D5AB4" w:rsidP="009D5AB4">
      <w:r w:rsidRPr="00B07930">
        <w:rPr>
          <w:rStyle w:val="HideTWBExt"/>
          <w:noProof w:val="0"/>
        </w:rPr>
        <w:t>&lt;/RepeatBlock-By&gt;</w:t>
      </w:r>
    </w:p>
    <w:p w14:paraId="4FBC601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8BE9FA2" w14:textId="77777777" w:rsidR="009D5AB4" w:rsidRPr="00B07930" w:rsidRDefault="009D5AB4" w:rsidP="009D5AB4">
      <w:pPr>
        <w:pStyle w:val="NormalBold"/>
      </w:pPr>
      <w:r w:rsidRPr="00B07930">
        <w:rPr>
          <w:rStyle w:val="HideTWBExt"/>
          <w:b w:val="0"/>
          <w:noProof w:val="0"/>
        </w:rPr>
        <w:t>&lt;Article&gt;</w:t>
      </w:r>
      <w:r w:rsidRPr="00B07930">
        <w:t>I lisa – artikkel 3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EDD2F40" w14:textId="77777777" w:rsidTr="0013785F">
        <w:trPr>
          <w:jc w:val="center"/>
        </w:trPr>
        <w:tc>
          <w:tcPr>
            <w:tcW w:w="9752" w:type="dxa"/>
            <w:gridSpan w:val="2"/>
          </w:tcPr>
          <w:p w14:paraId="13FEBE74" w14:textId="77777777" w:rsidR="009D5AB4" w:rsidRPr="00B07930" w:rsidRDefault="009D5AB4" w:rsidP="0013785F">
            <w:pPr>
              <w:keepNext/>
            </w:pPr>
          </w:p>
        </w:tc>
      </w:tr>
      <w:tr w:rsidR="009D5AB4" w:rsidRPr="00B07930" w14:paraId="09664AE4" w14:textId="77777777" w:rsidTr="0013785F">
        <w:trPr>
          <w:jc w:val="center"/>
        </w:trPr>
        <w:tc>
          <w:tcPr>
            <w:tcW w:w="4876" w:type="dxa"/>
            <w:hideMark/>
          </w:tcPr>
          <w:p w14:paraId="766A6C2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BC5414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FC07D3D" w14:textId="77777777" w:rsidTr="0013785F">
        <w:trPr>
          <w:jc w:val="center"/>
        </w:trPr>
        <w:tc>
          <w:tcPr>
            <w:tcW w:w="4876" w:type="dxa"/>
            <w:hideMark/>
          </w:tcPr>
          <w:p w14:paraId="3453B750" w14:textId="77777777" w:rsidR="009D5AB4" w:rsidRPr="00B07930" w:rsidRDefault="009D5AB4" w:rsidP="0013785F">
            <w:pPr>
              <w:pStyle w:val="Normal6"/>
              <w:rPr>
                <w:lang w:val="et-EE"/>
              </w:rPr>
            </w:pPr>
            <w:r w:rsidRPr="00B07930">
              <w:rPr>
                <w:b/>
                <w:i/>
                <w:lang w:val="et-EE"/>
              </w:rPr>
              <w:t>c)</w:t>
            </w:r>
            <w:r w:rsidRPr="00B07930">
              <w:rPr>
                <w:b/>
                <w:i/>
                <w:lang w:val="et-EE"/>
              </w:rPr>
              <w:tab/>
              <w:t>selge teave selle kohta, kas kogutud andmeid automatiseeritud otsustusprotsessiks kasutatakse, ning kohaldataval juhul selliste otsuste laadi ja ulatuse kirjeldus.</w:t>
            </w:r>
          </w:p>
        </w:tc>
        <w:tc>
          <w:tcPr>
            <w:tcW w:w="4876" w:type="dxa"/>
            <w:hideMark/>
          </w:tcPr>
          <w:p w14:paraId="0AAC5188" w14:textId="77777777" w:rsidR="009D5AB4" w:rsidRPr="00B07930" w:rsidRDefault="009D5AB4" w:rsidP="0013785F">
            <w:pPr>
              <w:pStyle w:val="Normal6"/>
              <w:rPr>
                <w:szCs w:val="24"/>
                <w:lang w:val="et-EE"/>
              </w:rPr>
            </w:pPr>
            <w:r w:rsidRPr="00B07930">
              <w:rPr>
                <w:b/>
                <w:i/>
                <w:lang w:val="et-EE"/>
              </w:rPr>
              <w:t>välja jäetud</w:t>
            </w:r>
          </w:p>
        </w:tc>
      </w:tr>
    </w:tbl>
    <w:p w14:paraId="669154C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06EBC18" w14:textId="77777777" w:rsidR="009D5AB4" w:rsidRPr="00B07930" w:rsidRDefault="009D5AB4" w:rsidP="009D5AB4">
      <w:r w:rsidRPr="00B07930">
        <w:rPr>
          <w:rStyle w:val="HideTWBExt"/>
          <w:noProof w:val="0"/>
        </w:rPr>
        <w:t>&lt;/Amend&gt;</w:t>
      </w:r>
    </w:p>
    <w:p w14:paraId="59B8E3E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359</w:t>
      </w:r>
      <w:r w:rsidRPr="00B07930">
        <w:rPr>
          <w:rStyle w:val="HideTWBExt"/>
          <w:b w:val="0"/>
          <w:noProof w:val="0"/>
          <w:lang w:val="et-EE"/>
        </w:rPr>
        <w:t>&lt;/NumAm&gt;</w:t>
      </w:r>
    </w:p>
    <w:p w14:paraId="250CC727"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7640E4A7" w14:textId="77777777" w:rsidR="009D5AB4" w:rsidRPr="00B07930" w:rsidRDefault="009D5AB4" w:rsidP="009D5AB4">
      <w:r w:rsidRPr="00B07930">
        <w:rPr>
          <w:rStyle w:val="HideTWBExt"/>
          <w:noProof w:val="0"/>
        </w:rPr>
        <w:t>&lt;/RepeatBlock-By&gt;</w:t>
      </w:r>
    </w:p>
    <w:p w14:paraId="3290D16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8BF3F0D" w14:textId="77777777" w:rsidR="009D5AB4" w:rsidRPr="00B07930" w:rsidRDefault="009D5AB4" w:rsidP="009D5AB4">
      <w:pPr>
        <w:pStyle w:val="NormalBold"/>
      </w:pPr>
      <w:r w:rsidRPr="00B07930">
        <w:rPr>
          <w:rStyle w:val="HideTWBExt"/>
          <w:b w:val="0"/>
          <w:noProof w:val="0"/>
        </w:rPr>
        <w:t>&lt;Article&gt;</w:t>
      </w:r>
      <w:r w:rsidRPr="00B07930">
        <w:t>I lisa – artikkel 3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683AA4D" w14:textId="77777777" w:rsidTr="0013785F">
        <w:trPr>
          <w:jc w:val="center"/>
        </w:trPr>
        <w:tc>
          <w:tcPr>
            <w:tcW w:w="9752" w:type="dxa"/>
            <w:gridSpan w:val="2"/>
          </w:tcPr>
          <w:p w14:paraId="5BE2CA9C" w14:textId="77777777" w:rsidR="009D5AB4" w:rsidRPr="00B07930" w:rsidRDefault="009D5AB4" w:rsidP="0013785F">
            <w:pPr>
              <w:keepNext/>
            </w:pPr>
          </w:p>
        </w:tc>
      </w:tr>
      <w:tr w:rsidR="009D5AB4" w:rsidRPr="00B07930" w14:paraId="6BD84777" w14:textId="77777777" w:rsidTr="0013785F">
        <w:trPr>
          <w:jc w:val="center"/>
        </w:trPr>
        <w:tc>
          <w:tcPr>
            <w:tcW w:w="4876" w:type="dxa"/>
            <w:hideMark/>
          </w:tcPr>
          <w:p w14:paraId="2429077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510429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D3BD55" w14:textId="77777777" w:rsidTr="0013785F">
        <w:trPr>
          <w:jc w:val="center"/>
        </w:trPr>
        <w:tc>
          <w:tcPr>
            <w:tcW w:w="4876" w:type="dxa"/>
            <w:hideMark/>
          </w:tcPr>
          <w:p w14:paraId="633A968A" w14:textId="77777777" w:rsidR="009D5AB4" w:rsidRPr="00B07930" w:rsidRDefault="009D5AB4" w:rsidP="0013785F">
            <w:pPr>
              <w:pStyle w:val="Normal6"/>
              <w:rPr>
                <w:lang w:val="et-EE"/>
              </w:rPr>
            </w:pPr>
            <w:r w:rsidRPr="00B07930">
              <w:rPr>
                <w:lang w:val="et-EE"/>
              </w:rPr>
              <w:t>c)</w:t>
            </w:r>
            <w:r w:rsidRPr="00B07930">
              <w:rPr>
                <w:lang w:val="et-EE"/>
              </w:rPr>
              <w:tab/>
              <w:t xml:space="preserve">selge teave selle kohta, kas kogutud andmeid </w:t>
            </w:r>
            <w:r w:rsidRPr="00B07930">
              <w:rPr>
                <w:b/>
                <w:i/>
                <w:lang w:val="et-EE"/>
              </w:rPr>
              <w:t>automatiseeritud otsustusprotsessiks kasutatakse</w:t>
            </w:r>
            <w:r w:rsidRPr="00B07930">
              <w:rPr>
                <w:lang w:val="et-EE"/>
              </w:rPr>
              <w:t>, ning kohaldataval juhul selliste otsuste laadi ja ulatuse kirjeldus.</w:t>
            </w:r>
          </w:p>
        </w:tc>
        <w:tc>
          <w:tcPr>
            <w:tcW w:w="4876" w:type="dxa"/>
            <w:hideMark/>
          </w:tcPr>
          <w:p w14:paraId="59AE2524" w14:textId="77777777" w:rsidR="009D5AB4" w:rsidRPr="00B07930" w:rsidRDefault="009D5AB4" w:rsidP="0013785F">
            <w:pPr>
              <w:pStyle w:val="Normal6"/>
              <w:rPr>
                <w:szCs w:val="24"/>
                <w:lang w:val="et-EE"/>
              </w:rPr>
            </w:pPr>
            <w:r w:rsidRPr="00B07930">
              <w:rPr>
                <w:lang w:val="et-EE"/>
              </w:rPr>
              <w:t>c)</w:t>
            </w:r>
            <w:r w:rsidRPr="00B07930">
              <w:rPr>
                <w:lang w:val="et-EE"/>
              </w:rPr>
              <w:tab/>
              <w:t xml:space="preserve">selge teave selle kohta, kas kogutud andmeid </w:t>
            </w:r>
            <w:r w:rsidRPr="00B07930">
              <w:rPr>
                <w:b/>
                <w:i/>
                <w:lang w:val="et-EE"/>
              </w:rPr>
              <w:t>kasutatakse või võetakse arvesse automatiseeritud otsustusprotsessis</w:t>
            </w:r>
            <w:r w:rsidRPr="00B07930">
              <w:rPr>
                <w:lang w:val="et-EE"/>
              </w:rPr>
              <w:t>, ning kohaldataval juhul selliste otsuste laadi ja ulatuse kirjeldus</w:t>
            </w:r>
            <w:r w:rsidRPr="00B07930">
              <w:rPr>
                <w:b/>
                <w:i/>
                <w:lang w:val="et-EE"/>
              </w:rPr>
              <w:t>, eelkõige võimalik mõju töötingimustele, töögraafikule, tasule ja töötulemuste hindamisele</w:t>
            </w:r>
            <w:r w:rsidRPr="00B07930">
              <w:rPr>
                <w:lang w:val="et-EE"/>
              </w:rPr>
              <w:t>.</w:t>
            </w:r>
          </w:p>
        </w:tc>
      </w:tr>
    </w:tbl>
    <w:p w14:paraId="3E1324E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7B35D0" w14:textId="77777777" w:rsidR="009D5AB4" w:rsidRPr="00B07930" w:rsidRDefault="009D5AB4" w:rsidP="009D5AB4">
      <w:r w:rsidRPr="00B07930">
        <w:rPr>
          <w:rStyle w:val="HideTWBExt"/>
          <w:noProof w:val="0"/>
        </w:rPr>
        <w:t>&lt;/Amend&gt;</w:t>
      </w:r>
    </w:p>
    <w:p w14:paraId="4CF687B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360</w:t>
      </w:r>
      <w:r w:rsidRPr="00B07930">
        <w:rPr>
          <w:rStyle w:val="HideTWBExt"/>
          <w:b w:val="0"/>
          <w:noProof w:val="0"/>
          <w:lang w:val="et-EE"/>
        </w:rPr>
        <w:t>&lt;/NumAm&gt;</w:t>
      </w:r>
    </w:p>
    <w:p w14:paraId="28C0417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729CDDA7" w14:textId="77777777" w:rsidR="009D5AB4" w:rsidRPr="00B07930" w:rsidRDefault="009D5AB4" w:rsidP="009D5AB4">
      <w:r w:rsidRPr="00B07930">
        <w:rPr>
          <w:rStyle w:val="HideTWBExt"/>
          <w:noProof w:val="0"/>
        </w:rPr>
        <w:t>&lt;/RepeatBlock-By&gt;</w:t>
      </w:r>
    </w:p>
    <w:p w14:paraId="06F044E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A9142A4" w14:textId="77777777" w:rsidR="009D5AB4" w:rsidRPr="00B07930" w:rsidRDefault="009D5AB4" w:rsidP="009D5AB4">
      <w:pPr>
        <w:pStyle w:val="NormalBold"/>
      </w:pPr>
      <w:r w:rsidRPr="00B07930">
        <w:rPr>
          <w:rStyle w:val="HideTWBExt"/>
          <w:b w:val="0"/>
          <w:noProof w:val="0"/>
        </w:rPr>
        <w:t>&lt;Article&gt;</w:t>
      </w:r>
      <w:r w:rsidRPr="00B07930">
        <w:t>I lisa – artikkel 3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CD2AF3F" w14:textId="77777777" w:rsidTr="0013785F">
        <w:trPr>
          <w:jc w:val="center"/>
        </w:trPr>
        <w:tc>
          <w:tcPr>
            <w:tcW w:w="9752" w:type="dxa"/>
            <w:gridSpan w:val="2"/>
          </w:tcPr>
          <w:p w14:paraId="41B661CC" w14:textId="77777777" w:rsidR="009D5AB4" w:rsidRPr="00B07930" w:rsidRDefault="009D5AB4" w:rsidP="0013785F">
            <w:pPr>
              <w:keepNext/>
            </w:pPr>
          </w:p>
        </w:tc>
      </w:tr>
      <w:tr w:rsidR="009D5AB4" w:rsidRPr="00B07930" w14:paraId="639BB160" w14:textId="77777777" w:rsidTr="0013785F">
        <w:trPr>
          <w:jc w:val="center"/>
        </w:trPr>
        <w:tc>
          <w:tcPr>
            <w:tcW w:w="4876" w:type="dxa"/>
            <w:hideMark/>
          </w:tcPr>
          <w:p w14:paraId="0999B91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95E597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2B904F3" w14:textId="77777777" w:rsidTr="0013785F">
        <w:trPr>
          <w:jc w:val="center"/>
        </w:trPr>
        <w:tc>
          <w:tcPr>
            <w:tcW w:w="4876" w:type="dxa"/>
            <w:hideMark/>
          </w:tcPr>
          <w:p w14:paraId="66F0AD14" w14:textId="77777777" w:rsidR="009D5AB4" w:rsidRPr="00B07930" w:rsidRDefault="009D5AB4" w:rsidP="0013785F">
            <w:pPr>
              <w:pStyle w:val="Normal6"/>
              <w:rPr>
                <w:lang w:val="et-EE"/>
              </w:rPr>
            </w:pPr>
            <w:r w:rsidRPr="00B07930">
              <w:rPr>
                <w:lang w:val="et-EE"/>
              </w:rPr>
              <w:t>c)</w:t>
            </w:r>
            <w:r w:rsidRPr="00B07930">
              <w:rPr>
                <w:lang w:val="et-EE"/>
              </w:rPr>
              <w:tab/>
              <w:t>selge teave selle kohta, kas kogutud andmeid automatiseeritud otsustusprotsessiks kasutatakse, ning kohaldataval juhul selliste otsuste laadi ja ulatuse kirjeldus.</w:t>
            </w:r>
          </w:p>
        </w:tc>
        <w:tc>
          <w:tcPr>
            <w:tcW w:w="4876" w:type="dxa"/>
            <w:hideMark/>
          </w:tcPr>
          <w:p w14:paraId="3A2CC61C" w14:textId="77777777" w:rsidR="009D5AB4" w:rsidRPr="00B07930" w:rsidRDefault="009D5AB4" w:rsidP="0013785F">
            <w:pPr>
              <w:pStyle w:val="Normal6"/>
              <w:rPr>
                <w:szCs w:val="24"/>
                <w:lang w:val="et-EE"/>
              </w:rPr>
            </w:pPr>
            <w:r w:rsidRPr="00B07930">
              <w:rPr>
                <w:lang w:val="et-EE"/>
              </w:rPr>
              <w:t>c)</w:t>
            </w:r>
            <w:r w:rsidRPr="00B07930">
              <w:rPr>
                <w:lang w:val="et-EE"/>
              </w:rPr>
              <w:tab/>
              <w:t xml:space="preserve">selge teave selle kohta, kas kogutud andmeid automatiseeritud </w:t>
            </w:r>
            <w:r w:rsidRPr="00B07930">
              <w:rPr>
                <w:b/>
                <w:i/>
                <w:lang w:val="et-EE"/>
              </w:rPr>
              <w:t xml:space="preserve">või poolautomatiseeritud </w:t>
            </w:r>
            <w:r w:rsidRPr="00B07930">
              <w:rPr>
                <w:lang w:val="et-EE"/>
              </w:rPr>
              <w:t>otsustusprotsessiks kasutatakse, ning kohaldataval juhul selliste otsuste laadi ja ulatuse kirjeldus.</w:t>
            </w:r>
          </w:p>
        </w:tc>
      </w:tr>
    </w:tbl>
    <w:p w14:paraId="6EFFC3E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0A7444" w14:textId="77777777" w:rsidR="009D5AB4" w:rsidRPr="00B07930" w:rsidRDefault="009D5AB4" w:rsidP="009D5AB4">
      <w:r w:rsidRPr="00B07930">
        <w:rPr>
          <w:rStyle w:val="HideTWBExt"/>
          <w:noProof w:val="0"/>
        </w:rPr>
        <w:t>&lt;/Amend&gt;</w:t>
      </w:r>
    </w:p>
    <w:p w14:paraId="571CECD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361</w:t>
      </w:r>
      <w:r w:rsidRPr="00B07930">
        <w:rPr>
          <w:rStyle w:val="HideTWBExt"/>
          <w:b w:val="0"/>
          <w:noProof w:val="0"/>
          <w:lang w:val="et-EE"/>
        </w:rPr>
        <w:t>&lt;/NumAm&gt;</w:t>
      </w:r>
    </w:p>
    <w:p w14:paraId="0BB65636"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6D161D3F" w14:textId="77777777" w:rsidR="009D5AB4" w:rsidRPr="00B07930" w:rsidRDefault="009D5AB4" w:rsidP="009D5AB4">
      <w:r w:rsidRPr="00B07930">
        <w:rPr>
          <w:rStyle w:val="HideTWBExt"/>
          <w:noProof w:val="0"/>
        </w:rPr>
        <w:t>&lt;/RepeatBlock-By&gt;</w:t>
      </w:r>
    </w:p>
    <w:p w14:paraId="046CEC9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1BDAD61" w14:textId="77777777" w:rsidR="009D5AB4" w:rsidRPr="00B07930" w:rsidRDefault="009D5AB4" w:rsidP="009D5AB4">
      <w:pPr>
        <w:pStyle w:val="NormalBold"/>
      </w:pPr>
      <w:r w:rsidRPr="00B07930">
        <w:rPr>
          <w:rStyle w:val="HideTWBExt"/>
          <w:b w:val="0"/>
          <w:noProof w:val="0"/>
        </w:rPr>
        <w:t>&lt;Article&gt;</w:t>
      </w:r>
      <w:r w:rsidRPr="00B07930">
        <w:t>I lisa – artikkel 3 – lõige 2 – punkt c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1431B71" w14:textId="77777777" w:rsidTr="0013785F">
        <w:trPr>
          <w:jc w:val="center"/>
        </w:trPr>
        <w:tc>
          <w:tcPr>
            <w:tcW w:w="9752" w:type="dxa"/>
            <w:gridSpan w:val="2"/>
          </w:tcPr>
          <w:p w14:paraId="44B14F7C" w14:textId="77777777" w:rsidR="009D5AB4" w:rsidRPr="00B07930" w:rsidRDefault="009D5AB4" w:rsidP="0013785F">
            <w:pPr>
              <w:keepNext/>
            </w:pPr>
          </w:p>
        </w:tc>
      </w:tr>
      <w:tr w:rsidR="009D5AB4" w:rsidRPr="00B07930" w14:paraId="256C4B99" w14:textId="77777777" w:rsidTr="0013785F">
        <w:trPr>
          <w:jc w:val="center"/>
        </w:trPr>
        <w:tc>
          <w:tcPr>
            <w:tcW w:w="4876" w:type="dxa"/>
            <w:hideMark/>
          </w:tcPr>
          <w:p w14:paraId="66809E4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F442C8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96D0DEA" w14:textId="77777777" w:rsidTr="0013785F">
        <w:trPr>
          <w:jc w:val="center"/>
        </w:trPr>
        <w:tc>
          <w:tcPr>
            <w:tcW w:w="4876" w:type="dxa"/>
          </w:tcPr>
          <w:p w14:paraId="469CF470" w14:textId="77777777" w:rsidR="009D5AB4" w:rsidRPr="00B07930" w:rsidRDefault="009D5AB4" w:rsidP="0013785F">
            <w:pPr>
              <w:pStyle w:val="Normal6"/>
              <w:rPr>
                <w:lang w:val="et-EE"/>
              </w:rPr>
            </w:pPr>
          </w:p>
        </w:tc>
        <w:tc>
          <w:tcPr>
            <w:tcW w:w="4876" w:type="dxa"/>
            <w:hideMark/>
          </w:tcPr>
          <w:p w14:paraId="0E5A4DF3" w14:textId="77777777" w:rsidR="009D5AB4" w:rsidRPr="00B07930" w:rsidRDefault="009D5AB4" w:rsidP="0013785F">
            <w:pPr>
              <w:pStyle w:val="Normal6"/>
              <w:rPr>
                <w:szCs w:val="24"/>
                <w:lang w:val="et-EE"/>
              </w:rPr>
            </w:pPr>
            <w:r w:rsidRPr="00B07930">
              <w:rPr>
                <w:b/>
                <w:i/>
                <w:lang w:val="et-EE"/>
              </w:rPr>
              <w:t>ca)</w:t>
            </w:r>
            <w:r w:rsidRPr="00B07930">
              <w:rPr>
                <w:b/>
                <w:i/>
                <w:lang w:val="et-EE"/>
              </w:rPr>
              <w:tab/>
              <w:t>selge teave algoritmilise juhtimise mõju kohta töökorraldusele.</w:t>
            </w:r>
          </w:p>
        </w:tc>
      </w:tr>
    </w:tbl>
    <w:p w14:paraId="27BB8B0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0D2184F" w14:textId="77777777" w:rsidR="009D5AB4" w:rsidRPr="00B07930" w:rsidRDefault="009D5AB4" w:rsidP="009D5AB4">
      <w:r w:rsidRPr="00B07930">
        <w:rPr>
          <w:rStyle w:val="HideTWBExt"/>
          <w:noProof w:val="0"/>
        </w:rPr>
        <w:t>&lt;/Amend&gt;</w:t>
      </w:r>
    </w:p>
    <w:p w14:paraId="23F62D5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362</w:t>
      </w:r>
      <w:r w:rsidRPr="00B07930">
        <w:rPr>
          <w:rStyle w:val="HideTWBExt"/>
          <w:b w:val="0"/>
          <w:noProof w:val="0"/>
          <w:lang w:val="et-EE"/>
        </w:rPr>
        <w:t>&lt;/NumAm&gt;</w:t>
      </w:r>
    </w:p>
    <w:p w14:paraId="36366894"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6056C6E9" w14:textId="77777777" w:rsidR="009D5AB4" w:rsidRPr="00B07930" w:rsidRDefault="009D5AB4" w:rsidP="009D5AB4">
      <w:r w:rsidRPr="00B07930">
        <w:rPr>
          <w:rStyle w:val="HideTWBExt"/>
          <w:noProof w:val="0"/>
        </w:rPr>
        <w:t>&lt;/RepeatBlock-By&gt;</w:t>
      </w:r>
    </w:p>
    <w:p w14:paraId="7C19CDF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5000143" w14:textId="77777777" w:rsidR="009D5AB4" w:rsidRPr="00B07930" w:rsidRDefault="009D5AB4" w:rsidP="009D5AB4">
      <w:pPr>
        <w:pStyle w:val="NormalBold"/>
      </w:pPr>
      <w:r w:rsidRPr="00B07930">
        <w:rPr>
          <w:rStyle w:val="HideTWBExt"/>
          <w:b w:val="0"/>
          <w:noProof w:val="0"/>
        </w:rPr>
        <w:t>&lt;Article&gt;</w:t>
      </w:r>
      <w:r w:rsidRPr="00B07930">
        <w:t>I lisa – artikkel 3 – lõige 2 – punkt c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CBC724E" w14:textId="77777777" w:rsidTr="0013785F">
        <w:trPr>
          <w:jc w:val="center"/>
        </w:trPr>
        <w:tc>
          <w:tcPr>
            <w:tcW w:w="9752" w:type="dxa"/>
            <w:gridSpan w:val="2"/>
          </w:tcPr>
          <w:p w14:paraId="6C3D0A2E" w14:textId="77777777" w:rsidR="009D5AB4" w:rsidRPr="00B07930" w:rsidRDefault="009D5AB4" w:rsidP="0013785F">
            <w:pPr>
              <w:keepNext/>
            </w:pPr>
          </w:p>
        </w:tc>
      </w:tr>
      <w:tr w:rsidR="009D5AB4" w:rsidRPr="00B07930" w14:paraId="2F296648" w14:textId="77777777" w:rsidTr="0013785F">
        <w:trPr>
          <w:jc w:val="center"/>
        </w:trPr>
        <w:tc>
          <w:tcPr>
            <w:tcW w:w="4876" w:type="dxa"/>
            <w:hideMark/>
          </w:tcPr>
          <w:p w14:paraId="647A143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A677CB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6C2C1FD" w14:textId="77777777" w:rsidTr="0013785F">
        <w:trPr>
          <w:jc w:val="center"/>
        </w:trPr>
        <w:tc>
          <w:tcPr>
            <w:tcW w:w="4876" w:type="dxa"/>
          </w:tcPr>
          <w:p w14:paraId="6245A927" w14:textId="77777777" w:rsidR="009D5AB4" w:rsidRPr="00B07930" w:rsidRDefault="009D5AB4" w:rsidP="0013785F">
            <w:pPr>
              <w:pStyle w:val="Normal6"/>
              <w:rPr>
                <w:lang w:val="et-EE"/>
              </w:rPr>
            </w:pPr>
          </w:p>
        </w:tc>
        <w:tc>
          <w:tcPr>
            <w:tcW w:w="4876" w:type="dxa"/>
            <w:hideMark/>
          </w:tcPr>
          <w:p w14:paraId="25772492" w14:textId="77777777" w:rsidR="009D5AB4" w:rsidRPr="00B07930" w:rsidRDefault="009D5AB4" w:rsidP="0013785F">
            <w:pPr>
              <w:pStyle w:val="Normal6"/>
              <w:rPr>
                <w:szCs w:val="24"/>
                <w:lang w:val="et-EE"/>
              </w:rPr>
            </w:pPr>
            <w:r w:rsidRPr="00B07930">
              <w:rPr>
                <w:b/>
                <w:i/>
                <w:lang w:val="et-EE"/>
              </w:rPr>
              <w:t>ca)</w:t>
            </w:r>
            <w:r w:rsidRPr="00B07930">
              <w:rPr>
                <w:b/>
                <w:i/>
                <w:lang w:val="et-EE"/>
              </w:rPr>
              <w:tab/>
              <w:t>piisava aja jooksul, et töötajad saaksid vajaduse korral juurdepääsu eksperditeadmistele</w:t>
            </w:r>
          </w:p>
        </w:tc>
      </w:tr>
    </w:tbl>
    <w:p w14:paraId="5898F5A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14F356" w14:textId="77777777" w:rsidR="009D5AB4" w:rsidRPr="00B07930" w:rsidRDefault="009D5AB4" w:rsidP="009D5AB4">
      <w:r w:rsidRPr="00B07930">
        <w:rPr>
          <w:rStyle w:val="HideTWBExt"/>
          <w:noProof w:val="0"/>
        </w:rPr>
        <w:t>&lt;/Amend&gt;</w:t>
      </w:r>
    </w:p>
    <w:p w14:paraId="337C364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363</w:t>
      </w:r>
      <w:r w:rsidRPr="00B07930">
        <w:rPr>
          <w:rStyle w:val="HideTWBExt"/>
          <w:b w:val="0"/>
          <w:noProof w:val="0"/>
          <w:lang w:val="et-EE"/>
        </w:rPr>
        <w:t>&lt;/NumAm&gt;</w:t>
      </w:r>
    </w:p>
    <w:p w14:paraId="3F3A2EEF"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6276011" w14:textId="77777777" w:rsidR="009D5AB4" w:rsidRPr="00B07930" w:rsidRDefault="009D5AB4" w:rsidP="009D5AB4">
      <w:r w:rsidRPr="00B07930">
        <w:rPr>
          <w:rStyle w:val="HideTWBExt"/>
          <w:noProof w:val="0"/>
        </w:rPr>
        <w:t>&lt;/RepeatBlock-By&gt;</w:t>
      </w:r>
    </w:p>
    <w:p w14:paraId="1F9D2C7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BBFA539" w14:textId="77777777" w:rsidR="009D5AB4" w:rsidRPr="00B07930" w:rsidRDefault="009D5AB4" w:rsidP="009D5AB4">
      <w:pPr>
        <w:pStyle w:val="NormalBold"/>
      </w:pPr>
      <w:r w:rsidRPr="00B07930">
        <w:rPr>
          <w:rStyle w:val="HideTWBExt"/>
          <w:b w:val="0"/>
          <w:noProof w:val="0"/>
        </w:rPr>
        <w:t>&lt;Article&gt;</w:t>
      </w:r>
      <w:r w:rsidRPr="00B07930">
        <w:t>I lisa – artikkel 3 – lõige 2 – punkt c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397E489" w14:textId="77777777" w:rsidTr="0013785F">
        <w:trPr>
          <w:jc w:val="center"/>
        </w:trPr>
        <w:tc>
          <w:tcPr>
            <w:tcW w:w="9752" w:type="dxa"/>
            <w:gridSpan w:val="2"/>
          </w:tcPr>
          <w:p w14:paraId="32326D4D" w14:textId="77777777" w:rsidR="009D5AB4" w:rsidRPr="00B07930" w:rsidRDefault="009D5AB4" w:rsidP="0013785F">
            <w:pPr>
              <w:keepNext/>
            </w:pPr>
          </w:p>
        </w:tc>
      </w:tr>
      <w:tr w:rsidR="009D5AB4" w:rsidRPr="00B07930" w14:paraId="288229F8" w14:textId="77777777" w:rsidTr="0013785F">
        <w:trPr>
          <w:jc w:val="center"/>
        </w:trPr>
        <w:tc>
          <w:tcPr>
            <w:tcW w:w="4876" w:type="dxa"/>
            <w:hideMark/>
          </w:tcPr>
          <w:p w14:paraId="0527332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BE1979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4E08684" w14:textId="77777777" w:rsidTr="0013785F">
        <w:trPr>
          <w:jc w:val="center"/>
        </w:trPr>
        <w:tc>
          <w:tcPr>
            <w:tcW w:w="4876" w:type="dxa"/>
          </w:tcPr>
          <w:p w14:paraId="2490D0F5" w14:textId="77777777" w:rsidR="009D5AB4" w:rsidRPr="00B07930" w:rsidRDefault="009D5AB4" w:rsidP="0013785F">
            <w:pPr>
              <w:pStyle w:val="Normal6"/>
              <w:rPr>
                <w:lang w:val="et-EE"/>
              </w:rPr>
            </w:pPr>
          </w:p>
        </w:tc>
        <w:tc>
          <w:tcPr>
            <w:tcW w:w="4876" w:type="dxa"/>
            <w:hideMark/>
          </w:tcPr>
          <w:p w14:paraId="62AD13E1" w14:textId="77777777" w:rsidR="009D5AB4" w:rsidRPr="00B07930" w:rsidRDefault="009D5AB4" w:rsidP="0013785F">
            <w:pPr>
              <w:pStyle w:val="Normal6"/>
              <w:rPr>
                <w:szCs w:val="24"/>
                <w:lang w:val="et-EE"/>
              </w:rPr>
            </w:pPr>
            <w:r w:rsidRPr="00B07930">
              <w:rPr>
                <w:b/>
                <w:i/>
                <w:lang w:val="et-EE"/>
              </w:rPr>
              <w:t>ca)</w:t>
            </w:r>
            <w:r w:rsidRPr="00B07930">
              <w:rPr>
                <w:b/>
                <w:i/>
                <w:lang w:val="et-EE"/>
              </w:rPr>
              <w:tab/>
              <w:t>seire eesmärk ja kuidas süsteem seda seiret teeb;</w:t>
            </w:r>
          </w:p>
        </w:tc>
      </w:tr>
    </w:tbl>
    <w:p w14:paraId="54953F6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CAD6CBD" w14:textId="77777777" w:rsidR="009D5AB4" w:rsidRPr="00B07930" w:rsidRDefault="009D5AB4" w:rsidP="009D5AB4">
      <w:r w:rsidRPr="00B07930">
        <w:rPr>
          <w:rStyle w:val="HideTWBExt"/>
          <w:noProof w:val="0"/>
        </w:rPr>
        <w:t>&lt;/Amend&gt;</w:t>
      </w:r>
    </w:p>
    <w:p w14:paraId="48A4F18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364</w:t>
      </w:r>
      <w:r w:rsidRPr="00B07930">
        <w:rPr>
          <w:rStyle w:val="HideTWBExt"/>
          <w:b w:val="0"/>
          <w:noProof w:val="0"/>
          <w:lang w:val="et-EE"/>
        </w:rPr>
        <w:t>&lt;/NumAm&gt;</w:t>
      </w:r>
    </w:p>
    <w:p w14:paraId="7AD2EEE8"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092427D5" w14:textId="77777777" w:rsidR="009D5AB4" w:rsidRPr="00B07930" w:rsidRDefault="009D5AB4" w:rsidP="009D5AB4">
      <w:r w:rsidRPr="00B07930">
        <w:rPr>
          <w:rStyle w:val="HideTWBExt"/>
          <w:noProof w:val="0"/>
        </w:rPr>
        <w:t>&lt;/RepeatBlock-By&gt;</w:t>
      </w:r>
    </w:p>
    <w:p w14:paraId="4B18B91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E80C534" w14:textId="77777777" w:rsidR="009D5AB4" w:rsidRPr="00B07930" w:rsidRDefault="009D5AB4" w:rsidP="009D5AB4">
      <w:pPr>
        <w:pStyle w:val="NormalBold"/>
      </w:pPr>
      <w:r w:rsidRPr="00B07930">
        <w:rPr>
          <w:rStyle w:val="HideTWBExt"/>
          <w:b w:val="0"/>
          <w:noProof w:val="0"/>
        </w:rPr>
        <w:t>&lt;Article&gt;</w:t>
      </w:r>
      <w:r w:rsidRPr="00B07930">
        <w:t>I lisa – artikkel 3 – lõige 2 – punkt c a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C171775" w14:textId="77777777" w:rsidTr="0013785F">
        <w:trPr>
          <w:jc w:val="center"/>
        </w:trPr>
        <w:tc>
          <w:tcPr>
            <w:tcW w:w="9752" w:type="dxa"/>
            <w:gridSpan w:val="2"/>
          </w:tcPr>
          <w:p w14:paraId="7D1A1150" w14:textId="77777777" w:rsidR="009D5AB4" w:rsidRPr="00B07930" w:rsidRDefault="009D5AB4" w:rsidP="0013785F">
            <w:pPr>
              <w:keepNext/>
            </w:pPr>
          </w:p>
        </w:tc>
      </w:tr>
      <w:tr w:rsidR="009D5AB4" w:rsidRPr="00B07930" w14:paraId="55E26BE7" w14:textId="77777777" w:rsidTr="0013785F">
        <w:trPr>
          <w:jc w:val="center"/>
        </w:trPr>
        <w:tc>
          <w:tcPr>
            <w:tcW w:w="4876" w:type="dxa"/>
            <w:hideMark/>
          </w:tcPr>
          <w:p w14:paraId="4CEBC4D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BEB1DC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B09D97D" w14:textId="77777777" w:rsidTr="0013785F">
        <w:trPr>
          <w:jc w:val="center"/>
        </w:trPr>
        <w:tc>
          <w:tcPr>
            <w:tcW w:w="4876" w:type="dxa"/>
          </w:tcPr>
          <w:p w14:paraId="6A526C7C" w14:textId="77777777" w:rsidR="009D5AB4" w:rsidRPr="00B07930" w:rsidRDefault="009D5AB4" w:rsidP="0013785F">
            <w:pPr>
              <w:pStyle w:val="Normal6"/>
              <w:rPr>
                <w:lang w:val="et-EE"/>
              </w:rPr>
            </w:pPr>
          </w:p>
        </w:tc>
        <w:tc>
          <w:tcPr>
            <w:tcW w:w="4876" w:type="dxa"/>
            <w:hideMark/>
          </w:tcPr>
          <w:p w14:paraId="7718BCA4" w14:textId="77777777" w:rsidR="009D5AB4" w:rsidRPr="00B07930" w:rsidRDefault="009D5AB4" w:rsidP="0013785F">
            <w:pPr>
              <w:pStyle w:val="Normal6"/>
              <w:rPr>
                <w:szCs w:val="24"/>
                <w:lang w:val="et-EE"/>
              </w:rPr>
            </w:pPr>
            <w:r w:rsidRPr="00B07930">
              <w:rPr>
                <w:b/>
                <w:i/>
                <w:lang w:val="et-EE"/>
              </w:rPr>
              <w:t>ca)</w:t>
            </w:r>
            <w:r w:rsidRPr="00B07930">
              <w:rPr>
                <w:b/>
                <w:i/>
                <w:lang w:val="et-EE"/>
              </w:rPr>
              <w:tab/>
              <w:t>töökoormuses, töö intensiivsuses, töögraafikus, tööajas, paindlikkuses või töö sisus toimuvad muutused;</w:t>
            </w:r>
          </w:p>
        </w:tc>
      </w:tr>
    </w:tbl>
    <w:p w14:paraId="13E9584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9EC09F5" w14:textId="77777777" w:rsidR="009D5AB4" w:rsidRPr="00B07930" w:rsidRDefault="009D5AB4" w:rsidP="009D5AB4">
      <w:r w:rsidRPr="00B07930">
        <w:rPr>
          <w:rStyle w:val="HideTWBExt"/>
          <w:noProof w:val="0"/>
        </w:rPr>
        <w:t>&lt;/Amend&gt;</w:t>
      </w:r>
    </w:p>
    <w:p w14:paraId="352024E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365</w:t>
      </w:r>
      <w:r w:rsidRPr="00B07930">
        <w:rPr>
          <w:rStyle w:val="HideTWBExt"/>
          <w:b w:val="0"/>
          <w:noProof w:val="0"/>
          <w:lang w:val="et-EE"/>
        </w:rPr>
        <w:t>&lt;/NumAm&gt;</w:t>
      </w:r>
    </w:p>
    <w:p w14:paraId="2D3571F0"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660D5DB" w14:textId="77777777" w:rsidR="009D5AB4" w:rsidRPr="00B07930" w:rsidRDefault="009D5AB4" w:rsidP="009D5AB4">
      <w:r w:rsidRPr="00B07930">
        <w:rPr>
          <w:rStyle w:val="HideTWBExt"/>
          <w:noProof w:val="0"/>
        </w:rPr>
        <w:t>&lt;/RepeatBlock-By&gt;</w:t>
      </w:r>
    </w:p>
    <w:p w14:paraId="7BF9324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20BF55D" w14:textId="77777777" w:rsidR="009D5AB4" w:rsidRPr="00B07930" w:rsidRDefault="009D5AB4" w:rsidP="009D5AB4">
      <w:pPr>
        <w:pStyle w:val="NormalBold"/>
      </w:pPr>
      <w:r w:rsidRPr="00B07930">
        <w:rPr>
          <w:rStyle w:val="HideTWBExt"/>
          <w:b w:val="0"/>
          <w:noProof w:val="0"/>
        </w:rPr>
        <w:t>&lt;Article&gt;</w:t>
      </w:r>
      <w:r w:rsidRPr="00B07930">
        <w:t>I lisa – artikkel 3 – lõige 2 – punkt c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6EBF9F4" w14:textId="77777777" w:rsidTr="0013785F">
        <w:trPr>
          <w:jc w:val="center"/>
        </w:trPr>
        <w:tc>
          <w:tcPr>
            <w:tcW w:w="9752" w:type="dxa"/>
            <w:gridSpan w:val="2"/>
          </w:tcPr>
          <w:p w14:paraId="3FD0C395" w14:textId="77777777" w:rsidR="009D5AB4" w:rsidRPr="00B07930" w:rsidRDefault="009D5AB4" w:rsidP="0013785F">
            <w:pPr>
              <w:keepNext/>
            </w:pPr>
          </w:p>
        </w:tc>
      </w:tr>
      <w:tr w:rsidR="009D5AB4" w:rsidRPr="00B07930" w14:paraId="704106A2" w14:textId="77777777" w:rsidTr="0013785F">
        <w:trPr>
          <w:jc w:val="center"/>
        </w:trPr>
        <w:tc>
          <w:tcPr>
            <w:tcW w:w="4876" w:type="dxa"/>
            <w:hideMark/>
          </w:tcPr>
          <w:p w14:paraId="65E0E2C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F68BDA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31FF785" w14:textId="77777777" w:rsidTr="0013785F">
        <w:trPr>
          <w:jc w:val="center"/>
        </w:trPr>
        <w:tc>
          <w:tcPr>
            <w:tcW w:w="4876" w:type="dxa"/>
          </w:tcPr>
          <w:p w14:paraId="09A87A01" w14:textId="77777777" w:rsidR="009D5AB4" w:rsidRPr="00B07930" w:rsidRDefault="009D5AB4" w:rsidP="0013785F">
            <w:pPr>
              <w:pStyle w:val="Normal6"/>
              <w:rPr>
                <w:lang w:val="et-EE"/>
              </w:rPr>
            </w:pPr>
          </w:p>
        </w:tc>
        <w:tc>
          <w:tcPr>
            <w:tcW w:w="4876" w:type="dxa"/>
            <w:hideMark/>
          </w:tcPr>
          <w:p w14:paraId="1F5D234D" w14:textId="77777777" w:rsidR="009D5AB4" w:rsidRPr="00B07930" w:rsidRDefault="009D5AB4" w:rsidP="0013785F">
            <w:pPr>
              <w:pStyle w:val="Normal6"/>
              <w:rPr>
                <w:szCs w:val="24"/>
                <w:lang w:val="et-EE"/>
              </w:rPr>
            </w:pPr>
            <w:r w:rsidRPr="00B07930">
              <w:rPr>
                <w:b/>
                <w:i/>
                <w:lang w:val="et-EE"/>
              </w:rPr>
              <w:t>cb)</w:t>
            </w:r>
            <w:r w:rsidRPr="00B07930">
              <w:rPr>
                <w:b/>
                <w:i/>
                <w:lang w:val="et-EE"/>
              </w:rPr>
              <w:tab/>
              <w:t>kui tehakse otsused piirata, peatada või lõpetada töötajaga töösuhe või keelduda tehtud töö eest tasu maksmisest, samuti otsuste puhul, mis puudutavad nende lepingulist staatust, või mis tahes muu samaväärse või kahjuliku mõjuga otsuste puhul – selliste otsuste põhjused;</w:t>
            </w:r>
          </w:p>
        </w:tc>
      </w:tr>
    </w:tbl>
    <w:p w14:paraId="0C678C2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B7857AE" w14:textId="77777777" w:rsidR="009D5AB4" w:rsidRPr="00B07930" w:rsidRDefault="009D5AB4" w:rsidP="009D5AB4">
      <w:r w:rsidRPr="00B07930">
        <w:rPr>
          <w:rStyle w:val="HideTWBExt"/>
          <w:noProof w:val="0"/>
        </w:rPr>
        <w:t>&lt;/Amend&gt;</w:t>
      </w:r>
    </w:p>
    <w:p w14:paraId="76B441F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366</w:t>
      </w:r>
      <w:r w:rsidRPr="00B07930">
        <w:rPr>
          <w:rStyle w:val="HideTWBExt"/>
          <w:b w:val="0"/>
          <w:noProof w:val="0"/>
          <w:lang w:val="et-EE"/>
        </w:rPr>
        <w:t>&lt;/NumAm&gt;</w:t>
      </w:r>
    </w:p>
    <w:p w14:paraId="7C538A73"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2BF3695F" w14:textId="77777777" w:rsidR="009D5AB4" w:rsidRPr="00B07930" w:rsidRDefault="009D5AB4" w:rsidP="009D5AB4">
      <w:r w:rsidRPr="00B07930">
        <w:rPr>
          <w:rStyle w:val="HideTWBExt"/>
          <w:noProof w:val="0"/>
        </w:rPr>
        <w:t>&lt;/RepeatBlock-By&gt;</w:t>
      </w:r>
    </w:p>
    <w:p w14:paraId="341E244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3626534" w14:textId="77777777" w:rsidR="009D5AB4" w:rsidRPr="00B07930" w:rsidRDefault="009D5AB4" w:rsidP="009D5AB4">
      <w:pPr>
        <w:pStyle w:val="NormalBold"/>
      </w:pPr>
      <w:r w:rsidRPr="00B07930">
        <w:rPr>
          <w:rStyle w:val="HideTWBExt"/>
          <w:b w:val="0"/>
          <w:noProof w:val="0"/>
        </w:rPr>
        <w:t>&lt;Article&gt;</w:t>
      </w:r>
      <w:r w:rsidRPr="00B07930">
        <w:t>I lisa – artikkel 3 – lõige 2 – punkt c b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48035E8" w14:textId="77777777" w:rsidTr="0013785F">
        <w:trPr>
          <w:jc w:val="center"/>
        </w:trPr>
        <w:tc>
          <w:tcPr>
            <w:tcW w:w="9752" w:type="dxa"/>
            <w:gridSpan w:val="2"/>
          </w:tcPr>
          <w:p w14:paraId="70D13236" w14:textId="77777777" w:rsidR="009D5AB4" w:rsidRPr="00B07930" w:rsidRDefault="009D5AB4" w:rsidP="0013785F">
            <w:pPr>
              <w:keepNext/>
            </w:pPr>
          </w:p>
        </w:tc>
      </w:tr>
      <w:tr w:rsidR="009D5AB4" w:rsidRPr="00B07930" w14:paraId="4BCAC476" w14:textId="77777777" w:rsidTr="0013785F">
        <w:trPr>
          <w:jc w:val="center"/>
        </w:trPr>
        <w:tc>
          <w:tcPr>
            <w:tcW w:w="4876" w:type="dxa"/>
            <w:hideMark/>
          </w:tcPr>
          <w:p w14:paraId="65A0DB8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712802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A0ABD33" w14:textId="77777777" w:rsidTr="0013785F">
        <w:trPr>
          <w:jc w:val="center"/>
        </w:trPr>
        <w:tc>
          <w:tcPr>
            <w:tcW w:w="4876" w:type="dxa"/>
          </w:tcPr>
          <w:p w14:paraId="3CDFC579" w14:textId="77777777" w:rsidR="009D5AB4" w:rsidRPr="00B07930" w:rsidRDefault="009D5AB4" w:rsidP="0013785F">
            <w:pPr>
              <w:pStyle w:val="Normal6"/>
              <w:rPr>
                <w:lang w:val="et-EE"/>
              </w:rPr>
            </w:pPr>
          </w:p>
        </w:tc>
        <w:tc>
          <w:tcPr>
            <w:tcW w:w="4876" w:type="dxa"/>
            <w:hideMark/>
          </w:tcPr>
          <w:p w14:paraId="6FA78E4B" w14:textId="77777777" w:rsidR="009D5AB4" w:rsidRPr="00B07930" w:rsidRDefault="009D5AB4" w:rsidP="0013785F">
            <w:pPr>
              <w:pStyle w:val="Normal6"/>
              <w:rPr>
                <w:szCs w:val="24"/>
                <w:lang w:val="et-EE"/>
              </w:rPr>
            </w:pPr>
            <w:r w:rsidRPr="00B07930">
              <w:rPr>
                <w:b/>
                <w:i/>
                <w:lang w:val="et-EE"/>
              </w:rPr>
              <w:t>cb) töötervishoiule ja tööohutusele avalduv mõju;</w:t>
            </w:r>
          </w:p>
        </w:tc>
      </w:tr>
    </w:tbl>
    <w:p w14:paraId="5908FB0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8925F62" w14:textId="77777777" w:rsidR="009D5AB4" w:rsidRPr="00B07930" w:rsidRDefault="009D5AB4" w:rsidP="009D5AB4">
      <w:r w:rsidRPr="00B07930">
        <w:rPr>
          <w:rStyle w:val="HideTWBExt"/>
          <w:noProof w:val="0"/>
        </w:rPr>
        <w:t>&lt;/Amend&gt;</w:t>
      </w:r>
    </w:p>
    <w:p w14:paraId="6B8D635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367</w:t>
      </w:r>
      <w:r w:rsidRPr="00B07930">
        <w:rPr>
          <w:rStyle w:val="HideTWBExt"/>
          <w:b w:val="0"/>
          <w:noProof w:val="0"/>
          <w:lang w:val="et-EE"/>
        </w:rPr>
        <w:t>&lt;/NumAm&gt;</w:t>
      </w:r>
    </w:p>
    <w:p w14:paraId="2A282A5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1EE0913" w14:textId="77777777" w:rsidR="009D5AB4" w:rsidRPr="00B07930" w:rsidRDefault="009D5AB4" w:rsidP="009D5AB4">
      <w:r w:rsidRPr="00B07930">
        <w:rPr>
          <w:rStyle w:val="HideTWBExt"/>
          <w:noProof w:val="0"/>
        </w:rPr>
        <w:t>&lt;/RepeatBlock-By&gt;</w:t>
      </w:r>
    </w:p>
    <w:p w14:paraId="03DF0F3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F56BD38" w14:textId="77777777" w:rsidR="009D5AB4" w:rsidRPr="00B07930" w:rsidRDefault="009D5AB4" w:rsidP="009D5AB4">
      <w:pPr>
        <w:pStyle w:val="NormalBold"/>
      </w:pPr>
      <w:r w:rsidRPr="00B07930">
        <w:rPr>
          <w:rStyle w:val="HideTWBExt"/>
          <w:b w:val="0"/>
          <w:noProof w:val="0"/>
        </w:rPr>
        <w:t>&lt;Article&gt;</w:t>
      </w:r>
      <w:r w:rsidRPr="00B07930">
        <w:t>I lisa – artikkel 3 – lõige 2 – punkt c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CFC91C7" w14:textId="77777777" w:rsidTr="0013785F">
        <w:trPr>
          <w:jc w:val="center"/>
        </w:trPr>
        <w:tc>
          <w:tcPr>
            <w:tcW w:w="9752" w:type="dxa"/>
            <w:gridSpan w:val="2"/>
          </w:tcPr>
          <w:p w14:paraId="5DA5CED4" w14:textId="77777777" w:rsidR="009D5AB4" w:rsidRPr="00B07930" w:rsidRDefault="009D5AB4" w:rsidP="0013785F">
            <w:pPr>
              <w:keepNext/>
            </w:pPr>
          </w:p>
        </w:tc>
      </w:tr>
      <w:tr w:rsidR="009D5AB4" w:rsidRPr="00B07930" w14:paraId="4FF88A25" w14:textId="77777777" w:rsidTr="0013785F">
        <w:trPr>
          <w:jc w:val="center"/>
        </w:trPr>
        <w:tc>
          <w:tcPr>
            <w:tcW w:w="4876" w:type="dxa"/>
            <w:hideMark/>
          </w:tcPr>
          <w:p w14:paraId="4071555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6E2A59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E7D1D42" w14:textId="77777777" w:rsidTr="0013785F">
        <w:trPr>
          <w:jc w:val="center"/>
        </w:trPr>
        <w:tc>
          <w:tcPr>
            <w:tcW w:w="4876" w:type="dxa"/>
          </w:tcPr>
          <w:p w14:paraId="0CD88EED" w14:textId="77777777" w:rsidR="009D5AB4" w:rsidRPr="00B07930" w:rsidRDefault="009D5AB4" w:rsidP="0013785F">
            <w:pPr>
              <w:pStyle w:val="Normal6"/>
              <w:rPr>
                <w:lang w:val="et-EE"/>
              </w:rPr>
            </w:pPr>
          </w:p>
        </w:tc>
        <w:tc>
          <w:tcPr>
            <w:tcW w:w="4876" w:type="dxa"/>
            <w:hideMark/>
          </w:tcPr>
          <w:p w14:paraId="6AEFD9A2" w14:textId="77777777" w:rsidR="009D5AB4" w:rsidRPr="00B07930" w:rsidRDefault="009D5AB4" w:rsidP="0013785F">
            <w:pPr>
              <w:pStyle w:val="Normal6"/>
              <w:rPr>
                <w:szCs w:val="24"/>
                <w:lang w:val="et-EE"/>
              </w:rPr>
            </w:pPr>
            <w:r w:rsidRPr="00B07930">
              <w:rPr>
                <w:b/>
                <w:i/>
                <w:lang w:val="et-EE"/>
              </w:rPr>
              <w:t>cc)</w:t>
            </w:r>
            <w:r w:rsidRPr="00B07930">
              <w:rPr>
                <w:b/>
                <w:i/>
                <w:lang w:val="et-EE"/>
              </w:rPr>
              <w:tab/>
              <w:t>selliste süsteemide mõju töökorralduse kavandamisele ja juhtimisele.</w:t>
            </w:r>
          </w:p>
        </w:tc>
      </w:tr>
    </w:tbl>
    <w:p w14:paraId="70D814C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CA167FD" w14:textId="77777777" w:rsidR="009D5AB4" w:rsidRPr="00B07930" w:rsidRDefault="009D5AB4" w:rsidP="009D5AB4">
      <w:r w:rsidRPr="00B07930">
        <w:rPr>
          <w:rStyle w:val="HideTWBExt"/>
          <w:noProof w:val="0"/>
        </w:rPr>
        <w:t>&lt;/Amend&gt;</w:t>
      </w:r>
    </w:p>
    <w:p w14:paraId="4A4BF7C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368</w:t>
      </w:r>
      <w:r w:rsidRPr="00B07930">
        <w:rPr>
          <w:rStyle w:val="HideTWBExt"/>
          <w:b w:val="0"/>
          <w:noProof w:val="0"/>
          <w:lang w:val="et-EE"/>
        </w:rPr>
        <w:t>&lt;/NumAm&gt;</w:t>
      </w:r>
    </w:p>
    <w:p w14:paraId="5F6DFCCD"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198822BC" w14:textId="77777777" w:rsidR="009D5AB4" w:rsidRPr="00B07930" w:rsidRDefault="009D5AB4" w:rsidP="009D5AB4">
      <w:r w:rsidRPr="00B07930">
        <w:rPr>
          <w:rStyle w:val="HideTWBExt"/>
          <w:noProof w:val="0"/>
        </w:rPr>
        <w:t>&lt;/RepeatBlock-By&gt;</w:t>
      </w:r>
    </w:p>
    <w:p w14:paraId="16A94D1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7FFD13B" w14:textId="77777777" w:rsidR="009D5AB4" w:rsidRPr="00B07930" w:rsidRDefault="009D5AB4" w:rsidP="009D5AB4">
      <w:pPr>
        <w:pStyle w:val="NormalBold"/>
      </w:pPr>
      <w:r w:rsidRPr="00B07930">
        <w:rPr>
          <w:rStyle w:val="HideTWBExt"/>
          <w:b w:val="0"/>
          <w:noProof w:val="0"/>
        </w:rPr>
        <w:t>&lt;Article&gt;</w:t>
      </w:r>
      <w:r w:rsidRPr="00B07930">
        <w:t>I lisa – artikkel 3 – lõige 2 – punkt c c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5B8E0DB" w14:textId="77777777" w:rsidTr="0013785F">
        <w:trPr>
          <w:jc w:val="center"/>
        </w:trPr>
        <w:tc>
          <w:tcPr>
            <w:tcW w:w="9752" w:type="dxa"/>
            <w:gridSpan w:val="2"/>
          </w:tcPr>
          <w:p w14:paraId="2C0ACF21" w14:textId="77777777" w:rsidR="009D5AB4" w:rsidRPr="00B07930" w:rsidRDefault="009D5AB4" w:rsidP="0013785F">
            <w:pPr>
              <w:keepNext/>
            </w:pPr>
          </w:p>
        </w:tc>
      </w:tr>
      <w:tr w:rsidR="009D5AB4" w:rsidRPr="00B07930" w14:paraId="3B5E84A3" w14:textId="77777777" w:rsidTr="0013785F">
        <w:trPr>
          <w:jc w:val="center"/>
        </w:trPr>
        <w:tc>
          <w:tcPr>
            <w:tcW w:w="4876" w:type="dxa"/>
            <w:hideMark/>
          </w:tcPr>
          <w:p w14:paraId="1097106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E5DB11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DA7ED2B" w14:textId="77777777" w:rsidTr="0013785F">
        <w:trPr>
          <w:jc w:val="center"/>
        </w:trPr>
        <w:tc>
          <w:tcPr>
            <w:tcW w:w="4876" w:type="dxa"/>
          </w:tcPr>
          <w:p w14:paraId="3413222E" w14:textId="77777777" w:rsidR="009D5AB4" w:rsidRPr="00B07930" w:rsidRDefault="009D5AB4" w:rsidP="0013785F">
            <w:pPr>
              <w:pStyle w:val="Normal6"/>
              <w:rPr>
                <w:lang w:val="et-EE"/>
              </w:rPr>
            </w:pPr>
          </w:p>
        </w:tc>
        <w:tc>
          <w:tcPr>
            <w:tcW w:w="4876" w:type="dxa"/>
            <w:hideMark/>
          </w:tcPr>
          <w:p w14:paraId="5D1304B1" w14:textId="77777777" w:rsidR="009D5AB4" w:rsidRPr="00B07930" w:rsidRDefault="009D5AB4" w:rsidP="0013785F">
            <w:pPr>
              <w:pStyle w:val="Normal6"/>
              <w:rPr>
                <w:szCs w:val="24"/>
                <w:lang w:val="et-EE"/>
              </w:rPr>
            </w:pPr>
            <w:r w:rsidRPr="00B07930">
              <w:rPr>
                <w:b/>
                <w:i/>
                <w:lang w:val="et-EE"/>
              </w:rPr>
              <w:t>cc) kallutatud ja diskrimineerivate tulemuste tuvastamiseks ja leevendamiseks võetud meetmed;</w:t>
            </w:r>
          </w:p>
        </w:tc>
      </w:tr>
    </w:tbl>
    <w:p w14:paraId="6E424F8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F2D8A0" w14:textId="77777777" w:rsidR="009D5AB4" w:rsidRPr="00B07930" w:rsidRDefault="009D5AB4" w:rsidP="009D5AB4">
      <w:r w:rsidRPr="00B07930">
        <w:rPr>
          <w:rStyle w:val="HideTWBExt"/>
          <w:noProof w:val="0"/>
        </w:rPr>
        <w:t>&lt;/Amend&gt;</w:t>
      </w:r>
    </w:p>
    <w:p w14:paraId="74453AF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369</w:t>
      </w:r>
      <w:r w:rsidRPr="00B07930">
        <w:rPr>
          <w:rStyle w:val="HideTWBExt"/>
          <w:b w:val="0"/>
          <w:noProof w:val="0"/>
          <w:lang w:val="et-EE"/>
        </w:rPr>
        <w:t>&lt;/NumAm&gt;</w:t>
      </w:r>
    </w:p>
    <w:p w14:paraId="1EF3D9C5"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0BF60B59" w14:textId="77777777" w:rsidR="009D5AB4" w:rsidRPr="00B07930" w:rsidRDefault="009D5AB4" w:rsidP="009D5AB4">
      <w:r w:rsidRPr="00B07930">
        <w:rPr>
          <w:rStyle w:val="HideTWBExt"/>
          <w:noProof w:val="0"/>
        </w:rPr>
        <w:t>&lt;/RepeatBlock-By&gt;</w:t>
      </w:r>
    </w:p>
    <w:p w14:paraId="791E125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1B1CE73" w14:textId="77777777" w:rsidR="009D5AB4" w:rsidRPr="00B07930" w:rsidRDefault="009D5AB4" w:rsidP="009D5AB4">
      <w:pPr>
        <w:pStyle w:val="NormalBold"/>
      </w:pPr>
      <w:r w:rsidRPr="00B07930">
        <w:rPr>
          <w:rStyle w:val="HideTWBExt"/>
          <w:b w:val="0"/>
          <w:noProof w:val="0"/>
        </w:rPr>
        <w:t>&lt;Article&gt;</w:t>
      </w:r>
      <w:r w:rsidRPr="00B07930">
        <w:t>I lisa – artikkel 3 – lõige 2 – punkt c d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420C944" w14:textId="77777777" w:rsidTr="0013785F">
        <w:trPr>
          <w:jc w:val="center"/>
        </w:trPr>
        <w:tc>
          <w:tcPr>
            <w:tcW w:w="9752" w:type="dxa"/>
            <w:gridSpan w:val="2"/>
          </w:tcPr>
          <w:p w14:paraId="6D49D296" w14:textId="77777777" w:rsidR="009D5AB4" w:rsidRPr="00B07930" w:rsidRDefault="009D5AB4" w:rsidP="0013785F">
            <w:pPr>
              <w:keepNext/>
            </w:pPr>
          </w:p>
        </w:tc>
      </w:tr>
      <w:tr w:rsidR="009D5AB4" w:rsidRPr="00B07930" w14:paraId="04613F73" w14:textId="77777777" w:rsidTr="0013785F">
        <w:trPr>
          <w:jc w:val="center"/>
        </w:trPr>
        <w:tc>
          <w:tcPr>
            <w:tcW w:w="4876" w:type="dxa"/>
            <w:hideMark/>
          </w:tcPr>
          <w:p w14:paraId="38D60A7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65BA1F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F42A70D" w14:textId="77777777" w:rsidTr="0013785F">
        <w:trPr>
          <w:jc w:val="center"/>
        </w:trPr>
        <w:tc>
          <w:tcPr>
            <w:tcW w:w="4876" w:type="dxa"/>
          </w:tcPr>
          <w:p w14:paraId="21CBD387" w14:textId="77777777" w:rsidR="009D5AB4" w:rsidRPr="00B07930" w:rsidRDefault="009D5AB4" w:rsidP="0013785F">
            <w:pPr>
              <w:pStyle w:val="Normal6"/>
              <w:rPr>
                <w:lang w:val="et-EE"/>
              </w:rPr>
            </w:pPr>
          </w:p>
        </w:tc>
        <w:tc>
          <w:tcPr>
            <w:tcW w:w="4876" w:type="dxa"/>
            <w:hideMark/>
          </w:tcPr>
          <w:p w14:paraId="237EB717" w14:textId="77777777" w:rsidR="009D5AB4" w:rsidRPr="00B07930" w:rsidRDefault="009D5AB4" w:rsidP="0013785F">
            <w:pPr>
              <w:pStyle w:val="Normal6"/>
              <w:rPr>
                <w:szCs w:val="24"/>
                <w:lang w:val="et-EE"/>
              </w:rPr>
            </w:pPr>
            <w:r w:rsidRPr="00B07930">
              <w:rPr>
                <w:b/>
                <w:i/>
                <w:lang w:val="et-EE"/>
              </w:rPr>
              <w:t>cd) inimjärelevalve mehhanismid;</w:t>
            </w:r>
          </w:p>
        </w:tc>
      </w:tr>
    </w:tbl>
    <w:p w14:paraId="4B0F725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AA16A0A" w14:textId="77777777" w:rsidR="009D5AB4" w:rsidRPr="00B07930" w:rsidRDefault="009D5AB4" w:rsidP="009D5AB4">
      <w:r w:rsidRPr="00B07930">
        <w:rPr>
          <w:rStyle w:val="HideTWBExt"/>
          <w:noProof w:val="0"/>
        </w:rPr>
        <w:t>&lt;/Amend&gt;</w:t>
      </w:r>
    </w:p>
    <w:p w14:paraId="62D5264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370</w:t>
      </w:r>
      <w:r w:rsidRPr="00B07930">
        <w:rPr>
          <w:rStyle w:val="HideTWBExt"/>
          <w:b w:val="0"/>
          <w:noProof w:val="0"/>
          <w:lang w:val="et-EE"/>
        </w:rPr>
        <w:t>&lt;/NumAm&gt;</w:t>
      </w:r>
    </w:p>
    <w:p w14:paraId="2629465C"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187CFA7C" w14:textId="77777777" w:rsidR="009D5AB4" w:rsidRPr="00B07930" w:rsidRDefault="009D5AB4" w:rsidP="009D5AB4">
      <w:r w:rsidRPr="00B07930">
        <w:rPr>
          <w:rStyle w:val="HideTWBExt"/>
          <w:noProof w:val="0"/>
        </w:rPr>
        <w:t>&lt;/RepeatBlock-By&gt;</w:t>
      </w:r>
    </w:p>
    <w:p w14:paraId="0DA2305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224D2B8" w14:textId="77777777" w:rsidR="009D5AB4" w:rsidRPr="00B07930" w:rsidRDefault="009D5AB4" w:rsidP="009D5AB4">
      <w:pPr>
        <w:pStyle w:val="NormalBold"/>
      </w:pPr>
      <w:r w:rsidRPr="00B07930">
        <w:rPr>
          <w:rStyle w:val="HideTWBExt"/>
          <w:b w:val="0"/>
          <w:noProof w:val="0"/>
        </w:rPr>
        <w:t>&lt;Article&gt;</w:t>
      </w:r>
      <w:r w:rsidRPr="00B07930">
        <w:t>I lisa – artikkel 3 – lõige 2 – punkt c e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3419B39" w14:textId="77777777" w:rsidTr="0013785F">
        <w:trPr>
          <w:jc w:val="center"/>
        </w:trPr>
        <w:tc>
          <w:tcPr>
            <w:tcW w:w="9752" w:type="dxa"/>
            <w:gridSpan w:val="2"/>
          </w:tcPr>
          <w:p w14:paraId="79B4AC44" w14:textId="77777777" w:rsidR="009D5AB4" w:rsidRPr="00B07930" w:rsidRDefault="009D5AB4" w:rsidP="0013785F">
            <w:pPr>
              <w:keepNext/>
            </w:pPr>
          </w:p>
        </w:tc>
      </w:tr>
      <w:tr w:rsidR="009D5AB4" w:rsidRPr="00B07930" w14:paraId="1CAF562C" w14:textId="77777777" w:rsidTr="0013785F">
        <w:trPr>
          <w:jc w:val="center"/>
        </w:trPr>
        <w:tc>
          <w:tcPr>
            <w:tcW w:w="4876" w:type="dxa"/>
            <w:hideMark/>
          </w:tcPr>
          <w:p w14:paraId="26ECB08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13DD8B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F86895A" w14:textId="77777777" w:rsidTr="0013785F">
        <w:trPr>
          <w:jc w:val="center"/>
        </w:trPr>
        <w:tc>
          <w:tcPr>
            <w:tcW w:w="4876" w:type="dxa"/>
          </w:tcPr>
          <w:p w14:paraId="0D89953A" w14:textId="77777777" w:rsidR="009D5AB4" w:rsidRPr="00B07930" w:rsidRDefault="009D5AB4" w:rsidP="0013785F">
            <w:pPr>
              <w:pStyle w:val="Normal6"/>
              <w:rPr>
                <w:lang w:val="et-EE"/>
              </w:rPr>
            </w:pPr>
          </w:p>
        </w:tc>
        <w:tc>
          <w:tcPr>
            <w:tcW w:w="4876" w:type="dxa"/>
            <w:hideMark/>
          </w:tcPr>
          <w:p w14:paraId="722E913B" w14:textId="77777777" w:rsidR="009D5AB4" w:rsidRPr="00B07930" w:rsidRDefault="009D5AB4" w:rsidP="0013785F">
            <w:pPr>
              <w:pStyle w:val="Normal6"/>
              <w:rPr>
                <w:szCs w:val="24"/>
                <w:lang w:val="et-EE"/>
              </w:rPr>
            </w:pPr>
            <w:r w:rsidRPr="00B07930">
              <w:rPr>
                <w:b/>
                <w:i/>
                <w:lang w:val="et-EE"/>
              </w:rPr>
              <w:t>ce) mõjutatud töötajatele mõeldud koolitus- ja toetusmeetmed</w:t>
            </w:r>
          </w:p>
        </w:tc>
      </w:tr>
    </w:tbl>
    <w:p w14:paraId="67504AE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E55D6C9" w14:textId="77777777" w:rsidR="009D5AB4" w:rsidRPr="00B07930" w:rsidRDefault="009D5AB4" w:rsidP="009D5AB4">
      <w:r w:rsidRPr="00B07930">
        <w:rPr>
          <w:rStyle w:val="HideTWBExt"/>
          <w:noProof w:val="0"/>
        </w:rPr>
        <w:t>&lt;/Amend&gt;</w:t>
      </w:r>
    </w:p>
    <w:p w14:paraId="49824D9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371</w:t>
      </w:r>
      <w:r w:rsidRPr="00B07930">
        <w:rPr>
          <w:rStyle w:val="HideTWBExt"/>
          <w:b w:val="0"/>
          <w:noProof w:val="0"/>
          <w:lang w:val="et-EE"/>
        </w:rPr>
        <w:t>&lt;/NumAm&gt;</w:t>
      </w:r>
    </w:p>
    <w:p w14:paraId="26E6E7A8"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351D70D" w14:textId="77777777" w:rsidR="009D5AB4" w:rsidRPr="00B07930" w:rsidRDefault="009D5AB4" w:rsidP="009D5AB4">
      <w:r w:rsidRPr="00B07930">
        <w:rPr>
          <w:rStyle w:val="HideTWBExt"/>
          <w:noProof w:val="0"/>
        </w:rPr>
        <w:t>&lt;/RepeatBlock-By&gt;</w:t>
      </w:r>
    </w:p>
    <w:p w14:paraId="75B3B7F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AA6031D" w14:textId="77777777" w:rsidR="009D5AB4" w:rsidRPr="00B07930" w:rsidRDefault="009D5AB4" w:rsidP="009D5AB4">
      <w:pPr>
        <w:pStyle w:val="NormalBold"/>
      </w:pPr>
      <w:r w:rsidRPr="00B07930">
        <w:rPr>
          <w:rStyle w:val="HideTWBExt"/>
          <w:b w:val="0"/>
          <w:noProof w:val="0"/>
        </w:rPr>
        <w:t>&lt;Article&gt;</w:t>
      </w:r>
      <w:r w:rsidRPr="00B07930">
        <w:t>I lisa – artikkel 3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070C8F5" w14:textId="77777777" w:rsidTr="0013785F">
        <w:trPr>
          <w:jc w:val="center"/>
        </w:trPr>
        <w:tc>
          <w:tcPr>
            <w:tcW w:w="9752" w:type="dxa"/>
            <w:gridSpan w:val="2"/>
          </w:tcPr>
          <w:p w14:paraId="1DD21B5F" w14:textId="77777777" w:rsidR="009D5AB4" w:rsidRPr="00B07930" w:rsidRDefault="009D5AB4" w:rsidP="0013785F">
            <w:pPr>
              <w:keepNext/>
            </w:pPr>
          </w:p>
        </w:tc>
      </w:tr>
      <w:tr w:rsidR="009D5AB4" w:rsidRPr="00B07930" w14:paraId="0AC34983" w14:textId="77777777" w:rsidTr="0013785F">
        <w:trPr>
          <w:jc w:val="center"/>
        </w:trPr>
        <w:tc>
          <w:tcPr>
            <w:tcW w:w="4876" w:type="dxa"/>
            <w:hideMark/>
          </w:tcPr>
          <w:p w14:paraId="21DA106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5B34DF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93C137F" w14:textId="77777777" w:rsidTr="0013785F">
        <w:trPr>
          <w:jc w:val="center"/>
        </w:trPr>
        <w:tc>
          <w:tcPr>
            <w:tcW w:w="4876" w:type="dxa"/>
          </w:tcPr>
          <w:p w14:paraId="00E7EA54" w14:textId="77777777" w:rsidR="009D5AB4" w:rsidRPr="00B07930" w:rsidRDefault="009D5AB4" w:rsidP="0013785F">
            <w:pPr>
              <w:pStyle w:val="Normal6"/>
              <w:rPr>
                <w:lang w:val="et-EE"/>
              </w:rPr>
            </w:pPr>
          </w:p>
        </w:tc>
        <w:tc>
          <w:tcPr>
            <w:tcW w:w="4876" w:type="dxa"/>
            <w:hideMark/>
          </w:tcPr>
          <w:p w14:paraId="5C1553C8" w14:textId="77777777" w:rsidR="009D5AB4" w:rsidRPr="00B07930" w:rsidRDefault="009D5AB4" w:rsidP="0013785F">
            <w:pPr>
              <w:pStyle w:val="Normal6"/>
              <w:rPr>
                <w:szCs w:val="24"/>
                <w:lang w:val="et-EE"/>
              </w:rPr>
            </w:pPr>
            <w:r w:rsidRPr="00B07930">
              <w:rPr>
                <w:b/>
                <w:i/>
                <w:lang w:val="et-EE"/>
              </w:rPr>
              <w:t>2a.</w:t>
            </w:r>
            <w:r w:rsidRPr="00B07930">
              <w:rPr>
                <w:b/>
                <w:i/>
                <w:lang w:val="et-EE"/>
              </w:rPr>
              <w:tab/>
              <w:t>Tööandjad ja teenuste hankijad annavad töötajate esindajatele ja riiklikele pädevatele asutustele põhjalikku ja üksikasjalikku lõikes 1 osutatud teavet kõigi asjaomaste süsteemide ja nende omaduste kohta.</w:t>
            </w:r>
          </w:p>
        </w:tc>
      </w:tr>
    </w:tbl>
    <w:p w14:paraId="50C4CD6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90888DD" w14:textId="77777777" w:rsidR="009D5AB4" w:rsidRPr="00B07930" w:rsidRDefault="009D5AB4" w:rsidP="009D5AB4">
      <w:r w:rsidRPr="00B07930">
        <w:rPr>
          <w:rStyle w:val="HideTWBExt"/>
          <w:noProof w:val="0"/>
        </w:rPr>
        <w:t>&lt;/Amend&gt;</w:t>
      </w:r>
    </w:p>
    <w:p w14:paraId="39D454C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372</w:t>
      </w:r>
      <w:r w:rsidRPr="00B07930">
        <w:rPr>
          <w:rStyle w:val="HideTWBExt"/>
          <w:b w:val="0"/>
          <w:noProof w:val="0"/>
          <w:lang w:val="et-EE"/>
        </w:rPr>
        <w:t>&lt;/NumAm&gt;</w:t>
      </w:r>
    </w:p>
    <w:p w14:paraId="21C4C6C9"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50ACFDC" w14:textId="77777777" w:rsidR="009D5AB4" w:rsidRPr="00B07930" w:rsidRDefault="009D5AB4" w:rsidP="009D5AB4">
      <w:r w:rsidRPr="00B07930">
        <w:rPr>
          <w:rStyle w:val="HideTWBExt"/>
          <w:noProof w:val="0"/>
        </w:rPr>
        <w:t>&lt;/RepeatBlock-By&gt;</w:t>
      </w:r>
    </w:p>
    <w:p w14:paraId="5AD4DF4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3873F2D" w14:textId="77777777" w:rsidR="009D5AB4" w:rsidRPr="00B07930" w:rsidRDefault="009D5AB4" w:rsidP="009D5AB4">
      <w:pPr>
        <w:pStyle w:val="NormalBold"/>
      </w:pPr>
      <w:r w:rsidRPr="00B07930">
        <w:rPr>
          <w:rStyle w:val="HideTWBExt"/>
          <w:b w:val="0"/>
          <w:noProof w:val="0"/>
        </w:rPr>
        <w:t>&lt;Article&gt;</w:t>
      </w:r>
      <w:r w:rsidRPr="00B07930">
        <w:t>I lisa – artikkel 3 – lõige 2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7BB0607" w14:textId="77777777" w:rsidTr="0013785F">
        <w:trPr>
          <w:jc w:val="center"/>
        </w:trPr>
        <w:tc>
          <w:tcPr>
            <w:tcW w:w="9752" w:type="dxa"/>
            <w:gridSpan w:val="2"/>
          </w:tcPr>
          <w:p w14:paraId="668F6FA5" w14:textId="77777777" w:rsidR="009D5AB4" w:rsidRPr="00B07930" w:rsidRDefault="009D5AB4" w:rsidP="0013785F">
            <w:pPr>
              <w:keepNext/>
            </w:pPr>
          </w:p>
        </w:tc>
      </w:tr>
      <w:tr w:rsidR="009D5AB4" w:rsidRPr="00B07930" w14:paraId="1746A210" w14:textId="77777777" w:rsidTr="0013785F">
        <w:trPr>
          <w:jc w:val="center"/>
        </w:trPr>
        <w:tc>
          <w:tcPr>
            <w:tcW w:w="4876" w:type="dxa"/>
            <w:hideMark/>
          </w:tcPr>
          <w:p w14:paraId="4CE3026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BDFE45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B4B1230" w14:textId="77777777" w:rsidTr="0013785F">
        <w:trPr>
          <w:jc w:val="center"/>
        </w:trPr>
        <w:tc>
          <w:tcPr>
            <w:tcW w:w="4876" w:type="dxa"/>
          </w:tcPr>
          <w:p w14:paraId="0BC400DB" w14:textId="77777777" w:rsidR="009D5AB4" w:rsidRPr="00B07930" w:rsidRDefault="009D5AB4" w:rsidP="0013785F">
            <w:pPr>
              <w:pStyle w:val="Normal6"/>
              <w:rPr>
                <w:lang w:val="et-EE"/>
              </w:rPr>
            </w:pPr>
          </w:p>
        </w:tc>
        <w:tc>
          <w:tcPr>
            <w:tcW w:w="4876" w:type="dxa"/>
            <w:hideMark/>
          </w:tcPr>
          <w:p w14:paraId="79617825" w14:textId="77777777" w:rsidR="009D5AB4" w:rsidRPr="00B07930" w:rsidRDefault="009D5AB4" w:rsidP="0013785F">
            <w:pPr>
              <w:pStyle w:val="Normal6"/>
              <w:rPr>
                <w:szCs w:val="24"/>
                <w:lang w:val="et-EE"/>
              </w:rPr>
            </w:pPr>
            <w:r w:rsidRPr="00B07930">
              <w:rPr>
                <w:b/>
                <w:i/>
                <w:lang w:val="et-EE"/>
              </w:rPr>
              <w:t>2b.</w:t>
            </w:r>
            <w:r w:rsidRPr="00B07930">
              <w:rPr>
                <w:b/>
                <w:i/>
                <w:lang w:val="et-EE"/>
              </w:rPr>
              <w:tab/>
              <w:t>Isikuandmete töötlemine tööandja või teenuste hankija poolt algoritmilise juhtimise süsteemide abil on töötlemisviis, mis võib tõenäoliselt kaasa tuua suure ohu füüsiliste isikute õigustele ja vabadustele määruse (EL) 2016/679 artikli 35 lõike 1 tähenduses. Hinnates vastavalt kõnealusele sättele algoritmilise juhtimise süsteemide poolse isikuandmete töötlemise mõju töötajate ja üksikettevõtjate isikuandmete kaitsele, sealhulgas käesoleva direktiivi artiklis 5 sätestatud andmetöötluse piirangutele, küsivad tööandjad ja teenuste hankijad, kes tegutsevad vastavalt määruse (EL) 2016/679 artikli 4 punktis 7 määratletud vastutavate töötlejate rollis, töötajate ja nende esindajate arvamust.</w:t>
            </w:r>
          </w:p>
        </w:tc>
      </w:tr>
    </w:tbl>
    <w:p w14:paraId="7A0580E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02EB9A4" w14:textId="77777777" w:rsidR="009D5AB4" w:rsidRPr="00B07930" w:rsidRDefault="009D5AB4" w:rsidP="009D5AB4">
      <w:r w:rsidRPr="00B07930">
        <w:rPr>
          <w:rStyle w:val="HideTWBExt"/>
          <w:noProof w:val="0"/>
        </w:rPr>
        <w:t>&lt;/Amend&gt;</w:t>
      </w:r>
    </w:p>
    <w:p w14:paraId="776BC37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373</w:t>
      </w:r>
      <w:r w:rsidRPr="00B07930">
        <w:rPr>
          <w:rStyle w:val="HideTWBExt"/>
          <w:b w:val="0"/>
          <w:noProof w:val="0"/>
          <w:lang w:val="et-EE"/>
        </w:rPr>
        <w:t>&lt;/NumAm&gt;</w:t>
      </w:r>
    </w:p>
    <w:p w14:paraId="7C3595FF"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2EC850A6"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5CAB144" w14:textId="77777777" w:rsidR="009D5AB4" w:rsidRPr="00B07930" w:rsidRDefault="009D5AB4" w:rsidP="009D5AB4">
      <w:r w:rsidRPr="00B07930">
        <w:rPr>
          <w:rStyle w:val="HideTWBExt"/>
          <w:noProof w:val="0"/>
        </w:rPr>
        <w:t>&lt;/RepeatBlock-By&gt;</w:t>
      </w:r>
    </w:p>
    <w:p w14:paraId="5BFF6A0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0944139" w14:textId="77777777" w:rsidR="009D5AB4" w:rsidRPr="00B07930" w:rsidRDefault="009D5AB4" w:rsidP="009D5AB4">
      <w:pPr>
        <w:pStyle w:val="NormalBold"/>
      </w:pPr>
      <w:r w:rsidRPr="00B07930">
        <w:rPr>
          <w:rStyle w:val="HideTWBExt"/>
          <w:b w:val="0"/>
          <w:noProof w:val="0"/>
        </w:rPr>
        <w:t>&lt;Article&gt;</w:t>
      </w:r>
      <w:r w:rsidRPr="00B07930">
        <w:t>I lisa – artikkel 3 – lõige 3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8C0EB65" w14:textId="77777777" w:rsidTr="0013785F">
        <w:trPr>
          <w:jc w:val="center"/>
        </w:trPr>
        <w:tc>
          <w:tcPr>
            <w:tcW w:w="9752" w:type="dxa"/>
            <w:gridSpan w:val="2"/>
          </w:tcPr>
          <w:p w14:paraId="02971302" w14:textId="77777777" w:rsidR="009D5AB4" w:rsidRPr="00B07930" w:rsidRDefault="009D5AB4" w:rsidP="0013785F">
            <w:pPr>
              <w:keepNext/>
            </w:pPr>
          </w:p>
        </w:tc>
      </w:tr>
      <w:tr w:rsidR="009D5AB4" w:rsidRPr="00B07930" w14:paraId="22954324" w14:textId="77777777" w:rsidTr="0013785F">
        <w:trPr>
          <w:jc w:val="center"/>
        </w:trPr>
        <w:tc>
          <w:tcPr>
            <w:tcW w:w="4876" w:type="dxa"/>
            <w:hideMark/>
          </w:tcPr>
          <w:p w14:paraId="1C13805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32EB9A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9502A0" w14:textId="77777777" w:rsidTr="0013785F">
        <w:trPr>
          <w:jc w:val="center"/>
        </w:trPr>
        <w:tc>
          <w:tcPr>
            <w:tcW w:w="4876" w:type="dxa"/>
            <w:hideMark/>
          </w:tcPr>
          <w:p w14:paraId="533D7F23" w14:textId="77777777" w:rsidR="009D5AB4" w:rsidRPr="00B07930" w:rsidRDefault="009D5AB4" w:rsidP="0013785F">
            <w:pPr>
              <w:pStyle w:val="Normal6"/>
              <w:rPr>
                <w:lang w:val="et-EE"/>
              </w:rPr>
            </w:pPr>
            <w:r w:rsidRPr="00B07930">
              <w:rPr>
                <w:lang w:val="et-EE"/>
              </w:rPr>
              <w:t>3.</w:t>
            </w:r>
            <w:r w:rsidRPr="00B07930">
              <w:rPr>
                <w:lang w:val="et-EE"/>
              </w:rPr>
              <w:tab/>
              <w:t xml:space="preserve">Lõikes 1 osutatud </w:t>
            </w:r>
            <w:r w:rsidRPr="00B07930">
              <w:rPr>
                <w:b/>
                <w:i/>
                <w:lang w:val="et-EE"/>
              </w:rPr>
              <w:t>teave esitatakse järgmisel ajal:</w:t>
            </w:r>
          </w:p>
        </w:tc>
        <w:tc>
          <w:tcPr>
            <w:tcW w:w="4876" w:type="dxa"/>
            <w:hideMark/>
          </w:tcPr>
          <w:p w14:paraId="7943515B" w14:textId="77777777" w:rsidR="009D5AB4" w:rsidRPr="00B07930" w:rsidRDefault="009D5AB4" w:rsidP="0013785F">
            <w:pPr>
              <w:pStyle w:val="Normal6"/>
              <w:rPr>
                <w:szCs w:val="24"/>
                <w:lang w:val="et-EE"/>
              </w:rPr>
            </w:pPr>
            <w:r w:rsidRPr="00B07930">
              <w:rPr>
                <w:lang w:val="et-EE"/>
              </w:rPr>
              <w:t>3.</w:t>
            </w:r>
            <w:r w:rsidRPr="00B07930">
              <w:rPr>
                <w:lang w:val="et-EE"/>
              </w:rPr>
              <w:tab/>
            </w:r>
            <w:r w:rsidRPr="00B07930">
              <w:rPr>
                <w:b/>
                <w:i/>
                <w:lang w:val="et-EE"/>
              </w:rPr>
              <w:t xml:space="preserve">Töötajatele ja üksikettevõtjatele antakse kokkuvõtlikku </w:t>
            </w:r>
            <w:r w:rsidRPr="00B07930">
              <w:rPr>
                <w:lang w:val="et-EE"/>
              </w:rPr>
              <w:t xml:space="preserve">lõikes 1 osutatud </w:t>
            </w:r>
            <w:r w:rsidRPr="00B07930">
              <w:rPr>
                <w:b/>
                <w:i/>
                <w:lang w:val="et-EE"/>
              </w:rPr>
              <w:t>teavet neid, ja kui see on kohaldatav, nende töötingimusi otseselt mõjutavate süsteemide ning nende omaduste kohta</w:t>
            </w:r>
          </w:p>
        </w:tc>
      </w:tr>
    </w:tbl>
    <w:p w14:paraId="3D9283A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8D06040" w14:textId="77777777" w:rsidR="009D5AB4" w:rsidRPr="00B07930" w:rsidRDefault="009D5AB4" w:rsidP="009D5AB4">
      <w:r w:rsidRPr="00B07930">
        <w:rPr>
          <w:rStyle w:val="HideTWBExt"/>
          <w:noProof w:val="0"/>
        </w:rPr>
        <w:t>&lt;/Amend&gt;</w:t>
      </w:r>
    </w:p>
    <w:p w14:paraId="4090C99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374</w:t>
      </w:r>
      <w:r w:rsidRPr="00B07930">
        <w:rPr>
          <w:rStyle w:val="HideTWBExt"/>
          <w:b w:val="0"/>
          <w:noProof w:val="0"/>
          <w:lang w:val="et-EE"/>
        </w:rPr>
        <w:t>&lt;/NumAm&gt;</w:t>
      </w:r>
    </w:p>
    <w:p w14:paraId="0D929E6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4CD42C50" w14:textId="77777777" w:rsidR="009D5AB4" w:rsidRPr="00B07930" w:rsidRDefault="009D5AB4" w:rsidP="009D5AB4">
      <w:r w:rsidRPr="00B07930">
        <w:rPr>
          <w:rStyle w:val="HideTWBExt"/>
          <w:noProof w:val="0"/>
        </w:rPr>
        <w:t>&lt;/RepeatBlock-By&gt;</w:t>
      </w:r>
    </w:p>
    <w:p w14:paraId="02B4D0C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DBB3D35" w14:textId="77777777" w:rsidR="009D5AB4" w:rsidRPr="00B07930" w:rsidRDefault="009D5AB4" w:rsidP="009D5AB4">
      <w:pPr>
        <w:pStyle w:val="NormalBold"/>
      </w:pPr>
      <w:r w:rsidRPr="00B07930">
        <w:rPr>
          <w:rStyle w:val="HideTWBExt"/>
          <w:b w:val="0"/>
          <w:noProof w:val="0"/>
        </w:rPr>
        <w:t>&lt;Article&gt;</w:t>
      </w:r>
      <w:r w:rsidRPr="00B07930">
        <w:t>I lisa – artikkel 3 – lõige 3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486236F" w14:textId="77777777" w:rsidTr="0013785F">
        <w:trPr>
          <w:jc w:val="center"/>
        </w:trPr>
        <w:tc>
          <w:tcPr>
            <w:tcW w:w="9752" w:type="dxa"/>
            <w:gridSpan w:val="2"/>
          </w:tcPr>
          <w:p w14:paraId="43281A4F" w14:textId="77777777" w:rsidR="009D5AB4" w:rsidRPr="00B07930" w:rsidRDefault="009D5AB4" w:rsidP="0013785F">
            <w:pPr>
              <w:keepNext/>
            </w:pPr>
          </w:p>
        </w:tc>
      </w:tr>
      <w:tr w:rsidR="009D5AB4" w:rsidRPr="00B07930" w14:paraId="7F1F3A77" w14:textId="77777777" w:rsidTr="0013785F">
        <w:trPr>
          <w:jc w:val="center"/>
        </w:trPr>
        <w:tc>
          <w:tcPr>
            <w:tcW w:w="4876" w:type="dxa"/>
            <w:hideMark/>
          </w:tcPr>
          <w:p w14:paraId="590A584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CE8840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178EC0B" w14:textId="77777777" w:rsidTr="0013785F">
        <w:trPr>
          <w:jc w:val="center"/>
        </w:trPr>
        <w:tc>
          <w:tcPr>
            <w:tcW w:w="4876" w:type="dxa"/>
            <w:hideMark/>
          </w:tcPr>
          <w:p w14:paraId="6C12F3B8" w14:textId="77777777" w:rsidR="009D5AB4" w:rsidRPr="00B07930" w:rsidRDefault="009D5AB4" w:rsidP="0013785F">
            <w:pPr>
              <w:pStyle w:val="Normal6"/>
              <w:rPr>
                <w:lang w:val="et-EE"/>
              </w:rPr>
            </w:pPr>
            <w:r w:rsidRPr="00B07930">
              <w:rPr>
                <w:lang w:val="et-EE"/>
              </w:rPr>
              <w:t>3.</w:t>
            </w:r>
            <w:r w:rsidRPr="00B07930">
              <w:rPr>
                <w:lang w:val="et-EE"/>
              </w:rPr>
              <w:tab/>
              <w:t>Lõikes 1 osutatud teave esitatakse järgmisel ajal:</w:t>
            </w:r>
          </w:p>
        </w:tc>
        <w:tc>
          <w:tcPr>
            <w:tcW w:w="4876" w:type="dxa"/>
            <w:hideMark/>
          </w:tcPr>
          <w:p w14:paraId="2E1CC9DD"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Lõikes 1 osutatud teave esitatakse </w:t>
            </w:r>
            <w:r w:rsidRPr="00B07930">
              <w:rPr>
                <w:b/>
                <w:i/>
                <w:lang w:val="et-EE"/>
              </w:rPr>
              <w:t xml:space="preserve">pärast töötajate esindajate teavitamist ja ärakuulamist </w:t>
            </w:r>
            <w:r w:rsidRPr="00B07930">
              <w:rPr>
                <w:lang w:val="et-EE"/>
              </w:rPr>
              <w:t>järgmisel ajal:</w:t>
            </w:r>
          </w:p>
        </w:tc>
      </w:tr>
    </w:tbl>
    <w:p w14:paraId="370423C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4DD9BEE" w14:textId="77777777" w:rsidR="009D5AB4" w:rsidRPr="00B07930" w:rsidRDefault="009D5AB4" w:rsidP="009D5AB4">
      <w:r w:rsidRPr="00B07930">
        <w:rPr>
          <w:rStyle w:val="HideTWBExt"/>
          <w:noProof w:val="0"/>
        </w:rPr>
        <w:t>&lt;/Amend&gt;</w:t>
      </w:r>
    </w:p>
    <w:p w14:paraId="5B576A5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375</w:t>
      </w:r>
      <w:r w:rsidRPr="00B07930">
        <w:rPr>
          <w:rStyle w:val="HideTWBExt"/>
          <w:b w:val="0"/>
          <w:noProof w:val="0"/>
          <w:lang w:val="et-EE"/>
        </w:rPr>
        <w:t>&lt;/NumAm&gt;</w:t>
      </w:r>
    </w:p>
    <w:p w14:paraId="43975AA8"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207DAAB6" w14:textId="77777777" w:rsidR="009D5AB4" w:rsidRPr="00B07930" w:rsidRDefault="009D5AB4" w:rsidP="009D5AB4">
      <w:r w:rsidRPr="00B07930">
        <w:rPr>
          <w:rStyle w:val="HideTWBExt"/>
          <w:noProof w:val="0"/>
        </w:rPr>
        <w:t>&lt;/RepeatBlock-By&gt;</w:t>
      </w:r>
    </w:p>
    <w:p w14:paraId="100ACD2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96C29A2" w14:textId="77777777" w:rsidR="009D5AB4" w:rsidRPr="00B07930" w:rsidRDefault="009D5AB4" w:rsidP="009D5AB4">
      <w:pPr>
        <w:pStyle w:val="NormalBold"/>
      </w:pPr>
      <w:r w:rsidRPr="00B07930">
        <w:rPr>
          <w:rStyle w:val="HideTWBExt"/>
          <w:b w:val="0"/>
          <w:noProof w:val="0"/>
        </w:rPr>
        <w:t>&lt;Article&gt;</w:t>
      </w:r>
      <w:r w:rsidRPr="00B07930">
        <w:t>I lisa – artikkel 3 – lõige 3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AFAF504" w14:textId="77777777" w:rsidTr="0013785F">
        <w:trPr>
          <w:jc w:val="center"/>
        </w:trPr>
        <w:tc>
          <w:tcPr>
            <w:tcW w:w="9752" w:type="dxa"/>
            <w:gridSpan w:val="2"/>
          </w:tcPr>
          <w:p w14:paraId="1585D9A3" w14:textId="77777777" w:rsidR="009D5AB4" w:rsidRPr="00B07930" w:rsidRDefault="009D5AB4" w:rsidP="0013785F">
            <w:pPr>
              <w:keepNext/>
            </w:pPr>
          </w:p>
        </w:tc>
      </w:tr>
      <w:tr w:rsidR="009D5AB4" w:rsidRPr="00B07930" w14:paraId="0C3A7E3C" w14:textId="77777777" w:rsidTr="0013785F">
        <w:trPr>
          <w:jc w:val="center"/>
        </w:trPr>
        <w:tc>
          <w:tcPr>
            <w:tcW w:w="4876" w:type="dxa"/>
            <w:hideMark/>
          </w:tcPr>
          <w:p w14:paraId="18967A2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FD868D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32F1524" w14:textId="77777777" w:rsidTr="0013785F">
        <w:trPr>
          <w:jc w:val="center"/>
        </w:trPr>
        <w:tc>
          <w:tcPr>
            <w:tcW w:w="4876" w:type="dxa"/>
            <w:hideMark/>
          </w:tcPr>
          <w:p w14:paraId="3B0988E2" w14:textId="77777777" w:rsidR="009D5AB4" w:rsidRPr="00B07930" w:rsidRDefault="009D5AB4" w:rsidP="0013785F">
            <w:pPr>
              <w:pStyle w:val="Normal6"/>
              <w:rPr>
                <w:lang w:val="et-EE"/>
              </w:rPr>
            </w:pPr>
            <w:r w:rsidRPr="00B07930">
              <w:rPr>
                <w:lang w:val="et-EE"/>
              </w:rPr>
              <w:t>3.</w:t>
            </w:r>
            <w:r w:rsidRPr="00B07930">
              <w:rPr>
                <w:lang w:val="et-EE"/>
              </w:rPr>
              <w:tab/>
              <w:t>Lõikes 1 osutatud teave esitatakse järgmisel ajal:</w:t>
            </w:r>
          </w:p>
        </w:tc>
        <w:tc>
          <w:tcPr>
            <w:tcW w:w="4876" w:type="dxa"/>
            <w:hideMark/>
          </w:tcPr>
          <w:p w14:paraId="77D50BB5"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Lõikes 1 osutatud teave esitatakse </w:t>
            </w:r>
            <w:r w:rsidRPr="00B07930">
              <w:rPr>
                <w:b/>
                <w:i/>
                <w:lang w:val="et-EE"/>
              </w:rPr>
              <w:t xml:space="preserve">töötajate esindajate kaasamisel </w:t>
            </w:r>
            <w:r w:rsidRPr="00B07930">
              <w:rPr>
                <w:lang w:val="et-EE"/>
              </w:rPr>
              <w:t>järgmisel ajal:</w:t>
            </w:r>
          </w:p>
        </w:tc>
      </w:tr>
    </w:tbl>
    <w:p w14:paraId="004ADF9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3718C8F" w14:textId="77777777" w:rsidR="009D5AB4" w:rsidRPr="00B07930" w:rsidRDefault="009D5AB4" w:rsidP="009D5AB4">
      <w:r w:rsidRPr="00B07930">
        <w:rPr>
          <w:rStyle w:val="HideTWBExt"/>
          <w:noProof w:val="0"/>
        </w:rPr>
        <w:t>&lt;/Amend&gt;</w:t>
      </w:r>
    </w:p>
    <w:p w14:paraId="0B5EF46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376</w:t>
      </w:r>
      <w:r w:rsidRPr="00B07930">
        <w:rPr>
          <w:rStyle w:val="HideTWBExt"/>
          <w:b w:val="0"/>
          <w:noProof w:val="0"/>
          <w:lang w:val="et-EE"/>
        </w:rPr>
        <w:t>&lt;/NumAm&gt;</w:t>
      </w:r>
    </w:p>
    <w:p w14:paraId="54D3E6F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0517F9B"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31993547" w14:textId="77777777" w:rsidR="009D5AB4" w:rsidRPr="00B07930" w:rsidRDefault="009D5AB4" w:rsidP="009D5AB4">
      <w:r w:rsidRPr="00B07930">
        <w:rPr>
          <w:rStyle w:val="HideTWBExt"/>
          <w:noProof w:val="0"/>
        </w:rPr>
        <w:t>&lt;/RepeatBlock-By&gt;</w:t>
      </w:r>
    </w:p>
    <w:p w14:paraId="5D9DA1B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3519072" w14:textId="77777777" w:rsidR="009D5AB4" w:rsidRPr="00B07930" w:rsidRDefault="009D5AB4" w:rsidP="009D5AB4">
      <w:pPr>
        <w:pStyle w:val="NormalBold"/>
      </w:pPr>
      <w:r w:rsidRPr="00B07930">
        <w:rPr>
          <w:rStyle w:val="HideTWBExt"/>
          <w:b w:val="0"/>
          <w:noProof w:val="0"/>
        </w:rPr>
        <w:t>&lt;Article&gt;</w:t>
      </w:r>
      <w:r w:rsidRPr="00B07930">
        <w:t>I lisa – artikkel 3 – lõige 3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5A59680" w14:textId="77777777" w:rsidTr="0013785F">
        <w:trPr>
          <w:jc w:val="center"/>
        </w:trPr>
        <w:tc>
          <w:tcPr>
            <w:tcW w:w="9752" w:type="dxa"/>
            <w:gridSpan w:val="2"/>
          </w:tcPr>
          <w:p w14:paraId="6B1F2A45" w14:textId="77777777" w:rsidR="009D5AB4" w:rsidRPr="00B07930" w:rsidRDefault="009D5AB4" w:rsidP="0013785F">
            <w:pPr>
              <w:keepNext/>
            </w:pPr>
          </w:p>
        </w:tc>
      </w:tr>
      <w:tr w:rsidR="009D5AB4" w:rsidRPr="00B07930" w14:paraId="34B5F0C5" w14:textId="77777777" w:rsidTr="0013785F">
        <w:trPr>
          <w:jc w:val="center"/>
        </w:trPr>
        <w:tc>
          <w:tcPr>
            <w:tcW w:w="4876" w:type="dxa"/>
            <w:hideMark/>
          </w:tcPr>
          <w:p w14:paraId="5C8B799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DC4DF4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1AF3358" w14:textId="77777777" w:rsidTr="0013785F">
        <w:trPr>
          <w:jc w:val="center"/>
        </w:trPr>
        <w:tc>
          <w:tcPr>
            <w:tcW w:w="4876" w:type="dxa"/>
            <w:hideMark/>
          </w:tcPr>
          <w:p w14:paraId="42E290E7" w14:textId="77777777" w:rsidR="009D5AB4" w:rsidRPr="00B07930" w:rsidRDefault="009D5AB4" w:rsidP="0013785F">
            <w:pPr>
              <w:pStyle w:val="Normal6"/>
              <w:rPr>
                <w:lang w:val="et-EE"/>
              </w:rPr>
            </w:pPr>
            <w:r w:rsidRPr="00B07930">
              <w:rPr>
                <w:lang w:val="et-EE"/>
              </w:rPr>
              <w:t>a)</w:t>
            </w:r>
            <w:r w:rsidRPr="00B07930">
              <w:rPr>
                <w:lang w:val="et-EE"/>
              </w:rPr>
              <w:tab/>
            </w:r>
            <w:r w:rsidRPr="00B07930">
              <w:rPr>
                <w:b/>
                <w:i/>
                <w:lang w:val="et-EE"/>
              </w:rPr>
              <w:t>töötajale</w:t>
            </w:r>
            <w:r w:rsidRPr="00B07930">
              <w:rPr>
                <w:lang w:val="et-EE"/>
              </w:rPr>
              <w:t xml:space="preserve"> esimesel tööpäeval</w:t>
            </w:r>
            <w:r w:rsidRPr="00B07930">
              <w:rPr>
                <w:b/>
                <w:i/>
                <w:lang w:val="et-EE"/>
              </w:rPr>
              <w:t xml:space="preserve"> või enne seda ning üksikettevõtjale lepingu kehtivusaja esimesel päeval</w:t>
            </w:r>
            <w:r w:rsidRPr="00B07930">
              <w:rPr>
                <w:lang w:val="et-EE"/>
              </w:rPr>
              <w:t>;</w:t>
            </w:r>
          </w:p>
        </w:tc>
        <w:tc>
          <w:tcPr>
            <w:tcW w:w="4876" w:type="dxa"/>
            <w:hideMark/>
          </w:tcPr>
          <w:p w14:paraId="08DDD7DF" w14:textId="77777777" w:rsidR="009D5AB4" w:rsidRPr="00B07930" w:rsidRDefault="009D5AB4" w:rsidP="0013785F">
            <w:pPr>
              <w:pStyle w:val="Normal6"/>
              <w:rPr>
                <w:szCs w:val="24"/>
                <w:lang w:val="et-EE"/>
              </w:rPr>
            </w:pPr>
            <w:r w:rsidRPr="00B07930">
              <w:rPr>
                <w:lang w:val="et-EE"/>
              </w:rPr>
              <w:t>a)</w:t>
            </w:r>
            <w:r w:rsidRPr="00B07930">
              <w:rPr>
                <w:lang w:val="et-EE"/>
              </w:rPr>
              <w:tab/>
            </w:r>
            <w:r w:rsidRPr="00B07930">
              <w:rPr>
                <w:b/>
                <w:i/>
                <w:lang w:val="et-EE"/>
              </w:rPr>
              <w:t>hiljemalt</w:t>
            </w:r>
            <w:r w:rsidRPr="00B07930">
              <w:rPr>
                <w:lang w:val="et-EE"/>
              </w:rPr>
              <w:t xml:space="preserve"> esimesel tööpäeval;</w:t>
            </w:r>
          </w:p>
        </w:tc>
      </w:tr>
    </w:tbl>
    <w:p w14:paraId="79518CA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88F0DFC" w14:textId="77777777" w:rsidR="009D5AB4" w:rsidRPr="00B07930" w:rsidRDefault="009D5AB4" w:rsidP="009D5AB4">
      <w:r w:rsidRPr="00B07930">
        <w:rPr>
          <w:rStyle w:val="HideTWBExt"/>
          <w:noProof w:val="0"/>
        </w:rPr>
        <w:t>&lt;/Amend&gt;</w:t>
      </w:r>
    </w:p>
    <w:p w14:paraId="0691A2D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377</w:t>
      </w:r>
      <w:r w:rsidRPr="00B07930">
        <w:rPr>
          <w:rStyle w:val="HideTWBExt"/>
          <w:b w:val="0"/>
          <w:noProof w:val="0"/>
          <w:lang w:val="et-EE"/>
        </w:rPr>
        <w:t>&lt;/NumAm&gt;</w:t>
      </w:r>
    </w:p>
    <w:p w14:paraId="1C2128B7"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3F23ABB4" w14:textId="77777777" w:rsidR="009D5AB4" w:rsidRPr="00B07930" w:rsidRDefault="009D5AB4" w:rsidP="009D5AB4">
      <w:r w:rsidRPr="00B07930">
        <w:rPr>
          <w:rStyle w:val="HideTWBExt"/>
          <w:noProof w:val="0"/>
        </w:rPr>
        <w:t>&lt;/RepeatBlock-By&gt;</w:t>
      </w:r>
    </w:p>
    <w:p w14:paraId="567EED3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E5EFBC5" w14:textId="77777777" w:rsidR="009D5AB4" w:rsidRPr="00B07930" w:rsidRDefault="009D5AB4" w:rsidP="009D5AB4">
      <w:pPr>
        <w:pStyle w:val="NormalBold"/>
      </w:pPr>
      <w:r w:rsidRPr="00B07930">
        <w:rPr>
          <w:rStyle w:val="HideTWBExt"/>
          <w:b w:val="0"/>
          <w:noProof w:val="0"/>
        </w:rPr>
        <w:t>&lt;Article&gt;</w:t>
      </w:r>
      <w:r w:rsidRPr="00B07930">
        <w:t>I lisa – artikkel 3 – lõige 3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18E112B" w14:textId="77777777" w:rsidTr="0013785F">
        <w:trPr>
          <w:jc w:val="center"/>
        </w:trPr>
        <w:tc>
          <w:tcPr>
            <w:tcW w:w="9752" w:type="dxa"/>
            <w:gridSpan w:val="2"/>
          </w:tcPr>
          <w:p w14:paraId="7CED9585" w14:textId="77777777" w:rsidR="009D5AB4" w:rsidRPr="00B07930" w:rsidRDefault="009D5AB4" w:rsidP="0013785F">
            <w:pPr>
              <w:keepNext/>
            </w:pPr>
          </w:p>
        </w:tc>
      </w:tr>
      <w:tr w:rsidR="009D5AB4" w:rsidRPr="00B07930" w14:paraId="5787BF8D" w14:textId="77777777" w:rsidTr="0013785F">
        <w:trPr>
          <w:jc w:val="center"/>
        </w:trPr>
        <w:tc>
          <w:tcPr>
            <w:tcW w:w="4876" w:type="dxa"/>
            <w:hideMark/>
          </w:tcPr>
          <w:p w14:paraId="0235703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71EE6C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075EF9" w14:textId="77777777" w:rsidTr="0013785F">
        <w:trPr>
          <w:jc w:val="center"/>
        </w:trPr>
        <w:tc>
          <w:tcPr>
            <w:tcW w:w="4876" w:type="dxa"/>
            <w:hideMark/>
          </w:tcPr>
          <w:p w14:paraId="0DCC669B" w14:textId="77777777" w:rsidR="009D5AB4" w:rsidRPr="00B07930" w:rsidRDefault="009D5AB4" w:rsidP="0013785F">
            <w:pPr>
              <w:pStyle w:val="Normal6"/>
              <w:rPr>
                <w:lang w:val="et-EE"/>
              </w:rPr>
            </w:pPr>
            <w:r w:rsidRPr="00B07930">
              <w:rPr>
                <w:lang w:val="et-EE"/>
              </w:rPr>
              <w:t>a)</w:t>
            </w:r>
            <w:r w:rsidRPr="00B07930">
              <w:rPr>
                <w:lang w:val="et-EE"/>
              </w:rPr>
              <w:tab/>
              <w:t>töötajale esimesel tööpäeval või enne seda</w:t>
            </w:r>
            <w:r w:rsidRPr="00B07930">
              <w:rPr>
                <w:b/>
                <w:i/>
                <w:lang w:val="et-EE"/>
              </w:rPr>
              <w:t xml:space="preserve"> ning üksikettevõtjale lepingu kehtivusaja esimesel päeval</w:t>
            </w:r>
            <w:r w:rsidRPr="00B07930">
              <w:rPr>
                <w:lang w:val="et-EE"/>
              </w:rPr>
              <w:t>;</w:t>
            </w:r>
          </w:p>
        </w:tc>
        <w:tc>
          <w:tcPr>
            <w:tcW w:w="4876" w:type="dxa"/>
            <w:hideMark/>
          </w:tcPr>
          <w:p w14:paraId="75890EBD" w14:textId="77777777" w:rsidR="009D5AB4" w:rsidRPr="00B07930" w:rsidRDefault="009D5AB4" w:rsidP="0013785F">
            <w:pPr>
              <w:pStyle w:val="Normal6"/>
              <w:rPr>
                <w:szCs w:val="24"/>
                <w:lang w:val="et-EE"/>
              </w:rPr>
            </w:pPr>
            <w:r w:rsidRPr="00B07930">
              <w:rPr>
                <w:lang w:val="et-EE"/>
              </w:rPr>
              <w:t>a)</w:t>
            </w:r>
            <w:r w:rsidRPr="00B07930">
              <w:rPr>
                <w:lang w:val="et-EE"/>
              </w:rPr>
              <w:tab/>
              <w:t>töötajale esimesel tööpäeval või enne seda;</w:t>
            </w:r>
          </w:p>
        </w:tc>
      </w:tr>
    </w:tbl>
    <w:p w14:paraId="03D3491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BA851B2" w14:textId="77777777" w:rsidR="009D5AB4" w:rsidRPr="00B07930" w:rsidRDefault="009D5AB4" w:rsidP="009D5AB4">
      <w:r w:rsidRPr="00B07930">
        <w:rPr>
          <w:rStyle w:val="HideTWBExt"/>
          <w:noProof w:val="0"/>
        </w:rPr>
        <w:t>&lt;/Amend&gt;</w:t>
      </w:r>
    </w:p>
    <w:p w14:paraId="31058FA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378</w:t>
      </w:r>
      <w:r w:rsidRPr="00B07930">
        <w:rPr>
          <w:rStyle w:val="HideTWBExt"/>
          <w:b w:val="0"/>
          <w:noProof w:val="0"/>
          <w:lang w:val="et-EE"/>
        </w:rPr>
        <w:t>&lt;/NumAm&gt;</w:t>
      </w:r>
    </w:p>
    <w:p w14:paraId="3D63B428"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50343DD" w14:textId="77777777" w:rsidR="009D5AB4" w:rsidRPr="00B07930" w:rsidRDefault="009D5AB4" w:rsidP="009D5AB4">
      <w:r w:rsidRPr="00B07930">
        <w:rPr>
          <w:rStyle w:val="HideTWBExt"/>
          <w:noProof w:val="0"/>
        </w:rPr>
        <w:t>&lt;/RepeatBlock-By&gt;</w:t>
      </w:r>
    </w:p>
    <w:p w14:paraId="594F4D4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2537387" w14:textId="77777777" w:rsidR="009D5AB4" w:rsidRPr="00B07930" w:rsidRDefault="009D5AB4" w:rsidP="009D5AB4">
      <w:pPr>
        <w:pStyle w:val="NormalBold"/>
      </w:pPr>
      <w:r w:rsidRPr="00B07930">
        <w:rPr>
          <w:rStyle w:val="HideTWBExt"/>
          <w:b w:val="0"/>
          <w:noProof w:val="0"/>
        </w:rPr>
        <w:t>&lt;Article&gt;</w:t>
      </w:r>
      <w:r w:rsidRPr="00B07930">
        <w:t>I lisa – artikkel 3 – lõige 3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F76F227" w14:textId="77777777" w:rsidTr="0013785F">
        <w:trPr>
          <w:jc w:val="center"/>
        </w:trPr>
        <w:tc>
          <w:tcPr>
            <w:tcW w:w="9752" w:type="dxa"/>
            <w:gridSpan w:val="2"/>
          </w:tcPr>
          <w:p w14:paraId="6683F5BB" w14:textId="77777777" w:rsidR="009D5AB4" w:rsidRPr="00B07930" w:rsidRDefault="009D5AB4" w:rsidP="0013785F">
            <w:pPr>
              <w:keepNext/>
            </w:pPr>
          </w:p>
        </w:tc>
      </w:tr>
      <w:tr w:rsidR="009D5AB4" w:rsidRPr="00B07930" w14:paraId="6B7ABE40" w14:textId="77777777" w:rsidTr="0013785F">
        <w:trPr>
          <w:jc w:val="center"/>
        </w:trPr>
        <w:tc>
          <w:tcPr>
            <w:tcW w:w="4876" w:type="dxa"/>
            <w:hideMark/>
          </w:tcPr>
          <w:p w14:paraId="4134BF9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FA72D1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C008E06" w14:textId="77777777" w:rsidTr="0013785F">
        <w:trPr>
          <w:jc w:val="center"/>
        </w:trPr>
        <w:tc>
          <w:tcPr>
            <w:tcW w:w="4876" w:type="dxa"/>
            <w:hideMark/>
          </w:tcPr>
          <w:p w14:paraId="5EE17BBC" w14:textId="77777777" w:rsidR="009D5AB4" w:rsidRPr="00B07930" w:rsidRDefault="009D5AB4" w:rsidP="0013785F">
            <w:pPr>
              <w:pStyle w:val="Normal6"/>
              <w:rPr>
                <w:lang w:val="et-EE"/>
              </w:rPr>
            </w:pPr>
            <w:r w:rsidRPr="00B07930">
              <w:rPr>
                <w:lang w:val="et-EE"/>
              </w:rPr>
              <w:t>a)</w:t>
            </w:r>
            <w:r w:rsidRPr="00B07930">
              <w:rPr>
                <w:lang w:val="et-EE"/>
              </w:rPr>
              <w:tab/>
              <w:t>töötajale esimesel tööpäeval või enne seda ning üksikettevõtjale lepingu kehtivusaja esimesel päeval;</w:t>
            </w:r>
          </w:p>
        </w:tc>
        <w:tc>
          <w:tcPr>
            <w:tcW w:w="4876" w:type="dxa"/>
            <w:hideMark/>
          </w:tcPr>
          <w:p w14:paraId="0B54B716" w14:textId="77777777" w:rsidR="009D5AB4" w:rsidRPr="00B07930" w:rsidRDefault="009D5AB4" w:rsidP="0013785F">
            <w:pPr>
              <w:pStyle w:val="Normal6"/>
              <w:rPr>
                <w:szCs w:val="24"/>
                <w:lang w:val="et-EE"/>
              </w:rPr>
            </w:pPr>
            <w:r w:rsidRPr="00B07930">
              <w:rPr>
                <w:lang w:val="et-EE"/>
              </w:rPr>
              <w:t>a)</w:t>
            </w:r>
            <w:r w:rsidRPr="00B07930">
              <w:rPr>
                <w:lang w:val="et-EE"/>
              </w:rPr>
              <w:tab/>
              <w:t xml:space="preserve">töötajale esimesel tööpäeval või enne seda ning üksikettevõtjale </w:t>
            </w:r>
            <w:r w:rsidRPr="00B07930">
              <w:rPr>
                <w:b/>
                <w:i/>
                <w:lang w:val="et-EE"/>
              </w:rPr>
              <w:t xml:space="preserve">või töö tegijale </w:t>
            </w:r>
            <w:r w:rsidRPr="00B07930">
              <w:rPr>
                <w:lang w:val="et-EE"/>
              </w:rPr>
              <w:t>lepingu kehtivusaja esimesel päeval;</w:t>
            </w:r>
          </w:p>
        </w:tc>
      </w:tr>
    </w:tbl>
    <w:p w14:paraId="4C555D8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1F1428F" w14:textId="77777777" w:rsidR="009D5AB4" w:rsidRPr="00B07930" w:rsidRDefault="009D5AB4" w:rsidP="009D5AB4">
      <w:r w:rsidRPr="00B07930">
        <w:rPr>
          <w:rStyle w:val="HideTWBExt"/>
          <w:noProof w:val="0"/>
        </w:rPr>
        <w:t>&lt;/Amend&gt;</w:t>
      </w:r>
    </w:p>
    <w:p w14:paraId="55CAC40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379</w:t>
      </w:r>
      <w:r w:rsidRPr="00B07930">
        <w:rPr>
          <w:rStyle w:val="HideTWBExt"/>
          <w:b w:val="0"/>
          <w:noProof w:val="0"/>
          <w:lang w:val="et-EE"/>
        </w:rPr>
        <w:t>&lt;/NumAm&gt;</w:t>
      </w:r>
    </w:p>
    <w:p w14:paraId="5ED04B1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7DE854D"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EACDF26" w14:textId="77777777" w:rsidR="009D5AB4" w:rsidRPr="00B07930" w:rsidRDefault="009D5AB4" w:rsidP="009D5AB4">
      <w:r w:rsidRPr="00B07930">
        <w:rPr>
          <w:rStyle w:val="HideTWBExt"/>
          <w:noProof w:val="0"/>
        </w:rPr>
        <w:t>&lt;/RepeatBlock-By&gt;</w:t>
      </w:r>
    </w:p>
    <w:p w14:paraId="38F9782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583C869" w14:textId="77777777" w:rsidR="009D5AB4" w:rsidRPr="00B07930" w:rsidRDefault="009D5AB4" w:rsidP="009D5AB4">
      <w:pPr>
        <w:pStyle w:val="NormalBold"/>
      </w:pPr>
      <w:r w:rsidRPr="00B07930">
        <w:rPr>
          <w:rStyle w:val="HideTWBExt"/>
          <w:b w:val="0"/>
          <w:noProof w:val="0"/>
        </w:rPr>
        <w:t>&lt;Article&gt;</w:t>
      </w:r>
      <w:r w:rsidRPr="00B07930">
        <w:t>I lisa – artikkel 3 – lõige 3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B0EEFFE" w14:textId="77777777" w:rsidTr="0013785F">
        <w:trPr>
          <w:jc w:val="center"/>
        </w:trPr>
        <w:tc>
          <w:tcPr>
            <w:tcW w:w="9752" w:type="dxa"/>
            <w:gridSpan w:val="2"/>
          </w:tcPr>
          <w:p w14:paraId="3BAC463A" w14:textId="77777777" w:rsidR="009D5AB4" w:rsidRPr="00B07930" w:rsidRDefault="009D5AB4" w:rsidP="0013785F">
            <w:pPr>
              <w:keepNext/>
            </w:pPr>
          </w:p>
        </w:tc>
      </w:tr>
      <w:tr w:rsidR="009D5AB4" w:rsidRPr="00B07930" w14:paraId="5B7FD805" w14:textId="77777777" w:rsidTr="0013785F">
        <w:trPr>
          <w:jc w:val="center"/>
        </w:trPr>
        <w:tc>
          <w:tcPr>
            <w:tcW w:w="4876" w:type="dxa"/>
            <w:hideMark/>
          </w:tcPr>
          <w:p w14:paraId="6719C3B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275C7D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0EE54A0" w14:textId="77777777" w:rsidTr="0013785F">
        <w:trPr>
          <w:jc w:val="center"/>
        </w:trPr>
        <w:tc>
          <w:tcPr>
            <w:tcW w:w="4876" w:type="dxa"/>
            <w:hideMark/>
          </w:tcPr>
          <w:p w14:paraId="528F2702" w14:textId="77777777" w:rsidR="009D5AB4" w:rsidRPr="00B07930" w:rsidRDefault="009D5AB4" w:rsidP="0013785F">
            <w:pPr>
              <w:pStyle w:val="Normal6"/>
              <w:rPr>
                <w:lang w:val="et-EE"/>
              </w:rPr>
            </w:pPr>
            <w:r w:rsidRPr="00B07930">
              <w:rPr>
                <w:lang w:val="et-EE"/>
              </w:rPr>
              <w:t>b)</w:t>
            </w:r>
            <w:r w:rsidRPr="00B07930">
              <w:rPr>
                <w:lang w:val="et-EE"/>
              </w:rPr>
              <w:tab/>
              <w:t xml:space="preserve">enne </w:t>
            </w:r>
            <w:r w:rsidRPr="00B07930">
              <w:rPr>
                <w:b/>
                <w:i/>
                <w:lang w:val="et-EE"/>
              </w:rPr>
              <w:t>selliste muudatuste tegemist, millele on töötingimustele</w:t>
            </w:r>
            <w:r w:rsidRPr="00B07930">
              <w:rPr>
                <w:lang w:val="et-EE"/>
              </w:rPr>
              <w:t xml:space="preserve">, </w:t>
            </w:r>
            <w:r w:rsidRPr="00B07930">
              <w:rPr>
                <w:b/>
                <w:i/>
                <w:lang w:val="et-EE"/>
              </w:rPr>
              <w:t>-korraldusele</w:t>
            </w:r>
            <w:r w:rsidRPr="00B07930">
              <w:rPr>
                <w:lang w:val="et-EE"/>
              </w:rPr>
              <w:t xml:space="preserve"> või -tulemuste </w:t>
            </w:r>
            <w:r w:rsidRPr="00B07930">
              <w:rPr>
                <w:b/>
                <w:i/>
                <w:lang w:val="et-EE"/>
              </w:rPr>
              <w:t>jälgimisele ja hindamisele suur mõju;</w:t>
            </w:r>
          </w:p>
        </w:tc>
        <w:tc>
          <w:tcPr>
            <w:tcW w:w="4876" w:type="dxa"/>
            <w:hideMark/>
          </w:tcPr>
          <w:p w14:paraId="58D866D8" w14:textId="77777777" w:rsidR="009D5AB4" w:rsidRPr="00B07930" w:rsidRDefault="009D5AB4" w:rsidP="0013785F">
            <w:pPr>
              <w:pStyle w:val="Normal6"/>
              <w:rPr>
                <w:szCs w:val="24"/>
                <w:lang w:val="et-EE"/>
              </w:rPr>
            </w:pPr>
            <w:r w:rsidRPr="00B07930">
              <w:rPr>
                <w:lang w:val="et-EE"/>
              </w:rPr>
              <w:t>b)</w:t>
            </w:r>
            <w:r w:rsidRPr="00B07930">
              <w:rPr>
                <w:lang w:val="et-EE"/>
              </w:rPr>
              <w:tab/>
              <w:t xml:space="preserve">enne </w:t>
            </w:r>
            <w:r w:rsidRPr="00B07930">
              <w:rPr>
                <w:b/>
                <w:i/>
                <w:lang w:val="et-EE"/>
              </w:rPr>
              <w:t>töötingimusi</w:t>
            </w:r>
            <w:r w:rsidRPr="00B07930">
              <w:rPr>
                <w:lang w:val="et-EE"/>
              </w:rPr>
              <w:t xml:space="preserve">, </w:t>
            </w:r>
            <w:r w:rsidRPr="00B07930">
              <w:rPr>
                <w:b/>
                <w:i/>
                <w:lang w:val="et-EE"/>
              </w:rPr>
              <w:t>-korraldust</w:t>
            </w:r>
            <w:r w:rsidRPr="00B07930">
              <w:rPr>
                <w:lang w:val="et-EE"/>
              </w:rPr>
              <w:t xml:space="preserve"> või -tulemuste </w:t>
            </w:r>
            <w:r w:rsidRPr="00B07930">
              <w:rPr>
                <w:b/>
                <w:i/>
                <w:lang w:val="et-EE"/>
              </w:rPr>
              <w:t>jälgimist mõjutavate muudatuste tegemist,</w:t>
            </w:r>
            <w:r w:rsidRPr="00B07930">
              <w:rPr>
                <w:lang w:val="et-EE"/>
              </w:rPr>
              <w:t xml:space="preserve"> </w:t>
            </w:r>
            <w:r w:rsidRPr="00B07930">
              <w:rPr>
                <w:b/>
                <w:i/>
                <w:lang w:val="et-EE"/>
              </w:rPr>
              <w:t>ja</w:t>
            </w:r>
          </w:p>
        </w:tc>
      </w:tr>
    </w:tbl>
    <w:p w14:paraId="52311DA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14C1505" w14:textId="77777777" w:rsidR="009D5AB4" w:rsidRPr="00B07930" w:rsidRDefault="009D5AB4" w:rsidP="009D5AB4">
      <w:r w:rsidRPr="00B07930">
        <w:rPr>
          <w:rStyle w:val="HideTWBExt"/>
          <w:noProof w:val="0"/>
        </w:rPr>
        <w:t>&lt;/Amend&gt;</w:t>
      </w:r>
    </w:p>
    <w:p w14:paraId="170546F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380</w:t>
      </w:r>
      <w:r w:rsidRPr="00B07930">
        <w:rPr>
          <w:rStyle w:val="HideTWBExt"/>
          <w:b w:val="0"/>
          <w:noProof w:val="0"/>
          <w:lang w:val="et-EE"/>
        </w:rPr>
        <w:t>&lt;/NumAm&gt;</w:t>
      </w:r>
    </w:p>
    <w:p w14:paraId="40804919"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48115FB" w14:textId="77777777" w:rsidR="009D5AB4" w:rsidRPr="00B07930" w:rsidRDefault="009D5AB4" w:rsidP="009D5AB4">
      <w:r w:rsidRPr="00B07930">
        <w:rPr>
          <w:rStyle w:val="HideTWBExt"/>
          <w:noProof w:val="0"/>
        </w:rPr>
        <w:t>&lt;/RepeatBlock-By&gt;</w:t>
      </w:r>
    </w:p>
    <w:p w14:paraId="3735061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8386EC4" w14:textId="77777777" w:rsidR="009D5AB4" w:rsidRPr="00B07930" w:rsidRDefault="009D5AB4" w:rsidP="009D5AB4">
      <w:pPr>
        <w:pStyle w:val="NormalBold"/>
      </w:pPr>
      <w:r w:rsidRPr="00B07930">
        <w:rPr>
          <w:rStyle w:val="HideTWBExt"/>
          <w:b w:val="0"/>
          <w:noProof w:val="0"/>
        </w:rPr>
        <w:t>&lt;Article&gt;</w:t>
      </w:r>
      <w:r w:rsidRPr="00B07930">
        <w:t>I lisa – artikkel 3 – lõige 3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5AE8341" w14:textId="77777777" w:rsidTr="0013785F">
        <w:trPr>
          <w:jc w:val="center"/>
        </w:trPr>
        <w:tc>
          <w:tcPr>
            <w:tcW w:w="9752" w:type="dxa"/>
            <w:gridSpan w:val="2"/>
          </w:tcPr>
          <w:p w14:paraId="77FDFBB7" w14:textId="77777777" w:rsidR="009D5AB4" w:rsidRPr="00B07930" w:rsidRDefault="009D5AB4" w:rsidP="0013785F">
            <w:pPr>
              <w:keepNext/>
            </w:pPr>
          </w:p>
        </w:tc>
      </w:tr>
      <w:tr w:rsidR="009D5AB4" w:rsidRPr="00B07930" w14:paraId="7C8C45CE" w14:textId="77777777" w:rsidTr="0013785F">
        <w:trPr>
          <w:jc w:val="center"/>
        </w:trPr>
        <w:tc>
          <w:tcPr>
            <w:tcW w:w="4876" w:type="dxa"/>
            <w:hideMark/>
          </w:tcPr>
          <w:p w14:paraId="72EE447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9C603C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A48BCA1" w14:textId="77777777" w:rsidTr="0013785F">
        <w:trPr>
          <w:jc w:val="center"/>
        </w:trPr>
        <w:tc>
          <w:tcPr>
            <w:tcW w:w="4876" w:type="dxa"/>
            <w:hideMark/>
          </w:tcPr>
          <w:p w14:paraId="2C5EDF7B" w14:textId="77777777" w:rsidR="009D5AB4" w:rsidRPr="00B07930" w:rsidRDefault="009D5AB4" w:rsidP="0013785F">
            <w:pPr>
              <w:pStyle w:val="Normal6"/>
              <w:rPr>
                <w:lang w:val="et-EE"/>
              </w:rPr>
            </w:pPr>
            <w:r w:rsidRPr="00B07930">
              <w:rPr>
                <w:lang w:val="et-EE"/>
              </w:rPr>
              <w:t>b)</w:t>
            </w:r>
            <w:r w:rsidRPr="00B07930">
              <w:rPr>
                <w:lang w:val="et-EE"/>
              </w:rPr>
              <w:tab/>
              <w:t xml:space="preserve">enne </w:t>
            </w:r>
            <w:r w:rsidRPr="00B07930">
              <w:rPr>
                <w:b/>
                <w:i/>
                <w:lang w:val="et-EE"/>
              </w:rPr>
              <w:t>selliste muudatuste tegemist</w:t>
            </w:r>
            <w:r w:rsidRPr="00B07930">
              <w:rPr>
                <w:lang w:val="et-EE"/>
              </w:rPr>
              <w:t xml:space="preserve">, </w:t>
            </w:r>
            <w:r w:rsidRPr="00B07930">
              <w:rPr>
                <w:b/>
                <w:i/>
                <w:lang w:val="et-EE"/>
              </w:rPr>
              <w:t>millele on töötingimustele, -korraldusele</w:t>
            </w:r>
            <w:r w:rsidRPr="00B07930">
              <w:rPr>
                <w:lang w:val="et-EE"/>
              </w:rPr>
              <w:t xml:space="preserve"> või -tulemuste </w:t>
            </w:r>
            <w:r w:rsidRPr="00B07930">
              <w:rPr>
                <w:b/>
                <w:i/>
                <w:lang w:val="et-EE"/>
              </w:rPr>
              <w:t>jälgimisele</w:t>
            </w:r>
            <w:r w:rsidRPr="00B07930">
              <w:rPr>
                <w:lang w:val="et-EE"/>
              </w:rPr>
              <w:t xml:space="preserve"> ja </w:t>
            </w:r>
            <w:r w:rsidRPr="00B07930">
              <w:rPr>
                <w:b/>
                <w:i/>
                <w:lang w:val="et-EE"/>
              </w:rPr>
              <w:t>hindamisele suur mõju</w:t>
            </w:r>
            <w:r w:rsidRPr="00B07930">
              <w:rPr>
                <w:lang w:val="et-EE"/>
              </w:rPr>
              <w:t>;</w:t>
            </w:r>
          </w:p>
        </w:tc>
        <w:tc>
          <w:tcPr>
            <w:tcW w:w="4876" w:type="dxa"/>
            <w:hideMark/>
          </w:tcPr>
          <w:p w14:paraId="4EB03E09" w14:textId="77777777" w:rsidR="009D5AB4" w:rsidRPr="00B07930" w:rsidRDefault="009D5AB4" w:rsidP="0013785F">
            <w:pPr>
              <w:pStyle w:val="Normal6"/>
              <w:rPr>
                <w:szCs w:val="24"/>
                <w:lang w:val="et-EE"/>
              </w:rPr>
            </w:pPr>
            <w:r w:rsidRPr="00B07930">
              <w:rPr>
                <w:lang w:val="et-EE"/>
              </w:rPr>
              <w:t>b)</w:t>
            </w:r>
            <w:r w:rsidRPr="00B07930">
              <w:rPr>
                <w:lang w:val="et-EE"/>
              </w:rPr>
              <w:tab/>
              <w:t xml:space="preserve">enne </w:t>
            </w:r>
            <w:r w:rsidRPr="00B07930">
              <w:rPr>
                <w:b/>
                <w:i/>
                <w:lang w:val="et-EE"/>
              </w:rPr>
              <w:t>töötingimusi</w:t>
            </w:r>
            <w:r w:rsidRPr="00B07930">
              <w:rPr>
                <w:lang w:val="et-EE"/>
              </w:rPr>
              <w:t xml:space="preserve">, </w:t>
            </w:r>
            <w:r w:rsidRPr="00B07930">
              <w:rPr>
                <w:b/>
                <w:i/>
                <w:lang w:val="et-EE"/>
              </w:rPr>
              <w:t>-korraldust</w:t>
            </w:r>
            <w:r w:rsidRPr="00B07930">
              <w:rPr>
                <w:lang w:val="et-EE"/>
              </w:rPr>
              <w:t xml:space="preserve"> või -tulemuste </w:t>
            </w:r>
            <w:r w:rsidRPr="00B07930">
              <w:rPr>
                <w:b/>
                <w:i/>
                <w:lang w:val="et-EE"/>
              </w:rPr>
              <w:t>jälgimist</w:t>
            </w:r>
            <w:r w:rsidRPr="00B07930">
              <w:rPr>
                <w:lang w:val="et-EE"/>
              </w:rPr>
              <w:t xml:space="preserve"> ja </w:t>
            </w:r>
            <w:r w:rsidRPr="00B07930">
              <w:rPr>
                <w:b/>
                <w:i/>
                <w:lang w:val="et-EE"/>
              </w:rPr>
              <w:t>hindamist mõjutavate muudatuste tegemist</w:t>
            </w:r>
            <w:r w:rsidRPr="00B07930">
              <w:rPr>
                <w:lang w:val="et-EE"/>
              </w:rPr>
              <w:t>;</w:t>
            </w:r>
          </w:p>
        </w:tc>
      </w:tr>
    </w:tbl>
    <w:p w14:paraId="337952C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06900B8" w14:textId="77777777" w:rsidR="009D5AB4" w:rsidRPr="00B07930" w:rsidRDefault="009D5AB4" w:rsidP="009D5AB4">
      <w:r w:rsidRPr="00B07930">
        <w:rPr>
          <w:rStyle w:val="HideTWBExt"/>
          <w:noProof w:val="0"/>
        </w:rPr>
        <w:t>&lt;/Amend&gt;</w:t>
      </w:r>
    </w:p>
    <w:p w14:paraId="683879C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381</w:t>
      </w:r>
      <w:r w:rsidRPr="00B07930">
        <w:rPr>
          <w:rStyle w:val="HideTWBExt"/>
          <w:b w:val="0"/>
          <w:noProof w:val="0"/>
          <w:lang w:val="et-EE"/>
        </w:rPr>
        <w:t>&lt;/NumAm&gt;</w:t>
      </w:r>
    </w:p>
    <w:p w14:paraId="59A55722"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370C8CE4" w14:textId="77777777" w:rsidR="009D5AB4" w:rsidRPr="00B07930" w:rsidRDefault="009D5AB4" w:rsidP="009D5AB4">
      <w:r w:rsidRPr="00B07930">
        <w:rPr>
          <w:rStyle w:val="HideTWBExt"/>
          <w:noProof w:val="0"/>
        </w:rPr>
        <w:t>&lt;/RepeatBlock-By&gt;</w:t>
      </w:r>
    </w:p>
    <w:p w14:paraId="7785E2F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661EDC8" w14:textId="77777777" w:rsidR="009D5AB4" w:rsidRPr="00B07930" w:rsidRDefault="009D5AB4" w:rsidP="009D5AB4">
      <w:pPr>
        <w:pStyle w:val="NormalBold"/>
      </w:pPr>
      <w:r w:rsidRPr="00B07930">
        <w:rPr>
          <w:rStyle w:val="HideTWBExt"/>
          <w:b w:val="0"/>
          <w:noProof w:val="0"/>
        </w:rPr>
        <w:t>&lt;Article&gt;</w:t>
      </w:r>
      <w:r w:rsidRPr="00B07930">
        <w:t>I lisa – artikkel 3 – lõige 3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81CD18" w14:textId="77777777" w:rsidTr="0013785F">
        <w:trPr>
          <w:jc w:val="center"/>
        </w:trPr>
        <w:tc>
          <w:tcPr>
            <w:tcW w:w="9752" w:type="dxa"/>
            <w:gridSpan w:val="2"/>
          </w:tcPr>
          <w:p w14:paraId="55EC04D2" w14:textId="77777777" w:rsidR="009D5AB4" w:rsidRPr="00B07930" w:rsidRDefault="009D5AB4" w:rsidP="0013785F">
            <w:pPr>
              <w:keepNext/>
            </w:pPr>
          </w:p>
        </w:tc>
      </w:tr>
      <w:tr w:rsidR="009D5AB4" w:rsidRPr="00B07930" w14:paraId="096C051B" w14:textId="77777777" w:rsidTr="0013785F">
        <w:trPr>
          <w:jc w:val="center"/>
        </w:trPr>
        <w:tc>
          <w:tcPr>
            <w:tcW w:w="4876" w:type="dxa"/>
            <w:hideMark/>
          </w:tcPr>
          <w:p w14:paraId="40A605A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32F19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528FFD5" w14:textId="77777777" w:rsidTr="0013785F">
        <w:trPr>
          <w:jc w:val="center"/>
        </w:trPr>
        <w:tc>
          <w:tcPr>
            <w:tcW w:w="4876" w:type="dxa"/>
            <w:hideMark/>
          </w:tcPr>
          <w:p w14:paraId="100C93F6" w14:textId="77777777" w:rsidR="009D5AB4" w:rsidRPr="00B07930" w:rsidRDefault="009D5AB4" w:rsidP="0013785F">
            <w:pPr>
              <w:pStyle w:val="Normal6"/>
              <w:rPr>
                <w:lang w:val="et-EE"/>
              </w:rPr>
            </w:pPr>
            <w:r w:rsidRPr="00B07930">
              <w:rPr>
                <w:b/>
                <w:i/>
                <w:lang w:val="et-EE"/>
              </w:rPr>
              <w:t>c)</w:t>
            </w:r>
            <w:r w:rsidRPr="00B07930">
              <w:rPr>
                <w:b/>
                <w:i/>
                <w:lang w:val="et-EE"/>
              </w:rPr>
              <w:tab/>
              <w:t>mis tahes ajal, kui töötaja või üksikettevõtja seda teavet soovib.</w:t>
            </w:r>
          </w:p>
        </w:tc>
        <w:tc>
          <w:tcPr>
            <w:tcW w:w="4876" w:type="dxa"/>
            <w:hideMark/>
          </w:tcPr>
          <w:p w14:paraId="4D94EBDB" w14:textId="77777777" w:rsidR="009D5AB4" w:rsidRPr="00B07930" w:rsidRDefault="009D5AB4" w:rsidP="0013785F">
            <w:pPr>
              <w:pStyle w:val="Normal6"/>
              <w:rPr>
                <w:szCs w:val="24"/>
                <w:lang w:val="et-EE"/>
              </w:rPr>
            </w:pPr>
            <w:r w:rsidRPr="00B07930">
              <w:rPr>
                <w:b/>
                <w:i/>
                <w:lang w:val="et-EE"/>
              </w:rPr>
              <w:t>välja jäetud</w:t>
            </w:r>
          </w:p>
        </w:tc>
      </w:tr>
    </w:tbl>
    <w:p w14:paraId="70EB6EF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30CB261" w14:textId="77777777" w:rsidR="009D5AB4" w:rsidRPr="00B07930" w:rsidRDefault="009D5AB4" w:rsidP="009D5AB4">
      <w:r w:rsidRPr="00B07930">
        <w:rPr>
          <w:rStyle w:val="HideTWBExt"/>
          <w:noProof w:val="0"/>
        </w:rPr>
        <w:t>&lt;/Amend&gt;</w:t>
      </w:r>
    </w:p>
    <w:p w14:paraId="4AEB3A6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382</w:t>
      </w:r>
      <w:r w:rsidRPr="00B07930">
        <w:rPr>
          <w:rStyle w:val="HideTWBExt"/>
          <w:b w:val="0"/>
          <w:noProof w:val="0"/>
          <w:lang w:val="et-EE"/>
        </w:rPr>
        <w:t>&lt;/NumAm&gt;</w:t>
      </w:r>
    </w:p>
    <w:p w14:paraId="3D2D1501"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058BA40E" w14:textId="77777777" w:rsidR="009D5AB4" w:rsidRPr="00B07930" w:rsidRDefault="009D5AB4" w:rsidP="009D5AB4">
      <w:r w:rsidRPr="00B07930">
        <w:rPr>
          <w:rStyle w:val="HideTWBExt"/>
          <w:noProof w:val="0"/>
        </w:rPr>
        <w:t>&lt;/RepeatBlock-By&gt;</w:t>
      </w:r>
    </w:p>
    <w:p w14:paraId="592154A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EB93A8B" w14:textId="77777777" w:rsidR="009D5AB4" w:rsidRPr="00B07930" w:rsidRDefault="009D5AB4" w:rsidP="009D5AB4">
      <w:pPr>
        <w:pStyle w:val="NormalBold"/>
      </w:pPr>
      <w:r w:rsidRPr="00B07930">
        <w:rPr>
          <w:rStyle w:val="HideTWBExt"/>
          <w:b w:val="0"/>
          <w:noProof w:val="0"/>
        </w:rPr>
        <w:t>&lt;Article&gt;</w:t>
      </w:r>
      <w:r w:rsidRPr="00B07930">
        <w:t>I lisa – artikkel 3 – lõige 3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18ECE52" w14:textId="77777777" w:rsidTr="0013785F">
        <w:trPr>
          <w:jc w:val="center"/>
        </w:trPr>
        <w:tc>
          <w:tcPr>
            <w:tcW w:w="9752" w:type="dxa"/>
            <w:gridSpan w:val="2"/>
          </w:tcPr>
          <w:p w14:paraId="5307E952" w14:textId="77777777" w:rsidR="009D5AB4" w:rsidRPr="00B07930" w:rsidRDefault="009D5AB4" w:rsidP="0013785F">
            <w:pPr>
              <w:keepNext/>
            </w:pPr>
          </w:p>
        </w:tc>
      </w:tr>
      <w:tr w:rsidR="009D5AB4" w:rsidRPr="00B07930" w14:paraId="7E157DE5" w14:textId="77777777" w:rsidTr="0013785F">
        <w:trPr>
          <w:jc w:val="center"/>
        </w:trPr>
        <w:tc>
          <w:tcPr>
            <w:tcW w:w="4876" w:type="dxa"/>
            <w:hideMark/>
          </w:tcPr>
          <w:p w14:paraId="0E8E105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B15601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166DE19" w14:textId="77777777" w:rsidTr="0013785F">
        <w:trPr>
          <w:jc w:val="center"/>
        </w:trPr>
        <w:tc>
          <w:tcPr>
            <w:tcW w:w="4876" w:type="dxa"/>
            <w:hideMark/>
          </w:tcPr>
          <w:p w14:paraId="198BA51E" w14:textId="77777777" w:rsidR="009D5AB4" w:rsidRPr="00B07930" w:rsidRDefault="009D5AB4" w:rsidP="0013785F">
            <w:pPr>
              <w:pStyle w:val="Normal6"/>
              <w:rPr>
                <w:lang w:val="et-EE"/>
              </w:rPr>
            </w:pPr>
            <w:r w:rsidRPr="00B07930">
              <w:rPr>
                <w:lang w:val="et-EE"/>
              </w:rPr>
              <w:t>c)</w:t>
            </w:r>
            <w:r w:rsidRPr="00B07930">
              <w:rPr>
                <w:lang w:val="et-EE"/>
              </w:rPr>
              <w:tab/>
              <w:t xml:space="preserve">mis tahes ajal, kui </w:t>
            </w:r>
            <w:r w:rsidRPr="00B07930">
              <w:rPr>
                <w:b/>
                <w:i/>
                <w:lang w:val="et-EE"/>
              </w:rPr>
              <w:t>töötaja</w:t>
            </w:r>
            <w:r w:rsidRPr="00B07930">
              <w:rPr>
                <w:lang w:val="et-EE"/>
              </w:rPr>
              <w:t xml:space="preserve"> või </w:t>
            </w:r>
            <w:r w:rsidRPr="00B07930">
              <w:rPr>
                <w:b/>
                <w:i/>
                <w:lang w:val="et-EE"/>
              </w:rPr>
              <w:t>üksikettevõtja</w:t>
            </w:r>
            <w:r w:rsidRPr="00B07930">
              <w:rPr>
                <w:lang w:val="et-EE"/>
              </w:rPr>
              <w:t xml:space="preserve"> seda teavet soovib</w:t>
            </w:r>
            <w:r w:rsidRPr="00B07930">
              <w:rPr>
                <w:b/>
                <w:i/>
                <w:lang w:val="et-EE"/>
              </w:rPr>
              <w:t>.</w:t>
            </w:r>
          </w:p>
        </w:tc>
        <w:tc>
          <w:tcPr>
            <w:tcW w:w="4876" w:type="dxa"/>
            <w:hideMark/>
          </w:tcPr>
          <w:p w14:paraId="1D4A2B2B" w14:textId="77777777" w:rsidR="009D5AB4" w:rsidRPr="00B07930" w:rsidRDefault="009D5AB4" w:rsidP="0013785F">
            <w:pPr>
              <w:pStyle w:val="Normal6"/>
              <w:rPr>
                <w:szCs w:val="24"/>
                <w:lang w:val="et-EE"/>
              </w:rPr>
            </w:pPr>
            <w:r w:rsidRPr="00B07930">
              <w:rPr>
                <w:lang w:val="et-EE"/>
              </w:rPr>
              <w:t>c)</w:t>
            </w:r>
            <w:r w:rsidRPr="00B07930">
              <w:rPr>
                <w:lang w:val="et-EE"/>
              </w:rPr>
              <w:tab/>
              <w:t xml:space="preserve">mis tahes ajal, kui </w:t>
            </w:r>
            <w:r w:rsidRPr="00B07930">
              <w:rPr>
                <w:b/>
                <w:i/>
                <w:lang w:val="et-EE"/>
              </w:rPr>
              <w:t>töö tegija</w:t>
            </w:r>
            <w:r w:rsidRPr="00B07930">
              <w:rPr>
                <w:lang w:val="et-EE"/>
              </w:rPr>
              <w:t xml:space="preserve"> või </w:t>
            </w:r>
            <w:r w:rsidRPr="00B07930">
              <w:rPr>
                <w:b/>
                <w:i/>
                <w:lang w:val="et-EE"/>
              </w:rPr>
              <w:t>tema esindaja</w:t>
            </w:r>
            <w:r w:rsidRPr="00B07930">
              <w:rPr>
                <w:lang w:val="et-EE"/>
              </w:rPr>
              <w:t xml:space="preserve"> seda teavet soovib</w:t>
            </w:r>
            <w:r w:rsidRPr="00B07930">
              <w:rPr>
                <w:b/>
                <w:i/>
                <w:lang w:val="et-EE"/>
              </w:rPr>
              <w:t>;</w:t>
            </w:r>
          </w:p>
        </w:tc>
      </w:tr>
    </w:tbl>
    <w:p w14:paraId="226337E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3638190" w14:textId="77777777" w:rsidR="009D5AB4" w:rsidRPr="00B07930" w:rsidRDefault="009D5AB4" w:rsidP="009D5AB4">
      <w:r w:rsidRPr="00B07930">
        <w:rPr>
          <w:rStyle w:val="HideTWBExt"/>
          <w:noProof w:val="0"/>
        </w:rPr>
        <w:t>&lt;/Amend&gt;</w:t>
      </w:r>
    </w:p>
    <w:p w14:paraId="3B22824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383</w:t>
      </w:r>
      <w:r w:rsidRPr="00B07930">
        <w:rPr>
          <w:rStyle w:val="HideTWBExt"/>
          <w:b w:val="0"/>
          <w:noProof w:val="0"/>
          <w:lang w:val="et-EE"/>
        </w:rPr>
        <w:t>&lt;/NumAm&gt;</w:t>
      </w:r>
    </w:p>
    <w:p w14:paraId="35ED0D6D" w14:textId="77777777" w:rsidR="009D5AB4" w:rsidRPr="00B07930" w:rsidRDefault="009D5AB4" w:rsidP="009D5AB4">
      <w:pPr>
        <w:pStyle w:val="NormalBold"/>
      </w:pPr>
      <w:r w:rsidRPr="00B07930">
        <w:rPr>
          <w:rStyle w:val="HideTWBExt"/>
          <w:b w:val="0"/>
          <w:noProof w:val="0"/>
        </w:rPr>
        <w:t>&lt;RepeatBlock-By&gt;&lt;Members&gt;</w:t>
      </w:r>
      <w:r w:rsidRPr="00B07930">
        <w:t>Isabelle Le Callennec</w:t>
      </w:r>
      <w:r w:rsidRPr="00B07930">
        <w:rPr>
          <w:rStyle w:val="HideTWBExt"/>
          <w:b w:val="0"/>
          <w:noProof w:val="0"/>
        </w:rPr>
        <w:t>&lt;/Members&gt;</w:t>
      </w:r>
    </w:p>
    <w:p w14:paraId="6228EAE8" w14:textId="77777777" w:rsidR="009D5AB4" w:rsidRPr="00B07930" w:rsidRDefault="009D5AB4" w:rsidP="009D5AB4">
      <w:r w:rsidRPr="00B07930">
        <w:rPr>
          <w:rStyle w:val="HideTWBExt"/>
          <w:noProof w:val="0"/>
        </w:rPr>
        <w:t>&lt;/RepeatBlock-By&gt;</w:t>
      </w:r>
    </w:p>
    <w:p w14:paraId="56C8BE1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E316333" w14:textId="77777777" w:rsidR="009D5AB4" w:rsidRPr="00B07930" w:rsidRDefault="009D5AB4" w:rsidP="009D5AB4">
      <w:pPr>
        <w:pStyle w:val="NormalBold"/>
      </w:pPr>
      <w:r w:rsidRPr="00B07930">
        <w:rPr>
          <w:rStyle w:val="HideTWBExt"/>
          <w:b w:val="0"/>
          <w:noProof w:val="0"/>
        </w:rPr>
        <w:t>&lt;Article&gt;</w:t>
      </w:r>
      <w:r w:rsidRPr="00B07930">
        <w:t>I lisa – artikkel 3 – lõige 3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9FAE563" w14:textId="77777777" w:rsidTr="0013785F">
        <w:trPr>
          <w:jc w:val="center"/>
        </w:trPr>
        <w:tc>
          <w:tcPr>
            <w:tcW w:w="9752" w:type="dxa"/>
            <w:gridSpan w:val="2"/>
          </w:tcPr>
          <w:p w14:paraId="77B79C7A" w14:textId="77777777" w:rsidR="009D5AB4" w:rsidRPr="00B07930" w:rsidRDefault="009D5AB4" w:rsidP="0013785F">
            <w:pPr>
              <w:keepNext/>
            </w:pPr>
          </w:p>
        </w:tc>
      </w:tr>
      <w:tr w:rsidR="009D5AB4" w:rsidRPr="00B07930" w14:paraId="4D9DD326" w14:textId="77777777" w:rsidTr="0013785F">
        <w:trPr>
          <w:jc w:val="center"/>
        </w:trPr>
        <w:tc>
          <w:tcPr>
            <w:tcW w:w="4876" w:type="dxa"/>
            <w:hideMark/>
          </w:tcPr>
          <w:p w14:paraId="093EE48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CD2CA0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7A66D09" w14:textId="77777777" w:rsidTr="0013785F">
        <w:trPr>
          <w:jc w:val="center"/>
        </w:trPr>
        <w:tc>
          <w:tcPr>
            <w:tcW w:w="4876" w:type="dxa"/>
            <w:hideMark/>
          </w:tcPr>
          <w:p w14:paraId="3ABA39C3" w14:textId="77777777" w:rsidR="009D5AB4" w:rsidRPr="00B07930" w:rsidRDefault="009D5AB4" w:rsidP="0013785F">
            <w:pPr>
              <w:pStyle w:val="Normal6"/>
              <w:rPr>
                <w:lang w:val="et-EE"/>
              </w:rPr>
            </w:pPr>
            <w:r w:rsidRPr="00B07930">
              <w:rPr>
                <w:lang w:val="et-EE"/>
              </w:rPr>
              <w:t>c)</w:t>
            </w:r>
            <w:r w:rsidRPr="00B07930">
              <w:rPr>
                <w:lang w:val="et-EE"/>
              </w:rPr>
              <w:tab/>
              <w:t xml:space="preserve">mis tahes ajal, kui </w:t>
            </w:r>
            <w:r w:rsidRPr="00B07930">
              <w:rPr>
                <w:b/>
                <w:i/>
                <w:lang w:val="et-EE"/>
              </w:rPr>
              <w:t>töötaja või üksikettevõtja</w:t>
            </w:r>
            <w:r w:rsidRPr="00B07930">
              <w:rPr>
                <w:lang w:val="et-EE"/>
              </w:rPr>
              <w:t xml:space="preserve"> seda teavet </w:t>
            </w:r>
            <w:r w:rsidRPr="00B07930">
              <w:rPr>
                <w:b/>
                <w:i/>
                <w:lang w:val="et-EE"/>
              </w:rPr>
              <w:t>soovib</w:t>
            </w:r>
            <w:r w:rsidRPr="00B07930">
              <w:rPr>
                <w:lang w:val="et-EE"/>
              </w:rPr>
              <w:t>.</w:t>
            </w:r>
          </w:p>
        </w:tc>
        <w:tc>
          <w:tcPr>
            <w:tcW w:w="4876" w:type="dxa"/>
            <w:hideMark/>
          </w:tcPr>
          <w:p w14:paraId="1546C955" w14:textId="77777777" w:rsidR="009D5AB4" w:rsidRPr="00B07930" w:rsidRDefault="009D5AB4" w:rsidP="0013785F">
            <w:pPr>
              <w:pStyle w:val="Normal6"/>
              <w:rPr>
                <w:szCs w:val="24"/>
                <w:lang w:val="et-EE"/>
              </w:rPr>
            </w:pPr>
            <w:r w:rsidRPr="00B07930">
              <w:rPr>
                <w:lang w:val="et-EE"/>
              </w:rPr>
              <w:t>c)</w:t>
            </w:r>
            <w:r w:rsidRPr="00B07930">
              <w:rPr>
                <w:lang w:val="et-EE"/>
              </w:rPr>
              <w:tab/>
              <w:t xml:space="preserve">mis tahes ajal, kui </w:t>
            </w:r>
            <w:r w:rsidRPr="00B07930">
              <w:rPr>
                <w:b/>
                <w:i/>
                <w:lang w:val="et-EE"/>
              </w:rPr>
              <w:t>VKEde töötajate esindajad</w:t>
            </w:r>
            <w:r w:rsidRPr="00B07930">
              <w:rPr>
                <w:lang w:val="et-EE"/>
              </w:rPr>
              <w:t xml:space="preserve"> seda teavet </w:t>
            </w:r>
            <w:r w:rsidRPr="00B07930">
              <w:rPr>
                <w:b/>
                <w:i/>
                <w:lang w:val="et-EE"/>
              </w:rPr>
              <w:t>soovivad</w:t>
            </w:r>
            <w:r w:rsidRPr="00B07930">
              <w:rPr>
                <w:lang w:val="et-EE"/>
              </w:rPr>
              <w:t>.</w:t>
            </w:r>
          </w:p>
        </w:tc>
      </w:tr>
    </w:tbl>
    <w:p w14:paraId="26B1E41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187F676" w14:textId="77777777" w:rsidR="009D5AB4" w:rsidRPr="00B07930" w:rsidRDefault="009D5AB4" w:rsidP="009D5AB4">
      <w:r w:rsidRPr="00B07930">
        <w:rPr>
          <w:rStyle w:val="HideTWBExt"/>
          <w:noProof w:val="0"/>
        </w:rPr>
        <w:t>&lt;/Amend&gt;</w:t>
      </w:r>
    </w:p>
    <w:p w14:paraId="0D6684A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384</w:t>
      </w:r>
      <w:r w:rsidRPr="00B07930">
        <w:rPr>
          <w:rStyle w:val="HideTWBExt"/>
          <w:b w:val="0"/>
          <w:noProof w:val="0"/>
          <w:lang w:val="et-EE"/>
        </w:rPr>
        <w:t>&lt;/NumAm&gt;</w:t>
      </w:r>
    </w:p>
    <w:p w14:paraId="30FB1F8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2CF66939"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42F72FF" w14:textId="77777777" w:rsidR="009D5AB4" w:rsidRPr="00B07930" w:rsidRDefault="009D5AB4" w:rsidP="009D5AB4">
      <w:r w:rsidRPr="00B07930">
        <w:rPr>
          <w:rStyle w:val="HideTWBExt"/>
          <w:noProof w:val="0"/>
        </w:rPr>
        <w:t>&lt;/RepeatBlock-By&gt;</w:t>
      </w:r>
    </w:p>
    <w:p w14:paraId="2B5B587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A5D66B4" w14:textId="77777777" w:rsidR="009D5AB4" w:rsidRPr="00B07930" w:rsidRDefault="009D5AB4" w:rsidP="009D5AB4">
      <w:pPr>
        <w:pStyle w:val="NormalBold"/>
      </w:pPr>
      <w:r w:rsidRPr="00B07930">
        <w:rPr>
          <w:rStyle w:val="HideTWBExt"/>
          <w:b w:val="0"/>
          <w:noProof w:val="0"/>
        </w:rPr>
        <w:t>&lt;Article&gt;</w:t>
      </w:r>
      <w:r w:rsidRPr="00B07930">
        <w:t>I lisa – artikkel 3 – lõige 3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7DDB3ED" w14:textId="77777777" w:rsidTr="0013785F">
        <w:trPr>
          <w:jc w:val="center"/>
        </w:trPr>
        <w:tc>
          <w:tcPr>
            <w:tcW w:w="9752" w:type="dxa"/>
            <w:gridSpan w:val="2"/>
          </w:tcPr>
          <w:p w14:paraId="1C39FE4E" w14:textId="77777777" w:rsidR="009D5AB4" w:rsidRPr="00B07930" w:rsidRDefault="009D5AB4" w:rsidP="0013785F">
            <w:pPr>
              <w:keepNext/>
            </w:pPr>
          </w:p>
        </w:tc>
      </w:tr>
      <w:tr w:rsidR="009D5AB4" w:rsidRPr="00B07930" w14:paraId="4DDD37E8" w14:textId="77777777" w:rsidTr="0013785F">
        <w:trPr>
          <w:jc w:val="center"/>
        </w:trPr>
        <w:tc>
          <w:tcPr>
            <w:tcW w:w="4876" w:type="dxa"/>
            <w:hideMark/>
          </w:tcPr>
          <w:p w14:paraId="0F4C70C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28F488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5864213" w14:textId="77777777" w:rsidTr="0013785F">
        <w:trPr>
          <w:jc w:val="center"/>
        </w:trPr>
        <w:tc>
          <w:tcPr>
            <w:tcW w:w="4876" w:type="dxa"/>
          </w:tcPr>
          <w:p w14:paraId="3AB69E38" w14:textId="77777777" w:rsidR="009D5AB4" w:rsidRPr="00B07930" w:rsidRDefault="009D5AB4" w:rsidP="0013785F">
            <w:pPr>
              <w:pStyle w:val="Normal6"/>
              <w:rPr>
                <w:lang w:val="et-EE"/>
              </w:rPr>
            </w:pPr>
          </w:p>
        </w:tc>
        <w:tc>
          <w:tcPr>
            <w:tcW w:w="4876" w:type="dxa"/>
            <w:hideMark/>
          </w:tcPr>
          <w:p w14:paraId="0AE09A25" w14:textId="77777777" w:rsidR="009D5AB4" w:rsidRPr="00B07930" w:rsidRDefault="009D5AB4" w:rsidP="0013785F">
            <w:pPr>
              <w:pStyle w:val="Normal6"/>
              <w:rPr>
                <w:szCs w:val="24"/>
                <w:lang w:val="et-EE"/>
              </w:rPr>
            </w:pPr>
            <w:r w:rsidRPr="00B07930">
              <w:rPr>
                <w:b/>
                <w:i/>
                <w:lang w:val="et-EE"/>
              </w:rPr>
              <w:t>3a.</w:t>
            </w:r>
            <w:r w:rsidRPr="00B07930">
              <w:rPr>
                <w:b/>
                <w:i/>
                <w:lang w:val="et-EE"/>
              </w:rPr>
              <w:tab/>
              <w:t>Töötaja või üksikettevõtja taotluse korral esitavad digitaalsed tööplatvormid neile ka põhjalikku ja üksikasjalikku lõikes 1 osutatud teavet kõigi asjaomaste süsteemide ja nende omaduste kohta.</w:t>
            </w:r>
          </w:p>
        </w:tc>
      </w:tr>
    </w:tbl>
    <w:p w14:paraId="6AA1BB6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9A02D59" w14:textId="77777777" w:rsidR="009D5AB4" w:rsidRPr="00B07930" w:rsidRDefault="009D5AB4" w:rsidP="009D5AB4">
      <w:r w:rsidRPr="00B07930">
        <w:rPr>
          <w:rStyle w:val="HideTWBExt"/>
          <w:noProof w:val="0"/>
        </w:rPr>
        <w:t>&lt;/Amend&gt;</w:t>
      </w:r>
    </w:p>
    <w:p w14:paraId="00B20EF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385</w:t>
      </w:r>
      <w:r w:rsidRPr="00B07930">
        <w:rPr>
          <w:rStyle w:val="HideTWBExt"/>
          <w:b w:val="0"/>
          <w:noProof w:val="0"/>
          <w:lang w:val="et-EE"/>
        </w:rPr>
        <w:t>&lt;/NumAm&gt;</w:t>
      </w:r>
    </w:p>
    <w:p w14:paraId="49F56DB4"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77E66E9"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73ED9C0" w14:textId="77777777" w:rsidR="009D5AB4" w:rsidRPr="00B07930" w:rsidRDefault="009D5AB4" w:rsidP="009D5AB4">
      <w:r w:rsidRPr="00B07930">
        <w:rPr>
          <w:rStyle w:val="HideTWBExt"/>
          <w:noProof w:val="0"/>
        </w:rPr>
        <w:t>&lt;/RepeatBlock-By&gt;</w:t>
      </w:r>
    </w:p>
    <w:p w14:paraId="4134842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BF7BB5" w14:textId="77777777" w:rsidR="009D5AB4" w:rsidRPr="00B07930" w:rsidRDefault="009D5AB4" w:rsidP="009D5AB4">
      <w:pPr>
        <w:pStyle w:val="NormalBold"/>
      </w:pPr>
      <w:r w:rsidRPr="00B07930">
        <w:rPr>
          <w:rStyle w:val="HideTWBExt"/>
          <w:b w:val="0"/>
          <w:noProof w:val="0"/>
        </w:rPr>
        <w:t>&lt;Article&gt;</w:t>
      </w:r>
      <w:r w:rsidRPr="00B07930">
        <w:t>I lisa – artikkel 3 – lõige 3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0060E9D" w14:textId="77777777" w:rsidTr="0013785F">
        <w:trPr>
          <w:jc w:val="center"/>
        </w:trPr>
        <w:tc>
          <w:tcPr>
            <w:tcW w:w="9752" w:type="dxa"/>
            <w:gridSpan w:val="2"/>
          </w:tcPr>
          <w:p w14:paraId="4AF97B90" w14:textId="77777777" w:rsidR="009D5AB4" w:rsidRPr="00B07930" w:rsidRDefault="009D5AB4" w:rsidP="0013785F">
            <w:pPr>
              <w:keepNext/>
            </w:pPr>
          </w:p>
        </w:tc>
      </w:tr>
      <w:tr w:rsidR="009D5AB4" w:rsidRPr="00B07930" w14:paraId="58627E06" w14:textId="77777777" w:rsidTr="0013785F">
        <w:trPr>
          <w:jc w:val="center"/>
        </w:trPr>
        <w:tc>
          <w:tcPr>
            <w:tcW w:w="4876" w:type="dxa"/>
            <w:hideMark/>
          </w:tcPr>
          <w:p w14:paraId="636B8BE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FE3FCB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7A4F316" w14:textId="77777777" w:rsidTr="0013785F">
        <w:trPr>
          <w:jc w:val="center"/>
        </w:trPr>
        <w:tc>
          <w:tcPr>
            <w:tcW w:w="4876" w:type="dxa"/>
          </w:tcPr>
          <w:p w14:paraId="558996F4" w14:textId="77777777" w:rsidR="009D5AB4" w:rsidRPr="00B07930" w:rsidRDefault="009D5AB4" w:rsidP="0013785F">
            <w:pPr>
              <w:pStyle w:val="Normal6"/>
              <w:rPr>
                <w:lang w:val="et-EE"/>
              </w:rPr>
            </w:pPr>
          </w:p>
        </w:tc>
        <w:tc>
          <w:tcPr>
            <w:tcW w:w="4876" w:type="dxa"/>
            <w:hideMark/>
          </w:tcPr>
          <w:p w14:paraId="1A70E243" w14:textId="77777777" w:rsidR="009D5AB4" w:rsidRPr="00B07930" w:rsidRDefault="009D5AB4" w:rsidP="0013785F">
            <w:pPr>
              <w:pStyle w:val="Normal6"/>
              <w:rPr>
                <w:szCs w:val="24"/>
                <w:lang w:val="et-EE"/>
              </w:rPr>
            </w:pPr>
            <w:r w:rsidRPr="00B07930">
              <w:rPr>
                <w:b/>
                <w:i/>
                <w:lang w:val="et-EE"/>
              </w:rPr>
              <w:t>3b.</w:t>
            </w:r>
            <w:r w:rsidRPr="00B07930">
              <w:rPr>
                <w:b/>
                <w:i/>
                <w:lang w:val="et-EE"/>
              </w:rPr>
              <w:tab/>
              <w:t>Töötajate esindajatele antakse põhjalikku ja üksikasjalikku lõikes 1 osutatud teavet kõigi asjaomaste süsteemide ja nende omaduste kohta:</w:t>
            </w:r>
          </w:p>
        </w:tc>
      </w:tr>
      <w:tr w:rsidR="009D5AB4" w:rsidRPr="00B07930" w14:paraId="52CB843B" w14:textId="77777777" w:rsidTr="0013785F">
        <w:trPr>
          <w:jc w:val="center"/>
        </w:trPr>
        <w:tc>
          <w:tcPr>
            <w:tcW w:w="4876" w:type="dxa"/>
          </w:tcPr>
          <w:p w14:paraId="0E0E8F87" w14:textId="77777777" w:rsidR="009D5AB4" w:rsidRPr="00B07930" w:rsidRDefault="009D5AB4" w:rsidP="0013785F">
            <w:pPr>
              <w:pStyle w:val="Normal6"/>
              <w:rPr>
                <w:lang w:val="et-EE"/>
              </w:rPr>
            </w:pPr>
          </w:p>
        </w:tc>
        <w:tc>
          <w:tcPr>
            <w:tcW w:w="4876" w:type="dxa"/>
            <w:hideMark/>
          </w:tcPr>
          <w:p w14:paraId="5FA4DD52" w14:textId="77777777" w:rsidR="009D5AB4" w:rsidRPr="00B07930" w:rsidRDefault="009D5AB4" w:rsidP="0013785F">
            <w:pPr>
              <w:pStyle w:val="Normal6"/>
              <w:rPr>
                <w:szCs w:val="24"/>
                <w:lang w:val="et-EE"/>
              </w:rPr>
            </w:pPr>
            <w:r w:rsidRPr="00B07930">
              <w:rPr>
                <w:b/>
                <w:i/>
                <w:lang w:val="et-EE"/>
              </w:rPr>
              <w:t>a) enne nende süsteemide kasutamist;</w:t>
            </w:r>
          </w:p>
        </w:tc>
      </w:tr>
      <w:tr w:rsidR="009D5AB4" w:rsidRPr="00B07930" w14:paraId="049DD29F" w14:textId="77777777" w:rsidTr="0013785F">
        <w:trPr>
          <w:jc w:val="center"/>
        </w:trPr>
        <w:tc>
          <w:tcPr>
            <w:tcW w:w="4876" w:type="dxa"/>
          </w:tcPr>
          <w:p w14:paraId="649CA56C" w14:textId="77777777" w:rsidR="009D5AB4" w:rsidRPr="00B07930" w:rsidRDefault="009D5AB4" w:rsidP="0013785F">
            <w:pPr>
              <w:pStyle w:val="Normal6"/>
              <w:rPr>
                <w:lang w:val="et-EE"/>
              </w:rPr>
            </w:pPr>
          </w:p>
        </w:tc>
        <w:tc>
          <w:tcPr>
            <w:tcW w:w="4876" w:type="dxa"/>
            <w:hideMark/>
          </w:tcPr>
          <w:p w14:paraId="6882FFD7" w14:textId="77777777" w:rsidR="009D5AB4" w:rsidRPr="00B07930" w:rsidRDefault="009D5AB4" w:rsidP="0013785F">
            <w:pPr>
              <w:pStyle w:val="Normal6"/>
              <w:rPr>
                <w:szCs w:val="24"/>
                <w:lang w:val="et-EE"/>
              </w:rPr>
            </w:pPr>
            <w:r w:rsidRPr="00B07930">
              <w:rPr>
                <w:b/>
                <w:i/>
                <w:lang w:val="et-EE"/>
              </w:rPr>
              <w:t>b) enne töötingimusi, -korraldust või -tulemuste seiramist mõjutavate muudatuste sisseviimist; ja</w:t>
            </w:r>
          </w:p>
        </w:tc>
      </w:tr>
      <w:tr w:rsidR="009D5AB4" w:rsidRPr="00B07930" w14:paraId="3820E49F" w14:textId="77777777" w:rsidTr="0013785F">
        <w:trPr>
          <w:jc w:val="center"/>
        </w:trPr>
        <w:tc>
          <w:tcPr>
            <w:tcW w:w="4876" w:type="dxa"/>
          </w:tcPr>
          <w:p w14:paraId="35A5C660" w14:textId="77777777" w:rsidR="009D5AB4" w:rsidRPr="00B07930" w:rsidRDefault="009D5AB4" w:rsidP="0013785F">
            <w:pPr>
              <w:pStyle w:val="Normal6"/>
              <w:rPr>
                <w:lang w:val="et-EE"/>
              </w:rPr>
            </w:pPr>
          </w:p>
        </w:tc>
        <w:tc>
          <w:tcPr>
            <w:tcW w:w="4876" w:type="dxa"/>
            <w:hideMark/>
          </w:tcPr>
          <w:p w14:paraId="33B81596" w14:textId="77777777" w:rsidR="009D5AB4" w:rsidRPr="00B07930" w:rsidRDefault="009D5AB4" w:rsidP="0013785F">
            <w:pPr>
              <w:pStyle w:val="Normal6"/>
              <w:rPr>
                <w:szCs w:val="24"/>
                <w:lang w:val="et-EE"/>
              </w:rPr>
            </w:pPr>
            <w:r w:rsidRPr="00B07930">
              <w:rPr>
                <w:b/>
                <w:i/>
                <w:lang w:val="et-EE"/>
              </w:rPr>
              <w:t>c) mis tahes ajal, kui töötaja või üksikettevõtja seda teavet soovib.</w:t>
            </w:r>
          </w:p>
        </w:tc>
      </w:tr>
      <w:tr w:rsidR="009D5AB4" w:rsidRPr="00B07930" w14:paraId="0011910C" w14:textId="77777777" w:rsidTr="0013785F">
        <w:trPr>
          <w:jc w:val="center"/>
        </w:trPr>
        <w:tc>
          <w:tcPr>
            <w:tcW w:w="4876" w:type="dxa"/>
          </w:tcPr>
          <w:p w14:paraId="60EF8C64" w14:textId="77777777" w:rsidR="009D5AB4" w:rsidRPr="00B07930" w:rsidRDefault="009D5AB4" w:rsidP="0013785F">
            <w:pPr>
              <w:pStyle w:val="Normal6"/>
              <w:rPr>
                <w:lang w:val="et-EE"/>
              </w:rPr>
            </w:pPr>
          </w:p>
        </w:tc>
        <w:tc>
          <w:tcPr>
            <w:tcW w:w="4876" w:type="dxa"/>
            <w:hideMark/>
          </w:tcPr>
          <w:p w14:paraId="60E9AFFE" w14:textId="77777777" w:rsidR="009D5AB4" w:rsidRPr="00B07930" w:rsidRDefault="009D5AB4" w:rsidP="0013785F">
            <w:pPr>
              <w:pStyle w:val="Normal6"/>
              <w:rPr>
                <w:szCs w:val="24"/>
                <w:lang w:val="et-EE"/>
              </w:rPr>
            </w:pPr>
            <w:r w:rsidRPr="00B07930">
              <w:rPr>
                <w:b/>
                <w:i/>
                <w:lang w:val="et-EE"/>
              </w:rPr>
              <w:t>Riiklikud pädevad asutused võivad nõuda lõikes 1 osutatud põhjalikku ja üksikasjalikku teavet mis tahes ajal, kui nad seda soovivad.</w:t>
            </w:r>
          </w:p>
        </w:tc>
      </w:tr>
    </w:tbl>
    <w:p w14:paraId="3CF630C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BBB3890" w14:textId="77777777" w:rsidR="009D5AB4" w:rsidRPr="00B07930" w:rsidRDefault="009D5AB4" w:rsidP="009D5AB4">
      <w:r w:rsidRPr="00B07930">
        <w:rPr>
          <w:rStyle w:val="HideTWBExt"/>
          <w:noProof w:val="0"/>
        </w:rPr>
        <w:t>&lt;/Amend&gt;</w:t>
      </w:r>
    </w:p>
    <w:p w14:paraId="1DDEBA6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386</w:t>
      </w:r>
      <w:r w:rsidRPr="00B07930">
        <w:rPr>
          <w:rStyle w:val="HideTWBExt"/>
          <w:b w:val="0"/>
          <w:noProof w:val="0"/>
          <w:lang w:val="et-EE"/>
        </w:rPr>
        <w:t>&lt;/NumAm&gt;</w:t>
      </w:r>
    </w:p>
    <w:p w14:paraId="04A2EAE0"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9194FD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B18DB59" w14:textId="77777777" w:rsidR="009D5AB4" w:rsidRPr="00B07930" w:rsidRDefault="009D5AB4" w:rsidP="009D5AB4">
      <w:r w:rsidRPr="00B07930">
        <w:rPr>
          <w:rStyle w:val="HideTWBExt"/>
          <w:noProof w:val="0"/>
        </w:rPr>
        <w:t>&lt;/RepeatBlock-By&gt;</w:t>
      </w:r>
    </w:p>
    <w:p w14:paraId="63A3C31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C7F45EF" w14:textId="77777777" w:rsidR="009D5AB4" w:rsidRPr="00B07930" w:rsidRDefault="009D5AB4" w:rsidP="009D5AB4">
      <w:pPr>
        <w:pStyle w:val="NormalBold"/>
      </w:pPr>
      <w:r w:rsidRPr="00B07930">
        <w:rPr>
          <w:rStyle w:val="HideTWBExt"/>
          <w:b w:val="0"/>
          <w:noProof w:val="0"/>
        </w:rPr>
        <w:t>&lt;Article&gt;</w:t>
      </w:r>
      <w:r w:rsidRPr="00B07930">
        <w:t>I lisa – artikkel 3 – lõige 3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27EA202" w14:textId="77777777" w:rsidTr="0013785F">
        <w:trPr>
          <w:jc w:val="center"/>
        </w:trPr>
        <w:tc>
          <w:tcPr>
            <w:tcW w:w="9752" w:type="dxa"/>
            <w:gridSpan w:val="2"/>
          </w:tcPr>
          <w:p w14:paraId="59AAA4BC" w14:textId="77777777" w:rsidR="009D5AB4" w:rsidRPr="00B07930" w:rsidRDefault="009D5AB4" w:rsidP="0013785F">
            <w:pPr>
              <w:keepNext/>
            </w:pPr>
          </w:p>
        </w:tc>
      </w:tr>
      <w:tr w:rsidR="009D5AB4" w:rsidRPr="00B07930" w14:paraId="54379294" w14:textId="77777777" w:rsidTr="0013785F">
        <w:trPr>
          <w:jc w:val="center"/>
        </w:trPr>
        <w:tc>
          <w:tcPr>
            <w:tcW w:w="4876" w:type="dxa"/>
            <w:hideMark/>
          </w:tcPr>
          <w:p w14:paraId="4F19D4C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D05D7E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FA28448" w14:textId="77777777" w:rsidTr="0013785F">
        <w:trPr>
          <w:jc w:val="center"/>
        </w:trPr>
        <w:tc>
          <w:tcPr>
            <w:tcW w:w="4876" w:type="dxa"/>
          </w:tcPr>
          <w:p w14:paraId="72FF0850" w14:textId="77777777" w:rsidR="009D5AB4" w:rsidRPr="00B07930" w:rsidRDefault="009D5AB4" w:rsidP="0013785F">
            <w:pPr>
              <w:pStyle w:val="Normal6"/>
              <w:rPr>
                <w:lang w:val="et-EE"/>
              </w:rPr>
            </w:pPr>
          </w:p>
        </w:tc>
        <w:tc>
          <w:tcPr>
            <w:tcW w:w="4876" w:type="dxa"/>
            <w:hideMark/>
          </w:tcPr>
          <w:p w14:paraId="3CEEC904" w14:textId="77777777" w:rsidR="009D5AB4" w:rsidRPr="00B07930" w:rsidRDefault="009D5AB4" w:rsidP="0013785F">
            <w:pPr>
              <w:pStyle w:val="Normal6"/>
              <w:rPr>
                <w:szCs w:val="24"/>
                <w:lang w:val="et-EE"/>
              </w:rPr>
            </w:pPr>
            <w:r w:rsidRPr="00B07930">
              <w:rPr>
                <w:b/>
                <w:i/>
                <w:lang w:val="et-EE"/>
              </w:rPr>
              <w:t>3c.</w:t>
            </w:r>
            <w:r w:rsidRPr="00B07930">
              <w:rPr>
                <w:b/>
                <w:i/>
                <w:lang w:val="et-EE"/>
              </w:rPr>
              <w:tab/>
              <w:t>Kui saadud teave on ebatäpne või puudulik, on töötajatel või üksikettevõtjatel isiklikult või oma töötajate esindajate kaudu, või töötajate esindajatel või pädevatel riiklikel asutustel õigus nõuda esitatud andmete kohta täiendavaid ja mõistlikke selgitusi ning üksikasju ja saada põhjendatud vastus.</w:t>
            </w:r>
          </w:p>
        </w:tc>
      </w:tr>
    </w:tbl>
    <w:p w14:paraId="08B9923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22B8D44" w14:textId="77777777" w:rsidR="009D5AB4" w:rsidRPr="00B07930" w:rsidRDefault="009D5AB4" w:rsidP="009D5AB4">
      <w:r w:rsidRPr="00B07930">
        <w:rPr>
          <w:rStyle w:val="HideTWBExt"/>
          <w:noProof w:val="0"/>
        </w:rPr>
        <w:t>&lt;/Amend&gt;</w:t>
      </w:r>
    </w:p>
    <w:p w14:paraId="42D8896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387</w:t>
      </w:r>
      <w:r w:rsidRPr="00B07930">
        <w:rPr>
          <w:rStyle w:val="HideTWBExt"/>
          <w:b w:val="0"/>
          <w:noProof w:val="0"/>
          <w:lang w:val="et-EE"/>
        </w:rPr>
        <w:t>&lt;/NumAm&gt;</w:t>
      </w:r>
    </w:p>
    <w:p w14:paraId="081B6C1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F0F638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C695D4D" w14:textId="77777777" w:rsidR="009D5AB4" w:rsidRPr="00B07930" w:rsidRDefault="009D5AB4" w:rsidP="009D5AB4">
      <w:r w:rsidRPr="00B07930">
        <w:rPr>
          <w:rStyle w:val="HideTWBExt"/>
          <w:noProof w:val="0"/>
        </w:rPr>
        <w:t>&lt;/RepeatBlock-By&gt;</w:t>
      </w:r>
    </w:p>
    <w:p w14:paraId="612D1C1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A9BF614" w14:textId="77777777" w:rsidR="009D5AB4" w:rsidRPr="00B07930" w:rsidRDefault="009D5AB4" w:rsidP="009D5AB4">
      <w:pPr>
        <w:pStyle w:val="NormalBold"/>
      </w:pPr>
      <w:r w:rsidRPr="00B07930">
        <w:rPr>
          <w:rStyle w:val="HideTWBExt"/>
          <w:b w:val="0"/>
          <w:noProof w:val="0"/>
        </w:rPr>
        <w:t>&lt;Article&gt;</w:t>
      </w:r>
      <w:r w:rsidRPr="00B07930">
        <w:t>I lisa – artikkel 3 – lõige 3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07BE72" w14:textId="77777777" w:rsidTr="0013785F">
        <w:trPr>
          <w:jc w:val="center"/>
        </w:trPr>
        <w:tc>
          <w:tcPr>
            <w:tcW w:w="9752" w:type="dxa"/>
            <w:gridSpan w:val="2"/>
          </w:tcPr>
          <w:p w14:paraId="6C3C0E91" w14:textId="77777777" w:rsidR="009D5AB4" w:rsidRPr="00B07930" w:rsidRDefault="009D5AB4" w:rsidP="0013785F">
            <w:pPr>
              <w:keepNext/>
            </w:pPr>
          </w:p>
        </w:tc>
      </w:tr>
      <w:tr w:rsidR="009D5AB4" w:rsidRPr="00B07930" w14:paraId="1CE87002" w14:textId="77777777" w:rsidTr="0013785F">
        <w:trPr>
          <w:jc w:val="center"/>
        </w:trPr>
        <w:tc>
          <w:tcPr>
            <w:tcW w:w="4876" w:type="dxa"/>
            <w:hideMark/>
          </w:tcPr>
          <w:p w14:paraId="5F21F94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65C94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8A7DB21" w14:textId="77777777" w:rsidTr="0013785F">
        <w:trPr>
          <w:jc w:val="center"/>
        </w:trPr>
        <w:tc>
          <w:tcPr>
            <w:tcW w:w="4876" w:type="dxa"/>
          </w:tcPr>
          <w:p w14:paraId="1C1DB8D2" w14:textId="77777777" w:rsidR="009D5AB4" w:rsidRPr="00B07930" w:rsidRDefault="009D5AB4" w:rsidP="0013785F">
            <w:pPr>
              <w:pStyle w:val="Normal6"/>
              <w:rPr>
                <w:lang w:val="et-EE"/>
              </w:rPr>
            </w:pPr>
          </w:p>
        </w:tc>
        <w:tc>
          <w:tcPr>
            <w:tcW w:w="4876" w:type="dxa"/>
            <w:hideMark/>
          </w:tcPr>
          <w:p w14:paraId="3B481DB1" w14:textId="77777777" w:rsidR="009D5AB4" w:rsidRPr="00B07930" w:rsidRDefault="009D5AB4" w:rsidP="0013785F">
            <w:pPr>
              <w:pStyle w:val="Normal6"/>
              <w:rPr>
                <w:szCs w:val="24"/>
                <w:lang w:val="et-EE"/>
              </w:rPr>
            </w:pPr>
            <w:r w:rsidRPr="00B07930">
              <w:rPr>
                <w:b/>
                <w:i/>
                <w:lang w:val="et-EE"/>
              </w:rPr>
              <w:t>3d.</w:t>
            </w:r>
            <w:r w:rsidRPr="00B07930">
              <w:rPr>
                <w:b/>
                <w:i/>
                <w:lang w:val="et-EE"/>
              </w:rPr>
              <w:tab/>
              <w:t>Isikutele, kes läbivad töölevõtmis- või valikuprotsessi, esitatakse lõikes 1 osutatud asjakohane teave. Teave peab olema kokkuvõtlik, hõlmama üksnes selles protsessis kasutatavaid automaatseid seire- või otsustussüsteeme ning see tuleb esitada enne töölevõtmis- või valikuprotsessi algust.</w:t>
            </w:r>
          </w:p>
        </w:tc>
      </w:tr>
    </w:tbl>
    <w:p w14:paraId="3A8E53E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136D497" w14:textId="77777777" w:rsidR="009D5AB4" w:rsidRPr="00B07930" w:rsidRDefault="009D5AB4" w:rsidP="009D5AB4">
      <w:r w:rsidRPr="00B07930">
        <w:rPr>
          <w:rStyle w:val="HideTWBExt"/>
          <w:noProof w:val="0"/>
        </w:rPr>
        <w:t>&lt;/Amend&gt;</w:t>
      </w:r>
    </w:p>
    <w:p w14:paraId="6E47F3E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388</w:t>
      </w:r>
      <w:r w:rsidRPr="00B07930">
        <w:rPr>
          <w:rStyle w:val="HideTWBExt"/>
          <w:b w:val="0"/>
          <w:noProof w:val="0"/>
          <w:lang w:val="et-EE"/>
        </w:rPr>
        <w:t>&lt;/NumAm&gt;</w:t>
      </w:r>
    </w:p>
    <w:p w14:paraId="5965F628"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7A150BF" w14:textId="77777777" w:rsidR="009D5AB4" w:rsidRPr="00B07930" w:rsidRDefault="009D5AB4" w:rsidP="009D5AB4">
      <w:r w:rsidRPr="00B07930">
        <w:rPr>
          <w:rStyle w:val="HideTWBExt"/>
          <w:noProof w:val="0"/>
        </w:rPr>
        <w:t>&lt;/RepeatBlock-By&gt;</w:t>
      </w:r>
    </w:p>
    <w:p w14:paraId="42A37EA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53EF9FB" w14:textId="77777777" w:rsidR="009D5AB4" w:rsidRPr="00B07930" w:rsidRDefault="009D5AB4" w:rsidP="009D5AB4">
      <w:pPr>
        <w:pStyle w:val="NormalBold"/>
      </w:pPr>
      <w:r w:rsidRPr="00B07930">
        <w:rPr>
          <w:rStyle w:val="HideTWBExt"/>
          <w:b w:val="0"/>
          <w:noProof w:val="0"/>
        </w:rPr>
        <w:t>&lt;Article&gt;</w:t>
      </w:r>
      <w:r w:rsidRPr="00B07930">
        <w:t>I lisa – artikkel 3 – lõige 4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85A0D24" w14:textId="77777777" w:rsidTr="0013785F">
        <w:trPr>
          <w:jc w:val="center"/>
        </w:trPr>
        <w:tc>
          <w:tcPr>
            <w:tcW w:w="9752" w:type="dxa"/>
            <w:gridSpan w:val="2"/>
          </w:tcPr>
          <w:p w14:paraId="2C08CAD5" w14:textId="77777777" w:rsidR="009D5AB4" w:rsidRPr="00B07930" w:rsidRDefault="009D5AB4" w:rsidP="0013785F">
            <w:pPr>
              <w:keepNext/>
            </w:pPr>
          </w:p>
        </w:tc>
      </w:tr>
      <w:tr w:rsidR="009D5AB4" w:rsidRPr="00B07930" w14:paraId="45FEB922" w14:textId="77777777" w:rsidTr="0013785F">
        <w:trPr>
          <w:jc w:val="center"/>
        </w:trPr>
        <w:tc>
          <w:tcPr>
            <w:tcW w:w="4876" w:type="dxa"/>
            <w:hideMark/>
          </w:tcPr>
          <w:p w14:paraId="61B70E0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A1BDE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C6126F6" w14:textId="77777777" w:rsidTr="0013785F">
        <w:trPr>
          <w:jc w:val="center"/>
        </w:trPr>
        <w:tc>
          <w:tcPr>
            <w:tcW w:w="4876" w:type="dxa"/>
            <w:hideMark/>
          </w:tcPr>
          <w:p w14:paraId="58111701" w14:textId="77777777" w:rsidR="009D5AB4" w:rsidRPr="00B07930" w:rsidRDefault="009D5AB4" w:rsidP="0013785F">
            <w:pPr>
              <w:pStyle w:val="Normal6"/>
              <w:rPr>
                <w:lang w:val="et-EE"/>
              </w:rPr>
            </w:pPr>
            <w:r w:rsidRPr="00B07930">
              <w:rPr>
                <w:lang w:val="et-EE"/>
              </w:rPr>
              <w:t xml:space="preserve">Lõikes 1 osutatud teave esitatakse nii, et see on selge ja hõlpsasti arusaadav. Liikmesriigid tagavad, et tööandjad ja teenuste hankijad esitavad teavet nii, et seda on kohandatud sellise digikirjaoskuse tasemele, mida võib </w:t>
            </w:r>
            <w:r w:rsidRPr="00B07930">
              <w:rPr>
                <w:b/>
                <w:i/>
                <w:lang w:val="et-EE"/>
              </w:rPr>
              <w:t>töötajate või üksikettevõtjate</w:t>
            </w:r>
            <w:r w:rsidRPr="00B07930">
              <w:rPr>
                <w:lang w:val="et-EE"/>
              </w:rPr>
              <w:t xml:space="preserve"> puhul mõistlikult eeldada, ning väldivad tarbetult tehnilise ja keeruka keele kasutamist.</w:t>
            </w:r>
          </w:p>
        </w:tc>
        <w:tc>
          <w:tcPr>
            <w:tcW w:w="4876" w:type="dxa"/>
            <w:hideMark/>
          </w:tcPr>
          <w:p w14:paraId="22AC7069" w14:textId="77777777" w:rsidR="009D5AB4" w:rsidRPr="00B07930" w:rsidRDefault="009D5AB4" w:rsidP="0013785F">
            <w:pPr>
              <w:pStyle w:val="Normal6"/>
              <w:rPr>
                <w:szCs w:val="24"/>
                <w:lang w:val="et-EE"/>
              </w:rPr>
            </w:pPr>
            <w:r w:rsidRPr="00B07930">
              <w:rPr>
                <w:lang w:val="et-EE"/>
              </w:rPr>
              <w:t xml:space="preserve">Lõikes 1 osutatud teave esitatakse nii, et see on selge ja hõlpsasti arusaadav. Liikmesriigid tagavad, et tööandjad ja teenuste hankijad esitavad teavet nii, et seda on kohandatud sellise digikirjaoskuse tasemele, mida võib </w:t>
            </w:r>
            <w:r w:rsidRPr="00B07930">
              <w:rPr>
                <w:b/>
                <w:i/>
                <w:lang w:val="et-EE"/>
              </w:rPr>
              <w:t>töö tegijate</w:t>
            </w:r>
            <w:r w:rsidRPr="00B07930">
              <w:rPr>
                <w:lang w:val="et-EE"/>
              </w:rPr>
              <w:t xml:space="preserve"> puhul mõistlikult eeldada, ning väldivad tarbetult tehnilise ja keeruka keele kasutamist. </w:t>
            </w:r>
            <w:r w:rsidRPr="00B07930">
              <w:rPr>
                <w:b/>
                <w:i/>
                <w:lang w:val="et-EE"/>
              </w:rPr>
              <w:t>Sellegipoolest peavad kõik tehnilised ja keerulised üksikasjad olema töö tegijatele või nende esindajatele soovi korral kättesaadavad. Tööandjad ja teenuste hankijad esitavad teabe kasutatava algoritmilise juhtimise mudeli, mudeli pakkuja ja konkreetsete eesmärkide kohta, mille juurutaja ja tööandja on seadnud mudelile töökohas seoses töö tegijatega.</w:t>
            </w:r>
          </w:p>
        </w:tc>
      </w:tr>
    </w:tbl>
    <w:p w14:paraId="46209B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C044CFF" w14:textId="77777777" w:rsidR="009D5AB4" w:rsidRPr="00B07930" w:rsidRDefault="009D5AB4" w:rsidP="009D5AB4">
      <w:r w:rsidRPr="00B07930">
        <w:rPr>
          <w:rStyle w:val="HideTWBExt"/>
          <w:noProof w:val="0"/>
        </w:rPr>
        <w:t>&lt;/Amend&gt;</w:t>
      </w:r>
    </w:p>
    <w:p w14:paraId="3A66D5C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389</w:t>
      </w:r>
      <w:r w:rsidRPr="00B07930">
        <w:rPr>
          <w:rStyle w:val="HideTWBExt"/>
          <w:b w:val="0"/>
          <w:noProof w:val="0"/>
          <w:lang w:val="et-EE"/>
        </w:rPr>
        <w:t>&lt;/NumAm&gt;</w:t>
      </w:r>
    </w:p>
    <w:p w14:paraId="16231798"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5B4CEAD3" w14:textId="77777777" w:rsidR="009D5AB4" w:rsidRPr="00B07930" w:rsidRDefault="009D5AB4" w:rsidP="009D5AB4">
      <w:r w:rsidRPr="00B07930">
        <w:rPr>
          <w:rStyle w:val="HideTWBExt"/>
          <w:noProof w:val="0"/>
        </w:rPr>
        <w:t>&lt;/RepeatBlock-By&gt;</w:t>
      </w:r>
    </w:p>
    <w:p w14:paraId="30D97AD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24B64CD" w14:textId="77777777" w:rsidR="009D5AB4" w:rsidRPr="00B07930" w:rsidRDefault="009D5AB4" w:rsidP="009D5AB4">
      <w:pPr>
        <w:pStyle w:val="NormalBold"/>
      </w:pPr>
      <w:r w:rsidRPr="00B07930">
        <w:rPr>
          <w:rStyle w:val="HideTWBExt"/>
          <w:b w:val="0"/>
          <w:noProof w:val="0"/>
        </w:rPr>
        <w:t>&lt;Article&gt;</w:t>
      </w:r>
      <w:r w:rsidRPr="00B07930">
        <w:t>I lisa – artikkel 3 – lõige 4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076A114" w14:textId="77777777" w:rsidTr="0013785F">
        <w:trPr>
          <w:jc w:val="center"/>
        </w:trPr>
        <w:tc>
          <w:tcPr>
            <w:tcW w:w="9752" w:type="dxa"/>
            <w:gridSpan w:val="2"/>
          </w:tcPr>
          <w:p w14:paraId="4166D142" w14:textId="77777777" w:rsidR="009D5AB4" w:rsidRPr="00B07930" w:rsidRDefault="009D5AB4" w:rsidP="0013785F">
            <w:pPr>
              <w:keepNext/>
            </w:pPr>
          </w:p>
        </w:tc>
      </w:tr>
      <w:tr w:rsidR="009D5AB4" w:rsidRPr="00B07930" w14:paraId="17741F54" w14:textId="77777777" w:rsidTr="0013785F">
        <w:trPr>
          <w:jc w:val="center"/>
        </w:trPr>
        <w:tc>
          <w:tcPr>
            <w:tcW w:w="4876" w:type="dxa"/>
            <w:hideMark/>
          </w:tcPr>
          <w:p w14:paraId="020E366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64A322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8F658E7" w14:textId="77777777" w:rsidTr="0013785F">
        <w:trPr>
          <w:jc w:val="center"/>
        </w:trPr>
        <w:tc>
          <w:tcPr>
            <w:tcW w:w="4876" w:type="dxa"/>
            <w:hideMark/>
          </w:tcPr>
          <w:p w14:paraId="5CE2936F" w14:textId="77777777" w:rsidR="009D5AB4" w:rsidRPr="00B07930" w:rsidRDefault="009D5AB4" w:rsidP="0013785F">
            <w:pPr>
              <w:pStyle w:val="Normal6"/>
              <w:rPr>
                <w:lang w:val="et-EE"/>
              </w:rPr>
            </w:pPr>
            <w:r w:rsidRPr="00B07930">
              <w:rPr>
                <w:lang w:val="et-EE"/>
              </w:rPr>
              <w:t xml:space="preserve">Lõikes 1 osutatud teave esitatakse </w:t>
            </w:r>
            <w:r w:rsidRPr="00B07930">
              <w:rPr>
                <w:b/>
                <w:i/>
                <w:lang w:val="et-EE"/>
              </w:rPr>
              <w:t>nii</w:t>
            </w:r>
            <w:r w:rsidRPr="00B07930">
              <w:rPr>
                <w:lang w:val="et-EE"/>
              </w:rPr>
              <w:t xml:space="preserve">, </w:t>
            </w:r>
            <w:r w:rsidRPr="00B07930">
              <w:rPr>
                <w:b/>
                <w:i/>
                <w:lang w:val="et-EE"/>
              </w:rPr>
              <w:t>et see on selge</w:t>
            </w:r>
            <w:r w:rsidRPr="00B07930">
              <w:rPr>
                <w:lang w:val="et-EE"/>
              </w:rPr>
              <w:t xml:space="preserve"> ja hõlpsasti </w:t>
            </w:r>
            <w:r w:rsidRPr="00B07930">
              <w:rPr>
                <w:b/>
                <w:i/>
                <w:lang w:val="et-EE"/>
              </w:rPr>
              <w:t>arusaadav</w:t>
            </w:r>
            <w:r w:rsidRPr="00B07930">
              <w:rPr>
                <w:lang w:val="et-EE"/>
              </w:rPr>
              <w:t>. Liikmesriigid tagavad, et tööandjad ja teenuste hankijad esitavad teavet nii, et seda on kohandatud sellise digikirjaoskuse tasemele, mida võib töötajate või üksikettevõtjate puhul mõistlikult eeldada, ning väldivad tarbetult tehnilise ja keeruka keele kasutamist.</w:t>
            </w:r>
          </w:p>
        </w:tc>
        <w:tc>
          <w:tcPr>
            <w:tcW w:w="4876" w:type="dxa"/>
            <w:hideMark/>
          </w:tcPr>
          <w:p w14:paraId="7B3EF2D2" w14:textId="77777777" w:rsidR="009D5AB4" w:rsidRPr="00B07930" w:rsidRDefault="009D5AB4" w:rsidP="0013785F">
            <w:pPr>
              <w:pStyle w:val="Normal6"/>
              <w:rPr>
                <w:szCs w:val="24"/>
                <w:lang w:val="et-EE"/>
              </w:rPr>
            </w:pPr>
            <w:r w:rsidRPr="00B07930">
              <w:rPr>
                <w:lang w:val="et-EE"/>
              </w:rPr>
              <w:t xml:space="preserve">Lõikes 1 osutatud teave esitatakse </w:t>
            </w:r>
            <w:r w:rsidRPr="00B07930">
              <w:rPr>
                <w:b/>
                <w:i/>
                <w:lang w:val="et-EE"/>
              </w:rPr>
              <w:t>kirjaliku dokumendina</w:t>
            </w:r>
            <w:r w:rsidRPr="00B07930">
              <w:rPr>
                <w:lang w:val="et-EE"/>
              </w:rPr>
              <w:t xml:space="preserve">, </w:t>
            </w:r>
            <w:r w:rsidRPr="00B07930">
              <w:rPr>
                <w:b/>
                <w:i/>
                <w:lang w:val="et-EE"/>
              </w:rPr>
              <w:t>mis võib olla elektroonilises vormis. Teave esitatakse läbipaistval, arusaadaval</w:t>
            </w:r>
            <w:r w:rsidRPr="00B07930">
              <w:rPr>
                <w:lang w:val="et-EE"/>
              </w:rPr>
              <w:t xml:space="preserve"> ja hõlpsasti </w:t>
            </w:r>
            <w:r w:rsidRPr="00B07930">
              <w:rPr>
                <w:b/>
                <w:i/>
                <w:lang w:val="et-EE"/>
              </w:rPr>
              <w:t>kättesaadaval kujul, kasutades selget ja lihtsat keelt ning nähes vajaduse korral ette juurdepääsu eksperditeadmistele</w:t>
            </w:r>
            <w:r w:rsidRPr="00B07930">
              <w:rPr>
                <w:lang w:val="et-EE"/>
              </w:rPr>
              <w:t>. Liikmesriigid tagavad, et tööandjad ja teenuste hankijad esitavad teavet nii, et seda on kohandatud sellise digikirjaoskuse tasemele, mida võib töötajate või üksikettevõtjate puhul mõistlikult eeldada, ning väldivad tarbetult tehnilise ja keeruka keele kasutamist.</w:t>
            </w:r>
          </w:p>
        </w:tc>
      </w:tr>
    </w:tbl>
    <w:p w14:paraId="5DBD5E1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4CED5AB" w14:textId="77777777" w:rsidR="009D5AB4" w:rsidRPr="00B07930" w:rsidRDefault="009D5AB4" w:rsidP="009D5AB4">
      <w:r w:rsidRPr="00B07930">
        <w:rPr>
          <w:rStyle w:val="HideTWBExt"/>
          <w:noProof w:val="0"/>
        </w:rPr>
        <w:t>&lt;/Amend&gt;</w:t>
      </w:r>
    </w:p>
    <w:p w14:paraId="5AEBE50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390</w:t>
      </w:r>
      <w:r w:rsidRPr="00B07930">
        <w:rPr>
          <w:rStyle w:val="HideTWBExt"/>
          <w:b w:val="0"/>
          <w:noProof w:val="0"/>
          <w:lang w:val="et-EE"/>
        </w:rPr>
        <w:t>&lt;/NumAm&gt;</w:t>
      </w:r>
    </w:p>
    <w:p w14:paraId="26BF3A1B"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124E67E"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FAB2A97" w14:textId="77777777" w:rsidR="009D5AB4" w:rsidRPr="00B07930" w:rsidRDefault="009D5AB4" w:rsidP="009D5AB4">
      <w:r w:rsidRPr="00B07930">
        <w:rPr>
          <w:rStyle w:val="HideTWBExt"/>
          <w:noProof w:val="0"/>
        </w:rPr>
        <w:t>&lt;/RepeatBlock-By&gt;</w:t>
      </w:r>
    </w:p>
    <w:p w14:paraId="748DD33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FEE0368" w14:textId="77777777" w:rsidR="009D5AB4" w:rsidRPr="00B07930" w:rsidRDefault="009D5AB4" w:rsidP="009D5AB4">
      <w:pPr>
        <w:pStyle w:val="NormalBold"/>
      </w:pPr>
      <w:r w:rsidRPr="00B07930">
        <w:rPr>
          <w:rStyle w:val="HideTWBExt"/>
          <w:b w:val="0"/>
          <w:noProof w:val="0"/>
        </w:rPr>
        <w:t>&lt;Article&gt;</w:t>
      </w:r>
      <w:r w:rsidRPr="00B07930">
        <w:t>I lisa – artikkel 3 – lõige 4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7D0280F" w14:textId="77777777" w:rsidTr="0013785F">
        <w:trPr>
          <w:jc w:val="center"/>
        </w:trPr>
        <w:tc>
          <w:tcPr>
            <w:tcW w:w="9752" w:type="dxa"/>
            <w:gridSpan w:val="2"/>
          </w:tcPr>
          <w:p w14:paraId="69059FCB" w14:textId="77777777" w:rsidR="009D5AB4" w:rsidRPr="00B07930" w:rsidRDefault="009D5AB4" w:rsidP="0013785F">
            <w:pPr>
              <w:keepNext/>
            </w:pPr>
          </w:p>
        </w:tc>
      </w:tr>
      <w:tr w:rsidR="009D5AB4" w:rsidRPr="00B07930" w14:paraId="58C82BB1" w14:textId="77777777" w:rsidTr="0013785F">
        <w:trPr>
          <w:jc w:val="center"/>
        </w:trPr>
        <w:tc>
          <w:tcPr>
            <w:tcW w:w="4876" w:type="dxa"/>
            <w:hideMark/>
          </w:tcPr>
          <w:p w14:paraId="279D7DD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FF1C2B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216FFC3" w14:textId="77777777" w:rsidTr="0013785F">
        <w:trPr>
          <w:jc w:val="center"/>
        </w:trPr>
        <w:tc>
          <w:tcPr>
            <w:tcW w:w="4876" w:type="dxa"/>
            <w:hideMark/>
          </w:tcPr>
          <w:p w14:paraId="12410224" w14:textId="77777777" w:rsidR="009D5AB4" w:rsidRPr="00B07930" w:rsidRDefault="009D5AB4" w:rsidP="0013785F">
            <w:pPr>
              <w:pStyle w:val="Normal6"/>
              <w:rPr>
                <w:lang w:val="et-EE"/>
              </w:rPr>
            </w:pPr>
            <w:r w:rsidRPr="00B07930">
              <w:rPr>
                <w:lang w:val="et-EE"/>
              </w:rPr>
              <w:t xml:space="preserve">Lõikes 1 osutatud teave esitatakse </w:t>
            </w:r>
            <w:r w:rsidRPr="00B07930">
              <w:rPr>
                <w:b/>
                <w:i/>
                <w:lang w:val="et-EE"/>
              </w:rPr>
              <w:t>nii, et see on selge</w:t>
            </w:r>
            <w:r w:rsidRPr="00B07930">
              <w:rPr>
                <w:lang w:val="et-EE"/>
              </w:rPr>
              <w:t xml:space="preserve"> ja hõlpsasti </w:t>
            </w:r>
            <w:r w:rsidRPr="00B07930">
              <w:rPr>
                <w:b/>
                <w:i/>
                <w:lang w:val="et-EE"/>
              </w:rPr>
              <w:t>arusaadav. Liikmesriigid tagavad, et tööandjad ja teenuste hankijad esitavad teavet nii, et seda on kohandatud</w:t>
            </w:r>
            <w:r w:rsidRPr="00B07930">
              <w:rPr>
                <w:lang w:val="et-EE"/>
              </w:rPr>
              <w:t xml:space="preserve"> sellise digikirjaoskuse tasemele, mida võib töötajate või üksikettevõtjate puhul mõistlikult eeldada</w:t>
            </w:r>
            <w:r w:rsidRPr="00B07930">
              <w:rPr>
                <w:b/>
                <w:i/>
                <w:lang w:val="et-EE"/>
              </w:rPr>
              <w:t>, ning väldivad tarbetult tehnilise ja keeruka keele kasutamist</w:t>
            </w:r>
            <w:r w:rsidRPr="00B07930">
              <w:rPr>
                <w:lang w:val="et-EE"/>
              </w:rPr>
              <w:t>.</w:t>
            </w:r>
          </w:p>
        </w:tc>
        <w:tc>
          <w:tcPr>
            <w:tcW w:w="4876" w:type="dxa"/>
            <w:hideMark/>
          </w:tcPr>
          <w:p w14:paraId="62FBD493" w14:textId="77777777" w:rsidR="009D5AB4" w:rsidRPr="00B07930" w:rsidRDefault="009D5AB4" w:rsidP="0013785F">
            <w:pPr>
              <w:pStyle w:val="Normal6"/>
              <w:rPr>
                <w:szCs w:val="24"/>
                <w:lang w:val="et-EE"/>
              </w:rPr>
            </w:pPr>
            <w:r w:rsidRPr="00B07930">
              <w:rPr>
                <w:lang w:val="et-EE"/>
              </w:rPr>
              <w:t xml:space="preserve">Lõikes 1 osutatud teave esitatakse </w:t>
            </w:r>
            <w:r w:rsidRPr="00B07930">
              <w:rPr>
                <w:b/>
                <w:i/>
                <w:lang w:val="et-EE"/>
              </w:rPr>
              <w:t>läbipaistval, arusaadaval</w:t>
            </w:r>
            <w:r w:rsidRPr="00B07930">
              <w:rPr>
                <w:lang w:val="et-EE"/>
              </w:rPr>
              <w:t xml:space="preserve"> ja hõlpsasti </w:t>
            </w:r>
            <w:r w:rsidRPr="00B07930">
              <w:rPr>
                <w:b/>
                <w:i/>
                <w:lang w:val="et-EE"/>
              </w:rPr>
              <w:t>kättesaadaval kujul, kasutades selget ja lihtsat keelt ning kohandades seda</w:t>
            </w:r>
            <w:r w:rsidRPr="00B07930">
              <w:rPr>
                <w:lang w:val="et-EE"/>
              </w:rPr>
              <w:t xml:space="preserve"> sellise digikirjaoskuse tasemele, mida võib töötajate või üksikettevõtjate puhul mõistlikult eeldada.</w:t>
            </w:r>
          </w:p>
        </w:tc>
      </w:tr>
    </w:tbl>
    <w:p w14:paraId="775EDF6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ADBDDA" w14:textId="77777777" w:rsidR="009D5AB4" w:rsidRPr="00B07930" w:rsidRDefault="009D5AB4" w:rsidP="009D5AB4">
      <w:r w:rsidRPr="00B07930">
        <w:rPr>
          <w:rStyle w:val="HideTWBExt"/>
          <w:noProof w:val="0"/>
        </w:rPr>
        <w:t>&lt;/Amend&gt;</w:t>
      </w:r>
    </w:p>
    <w:p w14:paraId="4F3D867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391</w:t>
      </w:r>
      <w:r w:rsidRPr="00B07930">
        <w:rPr>
          <w:rStyle w:val="HideTWBExt"/>
          <w:b w:val="0"/>
          <w:noProof w:val="0"/>
          <w:lang w:val="et-EE"/>
        </w:rPr>
        <w:t>&lt;/NumAm&gt;</w:t>
      </w:r>
    </w:p>
    <w:p w14:paraId="065CBFFB"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2F3DA281" w14:textId="77777777" w:rsidR="009D5AB4" w:rsidRPr="00B07930" w:rsidRDefault="009D5AB4" w:rsidP="009D5AB4">
      <w:r w:rsidRPr="00B07930">
        <w:rPr>
          <w:rStyle w:val="HideTWBExt"/>
          <w:noProof w:val="0"/>
        </w:rPr>
        <w:t>&lt;/RepeatBlock-By&gt;</w:t>
      </w:r>
    </w:p>
    <w:p w14:paraId="6A8FE9A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E04A89B" w14:textId="77777777" w:rsidR="009D5AB4" w:rsidRPr="00B07930" w:rsidRDefault="009D5AB4" w:rsidP="009D5AB4">
      <w:pPr>
        <w:pStyle w:val="NormalBold"/>
      </w:pPr>
      <w:r w:rsidRPr="00B07930">
        <w:rPr>
          <w:rStyle w:val="HideTWBExt"/>
          <w:b w:val="0"/>
          <w:noProof w:val="0"/>
        </w:rPr>
        <w:t>&lt;Article&gt;</w:t>
      </w:r>
      <w:r w:rsidRPr="00B07930">
        <w:t>I lisa – artikkel 3 – lõige 4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8BC532C" w14:textId="77777777" w:rsidTr="0013785F">
        <w:trPr>
          <w:jc w:val="center"/>
        </w:trPr>
        <w:tc>
          <w:tcPr>
            <w:tcW w:w="9752" w:type="dxa"/>
            <w:gridSpan w:val="2"/>
          </w:tcPr>
          <w:p w14:paraId="03C50779" w14:textId="77777777" w:rsidR="009D5AB4" w:rsidRPr="00B07930" w:rsidRDefault="009D5AB4" w:rsidP="0013785F">
            <w:pPr>
              <w:keepNext/>
            </w:pPr>
          </w:p>
        </w:tc>
      </w:tr>
      <w:tr w:rsidR="009D5AB4" w:rsidRPr="00B07930" w14:paraId="04EB61E2" w14:textId="77777777" w:rsidTr="0013785F">
        <w:trPr>
          <w:jc w:val="center"/>
        </w:trPr>
        <w:tc>
          <w:tcPr>
            <w:tcW w:w="4876" w:type="dxa"/>
            <w:hideMark/>
          </w:tcPr>
          <w:p w14:paraId="2BCF8AE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410006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8E4C7BF" w14:textId="77777777" w:rsidTr="0013785F">
        <w:trPr>
          <w:jc w:val="center"/>
        </w:trPr>
        <w:tc>
          <w:tcPr>
            <w:tcW w:w="4876" w:type="dxa"/>
            <w:hideMark/>
          </w:tcPr>
          <w:p w14:paraId="5516CA01" w14:textId="77777777" w:rsidR="009D5AB4" w:rsidRPr="00B07930" w:rsidRDefault="009D5AB4" w:rsidP="0013785F">
            <w:pPr>
              <w:pStyle w:val="Normal6"/>
              <w:rPr>
                <w:lang w:val="et-EE"/>
              </w:rPr>
            </w:pPr>
            <w:r w:rsidRPr="00B07930">
              <w:rPr>
                <w:lang w:val="et-EE"/>
              </w:rPr>
              <w:t xml:space="preserve">Lõikes 1 osutatud teave esitatakse nii, et see on selge ja hõlpsasti arusaadav. Liikmesriigid tagavad, et tööandjad </w:t>
            </w:r>
            <w:r w:rsidRPr="00B07930">
              <w:rPr>
                <w:b/>
                <w:i/>
                <w:lang w:val="et-EE"/>
              </w:rPr>
              <w:t xml:space="preserve">ja teenuste hankijad </w:t>
            </w:r>
            <w:r w:rsidRPr="00B07930">
              <w:rPr>
                <w:lang w:val="et-EE"/>
              </w:rPr>
              <w:t>esitavad teavet nii, et seda on kohandatud sellise digikirjaoskuse tasemele, mida võib töötajate</w:t>
            </w:r>
            <w:r w:rsidRPr="00B07930">
              <w:rPr>
                <w:b/>
                <w:i/>
                <w:lang w:val="et-EE"/>
              </w:rPr>
              <w:t xml:space="preserve"> või üksikettevõtjate</w:t>
            </w:r>
            <w:r w:rsidRPr="00B07930">
              <w:rPr>
                <w:lang w:val="et-EE"/>
              </w:rPr>
              <w:t xml:space="preserve"> puhul mõistlikult eeldada, ning väldivad tarbetult tehnilise ja keeruka keele kasutamist.</w:t>
            </w:r>
          </w:p>
        </w:tc>
        <w:tc>
          <w:tcPr>
            <w:tcW w:w="4876" w:type="dxa"/>
            <w:hideMark/>
          </w:tcPr>
          <w:p w14:paraId="66507D53" w14:textId="77777777" w:rsidR="009D5AB4" w:rsidRPr="00B07930" w:rsidRDefault="009D5AB4" w:rsidP="0013785F">
            <w:pPr>
              <w:pStyle w:val="Normal6"/>
              <w:rPr>
                <w:szCs w:val="24"/>
                <w:lang w:val="et-EE"/>
              </w:rPr>
            </w:pPr>
            <w:r w:rsidRPr="00B07930">
              <w:rPr>
                <w:lang w:val="et-EE"/>
              </w:rPr>
              <w:t>Lõikes 1 osutatud teave esitatakse nii, et see on selge ja hõlpsasti arusaadav. Liikmesriigid tagavad, et tööandjad esitavad teavet nii, et seda on kohandatud sellise digikirjaoskuse tasemele, mida võib töötajate puhul mõistlikult eeldada, ning väldivad tarbetult tehnilise ja keeruka keele kasutamist.</w:t>
            </w:r>
          </w:p>
        </w:tc>
      </w:tr>
    </w:tbl>
    <w:p w14:paraId="3BCFC81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D3D3005" w14:textId="77777777" w:rsidR="009D5AB4" w:rsidRPr="00B07930" w:rsidRDefault="009D5AB4" w:rsidP="009D5AB4">
      <w:r w:rsidRPr="00B07930">
        <w:rPr>
          <w:rStyle w:val="HideTWBExt"/>
          <w:noProof w:val="0"/>
        </w:rPr>
        <w:t>&lt;/Amend&gt;</w:t>
      </w:r>
    </w:p>
    <w:p w14:paraId="62C9462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392</w:t>
      </w:r>
      <w:r w:rsidRPr="00B07930">
        <w:rPr>
          <w:rStyle w:val="HideTWBExt"/>
          <w:b w:val="0"/>
          <w:noProof w:val="0"/>
          <w:lang w:val="et-EE"/>
        </w:rPr>
        <w:t>&lt;/NumAm&gt;</w:t>
      </w:r>
    </w:p>
    <w:p w14:paraId="5E94B3F5"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9C8B8E4" w14:textId="77777777" w:rsidR="009D5AB4" w:rsidRPr="00B07930" w:rsidRDefault="009D5AB4" w:rsidP="009D5AB4">
      <w:r w:rsidRPr="00B07930">
        <w:rPr>
          <w:rStyle w:val="HideTWBExt"/>
          <w:noProof w:val="0"/>
        </w:rPr>
        <w:t>&lt;/RepeatBlock-By&gt;</w:t>
      </w:r>
    </w:p>
    <w:p w14:paraId="7469B21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5E2A741" w14:textId="77777777" w:rsidR="009D5AB4" w:rsidRPr="00B07930" w:rsidRDefault="009D5AB4" w:rsidP="009D5AB4">
      <w:pPr>
        <w:pStyle w:val="NormalBold"/>
      </w:pPr>
      <w:r w:rsidRPr="00B07930">
        <w:rPr>
          <w:rStyle w:val="HideTWBExt"/>
          <w:b w:val="0"/>
          <w:noProof w:val="0"/>
        </w:rPr>
        <w:t>&lt;Article&gt;</w:t>
      </w:r>
      <w:r w:rsidRPr="00B07930">
        <w:t>I lisa – artikkel 3 – lõige 4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448EF82" w14:textId="77777777" w:rsidTr="0013785F">
        <w:trPr>
          <w:jc w:val="center"/>
        </w:trPr>
        <w:tc>
          <w:tcPr>
            <w:tcW w:w="9752" w:type="dxa"/>
            <w:gridSpan w:val="2"/>
          </w:tcPr>
          <w:p w14:paraId="33371C64" w14:textId="77777777" w:rsidR="009D5AB4" w:rsidRPr="00B07930" w:rsidRDefault="009D5AB4" w:rsidP="0013785F">
            <w:pPr>
              <w:keepNext/>
            </w:pPr>
          </w:p>
        </w:tc>
      </w:tr>
      <w:tr w:rsidR="009D5AB4" w:rsidRPr="00B07930" w14:paraId="6D82DBF3" w14:textId="77777777" w:rsidTr="0013785F">
        <w:trPr>
          <w:jc w:val="center"/>
        </w:trPr>
        <w:tc>
          <w:tcPr>
            <w:tcW w:w="4876" w:type="dxa"/>
            <w:hideMark/>
          </w:tcPr>
          <w:p w14:paraId="5D193D7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C5900D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5E507B9" w14:textId="77777777" w:rsidTr="0013785F">
        <w:trPr>
          <w:jc w:val="center"/>
        </w:trPr>
        <w:tc>
          <w:tcPr>
            <w:tcW w:w="4876" w:type="dxa"/>
          </w:tcPr>
          <w:p w14:paraId="503CE5EC" w14:textId="77777777" w:rsidR="009D5AB4" w:rsidRPr="00B07930" w:rsidRDefault="009D5AB4" w:rsidP="0013785F">
            <w:pPr>
              <w:pStyle w:val="Normal6"/>
              <w:rPr>
                <w:lang w:val="et-EE"/>
              </w:rPr>
            </w:pPr>
          </w:p>
        </w:tc>
        <w:tc>
          <w:tcPr>
            <w:tcW w:w="4876" w:type="dxa"/>
            <w:hideMark/>
          </w:tcPr>
          <w:p w14:paraId="4B4D7742" w14:textId="77777777" w:rsidR="009D5AB4" w:rsidRPr="00B07930" w:rsidRDefault="009D5AB4" w:rsidP="0013785F">
            <w:pPr>
              <w:pStyle w:val="Normal6"/>
              <w:rPr>
                <w:szCs w:val="24"/>
                <w:lang w:val="et-EE"/>
              </w:rPr>
            </w:pPr>
            <w:r w:rsidRPr="00B07930">
              <w:rPr>
                <w:b/>
                <w:i/>
                <w:lang w:val="et-EE"/>
              </w:rPr>
              <w:t>4a.</w:t>
            </w:r>
            <w:r w:rsidRPr="00B07930">
              <w:rPr>
                <w:b/>
                <w:i/>
                <w:lang w:val="et-EE"/>
              </w:rPr>
              <w:tab/>
              <w:t>Tööandjad ja teenuste hankijad esitavad lõikes 1 osutatud teabe isikutele, kes läbivad töölevõtmis- või valikuprotsessi. Teave tuleb esitada kooskõlas lõikega 4, see peab olema kokkuvõtlik, hõlmama üksnes selles protsessis kasutatavaid algoritmilise juhtimise süsteeme ning see tuleb esitada enne töölevõtmis- või valikuprotsessi algust.</w:t>
            </w:r>
          </w:p>
        </w:tc>
      </w:tr>
    </w:tbl>
    <w:p w14:paraId="6E6641D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3F98649" w14:textId="77777777" w:rsidR="009D5AB4" w:rsidRPr="00B07930" w:rsidRDefault="009D5AB4" w:rsidP="009D5AB4">
      <w:r w:rsidRPr="00B07930">
        <w:rPr>
          <w:rStyle w:val="HideTWBExt"/>
          <w:noProof w:val="0"/>
        </w:rPr>
        <w:t>&lt;/Amend&gt;</w:t>
      </w:r>
    </w:p>
    <w:p w14:paraId="3DD404E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393</w:t>
      </w:r>
      <w:r w:rsidRPr="00B07930">
        <w:rPr>
          <w:rStyle w:val="HideTWBExt"/>
          <w:b w:val="0"/>
          <w:noProof w:val="0"/>
          <w:lang w:val="et-EE"/>
        </w:rPr>
        <w:t>&lt;/NumAm&gt;</w:t>
      </w:r>
    </w:p>
    <w:p w14:paraId="09CC22A7"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75A1E4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747AFA7" w14:textId="77777777" w:rsidR="009D5AB4" w:rsidRPr="00B07930" w:rsidRDefault="009D5AB4" w:rsidP="009D5AB4">
      <w:r w:rsidRPr="00B07930">
        <w:rPr>
          <w:rStyle w:val="HideTWBExt"/>
          <w:noProof w:val="0"/>
        </w:rPr>
        <w:t>&lt;/RepeatBlock-By&gt;</w:t>
      </w:r>
    </w:p>
    <w:p w14:paraId="742A863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E6CB392" w14:textId="77777777" w:rsidR="009D5AB4" w:rsidRPr="00B07930" w:rsidRDefault="009D5AB4" w:rsidP="009D5AB4">
      <w:pPr>
        <w:pStyle w:val="NormalBold"/>
      </w:pPr>
      <w:r w:rsidRPr="00B07930">
        <w:rPr>
          <w:rStyle w:val="HideTWBExt"/>
          <w:b w:val="0"/>
          <w:noProof w:val="0"/>
        </w:rPr>
        <w:t>&lt;Article&gt;</w:t>
      </w:r>
      <w:r w:rsidRPr="00B07930">
        <w:t>I lisa – artikkel 3 – lõige 4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9EB5FD5" w14:textId="77777777" w:rsidTr="0013785F">
        <w:trPr>
          <w:jc w:val="center"/>
        </w:trPr>
        <w:tc>
          <w:tcPr>
            <w:tcW w:w="9752" w:type="dxa"/>
            <w:gridSpan w:val="2"/>
          </w:tcPr>
          <w:p w14:paraId="4B31A09C" w14:textId="77777777" w:rsidR="009D5AB4" w:rsidRPr="00B07930" w:rsidRDefault="009D5AB4" w:rsidP="0013785F">
            <w:pPr>
              <w:keepNext/>
            </w:pPr>
          </w:p>
        </w:tc>
      </w:tr>
      <w:tr w:rsidR="009D5AB4" w:rsidRPr="00B07930" w14:paraId="4E9F968E" w14:textId="77777777" w:rsidTr="0013785F">
        <w:trPr>
          <w:jc w:val="center"/>
        </w:trPr>
        <w:tc>
          <w:tcPr>
            <w:tcW w:w="4876" w:type="dxa"/>
            <w:hideMark/>
          </w:tcPr>
          <w:p w14:paraId="65C83C1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DB5B2F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A299A02" w14:textId="77777777" w:rsidTr="0013785F">
        <w:trPr>
          <w:jc w:val="center"/>
        </w:trPr>
        <w:tc>
          <w:tcPr>
            <w:tcW w:w="4876" w:type="dxa"/>
          </w:tcPr>
          <w:p w14:paraId="5B5FA3D8" w14:textId="77777777" w:rsidR="009D5AB4" w:rsidRPr="00B07930" w:rsidRDefault="009D5AB4" w:rsidP="0013785F">
            <w:pPr>
              <w:pStyle w:val="Normal6"/>
              <w:rPr>
                <w:lang w:val="et-EE"/>
              </w:rPr>
            </w:pPr>
          </w:p>
        </w:tc>
        <w:tc>
          <w:tcPr>
            <w:tcW w:w="4876" w:type="dxa"/>
            <w:hideMark/>
          </w:tcPr>
          <w:p w14:paraId="7F1D82A3" w14:textId="77777777" w:rsidR="009D5AB4" w:rsidRPr="00B07930" w:rsidRDefault="009D5AB4" w:rsidP="0013785F">
            <w:pPr>
              <w:pStyle w:val="Normal6"/>
              <w:rPr>
                <w:szCs w:val="24"/>
                <w:lang w:val="et-EE"/>
              </w:rPr>
            </w:pPr>
            <w:r w:rsidRPr="00B07930">
              <w:rPr>
                <w:b/>
                <w:i/>
                <w:lang w:val="et-EE"/>
              </w:rPr>
              <w:t>4a.</w:t>
            </w:r>
            <w:r w:rsidRPr="00B07930">
              <w:rPr>
                <w:b/>
                <w:i/>
                <w:lang w:val="et-EE"/>
              </w:rPr>
              <w:tab/>
              <w:t>Teave esitatakse ja edastatakse paberil või elektrooniliselt, kui see teave on töötajale kättesaadav, kui seda saab salvestada ja välja trükkida ning kui tööandja säilitab tõendi teabe edastamise või vastuvõtmise kohta.</w:t>
            </w:r>
          </w:p>
        </w:tc>
      </w:tr>
    </w:tbl>
    <w:p w14:paraId="1905FCB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5BBF476" w14:textId="77777777" w:rsidR="009D5AB4" w:rsidRPr="00B07930" w:rsidRDefault="009D5AB4" w:rsidP="009D5AB4">
      <w:r w:rsidRPr="00B07930">
        <w:rPr>
          <w:rStyle w:val="HideTWBExt"/>
          <w:noProof w:val="0"/>
        </w:rPr>
        <w:t>&lt;/Amend&gt;</w:t>
      </w:r>
    </w:p>
    <w:p w14:paraId="51634DF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394</w:t>
      </w:r>
      <w:r w:rsidRPr="00B07930">
        <w:rPr>
          <w:rStyle w:val="HideTWBExt"/>
          <w:b w:val="0"/>
          <w:noProof w:val="0"/>
          <w:lang w:val="et-EE"/>
        </w:rPr>
        <w:t>&lt;/NumAm&gt;</w:t>
      </w:r>
    </w:p>
    <w:p w14:paraId="69B1FBE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C1AAA15" w14:textId="77777777" w:rsidR="009D5AB4" w:rsidRPr="00B07930" w:rsidRDefault="009D5AB4" w:rsidP="009D5AB4">
      <w:r w:rsidRPr="00B07930">
        <w:rPr>
          <w:rStyle w:val="HideTWBExt"/>
          <w:noProof w:val="0"/>
        </w:rPr>
        <w:t>&lt;/RepeatBlock-By&gt;</w:t>
      </w:r>
    </w:p>
    <w:p w14:paraId="55FBD28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8C94CDB" w14:textId="77777777" w:rsidR="009D5AB4" w:rsidRPr="00B07930" w:rsidRDefault="009D5AB4" w:rsidP="009D5AB4">
      <w:pPr>
        <w:pStyle w:val="NormalBold"/>
      </w:pPr>
      <w:r w:rsidRPr="00B07930">
        <w:rPr>
          <w:rStyle w:val="HideTWBExt"/>
          <w:b w:val="0"/>
          <w:noProof w:val="0"/>
        </w:rPr>
        <w:t>&lt;Article&gt;</w:t>
      </w:r>
      <w:r w:rsidRPr="00B07930">
        <w:t>I lisa – artikkel 3 – lõige 4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7639B11" w14:textId="77777777" w:rsidTr="0013785F">
        <w:trPr>
          <w:jc w:val="center"/>
        </w:trPr>
        <w:tc>
          <w:tcPr>
            <w:tcW w:w="9752" w:type="dxa"/>
            <w:gridSpan w:val="2"/>
          </w:tcPr>
          <w:p w14:paraId="1D963B09" w14:textId="77777777" w:rsidR="009D5AB4" w:rsidRPr="00B07930" w:rsidRDefault="009D5AB4" w:rsidP="0013785F">
            <w:pPr>
              <w:keepNext/>
            </w:pPr>
          </w:p>
        </w:tc>
      </w:tr>
      <w:tr w:rsidR="009D5AB4" w:rsidRPr="00B07930" w14:paraId="28D3D317" w14:textId="77777777" w:rsidTr="0013785F">
        <w:trPr>
          <w:jc w:val="center"/>
        </w:trPr>
        <w:tc>
          <w:tcPr>
            <w:tcW w:w="4876" w:type="dxa"/>
            <w:hideMark/>
          </w:tcPr>
          <w:p w14:paraId="3340AA0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2C69F2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F320E76" w14:textId="77777777" w:rsidTr="0013785F">
        <w:trPr>
          <w:jc w:val="center"/>
        </w:trPr>
        <w:tc>
          <w:tcPr>
            <w:tcW w:w="4876" w:type="dxa"/>
          </w:tcPr>
          <w:p w14:paraId="6155D6DF" w14:textId="77777777" w:rsidR="009D5AB4" w:rsidRPr="00B07930" w:rsidRDefault="009D5AB4" w:rsidP="0013785F">
            <w:pPr>
              <w:pStyle w:val="Normal6"/>
              <w:rPr>
                <w:lang w:val="et-EE"/>
              </w:rPr>
            </w:pPr>
          </w:p>
        </w:tc>
        <w:tc>
          <w:tcPr>
            <w:tcW w:w="4876" w:type="dxa"/>
            <w:hideMark/>
          </w:tcPr>
          <w:p w14:paraId="352107B9" w14:textId="77777777" w:rsidR="009D5AB4" w:rsidRPr="00B07930" w:rsidRDefault="009D5AB4" w:rsidP="0013785F">
            <w:pPr>
              <w:pStyle w:val="Normal6"/>
              <w:rPr>
                <w:szCs w:val="24"/>
                <w:lang w:val="et-EE"/>
              </w:rPr>
            </w:pPr>
            <w:r w:rsidRPr="00B07930">
              <w:rPr>
                <w:b/>
                <w:i/>
                <w:lang w:val="et-EE"/>
              </w:rPr>
              <w:t>4b.</w:t>
            </w:r>
            <w:r w:rsidRPr="00B07930">
              <w:rPr>
                <w:b/>
                <w:i/>
                <w:lang w:val="et-EE"/>
              </w:rPr>
              <w:tab/>
              <w:t>Töötajatel ja üksikettevõtjatel on õigus algoritmilise juhtimise kontekstis tehtud töö käigus loodud isikuandmed, sealhulgas arvamused ja hinnangud üle kanda, ilma et see kahjustaks teenuse hankija määruse (EL) 2016/679 kohaseid õigusi.</w:t>
            </w:r>
          </w:p>
        </w:tc>
      </w:tr>
    </w:tbl>
    <w:p w14:paraId="4E619EE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21AF70A" w14:textId="77777777" w:rsidR="009D5AB4" w:rsidRPr="00B07930" w:rsidRDefault="009D5AB4" w:rsidP="009D5AB4">
      <w:r w:rsidRPr="00B07930">
        <w:rPr>
          <w:rStyle w:val="HideTWBExt"/>
          <w:noProof w:val="0"/>
        </w:rPr>
        <w:t>&lt;/Amend&gt;</w:t>
      </w:r>
    </w:p>
    <w:p w14:paraId="2678074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395</w:t>
      </w:r>
      <w:r w:rsidRPr="00B07930">
        <w:rPr>
          <w:rStyle w:val="HideTWBExt"/>
          <w:b w:val="0"/>
          <w:noProof w:val="0"/>
          <w:lang w:val="et-EE"/>
        </w:rPr>
        <w:t>&lt;/NumAm&gt;</w:t>
      </w:r>
    </w:p>
    <w:p w14:paraId="65BC3EBA"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1BF6327" w14:textId="77777777" w:rsidR="009D5AB4" w:rsidRPr="00B07930" w:rsidRDefault="009D5AB4" w:rsidP="009D5AB4">
      <w:r w:rsidRPr="00B07930">
        <w:rPr>
          <w:rStyle w:val="HideTWBExt"/>
          <w:noProof w:val="0"/>
        </w:rPr>
        <w:t>&lt;/RepeatBlock-By&gt;</w:t>
      </w:r>
    </w:p>
    <w:p w14:paraId="264B932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C58292A" w14:textId="77777777" w:rsidR="009D5AB4" w:rsidRPr="00B07930" w:rsidRDefault="009D5AB4" w:rsidP="009D5AB4">
      <w:pPr>
        <w:pStyle w:val="NormalBold"/>
      </w:pPr>
      <w:r w:rsidRPr="00B07930">
        <w:rPr>
          <w:rStyle w:val="HideTWBExt"/>
          <w:b w:val="0"/>
          <w:noProof w:val="0"/>
        </w:rPr>
        <w:t>&lt;Article&gt;</w:t>
      </w:r>
      <w:r w:rsidRPr="00B07930">
        <w:t>I lisa – artikkel 3 – lõige 3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6BE15BA" w14:textId="77777777" w:rsidTr="0013785F">
        <w:trPr>
          <w:jc w:val="center"/>
        </w:trPr>
        <w:tc>
          <w:tcPr>
            <w:tcW w:w="9752" w:type="dxa"/>
            <w:gridSpan w:val="2"/>
          </w:tcPr>
          <w:p w14:paraId="1D300860" w14:textId="77777777" w:rsidR="009D5AB4" w:rsidRPr="00B07930" w:rsidRDefault="009D5AB4" w:rsidP="0013785F">
            <w:pPr>
              <w:keepNext/>
            </w:pPr>
          </w:p>
        </w:tc>
      </w:tr>
      <w:tr w:rsidR="009D5AB4" w:rsidRPr="00B07930" w14:paraId="57C9429F" w14:textId="77777777" w:rsidTr="0013785F">
        <w:trPr>
          <w:jc w:val="center"/>
        </w:trPr>
        <w:tc>
          <w:tcPr>
            <w:tcW w:w="4876" w:type="dxa"/>
            <w:hideMark/>
          </w:tcPr>
          <w:p w14:paraId="55546C0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2C0C16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1162F39" w14:textId="77777777" w:rsidTr="0013785F">
        <w:trPr>
          <w:jc w:val="center"/>
        </w:trPr>
        <w:tc>
          <w:tcPr>
            <w:tcW w:w="4876" w:type="dxa"/>
          </w:tcPr>
          <w:p w14:paraId="5F0DA74D" w14:textId="77777777" w:rsidR="009D5AB4" w:rsidRPr="00B07930" w:rsidRDefault="009D5AB4" w:rsidP="0013785F">
            <w:pPr>
              <w:pStyle w:val="Normal6"/>
              <w:rPr>
                <w:lang w:val="et-EE"/>
              </w:rPr>
            </w:pPr>
          </w:p>
        </w:tc>
        <w:tc>
          <w:tcPr>
            <w:tcW w:w="4876" w:type="dxa"/>
            <w:hideMark/>
          </w:tcPr>
          <w:p w14:paraId="29D81123" w14:textId="77777777" w:rsidR="009D5AB4" w:rsidRPr="00B07930" w:rsidRDefault="009D5AB4" w:rsidP="0013785F">
            <w:pPr>
              <w:pStyle w:val="Normal6"/>
              <w:rPr>
                <w:szCs w:val="24"/>
                <w:lang w:val="et-EE"/>
              </w:rPr>
            </w:pPr>
            <w:r w:rsidRPr="00B07930">
              <w:rPr>
                <w:b/>
                <w:i/>
                <w:lang w:val="et-EE"/>
              </w:rPr>
              <w:t>4c.</w:t>
            </w:r>
            <w:r w:rsidRPr="00B07930">
              <w:rPr>
                <w:b/>
                <w:i/>
                <w:lang w:val="et-EE"/>
              </w:rPr>
              <w:tab/>
              <w:t>Tööandja või teenuste hankija annab töötajatele tasuta vahendid, mis hõlbustavad nende andmete ülekandmise õiguse tulemuslikku kasutamist, millele on osutatud määruse (EL) 2016/679 artiklis 20 ja käesoleva lõike esimeses lõigus. Kui töötaja või üksikettevõtja seda taotleb, edastab tööandja või teenuste hankija sellised isikuandmed otse kolmandale isikule.</w:t>
            </w:r>
          </w:p>
        </w:tc>
      </w:tr>
    </w:tbl>
    <w:p w14:paraId="2B1E90C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EA5BBF3" w14:textId="77777777" w:rsidR="009D5AB4" w:rsidRPr="00B07930" w:rsidRDefault="009D5AB4" w:rsidP="009D5AB4">
      <w:r w:rsidRPr="00B07930">
        <w:rPr>
          <w:rStyle w:val="HideTWBExt"/>
          <w:noProof w:val="0"/>
        </w:rPr>
        <w:t>&lt;/Amend&gt;</w:t>
      </w:r>
    </w:p>
    <w:p w14:paraId="2A6F3D6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396</w:t>
      </w:r>
      <w:r w:rsidRPr="00B07930">
        <w:rPr>
          <w:rStyle w:val="HideTWBExt"/>
          <w:b w:val="0"/>
          <w:noProof w:val="0"/>
          <w:lang w:val="et-EE"/>
        </w:rPr>
        <w:t>&lt;/NumAm&gt;</w:t>
      </w:r>
    </w:p>
    <w:p w14:paraId="0892B032" w14:textId="77777777" w:rsidR="009D5AB4" w:rsidRPr="00B07930" w:rsidRDefault="009D5AB4" w:rsidP="009D5AB4">
      <w:pPr>
        <w:pStyle w:val="NormalBold"/>
      </w:pPr>
      <w:r w:rsidRPr="00B07930">
        <w:rPr>
          <w:rStyle w:val="HideTWBExt"/>
          <w:b w:val="0"/>
          <w:noProof w:val="0"/>
        </w:rPr>
        <w:t>&lt;RepeatBlock-By&gt;&lt;Members&gt;</w:t>
      </w:r>
      <w:r w:rsidRPr="00B07930">
        <w:t>Evelyn Regner, Marc Angel</w:t>
      </w:r>
      <w:r w:rsidRPr="00B07930">
        <w:rPr>
          <w:rStyle w:val="HideTWBExt"/>
          <w:b w:val="0"/>
          <w:noProof w:val="0"/>
        </w:rPr>
        <w:t>&lt;/Members&gt;</w:t>
      </w:r>
    </w:p>
    <w:p w14:paraId="7E7E2E99" w14:textId="77777777" w:rsidR="009D5AB4" w:rsidRPr="00B07930" w:rsidRDefault="009D5AB4" w:rsidP="009D5AB4">
      <w:r w:rsidRPr="00B07930">
        <w:rPr>
          <w:rStyle w:val="HideTWBExt"/>
          <w:noProof w:val="0"/>
        </w:rPr>
        <w:t>&lt;/RepeatBlock-By&gt;</w:t>
      </w:r>
    </w:p>
    <w:p w14:paraId="49CEABE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8A499CD"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44EB650" w14:textId="77777777" w:rsidTr="0013785F">
        <w:trPr>
          <w:jc w:val="center"/>
        </w:trPr>
        <w:tc>
          <w:tcPr>
            <w:tcW w:w="9752" w:type="dxa"/>
            <w:gridSpan w:val="2"/>
          </w:tcPr>
          <w:p w14:paraId="7DAD16C0" w14:textId="77777777" w:rsidR="009D5AB4" w:rsidRPr="00B07930" w:rsidRDefault="009D5AB4" w:rsidP="0013785F">
            <w:pPr>
              <w:keepNext/>
            </w:pPr>
          </w:p>
        </w:tc>
      </w:tr>
      <w:tr w:rsidR="009D5AB4" w:rsidRPr="00B07930" w14:paraId="2CF1F43A" w14:textId="77777777" w:rsidTr="0013785F">
        <w:trPr>
          <w:jc w:val="center"/>
        </w:trPr>
        <w:tc>
          <w:tcPr>
            <w:tcW w:w="4876" w:type="dxa"/>
            <w:hideMark/>
          </w:tcPr>
          <w:p w14:paraId="0AB510E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F57234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C4E93E" w14:textId="77777777" w:rsidTr="0013785F">
        <w:trPr>
          <w:jc w:val="center"/>
        </w:trPr>
        <w:tc>
          <w:tcPr>
            <w:tcW w:w="4876" w:type="dxa"/>
            <w:hideMark/>
          </w:tcPr>
          <w:p w14:paraId="593311D6" w14:textId="77777777" w:rsidR="009D5AB4" w:rsidRPr="00B07930" w:rsidRDefault="009D5AB4" w:rsidP="0013785F">
            <w:pPr>
              <w:pStyle w:val="Normal6"/>
              <w:rPr>
                <w:lang w:val="et-EE"/>
              </w:rPr>
            </w:pPr>
            <w:r w:rsidRPr="00B07930">
              <w:rPr>
                <w:b/>
                <w:i/>
                <w:lang w:val="et-EE"/>
              </w:rPr>
              <w:t>5.</w:t>
            </w:r>
            <w:r w:rsidRPr="00B07930">
              <w:rPr>
                <w:b/>
                <w:i/>
                <w:lang w:val="et-EE"/>
              </w:rPr>
              <w:tab/>
              <w:t>Käesoleva artikli kohasel teabe esitamisel piirdutakse sellega, mida töötaja või üksikettevõtja oma töö tegemiseks tingimata vajab, et mõista, kuidas algoritmilised süsteemid teda puudutavaid otsuseid mõjutavad, ning kasutada oma õigusi.</w:t>
            </w:r>
          </w:p>
        </w:tc>
        <w:tc>
          <w:tcPr>
            <w:tcW w:w="4876" w:type="dxa"/>
            <w:hideMark/>
          </w:tcPr>
          <w:p w14:paraId="1740247F" w14:textId="77777777" w:rsidR="009D5AB4" w:rsidRPr="00B07930" w:rsidRDefault="009D5AB4" w:rsidP="0013785F">
            <w:pPr>
              <w:pStyle w:val="Normal6"/>
              <w:rPr>
                <w:szCs w:val="24"/>
                <w:lang w:val="et-EE"/>
              </w:rPr>
            </w:pPr>
            <w:r w:rsidRPr="00B07930">
              <w:rPr>
                <w:b/>
                <w:i/>
                <w:lang w:val="et-EE"/>
              </w:rPr>
              <w:t>välja jäetud</w:t>
            </w:r>
          </w:p>
        </w:tc>
      </w:tr>
    </w:tbl>
    <w:p w14:paraId="27349F7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8D6EEC0" w14:textId="77777777" w:rsidR="009D5AB4" w:rsidRPr="00B07930" w:rsidRDefault="009D5AB4" w:rsidP="009D5AB4">
      <w:r w:rsidRPr="00B07930">
        <w:rPr>
          <w:rStyle w:val="HideTWBExt"/>
          <w:noProof w:val="0"/>
        </w:rPr>
        <w:t>&lt;/Amend&gt;</w:t>
      </w:r>
    </w:p>
    <w:p w14:paraId="062C2A7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397</w:t>
      </w:r>
      <w:r w:rsidRPr="00B07930">
        <w:rPr>
          <w:rStyle w:val="HideTWBExt"/>
          <w:b w:val="0"/>
          <w:noProof w:val="0"/>
          <w:lang w:val="et-EE"/>
        </w:rPr>
        <w:t>&lt;/NumAm&gt;</w:t>
      </w:r>
    </w:p>
    <w:p w14:paraId="676642AA"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59186460" w14:textId="77777777" w:rsidR="009D5AB4" w:rsidRPr="00B07930" w:rsidRDefault="009D5AB4" w:rsidP="009D5AB4">
      <w:r w:rsidRPr="00B07930">
        <w:rPr>
          <w:rStyle w:val="HideTWBExt"/>
          <w:noProof w:val="0"/>
        </w:rPr>
        <w:t>&lt;/RepeatBlock-By&gt;</w:t>
      </w:r>
    </w:p>
    <w:p w14:paraId="17CF90F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0F82DC4"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B03F7C8" w14:textId="77777777" w:rsidTr="0013785F">
        <w:trPr>
          <w:jc w:val="center"/>
        </w:trPr>
        <w:tc>
          <w:tcPr>
            <w:tcW w:w="9752" w:type="dxa"/>
            <w:gridSpan w:val="2"/>
          </w:tcPr>
          <w:p w14:paraId="1C00853B" w14:textId="77777777" w:rsidR="009D5AB4" w:rsidRPr="00B07930" w:rsidRDefault="009D5AB4" w:rsidP="0013785F">
            <w:pPr>
              <w:keepNext/>
            </w:pPr>
          </w:p>
        </w:tc>
      </w:tr>
      <w:tr w:rsidR="009D5AB4" w:rsidRPr="00B07930" w14:paraId="18FE1A95" w14:textId="77777777" w:rsidTr="0013785F">
        <w:trPr>
          <w:jc w:val="center"/>
        </w:trPr>
        <w:tc>
          <w:tcPr>
            <w:tcW w:w="4876" w:type="dxa"/>
            <w:hideMark/>
          </w:tcPr>
          <w:p w14:paraId="42459B3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3601B2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8150B74" w14:textId="77777777" w:rsidTr="0013785F">
        <w:trPr>
          <w:jc w:val="center"/>
        </w:trPr>
        <w:tc>
          <w:tcPr>
            <w:tcW w:w="4876" w:type="dxa"/>
            <w:hideMark/>
          </w:tcPr>
          <w:p w14:paraId="674E8C2F" w14:textId="77777777" w:rsidR="009D5AB4" w:rsidRPr="00B07930" w:rsidRDefault="009D5AB4" w:rsidP="0013785F">
            <w:pPr>
              <w:pStyle w:val="Normal6"/>
              <w:rPr>
                <w:lang w:val="et-EE"/>
              </w:rPr>
            </w:pPr>
            <w:r w:rsidRPr="00B07930">
              <w:rPr>
                <w:lang w:val="et-EE"/>
              </w:rPr>
              <w:t>5.</w:t>
            </w:r>
            <w:r w:rsidRPr="00B07930">
              <w:rPr>
                <w:lang w:val="et-EE"/>
              </w:rPr>
              <w:tab/>
              <w:t xml:space="preserve">Käesoleva artikli kohasel teabe esitamisel piirdutakse sellega, mida töötaja </w:t>
            </w:r>
            <w:r w:rsidRPr="00B07930">
              <w:rPr>
                <w:b/>
                <w:i/>
                <w:lang w:val="et-EE"/>
              </w:rPr>
              <w:t xml:space="preserve">või üksikettevõtja oma töö tegemiseks </w:t>
            </w:r>
            <w:r w:rsidRPr="00B07930">
              <w:rPr>
                <w:lang w:val="et-EE"/>
              </w:rPr>
              <w:t>tingimata vajab</w:t>
            </w:r>
            <w:r w:rsidRPr="00B07930">
              <w:rPr>
                <w:b/>
                <w:i/>
                <w:lang w:val="et-EE"/>
              </w:rPr>
              <w:t>, et mõista, kuidas algoritmilised süsteemid teda puudutavaid otsuseid mõjutavad, ning kasutada oma õigusi</w:t>
            </w:r>
            <w:r w:rsidRPr="00B07930">
              <w:rPr>
                <w:lang w:val="et-EE"/>
              </w:rPr>
              <w:t>.</w:t>
            </w:r>
          </w:p>
        </w:tc>
        <w:tc>
          <w:tcPr>
            <w:tcW w:w="4876" w:type="dxa"/>
            <w:hideMark/>
          </w:tcPr>
          <w:p w14:paraId="4B64E0E8" w14:textId="77777777" w:rsidR="009D5AB4" w:rsidRPr="00B07930" w:rsidRDefault="009D5AB4" w:rsidP="0013785F">
            <w:pPr>
              <w:pStyle w:val="Normal6"/>
              <w:rPr>
                <w:szCs w:val="24"/>
                <w:lang w:val="et-EE"/>
              </w:rPr>
            </w:pPr>
            <w:r w:rsidRPr="00B07930">
              <w:rPr>
                <w:lang w:val="et-EE"/>
              </w:rPr>
              <w:t>5.</w:t>
            </w:r>
            <w:r w:rsidRPr="00B07930">
              <w:rPr>
                <w:lang w:val="et-EE"/>
              </w:rPr>
              <w:tab/>
              <w:t>Käesoleva artikli kohasel teabe esitamisel piirdutakse sellega, mida töötaja tingimata vajab.</w:t>
            </w:r>
          </w:p>
        </w:tc>
      </w:tr>
    </w:tbl>
    <w:p w14:paraId="5A6565E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0396C0" w14:textId="77777777" w:rsidR="009D5AB4" w:rsidRPr="00B07930" w:rsidRDefault="009D5AB4" w:rsidP="009D5AB4">
      <w:r w:rsidRPr="00B07930">
        <w:rPr>
          <w:rStyle w:val="HideTWBExt"/>
          <w:noProof w:val="0"/>
        </w:rPr>
        <w:t>&lt;/Amend&gt;</w:t>
      </w:r>
    </w:p>
    <w:p w14:paraId="36AC73E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398</w:t>
      </w:r>
      <w:r w:rsidRPr="00B07930">
        <w:rPr>
          <w:rStyle w:val="HideTWBExt"/>
          <w:b w:val="0"/>
          <w:noProof w:val="0"/>
          <w:lang w:val="et-EE"/>
        </w:rPr>
        <w:t>&lt;/NumAm&gt;</w:t>
      </w:r>
    </w:p>
    <w:p w14:paraId="10E781BF"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C693689"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B5DD773" w14:textId="77777777" w:rsidR="009D5AB4" w:rsidRPr="00B07930" w:rsidRDefault="009D5AB4" w:rsidP="009D5AB4">
      <w:r w:rsidRPr="00B07930">
        <w:rPr>
          <w:rStyle w:val="HideTWBExt"/>
          <w:noProof w:val="0"/>
        </w:rPr>
        <w:t>&lt;/RepeatBlock-By&gt;</w:t>
      </w:r>
    </w:p>
    <w:p w14:paraId="2A1F1AA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64EB4F7"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AA6D347" w14:textId="77777777" w:rsidTr="0013785F">
        <w:trPr>
          <w:jc w:val="center"/>
        </w:trPr>
        <w:tc>
          <w:tcPr>
            <w:tcW w:w="9752" w:type="dxa"/>
            <w:gridSpan w:val="2"/>
          </w:tcPr>
          <w:p w14:paraId="14812CF8" w14:textId="77777777" w:rsidR="009D5AB4" w:rsidRPr="00B07930" w:rsidRDefault="009D5AB4" w:rsidP="0013785F">
            <w:pPr>
              <w:keepNext/>
            </w:pPr>
          </w:p>
        </w:tc>
      </w:tr>
      <w:tr w:rsidR="009D5AB4" w:rsidRPr="00B07930" w14:paraId="6BB53A6B" w14:textId="77777777" w:rsidTr="0013785F">
        <w:trPr>
          <w:jc w:val="center"/>
        </w:trPr>
        <w:tc>
          <w:tcPr>
            <w:tcW w:w="4876" w:type="dxa"/>
            <w:hideMark/>
          </w:tcPr>
          <w:p w14:paraId="2D04129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0496BB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4F2BA66" w14:textId="77777777" w:rsidTr="0013785F">
        <w:trPr>
          <w:jc w:val="center"/>
        </w:trPr>
        <w:tc>
          <w:tcPr>
            <w:tcW w:w="4876" w:type="dxa"/>
            <w:hideMark/>
          </w:tcPr>
          <w:p w14:paraId="228F01E6" w14:textId="77777777" w:rsidR="009D5AB4" w:rsidRPr="00B07930" w:rsidRDefault="009D5AB4" w:rsidP="0013785F">
            <w:pPr>
              <w:pStyle w:val="Normal6"/>
              <w:rPr>
                <w:lang w:val="et-EE"/>
              </w:rPr>
            </w:pPr>
            <w:r w:rsidRPr="00B07930">
              <w:rPr>
                <w:lang w:val="et-EE"/>
              </w:rPr>
              <w:t>5.</w:t>
            </w:r>
            <w:r w:rsidRPr="00B07930">
              <w:rPr>
                <w:lang w:val="et-EE"/>
              </w:rPr>
              <w:tab/>
            </w:r>
            <w:r w:rsidRPr="00B07930">
              <w:rPr>
                <w:b/>
                <w:i/>
                <w:lang w:val="et-EE"/>
              </w:rPr>
              <w:t>Käesoleva artikli kohasel teabe esitamisel piirdutakse sellega, mida töötaja või üksikettevõtja oma</w:t>
            </w:r>
            <w:r w:rsidRPr="00B07930">
              <w:rPr>
                <w:lang w:val="et-EE"/>
              </w:rPr>
              <w:t xml:space="preserve"> töö </w:t>
            </w:r>
            <w:r w:rsidRPr="00B07930">
              <w:rPr>
                <w:b/>
                <w:i/>
                <w:lang w:val="et-EE"/>
              </w:rPr>
              <w:t>tegemiseks tingimata vajab, et mõista</w:t>
            </w:r>
            <w:r w:rsidRPr="00B07930">
              <w:rPr>
                <w:lang w:val="et-EE"/>
              </w:rPr>
              <w:t xml:space="preserve">, </w:t>
            </w:r>
            <w:r w:rsidRPr="00B07930">
              <w:rPr>
                <w:b/>
                <w:i/>
                <w:lang w:val="et-EE"/>
              </w:rPr>
              <w:t>kuidas algoritmilised süsteemid teda puudutavaid otsuseid mõjutavad, ning kasutada oma</w:t>
            </w:r>
            <w:r w:rsidRPr="00B07930">
              <w:rPr>
                <w:lang w:val="et-EE"/>
              </w:rPr>
              <w:t xml:space="preserve"> õigusi.</w:t>
            </w:r>
          </w:p>
        </w:tc>
        <w:tc>
          <w:tcPr>
            <w:tcW w:w="4876" w:type="dxa"/>
            <w:hideMark/>
          </w:tcPr>
          <w:p w14:paraId="6348A51A" w14:textId="77777777" w:rsidR="009D5AB4" w:rsidRPr="00B07930" w:rsidRDefault="009D5AB4" w:rsidP="0013785F">
            <w:pPr>
              <w:pStyle w:val="Normal6"/>
              <w:rPr>
                <w:szCs w:val="24"/>
                <w:lang w:val="et-EE"/>
              </w:rPr>
            </w:pPr>
            <w:r w:rsidRPr="00B07930">
              <w:rPr>
                <w:lang w:val="et-EE"/>
              </w:rPr>
              <w:t>5.</w:t>
            </w:r>
            <w:r w:rsidRPr="00B07930">
              <w:rPr>
                <w:lang w:val="et-EE"/>
              </w:rPr>
              <w:tab/>
            </w:r>
            <w:r w:rsidRPr="00B07930">
              <w:rPr>
                <w:b/>
                <w:i/>
                <w:lang w:val="et-EE"/>
              </w:rPr>
              <w:t>Töötajatel ja üksikettevõtjatel on õigus soovi korral algoritmilise juhtimise kontekstis tehtud</w:t>
            </w:r>
            <w:r w:rsidRPr="00B07930">
              <w:rPr>
                <w:lang w:val="et-EE"/>
              </w:rPr>
              <w:t xml:space="preserve"> töö </w:t>
            </w:r>
            <w:r w:rsidRPr="00B07930">
              <w:rPr>
                <w:b/>
                <w:i/>
                <w:lang w:val="et-EE"/>
              </w:rPr>
              <w:t>käigus loodud isikuandmetega korrapäraselt tutvuda</w:t>
            </w:r>
            <w:r w:rsidRPr="00B07930">
              <w:rPr>
                <w:lang w:val="et-EE"/>
              </w:rPr>
              <w:t xml:space="preserve">, </w:t>
            </w:r>
            <w:r w:rsidRPr="00B07930">
              <w:rPr>
                <w:b/>
                <w:i/>
                <w:lang w:val="et-EE"/>
              </w:rPr>
              <w:t>sealhulgas õigus need andmed üle kanda, ilma et see kahjustaks vastuvõtja määruse (EL) 2016/679 kohaseid</w:t>
            </w:r>
            <w:r w:rsidRPr="00B07930">
              <w:rPr>
                <w:lang w:val="et-EE"/>
              </w:rPr>
              <w:t xml:space="preserve"> õigusi.</w:t>
            </w:r>
          </w:p>
        </w:tc>
      </w:tr>
    </w:tbl>
    <w:p w14:paraId="1EE5C0B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F1FB281" w14:textId="77777777" w:rsidR="009D5AB4" w:rsidRPr="00B07930" w:rsidRDefault="009D5AB4" w:rsidP="009D5AB4">
      <w:r w:rsidRPr="00B07930">
        <w:rPr>
          <w:rStyle w:val="HideTWBExt"/>
          <w:noProof w:val="0"/>
        </w:rPr>
        <w:t>&lt;/Amend&gt;</w:t>
      </w:r>
    </w:p>
    <w:p w14:paraId="2E0090A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399</w:t>
      </w:r>
      <w:r w:rsidRPr="00B07930">
        <w:rPr>
          <w:rStyle w:val="HideTWBExt"/>
          <w:b w:val="0"/>
          <w:noProof w:val="0"/>
          <w:lang w:val="et-EE"/>
        </w:rPr>
        <w:t>&lt;/NumAm&gt;</w:t>
      </w:r>
    </w:p>
    <w:p w14:paraId="66B9D47E"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0219DBB7" w14:textId="77777777" w:rsidR="009D5AB4" w:rsidRPr="00B07930" w:rsidRDefault="009D5AB4" w:rsidP="009D5AB4">
      <w:r w:rsidRPr="00B07930">
        <w:rPr>
          <w:rStyle w:val="HideTWBExt"/>
          <w:noProof w:val="0"/>
        </w:rPr>
        <w:t>&lt;/RepeatBlock-By&gt;</w:t>
      </w:r>
    </w:p>
    <w:p w14:paraId="350EAB3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ECB0526"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9FDC8B" w14:textId="77777777" w:rsidTr="0013785F">
        <w:trPr>
          <w:jc w:val="center"/>
        </w:trPr>
        <w:tc>
          <w:tcPr>
            <w:tcW w:w="9752" w:type="dxa"/>
            <w:gridSpan w:val="2"/>
          </w:tcPr>
          <w:p w14:paraId="1D9134B6" w14:textId="77777777" w:rsidR="009D5AB4" w:rsidRPr="00B07930" w:rsidRDefault="009D5AB4" w:rsidP="0013785F">
            <w:pPr>
              <w:keepNext/>
            </w:pPr>
          </w:p>
        </w:tc>
      </w:tr>
      <w:tr w:rsidR="009D5AB4" w:rsidRPr="00B07930" w14:paraId="5286ECBB" w14:textId="77777777" w:rsidTr="0013785F">
        <w:trPr>
          <w:jc w:val="center"/>
        </w:trPr>
        <w:tc>
          <w:tcPr>
            <w:tcW w:w="4876" w:type="dxa"/>
            <w:hideMark/>
          </w:tcPr>
          <w:p w14:paraId="1DDCA3B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480F6C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A50A9EE" w14:textId="77777777" w:rsidTr="0013785F">
        <w:trPr>
          <w:jc w:val="center"/>
        </w:trPr>
        <w:tc>
          <w:tcPr>
            <w:tcW w:w="4876" w:type="dxa"/>
            <w:hideMark/>
          </w:tcPr>
          <w:p w14:paraId="1D3498A1" w14:textId="77777777" w:rsidR="009D5AB4" w:rsidRPr="00B07930" w:rsidRDefault="009D5AB4" w:rsidP="0013785F">
            <w:pPr>
              <w:pStyle w:val="Normal6"/>
              <w:rPr>
                <w:lang w:val="et-EE"/>
              </w:rPr>
            </w:pPr>
            <w:r w:rsidRPr="00B07930">
              <w:rPr>
                <w:lang w:val="et-EE"/>
              </w:rPr>
              <w:t>5.</w:t>
            </w:r>
            <w:r w:rsidRPr="00B07930">
              <w:rPr>
                <w:lang w:val="et-EE"/>
              </w:rPr>
              <w:tab/>
              <w:t xml:space="preserve">Käesoleva artikli </w:t>
            </w:r>
            <w:r w:rsidRPr="00B07930">
              <w:rPr>
                <w:b/>
                <w:i/>
                <w:lang w:val="et-EE"/>
              </w:rPr>
              <w:t>kohasel teabe esitamisel piirdutakse</w:t>
            </w:r>
            <w:r w:rsidRPr="00B07930">
              <w:rPr>
                <w:lang w:val="et-EE"/>
              </w:rPr>
              <w:t xml:space="preserve"> sellega, </w:t>
            </w:r>
            <w:r w:rsidRPr="00B07930">
              <w:rPr>
                <w:b/>
                <w:i/>
                <w:lang w:val="et-EE"/>
              </w:rPr>
              <w:t>mida töötaja või üksikettevõtja oma töö tegemiseks tingimata vajab</w:t>
            </w:r>
            <w:r w:rsidRPr="00B07930">
              <w:rPr>
                <w:lang w:val="et-EE"/>
              </w:rPr>
              <w:t>, et mõista, kuidas algoritmilised süsteemid teda puudutavaid otsuseid mõjutavad, ning kasutada oma õigusi.</w:t>
            </w:r>
          </w:p>
        </w:tc>
        <w:tc>
          <w:tcPr>
            <w:tcW w:w="4876" w:type="dxa"/>
            <w:hideMark/>
          </w:tcPr>
          <w:p w14:paraId="05D01209" w14:textId="77777777" w:rsidR="009D5AB4" w:rsidRPr="00B07930" w:rsidRDefault="009D5AB4" w:rsidP="0013785F">
            <w:pPr>
              <w:pStyle w:val="Normal6"/>
              <w:rPr>
                <w:szCs w:val="24"/>
                <w:lang w:val="et-EE"/>
              </w:rPr>
            </w:pPr>
            <w:r w:rsidRPr="00B07930">
              <w:rPr>
                <w:lang w:val="et-EE"/>
              </w:rPr>
              <w:t>5.</w:t>
            </w:r>
            <w:r w:rsidRPr="00B07930">
              <w:rPr>
                <w:lang w:val="et-EE"/>
              </w:rPr>
              <w:tab/>
              <w:t xml:space="preserve">Käesoleva artikli </w:t>
            </w:r>
            <w:r w:rsidRPr="00B07930">
              <w:rPr>
                <w:b/>
                <w:i/>
                <w:lang w:val="et-EE"/>
              </w:rPr>
              <w:t>kohaselt esitatav teave on proportsionaalne</w:t>
            </w:r>
            <w:r w:rsidRPr="00B07930">
              <w:rPr>
                <w:lang w:val="et-EE"/>
              </w:rPr>
              <w:t xml:space="preserve"> sellega, </w:t>
            </w:r>
            <w:r w:rsidRPr="00B07930">
              <w:rPr>
                <w:b/>
                <w:i/>
                <w:lang w:val="et-EE"/>
              </w:rPr>
              <w:t>mis mõjutab missioone, organisatsiooni, tasustamist ning töötajate hindamist töö tegemisel</w:t>
            </w:r>
            <w:r w:rsidRPr="00B07930">
              <w:rPr>
                <w:lang w:val="et-EE"/>
              </w:rPr>
              <w:t>, et mõista, kuidas algoritmilised süsteemid teda puudutavaid otsuseid mõjutavad, ning kasutada oma õigusi.</w:t>
            </w:r>
          </w:p>
        </w:tc>
      </w:tr>
    </w:tbl>
    <w:p w14:paraId="2393CDF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850CFD8" w14:textId="77777777" w:rsidR="009D5AB4" w:rsidRPr="00B07930" w:rsidRDefault="009D5AB4" w:rsidP="009D5AB4">
      <w:r w:rsidRPr="00B07930">
        <w:rPr>
          <w:rStyle w:val="HideTWBExt"/>
          <w:noProof w:val="0"/>
        </w:rPr>
        <w:t>&lt;/Amend&gt;</w:t>
      </w:r>
    </w:p>
    <w:p w14:paraId="2F99B49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400</w:t>
      </w:r>
      <w:r w:rsidRPr="00B07930">
        <w:rPr>
          <w:rStyle w:val="HideTWBExt"/>
          <w:b w:val="0"/>
          <w:noProof w:val="0"/>
          <w:lang w:val="et-EE"/>
        </w:rPr>
        <w:t>&lt;/NumAm&gt;</w:t>
      </w:r>
    </w:p>
    <w:p w14:paraId="36B0C471"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66CEB82" w14:textId="77777777" w:rsidR="009D5AB4" w:rsidRPr="00B07930" w:rsidRDefault="009D5AB4" w:rsidP="009D5AB4">
      <w:r w:rsidRPr="00B07930">
        <w:rPr>
          <w:rStyle w:val="HideTWBExt"/>
          <w:noProof w:val="0"/>
        </w:rPr>
        <w:t>&lt;/RepeatBlock-By&gt;</w:t>
      </w:r>
    </w:p>
    <w:p w14:paraId="0B93A68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A677942"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5CB533B" w14:textId="77777777" w:rsidTr="0013785F">
        <w:trPr>
          <w:jc w:val="center"/>
        </w:trPr>
        <w:tc>
          <w:tcPr>
            <w:tcW w:w="9752" w:type="dxa"/>
            <w:gridSpan w:val="2"/>
          </w:tcPr>
          <w:p w14:paraId="2EA39D03" w14:textId="77777777" w:rsidR="009D5AB4" w:rsidRPr="00B07930" w:rsidRDefault="009D5AB4" w:rsidP="0013785F">
            <w:pPr>
              <w:keepNext/>
            </w:pPr>
          </w:p>
        </w:tc>
      </w:tr>
      <w:tr w:rsidR="009D5AB4" w:rsidRPr="00B07930" w14:paraId="62B69206" w14:textId="77777777" w:rsidTr="0013785F">
        <w:trPr>
          <w:jc w:val="center"/>
        </w:trPr>
        <w:tc>
          <w:tcPr>
            <w:tcW w:w="4876" w:type="dxa"/>
            <w:hideMark/>
          </w:tcPr>
          <w:p w14:paraId="7444E1C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196D6A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3871721" w14:textId="77777777" w:rsidTr="0013785F">
        <w:trPr>
          <w:jc w:val="center"/>
        </w:trPr>
        <w:tc>
          <w:tcPr>
            <w:tcW w:w="4876" w:type="dxa"/>
            <w:hideMark/>
          </w:tcPr>
          <w:p w14:paraId="110CCE98" w14:textId="77777777" w:rsidR="009D5AB4" w:rsidRPr="00B07930" w:rsidRDefault="009D5AB4" w:rsidP="0013785F">
            <w:pPr>
              <w:pStyle w:val="Normal6"/>
              <w:rPr>
                <w:lang w:val="et-EE"/>
              </w:rPr>
            </w:pPr>
            <w:r w:rsidRPr="00B07930">
              <w:rPr>
                <w:lang w:val="et-EE"/>
              </w:rPr>
              <w:t>5.</w:t>
            </w:r>
            <w:r w:rsidRPr="00B07930">
              <w:rPr>
                <w:lang w:val="et-EE"/>
              </w:rPr>
              <w:tab/>
              <w:t>Käesoleva artikli kohasel teabe esitamisel piirdutakse sellega, mida töötaja või üksikettevõtja oma töö tegemiseks tingimata vajab, et mõista, kuidas algoritmilised süsteemid teda puudutavaid otsuseid mõjutavad, ning kasutada oma õigusi.</w:t>
            </w:r>
          </w:p>
        </w:tc>
        <w:tc>
          <w:tcPr>
            <w:tcW w:w="4876" w:type="dxa"/>
            <w:hideMark/>
          </w:tcPr>
          <w:p w14:paraId="335E4B9A" w14:textId="77777777" w:rsidR="009D5AB4" w:rsidRPr="00B07930" w:rsidRDefault="009D5AB4" w:rsidP="0013785F">
            <w:pPr>
              <w:pStyle w:val="Normal6"/>
              <w:rPr>
                <w:szCs w:val="24"/>
                <w:lang w:val="et-EE"/>
              </w:rPr>
            </w:pPr>
            <w:r w:rsidRPr="00B07930">
              <w:rPr>
                <w:lang w:val="et-EE"/>
              </w:rPr>
              <w:t>5.</w:t>
            </w:r>
            <w:r w:rsidRPr="00B07930">
              <w:rPr>
                <w:lang w:val="et-EE"/>
              </w:rPr>
              <w:tab/>
              <w:t xml:space="preserve">Käesoleva artikli kohasel teabe esitamisel piirdutakse sellega, mida töötaja või üksikettevõtja oma töö tegemiseks tingimata vajab, et mõista, kuidas algoritmilised </w:t>
            </w:r>
            <w:r w:rsidRPr="00B07930">
              <w:rPr>
                <w:b/>
                <w:i/>
                <w:lang w:val="et-EE"/>
              </w:rPr>
              <w:t xml:space="preserve">või tehisintellekti </w:t>
            </w:r>
            <w:r w:rsidRPr="00B07930">
              <w:rPr>
                <w:lang w:val="et-EE"/>
              </w:rPr>
              <w:t>süsteemid teda puudutavaid otsuseid mõjutavad, ning kasutada oma õigusi.</w:t>
            </w:r>
          </w:p>
        </w:tc>
      </w:tr>
    </w:tbl>
    <w:p w14:paraId="308F321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80914B" w14:textId="77777777" w:rsidR="009D5AB4" w:rsidRPr="00B07930" w:rsidRDefault="009D5AB4" w:rsidP="009D5AB4">
      <w:r w:rsidRPr="00B07930">
        <w:rPr>
          <w:rStyle w:val="HideTWBExt"/>
          <w:noProof w:val="0"/>
        </w:rPr>
        <w:t>&lt;/Amend&gt;</w:t>
      </w:r>
    </w:p>
    <w:p w14:paraId="4F71DAF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401</w:t>
      </w:r>
      <w:r w:rsidRPr="00B07930">
        <w:rPr>
          <w:rStyle w:val="HideTWBExt"/>
          <w:b w:val="0"/>
          <w:noProof w:val="0"/>
          <w:lang w:val="et-EE"/>
        </w:rPr>
        <w:t>&lt;/NumAm&gt;</w:t>
      </w:r>
    </w:p>
    <w:p w14:paraId="5DEABD07"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Idoia Mendia, Marianne Vind, Alex Agius Saliba, Romana Jerković, Estelle Ceulemans</w:t>
      </w:r>
      <w:r w:rsidRPr="00B07930">
        <w:rPr>
          <w:rStyle w:val="HideTWBExt"/>
          <w:b w:val="0"/>
          <w:noProof w:val="0"/>
        </w:rPr>
        <w:t>&lt;/Members&gt;</w:t>
      </w:r>
    </w:p>
    <w:p w14:paraId="11629A53" w14:textId="77777777" w:rsidR="009D5AB4" w:rsidRPr="00B07930" w:rsidRDefault="009D5AB4" w:rsidP="009D5AB4">
      <w:r w:rsidRPr="00B07930">
        <w:rPr>
          <w:rStyle w:val="HideTWBExt"/>
          <w:noProof w:val="0"/>
        </w:rPr>
        <w:t>&lt;/RepeatBlock-By&gt;</w:t>
      </w:r>
    </w:p>
    <w:p w14:paraId="0EC7216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858DEDC" w14:textId="77777777" w:rsidR="009D5AB4" w:rsidRPr="00B07930" w:rsidRDefault="009D5AB4" w:rsidP="009D5AB4">
      <w:pPr>
        <w:pStyle w:val="NormalBold"/>
      </w:pPr>
      <w:r w:rsidRPr="00B07930">
        <w:rPr>
          <w:rStyle w:val="HideTWBExt"/>
          <w:b w:val="0"/>
          <w:noProof w:val="0"/>
        </w:rPr>
        <w:t>&lt;Article&gt;</w:t>
      </w:r>
      <w:r w:rsidRPr="00B07930">
        <w:t>I lisa – artikkel 3 – lõige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E769F95" w14:textId="77777777" w:rsidTr="0013785F">
        <w:trPr>
          <w:jc w:val="center"/>
        </w:trPr>
        <w:tc>
          <w:tcPr>
            <w:tcW w:w="9752" w:type="dxa"/>
            <w:gridSpan w:val="2"/>
          </w:tcPr>
          <w:p w14:paraId="546A561E" w14:textId="77777777" w:rsidR="009D5AB4" w:rsidRPr="00B07930" w:rsidRDefault="009D5AB4" w:rsidP="0013785F">
            <w:pPr>
              <w:keepNext/>
            </w:pPr>
          </w:p>
        </w:tc>
      </w:tr>
      <w:tr w:rsidR="009D5AB4" w:rsidRPr="00B07930" w14:paraId="6335CD4B" w14:textId="77777777" w:rsidTr="0013785F">
        <w:trPr>
          <w:jc w:val="center"/>
        </w:trPr>
        <w:tc>
          <w:tcPr>
            <w:tcW w:w="4876" w:type="dxa"/>
            <w:hideMark/>
          </w:tcPr>
          <w:p w14:paraId="77D4D31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AB23F5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AEF3322" w14:textId="77777777" w:rsidTr="0013785F">
        <w:trPr>
          <w:jc w:val="center"/>
        </w:trPr>
        <w:tc>
          <w:tcPr>
            <w:tcW w:w="4876" w:type="dxa"/>
            <w:hideMark/>
          </w:tcPr>
          <w:p w14:paraId="22118F6A" w14:textId="77777777" w:rsidR="009D5AB4" w:rsidRPr="00B07930" w:rsidRDefault="009D5AB4" w:rsidP="0013785F">
            <w:pPr>
              <w:pStyle w:val="Normal6"/>
              <w:rPr>
                <w:lang w:val="et-EE"/>
              </w:rPr>
            </w:pPr>
            <w:r w:rsidRPr="00B07930">
              <w:rPr>
                <w:lang w:val="et-EE"/>
              </w:rPr>
              <w:t>5.</w:t>
            </w:r>
            <w:r w:rsidRPr="00B07930">
              <w:rPr>
                <w:lang w:val="et-EE"/>
              </w:rPr>
              <w:tab/>
              <w:t xml:space="preserve">Käesoleva artikli kohasel teabe esitamisel </w:t>
            </w:r>
            <w:r w:rsidRPr="00B07930">
              <w:rPr>
                <w:b/>
                <w:i/>
                <w:lang w:val="et-EE"/>
              </w:rPr>
              <w:t>piirdutakse</w:t>
            </w:r>
            <w:r w:rsidRPr="00B07930">
              <w:rPr>
                <w:lang w:val="et-EE"/>
              </w:rPr>
              <w:t xml:space="preserve"> sellega, mida töötaja või üksikettevõtja oma töö tegemiseks</w:t>
            </w:r>
            <w:r w:rsidRPr="00B07930">
              <w:rPr>
                <w:b/>
                <w:i/>
                <w:lang w:val="et-EE"/>
              </w:rPr>
              <w:t xml:space="preserve"> tingimata</w:t>
            </w:r>
            <w:r w:rsidRPr="00B07930">
              <w:rPr>
                <w:lang w:val="et-EE"/>
              </w:rPr>
              <w:t xml:space="preserve"> vajab, et mõista, kuidas algoritmilised süsteemid teda puudutavaid otsuseid mõjutavad, ning kasutada oma õigusi.</w:t>
            </w:r>
          </w:p>
        </w:tc>
        <w:tc>
          <w:tcPr>
            <w:tcW w:w="4876" w:type="dxa"/>
            <w:hideMark/>
          </w:tcPr>
          <w:p w14:paraId="16B78ED5" w14:textId="77777777" w:rsidR="009D5AB4" w:rsidRPr="00B07930" w:rsidRDefault="009D5AB4" w:rsidP="0013785F">
            <w:pPr>
              <w:pStyle w:val="Normal6"/>
              <w:rPr>
                <w:szCs w:val="24"/>
                <w:lang w:val="et-EE"/>
              </w:rPr>
            </w:pPr>
            <w:r w:rsidRPr="00B07930">
              <w:rPr>
                <w:lang w:val="et-EE"/>
              </w:rPr>
              <w:t>5.</w:t>
            </w:r>
            <w:r w:rsidRPr="00B07930">
              <w:rPr>
                <w:lang w:val="et-EE"/>
              </w:rPr>
              <w:tab/>
              <w:t xml:space="preserve">Käesoleva artikli kohasel teabe esitamisel </w:t>
            </w:r>
            <w:r w:rsidRPr="00B07930">
              <w:rPr>
                <w:b/>
                <w:i/>
                <w:lang w:val="et-EE"/>
              </w:rPr>
              <w:t>võib piirduda</w:t>
            </w:r>
            <w:r w:rsidRPr="00B07930">
              <w:rPr>
                <w:lang w:val="et-EE"/>
              </w:rPr>
              <w:t xml:space="preserve"> sellega, mida töötaja või üksikettevõtja oma töö tegemiseks vajab, et mõista, kuidas algoritmilised süsteemid teda puudutavaid otsuseid mõjutavad, ning kasutada oma õigusi.</w:t>
            </w:r>
          </w:p>
        </w:tc>
      </w:tr>
    </w:tbl>
    <w:p w14:paraId="65896A3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3BC3856" w14:textId="77777777" w:rsidR="009D5AB4" w:rsidRPr="00B07930" w:rsidRDefault="009D5AB4" w:rsidP="009D5AB4">
      <w:r w:rsidRPr="00B07930">
        <w:rPr>
          <w:rStyle w:val="HideTWBExt"/>
          <w:noProof w:val="0"/>
        </w:rPr>
        <w:t>&lt;/Amend&gt;</w:t>
      </w:r>
    </w:p>
    <w:p w14:paraId="646A36B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402</w:t>
      </w:r>
      <w:r w:rsidRPr="00B07930">
        <w:rPr>
          <w:rStyle w:val="HideTWBExt"/>
          <w:b w:val="0"/>
          <w:noProof w:val="0"/>
          <w:lang w:val="et-EE"/>
        </w:rPr>
        <w:t>&lt;/NumAm&gt;</w:t>
      </w:r>
    </w:p>
    <w:p w14:paraId="59C138A8" w14:textId="77777777" w:rsidR="009D5AB4" w:rsidRPr="00B07930" w:rsidRDefault="009D5AB4" w:rsidP="009D5AB4">
      <w:pPr>
        <w:pStyle w:val="NormalBold"/>
      </w:pPr>
      <w:r w:rsidRPr="00B07930">
        <w:rPr>
          <w:rStyle w:val="HideTWBExt"/>
          <w:b w:val="0"/>
          <w:noProof w:val="0"/>
        </w:rPr>
        <w:t>&lt;RepeatBlock-By&gt;&lt;Members&gt;</w:t>
      </w:r>
      <w:r w:rsidRPr="00B07930">
        <w:t>Georgiana Teodorescu</w:t>
      </w:r>
      <w:r w:rsidRPr="00B07930">
        <w:rPr>
          <w:rStyle w:val="HideTWBExt"/>
          <w:b w:val="0"/>
          <w:noProof w:val="0"/>
        </w:rPr>
        <w:t>&lt;/Members&gt;</w:t>
      </w:r>
    </w:p>
    <w:p w14:paraId="64A777BF" w14:textId="77777777" w:rsidR="009D5AB4" w:rsidRPr="00B07930" w:rsidRDefault="009D5AB4" w:rsidP="009D5AB4">
      <w:r w:rsidRPr="00B07930">
        <w:rPr>
          <w:rStyle w:val="HideTWBExt"/>
          <w:noProof w:val="0"/>
        </w:rPr>
        <w:t>&lt;/RepeatBlock-By&gt;</w:t>
      </w:r>
    </w:p>
    <w:p w14:paraId="07A9B7C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4FB00AB" w14:textId="77777777" w:rsidR="009D5AB4" w:rsidRPr="00B07930" w:rsidRDefault="009D5AB4" w:rsidP="009D5AB4">
      <w:pPr>
        <w:pStyle w:val="NormalBold"/>
      </w:pPr>
      <w:r w:rsidRPr="00B07930">
        <w:rPr>
          <w:rStyle w:val="HideTWBExt"/>
          <w:b w:val="0"/>
          <w:noProof w:val="0"/>
        </w:rPr>
        <w:t>&lt;Article&gt;</w:t>
      </w:r>
      <w:r w:rsidRPr="00B07930">
        <w:t>I lisa – artikkel 3 – lõige 5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1BCA43" w14:textId="77777777" w:rsidTr="0013785F">
        <w:trPr>
          <w:jc w:val="center"/>
        </w:trPr>
        <w:tc>
          <w:tcPr>
            <w:tcW w:w="9752" w:type="dxa"/>
            <w:gridSpan w:val="2"/>
          </w:tcPr>
          <w:p w14:paraId="7C555145" w14:textId="77777777" w:rsidR="009D5AB4" w:rsidRPr="00B07930" w:rsidRDefault="009D5AB4" w:rsidP="0013785F">
            <w:pPr>
              <w:keepNext/>
            </w:pPr>
          </w:p>
        </w:tc>
      </w:tr>
      <w:tr w:rsidR="009D5AB4" w:rsidRPr="00B07930" w14:paraId="2F0F5302" w14:textId="77777777" w:rsidTr="0013785F">
        <w:trPr>
          <w:jc w:val="center"/>
        </w:trPr>
        <w:tc>
          <w:tcPr>
            <w:tcW w:w="4876" w:type="dxa"/>
            <w:hideMark/>
          </w:tcPr>
          <w:p w14:paraId="752B527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A078F4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AA9B9E4" w14:textId="77777777" w:rsidTr="0013785F">
        <w:trPr>
          <w:jc w:val="center"/>
        </w:trPr>
        <w:tc>
          <w:tcPr>
            <w:tcW w:w="4876" w:type="dxa"/>
          </w:tcPr>
          <w:p w14:paraId="79F03583" w14:textId="77777777" w:rsidR="009D5AB4" w:rsidRPr="00B07930" w:rsidRDefault="009D5AB4" w:rsidP="0013785F">
            <w:pPr>
              <w:pStyle w:val="Normal6"/>
              <w:rPr>
                <w:lang w:val="et-EE"/>
              </w:rPr>
            </w:pPr>
          </w:p>
        </w:tc>
        <w:tc>
          <w:tcPr>
            <w:tcW w:w="4876" w:type="dxa"/>
            <w:hideMark/>
          </w:tcPr>
          <w:p w14:paraId="0F41CEDD" w14:textId="77777777" w:rsidR="009D5AB4" w:rsidRPr="00B07930" w:rsidRDefault="009D5AB4" w:rsidP="0013785F">
            <w:pPr>
              <w:pStyle w:val="Normal6"/>
              <w:rPr>
                <w:szCs w:val="24"/>
                <w:lang w:val="et-EE"/>
              </w:rPr>
            </w:pPr>
            <w:r w:rsidRPr="00B07930">
              <w:rPr>
                <w:b/>
                <w:i/>
                <w:lang w:val="et-EE"/>
              </w:rPr>
              <w:t>5a.</w:t>
            </w:r>
            <w:r w:rsidRPr="00B07930">
              <w:rPr>
                <w:b/>
                <w:i/>
                <w:lang w:val="et-EE"/>
              </w:rPr>
              <w:tab/>
              <w:t>Euroopa Komisjon tagab, et kui tehisintellektisüsteemi kasutatakse osaliselt või täielikult töötaja või üksikettevõtja tööprotsessis mis tahes liiki sisu loomiseks, olgu see siis sünteetiline, audio-, pildi-, video-, tekstisisu või tarkvaratoode, siis on selle tehisintellektisüsteemi väljundid märgistatud kergesti loetavas vormingus ja tuvastatavad kui täielikult või osaliselt kunstlikult loodud või manipuleeritud, ning et sellise märgistamise tagab ka asjaomast tehisintellektisüsteemi kasutav tööandja;</w:t>
            </w:r>
          </w:p>
        </w:tc>
      </w:tr>
    </w:tbl>
    <w:p w14:paraId="0C4D563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F15586" w14:textId="77777777" w:rsidR="009D5AB4" w:rsidRPr="00B07930" w:rsidRDefault="009D5AB4" w:rsidP="009D5AB4">
      <w:r w:rsidRPr="00B07930">
        <w:rPr>
          <w:rStyle w:val="HideTWBExt"/>
          <w:noProof w:val="0"/>
        </w:rPr>
        <w:t>&lt;/Amend&gt;</w:t>
      </w:r>
    </w:p>
    <w:p w14:paraId="6AD3A88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403</w:t>
      </w:r>
      <w:r w:rsidRPr="00B07930">
        <w:rPr>
          <w:rStyle w:val="HideTWBExt"/>
          <w:b w:val="0"/>
          <w:noProof w:val="0"/>
          <w:lang w:val="et-EE"/>
        </w:rPr>
        <w:t>&lt;/NumAm&gt;</w:t>
      </w:r>
    </w:p>
    <w:p w14:paraId="54F502F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67F4898"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6C10D605" w14:textId="77777777" w:rsidR="009D5AB4" w:rsidRPr="00B07930" w:rsidRDefault="009D5AB4" w:rsidP="009D5AB4">
      <w:r w:rsidRPr="00B07930">
        <w:rPr>
          <w:rStyle w:val="HideTWBExt"/>
          <w:noProof w:val="0"/>
        </w:rPr>
        <w:t>&lt;/RepeatBlock-By&gt;</w:t>
      </w:r>
    </w:p>
    <w:p w14:paraId="5CEF5FB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6390BCF" w14:textId="77777777" w:rsidR="009D5AB4" w:rsidRPr="00B07930" w:rsidRDefault="009D5AB4" w:rsidP="009D5AB4">
      <w:pPr>
        <w:pStyle w:val="NormalBold"/>
      </w:pPr>
      <w:r w:rsidRPr="00B07930">
        <w:rPr>
          <w:rStyle w:val="HideTWBExt"/>
          <w:b w:val="0"/>
          <w:noProof w:val="0"/>
        </w:rPr>
        <w:t>&lt;Article&gt;</w:t>
      </w:r>
      <w:r w:rsidRPr="00B07930">
        <w:t>I lisa – artikkel 3 – lõige 5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54571AC" w14:textId="77777777" w:rsidTr="0013785F">
        <w:trPr>
          <w:jc w:val="center"/>
        </w:trPr>
        <w:tc>
          <w:tcPr>
            <w:tcW w:w="9752" w:type="dxa"/>
            <w:gridSpan w:val="2"/>
          </w:tcPr>
          <w:p w14:paraId="3586F3D8" w14:textId="77777777" w:rsidR="009D5AB4" w:rsidRPr="00B07930" w:rsidRDefault="009D5AB4" w:rsidP="0013785F">
            <w:pPr>
              <w:keepNext/>
            </w:pPr>
          </w:p>
        </w:tc>
      </w:tr>
      <w:tr w:rsidR="009D5AB4" w:rsidRPr="00B07930" w14:paraId="55DA6B3D" w14:textId="77777777" w:rsidTr="0013785F">
        <w:trPr>
          <w:jc w:val="center"/>
        </w:trPr>
        <w:tc>
          <w:tcPr>
            <w:tcW w:w="4876" w:type="dxa"/>
            <w:hideMark/>
          </w:tcPr>
          <w:p w14:paraId="2426A2E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9448CC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AE3DEA2" w14:textId="77777777" w:rsidTr="0013785F">
        <w:trPr>
          <w:jc w:val="center"/>
        </w:trPr>
        <w:tc>
          <w:tcPr>
            <w:tcW w:w="4876" w:type="dxa"/>
          </w:tcPr>
          <w:p w14:paraId="3750EA30" w14:textId="77777777" w:rsidR="009D5AB4" w:rsidRPr="00B07930" w:rsidRDefault="009D5AB4" w:rsidP="0013785F">
            <w:pPr>
              <w:pStyle w:val="Normal6"/>
              <w:rPr>
                <w:lang w:val="et-EE"/>
              </w:rPr>
            </w:pPr>
          </w:p>
        </w:tc>
        <w:tc>
          <w:tcPr>
            <w:tcW w:w="4876" w:type="dxa"/>
            <w:hideMark/>
          </w:tcPr>
          <w:p w14:paraId="363503E9" w14:textId="77777777" w:rsidR="009D5AB4" w:rsidRPr="00B07930" w:rsidRDefault="009D5AB4" w:rsidP="0013785F">
            <w:pPr>
              <w:pStyle w:val="Normal6"/>
              <w:rPr>
                <w:szCs w:val="24"/>
                <w:lang w:val="et-EE"/>
              </w:rPr>
            </w:pPr>
            <w:r w:rsidRPr="00B07930">
              <w:rPr>
                <w:b/>
                <w:i/>
                <w:lang w:val="et-EE"/>
              </w:rPr>
              <w:t>5a.</w:t>
            </w:r>
            <w:r w:rsidRPr="00B07930">
              <w:rPr>
                <w:b/>
                <w:i/>
                <w:lang w:val="et-EE"/>
              </w:rPr>
              <w:tab/>
              <w:t>Töötajatele või üksikettevõtjatele antakse tasuta vahendid, mis hõlbustavad nende andmetele juurdepääsu ja andmete ülekandmise õiguse tulemuslikku kasutamist, millele on osutatud määruse (EL) 2016/679 artiklis 20 ja käesoleva lõike esimeses lõigus. Kui töötaja või üksikettevõtja seda soovib, edastatakse sellised isikuandmed otse kolmandale isikule.</w:t>
            </w:r>
          </w:p>
        </w:tc>
      </w:tr>
    </w:tbl>
    <w:p w14:paraId="02E0B04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D7CCA5" w14:textId="77777777" w:rsidR="009D5AB4" w:rsidRPr="00B07930" w:rsidRDefault="009D5AB4" w:rsidP="009D5AB4">
      <w:r w:rsidRPr="00B07930">
        <w:rPr>
          <w:rStyle w:val="HideTWBExt"/>
          <w:noProof w:val="0"/>
        </w:rPr>
        <w:t>&lt;/Amend&gt;</w:t>
      </w:r>
    </w:p>
    <w:p w14:paraId="19F13EE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404</w:t>
      </w:r>
      <w:r w:rsidRPr="00B07930">
        <w:rPr>
          <w:rStyle w:val="HideTWBExt"/>
          <w:b w:val="0"/>
          <w:noProof w:val="0"/>
          <w:lang w:val="et-EE"/>
        </w:rPr>
        <w:t>&lt;/NumAm&gt;</w:t>
      </w:r>
    </w:p>
    <w:p w14:paraId="570753A0"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F200471" w14:textId="77777777" w:rsidR="009D5AB4" w:rsidRPr="00B07930" w:rsidRDefault="009D5AB4" w:rsidP="009D5AB4">
      <w:r w:rsidRPr="00B07930">
        <w:rPr>
          <w:rStyle w:val="HideTWBExt"/>
          <w:noProof w:val="0"/>
        </w:rPr>
        <w:t>&lt;/RepeatBlock-By&gt;</w:t>
      </w:r>
    </w:p>
    <w:p w14:paraId="1A57470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14BD70B" w14:textId="77777777" w:rsidR="009D5AB4" w:rsidRPr="00B07930" w:rsidRDefault="009D5AB4" w:rsidP="009D5AB4">
      <w:pPr>
        <w:pStyle w:val="NormalBold"/>
      </w:pPr>
      <w:r w:rsidRPr="00B07930">
        <w:rPr>
          <w:rStyle w:val="HideTWBExt"/>
          <w:b w:val="0"/>
          <w:noProof w:val="0"/>
        </w:rPr>
        <w:t>&lt;Article&gt;</w:t>
      </w:r>
      <w:r w:rsidRPr="00B07930">
        <w:t>I lisa – artikkel 3 – lõige 5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E9DD76E" w14:textId="77777777" w:rsidTr="0013785F">
        <w:trPr>
          <w:jc w:val="center"/>
        </w:trPr>
        <w:tc>
          <w:tcPr>
            <w:tcW w:w="9752" w:type="dxa"/>
            <w:gridSpan w:val="2"/>
          </w:tcPr>
          <w:p w14:paraId="75858720" w14:textId="77777777" w:rsidR="009D5AB4" w:rsidRPr="00B07930" w:rsidRDefault="009D5AB4" w:rsidP="0013785F">
            <w:pPr>
              <w:keepNext/>
            </w:pPr>
          </w:p>
        </w:tc>
      </w:tr>
      <w:tr w:rsidR="009D5AB4" w:rsidRPr="00B07930" w14:paraId="487CF941" w14:textId="77777777" w:rsidTr="0013785F">
        <w:trPr>
          <w:jc w:val="center"/>
        </w:trPr>
        <w:tc>
          <w:tcPr>
            <w:tcW w:w="4876" w:type="dxa"/>
            <w:hideMark/>
          </w:tcPr>
          <w:p w14:paraId="285E53B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5BEEC5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4F9872B" w14:textId="77777777" w:rsidTr="0013785F">
        <w:trPr>
          <w:jc w:val="center"/>
        </w:trPr>
        <w:tc>
          <w:tcPr>
            <w:tcW w:w="4876" w:type="dxa"/>
          </w:tcPr>
          <w:p w14:paraId="7D7308ED" w14:textId="77777777" w:rsidR="009D5AB4" w:rsidRPr="00B07930" w:rsidRDefault="009D5AB4" w:rsidP="0013785F">
            <w:pPr>
              <w:pStyle w:val="Normal6"/>
              <w:rPr>
                <w:lang w:val="et-EE"/>
              </w:rPr>
            </w:pPr>
          </w:p>
        </w:tc>
        <w:tc>
          <w:tcPr>
            <w:tcW w:w="4876" w:type="dxa"/>
            <w:hideMark/>
          </w:tcPr>
          <w:p w14:paraId="412A75E4" w14:textId="77777777" w:rsidR="009D5AB4" w:rsidRPr="00B07930" w:rsidRDefault="009D5AB4" w:rsidP="0013785F">
            <w:pPr>
              <w:pStyle w:val="Normal6"/>
              <w:rPr>
                <w:szCs w:val="24"/>
                <w:lang w:val="et-EE"/>
              </w:rPr>
            </w:pPr>
            <w:r w:rsidRPr="00B07930">
              <w:rPr>
                <w:b/>
                <w:i/>
                <w:lang w:val="et-EE"/>
              </w:rPr>
              <w:t>5a.</w:t>
            </w:r>
            <w:r w:rsidRPr="00B07930">
              <w:rPr>
                <w:b/>
                <w:i/>
                <w:lang w:val="et-EE"/>
              </w:rPr>
              <w:tab/>
              <w:t>Töötajatel ja üksikettevõtjatel on õigus tutvuda andmetega, mida kasutatakse nende töötulemuste hindamiseks, tööülesannete jagamise, tööaja planeerimise, tasustamise ja distsiplinaarmeetmete kindlaksmääramiseks.</w:t>
            </w:r>
          </w:p>
        </w:tc>
      </w:tr>
    </w:tbl>
    <w:p w14:paraId="43C3403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48304F3" w14:textId="77777777" w:rsidR="009D5AB4" w:rsidRPr="00B07930" w:rsidRDefault="009D5AB4" w:rsidP="009D5AB4">
      <w:r w:rsidRPr="00B07930">
        <w:rPr>
          <w:rStyle w:val="HideTWBExt"/>
          <w:noProof w:val="0"/>
        </w:rPr>
        <w:t>&lt;/Amend&gt;</w:t>
      </w:r>
    </w:p>
    <w:p w14:paraId="1D90560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405</w:t>
      </w:r>
      <w:r w:rsidRPr="00B07930">
        <w:rPr>
          <w:rStyle w:val="HideTWBExt"/>
          <w:b w:val="0"/>
          <w:noProof w:val="0"/>
          <w:lang w:val="et-EE"/>
        </w:rPr>
        <w:t>&lt;/NumAm&gt;</w:t>
      </w:r>
    </w:p>
    <w:p w14:paraId="4540B5B7"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5E87F449" w14:textId="77777777" w:rsidR="009D5AB4" w:rsidRPr="00B07930" w:rsidRDefault="009D5AB4" w:rsidP="009D5AB4">
      <w:r w:rsidRPr="00B07930">
        <w:rPr>
          <w:rStyle w:val="HideTWBExt"/>
          <w:noProof w:val="0"/>
        </w:rPr>
        <w:t>&lt;/RepeatBlock-By&gt;</w:t>
      </w:r>
    </w:p>
    <w:p w14:paraId="20B3875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25AC608" w14:textId="77777777" w:rsidR="009D5AB4" w:rsidRPr="00B07930" w:rsidRDefault="009D5AB4" w:rsidP="009D5AB4">
      <w:pPr>
        <w:pStyle w:val="NormalBold"/>
      </w:pPr>
      <w:r w:rsidRPr="00B07930">
        <w:rPr>
          <w:rStyle w:val="HideTWBExt"/>
          <w:b w:val="0"/>
          <w:noProof w:val="0"/>
        </w:rPr>
        <w:t>&lt;Article&gt;</w:t>
      </w:r>
      <w:r w:rsidRPr="00B07930">
        <w:t>I lisa – artikkel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FE96EB" w14:textId="77777777" w:rsidTr="0013785F">
        <w:trPr>
          <w:jc w:val="center"/>
        </w:trPr>
        <w:tc>
          <w:tcPr>
            <w:tcW w:w="9752" w:type="dxa"/>
            <w:gridSpan w:val="2"/>
          </w:tcPr>
          <w:p w14:paraId="0F6BDCB4" w14:textId="77777777" w:rsidR="009D5AB4" w:rsidRPr="00B07930" w:rsidRDefault="009D5AB4" w:rsidP="0013785F">
            <w:pPr>
              <w:keepNext/>
            </w:pPr>
          </w:p>
        </w:tc>
      </w:tr>
      <w:tr w:rsidR="009D5AB4" w:rsidRPr="00B07930" w14:paraId="66CD82AA" w14:textId="77777777" w:rsidTr="0013785F">
        <w:trPr>
          <w:jc w:val="center"/>
        </w:trPr>
        <w:tc>
          <w:tcPr>
            <w:tcW w:w="4876" w:type="dxa"/>
            <w:hideMark/>
          </w:tcPr>
          <w:p w14:paraId="3CF091A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411B80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FABA5D8" w14:textId="77777777" w:rsidTr="0013785F">
        <w:trPr>
          <w:jc w:val="center"/>
        </w:trPr>
        <w:tc>
          <w:tcPr>
            <w:tcW w:w="4876" w:type="dxa"/>
            <w:hideMark/>
          </w:tcPr>
          <w:p w14:paraId="751A8E7E" w14:textId="77777777" w:rsidR="009D5AB4" w:rsidRPr="00B07930" w:rsidRDefault="009D5AB4" w:rsidP="0013785F">
            <w:pPr>
              <w:pStyle w:val="Normal6"/>
              <w:jc w:val="center"/>
              <w:rPr>
                <w:lang w:val="et-EE"/>
              </w:rPr>
            </w:pPr>
            <w:r w:rsidRPr="00B07930">
              <w:rPr>
                <w:b/>
                <w:i/>
                <w:lang w:val="et-EE"/>
              </w:rPr>
              <w:t>Artikkel 4</w:t>
            </w:r>
          </w:p>
        </w:tc>
        <w:tc>
          <w:tcPr>
            <w:tcW w:w="4876" w:type="dxa"/>
            <w:hideMark/>
          </w:tcPr>
          <w:p w14:paraId="16D976B4"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494F2AEF" w14:textId="77777777" w:rsidTr="0013785F">
        <w:trPr>
          <w:jc w:val="center"/>
        </w:trPr>
        <w:tc>
          <w:tcPr>
            <w:tcW w:w="4876" w:type="dxa"/>
            <w:hideMark/>
          </w:tcPr>
          <w:p w14:paraId="670609C3" w14:textId="77777777" w:rsidR="009D5AB4" w:rsidRPr="00B07930" w:rsidRDefault="009D5AB4" w:rsidP="0013785F">
            <w:pPr>
              <w:pStyle w:val="Normal6"/>
              <w:jc w:val="center"/>
              <w:rPr>
                <w:lang w:val="et-EE"/>
              </w:rPr>
            </w:pPr>
            <w:r w:rsidRPr="00B07930">
              <w:rPr>
                <w:b/>
                <w:i/>
                <w:lang w:val="et-EE"/>
              </w:rPr>
              <w:t>Konsultatsioonid</w:t>
            </w:r>
          </w:p>
        </w:tc>
        <w:tc>
          <w:tcPr>
            <w:tcW w:w="4876" w:type="dxa"/>
          </w:tcPr>
          <w:p w14:paraId="6DB163D1" w14:textId="77777777" w:rsidR="009D5AB4" w:rsidRPr="00B07930" w:rsidRDefault="009D5AB4" w:rsidP="0013785F">
            <w:pPr>
              <w:pStyle w:val="Normal6"/>
              <w:rPr>
                <w:szCs w:val="24"/>
                <w:lang w:val="et-EE"/>
              </w:rPr>
            </w:pPr>
          </w:p>
        </w:tc>
      </w:tr>
      <w:tr w:rsidR="009D5AB4" w:rsidRPr="00B07930" w14:paraId="56EC2FAE" w14:textId="77777777" w:rsidTr="0013785F">
        <w:trPr>
          <w:jc w:val="center"/>
        </w:trPr>
        <w:tc>
          <w:tcPr>
            <w:tcW w:w="4876" w:type="dxa"/>
            <w:hideMark/>
          </w:tcPr>
          <w:p w14:paraId="7D2EDCC6"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tcPr>
          <w:p w14:paraId="09D8A2DA" w14:textId="77777777" w:rsidR="009D5AB4" w:rsidRPr="00B07930" w:rsidRDefault="009D5AB4" w:rsidP="0013785F">
            <w:pPr>
              <w:pStyle w:val="Normal6"/>
              <w:rPr>
                <w:szCs w:val="24"/>
                <w:lang w:val="et-EE"/>
              </w:rPr>
            </w:pPr>
          </w:p>
        </w:tc>
      </w:tr>
      <w:tr w:rsidR="009D5AB4" w:rsidRPr="00B07930" w14:paraId="4F0F1EA0" w14:textId="77777777" w:rsidTr="0013785F">
        <w:trPr>
          <w:jc w:val="center"/>
        </w:trPr>
        <w:tc>
          <w:tcPr>
            <w:tcW w:w="4876" w:type="dxa"/>
            <w:hideMark/>
          </w:tcPr>
          <w:p w14:paraId="3DEDFFAD" w14:textId="77777777" w:rsidR="009D5AB4" w:rsidRPr="00B07930" w:rsidRDefault="009D5AB4" w:rsidP="0013785F">
            <w:pPr>
              <w:pStyle w:val="Normal6"/>
              <w:rPr>
                <w:lang w:val="et-EE"/>
              </w:rPr>
            </w:pPr>
            <w:r w:rsidRPr="00B07930">
              <w:rPr>
                <w:b/>
                <w:i/>
                <w:lang w:val="et-EE"/>
              </w:rPr>
              <w:t>2.</w:t>
            </w:r>
            <w:r w:rsidRPr="00B07930">
              <w:rPr>
                <w:b/>
                <w:i/>
                <w:lang w:val="et-EE"/>
              </w:rPr>
              <w:tab/>
              <w:t>Nõustamine hõlmab järgmist:</w:t>
            </w:r>
          </w:p>
        </w:tc>
        <w:tc>
          <w:tcPr>
            <w:tcW w:w="4876" w:type="dxa"/>
          </w:tcPr>
          <w:p w14:paraId="6E76650A" w14:textId="77777777" w:rsidR="009D5AB4" w:rsidRPr="00B07930" w:rsidRDefault="009D5AB4" w:rsidP="0013785F">
            <w:pPr>
              <w:pStyle w:val="Normal6"/>
              <w:rPr>
                <w:szCs w:val="24"/>
                <w:lang w:val="et-EE"/>
              </w:rPr>
            </w:pPr>
          </w:p>
        </w:tc>
      </w:tr>
      <w:tr w:rsidR="009D5AB4" w:rsidRPr="00B07930" w14:paraId="66923E81" w14:textId="77777777" w:rsidTr="0013785F">
        <w:trPr>
          <w:jc w:val="center"/>
        </w:trPr>
        <w:tc>
          <w:tcPr>
            <w:tcW w:w="4876" w:type="dxa"/>
            <w:hideMark/>
          </w:tcPr>
          <w:p w14:paraId="1216D2D8" w14:textId="77777777" w:rsidR="009D5AB4" w:rsidRPr="00B07930" w:rsidRDefault="009D5AB4" w:rsidP="0013785F">
            <w:pPr>
              <w:pStyle w:val="Normal6"/>
              <w:rPr>
                <w:lang w:val="et-EE"/>
              </w:rPr>
            </w:pPr>
            <w:r w:rsidRPr="00B07930">
              <w:rPr>
                <w:b/>
                <w:i/>
                <w:lang w:val="et-EE"/>
              </w:rPr>
              <w:t>a)</w:t>
            </w:r>
            <w:r w:rsidRPr="00B07930">
              <w:rPr>
                <w:b/>
                <w:i/>
                <w:lang w:val="et-EE"/>
              </w:rPr>
              <w:tab/>
              <w:t>kasutuselevõtu või ajakohastamise eesmärgid, tööprotsessid ja mõjutatud töötajad;</w:t>
            </w:r>
          </w:p>
        </w:tc>
        <w:tc>
          <w:tcPr>
            <w:tcW w:w="4876" w:type="dxa"/>
          </w:tcPr>
          <w:p w14:paraId="10A35F78" w14:textId="77777777" w:rsidR="009D5AB4" w:rsidRPr="00B07930" w:rsidRDefault="009D5AB4" w:rsidP="0013785F">
            <w:pPr>
              <w:pStyle w:val="Normal6"/>
              <w:rPr>
                <w:szCs w:val="24"/>
                <w:lang w:val="et-EE"/>
              </w:rPr>
            </w:pPr>
          </w:p>
        </w:tc>
      </w:tr>
      <w:tr w:rsidR="009D5AB4" w:rsidRPr="00B07930" w14:paraId="4E78479C" w14:textId="77777777" w:rsidTr="0013785F">
        <w:trPr>
          <w:jc w:val="center"/>
        </w:trPr>
        <w:tc>
          <w:tcPr>
            <w:tcW w:w="4876" w:type="dxa"/>
            <w:hideMark/>
          </w:tcPr>
          <w:p w14:paraId="1374D8BF" w14:textId="77777777" w:rsidR="009D5AB4" w:rsidRPr="00B07930" w:rsidRDefault="009D5AB4" w:rsidP="0013785F">
            <w:pPr>
              <w:pStyle w:val="Normal6"/>
              <w:rPr>
                <w:lang w:val="et-EE"/>
              </w:rPr>
            </w:pPr>
            <w:r w:rsidRPr="00B07930">
              <w:rPr>
                <w:b/>
                <w:i/>
                <w:lang w:val="et-EE"/>
              </w:rPr>
              <w:t>b)</w:t>
            </w:r>
            <w:r w:rsidRPr="00B07930">
              <w:rPr>
                <w:b/>
                <w:i/>
                <w:lang w:val="et-EE"/>
              </w:rPr>
              <w:tab/>
              <w:t>töökoormuses, töö intensiivsuses, töögraafikus, tööajas, paindlikkuses või töö sisus toimuvad muutused;</w:t>
            </w:r>
          </w:p>
        </w:tc>
        <w:tc>
          <w:tcPr>
            <w:tcW w:w="4876" w:type="dxa"/>
          </w:tcPr>
          <w:p w14:paraId="04ABD0DC" w14:textId="77777777" w:rsidR="009D5AB4" w:rsidRPr="00B07930" w:rsidRDefault="009D5AB4" w:rsidP="0013785F">
            <w:pPr>
              <w:pStyle w:val="Normal6"/>
              <w:rPr>
                <w:szCs w:val="24"/>
                <w:lang w:val="et-EE"/>
              </w:rPr>
            </w:pPr>
          </w:p>
        </w:tc>
      </w:tr>
      <w:tr w:rsidR="009D5AB4" w:rsidRPr="00B07930" w14:paraId="239725A5" w14:textId="77777777" w:rsidTr="0013785F">
        <w:trPr>
          <w:jc w:val="center"/>
        </w:trPr>
        <w:tc>
          <w:tcPr>
            <w:tcW w:w="4876" w:type="dxa"/>
            <w:hideMark/>
          </w:tcPr>
          <w:p w14:paraId="776014A5" w14:textId="77777777" w:rsidR="009D5AB4" w:rsidRPr="00B07930" w:rsidRDefault="009D5AB4" w:rsidP="0013785F">
            <w:pPr>
              <w:pStyle w:val="Normal6"/>
              <w:rPr>
                <w:lang w:val="et-EE"/>
              </w:rPr>
            </w:pPr>
            <w:r w:rsidRPr="00B07930">
              <w:rPr>
                <w:b/>
                <w:i/>
                <w:lang w:val="et-EE"/>
              </w:rPr>
              <w:t>c)</w:t>
            </w:r>
            <w:r w:rsidRPr="00B07930">
              <w:rPr>
                <w:b/>
                <w:i/>
                <w:lang w:val="et-EE"/>
              </w:rPr>
              <w:tab/>
              <w:t>töötervishoiule ja tööohutusele avalduv mõju;</w:t>
            </w:r>
          </w:p>
        </w:tc>
        <w:tc>
          <w:tcPr>
            <w:tcW w:w="4876" w:type="dxa"/>
          </w:tcPr>
          <w:p w14:paraId="3C04EA23" w14:textId="77777777" w:rsidR="009D5AB4" w:rsidRPr="00B07930" w:rsidRDefault="009D5AB4" w:rsidP="0013785F">
            <w:pPr>
              <w:pStyle w:val="Normal6"/>
              <w:rPr>
                <w:szCs w:val="24"/>
                <w:lang w:val="et-EE"/>
              </w:rPr>
            </w:pPr>
          </w:p>
        </w:tc>
      </w:tr>
      <w:tr w:rsidR="009D5AB4" w:rsidRPr="00B07930" w14:paraId="08080E76" w14:textId="77777777" w:rsidTr="0013785F">
        <w:trPr>
          <w:jc w:val="center"/>
        </w:trPr>
        <w:tc>
          <w:tcPr>
            <w:tcW w:w="4876" w:type="dxa"/>
            <w:hideMark/>
          </w:tcPr>
          <w:p w14:paraId="788BF81D" w14:textId="77777777" w:rsidR="009D5AB4" w:rsidRPr="00B07930" w:rsidRDefault="009D5AB4" w:rsidP="0013785F">
            <w:pPr>
              <w:pStyle w:val="Normal6"/>
              <w:rPr>
                <w:lang w:val="et-EE"/>
              </w:rPr>
            </w:pPr>
            <w:r w:rsidRPr="00B07930">
              <w:rPr>
                <w:b/>
                <w:i/>
                <w:lang w:val="et-EE"/>
              </w:rPr>
              <w:t>d)</w:t>
            </w:r>
            <w:r w:rsidRPr="00B07930">
              <w:rPr>
                <w:b/>
                <w:i/>
                <w:lang w:val="et-EE"/>
              </w:rPr>
              <w:tab/>
              <w:t>kogutud andmete liik;</w:t>
            </w:r>
          </w:p>
        </w:tc>
        <w:tc>
          <w:tcPr>
            <w:tcW w:w="4876" w:type="dxa"/>
          </w:tcPr>
          <w:p w14:paraId="2CBA7430" w14:textId="77777777" w:rsidR="009D5AB4" w:rsidRPr="00B07930" w:rsidRDefault="009D5AB4" w:rsidP="0013785F">
            <w:pPr>
              <w:pStyle w:val="Normal6"/>
              <w:rPr>
                <w:szCs w:val="24"/>
                <w:lang w:val="et-EE"/>
              </w:rPr>
            </w:pPr>
          </w:p>
        </w:tc>
      </w:tr>
      <w:tr w:rsidR="009D5AB4" w:rsidRPr="00B07930" w14:paraId="0A39672E" w14:textId="77777777" w:rsidTr="0013785F">
        <w:trPr>
          <w:jc w:val="center"/>
        </w:trPr>
        <w:tc>
          <w:tcPr>
            <w:tcW w:w="4876" w:type="dxa"/>
            <w:hideMark/>
          </w:tcPr>
          <w:p w14:paraId="381F811C" w14:textId="77777777" w:rsidR="009D5AB4" w:rsidRPr="00B07930" w:rsidRDefault="009D5AB4" w:rsidP="0013785F">
            <w:pPr>
              <w:pStyle w:val="Normal6"/>
              <w:rPr>
                <w:lang w:val="et-EE"/>
              </w:rPr>
            </w:pPr>
            <w:r w:rsidRPr="00B07930">
              <w:rPr>
                <w:b/>
                <w:i/>
                <w:lang w:val="et-EE"/>
              </w:rPr>
              <w:t>e)</w:t>
            </w:r>
            <w:r w:rsidRPr="00B07930">
              <w:rPr>
                <w:b/>
                <w:i/>
                <w:lang w:val="et-EE"/>
              </w:rPr>
              <w:tab/>
              <w:t>kallutatud ja diskrimineerivate tulemuste tuvastamiseks ja leevendamiseks võetud meetmed;</w:t>
            </w:r>
          </w:p>
        </w:tc>
        <w:tc>
          <w:tcPr>
            <w:tcW w:w="4876" w:type="dxa"/>
          </w:tcPr>
          <w:p w14:paraId="2BA8EA83" w14:textId="77777777" w:rsidR="009D5AB4" w:rsidRPr="00B07930" w:rsidRDefault="009D5AB4" w:rsidP="0013785F">
            <w:pPr>
              <w:pStyle w:val="Normal6"/>
              <w:rPr>
                <w:szCs w:val="24"/>
                <w:lang w:val="et-EE"/>
              </w:rPr>
            </w:pPr>
          </w:p>
        </w:tc>
      </w:tr>
      <w:tr w:rsidR="009D5AB4" w:rsidRPr="00B07930" w14:paraId="296B9287" w14:textId="77777777" w:rsidTr="0013785F">
        <w:trPr>
          <w:jc w:val="center"/>
        </w:trPr>
        <w:tc>
          <w:tcPr>
            <w:tcW w:w="4876" w:type="dxa"/>
            <w:hideMark/>
          </w:tcPr>
          <w:p w14:paraId="5737FD0B" w14:textId="77777777" w:rsidR="009D5AB4" w:rsidRPr="00B07930" w:rsidRDefault="009D5AB4" w:rsidP="0013785F">
            <w:pPr>
              <w:pStyle w:val="Normal6"/>
              <w:rPr>
                <w:lang w:val="et-EE"/>
              </w:rPr>
            </w:pPr>
            <w:r w:rsidRPr="00B07930">
              <w:rPr>
                <w:b/>
                <w:i/>
                <w:lang w:val="et-EE"/>
              </w:rPr>
              <w:t>f)</w:t>
            </w:r>
            <w:r w:rsidRPr="00B07930">
              <w:rPr>
                <w:b/>
                <w:i/>
                <w:lang w:val="et-EE"/>
              </w:rPr>
              <w:tab/>
              <w:t>inimjärelevalve mehhanismid;</w:t>
            </w:r>
          </w:p>
        </w:tc>
        <w:tc>
          <w:tcPr>
            <w:tcW w:w="4876" w:type="dxa"/>
          </w:tcPr>
          <w:p w14:paraId="19F364B7" w14:textId="77777777" w:rsidR="009D5AB4" w:rsidRPr="00B07930" w:rsidRDefault="009D5AB4" w:rsidP="0013785F">
            <w:pPr>
              <w:pStyle w:val="Normal6"/>
              <w:rPr>
                <w:szCs w:val="24"/>
                <w:lang w:val="et-EE"/>
              </w:rPr>
            </w:pPr>
          </w:p>
        </w:tc>
      </w:tr>
      <w:tr w:rsidR="009D5AB4" w:rsidRPr="00B07930" w14:paraId="686CBA1D" w14:textId="77777777" w:rsidTr="0013785F">
        <w:trPr>
          <w:jc w:val="center"/>
        </w:trPr>
        <w:tc>
          <w:tcPr>
            <w:tcW w:w="4876" w:type="dxa"/>
            <w:hideMark/>
          </w:tcPr>
          <w:p w14:paraId="1EE11AEA" w14:textId="77777777" w:rsidR="009D5AB4" w:rsidRPr="00B07930" w:rsidRDefault="009D5AB4" w:rsidP="0013785F">
            <w:pPr>
              <w:pStyle w:val="Normal6"/>
              <w:rPr>
                <w:lang w:val="et-EE"/>
              </w:rPr>
            </w:pPr>
            <w:r w:rsidRPr="00B07930">
              <w:rPr>
                <w:b/>
                <w:i/>
                <w:lang w:val="et-EE"/>
              </w:rPr>
              <w:t>g)</w:t>
            </w:r>
            <w:r w:rsidRPr="00B07930">
              <w:rPr>
                <w:b/>
                <w:i/>
                <w:lang w:val="et-EE"/>
              </w:rPr>
              <w:tab/>
              <w:t>mõjutatud töötajatele ja üksikettevõtjatele mõeldud koolitus- ja toetusmeetmed.</w:t>
            </w:r>
          </w:p>
        </w:tc>
        <w:tc>
          <w:tcPr>
            <w:tcW w:w="4876" w:type="dxa"/>
          </w:tcPr>
          <w:p w14:paraId="3CD23CA1" w14:textId="77777777" w:rsidR="009D5AB4" w:rsidRPr="00B07930" w:rsidRDefault="009D5AB4" w:rsidP="0013785F">
            <w:pPr>
              <w:pStyle w:val="Normal6"/>
              <w:rPr>
                <w:szCs w:val="24"/>
                <w:lang w:val="et-EE"/>
              </w:rPr>
            </w:pPr>
          </w:p>
        </w:tc>
      </w:tr>
    </w:tbl>
    <w:p w14:paraId="2E2CCB4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077EDCA7" w14:textId="77777777" w:rsidR="009D5AB4" w:rsidRPr="00B07930" w:rsidRDefault="009D5AB4" w:rsidP="009D5AB4">
      <w:r w:rsidRPr="00B07930">
        <w:rPr>
          <w:rStyle w:val="HideTWBExt"/>
          <w:noProof w:val="0"/>
        </w:rPr>
        <w:t>&lt;/Amend&gt;</w:t>
      </w:r>
    </w:p>
    <w:p w14:paraId="5DA1F5E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406</w:t>
      </w:r>
      <w:r w:rsidRPr="00B07930">
        <w:rPr>
          <w:rStyle w:val="HideTWBExt"/>
          <w:b w:val="0"/>
          <w:noProof w:val="0"/>
          <w:lang w:val="et-EE"/>
        </w:rPr>
        <w:t>&lt;/NumAm&gt;</w:t>
      </w:r>
    </w:p>
    <w:p w14:paraId="2963C3FD" w14:textId="77777777" w:rsidR="009D5AB4" w:rsidRPr="00B07930" w:rsidRDefault="009D5AB4" w:rsidP="009D5AB4">
      <w:pPr>
        <w:pStyle w:val="NormalBold"/>
      </w:pPr>
      <w:r w:rsidRPr="00B07930">
        <w:rPr>
          <w:rStyle w:val="HideTWBExt"/>
          <w:b w:val="0"/>
          <w:noProof w:val="0"/>
        </w:rPr>
        <w:t>&lt;RepeatBlock-By&gt;&lt;Members&gt;</w:t>
      </w:r>
      <w:r w:rsidRPr="00B07930">
        <w:t>Arba Kokalari, Henrik Dahl, Jörgen Warborn</w:t>
      </w:r>
      <w:r w:rsidRPr="00B07930">
        <w:rPr>
          <w:rStyle w:val="HideTWBExt"/>
          <w:b w:val="0"/>
          <w:noProof w:val="0"/>
        </w:rPr>
        <w:t>&lt;/Members&gt;</w:t>
      </w:r>
    </w:p>
    <w:p w14:paraId="73627A4D" w14:textId="77777777" w:rsidR="009D5AB4" w:rsidRPr="00B07930" w:rsidRDefault="009D5AB4" w:rsidP="009D5AB4">
      <w:r w:rsidRPr="00B07930">
        <w:rPr>
          <w:rStyle w:val="HideTWBExt"/>
          <w:noProof w:val="0"/>
        </w:rPr>
        <w:t>&lt;/RepeatBlock-By&gt;</w:t>
      </w:r>
    </w:p>
    <w:p w14:paraId="23FAE16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AA6B30A" w14:textId="77777777" w:rsidR="009D5AB4" w:rsidRPr="00B07930" w:rsidRDefault="009D5AB4" w:rsidP="009D5AB4">
      <w:pPr>
        <w:pStyle w:val="NormalBold"/>
      </w:pPr>
      <w:r w:rsidRPr="00B07930">
        <w:rPr>
          <w:rStyle w:val="HideTWBExt"/>
          <w:b w:val="0"/>
          <w:noProof w:val="0"/>
        </w:rPr>
        <w:t>&lt;Article&gt;</w:t>
      </w:r>
      <w:r w:rsidRPr="00B07930">
        <w:t>I lisa – artikkel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520890" w14:textId="77777777" w:rsidTr="0013785F">
        <w:trPr>
          <w:jc w:val="center"/>
        </w:trPr>
        <w:tc>
          <w:tcPr>
            <w:tcW w:w="9752" w:type="dxa"/>
            <w:gridSpan w:val="2"/>
          </w:tcPr>
          <w:p w14:paraId="182F796D" w14:textId="77777777" w:rsidR="009D5AB4" w:rsidRPr="00B07930" w:rsidRDefault="009D5AB4" w:rsidP="0013785F">
            <w:pPr>
              <w:keepNext/>
            </w:pPr>
          </w:p>
        </w:tc>
      </w:tr>
      <w:tr w:rsidR="009D5AB4" w:rsidRPr="00B07930" w14:paraId="31B0A61A" w14:textId="77777777" w:rsidTr="0013785F">
        <w:trPr>
          <w:jc w:val="center"/>
        </w:trPr>
        <w:tc>
          <w:tcPr>
            <w:tcW w:w="4876" w:type="dxa"/>
            <w:hideMark/>
          </w:tcPr>
          <w:p w14:paraId="161F5E7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C77F9A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2BE0C77" w14:textId="77777777" w:rsidTr="0013785F">
        <w:trPr>
          <w:jc w:val="center"/>
        </w:trPr>
        <w:tc>
          <w:tcPr>
            <w:tcW w:w="4876" w:type="dxa"/>
            <w:hideMark/>
          </w:tcPr>
          <w:p w14:paraId="60E0FCA6" w14:textId="77777777" w:rsidR="009D5AB4" w:rsidRPr="00B07930" w:rsidRDefault="009D5AB4" w:rsidP="0013785F">
            <w:pPr>
              <w:pStyle w:val="Normal6"/>
              <w:jc w:val="center"/>
              <w:rPr>
                <w:lang w:val="et-EE"/>
              </w:rPr>
            </w:pPr>
            <w:r w:rsidRPr="00B07930">
              <w:rPr>
                <w:b/>
                <w:i/>
                <w:lang w:val="et-EE"/>
              </w:rPr>
              <w:t>Artikkel 4</w:t>
            </w:r>
          </w:p>
        </w:tc>
        <w:tc>
          <w:tcPr>
            <w:tcW w:w="4876" w:type="dxa"/>
            <w:hideMark/>
          </w:tcPr>
          <w:p w14:paraId="324957E7"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1B66D85C" w14:textId="77777777" w:rsidTr="0013785F">
        <w:trPr>
          <w:jc w:val="center"/>
        </w:trPr>
        <w:tc>
          <w:tcPr>
            <w:tcW w:w="4876" w:type="dxa"/>
            <w:hideMark/>
          </w:tcPr>
          <w:p w14:paraId="0FF0F904" w14:textId="77777777" w:rsidR="009D5AB4" w:rsidRPr="00B07930" w:rsidRDefault="009D5AB4" w:rsidP="0013785F">
            <w:pPr>
              <w:pStyle w:val="Normal6"/>
              <w:jc w:val="center"/>
              <w:rPr>
                <w:lang w:val="et-EE"/>
              </w:rPr>
            </w:pPr>
            <w:r w:rsidRPr="00B07930">
              <w:rPr>
                <w:b/>
                <w:i/>
                <w:lang w:val="et-EE"/>
              </w:rPr>
              <w:t>Nõustamine</w:t>
            </w:r>
          </w:p>
        </w:tc>
        <w:tc>
          <w:tcPr>
            <w:tcW w:w="4876" w:type="dxa"/>
          </w:tcPr>
          <w:p w14:paraId="2A8DC261" w14:textId="77777777" w:rsidR="009D5AB4" w:rsidRPr="00B07930" w:rsidRDefault="009D5AB4" w:rsidP="0013785F">
            <w:pPr>
              <w:pStyle w:val="Normal6"/>
              <w:rPr>
                <w:szCs w:val="24"/>
                <w:lang w:val="et-EE"/>
              </w:rPr>
            </w:pPr>
          </w:p>
        </w:tc>
      </w:tr>
      <w:tr w:rsidR="009D5AB4" w:rsidRPr="00B07930" w14:paraId="139B7038" w14:textId="77777777" w:rsidTr="0013785F">
        <w:trPr>
          <w:jc w:val="center"/>
        </w:trPr>
        <w:tc>
          <w:tcPr>
            <w:tcW w:w="4876" w:type="dxa"/>
            <w:hideMark/>
          </w:tcPr>
          <w:p w14:paraId="53870216"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tcPr>
          <w:p w14:paraId="7D67D676" w14:textId="77777777" w:rsidR="009D5AB4" w:rsidRPr="00B07930" w:rsidRDefault="009D5AB4" w:rsidP="0013785F">
            <w:pPr>
              <w:pStyle w:val="Normal6"/>
              <w:rPr>
                <w:szCs w:val="24"/>
                <w:lang w:val="et-EE"/>
              </w:rPr>
            </w:pPr>
          </w:p>
        </w:tc>
      </w:tr>
      <w:tr w:rsidR="009D5AB4" w:rsidRPr="00B07930" w14:paraId="5C0DFF5B" w14:textId="77777777" w:rsidTr="0013785F">
        <w:trPr>
          <w:jc w:val="center"/>
        </w:trPr>
        <w:tc>
          <w:tcPr>
            <w:tcW w:w="4876" w:type="dxa"/>
            <w:hideMark/>
          </w:tcPr>
          <w:p w14:paraId="4D2CD7DB" w14:textId="77777777" w:rsidR="009D5AB4" w:rsidRPr="00B07930" w:rsidRDefault="009D5AB4" w:rsidP="0013785F">
            <w:pPr>
              <w:pStyle w:val="Normal6"/>
              <w:rPr>
                <w:lang w:val="et-EE"/>
              </w:rPr>
            </w:pPr>
            <w:r w:rsidRPr="00B07930">
              <w:rPr>
                <w:b/>
                <w:i/>
                <w:lang w:val="et-EE"/>
              </w:rPr>
              <w:t>2.</w:t>
            </w:r>
            <w:r w:rsidRPr="00B07930">
              <w:rPr>
                <w:b/>
                <w:i/>
                <w:lang w:val="et-EE"/>
              </w:rPr>
              <w:tab/>
              <w:t>Nõustamine hõlmab järgmist:</w:t>
            </w:r>
          </w:p>
        </w:tc>
        <w:tc>
          <w:tcPr>
            <w:tcW w:w="4876" w:type="dxa"/>
          </w:tcPr>
          <w:p w14:paraId="4C61B949" w14:textId="77777777" w:rsidR="009D5AB4" w:rsidRPr="00B07930" w:rsidRDefault="009D5AB4" w:rsidP="0013785F">
            <w:pPr>
              <w:pStyle w:val="Normal6"/>
              <w:rPr>
                <w:szCs w:val="24"/>
                <w:lang w:val="et-EE"/>
              </w:rPr>
            </w:pPr>
          </w:p>
        </w:tc>
      </w:tr>
      <w:tr w:rsidR="009D5AB4" w:rsidRPr="00B07930" w14:paraId="5AC71865" w14:textId="77777777" w:rsidTr="0013785F">
        <w:trPr>
          <w:jc w:val="center"/>
        </w:trPr>
        <w:tc>
          <w:tcPr>
            <w:tcW w:w="4876" w:type="dxa"/>
            <w:hideMark/>
          </w:tcPr>
          <w:p w14:paraId="200A3E19" w14:textId="77777777" w:rsidR="009D5AB4" w:rsidRPr="00B07930" w:rsidRDefault="009D5AB4" w:rsidP="0013785F">
            <w:pPr>
              <w:pStyle w:val="Normal6"/>
              <w:rPr>
                <w:lang w:val="et-EE"/>
              </w:rPr>
            </w:pPr>
            <w:r w:rsidRPr="00B07930">
              <w:rPr>
                <w:b/>
                <w:i/>
                <w:lang w:val="et-EE"/>
              </w:rPr>
              <w:t>a)</w:t>
            </w:r>
            <w:r w:rsidRPr="00B07930">
              <w:rPr>
                <w:b/>
                <w:i/>
                <w:lang w:val="et-EE"/>
              </w:rPr>
              <w:tab/>
              <w:t>kasutuselevõtu või ajakohastamise eesmärgid, tööprotsessid ja mõjutatud töötajad;</w:t>
            </w:r>
          </w:p>
        </w:tc>
        <w:tc>
          <w:tcPr>
            <w:tcW w:w="4876" w:type="dxa"/>
          </w:tcPr>
          <w:p w14:paraId="43FCF81C" w14:textId="77777777" w:rsidR="009D5AB4" w:rsidRPr="00B07930" w:rsidRDefault="009D5AB4" w:rsidP="0013785F">
            <w:pPr>
              <w:pStyle w:val="Normal6"/>
              <w:rPr>
                <w:szCs w:val="24"/>
                <w:lang w:val="et-EE"/>
              </w:rPr>
            </w:pPr>
          </w:p>
        </w:tc>
      </w:tr>
      <w:tr w:rsidR="009D5AB4" w:rsidRPr="00B07930" w14:paraId="0377B83C" w14:textId="77777777" w:rsidTr="0013785F">
        <w:trPr>
          <w:jc w:val="center"/>
        </w:trPr>
        <w:tc>
          <w:tcPr>
            <w:tcW w:w="4876" w:type="dxa"/>
            <w:hideMark/>
          </w:tcPr>
          <w:p w14:paraId="22FFCCCF" w14:textId="77777777" w:rsidR="009D5AB4" w:rsidRPr="00B07930" w:rsidRDefault="009D5AB4" w:rsidP="0013785F">
            <w:pPr>
              <w:pStyle w:val="Normal6"/>
              <w:rPr>
                <w:lang w:val="et-EE"/>
              </w:rPr>
            </w:pPr>
            <w:r w:rsidRPr="00B07930">
              <w:rPr>
                <w:b/>
                <w:i/>
                <w:lang w:val="et-EE"/>
              </w:rPr>
              <w:t>b)</w:t>
            </w:r>
            <w:r w:rsidRPr="00B07930">
              <w:rPr>
                <w:b/>
                <w:i/>
                <w:lang w:val="et-EE"/>
              </w:rPr>
              <w:tab/>
              <w:t>töökoormuses, töö intensiivsuses, töögraafikus, tööajas, paindlikkuses või töö sisus toimuvad muutused;</w:t>
            </w:r>
          </w:p>
        </w:tc>
        <w:tc>
          <w:tcPr>
            <w:tcW w:w="4876" w:type="dxa"/>
          </w:tcPr>
          <w:p w14:paraId="4A60ED2D" w14:textId="77777777" w:rsidR="009D5AB4" w:rsidRPr="00B07930" w:rsidRDefault="009D5AB4" w:rsidP="0013785F">
            <w:pPr>
              <w:pStyle w:val="Normal6"/>
              <w:rPr>
                <w:szCs w:val="24"/>
                <w:lang w:val="et-EE"/>
              </w:rPr>
            </w:pPr>
          </w:p>
        </w:tc>
      </w:tr>
      <w:tr w:rsidR="009D5AB4" w:rsidRPr="00B07930" w14:paraId="6A86A498" w14:textId="77777777" w:rsidTr="0013785F">
        <w:trPr>
          <w:jc w:val="center"/>
        </w:trPr>
        <w:tc>
          <w:tcPr>
            <w:tcW w:w="4876" w:type="dxa"/>
            <w:hideMark/>
          </w:tcPr>
          <w:p w14:paraId="22E383F4" w14:textId="77777777" w:rsidR="009D5AB4" w:rsidRPr="00B07930" w:rsidRDefault="009D5AB4" w:rsidP="0013785F">
            <w:pPr>
              <w:pStyle w:val="Normal6"/>
              <w:rPr>
                <w:lang w:val="et-EE"/>
              </w:rPr>
            </w:pPr>
            <w:r w:rsidRPr="00B07930">
              <w:rPr>
                <w:b/>
                <w:i/>
                <w:lang w:val="et-EE"/>
              </w:rPr>
              <w:t>c)</w:t>
            </w:r>
            <w:r w:rsidRPr="00B07930">
              <w:rPr>
                <w:b/>
                <w:i/>
                <w:lang w:val="et-EE"/>
              </w:rPr>
              <w:tab/>
              <w:t>töötervishoiule ja tööohutusele avalduv mõju;</w:t>
            </w:r>
          </w:p>
        </w:tc>
        <w:tc>
          <w:tcPr>
            <w:tcW w:w="4876" w:type="dxa"/>
          </w:tcPr>
          <w:p w14:paraId="0D49FD49" w14:textId="77777777" w:rsidR="009D5AB4" w:rsidRPr="00B07930" w:rsidRDefault="009D5AB4" w:rsidP="0013785F">
            <w:pPr>
              <w:pStyle w:val="Normal6"/>
              <w:rPr>
                <w:szCs w:val="24"/>
                <w:lang w:val="et-EE"/>
              </w:rPr>
            </w:pPr>
          </w:p>
        </w:tc>
      </w:tr>
      <w:tr w:rsidR="009D5AB4" w:rsidRPr="00B07930" w14:paraId="4208E474" w14:textId="77777777" w:rsidTr="0013785F">
        <w:trPr>
          <w:jc w:val="center"/>
        </w:trPr>
        <w:tc>
          <w:tcPr>
            <w:tcW w:w="4876" w:type="dxa"/>
            <w:hideMark/>
          </w:tcPr>
          <w:p w14:paraId="4A655B92" w14:textId="77777777" w:rsidR="009D5AB4" w:rsidRPr="00B07930" w:rsidRDefault="009D5AB4" w:rsidP="0013785F">
            <w:pPr>
              <w:pStyle w:val="Normal6"/>
              <w:rPr>
                <w:lang w:val="et-EE"/>
              </w:rPr>
            </w:pPr>
            <w:r w:rsidRPr="00B07930">
              <w:rPr>
                <w:b/>
                <w:i/>
                <w:lang w:val="et-EE"/>
              </w:rPr>
              <w:t>d)</w:t>
            </w:r>
            <w:r w:rsidRPr="00B07930">
              <w:rPr>
                <w:b/>
                <w:i/>
                <w:lang w:val="et-EE"/>
              </w:rPr>
              <w:tab/>
              <w:t>kogutud andmete liik;</w:t>
            </w:r>
          </w:p>
        </w:tc>
        <w:tc>
          <w:tcPr>
            <w:tcW w:w="4876" w:type="dxa"/>
          </w:tcPr>
          <w:p w14:paraId="2D76CFA6" w14:textId="77777777" w:rsidR="009D5AB4" w:rsidRPr="00B07930" w:rsidRDefault="009D5AB4" w:rsidP="0013785F">
            <w:pPr>
              <w:pStyle w:val="Normal6"/>
              <w:rPr>
                <w:szCs w:val="24"/>
                <w:lang w:val="et-EE"/>
              </w:rPr>
            </w:pPr>
          </w:p>
        </w:tc>
      </w:tr>
      <w:tr w:rsidR="009D5AB4" w:rsidRPr="00B07930" w14:paraId="4C896DCD" w14:textId="77777777" w:rsidTr="0013785F">
        <w:trPr>
          <w:jc w:val="center"/>
        </w:trPr>
        <w:tc>
          <w:tcPr>
            <w:tcW w:w="4876" w:type="dxa"/>
            <w:hideMark/>
          </w:tcPr>
          <w:p w14:paraId="6A31051D" w14:textId="77777777" w:rsidR="009D5AB4" w:rsidRPr="00B07930" w:rsidRDefault="009D5AB4" w:rsidP="0013785F">
            <w:pPr>
              <w:pStyle w:val="Normal6"/>
              <w:rPr>
                <w:lang w:val="et-EE"/>
              </w:rPr>
            </w:pPr>
            <w:r w:rsidRPr="00B07930">
              <w:rPr>
                <w:b/>
                <w:i/>
                <w:lang w:val="et-EE"/>
              </w:rPr>
              <w:t>e)</w:t>
            </w:r>
            <w:r w:rsidRPr="00B07930">
              <w:rPr>
                <w:b/>
                <w:i/>
                <w:lang w:val="et-EE"/>
              </w:rPr>
              <w:tab/>
              <w:t>kallutatud ja diskrimineerivate tulemuste tuvastamiseks ja leevendamiseks võetud meetmed;</w:t>
            </w:r>
          </w:p>
        </w:tc>
        <w:tc>
          <w:tcPr>
            <w:tcW w:w="4876" w:type="dxa"/>
          </w:tcPr>
          <w:p w14:paraId="759E149B" w14:textId="77777777" w:rsidR="009D5AB4" w:rsidRPr="00B07930" w:rsidRDefault="009D5AB4" w:rsidP="0013785F">
            <w:pPr>
              <w:pStyle w:val="Normal6"/>
              <w:rPr>
                <w:szCs w:val="24"/>
                <w:lang w:val="et-EE"/>
              </w:rPr>
            </w:pPr>
          </w:p>
        </w:tc>
      </w:tr>
      <w:tr w:rsidR="009D5AB4" w:rsidRPr="00B07930" w14:paraId="4A322EF1" w14:textId="77777777" w:rsidTr="0013785F">
        <w:trPr>
          <w:jc w:val="center"/>
        </w:trPr>
        <w:tc>
          <w:tcPr>
            <w:tcW w:w="4876" w:type="dxa"/>
            <w:hideMark/>
          </w:tcPr>
          <w:p w14:paraId="4F46361A" w14:textId="77777777" w:rsidR="009D5AB4" w:rsidRPr="00B07930" w:rsidRDefault="009D5AB4" w:rsidP="0013785F">
            <w:pPr>
              <w:pStyle w:val="Normal6"/>
              <w:rPr>
                <w:lang w:val="et-EE"/>
              </w:rPr>
            </w:pPr>
            <w:r w:rsidRPr="00B07930">
              <w:rPr>
                <w:b/>
                <w:i/>
                <w:lang w:val="et-EE"/>
              </w:rPr>
              <w:t>f)</w:t>
            </w:r>
            <w:r w:rsidRPr="00B07930">
              <w:rPr>
                <w:b/>
                <w:i/>
                <w:lang w:val="et-EE"/>
              </w:rPr>
              <w:tab/>
              <w:t>inimjärelevalve mehhanismid;</w:t>
            </w:r>
          </w:p>
        </w:tc>
        <w:tc>
          <w:tcPr>
            <w:tcW w:w="4876" w:type="dxa"/>
          </w:tcPr>
          <w:p w14:paraId="53965B1C" w14:textId="77777777" w:rsidR="009D5AB4" w:rsidRPr="00B07930" w:rsidRDefault="009D5AB4" w:rsidP="0013785F">
            <w:pPr>
              <w:pStyle w:val="Normal6"/>
              <w:rPr>
                <w:szCs w:val="24"/>
                <w:lang w:val="et-EE"/>
              </w:rPr>
            </w:pPr>
          </w:p>
        </w:tc>
      </w:tr>
      <w:tr w:rsidR="009D5AB4" w:rsidRPr="00B07930" w14:paraId="43067099" w14:textId="77777777" w:rsidTr="0013785F">
        <w:trPr>
          <w:jc w:val="center"/>
        </w:trPr>
        <w:tc>
          <w:tcPr>
            <w:tcW w:w="4876" w:type="dxa"/>
            <w:hideMark/>
          </w:tcPr>
          <w:p w14:paraId="023FB15D" w14:textId="77777777" w:rsidR="009D5AB4" w:rsidRPr="00B07930" w:rsidRDefault="009D5AB4" w:rsidP="0013785F">
            <w:pPr>
              <w:pStyle w:val="Normal6"/>
              <w:rPr>
                <w:lang w:val="et-EE"/>
              </w:rPr>
            </w:pPr>
            <w:r w:rsidRPr="00B07930">
              <w:rPr>
                <w:b/>
                <w:i/>
                <w:lang w:val="et-EE"/>
              </w:rPr>
              <w:t>g)</w:t>
            </w:r>
            <w:r w:rsidRPr="00B07930">
              <w:rPr>
                <w:b/>
                <w:i/>
                <w:lang w:val="et-EE"/>
              </w:rPr>
              <w:tab/>
              <w:t>mõjutatud töötajatele ja üksikettevõtjatele mõeldud koolitus- ja toetusmeetmed.</w:t>
            </w:r>
          </w:p>
        </w:tc>
        <w:tc>
          <w:tcPr>
            <w:tcW w:w="4876" w:type="dxa"/>
          </w:tcPr>
          <w:p w14:paraId="60840025" w14:textId="77777777" w:rsidR="009D5AB4" w:rsidRPr="00B07930" w:rsidRDefault="009D5AB4" w:rsidP="0013785F">
            <w:pPr>
              <w:pStyle w:val="Normal6"/>
              <w:rPr>
                <w:szCs w:val="24"/>
                <w:lang w:val="et-EE"/>
              </w:rPr>
            </w:pPr>
          </w:p>
        </w:tc>
      </w:tr>
    </w:tbl>
    <w:p w14:paraId="691A704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6532831" w14:textId="77777777" w:rsidR="009D5AB4" w:rsidRPr="00B07930" w:rsidRDefault="009D5AB4" w:rsidP="009D5AB4">
      <w:r w:rsidRPr="00B07930">
        <w:rPr>
          <w:rStyle w:val="HideTWBExt"/>
          <w:noProof w:val="0"/>
        </w:rPr>
        <w:t>&lt;/Amend&gt;</w:t>
      </w:r>
    </w:p>
    <w:p w14:paraId="7F1BCC1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407</w:t>
      </w:r>
      <w:r w:rsidRPr="00B07930">
        <w:rPr>
          <w:rStyle w:val="HideTWBExt"/>
          <w:b w:val="0"/>
          <w:noProof w:val="0"/>
          <w:lang w:val="et-EE"/>
        </w:rPr>
        <w:t>&lt;/NumAm&gt;</w:t>
      </w:r>
    </w:p>
    <w:p w14:paraId="687234F9"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00671664" w14:textId="77777777" w:rsidR="009D5AB4" w:rsidRPr="00B07930" w:rsidRDefault="009D5AB4" w:rsidP="009D5AB4">
      <w:r w:rsidRPr="00B07930">
        <w:rPr>
          <w:rStyle w:val="HideTWBExt"/>
          <w:noProof w:val="0"/>
        </w:rPr>
        <w:t>&lt;/RepeatBlock-By&gt;</w:t>
      </w:r>
    </w:p>
    <w:p w14:paraId="0DD2BD5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8B58EBD" w14:textId="77777777" w:rsidR="009D5AB4" w:rsidRPr="00B07930" w:rsidRDefault="009D5AB4" w:rsidP="009D5AB4">
      <w:pPr>
        <w:pStyle w:val="NormalBold"/>
      </w:pPr>
      <w:r w:rsidRPr="00B07930">
        <w:rPr>
          <w:rStyle w:val="HideTWBExt"/>
          <w:b w:val="0"/>
          <w:noProof w:val="0"/>
        </w:rPr>
        <w:t>&lt;Article&gt;</w:t>
      </w:r>
      <w:r w:rsidRPr="00B07930">
        <w:t>I lisa – artikkel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8B999D1" w14:textId="77777777" w:rsidTr="0013785F">
        <w:trPr>
          <w:jc w:val="center"/>
        </w:trPr>
        <w:tc>
          <w:tcPr>
            <w:tcW w:w="9752" w:type="dxa"/>
            <w:gridSpan w:val="2"/>
          </w:tcPr>
          <w:p w14:paraId="1831C75B" w14:textId="77777777" w:rsidR="009D5AB4" w:rsidRPr="00B07930" w:rsidRDefault="009D5AB4" w:rsidP="0013785F">
            <w:pPr>
              <w:keepNext/>
            </w:pPr>
          </w:p>
        </w:tc>
      </w:tr>
      <w:tr w:rsidR="009D5AB4" w:rsidRPr="00B07930" w14:paraId="04372665" w14:textId="77777777" w:rsidTr="0013785F">
        <w:trPr>
          <w:jc w:val="center"/>
        </w:trPr>
        <w:tc>
          <w:tcPr>
            <w:tcW w:w="4876" w:type="dxa"/>
            <w:hideMark/>
          </w:tcPr>
          <w:p w14:paraId="134EC3C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FB8EBB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C06CEB8" w14:textId="77777777" w:rsidTr="0013785F">
        <w:trPr>
          <w:jc w:val="center"/>
        </w:trPr>
        <w:tc>
          <w:tcPr>
            <w:tcW w:w="4876" w:type="dxa"/>
            <w:hideMark/>
          </w:tcPr>
          <w:p w14:paraId="52C8A78A" w14:textId="77777777" w:rsidR="009D5AB4" w:rsidRPr="00B07930" w:rsidRDefault="009D5AB4" w:rsidP="0013785F">
            <w:pPr>
              <w:pStyle w:val="Normal6"/>
              <w:jc w:val="center"/>
              <w:rPr>
                <w:lang w:val="et-EE"/>
              </w:rPr>
            </w:pPr>
            <w:r w:rsidRPr="00B07930">
              <w:rPr>
                <w:b/>
                <w:i/>
                <w:lang w:val="et-EE"/>
              </w:rPr>
              <w:t>Artikkel 4</w:t>
            </w:r>
          </w:p>
        </w:tc>
        <w:tc>
          <w:tcPr>
            <w:tcW w:w="4876" w:type="dxa"/>
            <w:hideMark/>
          </w:tcPr>
          <w:p w14:paraId="76D03178"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706C1B62" w14:textId="77777777" w:rsidTr="0013785F">
        <w:trPr>
          <w:jc w:val="center"/>
        </w:trPr>
        <w:tc>
          <w:tcPr>
            <w:tcW w:w="4876" w:type="dxa"/>
            <w:hideMark/>
          </w:tcPr>
          <w:p w14:paraId="1C3521B8" w14:textId="77777777" w:rsidR="009D5AB4" w:rsidRPr="00B07930" w:rsidRDefault="009D5AB4" w:rsidP="0013785F">
            <w:pPr>
              <w:pStyle w:val="Normal6"/>
              <w:jc w:val="center"/>
              <w:rPr>
                <w:lang w:val="et-EE"/>
              </w:rPr>
            </w:pPr>
            <w:r w:rsidRPr="00B07930">
              <w:rPr>
                <w:b/>
                <w:i/>
                <w:lang w:val="et-EE"/>
              </w:rPr>
              <w:t>Nõustamine</w:t>
            </w:r>
          </w:p>
        </w:tc>
        <w:tc>
          <w:tcPr>
            <w:tcW w:w="4876" w:type="dxa"/>
          </w:tcPr>
          <w:p w14:paraId="3D5B3E26" w14:textId="77777777" w:rsidR="009D5AB4" w:rsidRPr="00B07930" w:rsidRDefault="009D5AB4" w:rsidP="0013785F">
            <w:pPr>
              <w:pStyle w:val="Normal6"/>
              <w:rPr>
                <w:szCs w:val="24"/>
                <w:lang w:val="et-EE"/>
              </w:rPr>
            </w:pPr>
          </w:p>
        </w:tc>
      </w:tr>
      <w:tr w:rsidR="009D5AB4" w:rsidRPr="00B07930" w14:paraId="69D23641" w14:textId="77777777" w:rsidTr="0013785F">
        <w:trPr>
          <w:jc w:val="center"/>
        </w:trPr>
        <w:tc>
          <w:tcPr>
            <w:tcW w:w="4876" w:type="dxa"/>
            <w:hideMark/>
          </w:tcPr>
          <w:p w14:paraId="7E6367CC"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tcPr>
          <w:p w14:paraId="4691FE36" w14:textId="77777777" w:rsidR="009D5AB4" w:rsidRPr="00B07930" w:rsidRDefault="009D5AB4" w:rsidP="0013785F">
            <w:pPr>
              <w:pStyle w:val="Normal6"/>
              <w:rPr>
                <w:szCs w:val="24"/>
                <w:lang w:val="et-EE"/>
              </w:rPr>
            </w:pPr>
          </w:p>
        </w:tc>
      </w:tr>
      <w:tr w:rsidR="009D5AB4" w:rsidRPr="00B07930" w14:paraId="1F45B5A5" w14:textId="77777777" w:rsidTr="0013785F">
        <w:trPr>
          <w:jc w:val="center"/>
        </w:trPr>
        <w:tc>
          <w:tcPr>
            <w:tcW w:w="4876" w:type="dxa"/>
            <w:hideMark/>
          </w:tcPr>
          <w:p w14:paraId="4078573F" w14:textId="77777777" w:rsidR="009D5AB4" w:rsidRPr="00B07930" w:rsidRDefault="009D5AB4" w:rsidP="0013785F">
            <w:pPr>
              <w:pStyle w:val="Normal6"/>
              <w:rPr>
                <w:lang w:val="et-EE"/>
              </w:rPr>
            </w:pPr>
            <w:r w:rsidRPr="00B07930">
              <w:rPr>
                <w:b/>
                <w:i/>
                <w:lang w:val="et-EE"/>
              </w:rPr>
              <w:t>2.</w:t>
            </w:r>
            <w:r w:rsidRPr="00B07930">
              <w:rPr>
                <w:b/>
                <w:i/>
                <w:lang w:val="et-EE"/>
              </w:rPr>
              <w:tab/>
              <w:t>Nõustamine hõlmab järgmist:</w:t>
            </w:r>
          </w:p>
        </w:tc>
        <w:tc>
          <w:tcPr>
            <w:tcW w:w="4876" w:type="dxa"/>
          </w:tcPr>
          <w:p w14:paraId="63B7DA7C" w14:textId="77777777" w:rsidR="009D5AB4" w:rsidRPr="00B07930" w:rsidRDefault="009D5AB4" w:rsidP="0013785F">
            <w:pPr>
              <w:pStyle w:val="Normal6"/>
              <w:rPr>
                <w:szCs w:val="24"/>
                <w:lang w:val="et-EE"/>
              </w:rPr>
            </w:pPr>
          </w:p>
        </w:tc>
      </w:tr>
      <w:tr w:rsidR="009D5AB4" w:rsidRPr="00B07930" w14:paraId="28E68034" w14:textId="77777777" w:rsidTr="0013785F">
        <w:trPr>
          <w:jc w:val="center"/>
        </w:trPr>
        <w:tc>
          <w:tcPr>
            <w:tcW w:w="4876" w:type="dxa"/>
            <w:hideMark/>
          </w:tcPr>
          <w:p w14:paraId="50563250" w14:textId="77777777" w:rsidR="009D5AB4" w:rsidRPr="00B07930" w:rsidRDefault="009D5AB4" w:rsidP="0013785F">
            <w:pPr>
              <w:pStyle w:val="Normal6"/>
              <w:rPr>
                <w:lang w:val="et-EE"/>
              </w:rPr>
            </w:pPr>
            <w:r w:rsidRPr="00B07930">
              <w:rPr>
                <w:b/>
                <w:i/>
                <w:lang w:val="et-EE"/>
              </w:rPr>
              <w:t>a)</w:t>
            </w:r>
            <w:r w:rsidRPr="00B07930">
              <w:rPr>
                <w:b/>
                <w:i/>
                <w:lang w:val="et-EE"/>
              </w:rPr>
              <w:tab/>
              <w:t>kasutuselevõtu või ajakohastamise eesmärgid, tööprotsessid ja mõjutatud töötajad;</w:t>
            </w:r>
          </w:p>
        </w:tc>
        <w:tc>
          <w:tcPr>
            <w:tcW w:w="4876" w:type="dxa"/>
          </w:tcPr>
          <w:p w14:paraId="15D509D2" w14:textId="77777777" w:rsidR="009D5AB4" w:rsidRPr="00B07930" w:rsidRDefault="009D5AB4" w:rsidP="0013785F">
            <w:pPr>
              <w:pStyle w:val="Normal6"/>
              <w:rPr>
                <w:szCs w:val="24"/>
                <w:lang w:val="et-EE"/>
              </w:rPr>
            </w:pPr>
          </w:p>
        </w:tc>
      </w:tr>
      <w:tr w:rsidR="009D5AB4" w:rsidRPr="00B07930" w14:paraId="73BB1932" w14:textId="77777777" w:rsidTr="0013785F">
        <w:trPr>
          <w:jc w:val="center"/>
        </w:trPr>
        <w:tc>
          <w:tcPr>
            <w:tcW w:w="4876" w:type="dxa"/>
            <w:hideMark/>
          </w:tcPr>
          <w:p w14:paraId="2DD1063C" w14:textId="77777777" w:rsidR="009D5AB4" w:rsidRPr="00B07930" w:rsidRDefault="009D5AB4" w:rsidP="0013785F">
            <w:pPr>
              <w:pStyle w:val="Normal6"/>
              <w:rPr>
                <w:lang w:val="et-EE"/>
              </w:rPr>
            </w:pPr>
            <w:r w:rsidRPr="00B07930">
              <w:rPr>
                <w:b/>
                <w:i/>
                <w:lang w:val="et-EE"/>
              </w:rPr>
              <w:t>b)</w:t>
            </w:r>
            <w:r w:rsidRPr="00B07930">
              <w:rPr>
                <w:b/>
                <w:i/>
                <w:lang w:val="et-EE"/>
              </w:rPr>
              <w:tab/>
              <w:t>töökoormuses, töö intensiivsuses, töögraafikus, tööajas, paindlikkuses või töö sisus toimuvad muutused;</w:t>
            </w:r>
          </w:p>
        </w:tc>
        <w:tc>
          <w:tcPr>
            <w:tcW w:w="4876" w:type="dxa"/>
          </w:tcPr>
          <w:p w14:paraId="46E9003E" w14:textId="77777777" w:rsidR="009D5AB4" w:rsidRPr="00B07930" w:rsidRDefault="009D5AB4" w:rsidP="0013785F">
            <w:pPr>
              <w:pStyle w:val="Normal6"/>
              <w:rPr>
                <w:szCs w:val="24"/>
                <w:lang w:val="et-EE"/>
              </w:rPr>
            </w:pPr>
          </w:p>
        </w:tc>
      </w:tr>
      <w:tr w:rsidR="009D5AB4" w:rsidRPr="00B07930" w14:paraId="367CCB27" w14:textId="77777777" w:rsidTr="0013785F">
        <w:trPr>
          <w:jc w:val="center"/>
        </w:trPr>
        <w:tc>
          <w:tcPr>
            <w:tcW w:w="4876" w:type="dxa"/>
            <w:hideMark/>
          </w:tcPr>
          <w:p w14:paraId="6BC288B9" w14:textId="77777777" w:rsidR="009D5AB4" w:rsidRPr="00B07930" w:rsidRDefault="009D5AB4" w:rsidP="0013785F">
            <w:pPr>
              <w:pStyle w:val="Normal6"/>
              <w:rPr>
                <w:lang w:val="et-EE"/>
              </w:rPr>
            </w:pPr>
            <w:r w:rsidRPr="00B07930">
              <w:rPr>
                <w:b/>
                <w:i/>
                <w:lang w:val="et-EE"/>
              </w:rPr>
              <w:t>c)</w:t>
            </w:r>
            <w:r w:rsidRPr="00B07930">
              <w:rPr>
                <w:b/>
                <w:i/>
                <w:lang w:val="et-EE"/>
              </w:rPr>
              <w:tab/>
              <w:t>töötervishoiule ja tööohutusele avalduv mõju;</w:t>
            </w:r>
          </w:p>
        </w:tc>
        <w:tc>
          <w:tcPr>
            <w:tcW w:w="4876" w:type="dxa"/>
          </w:tcPr>
          <w:p w14:paraId="21042143" w14:textId="77777777" w:rsidR="009D5AB4" w:rsidRPr="00B07930" w:rsidRDefault="009D5AB4" w:rsidP="0013785F">
            <w:pPr>
              <w:pStyle w:val="Normal6"/>
              <w:rPr>
                <w:szCs w:val="24"/>
                <w:lang w:val="et-EE"/>
              </w:rPr>
            </w:pPr>
          </w:p>
        </w:tc>
      </w:tr>
      <w:tr w:rsidR="009D5AB4" w:rsidRPr="00B07930" w14:paraId="6DCF75F5" w14:textId="77777777" w:rsidTr="0013785F">
        <w:trPr>
          <w:jc w:val="center"/>
        </w:trPr>
        <w:tc>
          <w:tcPr>
            <w:tcW w:w="4876" w:type="dxa"/>
            <w:hideMark/>
          </w:tcPr>
          <w:p w14:paraId="6C8A5967" w14:textId="77777777" w:rsidR="009D5AB4" w:rsidRPr="00B07930" w:rsidRDefault="009D5AB4" w:rsidP="0013785F">
            <w:pPr>
              <w:pStyle w:val="Normal6"/>
              <w:rPr>
                <w:lang w:val="et-EE"/>
              </w:rPr>
            </w:pPr>
            <w:r w:rsidRPr="00B07930">
              <w:rPr>
                <w:b/>
                <w:i/>
                <w:lang w:val="et-EE"/>
              </w:rPr>
              <w:t>d)</w:t>
            </w:r>
            <w:r w:rsidRPr="00B07930">
              <w:rPr>
                <w:b/>
                <w:i/>
                <w:lang w:val="et-EE"/>
              </w:rPr>
              <w:tab/>
              <w:t>kogutud andmete liik;</w:t>
            </w:r>
          </w:p>
        </w:tc>
        <w:tc>
          <w:tcPr>
            <w:tcW w:w="4876" w:type="dxa"/>
          </w:tcPr>
          <w:p w14:paraId="1294B424" w14:textId="77777777" w:rsidR="009D5AB4" w:rsidRPr="00B07930" w:rsidRDefault="009D5AB4" w:rsidP="0013785F">
            <w:pPr>
              <w:pStyle w:val="Normal6"/>
              <w:rPr>
                <w:szCs w:val="24"/>
                <w:lang w:val="et-EE"/>
              </w:rPr>
            </w:pPr>
          </w:p>
        </w:tc>
      </w:tr>
      <w:tr w:rsidR="009D5AB4" w:rsidRPr="00B07930" w14:paraId="435DC846" w14:textId="77777777" w:rsidTr="0013785F">
        <w:trPr>
          <w:jc w:val="center"/>
        </w:trPr>
        <w:tc>
          <w:tcPr>
            <w:tcW w:w="4876" w:type="dxa"/>
            <w:hideMark/>
          </w:tcPr>
          <w:p w14:paraId="4AED30A3" w14:textId="77777777" w:rsidR="009D5AB4" w:rsidRPr="00B07930" w:rsidRDefault="009D5AB4" w:rsidP="0013785F">
            <w:pPr>
              <w:pStyle w:val="Normal6"/>
              <w:rPr>
                <w:lang w:val="et-EE"/>
              </w:rPr>
            </w:pPr>
            <w:r w:rsidRPr="00B07930">
              <w:rPr>
                <w:b/>
                <w:i/>
                <w:lang w:val="et-EE"/>
              </w:rPr>
              <w:t>e)</w:t>
            </w:r>
            <w:r w:rsidRPr="00B07930">
              <w:rPr>
                <w:b/>
                <w:i/>
                <w:lang w:val="et-EE"/>
              </w:rPr>
              <w:tab/>
              <w:t>kallutatud ja diskrimineerivate tulemuste tuvastamiseks ja leevendamiseks võetud meetmed;</w:t>
            </w:r>
          </w:p>
        </w:tc>
        <w:tc>
          <w:tcPr>
            <w:tcW w:w="4876" w:type="dxa"/>
          </w:tcPr>
          <w:p w14:paraId="086FC824" w14:textId="77777777" w:rsidR="009D5AB4" w:rsidRPr="00B07930" w:rsidRDefault="009D5AB4" w:rsidP="0013785F">
            <w:pPr>
              <w:pStyle w:val="Normal6"/>
              <w:rPr>
                <w:szCs w:val="24"/>
                <w:lang w:val="et-EE"/>
              </w:rPr>
            </w:pPr>
          </w:p>
        </w:tc>
      </w:tr>
      <w:tr w:rsidR="009D5AB4" w:rsidRPr="00B07930" w14:paraId="162F3343" w14:textId="77777777" w:rsidTr="0013785F">
        <w:trPr>
          <w:jc w:val="center"/>
        </w:trPr>
        <w:tc>
          <w:tcPr>
            <w:tcW w:w="4876" w:type="dxa"/>
            <w:hideMark/>
          </w:tcPr>
          <w:p w14:paraId="7FD8EBEF" w14:textId="77777777" w:rsidR="009D5AB4" w:rsidRPr="00B07930" w:rsidRDefault="009D5AB4" w:rsidP="0013785F">
            <w:pPr>
              <w:pStyle w:val="Normal6"/>
              <w:rPr>
                <w:lang w:val="et-EE"/>
              </w:rPr>
            </w:pPr>
            <w:r w:rsidRPr="00B07930">
              <w:rPr>
                <w:b/>
                <w:i/>
                <w:lang w:val="et-EE"/>
              </w:rPr>
              <w:t>f)</w:t>
            </w:r>
            <w:r w:rsidRPr="00B07930">
              <w:rPr>
                <w:b/>
                <w:i/>
                <w:lang w:val="et-EE"/>
              </w:rPr>
              <w:tab/>
              <w:t>inimjärelevalve mehhanismid;</w:t>
            </w:r>
          </w:p>
        </w:tc>
        <w:tc>
          <w:tcPr>
            <w:tcW w:w="4876" w:type="dxa"/>
          </w:tcPr>
          <w:p w14:paraId="3FE02D1B" w14:textId="77777777" w:rsidR="009D5AB4" w:rsidRPr="00B07930" w:rsidRDefault="009D5AB4" w:rsidP="0013785F">
            <w:pPr>
              <w:pStyle w:val="Normal6"/>
              <w:rPr>
                <w:szCs w:val="24"/>
                <w:lang w:val="et-EE"/>
              </w:rPr>
            </w:pPr>
          </w:p>
        </w:tc>
      </w:tr>
      <w:tr w:rsidR="009D5AB4" w:rsidRPr="00B07930" w14:paraId="238D8606" w14:textId="77777777" w:rsidTr="0013785F">
        <w:trPr>
          <w:jc w:val="center"/>
        </w:trPr>
        <w:tc>
          <w:tcPr>
            <w:tcW w:w="4876" w:type="dxa"/>
            <w:hideMark/>
          </w:tcPr>
          <w:p w14:paraId="2BCE4BA3" w14:textId="77777777" w:rsidR="009D5AB4" w:rsidRPr="00B07930" w:rsidRDefault="009D5AB4" w:rsidP="0013785F">
            <w:pPr>
              <w:pStyle w:val="Normal6"/>
              <w:rPr>
                <w:lang w:val="et-EE"/>
              </w:rPr>
            </w:pPr>
            <w:r w:rsidRPr="00B07930">
              <w:rPr>
                <w:b/>
                <w:i/>
                <w:lang w:val="et-EE"/>
              </w:rPr>
              <w:t>g)</w:t>
            </w:r>
            <w:r w:rsidRPr="00B07930">
              <w:rPr>
                <w:b/>
                <w:i/>
                <w:lang w:val="et-EE"/>
              </w:rPr>
              <w:tab/>
              <w:t>mõjutatud töötajatele ja üksikettevõtjatele mõeldud koolitus- ja toetusmeetmed.</w:t>
            </w:r>
          </w:p>
        </w:tc>
        <w:tc>
          <w:tcPr>
            <w:tcW w:w="4876" w:type="dxa"/>
          </w:tcPr>
          <w:p w14:paraId="24386BD5" w14:textId="77777777" w:rsidR="009D5AB4" w:rsidRPr="00B07930" w:rsidRDefault="009D5AB4" w:rsidP="0013785F">
            <w:pPr>
              <w:pStyle w:val="Normal6"/>
              <w:rPr>
                <w:szCs w:val="24"/>
                <w:lang w:val="et-EE"/>
              </w:rPr>
            </w:pPr>
          </w:p>
        </w:tc>
      </w:tr>
    </w:tbl>
    <w:p w14:paraId="075B5E2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73722E7" w14:textId="77777777" w:rsidR="009D5AB4" w:rsidRPr="00B07930" w:rsidRDefault="009D5AB4" w:rsidP="009D5AB4">
      <w:r w:rsidRPr="00B07930">
        <w:rPr>
          <w:rStyle w:val="HideTWBExt"/>
          <w:noProof w:val="0"/>
        </w:rPr>
        <w:t>&lt;/Amend&gt;</w:t>
      </w:r>
    </w:p>
    <w:p w14:paraId="057890A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408</w:t>
      </w:r>
      <w:r w:rsidRPr="00B07930">
        <w:rPr>
          <w:rStyle w:val="HideTWBExt"/>
          <w:b w:val="0"/>
          <w:noProof w:val="0"/>
          <w:lang w:val="et-EE"/>
        </w:rPr>
        <w:t>&lt;/NumAm&gt;</w:t>
      </w:r>
    </w:p>
    <w:p w14:paraId="7D52DB9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EBE4CA3" w14:textId="77777777" w:rsidR="009D5AB4" w:rsidRPr="00B07930" w:rsidRDefault="009D5AB4" w:rsidP="009D5AB4">
      <w:r w:rsidRPr="00B07930">
        <w:rPr>
          <w:rStyle w:val="HideTWBExt"/>
          <w:noProof w:val="0"/>
        </w:rPr>
        <w:t>&lt;/RepeatBlock-By&gt;</w:t>
      </w:r>
    </w:p>
    <w:p w14:paraId="158F0DC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C0FD81E" w14:textId="77777777" w:rsidR="009D5AB4" w:rsidRPr="00B07930" w:rsidRDefault="009D5AB4" w:rsidP="009D5AB4">
      <w:pPr>
        <w:pStyle w:val="NormalBold"/>
      </w:pPr>
      <w:r w:rsidRPr="00B07930">
        <w:rPr>
          <w:rStyle w:val="HideTWBExt"/>
          <w:b w:val="0"/>
          <w:noProof w:val="0"/>
        </w:rPr>
        <w:t>&lt;Article&gt;</w:t>
      </w:r>
      <w:r w:rsidRPr="00B07930">
        <w:t>I lisa – artikkel 4 – pealkiri</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6159857" w14:textId="77777777" w:rsidTr="0013785F">
        <w:trPr>
          <w:jc w:val="center"/>
        </w:trPr>
        <w:tc>
          <w:tcPr>
            <w:tcW w:w="9752" w:type="dxa"/>
            <w:gridSpan w:val="2"/>
          </w:tcPr>
          <w:p w14:paraId="76E2CE69" w14:textId="77777777" w:rsidR="009D5AB4" w:rsidRPr="00B07930" w:rsidRDefault="009D5AB4" w:rsidP="0013785F">
            <w:pPr>
              <w:keepNext/>
            </w:pPr>
          </w:p>
        </w:tc>
      </w:tr>
      <w:tr w:rsidR="009D5AB4" w:rsidRPr="00B07930" w14:paraId="406BF952" w14:textId="77777777" w:rsidTr="0013785F">
        <w:trPr>
          <w:jc w:val="center"/>
        </w:trPr>
        <w:tc>
          <w:tcPr>
            <w:tcW w:w="4876" w:type="dxa"/>
            <w:hideMark/>
          </w:tcPr>
          <w:p w14:paraId="358227B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D3B20F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496C991" w14:textId="77777777" w:rsidTr="0013785F">
        <w:trPr>
          <w:jc w:val="center"/>
        </w:trPr>
        <w:tc>
          <w:tcPr>
            <w:tcW w:w="4876" w:type="dxa"/>
            <w:hideMark/>
          </w:tcPr>
          <w:p w14:paraId="09489FFA" w14:textId="77777777" w:rsidR="009D5AB4" w:rsidRPr="00B07930" w:rsidRDefault="009D5AB4" w:rsidP="0013785F">
            <w:pPr>
              <w:pStyle w:val="Normal6"/>
              <w:rPr>
                <w:lang w:val="et-EE"/>
              </w:rPr>
            </w:pPr>
            <w:r w:rsidRPr="00B07930">
              <w:rPr>
                <w:lang w:val="et-EE"/>
              </w:rPr>
              <w:t>Nõustamine</w:t>
            </w:r>
          </w:p>
        </w:tc>
        <w:tc>
          <w:tcPr>
            <w:tcW w:w="4876" w:type="dxa"/>
            <w:hideMark/>
          </w:tcPr>
          <w:p w14:paraId="422DDD7D" w14:textId="77777777" w:rsidR="009D5AB4" w:rsidRPr="00B07930" w:rsidRDefault="009D5AB4" w:rsidP="0013785F">
            <w:pPr>
              <w:pStyle w:val="Normal6"/>
              <w:rPr>
                <w:szCs w:val="24"/>
                <w:lang w:val="et-EE"/>
              </w:rPr>
            </w:pPr>
            <w:r w:rsidRPr="00B07930">
              <w:rPr>
                <w:lang w:val="et-EE"/>
              </w:rPr>
              <w:t>Nõustamine</w:t>
            </w:r>
            <w:r w:rsidRPr="00B07930">
              <w:rPr>
                <w:b/>
                <w:i/>
                <w:lang w:val="et-EE"/>
              </w:rPr>
              <w:t xml:space="preserve"> ja osalemine</w:t>
            </w:r>
          </w:p>
        </w:tc>
      </w:tr>
    </w:tbl>
    <w:p w14:paraId="57BFB29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0342373" w14:textId="77777777" w:rsidR="009D5AB4" w:rsidRPr="00B07930" w:rsidRDefault="009D5AB4" w:rsidP="009D5AB4">
      <w:r w:rsidRPr="00B07930">
        <w:rPr>
          <w:rStyle w:val="HideTWBExt"/>
          <w:noProof w:val="0"/>
        </w:rPr>
        <w:t>&lt;/Amend&gt;</w:t>
      </w:r>
    </w:p>
    <w:p w14:paraId="77BB38D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409</w:t>
      </w:r>
      <w:r w:rsidRPr="00B07930">
        <w:rPr>
          <w:rStyle w:val="HideTWBExt"/>
          <w:b w:val="0"/>
          <w:noProof w:val="0"/>
          <w:lang w:val="et-EE"/>
        </w:rPr>
        <w:t>&lt;/NumAm&gt;</w:t>
      </w:r>
    </w:p>
    <w:p w14:paraId="64808F42"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304BA4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76A434D" w14:textId="77777777" w:rsidR="009D5AB4" w:rsidRPr="00B07930" w:rsidRDefault="009D5AB4" w:rsidP="009D5AB4">
      <w:r w:rsidRPr="00B07930">
        <w:rPr>
          <w:rStyle w:val="HideTWBExt"/>
          <w:noProof w:val="0"/>
        </w:rPr>
        <w:t>&lt;/RepeatBlock-By&gt;</w:t>
      </w:r>
    </w:p>
    <w:p w14:paraId="22A4CC3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73A713C" w14:textId="77777777" w:rsidR="009D5AB4" w:rsidRPr="00B07930" w:rsidRDefault="009D5AB4" w:rsidP="009D5AB4">
      <w:pPr>
        <w:pStyle w:val="NormalBold"/>
      </w:pPr>
      <w:r w:rsidRPr="00B07930">
        <w:rPr>
          <w:rStyle w:val="HideTWBExt"/>
          <w:b w:val="0"/>
          <w:noProof w:val="0"/>
        </w:rPr>
        <w:t>&lt;Article&gt;</w:t>
      </w:r>
      <w:r w:rsidRPr="00B07930">
        <w:t>I lisa – artikkel 4 – pealkiri</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BF010B4" w14:textId="77777777" w:rsidTr="0013785F">
        <w:trPr>
          <w:jc w:val="center"/>
        </w:trPr>
        <w:tc>
          <w:tcPr>
            <w:tcW w:w="9752" w:type="dxa"/>
            <w:gridSpan w:val="2"/>
          </w:tcPr>
          <w:p w14:paraId="0816C0D3" w14:textId="77777777" w:rsidR="009D5AB4" w:rsidRPr="00B07930" w:rsidRDefault="009D5AB4" w:rsidP="0013785F">
            <w:pPr>
              <w:keepNext/>
            </w:pPr>
          </w:p>
        </w:tc>
      </w:tr>
      <w:tr w:rsidR="009D5AB4" w:rsidRPr="00B07930" w14:paraId="3E934A57" w14:textId="77777777" w:rsidTr="0013785F">
        <w:trPr>
          <w:jc w:val="center"/>
        </w:trPr>
        <w:tc>
          <w:tcPr>
            <w:tcW w:w="4876" w:type="dxa"/>
            <w:hideMark/>
          </w:tcPr>
          <w:p w14:paraId="73BDB01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F1A49F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387821A" w14:textId="77777777" w:rsidTr="0013785F">
        <w:trPr>
          <w:jc w:val="center"/>
        </w:trPr>
        <w:tc>
          <w:tcPr>
            <w:tcW w:w="4876" w:type="dxa"/>
            <w:hideMark/>
          </w:tcPr>
          <w:p w14:paraId="3397B064" w14:textId="77777777" w:rsidR="009D5AB4" w:rsidRPr="00B07930" w:rsidRDefault="009D5AB4" w:rsidP="0013785F">
            <w:pPr>
              <w:pStyle w:val="Normal6"/>
              <w:rPr>
                <w:lang w:val="et-EE"/>
              </w:rPr>
            </w:pPr>
            <w:r w:rsidRPr="00B07930">
              <w:rPr>
                <w:lang w:val="et-EE"/>
              </w:rPr>
              <w:t>Nõustamine</w:t>
            </w:r>
          </w:p>
        </w:tc>
        <w:tc>
          <w:tcPr>
            <w:tcW w:w="4876" w:type="dxa"/>
            <w:hideMark/>
          </w:tcPr>
          <w:p w14:paraId="5D56BC6D" w14:textId="77777777" w:rsidR="009D5AB4" w:rsidRPr="00B07930" w:rsidRDefault="009D5AB4" w:rsidP="0013785F">
            <w:pPr>
              <w:pStyle w:val="Normal6"/>
              <w:rPr>
                <w:szCs w:val="24"/>
                <w:lang w:val="et-EE"/>
              </w:rPr>
            </w:pPr>
            <w:r w:rsidRPr="00B07930">
              <w:rPr>
                <w:b/>
                <w:i/>
                <w:lang w:val="et-EE"/>
              </w:rPr>
              <w:t xml:space="preserve">Teavitamine ja </w:t>
            </w:r>
            <w:r w:rsidRPr="00B07930">
              <w:rPr>
                <w:lang w:val="et-EE"/>
              </w:rPr>
              <w:t>nõustamine</w:t>
            </w:r>
          </w:p>
        </w:tc>
      </w:tr>
    </w:tbl>
    <w:p w14:paraId="60971DD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060F815" w14:textId="77777777" w:rsidR="009D5AB4" w:rsidRPr="00B07930" w:rsidRDefault="009D5AB4" w:rsidP="009D5AB4">
      <w:r w:rsidRPr="00B07930">
        <w:rPr>
          <w:rStyle w:val="HideTWBExt"/>
          <w:noProof w:val="0"/>
        </w:rPr>
        <w:t>&lt;/Amend&gt;</w:t>
      </w:r>
    </w:p>
    <w:p w14:paraId="788B08B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410</w:t>
      </w:r>
      <w:r w:rsidRPr="00B07930">
        <w:rPr>
          <w:rStyle w:val="HideTWBExt"/>
          <w:b w:val="0"/>
          <w:noProof w:val="0"/>
          <w:lang w:val="et-EE"/>
        </w:rPr>
        <w:t>&lt;/NumAm&gt;</w:t>
      </w:r>
    </w:p>
    <w:p w14:paraId="08D9F1D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2C2019D4" w14:textId="77777777" w:rsidR="009D5AB4" w:rsidRPr="00B07930" w:rsidRDefault="009D5AB4" w:rsidP="009D5AB4">
      <w:r w:rsidRPr="00B07930">
        <w:rPr>
          <w:rStyle w:val="HideTWBExt"/>
          <w:noProof w:val="0"/>
        </w:rPr>
        <w:t>&lt;/RepeatBlock-By&gt;</w:t>
      </w:r>
    </w:p>
    <w:p w14:paraId="668BA77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A55F92"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CBC256B" w14:textId="77777777" w:rsidTr="0013785F">
        <w:trPr>
          <w:jc w:val="center"/>
        </w:trPr>
        <w:tc>
          <w:tcPr>
            <w:tcW w:w="9752" w:type="dxa"/>
            <w:gridSpan w:val="2"/>
          </w:tcPr>
          <w:p w14:paraId="615032DD" w14:textId="77777777" w:rsidR="009D5AB4" w:rsidRPr="00B07930" w:rsidRDefault="009D5AB4" w:rsidP="0013785F">
            <w:pPr>
              <w:keepNext/>
            </w:pPr>
          </w:p>
        </w:tc>
      </w:tr>
      <w:tr w:rsidR="009D5AB4" w:rsidRPr="00B07930" w14:paraId="5200AF25" w14:textId="77777777" w:rsidTr="0013785F">
        <w:trPr>
          <w:jc w:val="center"/>
        </w:trPr>
        <w:tc>
          <w:tcPr>
            <w:tcW w:w="4876" w:type="dxa"/>
            <w:hideMark/>
          </w:tcPr>
          <w:p w14:paraId="38F4719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4B72B3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81D6450" w14:textId="77777777" w:rsidTr="0013785F">
        <w:trPr>
          <w:jc w:val="center"/>
        </w:trPr>
        <w:tc>
          <w:tcPr>
            <w:tcW w:w="4876" w:type="dxa"/>
            <w:hideMark/>
          </w:tcPr>
          <w:p w14:paraId="7F4C0F0E" w14:textId="77777777" w:rsidR="009D5AB4" w:rsidRPr="00B07930" w:rsidRDefault="009D5AB4" w:rsidP="0013785F">
            <w:pPr>
              <w:pStyle w:val="Normal6"/>
              <w:rPr>
                <w:lang w:val="et-EE"/>
              </w:rPr>
            </w:pPr>
            <w:r w:rsidRPr="00B07930">
              <w:rPr>
                <w:lang w:val="et-EE"/>
              </w:rPr>
              <w:t>1.</w:t>
            </w:r>
            <w:r w:rsidRPr="00B07930">
              <w:rPr>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hideMark/>
          </w:tcPr>
          <w:p w14:paraId="23EA8C84" w14:textId="77777777" w:rsidR="009D5AB4" w:rsidRPr="00B07930" w:rsidRDefault="009D5AB4" w:rsidP="0013785F">
            <w:pPr>
              <w:pStyle w:val="Normal6"/>
              <w:rPr>
                <w:szCs w:val="24"/>
                <w:lang w:val="et-EE"/>
              </w:rPr>
            </w:pPr>
            <w:r w:rsidRPr="00B07930">
              <w:rPr>
                <w:lang w:val="et-EE"/>
              </w:rPr>
              <w:t>1.</w:t>
            </w:r>
            <w:r w:rsidRPr="00B07930">
              <w:rPr>
                <w:lang w:val="et-EE"/>
              </w:rPr>
              <w:tab/>
              <w:t>Liikmesriigid tagavad, et uute algoritmilise juhtimise süsteemide kasutuselevõtmist ja olemasolevate süsteemide ajakohastamist, millel on töötajate tasustamisele, töökorraldusele</w:t>
            </w:r>
            <w:r w:rsidRPr="00B07930">
              <w:rPr>
                <w:b/>
                <w:i/>
                <w:lang w:val="et-EE"/>
              </w:rPr>
              <w:t>, ülesannete jaotamisele</w:t>
            </w:r>
            <w:r w:rsidRPr="00B07930">
              <w:rPr>
                <w:lang w:val="et-EE"/>
              </w:rPr>
              <w:t xml:space="preserve"> või tööajale otsene mõju, käsitatakse otsustena, mis tõenäoliselt põhjustavad töökorralduses või lepingulistes suhetes olulisi muudatusi, ning nende suhtes kohaldatakse direktiivi 2002/14/EÜ artikli 4 lõike 2 punkti c kohast nõustamist</w:t>
            </w:r>
            <w:r w:rsidRPr="00B07930">
              <w:rPr>
                <w:b/>
                <w:i/>
                <w:lang w:val="et-EE"/>
              </w:rPr>
              <w:t>, ilma et see piiraks Euroopa Parlamendi ja nõukogu direktiivi 2009/38/EÜ</w:t>
            </w:r>
            <w:r w:rsidRPr="00B07930">
              <w:rPr>
                <w:b/>
                <w:i/>
                <w:vertAlign w:val="superscript"/>
                <w:lang w:val="et-EE"/>
              </w:rPr>
              <w:t>1a</w:t>
            </w:r>
            <w:r w:rsidRPr="00B07930">
              <w:rPr>
                <w:b/>
                <w:i/>
                <w:lang w:val="et-EE"/>
              </w:rPr>
              <w:t xml:space="preserve"> kohaldamist</w:t>
            </w:r>
            <w:r w:rsidRPr="00B07930">
              <w:rPr>
                <w:lang w:val="et-EE"/>
              </w:rPr>
              <w:t>.</w:t>
            </w:r>
          </w:p>
        </w:tc>
      </w:tr>
      <w:tr w:rsidR="009D5AB4" w:rsidRPr="00B07930" w14:paraId="0A03835F" w14:textId="77777777" w:rsidTr="0013785F">
        <w:trPr>
          <w:jc w:val="center"/>
        </w:trPr>
        <w:tc>
          <w:tcPr>
            <w:tcW w:w="4876" w:type="dxa"/>
          </w:tcPr>
          <w:p w14:paraId="1A9E5264" w14:textId="77777777" w:rsidR="009D5AB4" w:rsidRPr="00B07930" w:rsidRDefault="009D5AB4" w:rsidP="0013785F">
            <w:pPr>
              <w:pStyle w:val="Normal6"/>
              <w:rPr>
                <w:lang w:val="et-EE"/>
              </w:rPr>
            </w:pPr>
          </w:p>
        </w:tc>
        <w:tc>
          <w:tcPr>
            <w:tcW w:w="4876" w:type="dxa"/>
            <w:hideMark/>
          </w:tcPr>
          <w:p w14:paraId="46CB8D96" w14:textId="77777777" w:rsidR="009D5AB4" w:rsidRPr="00B07930" w:rsidRDefault="009D5AB4" w:rsidP="0013785F">
            <w:pPr>
              <w:pStyle w:val="Normal6"/>
              <w:rPr>
                <w:b/>
                <w:i/>
                <w:lang w:val="et-EE"/>
              </w:rPr>
            </w:pPr>
            <w:r w:rsidRPr="00B07930">
              <w:rPr>
                <w:b/>
                <w:i/>
                <w:lang w:val="et-EE"/>
              </w:rPr>
              <w:t>____________________</w:t>
            </w:r>
          </w:p>
        </w:tc>
      </w:tr>
      <w:tr w:rsidR="009D5AB4" w:rsidRPr="00B07930" w14:paraId="1112BB4C" w14:textId="77777777" w:rsidTr="0013785F">
        <w:trPr>
          <w:jc w:val="center"/>
        </w:trPr>
        <w:tc>
          <w:tcPr>
            <w:tcW w:w="4876" w:type="dxa"/>
          </w:tcPr>
          <w:p w14:paraId="43D378C0" w14:textId="77777777" w:rsidR="009D5AB4" w:rsidRPr="00B07930" w:rsidRDefault="009D5AB4" w:rsidP="0013785F">
            <w:pPr>
              <w:pStyle w:val="Normal6"/>
              <w:rPr>
                <w:lang w:val="et-EE"/>
              </w:rPr>
            </w:pPr>
          </w:p>
        </w:tc>
        <w:tc>
          <w:tcPr>
            <w:tcW w:w="4876" w:type="dxa"/>
            <w:hideMark/>
          </w:tcPr>
          <w:p w14:paraId="22CC4228" w14:textId="77777777" w:rsidR="009D5AB4" w:rsidRPr="00B07930" w:rsidRDefault="009D5AB4" w:rsidP="0013785F">
            <w:pPr>
              <w:pStyle w:val="Normal6"/>
              <w:rPr>
                <w:szCs w:val="24"/>
                <w:lang w:val="et-EE"/>
              </w:rPr>
            </w:pPr>
            <w:r w:rsidRPr="00B07930">
              <w:rPr>
                <w:b/>
                <w:i/>
                <w:vertAlign w:val="superscript"/>
                <w:lang w:val="et-EE"/>
              </w:rPr>
              <w:t>1a</w:t>
            </w:r>
            <w:r w:rsidRPr="00B07930">
              <w:rPr>
                <w:b/>
                <w:i/>
                <w:lang w:val="et-EE"/>
              </w:rPr>
              <w:t xml:space="preserve"> Euroopa Parlamendi ja nõukogu 6. mai 2009. aasta direktiiv 2009/38/EÜ Euroopa töönõukogu asutamise või töötajate teavitamise ja nendega konsulteerimise korra sisseseadmise kohta liikmesriigiülestes ettevõtetes või kontsernides (ELT L 122, 16.5.2009, lk 28)</w:t>
            </w:r>
          </w:p>
        </w:tc>
      </w:tr>
    </w:tbl>
    <w:p w14:paraId="16A8000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6157624" w14:textId="77777777" w:rsidR="009D5AB4" w:rsidRPr="00B07930" w:rsidRDefault="009D5AB4" w:rsidP="009D5AB4">
      <w:r w:rsidRPr="00B07930">
        <w:rPr>
          <w:rStyle w:val="HideTWBExt"/>
          <w:noProof w:val="0"/>
        </w:rPr>
        <w:t>&lt;/Amend&gt;</w:t>
      </w:r>
    </w:p>
    <w:p w14:paraId="60AAED0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411</w:t>
      </w:r>
      <w:r w:rsidRPr="00B07930">
        <w:rPr>
          <w:rStyle w:val="HideTWBExt"/>
          <w:b w:val="0"/>
          <w:noProof w:val="0"/>
          <w:lang w:val="et-EE"/>
        </w:rPr>
        <w:t>&lt;/NumAm&gt;</w:t>
      </w:r>
    </w:p>
    <w:p w14:paraId="1853CEFB"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623837D1" w14:textId="77777777" w:rsidR="009D5AB4" w:rsidRPr="00B07930" w:rsidRDefault="009D5AB4" w:rsidP="009D5AB4">
      <w:r w:rsidRPr="00B07930">
        <w:rPr>
          <w:rStyle w:val="HideTWBExt"/>
          <w:noProof w:val="0"/>
        </w:rPr>
        <w:t>&lt;/RepeatBlock-By&gt;</w:t>
      </w:r>
    </w:p>
    <w:p w14:paraId="21C2357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2896587"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3A852B" w14:textId="77777777" w:rsidTr="0013785F">
        <w:trPr>
          <w:jc w:val="center"/>
        </w:trPr>
        <w:tc>
          <w:tcPr>
            <w:tcW w:w="9752" w:type="dxa"/>
            <w:gridSpan w:val="2"/>
          </w:tcPr>
          <w:p w14:paraId="5C08C355" w14:textId="77777777" w:rsidR="009D5AB4" w:rsidRPr="00B07930" w:rsidRDefault="009D5AB4" w:rsidP="0013785F">
            <w:pPr>
              <w:keepNext/>
            </w:pPr>
          </w:p>
        </w:tc>
      </w:tr>
      <w:tr w:rsidR="009D5AB4" w:rsidRPr="00B07930" w14:paraId="46FF2FCF" w14:textId="77777777" w:rsidTr="0013785F">
        <w:trPr>
          <w:jc w:val="center"/>
        </w:trPr>
        <w:tc>
          <w:tcPr>
            <w:tcW w:w="4876" w:type="dxa"/>
            <w:hideMark/>
          </w:tcPr>
          <w:p w14:paraId="7B13B50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E15021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D3CCFF7" w14:textId="77777777" w:rsidTr="0013785F">
        <w:trPr>
          <w:jc w:val="center"/>
        </w:trPr>
        <w:tc>
          <w:tcPr>
            <w:tcW w:w="4876" w:type="dxa"/>
            <w:hideMark/>
          </w:tcPr>
          <w:p w14:paraId="46D9FC27" w14:textId="77777777" w:rsidR="009D5AB4" w:rsidRPr="00B07930" w:rsidRDefault="009D5AB4" w:rsidP="0013785F">
            <w:pPr>
              <w:pStyle w:val="Normal6"/>
              <w:rPr>
                <w:lang w:val="et-EE"/>
              </w:rPr>
            </w:pPr>
            <w:r w:rsidRPr="00B07930">
              <w:rPr>
                <w:lang w:val="et-EE"/>
              </w:rPr>
              <w:t>1.</w:t>
            </w:r>
            <w:r w:rsidRPr="00B07930">
              <w:rPr>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hideMark/>
          </w:tcPr>
          <w:p w14:paraId="33AB49D9"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 </w:t>
            </w:r>
            <w:r w:rsidRPr="00B07930">
              <w:rPr>
                <w:b/>
                <w:i/>
                <w:lang w:val="et-EE"/>
              </w:rPr>
              <w:t>Käesolev direktiiv ei piira teavitamist ja nõustamist käsitlevate liidu ja riiklike sätete kohaldamist. Käesoleva direktiivi kohaldamisel toimub töötajate esindajate teavitamine ja nõustamine direktiivis 2002/14/EÜ sätestatud teavitamis- ja nõustamisõiguste kasutamise korra kohaselt.</w:t>
            </w:r>
          </w:p>
        </w:tc>
      </w:tr>
    </w:tbl>
    <w:p w14:paraId="3103112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DB681AD" w14:textId="77777777" w:rsidR="009D5AB4" w:rsidRPr="00B07930" w:rsidRDefault="009D5AB4" w:rsidP="009D5AB4">
      <w:r w:rsidRPr="00B07930">
        <w:rPr>
          <w:rStyle w:val="HideTWBExt"/>
          <w:noProof w:val="0"/>
        </w:rPr>
        <w:t>&lt;/Amend&gt;</w:t>
      </w:r>
    </w:p>
    <w:p w14:paraId="2E4247D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412</w:t>
      </w:r>
      <w:r w:rsidRPr="00B07930">
        <w:rPr>
          <w:rStyle w:val="HideTWBExt"/>
          <w:b w:val="0"/>
          <w:noProof w:val="0"/>
          <w:lang w:val="et-EE"/>
        </w:rPr>
        <w:t>&lt;/NumAm&gt;</w:t>
      </w:r>
    </w:p>
    <w:p w14:paraId="3FCBC70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79EED9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70CE34F" w14:textId="77777777" w:rsidR="009D5AB4" w:rsidRPr="00B07930" w:rsidRDefault="009D5AB4" w:rsidP="009D5AB4">
      <w:r w:rsidRPr="00B07930">
        <w:rPr>
          <w:rStyle w:val="HideTWBExt"/>
          <w:noProof w:val="0"/>
        </w:rPr>
        <w:t>&lt;/RepeatBlock-By&gt;</w:t>
      </w:r>
    </w:p>
    <w:p w14:paraId="447955C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DDC3B02"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51A1E8D" w14:textId="77777777" w:rsidTr="0013785F">
        <w:trPr>
          <w:jc w:val="center"/>
        </w:trPr>
        <w:tc>
          <w:tcPr>
            <w:tcW w:w="9752" w:type="dxa"/>
            <w:gridSpan w:val="2"/>
          </w:tcPr>
          <w:p w14:paraId="04D0B0C5" w14:textId="77777777" w:rsidR="009D5AB4" w:rsidRPr="00B07930" w:rsidRDefault="009D5AB4" w:rsidP="0013785F">
            <w:pPr>
              <w:keepNext/>
            </w:pPr>
          </w:p>
        </w:tc>
      </w:tr>
      <w:tr w:rsidR="009D5AB4" w:rsidRPr="00B07930" w14:paraId="7A15C46D" w14:textId="77777777" w:rsidTr="0013785F">
        <w:trPr>
          <w:jc w:val="center"/>
        </w:trPr>
        <w:tc>
          <w:tcPr>
            <w:tcW w:w="4876" w:type="dxa"/>
            <w:hideMark/>
          </w:tcPr>
          <w:p w14:paraId="6612EEC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F5EFCD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41AC492" w14:textId="77777777" w:rsidTr="0013785F">
        <w:trPr>
          <w:jc w:val="center"/>
        </w:trPr>
        <w:tc>
          <w:tcPr>
            <w:tcW w:w="4876" w:type="dxa"/>
            <w:hideMark/>
          </w:tcPr>
          <w:p w14:paraId="301D7605" w14:textId="77777777" w:rsidR="009D5AB4" w:rsidRPr="00B07930" w:rsidRDefault="009D5AB4" w:rsidP="0013785F">
            <w:pPr>
              <w:pStyle w:val="Normal6"/>
              <w:rPr>
                <w:lang w:val="et-EE"/>
              </w:rPr>
            </w:pPr>
            <w:r w:rsidRPr="00B07930">
              <w:rPr>
                <w:lang w:val="et-EE"/>
              </w:rPr>
              <w:t>1.</w:t>
            </w:r>
            <w:r w:rsidRPr="00B07930">
              <w:rPr>
                <w:lang w:val="et-EE"/>
              </w:rPr>
              <w:tab/>
            </w:r>
            <w:r w:rsidRPr="00B07930">
              <w:rPr>
                <w:b/>
                <w:i/>
                <w:lang w:val="et-EE"/>
              </w:rPr>
              <w:t>Liikmesriigid tagavad, et uute algoritmilise juhtimise süsteemide kasutuselevõtmist</w:t>
            </w:r>
            <w:r w:rsidRPr="00B07930">
              <w:rPr>
                <w:lang w:val="et-EE"/>
              </w:rPr>
              <w:t xml:space="preserve"> ja </w:t>
            </w:r>
            <w:r w:rsidRPr="00B07930">
              <w:rPr>
                <w:b/>
                <w:i/>
                <w:lang w:val="et-EE"/>
              </w:rPr>
              <w:t>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w:t>
            </w:r>
            <w:r w:rsidRPr="00B07930">
              <w:rPr>
                <w:lang w:val="et-EE"/>
              </w:rPr>
              <w:t xml:space="preserve"> 2002/14/EÜ </w:t>
            </w:r>
            <w:r w:rsidRPr="00B07930">
              <w:rPr>
                <w:b/>
                <w:i/>
                <w:lang w:val="et-EE"/>
              </w:rPr>
              <w:t>artikli 4 lõike 2 punkti c kohast nõustamist</w:t>
            </w:r>
            <w:r w:rsidRPr="00B07930">
              <w:rPr>
                <w:lang w:val="et-EE"/>
              </w:rPr>
              <w:t>.</w:t>
            </w:r>
          </w:p>
        </w:tc>
        <w:tc>
          <w:tcPr>
            <w:tcW w:w="4876" w:type="dxa"/>
            <w:hideMark/>
          </w:tcPr>
          <w:p w14:paraId="7545715C" w14:textId="77777777" w:rsidR="009D5AB4" w:rsidRPr="00B07930" w:rsidRDefault="009D5AB4" w:rsidP="0013785F">
            <w:pPr>
              <w:pStyle w:val="Normal6"/>
              <w:rPr>
                <w:szCs w:val="24"/>
                <w:lang w:val="et-EE"/>
              </w:rPr>
            </w:pPr>
            <w:r w:rsidRPr="00B07930">
              <w:rPr>
                <w:lang w:val="et-EE"/>
              </w:rPr>
              <w:t>1.</w:t>
            </w:r>
            <w:r w:rsidRPr="00B07930">
              <w:rPr>
                <w:lang w:val="et-EE"/>
              </w:rPr>
              <w:tab/>
            </w:r>
            <w:r w:rsidRPr="00B07930">
              <w:rPr>
                <w:b/>
                <w:i/>
                <w:lang w:val="et-EE"/>
              </w:rPr>
              <w:t>Käesolev direktiiv ei piira teavitamise</w:t>
            </w:r>
            <w:r w:rsidRPr="00B07930">
              <w:rPr>
                <w:lang w:val="et-EE"/>
              </w:rPr>
              <w:t xml:space="preserve"> ja </w:t>
            </w:r>
            <w:r w:rsidRPr="00B07930">
              <w:rPr>
                <w:b/>
                <w:i/>
                <w:lang w:val="et-EE"/>
              </w:rPr>
              <w:t>nõustamise osas direktiivi 89/391/EMÜ ega Euroopa Parlamendi ja nõukogu direktiivide</w:t>
            </w:r>
            <w:r w:rsidRPr="00B07930">
              <w:rPr>
                <w:lang w:val="et-EE"/>
              </w:rPr>
              <w:t xml:space="preserve"> 2002/14/EÜ </w:t>
            </w:r>
            <w:r w:rsidRPr="00B07930">
              <w:rPr>
                <w:b/>
                <w:i/>
                <w:lang w:val="et-EE"/>
              </w:rPr>
              <w:t>ja 2009/38/EÜ kohaldamist</w:t>
            </w:r>
            <w:r w:rsidRPr="00B07930">
              <w:rPr>
                <w:lang w:val="et-EE"/>
              </w:rPr>
              <w:t>.</w:t>
            </w:r>
          </w:p>
        </w:tc>
      </w:tr>
    </w:tbl>
    <w:p w14:paraId="11F3C91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0774097" w14:textId="77777777" w:rsidR="009D5AB4" w:rsidRPr="00B07930" w:rsidRDefault="009D5AB4" w:rsidP="009D5AB4">
      <w:r w:rsidRPr="00B07930">
        <w:rPr>
          <w:rStyle w:val="HideTWBExt"/>
          <w:noProof w:val="0"/>
        </w:rPr>
        <w:t>&lt;/Amend&gt;</w:t>
      </w:r>
    </w:p>
    <w:p w14:paraId="0FD1D03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413</w:t>
      </w:r>
      <w:r w:rsidRPr="00B07930">
        <w:rPr>
          <w:rStyle w:val="HideTWBExt"/>
          <w:b w:val="0"/>
          <w:noProof w:val="0"/>
          <w:lang w:val="et-EE"/>
        </w:rPr>
        <w:t>&lt;/NumAm&gt;</w:t>
      </w:r>
    </w:p>
    <w:p w14:paraId="7F2CCFDF"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752FA9AD" w14:textId="77777777" w:rsidR="009D5AB4" w:rsidRPr="00B07930" w:rsidRDefault="009D5AB4" w:rsidP="009D5AB4">
      <w:r w:rsidRPr="00B07930">
        <w:rPr>
          <w:rStyle w:val="HideTWBExt"/>
          <w:noProof w:val="0"/>
        </w:rPr>
        <w:t>&lt;/RepeatBlock-By&gt;</w:t>
      </w:r>
    </w:p>
    <w:p w14:paraId="408D41D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624AA68"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3A3BBF2" w14:textId="77777777" w:rsidTr="0013785F">
        <w:trPr>
          <w:jc w:val="center"/>
        </w:trPr>
        <w:tc>
          <w:tcPr>
            <w:tcW w:w="9752" w:type="dxa"/>
            <w:gridSpan w:val="2"/>
          </w:tcPr>
          <w:p w14:paraId="47AA1991" w14:textId="77777777" w:rsidR="009D5AB4" w:rsidRPr="00B07930" w:rsidRDefault="009D5AB4" w:rsidP="0013785F">
            <w:pPr>
              <w:keepNext/>
            </w:pPr>
          </w:p>
        </w:tc>
      </w:tr>
      <w:tr w:rsidR="009D5AB4" w:rsidRPr="00B07930" w14:paraId="37EFBD0F" w14:textId="77777777" w:rsidTr="0013785F">
        <w:trPr>
          <w:jc w:val="center"/>
        </w:trPr>
        <w:tc>
          <w:tcPr>
            <w:tcW w:w="4876" w:type="dxa"/>
            <w:hideMark/>
          </w:tcPr>
          <w:p w14:paraId="1B6E1ED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AA0DA9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80E7C22" w14:textId="77777777" w:rsidTr="0013785F">
        <w:trPr>
          <w:jc w:val="center"/>
        </w:trPr>
        <w:tc>
          <w:tcPr>
            <w:tcW w:w="4876" w:type="dxa"/>
            <w:hideMark/>
          </w:tcPr>
          <w:p w14:paraId="0334C43E" w14:textId="77777777" w:rsidR="009D5AB4" w:rsidRPr="00B07930" w:rsidRDefault="009D5AB4" w:rsidP="0013785F">
            <w:pPr>
              <w:pStyle w:val="Normal6"/>
              <w:rPr>
                <w:lang w:val="et-EE"/>
              </w:rPr>
            </w:pPr>
            <w:r w:rsidRPr="00B07930">
              <w:rPr>
                <w:lang w:val="et-EE"/>
              </w:rPr>
              <w:t>1.</w:t>
            </w:r>
            <w:r w:rsidRPr="00B07930">
              <w:rPr>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hideMark/>
          </w:tcPr>
          <w:p w14:paraId="1A591F32"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uute algoritmilise juhtimise </w:t>
            </w:r>
            <w:r w:rsidRPr="00B07930">
              <w:rPr>
                <w:b/>
                <w:i/>
                <w:lang w:val="et-EE"/>
              </w:rPr>
              <w:t xml:space="preserve">või tehisintellekti </w:t>
            </w:r>
            <w:r w:rsidRPr="00B07930">
              <w:rPr>
                <w:lang w:val="et-EE"/>
              </w:rPr>
              <w:t>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r>
    </w:tbl>
    <w:p w14:paraId="0EBD135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69B0B02" w14:textId="77777777" w:rsidR="009D5AB4" w:rsidRPr="00B07930" w:rsidRDefault="009D5AB4" w:rsidP="009D5AB4">
      <w:r w:rsidRPr="00B07930">
        <w:rPr>
          <w:rStyle w:val="HideTWBExt"/>
          <w:noProof w:val="0"/>
        </w:rPr>
        <w:t>&lt;/Amend&gt;</w:t>
      </w:r>
    </w:p>
    <w:p w14:paraId="7CAB0C3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414</w:t>
      </w:r>
      <w:r w:rsidRPr="00B07930">
        <w:rPr>
          <w:rStyle w:val="HideTWBExt"/>
          <w:b w:val="0"/>
          <w:noProof w:val="0"/>
          <w:lang w:val="et-EE"/>
        </w:rPr>
        <w:t>&lt;/NumAm&gt;</w:t>
      </w:r>
    </w:p>
    <w:p w14:paraId="49005BE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DD31A38" w14:textId="77777777" w:rsidR="009D5AB4" w:rsidRPr="00B07930" w:rsidRDefault="009D5AB4" w:rsidP="009D5AB4">
      <w:r w:rsidRPr="00B07930">
        <w:rPr>
          <w:rStyle w:val="HideTWBExt"/>
          <w:noProof w:val="0"/>
        </w:rPr>
        <w:t>&lt;/RepeatBlock-By&gt;</w:t>
      </w:r>
    </w:p>
    <w:p w14:paraId="16A193A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FA99E05"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B240744" w14:textId="77777777" w:rsidTr="0013785F">
        <w:trPr>
          <w:jc w:val="center"/>
        </w:trPr>
        <w:tc>
          <w:tcPr>
            <w:tcW w:w="9752" w:type="dxa"/>
            <w:gridSpan w:val="2"/>
          </w:tcPr>
          <w:p w14:paraId="391FFC6F" w14:textId="77777777" w:rsidR="009D5AB4" w:rsidRPr="00B07930" w:rsidRDefault="009D5AB4" w:rsidP="0013785F">
            <w:pPr>
              <w:keepNext/>
            </w:pPr>
          </w:p>
        </w:tc>
      </w:tr>
      <w:tr w:rsidR="009D5AB4" w:rsidRPr="00B07930" w14:paraId="0F4C71FE" w14:textId="77777777" w:rsidTr="0013785F">
        <w:trPr>
          <w:jc w:val="center"/>
        </w:trPr>
        <w:tc>
          <w:tcPr>
            <w:tcW w:w="4876" w:type="dxa"/>
            <w:hideMark/>
          </w:tcPr>
          <w:p w14:paraId="5037867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D2F012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9D2F280" w14:textId="77777777" w:rsidTr="0013785F">
        <w:trPr>
          <w:jc w:val="center"/>
        </w:trPr>
        <w:tc>
          <w:tcPr>
            <w:tcW w:w="4876" w:type="dxa"/>
            <w:hideMark/>
          </w:tcPr>
          <w:p w14:paraId="02BDC690"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uute algoritmilise juhtimise süsteemide kasutuselevõtmist ja olemasolevate süsteemide ajakohastamist, </w:t>
            </w:r>
            <w:r w:rsidRPr="00B07930">
              <w:rPr>
                <w:b/>
                <w:i/>
                <w:lang w:val="et-EE"/>
              </w:rPr>
              <w:t>millel on</w:t>
            </w:r>
            <w:r w:rsidRPr="00B07930">
              <w:rPr>
                <w:lang w:val="et-EE"/>
              </w:rPr>
              <w:t xml:space="preserve"> töötajate </w:t>
            </w:r>
            <w:r w:rsidRPr="00B07930">
              <w:rPr>
                <w:b/>
                <w:i/>
                <w:lang w:val="et-EE"/>
              </w:rPr>
              <w:t>tasustamisele</w:t>
            </w:r>
            <w:r w:rsidRPr="00B07930">
              <w:rPr>
                <w:lang w:val="et-EE"/>
              </w:rPr>
              <w:t xml:space="preserve">, </w:t>
            </w:r>
            <w:r w:rsidRPr="00B07930">
              <w:rPr>
                <w:b/>
                <w:i/>
                <w:lang w:val="et-EE"/>
              </w:rPr>
              <w:t>töökorraldusele või tööajale otsene mõju</w:t>
            </w:r>
            <w:r w:rsidRPr="00B07930">
              <w:rPr>
                <w:lang w:val="et-EE"/>
              </w:rPr>
              <w:t>, käsitatakse otsustena, mis</w:t>
            </w:r>
            <w:r w:rsidRPr="00B07930">
              <w:rPr>
                <w:b/>
                <w:i/>
                <w:lang w:val="et-EE"/>
              </w:rPr>
              <w:t xml:space="preserve"> tõenäoliselt</w:t>
            </w:r>
            <w:r w:rsidRPr="00B07930">
              <w:rPr>
                <w:lang w:val="et-EE"/>
              </w:rPr>
              <w:t xml:space="preserve"> põhjustavad töökorralduses või lepingulistes suhetes olulisi muudatusi, ning nende suhtes kohaldatakse direktiivi 2002/14/EÜ artikli 4 lõike 2 punkti c kohast nõustamist.</w:t>
            </w:r>
          </w:p>
        </w:tc>
        <w:tc>
          <w:tcPr>
            <w:tcW w:w="4876" w:type="dxa"/>
            <w:hideMark/>
          </w:tcPr>
          <w:p w14:paraId="45773903"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uute algoritmilise juhtimise süsteemide kasutuselevõtmist ja olemasolevate süsteemide ajakohastamist, </w:t>
            </w:r>
            <w:r w:rsidRPr="00B07930">
              <w:rPr>
                <w:b/>
                <w:i/>
                <w:lang w:val="et-EE"/>
              </w:rPr>
              <w:t>mis mõjutavad</w:t>
            </w:r>
            <w:r w:rsidRPr="00B07930">
              <w:rPr>
                <w:lang w:val="et-EE"/>
              </w:rPr>
              <w:t xml:space="preserve"> töötajate </w:t>
            </w:r>
            <w:r w:rsidRPr="00B07930">
              <w:rPr>
                <w:b/>
                <w:i/>
                <w:lang w:val="et-EE"/>
              </w:rPr>
              <w:t>tasustamist, hindamist</w:t>
            </w:r>
            <w:r w:rsidRPr="00B07930">
              <w:rPr>
                <w:lang w:val="et-EE"/>
              </w:rPr>
              <w:t xml:space="preserve">, </w:t>
            </w:r>
            <w:r w:rsidRPr="00B07930">
              <w:rPr>
                <w:b/>
                <w:i/>
                <w:lang w:val="et-EE"/>
              </w:rPr>
              <w:t>töökorraldust ja jagamist või tööaega</w:t>
            </w:r>
            <w:r w:rsidRPr="00B07930">
              <w:rPr>
                <w:lang w:val="et-EE"/>
              </w:rPr>
              <w:t>, käsitatakse otsustena, mis põhjustavad töökorralduses või lepingulistes suhetes olulisi muudatusi, ning nende suhtes kohaldatakse direktiivi 2002/14/EÜ artikli 4 lõike 2 punkti c kohast nõustamist.</w:t>
            </w:r>
          </w:p>
        </w:tc>
      </w:tr>
    </w:tbl>
    <w:p w14:paraId="7CADCAC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2490990" w14:textId="77777777" w:rsidR="009D5AB4" w:rsidRPr="00B07930" w:rsidRDefault="009D5AB4" w:rsidP="009D5AB4">
      <w:r w:rsidRPr="00B07930">
        <w:rPr>
          <w:rStyle w:val="HideTWBExt"/>
          <w:noProof w:val="0"/>
        </w:rPr>
        <w:t>&lt;/Amend&gt;</w:t>
      </w:r>
    </w:p>
    <w:p w14:paraId="000DB22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415</w:t>
      </w:r>
      <w:r w:rsidRPr="00B07930">
        <w:rPr>
          <w:rStyle w:val="HideTWBExt"/>
          <w:b w:val="0"/>
          <w:noProof w:val="0"/>
          <w:lang w:val="et-EE"/>
        </w:rPr>
        <w:t>&lt;/NumAm&gt;</w:t>
      </w:r>
    </w:p>
    <w:p w14:paraId="287913A8" w14:textId="77777777" w:rsidR="009D5AB4" w:rsidRPr="00B07930" w:rsidRDefault="009D5AB4" w:rsidP="009D5AB4">
      <w:pPr>
        <w:pStyle w:val="NormalBold"/>
      </w:pPr>
      <w:r w:rsidRPr="00B07930">
        <w:rPr>
          <w:rStyle w:val="HideTWBExt"/>
          <w:b w:val="0"/>
          <w:noProof w:val="0"/>
        </w:rPr>
        <w:t>&lt;RepeatBlock-By&gt;&lt;Members&gt;</w:t>
      </w:r>
      <w:r w:rsidRPr="00B07930">
        <w:t>Liesbet Sommen, Andrzej Buła</w:t>
      </w:r>
      <w:r w:rsidRPr="00B07930">
        <w:rPr>
          <w:rStyle w:val="HideTWBExt"/>
          <w:b w:val="0"/>
          <w:noProof w:val="0"/>
        </w:rPr>
        <w:t>&lt;/Members&gt;</w:t>
      </w:r>
    </w:p>
    <w:p w14:paraId="47F3ED6C" w14:textId="77777777" w:rsidR="009D5AB4" w:rsidRPr="00B07930" w:rsidRDefault="009D5AB4" w:rsidP="009D5AB4">
      <w:r w:rsidRPr="00B07930">
        <w:rPr>
          <w:rStyle w:val="HideTWBExt"/>
          <w:noProof w:val="0"/>
        </w:rPr>
        <w:t>&lt;/RepeatBlock-By&gt;</w:t>
      </w:r>
    </w:p>
    <w:p w14:paraId="73E8241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BBDA115" w14:textId="77777777" w:rsidR="009D5AB4" w:rsidRPr="00B07930" w:rsidRDefault="009D5AB4" w:rsidP="009D5AB4">
      <w:pPr>
        <w:pStyle w:val="NormalBold"/>
      </w:pPr>
      <w:r w:rsidRPr="00B07930">
        <w:rPr>
          <w:rStyle w:val="HideTWBExt"/>
          <w:b w:val="0"/>
          <w:noProof w:val="0"/>
        </w:rPr>
        <w:t>&lt;Article&gt;</w:t>
      </w:r>
      <w:r w:rsidRPr="00B07930">
        <w:t>I lisa – artikkel 4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70D1351" w14:textId="77777777" w:rsidTr="0013785F">
        <w:trPr>
          <w:jc w:val="center"/>
        </w:trPr>
        <w:tc>
          <w:tcPr>
            <w:tcW w:w="9752" w:type="dxa"/>
            <w:gridSpan w:val="2"/>
          </w:tcPr>
          <w:p w14:paraId="24D97FEB" w14:textId="77777777" w:rsidR="009D5AB4" w:rsidRPr="00B07930" w:rsidRDefault="009D5AB4" w:rsidP="0013785F">
            <w:pPr>
              <w:keepNext/>
            </w:pPr>
          </w:p>
        </w:tc>
      </w:tr>
      <w:tr w:rsidR="009D5AB4" w:rsidRPr="00B07930" w14:paraId="72DDE7A3" w14:textId="77777777" w:rsidTr="0013785F">
        <w:trPr>
          <w:jc w:val="center"/>
        </w:trPr>
        <w:tc>
          <w:tcPr>
            <w:tcW w:w="4876" w:type="dxa"/>
            <w:hideMark/>
          </w:tcPr>
          <w:p w14:paraId="5BAAE61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48D34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E017DB6" w14:textId="77777777" w:rsidTr="0013785F">
        <w:trPr>
          <w:jc w:val="center"/>
        </w:trPr>
        <w:tc>
          <w:tcPr>
            <w:tcW w:w="4876" w:type="dxa"/>
            <w:hideMark/>
          </w:tcPr>
          <w:p w14:paraId="460C55CB" w14:textId="77777777" w:rsidR="009D5AB4" w:rsidRPr="00B07930" w:rsidRDefault="009D5AB4" w:rsidP="0013785F">
            <w:pPr>
              <w:pStyle w:val="Normal6"/>
              <w:rPr>
                <w:lang w:val="et-EE"/>
              </w:rPr>
            </w:pPr>
            <w:r w:rsidRPr="00B07930">
              <w:rPr>
                <w:lang w:val="et-EE"/>
              </w:rPr>
              <w:t>1.</w:t>
            </w:r>
            <w:r w:rsidRPr="00B07930">
              <w:rPr>
                <w:lang w:val="et-EE"/>
              </w:rPr>
              <w:tab/>
              <w:t>Liikmesriigid tagavad, et uute algoritmilise juhtimise süsteemide kasutuselevõtmist ja 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c>
          <w:tcPr>
            <w:tcW w:w="4876" w:type="dxa"/>
            <w:hideMark/>
          </w:tcPr>
          <w:p w14:paraId="62443711"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uute algoritmilise juhtimise süsteemide kasutuselevõtmist ja </w:t>
            </w:r>
            <w:r w:rsidRPr="00B07930">
              <w:rPr>
                <w:b/>
                <w:i/>
                <w:lang w:val="et-EE"/>
              </w:rPr>
              <w:t xml:space="preserve">kasutamist ning </w:t>
            </w:r>
            <w:r w:rsidRPr="00B07930">
              <w:rPr>
                <w:lang w:val="et-EE"/>
              </w:rPr>
              <w:t>olemasolevate süsteemide ajakohastamist, millel on töötajate tasustamisele, töökorraldusele või tööajale otsene mõju, käsitatakse otsustena, mis tõenäoliselt põhjustavad töökorralduses või lepingulistes suhetes olulisi muudatusi, ning nende suhtes kohaldatakse direktiivi 2002/14/EÜ artikli 4 lõike 2 punkti c kohast nõustamist.</w:t>
            </w:r>
          </w:p>
        </w:tc>
      </w:tr>
    </w:tbl>
    <w:p w14:paraId="4A40969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ADE1937" w14:textId="77777777" w:rsidR="009D5AB4" w:rsidRPr="00B07930" w:rsidRDefault="009D5AB4" w:rsidP="009D5AB4">
      <w:r w:rsidRPr="00B07930">
        <w:rPr>
          <w:rStyle w:val="HideTWBExt"/>
          <w:noProof w:val="0"/>
        </w:rPr>
        <w:t>&lt;/Amend&gt;</w:t>
      </w:r>
    </w:p>
    <w:p w14:paraId="0DCDF0C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416</w:t>
      </w:r>
      <w:r w:rsidRPr="00B07930">
        <w:rPr>
          <w:rStyle w:val="HideTWBExt"/>
          <w:b w:val="0"/>
          <w:noProof w:val="0"/>
          <w:lang w:val="et-EE"/>
        </w:rPr>
        <w:t>&lt;/NumAm&gt;</w:t>
      </w:r>
    </w:p>
    <w:p w14:paraId="309BF710"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w:t>
      </w:r>
      <w:r w:rsidRPr="00B07930">
        <w:rPr>
          <w:rStyle w:val="HideTWBExt"/>
          <w:b w:val="0"/>
          <w:noProof w:val="0"/>
        </w:rPr>
        <w:t>&lt;/Members&gt;</w:t>
      </w:r>
    </w:p>
    <w:p w14:paraId="6A61EDB0" w14:textId="77777777" w:rsidR="009D5AB4" w:rsidRPr="00B07930" w:rsidRDefault="009D5AB4" w:rsidP="009D5AB4">
      <w:r w:rsidRPr="00B07930">
        <w:rPr>
          <w:rStyle w:val="HideTWBExt"/>
          <w:noProof w:val="0"/>
        </w:rPr>
        <w:t>&lt;/RepeatBlock-By&gt;</w:t>
      </w:r>
    </w:p>
    <w:p w14:paraId="49E860B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2D315E8" w14:textId="77777777" w:rsidR="009D5AB4" w:rsidRPr="00B07930" w:rsidRDefault="009D5AB4" w:rsidP="009D5AB4">
      <w:pPr>
        <w:pStyle w:val="NormalBold"/>
      </w:pPr>
      <w:r w:rsidRPr="00B07930">
        <w:rPr>
          <w:rStyle w:val="HideTWBExt"/>
          <w:b w:val="0"/>
          <w:noProof w:val="0"/>
        </w:rPr>
        <w:t>&lt;Article&gt;</w:t>
      </w:r>
      <w:r w:rsidRPr="00B07930">
        <w:t>I lisa – artikkel 4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BD99747" w14:textId="77777777" w:rsidTr="0013785F">
        <w:trPr>
          <w:jc w:val="center"/>
        </w:trPr>
        <w:tc>
          <w:tcPr>
            <w:tcW w:w="9752" w:type="dxa"/>
            <w:gridSpan w:val="2"/>
          </w:tcPr>
          <w:p w14:paraId="26FC65C9" w14:textId="77777777" w:rsidR="009D5AB4" w:rsidRPr="00B07930" w:rsidRDefault="009D5AB4" w:rsidP="0013785F">
            <w:pPr>
              <w:keepNext/>
            </w:pPr>
          </w:p>
        </w:tc>
      </w:tr>
      <w:tr w:rsidR="009D5AB4" w:rsidRPr="00B07930" w14:paraId="2C87BA9D" w14:textId="77777777" w:rsidTr="0013785F">
        <w:trPr>
          <w:jc w:val="center"/>
        </w:trPr>
        <w:tc>
          <w:tcPr>
            <w:tcW w:w="4876" w:type="dxa"/>
            <w:hideMark/>
          </w:tcPr>
          <w:p w14:paraId="258D4EA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90FC1B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1493893" w14:textId="77777777" w:rsidTr="0013785F">
        <w:trPr>
          <w:jc w:val="center"/>
        </w:trPr>
        <w:tc>
          <w:tcPr>
            <w:tcW w:w="4876" w:type="dxa"/>
          </w:tcPr>
          <w:p w14:paraId="6E0EDBCB" w14:textId="77777777" w:rsidR="009D5AB4" w:rsidRPr="00B07930" w:rsidRDefault="009D5AB4" w:rsidP="0013785F">
            <w:pPr>
              <w:pStyle w:val="Normal6"/>
              <w:rPr>
                <w:lang w:val="et-EE"/>
              </w:rPr>
            </w:pPr>
          </w:p>
        </w:tc>
        <w:tc>
          <w:tcPr>
            <w:tcW w:w="4876" w:type="dxa"/>
            <w:hideMark/>
          </w:tcPr>
          <w:p w14:paraId="4B12F4E1" w14:textId="77777777" w:rsidR="009D5AB4" w:rsidRPr="00B07930" w:rsidRDefault="009D5AB4" w:rsidP="0013785F">
            <w:pPr>
              <w:pStyle w:val="Normal6"/>
              <w:rPr>
                <w:szCs w:val="24"/>
                <w:lang w:val="et-EE"/>
              </w:rPr>
            </w:pPr>
            <w:r w:rsidRPr="00B07930">
              <w:rPr>
                <w:b/>
                <w:i/>
                <w:lang w:val="et-EE"/>
              </w:rPr>
              <w:t>1a.</w:t>
            </w:r>
            <w:r w:rsidRPr="00B07930">
              <w:rPr>
                <w:b/>
                <w:i/>
                <w:lang w:val="et-EE"/>
              </w:rPr>
              <w:tab/>
              <w:t>Ilma et see piiraks sotsiaalpartnerite sõltumatust ning võttes arvesse riikide erinevaid tavasid, võtavad liikmesriigid seega asjakohaseid meetmeid, et edendada sotsiaalpartnerite rolli ja julgustada kasutama õigust pidada kollektiivläbirääkimisi algoritmilise juhtimise kasutamise üle töökohal, eelkõige protsessi algusest alates ja kasutusele võetud algoritmilise juhtimise süsteemide kogu olelusringi jooksul. Selle eesmärgi saavutamiseks tagavad liikmesriigid, et kehtestatakse mehhanismid, mille kaudu tööandjad, töötajad ja töötajate esindajad peavad dialoogi algoritmilise juhtimise kasutuselevõtu ja kasutamise üle töökohal.</w:t>
            </w:r>
          </w:p>
        </w:tc>
      </w:tr>
    </w:tbl>
    <w:p w14:paraId="610C3B4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D4A6DB4" w14:textId="77777777" w:rsidR="009D5AB4" w:rsidRPr="00B07930" w:rsidRDefault="009D5AB4" w:rsidP="009D5AB4">
      <w:r w:rsidRPr="00B07930">
        <w:rPr>
          <w:rStyle w:val="HideTWBExt"/>
          <w:noProof w:val="0"/>
        </w:rPr>
        <w:t>&lt;/Amend&gt;</w:t>
      </w:r>
    </w:p>
    <w:p w14:paraId="3561619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417</w:t>
      </w:r>
      <w:r w:rsidRPr="00B07930">
        <w:rPr>
          <w:rStyle w:val="HideTWBExt"/>
          <w:b w:val="0"/>
          <w:noProof w:val="0"/>
          <w:lang w:val="et-EE"/>
        </w:rPr>
        <w:t>&lt;/NumAm&gt;</w:t>
      </w:r>
    </w:p>
    <w:p w14:paraId="73E9FEF3"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2E69E58"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4558FBB" w14:textId="77777777" w:rsidR="009D5AB4" w:rsidRPr="00B07930" w:rsidRDefault="009D5AB4" w:rsidP="009D5AB4">
      <w:r w:rsidRPr="00B07930">
        <w:rPr>
          <w:rStyle w:val="HideTWBExt"/>
          <w:noProof w:val="0"/>
        </w:rPr>
        <w:t>&lt;/RepeatBlock-By&gt;</w:t>
      </w:r>
    </w:p>
    <w:p w14:paraId="3177B2D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8153EB1" w14:textId="77777777" w:rsidR="009D5AB4" w:rsidRPr="00B07930" w:rsidRDefault="009D5AB4" w:rsidP="009D5AB4">
      <w:pPr>
        <w:pStyle w:val="NormalBold"/>
      </w:pPr>
      <w:r w:rsidRPr="00B07930">
        <w:rPr>
          <w:rStyle w:val="HideTWBExt"/>
          <w:b w:val="0"/>
          <w:noProof w:val="0"/>
        </w:rPr>
        <w:t>&lt;Article&gt;</w:t>
      </w:r>
      <w:r w:rsidRPr="00B07930">
        <w:t>I lisa – artikkel 4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E639316" w14:textId="77777777" w:rsidTr="0013785F">
        <w:trPr>
          <w:jc w:val="center"/>
        </w:trPr>
        <w:tc>
          <w:tcPr>
            <w:tcW w:w="9752" w:type="dxa"/>
            <w:gridSpan w:val="2"/>
          </w:tcPr>
          <w:p w14:paraId="421302EA" w14:textId="77777777" w:rsidR="009D5AB4" w:rsidRPr="00B07930" w:rsidRDefault="009D5AB4" w:rsidP="0013785F">
            <w:pPr>
              <w:keepNext/>
            </w:pPr>
          </w:p>
        </w:tc>
      </w:tr>
      <w:tr w:rsidR="009D5AB4" w:rsidRPr="00B07930" w14:paraId="54209BBA" w14:textId="77777777" w:rsidTr="0013785F">
        <w:trPr>
          <w:jc w:val="center"/>
        </w:trPr>
        <w:tc>
          <w:tcPr>
            <w:tcW w:w="4876" w:type="dxa"/>
            <w:hideMark/>
          </w:tcPr>
          <w:p w14:paraId="7D0EA92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67C283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1F2B468" w14:textId="77777777" w:rsidTr="0013785F">
        <w:trPr>
          <w:jc w:val="center"/>
        </w:trPr>
        <w:tc>
          <w:tcPr>
            <w:tcW w:w="4876" w:type="dxa"/>
          </w:tcPr>
          <w:p w14:paraId="02031A2C" w14:textId="77777777" w:rsidR="009D5AB4" w:rsidRPr="00B07930" w:rsidRDefault="009D5AB4" w:rsidP="0013785F">
            <w:pPr>
              <w:pStyle w:val="Normal6"/>
              <w:rPr>
                <w:lang w:val="et-EE"/>
              </w:rPr>
            </w:pPr>
          </w:p>
        </w:tc>
        <w:tc>
          <w:tcPr>
            <w:tcW w:w="4876" w:type="dxa"/>
            <w:hideMark/>
          </w:tcPr>
          <w:p w14:paraId="4C0FB72A" w14:textId="77777777" w:rsidR="009D5AB4" w:rsidRPr="00B07930" w:rsidRDefault="009D5AB4" w:rsidP="0013785F">
            <w:pPr>
              <w:pStyle w:val="Normal6"/>
              <w:rPr>
                <w:szCs w:val="24"/>
                <w:lang w:val="et-EE"/>
              </w:rPr>
            </w:pPr>
            <w:r w:rsidRPr="00B07930">
              <w:rPr>
                <w:b/>
                <w:i/>
                <w:lang w:val="et-EE"/>
              </w:rPr>
              <w:t>1a.</w:t>
            </w:r>
            <w:r w:rsidRPr="00B07930">
              <w:rPr>
                <w:b/>
                <w:i/>
                <w:lang w:val="et-EE"/>
              </w:rPr>
              <w:tab/>
              <w:t>Liikmesriigid tagavad, et direktiivi 2002/14/EÜ artikli 2 punktides f ja g määratletud töötajate esindajate teavitamine ja nende nõustamine hõlmab ka otsuseid, mis tõenäoliselt toovad kaasa automaatsete seire- või otsustussüsteemide kasutuselevõtmise või olulised muudatused nende kasutamises. Käesoleva lõike kohaldamisel toimub töötajate esindajate teavitamine ja nende nõustamine direktiivis 2002/14/EÜ sätestatud teavitamis- ja nõustamisõiguste kasutamise korra kohaselt.</w:t>
            </w:r>
          </w:p>
        </w:tc>
      </w:tr>
    </w:tbl>
    <w:p w14:paraId="26FFC4B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D2A462B" w14:textId="77777777" w:rsidR="009D5AB4" w:rsidRPr="00B07930" w:rsidRDefault="009D5AB4" w:rsidP="009D5AB4">
      <w:r w:rsidRPr="00B07930">
        <w:rPr>
          <w:rStyle w:val="HideTWBExt"/>
          <w:noProof w:val="0"/>
        </w:rPr>
        <w:t>&lt;/Amend&gt;</w:t>
      </w:r>
    </w:p>
    <w:p w14:paraId="414B3C2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418</w:t>
      </w:r>
      <w:r w:rsidRPr="00B07930">
        <w:rPr>
          <w:rStyle w:val="HideTWBExt"/>
          <w:b w:val="0"/>
          <w:noProof w:val="0"/>
          <w:lang w:val="et-EE"/>
        </w:rPr>
        <w:t>&lt;/NumAm&gt;</w:t>
      </w:r>
    </w:p>
    <w:p w14:paraId="7E505FD6"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6C799E9C" w14:textId="77777777" w:rsidR="009D5AB4" w:rsidRPr="00B07930" w:rsidRDefault="009D5AB4" w:rsidP="009D5AB4">
      <w:r w:rsidRPr="00B07930">
        <w:rPr>
          <w:rStyle w:val="HideTWBExt"/>
          <w:noProof w:val="0"/>
        </w:rPr>
        <w:t>&lt;/RepeatBlock-By&gt;</w:t>
      </w:r>
    </w:p>
    <w:p w14:paraId="10C6A8E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04A84DA" w14:textId="77777777" w:rsidR="009D5AB4" w:rsidRPr="00B07930" w:rsidRDefault="009D5AB4" w:rsidP="009D5AB4">
      <w:pPr>
        <w:pStyle w:val="NormalBold"/>
      </w:pPr>
      <w:r w:rsidRPr="00B07930">
        <w:rPr>
          <w:rStyle w:val="HideTWBExt"/>
          <w:b w:val="0"/>
          <w:noProof w:val="0"/>
        </w:rPr>
        <w:t>&lt;Article&gt;</w:t>
      </w:r>
      <w:r w:rsidRPr="00B07930">
        <w:t>I lisa – artikkel 4 – lõige 2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71736C3" w14:textId="77777777" w:rsidTr="0013785F">
        <w:trPr>
          <w:jc w:val="center"/>
        </w:trPr>
        <w:tc>
          <w:tcPr>
            <w:tcW w:w="9752" w:type="dxa"/>
            <w:gridSpan w:val="2"/>
          </w:tcPr>
          <w:p w14:paraId="35D77E5B" w14:textId="77777777" w:rsidR="009D5AB4" w:rsidRPr="00B07930" w:rsidRDefault="009D5AB4" w:rsidP="0013785F">
            <w:pPr>
              <w:keepNext/>
            </w:pPr>
          </w:p>
        </w:tc>
      </w:tr>
      <w:tr w:rsidR="009D5AB4" w:rsidRPr="00B07930" w14:paraId="1B2C793F" w14:textId="77777777" w:rsidTr="0013785F">
        <w:trPr>
          <w:jc w:val="center"/>
        </w:trPr>
        <w:tc>
          <w:tcPr>
            <w:tcW w:w="4876" w:type="dxa"/>
            <w:hideMark/>
          </w:tcPr>
          <w:p w14:paraId="409C982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286DF2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9CFD7B0" w14:textId="77777777" w:rsidTr="0013785F">
        <w:trPr>
          <w:jc w:val="center"/>
        </w:trPr>
        <w:tc>
          <w:tcPr>
            <w:tcW w:w="4876" w:type="dxa"/>
            <w:hideMark/>
          </w:tcPr>
          <w:p w14:paraId="14342CB2" w14:textId="77777777" w:rsidR="009D5AB4" w:rsidRPr="00B07930" w:rsidRDefault="009D5AB4" w:rsidP="0013785F">
            <w:pPr>
              <w:pStyle w:val="Normal6"/>
              <w:rPr>
                <w:lang w:val="et-EE"/>
              </w:rPr>
            </w:pPr>
            <w:r w:rsidRPr="00B07930">
              <w:rPr>
                <w:lang w:val="et-EE"/>
              </w:rPr>
              <w:t>2.</w:t>
            </w:r>
            <w:r w:rsidRPr="00B07930">
              <w:rPr>
                <w:lang w:val="et-EE"/>
              </w:rPr>
              <w:tab/>
              <w:t>Nõustamine hõlmab järgmist:</w:t>
            </w:r>
          </w:p>
        </w:tc>
        <w:tc>
          <w:tcPr>
            <w:tcW w:w="4876" w:type="dxa"/>
            <w:hideMark/>
          </w:tcPr>
          <w:p w14:paraId="30A37518" w14:textId="77777777" w:rsidR="009D5AB4" w:rsidRPr="00B07930" w:rsidRDefault="009D5AB4" w:rsidP="0013785F">
            <w:pPr>
              <w:pStyle w:val="Normal6"/>
              <w:rPr>
                <w:szCs w:val="24"/>
                <w:lang w:val="et-EE"/>
              </w:rPr>
            </w:pPr>
            <w:r w:rsidRPr="00B07930">
              <w:rPr>
                <w:lang w:val="et-EE"/>
              </w:rPr>
              <w:t>2.</w:t>
            </w:r>
            <w:r w:rsidRPr="00B07930">
              <w:rPr>
                <w:lang w:val="et-EE"/>
              </w:rPr>
              <w:tab/>
              <w:t xml:space="preserve">Nõustamine hõlmab </w:t>
            </w:r>
            <w:r w:rsidRPr="00B07930">
              <w:rPr>
                <w:b/>
                <w:i/>
                <w:lang w:val="et-EE"/>
              </w:rPr>
              <w:t xml:space="preserve">muu hulgas </w:t>
            </w:r>
            <w:r w:rsidRPr="00B07930">
              <w:rPr>
                <w:lang w:val="et-EE"/>
              </w:rPr>
              <w:t>järgmist:</w:t>
            </w:r>
          </w:p>
        </w:tc>
      </w:tr>
    </w:tbl>
    <w:p w14:paraId="059236B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54A7BD3" w14:textId="77777777" w:rsidR="009D5AB4" w:rsidRPr="00B07930" w:rsidRDefault="009D5AB4" w:rsidP="009D5AB4">
      <w:r w:rsidRPr="00B07930">
        <w:rPr>
          <w:rStyle w:val="HideTWBExt"/>
          <w:noProof w:val="0"/>
        </w:rPr>
        <w:t>&lt;/Amend&gt;</w:t>
      </w:r>
    </w:p>
    <w:p w14:paraId="5241E0F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419</w:t>
      </w:r>
      <w:r w:rsidRPr="00B07930">
        <w:rPr>
          <w:rStyle w:val="HideTWBExt"/>
          <w:b w:val="0"/>
          <w:noProof w:val="0"/>
          <w:lang w:val="et-EE"/>
        </w:rPr>
        <w:t>&lt;/NumAm&gt;</w:t>
      </w:r>
    </w:p>
    <w:p w14:paraId="445FACF5"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57B1550" w14:textId="77777777" w:rsidR="009D5AB4" w:rsidRPr="00B07930" w:rsidRDefault="009D5AB4" w:rsidP="009D5AB4">
      <w:r w:rsidRPr="00B07930">
        <w:rPr>
          <w:rStyle w:val="HideTWBExt"/>
          <w:noProof w:val="0"/>
        </w:rPr>
        <w:t>&lt;/RepeatBlock-By&gt;</w:t>
      </w:r>
    </w:p>
    <w:p w14:paraId="7DED5D8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29D81E" w14:textId="77777777" w:rsidR="009D5AB4" w:rsidRPr="00B07930" w:rsidRDefault="009D5AB4" w:rsidP="009D5AB4">
      <w:pPr>
        <w:pStyle w:val="NormalBold"/>
      </w:pPr>
      <w:r w:rsidRPr="00B07930">
        <w:rPr>
          <w:rStyle w:val="HideTWBExt"/>
          <w:b w:val="0"/>
          <w:noProof w:val="0"/>
        </w:rPr>
        <w:t>&lt;Article&gt;</w:t>
      </w:r>
      <w:r w:rsidRPr="00B07930">
        <w:t>I lisa – artikkel 4 – lõige 2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FF9837A" w14:textId="77777777" w:rsidTr="0013785F">
        <w:trPr>
          <w:jc w:val="center"/>
        </w:trPr>
        <w:tc>
          <w:tcPr>
            <w:tcW w:w="9752" w:type="dxa"/>
            <w:gridSpan w:val="2"/>
          </w:tcPr>
          <w:p w14:paraId="5E54A2E1" w14:textId="77777777" w:rsidR="009D5AB4" w:rsidRPr="00B07930" w:rsidRDefault="009D5AB4" w:rsidP="0013785F">
            <w:pPr>
              <w:keepNext/>
            </w:pPr>
          </w:p>
        </w:tc>
      </w:tr>
      <w:tr w:rsidR="009D5AB4" w:rsidRPr="00B07930" w14:paraId="192EC60C" w14:textId="77777777" w:rsidTr="0013785F">
        <w:trPr>
          <w:jc w:val="center"/>
        </w:trPr>
        <w:tc>
          <w:tcPr>
            <w:tcW w:w="4876" w:type="dxa"/>
            <w:hideMark/>
          </w:tcPr>
          <w:p w14:paraId="5235D52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6403B4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BF71256" w14:textId="77777777" w:rsidTr="0013785F">
        <w:trPr>
          <w:jc w:val="center"/>
        </w:trPr>
        <w:tc>
          <w:tcPr>
            <w:tcW w:w="4876" w:type="dxa"/>
            <w:hideMark/>
          </w:tcPr>
          <w:p w14:paraId="32707721" w14:textId="77777777" w:rsidR="009D5AB4" w:rsidRPr="00B07930" w:rsidRDefault="009D5AB4" w:rsidP="0013785F">
            <w:pPr>
              <w:pStyle w:val="Normal6"/>
              <w:rPr>
                <w:lang w:val="et-EE"/>
              </w:rPr>
            </w:pPr>
            <w:r w:rsidRPr="00B07930">
              <w:rPr>
                <w:lang w:val="et-EE"/>
              </w:rPr>
              <w:t>2.</w:t>
            </w:r>
            <w:r w:rsidRPr="00B07930">
              <w:rPr>
                <w:lang w:val="et-EE"/>
              </w:rPr>
              <w:tab/>
              <w:t>Nõustamine hõlmab järgmist:</w:t>
            </w:r>
          </w:p>
        </w:tc>
        <w:tc>
          <w:tcPr>
            <w:tcW w:w="4876" w:type="dxa"/>
            <w:hideMark/>
          </w:tcPr>
          <w:p w14:paraId="1F96EC61" w14:textId="77777777" w:rsidR="009D5AB4" w:rsidRPr="00B07930" w:rsidRDefault="009D5AB4" w:rsidP="0013785F">
            <w:pPr>
              <w:pStyle w:val="Normal6"/>
              <w:rPr>
                <w:szCs w:val="24"/>
                <w:lang w:val="et-EE"/>
              </w:rPr>
            </w:pPr>
            <w:r w:rsidRPr="00B07930">
              <w:rPr>
                <w:lang w:val="et-EE"/>
              </w:rPr>
              <w:t>2.</w:t>
            </w:r>
            <w:r w:rsidRPr="00B07930">
              <w:rPr>
                <w:lang w:val="et-EE"/>
              </w:rPr>
              <w:tab/>
              <w:t xml:space="preserve">Nõustamine hõlmab </w:t>
            </w:r>
            <w:r w:rsidRPr="00B07930">
              <w:rPr>
                <w:b/>
                <w:i/>
                <w:lang w:val="et-EE"/>
              </w:rPr>
              <w:t xml:space="preserve">muu hulgas </w:t>
            </w:r>
            <w:r w:rsidRPr="00B07930">
              <w:rPr>
                <w:lang w:val="et-EE"/>
              </w:rPr>
              <w:t>järgmist:</w:t>
            </w:r>
          </w:p>
        </w:tc>
      </w:tr>
    </w:tbl>
    <w:p w14:paraId="508769E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5F76629" w14:textId="77777777" w:rsidR="009D5AB4" w:rsidRPr="00B07930" w:rsidRDefault="009D5AB4" w:rsidP="009D5AB4">
      <w:r w:rsidRPr="00B07930">
        <w:rPr>
          <w:rStyle w:val="HideTWBExt"/>
          <w:noProof w:val="0"/>
        </w:rPr>
        <w:t>&lt;/Amend&gt;</w:t>
      </w:r>
    </w:p>
    <w:p w14:paraId="6B874BD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420</w:t>
      </w:r>
      <w:r w:rsidRPr="00B07930">
        <w:rPr>
          <w:rStyle w:val="HideTWBExt"/>
          <w:b w:val="0"/>
          <w:noProof w:val="0"/>
          <w:lang w:val="et-EE"/>
        </w:rPr>
        <w:t>&lt;/NumAm&gt;</w:t>
      </w:r>
    </w:p>
    <w:p w14:paraId="4075658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2C5A22B"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2EB448F" w14:textId="77777777" w:rsidR="009D5AB4" w:rsidRPr="00B07930" w:rsidRDefault="009D5AB4" w:rsidP="009D5AB4">
      <w:r w:rsidRPr="00B07930">
        <w:rPr>
          <w:rStyle w:val="HideTWBExt"/>
          <w:noProof w:val="0"/>
        </w:rPr>
        <w:t>&lt;/RepeatBlock-By&gt;</w:t>
      </w:r>
    </w:p>
    <w:p w14:paraId="36B1DC0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0527CE3" w14:textId="77777777" w:rsidR="009D5AB4" w:rsidRPr="00B07930" w:rsidRDefault="009D5AB4" w:rsidP="009D5AB4">
      <w:pPr>
        <w:pStyle w:val="NormalBold"/>
      </w:pPr>
      <w:r w:rsidRPr="00B07930">
        <w:rPr>
          <w:rStyle w:val="HideTWBExt"/>
          <w:b w:val="0"/>
          <w:noProof w:val="0"/>
        </w:rPr>
        <w:t>&lt;Article&gt;</w:t>
      </w:r>
      <w:r w:rsidRPr="00B07930">
        <w:t>I lisa – artikkel 4 – lõige 2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D762092" w14:textId="77777777" w:rsidTr="0013785F">
        <w:trPr>
          <w:jc w:val="center"/>
        </w:trPr>
        <w:tc>
          <w:tcPr>
            <w:tcW w:w="9752" w:type="dxa"/>
            <w:gridSpan w:val="2"/>
          </w:tcPr>
          <w:p w14:paraId="578DFED5" w14:textId="77777777" w:rsidR="009D5AB4" w:rsidRPr="00B07930" w:rsidRDefault="009D5AB4" w:rsidP="0013785F">
            <w:pPr>
              <w:keepNext/>
            </w:pPr>
          </w:p>
        </w:tc>
      </w:tr>
      <w:tr w:rsidR="009D5AB4" w:rsidRPr="00B07930" w14:paraId="0D5F5D5B" w14:textId="77777777" w:rsidTr="0013785F">
        <w:trPr>
          <w:jc w:val="center"/>
        </w:trPr>
        <w:tc>
          <w:tcPr>
            <w:tcW w:w="4876" w:type="dxa"/>
            <w:hideMark/>
          </w:tcPr>
          <w:p w14:paraId="37CC702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8F796C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64A641A" w14:textId="77777777" w:rsidTr="0013785F">
        <w:trPr>
          <w:jc w:val="center"/>
        </w:trPr>
        <w:tc>
          <w:tcPr>
            <w:tcW w:w="4876" w:type="dxa"/>
            <w:hideMark/>
          </w:tcPr>
          <w:p w14:paraId="1E8D2D79" w14:textId="77777777" w:rsidR="009D5AB4" w:rsidRPr="00B07930" w:rsidRDefault="009D5AB4" w:rsidP="0013785F">
            <w:pPr>
              <w:pStyle w:val="Normal6"/>
              <w:rPr>
                <w:lang w:val="et-EE"/>
              </w:rPr>
            </w:pPr>
            <w:r w:rsidRPr="00B07930">
              <w:rPr>
                <w:lang w:val="et-EE"/>
              </w:rPr>
              <w:t>2.</w:t>
            </w:r>
            <w:r w:rsidRPr="00B07930">
              <w:rPr>
                <w:lang w:val="et-EE"/>
              </w:rPr>
              <w:tab/>
              <w:t>Nõustamine hõlmab järgmist:</w:t>
            </w:r>
          </w:p>
        </w:tc>
        <w:tc>
          <w:tcPr>
            <w:tcW w:w="4876" w:type="dxa"/>
            <w:hideMark/>
          </w:tcPr>
          <w:p w14:paraId="29164463" w14:textId="77777777" w:rsidR="009D5AB4" w:rsidRPr="00B07930" w:rsidRDefault="009D5AB4" w:rsidP="0013785F">
            <w:pPr>
              <w:pStyle w:val="Normal6"/>
              <w:rPr>
                <w:szCs w:val="24"/>
                <w:lang w:val="et-EE"/>
              </w:rPr>
            </w:pPr>
            <w:r w:rsidRPr="00B07930">
              <w:rPr>
                <w:lang w:val="et-EE"/>
              </w:rPr>
              <w:t>2.</w:t>
            </w:r>
            <w:r w:rsidRPr="00B07930">
              <w:rPr>
                <w:lang w:val="et-EE"/>
              </w:rPr>
              <w:tab/>
              <w:t xml:space="preserve">Nõustamine hõlmab </w:t>
            </w:r>
            <w:r w:rsidRPr="00B07930">
              <w:rPr>
                <w:b/>
                <w:i/>
                <w:lang w:val="et-EE"/>
              </w:rPr>
              <w:t xml:space="preserve">muu hulgas </w:t>
            </w:r>
            <w:r w:rsidRPr="00B07930">
              <w:rPr>
                <w:lang w:val="et-EE"/>
              </w:rPr>
              <w:t>järgmist:</w:t>
            </w:r>
          </w:p>
        </w:tc>
      </w:tr>
    </w:tbl>
    <w:p w14:paraId="7EEF26F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7B7A72E" w14:textId="77777777" w:rsidR="009D5AB4" w:rsidRPr="00B07930" w:rsidRDefault="009D5AB4" w:rsidP="009D5AB4">
      <w:r w:rsidRPr="00B07930">
        <w:rPr>
          <w:rStyle w:val="HideTWBExt"/>
          <w:noProof w:val="0"/>
        </w:rPr>
        <w:t>&lt;/Amend&gt;</w:t>
      </w:r>
    </w:p>
    <w:p w14:paraId="51ABF99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421</w:t>
      </w:r>
      <w:r w:rsidRPr="00B07930">
        <w:rPr>
          <w:rStyle w:val="HideTWBExt"/>
          <w:b w:val="0"/>
          <w:noProof w:val="0"/>
          <w:lang w:val="et-EE"/>
        </w:rPr>
        <w:t>&lt;/NumAm&gt;</w:t>
      </w:r>
    </w:p>
    <w:p w14:paraId="4D931B3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F870D3B" w14:textId="77777777" w:rsidR="009D5AB4" w:rsidRPr="00B07930" w:rsidRDefault="009D5AB4" w:rsidP="009D5AB4">
      <w:r w:rsidRPr="00B07930">
        <w:rPr>
          <w:rStyle w:val="HideTWBExt"/>
          <w:noProof w:val="0"/>
        </w:rPr>
        <w:t>&lt;/RepeatBlock-By&gt;</w:t>
      </w:r>
    </w:p>
    <w:p w14:paraId="1B134F8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EDE9F45" w14:textId="77777777" w:rsidR="009D5AB4" w:rsidRPr="00B07930" w:rsidRDefault="009D5AB4" w:rsidP="009D5AB4">
      <w:pPr>
        <w:pStyle w:val="NormalBold"/>
      </w:pPr>
      <w:r w:rsidRPr="00B07930">
        <w:rPr>
          <w:rStyle w:val="HideTWBExt"/>
          <w:b w:val="0"/>
          <w:noProof w:val="0"/>
        </w:rPr>
        <w:t>&lt;Article&gt;</w:t>
      </w:r>
      <w:r w:rsidRPr="00B07930">
        <w:t>I lisa – artikkel 4 – lõige 2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EDB2694" w14:textId="77777777" w:rsidTr="0013785F">
        <w:trPr>
          <w:jc w:val="center"/>
        </w:trPr>
        <w:tc>
          <w:tcPr>
            <w:tcW w:w="9752" w:type="dxa"/>
            <w:gridSpan w:val="2"/>
          </w:tcPr>
          <w:p w14:paraId="4D9100DE" w14:textId="77777777" w:rsidR="009D5AB4" w:rsidRPr="00B07930" w:rsidRDefault="009D5AB4" w:rsidP="0013785F">
            <w:pPr>
              <w:keepNext/>
            </w:pPr>
          </w:p>
        </w:tc>
      </w:tr>
      <w:tr w:rsidR="009D5AB4" w:rsidRPr="00B07930" w14:paraId="717F51F0" w14:textId="77777777" w:rsidTr="0013785F">
        <w:trPr>
          <w:jc w:val="center"/>
        </w:trPr>
        <w:tc>
          <w:tcPr>
            <w:tcW w:w="4876" w:type="dxa"/>
            <w:hideMark/>
          </w:tcPr>
          <w:p w14:paraId="4863E51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B59723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7B38301" w14:textId="77777777" w:rsidTr="0013785F">
        <w:trPr>
          <w:jc w:val="center"/>
        </w:trPr>
        <w:tc>
          <w:tcPr>
            <w:tcW w:w="4876" w:type="dxa"/>
            <w:hideMark/>
          </w:tcPr>
          <w:p w14:paraId="3C77599A" w14:textId="77777777" w:rsidR="009D5AB4" w:rsidRPr="00B07930" w:rsidRDefault="009D5AB4" w:rsidP="0013785F">
            <w:pPr>
              <w:pStyle w:val="Normal6"/>
              <w:rPr>
                <w:lang w:val="et-EE"/>
              </w:rPr>
            </w:pPr>
            <w:r w:rsidRPr="00B07930">
              <w:rPr>
                <w:lang w:val="et-EE"/>
              </w:rPr>
              <w:t>b)</w:t>
            </w:r>
            <w:r w:rsidRPr="00B07930">
              <w:rPr>
                <w:lang w:val="et-EE"/>
              </w:rPr>
              <w:tab/>
              <w:t>töökoormuses, töö intensiivsuses, töögraafikus, tööajas, paindlikkuses või töö sisus toimuvad muutused;</w:t>
            </w:r>
          </w:p>
        </w:tc>
        <w:tc>
          <w:tcPr>
            <w:tcW w:w="4876" w:type="dxa"/>
            <w:hideMark/>
          </w:tcPr>
          <w:p w14:paraId="49B534B3" w14:textId="77777777" w:rsidR="009D5AB4" w:rsidRPr="00B07930" w:rsidRDefault="009D5AB4" w:rsidP="0013785F">
            <w:pPr>
              <w:pStyle w:val="Normal6"/>
              <w:rPr>
                <w:szCs w:val="24"/>
                <w:lang w:val="et-EE"/>
              </w:rPr>
            </w:pPr>
            <w:r w:rsidRPr="00B07930">
              <w:rPr>
                <w:lang w:val="et-EE"/>
              </w:rPr>
              <w:t>b)</w:t>
            </w:r>
            <w:r w:rsidRPr="00B07930">
              <w:rPr>
                <w:lang w:val="et-EE"/>
              </w:rPr>
              <w:tab/>
            </w:r>
            <w:r w:rsidRPr="00B07930">
              <w:rPr>
                <w:b/>
                <w:i/>
                <w:lang w:val="et-EE"/>
              </w:rPr>
              <w:t xml:space="preserve">eelkõige </w:t>
            </w:r>
            <w:r w:rsidRPr="00B07930">
              <w:rPr>
                <w:lang w:val="et-EE"/>
              </w:rPr>
              <w:t>töökoormuses, töö intensiivsuses, töögraafikus, tööajas, paindlikkuses või töö sisus toimuvad muutused;</w:t>
            </w:r>
          </w:p>
        </w:tc>
      </w:tr>
    </w:tbl>
    <w:p w14:paraId="4CB59E3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E84AB67" w14:textId="77777777" w:rsidR="009D5AB4" w:rsidRPr="00B07930" w:rsidRDefault="009D5AB4" w:rsidP="009D5AB4">
      <w:r w:rsidRPr="00B07930">
        <w:rPr>
          <w:rStyle w:val="HideTWBExt"/>
          <w:noProof w:val="0"/>
        </w:rPr>
        <w:t>&lt;/Amend&gt;</w:t>
      </w:r>
    </w:p>
    <w:p w14:paraId="5D3628F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422</w:t>
      </w:r>
      <w:r w:rsidRPr="00B07930">
        <w:rPr>
          <w:rStyle w:val="HideTWBExt"/>
          <w:b w:val="0"/>
          <w:noProof w:val="0"/>
          <w:lang w:val="et-EE"/>
        </w:rPr>
        <w:t>&lt;/NumAm&gt;</w:t>
      </w:r>
    </w:p>
    <w:p w14:paraId="01CF156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075D430"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359E3E5" w14:textId="77777777" w:rsidR="009D5AB4" w:rsidRPr="00B07930" w:rsidRDefault="009D5AB4" w:rsidP="009D5AB4">
      <w:r w:rsidRPr="00B07930">
        <w:rPr>
          <w:rStyle w:val="HideTWBExt"/>
          <w:noProof w:val="0"/>
        </w:rPr>
        <w:t>&lt;/RepeatBlock-By&gt;</w:t>
      </w:r>
    </w:p>
    <w:p w14:paraId="6A88AA5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7FBB6C1" w14:textId="77777777" w:rsidR="009D5AB4" w:rsidRPr="00B07930" w:rsidRDefault="009D5AB4" w:rsidP="009D5AB4">
      <w:pPr>
        <w:pStyle w:val="NormalBold"/>
      </w:pPr>
      <w:r w:rsidRPr="00B07930">
        <w:rPr>
          <w:rStyle w:val="HideTWBExt"/>
          <w:b w:val="0"/>
          <w:noProof w:val="0"/>
        </w:rPr>
        <w:t>&lt;Article&gt;</w:t>
      </w:r>
      <w:r w:rsidRPr="00B07930">
        <w:t>I lisa – artikkel 4 – lõige 2 – punkt b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F262A21" w14:textId="77777777" w:rsidTr="0013785F">
        <w:trPr>
          <w:jc w:val="center"/>
        </w:trPr>
        <w:tc>
          <w:tcPr>
            <w:tcW w:w="9752" w:type="dxa"/>
            <w:gridSpan w:val="2"/>
          </w:tcPr>
          <w:p w14:paraId="2E9EDA37" w14:textId="77777777" w:rsidR="009D5AB4" w:rsidRPr="00B07930" w:rsidRDefault="009D5AB4" w:rsidP="0013785F">
            <w:pPr>
              <w:keepNext/>
            </w:pPr>
          </w:p>
        </w:tc>
      </w:tr>
      <w:tr w:rsidR="009D5AB4" w:rsidRPr="00B07930" w14:paraId="189636EF" w14:textId="77777777" w:rsidTr="0013785F">
        <w:trPr>
          <w:jc w:val="center"/>
        </w:trPr>
        <w:tc>
          <w:tcPr>
            <w:tcW w:w="4876" w:type="dxa"/>
            <w:hideMark/>
          </w:tcPr>
          <w:p w14:paraId="162AE5A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6B9950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55B5C6C" w14:textId="77777777" w:rsidTr="0013785F">
        <w:trPr>
          <w:jc w:val="center"/>
        </w:trPr>
        <w:tc>
          <w:tcPr>
            <w:tcW w:w="4876" w:type="dxa"/>
          </w:tcPr>
          <w:p w14:paraId="55C6340F" w14:textId="77777777" w:rsidR="009D5AB4" w:rsidRPr="00B07930" w:rsidRDefault="009D5AB4" w:rsidP="0013785F">
            <w:pPr>
              <w:pStyle w:val="Normal6"/>
              <w:rPr>
                <w:lang w:val="et-EE"/>
              </w:rPr>
            </w:pPr>
          </w:p>
        </w:tc>
        <w:tc>
          <w:tcPr>
            <w:tcW w:w="4876" w:type="dxa"/>
            <w:hideMark/>
          </w:tcPr>
          <w:p w14:paraId="2FC7F6FF" w14:textId="77777777" w:rsidR="009D5AB4" w:rsidRPr="00B07930" w:rsidRDefault="009D5AB4" w:rsidP="0013785F">
            <w:pPr>
              <w:pStyle w:val="Normal6"/>
              <w:rPr>
                <w:szCs w:val="24"/>
                <w:lang w:val="et-EE"/>
              </w:rPr>
            </w:pPr>
            <w:r w:rsidRPr="00B07930">
              <w:rPr>
                <w:b/>
                <w:i/>
                <w:lang w:val="et-EE"/>
              </w:rPr>
              <w:t>ba)</w:t>
            </w:r>
            <w:r w:rsidRPr="00B07930">
              <w:rPr>
                <w:b/>
                <w:i/>
                <w:lang w:val="et-EE"/>
              </w:rPr>
              <w:tab/>
              <w:t>muudatused, mis mõjutavad töötajate tasustamist või lepingulisi suhteid;</w:t>
            </w:r>
          </w:p>
        </w:tc>
      </w:tr>
    </w:tbl>
    <w:p w14:paraId="3CF54F2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9EAAD04" w14:textId="77777777" w:rsidR="009D5AB4" w:rsidRPr="00B07930" w:rsidRDefault="009D5AB4" w:rsidP="009D5AB4">
      <w:r w:rsidRPr="00B07930">
        <w:rPr>
          <w:rStyle w:val="HideTWBExt"/>
          <w:noProof w:val="0"/>
        </w:rPr>
        <w:t>&lt;/Amend&gt;</w:t>
      </w:r>
    </w:p>
    <w:p w14:paraId="138F9A2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423</w:t>
      </w:r>
      <w:r w:rsidRPr="00B07930">
        <w:rPr>
          <w:rStyle w:val="HideTWBExt"/>
          <w:b w:val="0"/>
          <w:noProof w:val="0"/>
          <w:lang w:val="et-EE"/>
        </w:rPr>
        <w:t>&lt;/NumAm&gt;</w:t>
      </w:r>
    </w:p>
    <w:p w14:paraId="0719CCB2"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03CE8C2E" w14:textId="77777777" w:rsidR="009D5AB4" w:rsidRPr="00B07930" w:rsidRDefault="009D5AB4" w:rsidP="009D5AB4">
      <w:r w:rsidRPr="00B07930">
        <w:rPr>
          <w:rStyle w:val="HideTWBExt"/>
          <w:noProof w:val="0"/>
        </w:rPr>
        <w:t>&lt;/RepeatBlock-By&gt;</w:t>
      </w:r>
    </w:p>
    <w:p w14:paraId="25E4671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6531DBE" w14:textId="77777777" w:rsidR="009D5AB4" w:rsidRPr="00B07930" w:rsidRDefault="009D5AB4" w:rsidP="009D5AB4">
      <w:pPr>
        <w:pStyle w:val="NormalBold"/>
      </w:pPr>
      <w:r w:rsidRPr="00B07930">
        <w:rPr>
          <w:rStyle w:val="HideTWBExt"/>
          <w:b w:val="0"/>
          <w:noProof w:val="0"/>
        </w:rPr>
        <w:t>&lt;Article&gt;</w:t>
      </w:r>
      <w:r w:rsidRPr="00B07930">
        <w:t>I lisa – artikkel 4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0CE2D0E" w14:textId="77777777" w:rsidTr="0013785F">
        <w:trPr>
          <w:jc w:val="center"/>
        </w:trPr>
        <w:tc>
          <w:tcPr>
            <w:tcW w:w="9752" w:type="dxa"/>
            <w:gridSpan w:val="2"/>
          </w:tcPr>
          <w:p w14:paraId="7DA8D3B1" w14:textId="77777777" w:rsidR="009D5AB4" w:rsidRPr="00B07930" w:rsidRDefault="009D5AB4" w:rsidP="0013785F">
            <w:pPr>
              <w:keepNext/>
            </w:pPr>
          </w:p>
        </w:tc>
      </w:tr>
      <w:tr w:rsidR="009D5AB4" w:rsidRPr="00B07930" w14:paraId="65906FCB" w14:textId="77777777" w:rsidTr="0013785F">
        <w:trPr>
          <w:jc w:val="center"/>
        </w:trPr>
        <w:tc>
          <w:tcPr>
            <w:tcW w:w="4876" w:type="dxa"/>
            <w:hideMark/>
          </w:tcPr>
          <w:p w14:paraId="10A3406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1E9E8A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ADD0BE5" w14:textId="77777777" w:rsidTr="0013785F">
        <w:trPr>
          <w:jc w:val="center"/>
        </w:trPr>
        <w:tc>
          <w:tcPr>
            <w:tcW w:w="4876" w:type="dxa"/>
            <w:hideMark/>
          </w:tcPr>
          <w:p w14:paraId="711DA000" w14:textId="77777777" w:rsidR="009D5AB4" w:rsidRPr="00B07930" w:rsidRDefault="009D5AB4" w:rsidP="0013785F">
            <w:pPr>
              <w:pStyle w:val="Normal6"/>
              <w:rPr>
                <w:lang w:val="et-EE"/>
              </w:rPr>
            </w:pPr>
            <w:r w:rsidRPr="00B07930">
              <w:rPr>
                <w:lang w:val="et-EE"/>
              </w:rPr>
              <w:t>c)</w:t>
            </w:r>
            <w:r w:rsidRPr="00B07930">
              <w:rPr>
                <w:lang w:val="et-EE"/>
              </w:rPr>
              <w:tab/>
              <w:t>töötervishoiule ja tööohutusele avalduv mõju;</w:t>
            </w:r>
          </w:p>
        </w:tc>
        <w:tc>
          <w:tcPr>
            <w:tcW w:w="4876" w:type="dxa"/>
            <w:hideMark/>
          </w:tcPr>
          <w:p w14:paraId="1890175D" w14:textId="77777777" w:rsidR="009D5AB4" w:rsidRPr="00B07930" w:rsidRDefault="009D5AB4" w:rsidP="0013785F">
            <w:pPr>
              <w:pStyle w:val="Normal6"/>
              <w:rPr>
                <w:szCs w:val="24"/>
                <w:lang w:val="et-EE"/>
              </w:rPr>
            </w:pPr>
            <w:r w:rsidRPr="00B07930">
              <w:rPr>
                <w:lang w:val="et-EE"/>
              </w:rPr>
              <w:t>c)</w:t>
            </w:r>
            <w:r w:rsidRPr="00B07930">
              <w:rPr>
                <w:lang w:val="et-EE"/>
              </w:rPr>
              <w:tab/>
              <w:t xml:space="preserve">töötervishoiule ja tööohutusele </w:t>
            </w:r>
            <w:r w:rsidRPr="00B07930">
              <w:rPr>
                <w:b/>
                <w:i/>
                <w:lang w:val="et-EE"/>
              </w:rPr>
              <w:t xml:space="preserve">ning põhiõigustele </w:t>
            </w:r>
            <w:r w:rsidRPr="00B07930">
              <w:rPr>
                <w:lang w:val="et-EE"/>
              </w:rPr>
              <w:t>avalduv mõju;</w:t>
            </w:r>
          </w:p>
        </w:tc>
      </w:tr>
    </w:tbl>
    <w:p w14:paraId="3D1E4A7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E1BEE94" w14:textId="77777777" w:rsidR="009D5AB4" w:rsidRPr="00B07930" w:rsidRDefault="009D5AB4" w:rsidP="009D5AB4">
      <w:r w:rsidRPr="00B07930">
        <w:rPr>
          <w:rStyle w:val="HideTWBExt"/>
          <w:noProof w:val="0"/>
        </w:rPr>
        <w:t>&lt;/Amend&gt;</w:t>
      </w:r>
    </w:p>
    <w:p w14:paraId="181C794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424</w:t>
      </w:r>
      <w:r w:rsidRPr="00B07930">
        <w:rPr>
          <w:rStyle w:val="HideTWBExt"/>
          <w:b w:val="0"/>
          <w:noProof w:val="0"/>
          <w:lang w:val="et-EE"/>
        </w:rPr>
        <w:t>&lt;/NumAm&gt;</w:t>
      </w:r>
    </w:p>
    <w:p w14:paraId="1764BB83"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E7A3E99" w14:textId="77777777" w:rsidR="009D5AB4" w:rsidRPr="00B07930" w:rsidRDefault="009D5AB4" w:rsidP="009D5AB4">
      <w:r w:rsidRPr="00B07930">
        <w:rPr>
          <w:rStyle w:val="HideTWBExt"/>
          <w:noProof w:val="0"/>
        </w:rPr>
        <w:t>&lt;/RepeatBlock-By&gt;</w:t>
      </w:r>
    </w:p>
    <w:p w14:paraId="02C03B4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3AF5935" w14:textId="77777777" w:rsidR="009D5AB4" w:rsidRPr="00B07930" w:rsidRDefault="009D5AB4" w:rsidP="009D5AB4">
      <w:pPr>
        <w:pStyle w:val="NormalBold"/>
      </w:pPr>
      <w:r w:rsidRPr="00B07930">
        <w:rPr>
          <w:rStyle w:val="HideTWBExt"/>
          <w:b w:val="0"/>
          <w:noProof w:val="0"/>
        </w:rPr>
        <w:t>&lt;Article&gt;</w:t>
      </w:r>
      <w:r w:rsidRPr="00B07930">
        <w:t>I lisa – artikkel 4 – lõige 2 – punkt c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24B64A4" w14:textId="77777777" w:rsidTr="0013785F">
        <w:trPr>
          <w:jc w:val="center"/>
        </w:trPr>
        <w:tc>
          <w:tcPr>
            <w:tcW w:w="9752" w:type="dxa"/>
            <w:gridSpan w:val="2"/>
          </w:tcPr>
          <w:p w14:paraId="18FDF923" w14:textId="77777777" w:rsidR="009D5AB4" w:rsidRPr="00B07930" w:rsidRDefault="009D5AB4" w:rsidP="0013785F">
            <w:pPr>
              <w:keepNext/>
            </w:pPr>
          </w:p>
        </w:tc>
      </w:tr>
      <w:tr w:rsidR="009D5AB4" w:rsidRPr="00B07930" w14:paraId="1384E0AB" w14:textId="77777777" w:rsidTr="0013785F">
        <w:trPr>
          <w:jc w:val="center"/>
        </w:trPr>
        <w:tc>
          <w:tcPr>
            <w:tcW w:w="4876" w:type="dxa"/>
            <w:hideMark/>
          </w:tcPr>
          <w:p w14:paraId="0160D8E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B6CAF1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F171A18" w14:textId="77777777" w:rsidTr="0013785F">
        <w:trPr>
          <w:jc w:val="center"/>
        </w:trPr>
        <w:tc>
          <w:tcPr>
            <w:tcW w:w="4876" w:type="dxa"/>
          </w:tcPr>
          <w:p w14:paraId="6BABB5B1" w14:textId="77777777" w:rsidR="009D5AB4" w:rsidRPr="00B07930" w:rsidRDefault="009D5AB4" w:rsidP="0013785F">
            <w:pPr>
              <w:pStyle w:val="Normal6"/>
              <w:rPr>
                <w:lang w:val="et-EE"/>
              </w:rPr>
            </w:pPr>
          </w:p>
        </w:tc>
        <w:tc>
          <w:tcPr>
            <w:tcW w:w="4876" w:type="dxa"/>
            <w:hideMark/>
          </w:tcPr>
          <w:p w14:paraId="356642A2" w14:textId="77777777" w:rsidR="009D5AB4" w:rsidRPr="00B07930" w:rsidRDefault="009D5AB4" w:rsidP="0013785F">
            <w:pPr>
              <w:pStyle w:val="Normal6"/>
              <w:rPr>
                <w:szCs w:val="24"/>
                <w:lang w:val="et-EE"/>
              </w:rPr>
            </w:pPr>
            <w:r w:rsidRPr="00B07930">
              <w:rPr>
                <w:b/>
                <w:i/>
                <w:lang w:val="et-EE"/>
              </w:rPr>
              <w:t>ca)</w:t>
            </w:r>
            <w:r w:rsidRPr="00B07930">
              <w:rPr>
                <w:b/>
                <w:i/>
                <w:lang w:val="et-EE"/>
              </w:rPr>
              <w:tab/>
              <w:t>mõju töökohtadele ja oskustele;</w:t>
            </w:r>
          </w:p>
        </w:tc>
      </w:tr>
    </w:tbl>
    <w:p w14:paraId="2450CB0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A88DFB9" w14:textId="77777777" w:rsidR="009D5AB4" w:rsidRPr="00B07930" w:rsidRDefault="009D5AB4" w:rsidP="009D5AB4">
      <w:r w:rsidRPr="00B07930">
        <w:rPr>
          <w:rStyle w:val="HideTWBExt"/>
          <w:noProof w:val="0"/>
        </w:rPr>
        <w:t>&lt;/Amend&gt;</w:t>
      </w:r>
    </w:p>
    <w:p w14:paraId="31FAF02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425</w:t>
      </w:r>
      <w:r w:rsidRPr="00B07930">
        <w:rPr>
          <w:rStyle w:val="HideTWBExt"/>
          <w:b w:val="0"/>
          <w:noProof w:val="0"/>
          <w:lang w:val="et-EE"/>
        </w:rPr>
        <w:t>&lt;/NumAm&gt;</w:t>
      </w:r>
    </w:p>
    <w:p w14:paraId="02DBC2D7"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43CE6E3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616667EE" w14:textId="77777777" w:rsidR="009D5AB4" w:rsidRPr="00B07930" w:rsidRDefault="009D5AB4" w:rsidP="009D5AB4">
      <w:r w:rsidRPr="00B07930">
        <w:rPr>
          <w:rStyle w:val="HideTWBExt"/>
          <w:noProof w:val="0"/>
        </w:rPr>
        <w:t>&lt;/RepeatBlock-By&gt;</w:t>
      </w:r>
    </w:p>
    <w:p w14:paraId="30ADF84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D1B1F21" w14:textId="77777777" w:rsidR="009D5AB4" w:rsidRPr="00B07930" w:rsidRDefault="009D5AB4" w:rsidP="009D5AB4">
      <w:pPr>
        <w:pStyle w:val="NormalBold"/>
      </w:pPr>
      <w:r w:rsidRPr="00B07930">
        <w:rPr>
          <w:rStyle w:val="HideTWBExt"/>
          <w:b w:val="0"/>
          <w:noProof w:val="0"/>
        </w:rPr>
        <w:t>&lt;Article&gt;</w:t>
      </w:r>
      <w:r w:rsidRPr="00B07930">
        <w:t>I lisa – artikkel 4 – lõige 1 – punkt d</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0C3A870" w14:textId="77777777" w:rsidTr="0013785F">
        <w:trPr>
          <w:jc w:val="center"/>
        </w:trPr>
        <w:tc>
          <w:tcPr>
            <w:tcW w:w="9752" w:type="dxa"/>
            <w:gridSpan w:val="2"/>
          </w:tcPr>
          <w:p w14:paraId="3485EC36" w14:textId="77777777" w:rsidR="009D5AB4" w:rsidRPr="00B07930" w:rsidRDefault="009D5AB4" w:rsidP="0013785F">
            <w:pPr>
              <w:keepNext/>
            </w:pPr>
          </w:p>
        </w:tc>
      </w:tr>
      <w:tr w:rsidR="009D5AB4" w:rsidRPr="00B07930" w14:paraId="1FF9094D" w14:textId="77777777" w:rsidTr="0013785F">
        <w:trPr>
          <w:jc w:val="center"/>
        </w:trPr>
        <w:tc>
          <w:tcPr>
            <w:tcW w:w="4876" w:type="dxa"/>
            <w:hideMark/>
          </w:tcPr>
          <w:p w14:paraId="3D219BD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D64681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F38BE52" w14:textId="77777777" w:rsidTr="0013785F">
        <w:trPr>
          <w:jc w:val="center"/>
        </w:trPr>
        <w:tc>
          <w:tcPr>
            <w:tcW w:w="4876" w:type="dxa"/>
            <w:hideMark/>
          </w:tcPr>
          <w:p w14:paraId="2FE6A07F" w14:textId="77777777" w:rsidR="009D5AB4" w:rsidRPr="00B07930" w:rsidRDefault="009D5AB4" w:rsidP="0013785F">
            <w:pPr>
              <w:pStyle w:val="Normal6"/>
              <w:rPr>
                <w:lang w:val="et-EE"/>
              </w:rPr>
            </w:pPr>
            <w:r w:rsidRPr="00B07930">
              <w:rPr>
                <w:lang w:val="et-EE"/>
              </w:rPr>
              <w:t>d)</w:t>
            </w:r>
            <w:r w:rsidRPr="00B07930">
              <w:rPr>
                <w:lang w:val="et-EE"/>
              </w:rPr>
              <w:tab/>
              <w:t xml:space="preserve">kogutud andmete </w:t>
            </w:r>
            <w:r w:rsidRPr="00B07930">
              <w:rPr>
                <w:b/>
                <w:i/>
                <w:lang w:val="et-EE"/>
              </w:rPr>
              <w:t>liik</w:t>
            </w:r>
            <w:r w:rsidRPr="00B07930">
              <w:rPr>
                <w:lang w:val="et-EE"/>
              </w:rPr>
              <w:t>;</w:t>
            </w:r>
          </w:p>
        </w:tc>
        <w:tc>
          <w:tcPr>
            <w:tcW w:w="4876" w:type="dxa"/>
            <w:hideMark/>
          </w:tcPr>
          <w:p w14:paraId="3DA7F397" w14:textId="77777777" w:rsidR="009D5AB4" w:rsidRPr="00B07930" w:rsidRDefault="009D5AB4" w:rsidP="0013785F">
            <w:pPr>
              <w:pStyle w:val="Normal6"/>
              <w:rPr>
                <w:szCs w:val="24"/>
                <w:lang w:val="et-EE"/>
              </w:rPr>
            </w:pPr>
            <w:r w:rsidRPr="00B07930">
              <w:rPr>
                <w:lang w:val="et-EE"/>
              </w:rPr>
              <w:t>d)</w:t>
            </w:r>
            <w:r w:rsidRPr="00B07930">
              <w:rPr>
                <w:lang w:val="et-EE"/>
              </w:rPr>
              <w:tab/>
              <w:t xml:space="preserve">kogutud </w:t>
            </w:r>
            <w:r w:rsidRPr="00B07930">
              <w:rPr>
                <w:b/>
                <w:i/>
                <w:lang w:val="et-EE"/>
              </w:rPr>
              <w:t xml:space="preserve">ja töödeldud </w:t>
            </w:r>
            <w:r w:rsidRPr="00B07930">
              <w:rPr>
                <w:lang w:val="et-EE"/>
              </w:rPr>
              <w:t xml:space="preserve">andmete </w:t>
            </w:r>
            <w:r w:rsidRPr="00B07930">
              <w:rPr>
                <w:b/>
                <w:i/>
                <w:lang w:val="et-EE"/>
              </w:rPr>
              <w:t>kategooriad ning selle eesmärk</w:t>
            </w:r>
            <w:r w:rsidRPr="00B07930">
              <w:rPr>
                <w:lang w:val="et-EE"/>
              </w:rPr>
              <w:t>;</w:t>
            </w:r>
          </w:p>
        </w:tc>
      </w:tr>
    </w:tbl>
    <w:p w14:paraId="6EEA412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BD26EA1" w14:textId="77777777" w:rsidR="009D5AB4" w:rsidRPr="00B07930" w:rsidRDefault="009D5AB4" w:rsidP="009D5AB4">
      <w:r w:rsidRPr="00B07930">
        <w:rPr>
          <w:rStyle w:val="HideTWBExt"/>
          <w:noProof w:val="0"/>
        </w:rPr>
        <w:t>&lt;/Amend&gt;</w:t>
      </w:r>
    </w:p>
    <w:p w14:paraId="43583F0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426</w:t>
      </w:r>
      <w:r w:rsidRPr="00B07930">
        <w:rPr>
          <w:rStyle w:val="HideTWBExt"/>
          <w:b w:val="0"/>
          <w:noProof w:val="0"/>
          <w:lang w:val="et-EE"/>
        </w:rPr>
        <w:t>&lt;/NumAm&gt;</w:t>
      </w:r>
    </w:p>
    <w:p w14:paraId="2B7717E9"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2DCFEBE" w14:textId="77777777" w:rsidR="009D5AB4" w:rsidRPr="00B07930" w:rsidRDefault="009D5AB4" w:rsidP="009D5AB4">
      <w:r w:rsidRPr="00B07930">
        <w:rPr>
          <w:rStyle w:val="HideTWBExt"/>
          <w:noProof w:val="0"/>
        </w:rPr>
        <w:t>&lt;/RepeatBlock-By&gt;</w:t>
      </w:r>
    </w:p>
    <w:p w14:paraId="4325823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1020F04" w14:textId="77777777" w:rsidR="009D5AB4" w:rsidRPr="00B07930" w:rsidRDefault="009D5AB4" w:rsidP="009D5AB4">
      <w:pPr>
        <w:pStyle w:val="NormalBold"/>
      </w:pPr>
      <w:r w:rsidRPr="00B07930">
        <w:rPr>
          <w:rStyle w:val="HideTWBExt"/>
          <w:b w:val="0"/>
          <w:noProof w:val="0"/>
        </w:rPr>
        <w:t>&lt;Article&gt;</w:t>
      </w:r>
      <w:r w:rsidRPr="00B07930">
        <w:t>I lisa – artikkel 4 – lõige 1 – punkt d</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B7642AE" w14:textId="77777777" w:rsidTr="0013785F">
        <w:trPr>
          <w:jc w:val="center"/>
        </w:trPr>
        <w:tc>
          <w:tcPr>
            <w:tcW w:w="9752" w:type="dxa"/>
            <w:gridSpan w:val="2"/>
          </w:tcPr>
          <w:p w14:paraId="1706D06A" w14:textId="77777777" w:rsidR="009D5AB4" w:rsidRPr="00B07930" w:rsidRDefault="009D5AB4" w:rsidP="0013785F">
            <w:pPr>
              <w:keepNext/>
            </w:pPr>
          </w:p>
        </w:tc>
      </w:tr>
      <w:tr w:rsidR="009D5AB4" w:rsidRPr="00B07930" w14:paraId="1B0BB70F" w14:textId="77777777" w:rsidTr="0013785F">
        <w:trPr>
          <w:jc w:val="center"/>
        </w:trPr>
        <w:tc>
          <w:tcPr>
            <w:tcW w:w="4876" w:type="dxa"/>
            <w:hideMark/>
          </w:tcPr>
          <w:p w14:paraId="02E8F4B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DFFD7E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E42CCD1" w14:textId="77777777" w:rsidTr="0013785F">
        <w:trPr>
          <w:jc w:val="center"/>
        </w:trPr>
        <w:tc>
          <w:tcPr>
            <w:tcW w:w="4876" w:type="dxa"/>
            <w:hideMark/>
          </w:tcPr>
          <w:p w14:paraId="2B7A6CA7" w14:textId="77777777" w:rsidR="009D5AB4" w:rsidRPr="00B07930" w:rsidRDefault="009D5AB4" w:rsidP="0013785F">
            <w:pPr>
              <w:pStyle w:val="Normal6"/>
              <w:rPr>
                <w:lang w:val="et-EE"/>
              </w:rPr>
            </w:pPr>
            <w:r w:rsidRPr="00B07930">
              <w:rPr>
                <w:lang w:val="et-EE"/>
              </w:rPr>
              <w:t>d)</w:t>
            </w:r>
            <w:r w:rsidRPr="00B07930">
              <w:rPr>
                <w:lang w:val="et-EE"/>
              </w:rPr>
              <w:tab/>
              <w:t>kogutud andmete liik;</w:t>
            </w:r>
          </w:p>
        </w:tc>
        <w:tc>
          <w:tcPr>
            <w:tcW w:w="4876" w:type="dxa"/>
            <w:hideMark/>
          </w:tcPr>
          <w:p w14:paraId="12A710F9" w14:textId="77777777" w:rsidR="009D5AB4" w:rsidRPr="00B07930" w:rsidRDefault="009D5AB4" w:rsidP="0013785F">
            <w:pPr>
              <w:pStyle w:val="Normal6"/>
              <w:rPr>
                <w:szCs w:val="24"/>
                <w:lang w:val="et-EE"/>
              </w:rPr>
            </w:pPr>
            <w:r w:rsidRPr="00B07930">
              <w:rPr>
                <w:lang w:val="et-EE"/>
              </w:rPr>
              <w:t>d)</w:t>
            </w:r>
            <w:r w:rsidRPr="00B07930">
              <w:rPr>
                <w:lang w:val="et-EE"/>
              </w:rPr>
              <w:tab/>
              <w:t>kogutud andmete liik</w:t>
            </w:r>
            <w:r w:rsidRPr="00B07930">
              <w:rPr>
                <w:b/>
                <w:i/>
                <w:lang w:val="et-EE"/>
              </w:rPr>
              <w:t xml:space="preserve"> ja nende töötlemine</w:t>
            </w:r>
            <w:r w:rsidRPr="00B07930">
              <w:rPr>
                <w:lang w:val="et-EE"/>
              </w:rPr>
              <w:t>;</w:t>
            </w:r>
          </w:p>
        </w:tc>
      </w:tr>
    </w:tbl>
    <w:p w14:paraId="53B835C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CF41AE9" w14:textId="77777777" w:rsidR="009D5AB4" w:rsidRPr="00B07930" w:rsidRDefault="009D5AB4" w:rsidP="009D5AB4">
      <w:r w:rsidRPr="00B07930">
        <w:rPr>
          <w:rStyle w:val="HideTWBExt"/>
          <w:noProof w:val="0"/>
        </w:rPr>
        <w:t>&lt;/Amend&gt;</w:t>
      </w:r>
    </w:p>
    <w:p w14:paraId="26260F4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427</w:t>
      </w:r>
      <w:r w:rsidRPr="00B07930">
        <w:rPr>
          <w:rStyle w:val="HideTWBExt"/>
          <w:b w:val="0"/>
          <w:noProof w:val="0"/>
          <w:lang w:val="et-EE"/>
        </w:rPr>
        <w:t>&lt;/NumAm&gt;</w:t>
      </w:r>
    </w:p>
    <w:p w14:paraId="1D250F3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1C513C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093D975" w14:textId="77777777" w:rsidR="009D5AB4" w:rsidRPr="00B07930" w:rsidRDefault="009D5AB4" w:rsidP="009D5AB4">
      <w:r w:rsidRPr="00B07930">
        <w:rPr>
          <w:rStyle w:val="HideTWBExt"/>
          <w:noProof w:val="0"/>
        </w:rPr>
        <w:t>&lt;/RepeatBlock-By&gt;</w:t>
      </w:r>
    </w:p>
    <w:p w14:paraId="730A517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DE52F81" w14:textId="77777777" w:rsidR="009D5AB4" w:rsidRPr="00B07930" w:rsidRDefault="009D5AB4" w:rsidP="009D5AB4">
      <w:pPr>
        <w:pStyle w:val="NormalBold"/>
      </w:pPr>
      <w:r w:rsidRPr="00B07930">
        <w:rPr>
          <w:rStyle w:val="HideTWBExt"/>
          <w:b w:val="0"/>
          <w:noProof w:val="0"/>
        </w:rPr>
        <w:t>&lt;Article&gt;</w:t>
      </w:r>
      <w:r w:rsidRPr="00B07930">
        <w:t>I lisa – artikkel 4 – lõige 2 – punkt d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314708" w14:textId="77777777" w:rsidTr="0013785F">
        <w:trPr>
          <w:jc w:val="center"/>
        </w:trPr>
        <w:tc>
          <w:tcPr>
            <w:tcW w:w="9752" w:type="dxa"/>
            <w:gridSpan w:val="2"/>
          </w:tcPr>
          <w:p w14:paraId="0C5C54E3" w14:textId="77777777" w:rsidR="009D5AB4" w:rsidRPr="00B07930" w:rsidRDefault="009D5AB4" w:rsidP="0013785F">
            <w:pPr>
              <w:keepNext/>
            </w:pPr>
          </w:p>
        </w:tc>
      </w:tr>
      <w:tr w:rsidR="009D5AB4" w:rsidRPr="00B07930" w14:paraId="6AB90D64" w14:textId="77777777" w:rsidTr="0013785F">
        <w:trPr>
          <w:jc w:val="center"/>
        </w:trPr>
        <w:tc>
          <w:tcPr>
            <w:tcW w:w="4876" w:type="dxa"/>
            <w:hideMark/>
          </w:tcPr>
          <w:p w14:paraId="767ECB1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941C1E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01C83BD" w14:textId="77777777" w:rsidTr="0013785F">
        <w:trPr>
          <w:jc w:val="center"/>
        </w:trPr>
        <w:tc>
          <w:tcPr>
            <w:tcW w:w="4876" w:type="dxa"/>
          </w:tcPr>
          <w:p w14:paraId="58439802" w14:textId="77777777" w:rsidR="009D5AB4" w:rsidRPr="00B07930" w:rsidRDefault="009D5AB4" w:rsidP="0013785F">
            <w:pPr>
              <w:pStyle w:val="Normal6"/>
              <w:rPr>
                <w:lang w:val="et-EE"/>
              </w:rPr>
            </w:pPr>
          </w:p>
        </w:tc>
        <w:tc>
          <w:tcPr>
            <w:tcW w:w="4876" w:type="dxa"/>
            <w:hideMark/>
          </w:tcPr>
          <w:p w14:paraId="342B6709" w14:textId="77777777" w:rsidR="009D5AB4" w:rsidRPr="00B07930" w:rsidRDefault="009D5AB4" w:rsidP="0013785F">
            <w:pPr>
              <w:pStyle w:val="Normal6"/>
              <w:rPr>
                <w:szCs w:val="24"/>
                <w:lang w:val="et-EE"/>
              </w:rPr>
            </w:pPr>
            <w:r w:rsidRPr="00B07930">
              <w:rPr>
                <w:b/>
                <w:i/>
                <w:lang w:val="et-EE"/>
              </w:rPr>
              <w:t>da)</w:t>
            </w:r>
            <w:r w:rsidRPr="00B07930">
              <w:rPr>
                <w:b/>
                <w:i/>
                <w:lang w:val="et-EE"/>
              </w:rPr>
              <w:tab/>
              <w:t>selliste süsteemidega tehtavate või toetatavate otsuste kategooria;</w:t>
            </w:r>
          </w:p>
        </w:tc>
      </w:tr>
    </w:tbl>
    <w:p w14:paraId="60F6975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F19C358" w14:textId="77777777" w:rsidR="009D5AB4" w:rsidRPr="00B07930" w:rsidRDefault="009D5AB4" w:rsidP="009D5AB4">
      <w:r w:rsidRPr="00B07930">
        <w:rPr>
          <w:rStyle w:val="HideTWBExt"/>
          <w:noProof w:val="0"/>
        </w:rPr>
        <w:t>&lt;/Amend&gt;</w:t>
      </w:r>
    </w:p>
    <w:p w14:paraId="51DD646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428</w:t>
      </w:r>
      <w:r w:rsidRPr="00B07930">
        <w:rPr>
          <w:rStyle w:val="HideTWBExt"/>
          <w:b w:val="0"/>
          <w:noProof w:val="0"/>
          <w:lang w:val="et-EE"/>
        </w:rPr>
        <w:t>&lt;/NumAm&gt;</w:t>
      </w:r>
    </w:p>
    <w:p w14:paraId="356092E3"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4EFEA6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3004664" w14:textId="77777777" w:rsidR="009D5AB4" w:rsidRPr="00B07930" w:rsidRDefault="009D5AB4" w:rsidP="009D5AB4">
      <w:r w:rsidRPr="00B07930">
        <w:rPr>
          <w:rStyle w:val="HideTWBExt"/>
          <w:noProof w:val="0"/>
        </w:rPr>
        <w:t>&lt;/RepeatBlock-By&gt;</w:t>
      </w:r>
    </w:p>
    <w:p w14:paraId="0C991D0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8FC7ACD" w14:textId="77777777" w:rsidR="009D5AB4" w:rsidRPr="00B07930" w:rsidRDefault="009D5AB4" w:rsidP="009D5AB4">
      <w:pPr>
        <w:pStyle w:val="NormalBold"/>
      </w:pPr>
      <w:r w:rsidRPr="00B07930">
        <w:rPr>
          <w:rStyle w:val="HideTWBExt"/>
          <w:b w:val="0"/>
          <w:noProof w:val="0"/>
        </w:rPr>
        <w:t>&lt;Article&gt;</w:t>
      </w:r>
      <w:r w:rsidRPr="00B07930">
        <w:t>I lisa – artikkel 4 – lõige 2 – punkt d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C429E98" w14:textId="77777777" w:rsidTr="0013785F">
        <w:trPr>
          <w:jc w:val="center"/>
        </w:trPr>
        <w:tc>
          <w:tcPr>
            <w:tcW w:w="9752" w:type="dxa"/>
            <w:gridSpan w:val="2"/>
          </w:tcPr>
          <w:p w14:paraId="38FFE6B6" w14:textId="77777777" w:rsidR="009D5AB4" w:rsidRPr="00B07930" w:rsidRDefault="009D5AB4" w:rsidP="0013785F">
            <w:pPr>
              <w:keepNext/>
            </w:pPr>
          </w:p>
        </w:tc>
      </w:tr>
      <w:tr w:rsidR="009D5AB4" w:rsidRPr="00B07930" w14:paraId="2434CFD2" w14:textId="77777777" w:rsidTr="0013785F">
        <w:trPr>
          <w:jc w:val="center"/>
        </w:trPr>
        <w:tc>
          <w:tcPr>
            <w:tcW w:w="4876" w:type="dxa"/>
            <w:hideMark/>
          </w:tcPr>
          <w:p w14:paraId="32CB1C3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0537A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8583582" w14:textId="77777777" w:rsidTr="0013785F">
        <w:trPr>
          <w:jc w:val="center"/>
        </w:trPr>
        <w:tc>
          <w:tcPr>
            <w:tcW w:w="4876" w:type="dxa"/>
          </w:tcPr>
          <w:p w14:paraId="19157013" w14:textId="77777777" w:rsidR="009D5AB4" w:rsidRPr="00B07930" w:rsidRDefault="009D5AB4" w:rsidP="0013785F">
            <w:pPr>
              <w:pStyle w:val="Normal6"/>
              <w:rPr>
                <w:lang w:val="et-EE"/>
              </w:rPr>
            </w:pPr>
          </w:p>
        </w:tc>
        <w:tc>
          <w:tcPr>
            <w:tcW w:w="4876" w:type="dxa"/>
            <w:hideMark/>
          </w:tcPr>
          <w:p w14:paraId="66795900" w14:textId="77777777" w:rsidR="009D5AB4" w:rsidRPr="00B07930" w:rsidRDefault="009D5AB4" w:rsidP="0013785F">
            <w:pPr>
              <w:pStyle w:val="Normal6"/>
              <w:rPr>
                <w:szCs w:val="24"/>
                <w:lang w:val="et-EE"/>
              </w:rPr>
            </w:pPr>
            <w:r w:rsidRPr="00B07930">
              <w:rPr>
                <w:b/>
                <w:i/>
                <w:lang w:val="et-EE"/>
              </w:rPr>
              <w:t>db)</w:t>
            </w:r>
            <w:r w:rsidRPr="00B07930">
              <w:rPr>
                <w:b/>
                <w:i/>
                <w:lang w:val="et-EE"/>
              </w:rPr>
              <w:tab/>
              <w:t>peamised parameetrid, millel otsuste tegemine põhineb, ja mil määral mõjutavad automatiseeritud otsuste tegemise süsteemid vastuvõetavaid otsuseid.</w:t>
            </w:r>
          </w:p>
        </w:tc>
      </w:tr>
    </w:tbl>
    <w:p w14:paraId="4B09944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989DEF4" w14:textId="77777777" w:rsidR="009D5AB4" w:rsidRPr="00B07930" w:rsidRDefault="009D5AB4" w:rsidP="009D5AB4">
      <w:r w:rsidRPr="00B07930">
        <w:rPr>
          <w:rStyle w:val="HideTWBExt"/>
          <w:noProof w:val="0"/>
        </w:rPr>
        <w:t>&lt;/Amend&gt;</w:t>
      </w:r>
    </w:p>
    <w:p w14:paraId="28E2689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429</w:t>
      </w:r>
      <w:r w:rsidRPr="00B07930">
        <w:rPr>
          <w:rStyle w:val="HideTWBExt"/>
          <w:b w:val="0"/>
          <w:noProof w:val="0"/>
          <w:lang w:val="et-EE"/>
        </w:rPr>
        <w:t>&lt;/NumAm&gt;</w:t>
      </w:r>
    </w:p>
    <w:p w14:paraId="10D3C8D2"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27CBD0D8" w14:textId="77777777" w:rsidR="009D5AB4" w:rsidRPr="00B07930" w:rsidRDefault="009D5AB4" w:rsidP="009D5AB4">
      <w:r w:rsidRPr="00B07930">
        <w:rPr>
          <w:rStyle w:val="HideTWBExt"/>
          <w:noProof w:val="0"/>
        </w:rPr>
        <w:t>&lt;/RepeatBlock-By&gt;</w:t>
      </w:r>
    </w:p>
    <w:p w14:paraId="5117BCE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B76408" w14:textId="77777777" w:rsidR="009D5AB4" w:rsidRPr="00B07930" w:rsidRDefault="009D5AB4" w:rsidP="009D5AB4">
      <w:pPr>
        <w:pStyle w:val="NormalBold"/>
      </w:pPr>
      <w:r w:rsidRPr="00B07930">
        <w:rPr>
          <w:rStyle w:val="HideTWBExt"/>
          <w:b w:val="0"/>
          <w:noProof w:val="0"/>
        </w:rPr>
        <w:t>&lt;Article&gt;</w:t>
      </w:r>
      <w:r w:rsidRPr="00B07930">
        <w:t>I lisa – artikkel 4 – lõige 2 – punkt e</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EF3E52" w14:textId="77777777" w:rsidTr="0013785F">
        <w:trPr>
          <w:jc w:val="center"/>
        </w:trPr>
        <w:tc>
          <w:tcPr>
            <w:tcW w:w="9752" w:type="dxa"/>
            <w:gridSpan w:val="2"/>
          </w:tcPr>
          <w:p w14:paraId="14854686" w14:textId="77777777" w:rsidR="009D5AB4" w:rsidRPr="00B07930" w:rsidRDefault="009D5AB4" w:rsidP="0013785F">
            <w:pPr>
              <w:keepNext/>
            </w:pPr>
          </w:p>
        </w:tc>
      </w:tr>
      <w:tr w:rsidR="009D5AB4" w:rsidRPr="00B07930" w14:paraId="5A9EB07B" w14:textId="77777777" w:rsidTr="0013785F">
        <w:trPr>
          <w:jc w:val="center"/>
        </w:trPr>
        <w:tc>
          <w:tcPr>
            <w:tcW w:w="4876" w:type="dxa"/>
            <w:hideMark/>
          </w:tcPr>
          <w:p w14:paraId="1036C01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F74B05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CDA2FE" w14:textId="77777777" w:rsidTr="0013785F">
        <w:trPr>
          <w:jc w:val="center"/>
        </w:trPr>
        <w:tc>
          <w:tcPr>
            <w:tcW w:w="4876" w:type="dxa"/>
            <w:hideMark/>
          </w:tcPr>
          <w:p w14:paraId="14E55094" w14:textId="77777777" w:rsidR="009D5AB4" w:rsidRPr="00B07930" w:rsidRDefault="009D5AB4" w:rsidP="0013785F">
            <w:pPr>
              <w:pStyle w:val="Normal6"/>
              <w:rPr>
                <w:lang w:val="et-EE"/>
              </w:rPr>
            </w:pPr>
            <w:r w:rsidRPr="00B07930">
              <w:rPr>
                <w:lang w:val="et-EE"/>
              </w:rPr>
              <w:t>e)</w:t>
            </w:r>
            <w:r w:rsidRPr="00B07930">
              <w:rPr>
                <w:lang w:val="et-EE"/>
              </w:rPr>
              <w:tab/>
              <w:t xml:space="preserve">kallutatud ja diskrimineerivate tulemuste tuvastamiseks ja </w:t>
            </w:r>
            <w:r w:rsidRPr="00B07930">
              <w:rPr>
                <w:b/>
                <w:i/>
                <w:lang w:val="et-EE"/>
              </w:rPr>
              <w:t>leevendamiseks</w:t>
            </w:r>
            <w:r w:rsidRPr="00B07930">
              <w:rPr>
                <w:lang w:val="et-EE"/>
              </w:rPr>
              <w:t xml:space="preserve"> võetud meetmed;</w:t>
            </w:r>
          </w:p>
        </w:tc>
        <w:tc>
          <w:tcPr>
            <w:tcW w:w="4876" w:type="dxa"/>
            <w:hideMark/>
          </w:tcPr>
          <w:p w14:paraId="3C50F4D7" w14:textId="77777777" w:rsidR="009D5AB4" w:rsidRPr="00B07930" w:rsidRDefault="009D5AB4" w:rsidP="0013785F">
            <w:pPr>
              <w:pStyle w:val="Normal6"/>
              <w:rPr>
                <w:szCs w:val="24"/>
                <w:lang w:val="et-EE"/>
              </w:rPr>
            </w:pPr>
            <w:r w:rsidRPr="00B07930">
              <w:rPr>
                <w:lang w:val="et-EE"/>
              </w:rPr>
              <w:t>e)</w:t>
            </w:r>
            <w:r w:rsidRPr="00B07930">
              <w:rPr>
                <w:lang w:val="et-EE"/>
              </w:rPr>
              <w:tab/>
              <w:t>kallutatud ja diskrimineerivate tulemuste tuvastamiseks</w:t>
            </w:r>
            <w:r w:rsidRPr="00B07930">
              <w:rPr>
                <w:b/>
                <w:i/>
                <w:lang w:val="et-EE"/>
              </w:rPr>
              <w:t>, leevendamiseks</w:t>
            </w:r>
            <w:r w:rsidRPr="00B07930">
              <w:rPr>
                <w:lang w:val="et-EE"/>
              </w:rPr>
              <w:t xml:space="preserve"> ja </w:t>
            </w:r>
            <w:r w:rsidRPr="00B07930">
              <w:rPr>
                <w:b/>
                <w:i/>
                <w:lang w:val="et-EE"/>
              </w:rPr>
              <w:t>parandamiseks</w:t>
            </w:r>
            <w:r w:rsidRPr="00B07930">
              <w:rPr>
                <w:lang w:val="et-EE"/>
              </w:rPr>
              <w:t xml:space="preserve"> võetud</w:t>
            </w:r>
            <w:r w:rsidRPr="00B07930">
              <w:rPr>
                <w:b/>
                <w:i/>
                <w:lang w:val="et-EE"/>
              </w:rPr>
              <w:t xml:space="preserve"> abinõud ja</w:t>
            </w:r>
            <w:r w:rsidRPr="00B07930">
              <w:rPr>
                <w:lang w:val="et-EE"/>
              </w:rPr>
              <w:t xml:space="preserve"> meetmed;</w:t>
            </w:r>
          </w:p>
        </w:tc>
      </w:tr>
    </w:tbl>
    <w:p w14:paraId="53F2974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CA36B8C" w14:textId="77777777" w:rsidR="009D5AB4" w:rsidRPr="00B07930" w:rsidRDefault="009D5AB4" w:rsidP="009D5AB4">
      <w:r w:rsidRPr="00B07930">
        <w:rPr>
          <w:rStyle w:val="HideTWBExt"/>
          <w:noProof w:val="0"/>
        </w:rPr>
        <w:t>&lt;/Amend&gt;</w:t>
      </w:r>
    </w:p>
    <w:p w14:paraId="328507C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430</w:t>
      </w:r>
      <w:r w:rsidRPr="00B07930">
        <w:rPr>
          <w:rStyle w:val="HideTWBExt"/>
          <w:b w:val="0"/>
          <w:noProof w:val="0"/>
          <w:lang w:val="et-EE"/>
        </w:rPr>
        <w:t>&lt;/NumAm&gt;</w:t>
      </w:r>
    </w:p>
    <w:p w14:paraId="34872EB6"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117CD6A" w14:textId="77777777" w:rsidR="009D5AB4" w:rsidRPr="00B07930" w:rsidRDefault="009D5AB4" w:rsidP="009D5AB4">
      <w:r w:rsidRPr="00B07930">
        <w:rPr>
          <w:rStyle w:val="HideTWBExt"/>
          <w:noProof w:val="0"/>
        </w:rPr>
        <w:t>&lt;/RepeatBlock-By&gt;</w:t>
      </w:r>
    </w:p>
    <w:p w14:paraId="4930386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9F143B3" w14:textId="77777777" w:rsidR="009D5AB4" w:rsidRPr="00B07930" w:rsidRDefault="009D5AB4" w:rsidP="009D5AB4">
      <w:pPr>
        <w:pStyle w:val="NormalBold"/>
      </w:pPr>
      <w:r w:rsidRPr="00B07930">
        <w:rPr>
          <w:rStyle w:val="HideTWBExt"/>
          <w:b w:val="0"/>
          <w:noProof w:val="0"/>
        </w:rPr>
        <w:t>&lt;Article&gt;</w:t>
      </w:r>
      <w:r w:rsidRPr="00B07930">
        <w:t>I lisa – artikkel 4 – lõige 2 – punkt e</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5FA6A8" w14:textId="77777777" w:rsidTr="0013785F">
        <w:trPr>
          <w:jc w:val="center"/>
        </w:trPr>
        <w:tc>
          <w:tcPr>
            <w:tcW w:w="9752" w:type="dxa"/>
            <w:gridSpan w:val="2"/>
          </w:tcPr>
          <w:p w14:paraId="17BF1A46" w14:textId="77777777" w:rsidR="009D5AB4" w:rsidRPr="00B07930" w:rsidRDefault="009D5AB4" w:rsidP="0013785F">
            <w:pPr>
              <w:keepNext/>
            </w:pPr>
          </w:p>
        </w:tc>
      </w:tr>
      <w:tr w:rsidR="009D5AB4" w:rsidRPr="00B07930" w14:paraId="56705445" w14:textId="77777777" w:rsidTr="0013785F">
        <w:trPr>
          <w:jc w:val="center"/>
        </w:trPr>
        <w:tc>
          <w:tcPr>
            <w:tcW w:w="4876" w:type="dxa"/>
            <w:hideMark/>
          </w:tcPr>
          <w:p w14:paraId="0589297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096B8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3A8CC68" w14:textId="77777777" w:rsidTr="0013785F">
        <w:trPr>
          <w:jc w:val="center"/>
        </w:trPr>
        <w:tc>
          <w:tcPr>
            <w:tcW w:w="4876" w:type="dxa"/>
            <w:hideMark/>
          </w:tcPr>
          <w:p w14:paraId="2E5DB6B5" w14:textId="77777777" w:rsidR="009D5AB4" w:rsidRPr="00B07930" w:rsidRDefault="009D5AB4" w:rsidP="0013785F">
            <w:pPr>
              <w:pStyle w:val="Normal6"/>
              <w:rPr>
                <w:lang w:val="et-EE"/>
              </w:rPr>
            </w:pPr>
            <w:r w:rsidRPr="00B07930">
              <w:rPr>
                <w:lang w:val="et-EE"/>
              </w:rPr>
              <w:t>e)</w:t>
            </w:r>
            <w:r w:rsidRPr="00B07930">
              <w:rPr>
                <w:lang w:val="et-EE"/>
              </w:rPr>
              <w:tab/>
              <w:t>kallutatud ja diskrimineerivate tulemuste tuvastamiseks ja leevendamiseks võetud meetmed;</w:t>
            </w:r>
          </w:p>
        </w:tc>
        <w:tc>
          <w:tcPr>
            <w:tcW w:w="4876" w:type="dxa"/>
            <w:hideMark/>
          </w:tcPr>
          <w:p w14:paraId="5C36F6D9" w14:textId="77777777" w:rsidR="009D5AB4" w:rsidRPr="00B07930" w:rsidRDefault="009D5AB4" w:rsidP="0013785F">
            <w:pPr>
              <w:pStyle w:val="Normal6"/>
              <w:rPr>
                <w:szCs w:val="24"/>
                <w:lang w:val="et-EE"/>
              </w:rPr>
            </w:pPr>
            <w:r w:rsidRPr="00B07930">
              <w:rPr>
                <w:lang w:val="et-EE"/>
              </w:rPr>
              <w:t>e)</w:t>
            </w:r>
            <w:r w:rsidRPr="00B07930">
              <w:rPr>
                <w:lang w:val="et-EE"/>
              </w:rPr>
              <w:tab/>
              <w:t>kallutatud ja diskrimineerivate tulemuste tuvastamiseks</w:t>
            </w:r>
            <w:r w:rsidRPr="00B07930">
              <w:rPr>
                <w:b/>
                <w:i/>
                <w:lang w:val="et-EE"/>
              </w:rPr>
              <w:t>, ennetamiseks</w:t>
            </w:r>
            <w:r w:rsidRPr="00B07930">
              <w:rPr>
                <w:lang w:val="et-EE"/>
              </w:rPr>
              <w:t xml:space="preserve"> ja leevendamiseks võetud meetmed;</w:t>
            </w:r>
          </w:p>
        </w:tc>
      </w:tr>
    </w:tbl>
    <w:p w14:paraId="3DB6890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EB288F6" w14:textId="77777777" w:rsidR="009D5AB4" w:rsidRPr="00B07930" w:rsidRDefault="009D5AB4" w:rsidP="009D5AB4">
      <w:r w:rsidRPr="00B07930">
        <w:rPr>
          <w:rStyle w:val="HideTWBExt"/>
          <w:noProof w:val="0"/>
        </w:rPr>
        <w:t>&lt;/Amend&gt;</w:t>
      </w:r>
    </w:p>
    <w:p w14:paraId="272D8B8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431</w:t>
      </w:r>
      <w:r w:rsidRPr="00B07930">
        <w:rPr>
          <w:rStyle w:val="HideTWBExt"/>
          <w:b w:val="0"/>
          <w:noProof w:val="0"/>
          <w:lang w:val="et-EE"/>
        </w:rPr>
        <w:t>&lt;/NumAm&gt;</w:t>
      </w:r>
    </w:p>
    <w:p w14:paraId="194EA56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792CB882" w14:textId="77777777" w:rsidR="009D5AB4" w:rsidRPr="00B07930" w:rsidRDefault="009D5AB4" w:rsidP="009D5AB4">
      <w:r w:rsidRPr="00B07930">
        <w:rPr>
          <w:rStyle w:val="HideTWBExt"/>
          <w:noProof w:val="0"/>
        </w:rPr>
        <w:t>&lt;/RepeatBlock-By&gt;</w:t>
      </w:r>
    </w:p>
    <w:p w14:paraId="43AF4DB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745FE8A" w14:textId="77777777" w:rsidR="009D5AB4" w:rsidRPr="00B07930" w:rsidRDefault="009D5AB4" w:rsidP="009D5AB4">
      <w:pPr>
        <w:pStyle w:val="NormalBold"/>
      </w:pPr>
      <w:r w:rsidRPr="00B07930">
        <w:rPr>
          <w:rStyle w:val="HideTWBExt"/>
          <w:b w:val="0"/>
          <w:noProof w:val="0"/>
        </w:rPr>
        <w:t>&lt;Article&gt;</w:t>
      </w:r>
      <w:r w:rsidRPr="00B07930">
        <w:t>I lisa – artikkel 4 – lõige 2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10673C" w14:textId="77777777" w:rsidTr="0013785F">
        <w:trPr>
          <w:jc w:val="center"/>
        </w:trPr>
        <w:tc>
          <w:tcPr>
            <w:tcW w:w="9752" w:type="dxa"/>
            <w:gridSpan w:val="2"/>
          </w:tcPr>
          <w:p w14:paraId="1342B46D" w14:textId="77777777" w:rsidR="009D5AB4" w:rsidRPr="00B07930" w:rsidRDefault="009D5AB4" w:rsidP="0013785F">
            <w:pPr>
              <w:keepNext/>
            </w:pPr>
          </w:p>
        </w:tc>
      </w:tr>
      <w:tr w:rsidR="009D5AB4" w:rsidRPr="00B07930" w14:paraId="7A1ED0C4" w14:textId="77777777" w:rsidTr="0013785F">
        <w:trPr>
          <w:jc w:val="center"/>
        </w:trPr>
        <w:tc>
          <w:tcPr>
            <w:tcW w:w="4876" w:type="dxa"/>
            <w:hideMark/>
          </w:tcPr>
          <w:p w14:paraId="6D550DA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2F9F45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B176C3E" w14:textId="77777777" w:rsidTr="0013785F">
        <w:trPr>
          <w:jc w:val="center"/>
        </w:trPr>
        <w:tc>
          <w:tcPr>
            <w:tcW w:w="4876" w:type="dxa"/>
            <w:hideMark/>
          </w:tcPr>
          <w:p w14:paraId="0B3BED76" w14:textId="77777777" w:rsidR="009D5AB4" w:rsidRPr="00B07930" w:rsidRDefault="009D5AB4" w:rsidP="0013785F">
            <w:pPr>
              <w:pStyle w:val="Normal6"/>
              <w:rPr>
                <w:lang w:val="et-EE"/>
              </w:rPr>
            </w:pPr>
            <w:r w:rsidRPr="00B07930">
              <w:rPr>
                <w:lang w:val="et-EE"/>
              </w:rPr>
              <w:t>f)</w:t>
            </w:r>
            <w:r w:rsidRPr="00B07930">
              <w:rPr>
                <w:lang w:val="et-EE"/>
              </w:rPr>
              <w:tab/>
              <w:t>inimjärelevalve mehhanismid;</w:t>
            </w:r>
          </w:p>
        </w:tc>
        <w:tc>
          <w:tcPr>
            <w:tcW w:w="4876" w:type="dxa"/>
            <w:hideMark/>
          </w:tcPr>
          <w:p w14:paraId="15117DE5" w14:textId="77777777" w:rsidR="009D5AB4" w:rsidRPr="00B07930" w:rsidRDefault="009D5AB4" w:rsidP="0013785F">
            <w:pPr>
              <w:pStyle w:val="Normal6"/>
              <w:rPr>
                <w:szCs w:val="24"/>
                <w:lang w:val="et-EE"/>
              </w:rPr>
            </w:pPr>
            <w:r w:rsidRPr="00B07930">
              <w:rPr>
                <w:lang w:val="et-EE"/>
              </w:rPr>
              <w:t>f)</w:t>
            </w:r>
            <w:r w:rsidRPr="00B07930">
              <w:rPr>
                <w:lang w:val="et-EE"/>
              </w:rPr>
              <w:tab/>
              <w:t>inimjärelevalve mehhanismid</w:t>
            </w:r>
            <w:r w:rsidRPr="00B07930">
              <w:rPr>
                <w:b/>
                <w:i/>
                <w:lang w:val="et-EE"/>
              </w:rPr>
              <w:t>, mille eesmärk on ennetada või minimeerida riske tervisele, ohutusele või põhiõigustele, mis võivad olla tingitud algoritmiliste juhtimissüsteemide kasutamisest</w:t>
            </w:r>
            <w:r w:rsidRPr="00B07930">
              <w:rPr>
                <w:lang w:val="et-EE"/>
              </w:rPr>
              <w:t>;</w:t>
            </w:r>
          </w:p>
        </w:tc>
      </w:tr>
    </w:tbl>
    <w:p w14:paraId="2CA06D4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18C0B37" w14:textId="77777777" w:rsidR="009D5AB4" w:rsidRPr="00B07930" w:rsidRDefault="009D5AB4" w:rsidP="009D5AB4">
      <w:r w:rsidRPr="00B07930">
        <w:rPr>
          <w:rStyle w:val="HideTWBExt"/>
          <w:noProof w:val="0"/>
        </w:rPr>
        <w:t>&lt;/Amend&gt;</w:t>
      </w:r>
    </w:p>
    <w:p w14:paraId="6075E32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432</w:t>
      </w:r>
      <w:r w:rsidRPr="00B07930">
        <w:rPr>
          <w:rStyle w:val="HideTWBExt"/>
          <w:b w:val="0"/>
          <w:noProof w:val="0"/>
          <w:lang w:val="et-EE"/>
        </w:rPr>
        <w:t>&lt;/NumAm&gt;</w:t>
      </w:r>
    </w:p>
    <w:p w14:paraId="2597DD8E"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E1B65A1" w14:textId="77777777" w:rsidR="009D5AB4" w:rsidRPr="00B07930" w:rsidRDefault="009D5AB4" w:rsidP="009D5AB4">
      <w:r w:rsidRPr="00B07930">
        <w:rPr>
          <w:rStyle w:val="HideTWBExt"/>
          <w:noProof w:val="0"/>
        </w:rPr>
        <w:t>&lt;/RepeatBlock-By&gt;</w:t>
      </w:r>
    </w:p>
    <w:p w14:paraId="0C16B18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DA61C74" w14:textId="77777777" w:rsidR="009D5AB4" w:rsidRPr="00B07930" w:rsidRDefault="009D5AB4" w:rsidP="009D5AB4">
      <w:pPr>
        <w:pStyle w:val="NormalBold"/>
      </w:pPr>
      <w:r w:rsidRPr="00B07930">
        <w:rPr>
          <w:rStyle w:val="HideTWBExt"/>
          <w:b w:val="0"/>
          <w:noProof w:val="0"/>
        </w:rPr>
        <w:t>&lt;Article&gt;</w:t>
      </w:r>
      <w:r w:rsidRPr="00B07930">
        <w:t>I lisa – artikkel 4 – lõige 2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0723513" w14:textId="77777777" w:rsidTr="0013785F">
        <w:trPr>
          <w:jc w:val="center"/>
        </w:trPr>
        <w:tc>
          <w:tcPr>
            <w:tcW w:w="9752" w:type="dxa"/>
            <w:gridSpan w:val="2"/>
          </w:tcPr>
          <w:p w14:paraId="489E6AC0" w14:textId="77777777" w:rsidR="009D5AB4" w:rsidRPr="00B07930" w:rsidRDefault="009D5AB4" w:rsidP="0013785F">
            <w:pPr>
              <w:keepNext/>
            </w:pPr>
          </w:p>
        </w:tc>
      </w:tr>
      <w:tr w:rsidR="009D5AB4" w:rsidRPr="00B07930" w14:paraId="1F9C5BBC" w14:textId="77777777" w:rsidTr="0013785F">
        <w:trPr>
          <w:jc w:val="center"/>
        </w:trPr>
        <w:tc>
          <w:tcPr>
            <w:tcW w:w="4876" w:type="dxa"/>
            <w:hideMark/>
          </w:tcPr>
          <w:p w14:paraId="386ACDE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469F30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1AB8111" w14:textId="77777777" w:rsidTr="0013785F">
        <w:trPr>
          <w:jc w:val="center"/>
        </w:trPr>
        <w:tc>
          <w:tcPr>
            <w:tcW w:w="4876" w:type="dxa"/>
            <w:hideMark/>
          </w:tcPr>
          <w:p w14:paraId="4C780434" w14:textId="77777777" w:rsidR="009D5AB4" w:rsidRPr="00B07930" w:rsidRDefault="009D5AB4" w:rsidP="0013785F">
            <w:pPr>
              <w:pStyle w:val="Normal6"/>
              <w:rPr>
                <w:lang w:val="et-EE"/>
              </w:rPr>
            </w:pPr>
            <w:r w:rsidRPr="00B07930">
              <w:rPr>
                <w:lang w:val="et-EE"/>
              </w:rPr>
              <w:t>f)</w:t>
            </w:r>
            <w:r w:rsidRPr="00B07930">
              <w:rPr>
                <w:lang w:val="et-EE"/>
              </w:rPr>
              <w:tab/>
              <w:t xml:space="preserve">inimjärelevalve </w:t>
            </w:r>
            <w:r w:rsidRPr="00B07930">
              <w:rPr>
                <w:b/>
                <w:i/>
                <w:lang w:val="et-EE"/>
              </w:rPr>
              <w:t>mehhanismid</w:t>
            </w:r>
            <w:r w:rsidRPr="00B07930">
              <w:rPr>
                <w:lang w:val="et-EE"/>
              </w:rPr>
              <w:t>;</w:t>
            </w:r>
          </w:p>
        </w:tc>
        <w:tc>
          <w:tcPr>
            <w:tcW w:w="4876" w:type="dxa"/>
            <w:hideMark/>
          </w:tcPr>
          <w:p w14:paraId="33460E9E" w14:textId="77777777" w:rsidR="009D5AB4" w:rsidRPr="00B07930" w:rsidRDefault="009D5AB4" w:rsidP="0013785F">
            <w:pPr>
              <w:pStyle w:val="Normal6"/>
              <w:rPr>
                <w:szCs w:val="24"/>
                <w:lang w:val="et-EE"/>
              </w:rPr>
            </w:pPr>
            <w:r w:rsidRPr="00B07930">
              <w:rPr>
                <w:lang w:val="et-EE"/>
              </w:rPr>
              <w:t>f)</w:t>
            </w:r>
            <w:r w:rsidRPr="00B07930">
              <w:rPr>
                <w:lang w:val="et-EE"/>
              </w:rPr>
              <w:tab/>
              <w:t xml:space="preserve">inimjärelevalve </w:t>
            </w:r>
            <w:r w:rsidRPr="00B07930">
              <w:rPr>
                <w:b/>
                <w:i/>
                <w:lang w:val="et-EE"/>
              </w:rPr>
              <w:t>ja läbivaatamismehhanismid</w:t>
            </w:r>
            <w:r w:rsidRPr="00B07930">
              <w:rPr>
                <w:lang w:val="et-EE"/>
              </w:rPr>
              <w:t>;</w:t>
            </w:r>
          </w:p>
        </w:tc>
      </w:tr>
    </w:tbl>
    <w:p w14:paraId="4B832F7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C083E2" w14:textId="77777777" w:rsidR="009D5AB4" w:rsidRPr="00B07930" w:rsidRDefault="009D5AB4" w:rsidP="009D5AB4">
      <w:r w:rsidRPr="00B07930">
        <w:rPr>
          <w:rStyle w:val="HideTWBExt"/>
          <w:noProof w:val="0"/>
        </w:rPr>
        <w:t>&lt;/Amend&gt;</w:t>
      </w:r>
    </w:p>
    <w:p w14:paraId="606943E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433</w:t>
      </w:r>
      <w:r w:rsidRPr="00B07930">
        <w:rPr>
          <w:rStyle w:val="HideTWBExt"/>
          <w:b w:val="0"/>
          <w:noProof w:val="0"/>
          <w:lang w:val="et-EE"/>
        </w:rPr>
        <w:t>&lt;/NumAm&gt;</w:t>
      </w:r>
    </w:p>
    <w:p w14:paraId="415EAACB"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67CAF839" w14:textId="77777777" w:rsidR="009D5AB4" w:rsidRPr="00B07930" w:rsidRDefault="009D5AB4" w:rsidP="009D5AB4">
      <w:r w:rsidRPr="00B07930">
        <w:rPr>
          <w:rStyle w:val="HideTWBExt"/>
          <w:noProof w:val="0"/>
        </w:rPr>
        <w:t>&lt;/RepeatBlock-By&gt;</w:t>
      </w:r>
    </w:p>
    <w:p w14:paraId="70A191A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15E7411" w14:textId="77777777" w:rsidR="009D5AB4" w:rsidRPr="00B07930" w:rsidRDefault="009D5AB4" w:rsidP="009D5AB4">
      <w:pPr>
        <w:pStyle w:val="NormalBold"/>
      </w:pPr>
      <w:r w:rsidRPr="00B07930">
        <w:rPr>
          <w:rStyle w:val="HideTWBExt"/>
          <w:b w:val="0"/>
          <w:noProof w:val="0"/>
        </w:rPr>
        <w:t>&lt;Article&gt;</w:t>
      </w:r>
      <w:r w:rsidRPr="00B07930">
        <w:t>I lisa – artikkel 4 – lõige 2 – punkt g</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C166385" w14:textId="77777777" w:rsidTr="0013785F">
        <w:trPr>
          <w:jc w:val="center"/>
        </w:trPr>
        <w:tc>
          <w:tcPr>
            <w:tcW w:w="9752" w:type="dxa"/>
            <w:gridSpan w:val="2"/>
          </w:tcPr>
          <w:p w14:paraId="1F9757F7" w14:textId="77777777" w:rsidR="009D5AB4" w:rsidRPr="00B07930" w:rsidRDefault="009D5AB4" w:rsidP="0013785F">
            <w:pPr>
              <w:keepNext/>
            </w:pPr>
          </w:p>
        </w:tc>
      </w:tr>
      <w:tr w:rsidR="009D5AB4" w:rsidRPr="00B07930" w14:paraId="599A1BA7" w14:textId="77777777" w:rsidTr="0013785F">
        <w:trPr>
          <w:jc w:val="center"/>
        </w:trPr>
        <w:tc>
          <w:tcPr>
            <w:tcW w:w="4876" w:type="dxa"/>
            <w:hideMark/>
          </w:tcPr>
          <w:p w14:paraId="51F49A8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FDA026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5B97924" w14:textId="77777777" w:rsidTr="0013785F">
        <w:trPr>
          <w:jc w:val="center"/>
        </w:trPr>
        <w:tc>
          <w:tcPr>
            <w:tcW w:w="4876" w:type="dxa"/>
            <w:hideMark/>
          </w:tcPr>
          <w:p w14:paraId="0823BC66" w14:textId="77777777" w:rsidR="009D5AB4" w:rsidRPr="00B07930" w:rsidRDefault="009D5AB4" w:rsidP="0013785F">
            <w:pPr>
              <w:pStyle w:val="Normal6"/>
              <w:rPr>
                <w:lang w:val="et-EE"/>
              </w:rPr>
            </w:pPr>
            <w:r w:rsidRPr="00B07930">
              <w:rPr>
                <w:lang w:val="et-EE"/>
              </w:rPr>
              <w:t>g)</w:t>
            </w:r>
            <w:r w:rsidRPr="00B07930">
              <w:rPr>
                <w:lang w:val="et-EE"/>
              </w:rPr>
              <w:tab/>
              <w:t>mõjutatud töötajatele ja üksikettevõtjatele mõeldud koolitus- ja toetusmeetmed.</w:t>
            </w:r>
          </w:p>
        </w:tc>
        <w:tc>
          <w:tcPr>
            <w:tcW w:w="4876" w:type="dxa"/>
            <w:hideMark/>
          </w:tcPr>
          <w:p w14:paraId="5DFF49A7" w14:textId="77777777" w:rsidR="009D5AB4" w:rsidRPr="00B07930" w:rsidRDefault="009D5AB4" w:rsidP="0013785F">
            <w:pPr>
              <w:pStyle w:val="Normal6"/>
              <w:rPr>
                <w:szCs w:val="24"/>
                <w:lang w:val="et-EE"/>
              </w:rPr>
            </w:pPr>
            <w:r w:rsidRPr="00B07930">
              <w:rPr>
                <w:lang w:val="et-EE"/>
              </w:rPr>
              <w:t>g)</w:t>
            </w:r>
            <w:r w:rsidRPr="00B07930">
              <w:rPr>
                <w:lang w:val="et-EE"/>
              </w:rPr>
              <w:tab/>
              <w:t>mõjutatud töötajatele ja üksikettevõtjatele mõeldud koolitus- ja toetusmeetmed</w:t>
            </w:r>
            <w:r w:rsidRPr="00B07930">
              <w:rPr>
                <w:b/>
                <w:i/>
                <w:lang w:val="et-EE"/>
              </w:rPr>
              <w:t xml:space="preserve"> ning selliseid süsteeme rakendavatele ja kasutavatele juhtidele</w:t>
            </w:r>
            <w:r w:rsidRPr="00B07930">
              <w:rPr>
                <w:lang w:val="et-EE"/>
              </w:rPr>
              <w:t>.</w:t>
            </w:r>
          </w:p>
        </w:tc>
      </w:tr>
    </w:tbl>
    <w:p w14:paraId="57691C0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664994B" w14:textId="77777777" w:rsidR="009D5AB4" w:rsidRPr="00B07930" w:rsidRDefault="009D5AB4" w:rsidP="009D5AB4">
      <w:r w:rsidRPr="00B07930">
        <w:rPr>
          <w:rStyle w:val="HideTWBExt"/>
          <w:noProof w:val="0"/>
        </w:rPr>
        <w:t>&lt;/Amend&gt;</w:t>
      </w:r>
    </w:p>
    <w:p w14:paraId="0593B21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434</w:t>
      </w:r>
      <w:r w:rsidRPr="00B07930">
        <w:rPr>
          <w:rStyle w:val="HideTWBExt"/>
          <w:b w:val="0"/>
          <w:noProof w:val="0"/>
          <w:lang w:val="et-EE"/>
        </w:rPr>
        <w:t>&lt;/NumAm&gt;</w:t>
      </w:r>
    </w:p>
    <w:p w14:paraId="0E25097C"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DE992B1" w14:textId="77777777" w:rsidR="009D5AB4" w:rsidRPr="00B07930" w:rsidRDefault="009D5AB4" w:rsidP="009D5AB4">
      <w:r w:rsidRPr="00B07930">
        <w:rPr>
          <w:rStyle w:val="HideTWBExt"/>
          <w:noProof w:val="0"/>
        </w:rPr>
        <w:t>&lt;/RepeatBlock-By&gt;</w:t>
      </w:r>
    </w:p>
    <w:p w14:paraId="44AD766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DA5238A" w14:textId="77777777" w:rsidR="009D5AB4" w:rsidRPr="00B07930" w:rsidRDefault="009D5AB4" w:rsidP="009D5AB4">
      <w:pPr>
        <w:pStyle w:val="NormalBold"/>
      </w:pPr>
      <w:r w:rsidRPr="00B07930">
        <w:rPr>
          <w:rStyle w:val="HideTWBExt"/>
          <w:b w:val="0"/>
          <w:noProof w:val="0"/>
        </w:rPr>
        <w:t>&lt;Article&gt;</w:t>
      </w:r>
      <w:r w:rsidRPr="00B07930">
        <w:t>I lisa – artikkel 4 – lõige 2 – punkt g</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10BCF8E" w14:textId="77777777" w:rsidTr="0013785F">
        <w:trPr>
          <w:jc w:val="center"/>
        </w:trPr>
        <w:tc>
          <w:tcPr>
            <w:tcW w:w="9752" w:type="dxa"/>
            <w:gridSpan w:val="2"/>
          </w:tcPr>
          <w:p w14:paraId="53514D35" w14:textId="77777777" w:rsidR="009D5AB4" w:rsidRPr="00B07930" w:rsidRDefault="009D5AB4" w:rsidP="0013785F">
            <w:pPr>
              <w:keepNext/>
            </w:pPr>
          </w:p>
        </w:tc>
      </w:tr>
      <w:tr w:rsidR="009D5AB4" w:rsidRPr="00B07930" w14:paraId="75019F09" w14:textId="77777777" w:rsidTr="0013785F">
        <w:trPr>
          <w:jc w:val="center"/>
        </w:trPr>
        <w:tc>
          <w:tcPr>
            <w:tcW w:w="4876" w:type="dxa"/>
            <w:hideMark/>
          </w:tcPr>
          <w:p w14:paraId="6D266A9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5D4851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D61F78E" w14:textId="77777777" w:rsidTr="0013785F">
        <w:trPr>
          <w:jc w:val="center"/>
        </w:trPr>
        <w:tc>
          <w:tcPr>
            <w:tcW w:w="4876" w:type="dxa"/>
            <w:hideMark/>
          </w:tcPr>
          <w:p w14:paraId="5A3F0F95" w14:textId="77777777" w:rsidR="009D5AB4" w:rsidRPr="00B07930" w:rsidRDefault="009D5AB4" w:rsidP="0013785F">
            <w:pPr>
              <w:pStyle w:val="Normal6"/>
              <w:rPr>
                <w:lang w:val="et-EE"/>
              </w:rPr>
            </w:pPr>
            <w:r w:rsidRPr="00B07930">
              <w:rPr>
                <w:lang w:val="et-EE"/>
              </w:rPr>
              <w:t>g)</w:t>
            </w:r>
            <w:r w:rsidRPr="00B07930">
              <w:rPr>
                <w:lang w:val="et-EE"/>
              </w:rPr>
              <w:tab/>
              <w:t xml:space="preserve">mõjutatud </w:t>
            </w:r>
            <w:r w:rsidRPr="00B07930">
              <w:rPr>
                <w:b/>
                <w:i/>
                <w:lang w:val="et-EE"/>
              </w:rPr>
              <w:t>töötajatele ja üksikettevõtjatele</w:t>
            </w:r>
            <w:r w:rsidRPr="00B07930">
              <w:rPr>
                <w:lang w:val="et-EE"/>
              </w:rPr>
              <w:t xml:space="preserve"> mõeldud koolitus- ja toetusmeetmed.</w:t>
            </w:r>
          </w:p>
        </w:tc>
        <w:tc>
          <w:tcPr>
            <w:tcW w:w="4876" w:type="dxa"/>
            <w:hideMark/>
          </w:tcPr>
          <w:p w14:paraId="4045B5F3" w14:textId="77777777" w:rsidR="009D5AB4" w:rsidRPr="00B07930" w:rsidRDefault="009D5AB4" w:rsidP="0013785F">
            <w:pPr>
              <w:pStyle w:val="Normal6"/>
              <w:rPr>
                <w:szCs w:val="24"/>
                <w:lang w:val="et-EE"/>
              </w:rPr>
            </w:pPr>
            <w:r w:rsidRPr="00B07930">
              <w:rPr>
                <w:lang w:val="et-EE"/>
              </w:rPr>
              <w:t>g)</w:t>
            </w:r>
            <w:r w:rsidRPr="00B07930">
              <w:rPr>
                <w:lang w:val="et-EE"/>
              </w:rPr>
              <w:tab/>
              <w:t xml:space="preserve">mõjutatud </w:t>
            </w:r>
            <w:r w:rsidRPr="00B07930">
              <w:rPr>
                <w:b/>
                <w:i/>
                <w:lang w:val="et-EE"/>
              </w:rPr>
              <w:t>töö tegijatele</w:t>
            </w:r>
            <w:r w:rsidRPr="00B07930">
              <w:rPr>
                <w:lang w:val="et-EE"/>
              </w:rPr>
              <w:t xml:space="preserve"> mõeldud koolitus- ja toetusmeetmed.</w:t>
            </w:r>
          </w:p>
        </w:tc>
      </w:tr>
    </w:tbl>
    <w:p w14:paraId="4262D8F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2AD937" w14:textId="77777777" w:rsidR="009D5AB4" w:rsidRPr="00B07930" w:rsidRDefault="009D5AB4" w:rsidP="009D5AB4">
      <w:r w:rsidRPr="00B07930">
        <w:rPr>
          <w:rStyle w:val="HideTWBExt"/>
          <w:noProof w:val="0"/>
        </w:rPr>
        <w:t>&lt;/Amend&gt;</w:t>
      </w:r>
    </w:p>
    <w:p w14:paraId="76457CC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435</w:t>
      </w:r>
      <w:r w:rsidRPr="00B07930">
        <w:rPr>
          <w:rStyle w:val="HideTWBExt"/>
          <w:b w:val="0"/>
          <w:noProof w:val="0"/>
          <w:lang w:val="et-EE"/>
        </w:rPr>
        <w:t>&lt;/NumAm&gt;</w:t>
      </w:r>
    </w:p>
    <w:p w14:paraId="62D19013"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w:t>
      </w:r>
      <w:r w:rsidRPr="00B07930">
        <w:rPr>
          <w:rStyle w:val="HideTWBExt"/>
          <w:b w:val="0"/>
          <w:noProof w:val="0"/>
        </w:rPr>
        <w:t>&lt;/Members&gt;</w:t>
      </w:r>
    </w:p>
    <w:p w14:paraId="1C910D62" w14:textId="77777777" w:rsidR="009D5AB4" w:rsidRPr="00B07930" w:rsidRDefault="009D5AB4" w:rsidP="009D5AB4">
      <w:r w:rsidRPr="00B07930">
        <w:rPr>
          <w:rStyle w:val="HideTWBExt"/>
          <w:noProof w:val="0"/>
        </w:rPr>
        <w:t>&lt;/RepeatBlock-By&gt;</w:t>
      </w:r>
    </w:p>
    <w:p w14:paraId="03BB325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F86B687" w14:textId="77777777" w:rsidR="009D5AB4" w:rsidRPr="00B07930" w:rsidRDefault="009D5AB4" w:rsidP="009D5AB4">
      <w:pPr>
        <w:pStyle w:val="NormalBold"/>
      </w:pPr>
      <w:r w:rsidRPr="00B07930">
        <w:rPr>
          <w:rStyle w:val="HideTWBExt"/>
          <w:b w:val="0"/>
          <w:noProof w:val="0"/>
        </w:rPr>
        <w:t>&lt;Article&gt;</w:t>
      </w:r>
      <w:r w:rsidRPr="00B07930">
        <w:t>I lisa – artikkel 4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EC97435" w14:textId="77777777" w:rsidTr="0013785F">
        <w:trPr>
          <w:jc w:val="center"/>
        </w:trPr>
        <w:tc>
          <w:tcPr>
            <w:tcW w:w="9752" w:type="dxa"/>
            <w:gridSpan w:val="2"/>
          </w:tcPr>
          <w:p w14:paraId="2E15361B" w14:textId="77777777" w:rsidR="009D5AB4" w:rsidRPr="00B07930" w:rsidRDefault="009D5AB4" w:rsidP="0013785F">
            <w:pPr>
              <w:keepNext/>
            </w:pPr>
          </w:p>
        </w:tc>
      </w:tr>
      <w:tr w:rsidR="009D5AB4" w:rsidRPr="00B07930" w14:paraId="615FF412" w14:textId="77777777" w:rsidTr="0013785F">
        <w:trPr>
          <w:jc w:val="center"/>
        </w:trPr>
        <w:tc>
          <w:tcPr>
            <w:tcW w:w="4876" w:type="dxa"/>
            <w:hideMark/>
          </w:tcPr>
          <w:p w14:paraId="117C239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26F42B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B0323A3" w14:textId="77777777" w:rsidTr="0013785F">
        <w:trPr>
          <w:jc w:val="center"/>
        </w:trPr>
        <w:tc>
          <w:tcPr>
            <w:tcW w:w="4876" w:type="dxa"/>
          </w:tcPr>
          <w:p w14:paraId="39234535" w14:textId="77777777" w:rsidR="009D5AB4" w:rsidRPr="00B07930" w:rsidRDefault="009D5AB4" w:rsidP="0013785F">
            <w:pPr>
              <w:pStyle w:val="Normal6"/>
              <w:rPr>
                <w:lang w:val="et-EE"/>
              </w:rPr>
            </w:pPr>
          </w:p>
        </w:tc>
        <w:tc>
          <w:tcPr>
            <w:tcW w:w="4876" w:type="dxa"/>
            <w:hideMark/>
          </w:tcPr>
          <w:p w14:paraId="1922E6F6" w14:textId="77777777" w:rsidR="009D5AB4" w:rsidRPr="00B07930" w:rsidRDefault="009D5AB4" w:rsidP="0013785F">
            <w:pPr>
              <w:pStyle w:val="Normal6"/>
              <w:rPr>
                <w:szCs w:val="24"/>
                <w:lang w:val="et-EE"/>
              </w:rPr>
            </w:pPr>
            <w:r w:rsidRPr="00B07930">
              <w:rPr>
                <w:b/>
                <w:i/>
                <w:lang w:val="et-EE"/>
              </w:rPr>
              <w:t>2a.</w:t>
            </w:r>
            <w:r w:rsidRPr="00B07930">
              <w:rPr>
                <w:b/>
                <w:i/>
                <w:lang w:val="et-EE"/>
              </w:rPr>
              <w:tab/>
              <w:t>Liikmesriigid tagavad, et otsused mis tahes uue tehisintellekti või algoritmilise juhtimise vahendi kasutuselevõtu kohta töökohal tehakse õiglase kaasotsustamise teel, mis võimaldab osalistel esitada vastuväiteid mis tahes uue vahendi kasutuselevõtule, kui sellega võib kaasneda reaalne oht töötajate õigustele ja kui sellised süsteemid on süsteemselt kallutatud või neis esinevad süsteemsed vead või neis peitub oht töö tegijate vaimsele või füüsilisele heaolule või töötervishoiule ja -ohutusele.</w:t>
            </w:r>
          </w:p>
        </w:tc>
      </w:tr>
    </w:tbl>
    <w:p w14:paraId="727B0DD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5CFB59E" w14:textId="77777777" w:rsidR="009D5AB4" w:rsidRPr="00B07930" w:rsidRDefault="009D5AB4" w:rsidP="009D5AB4">
      <w:r w:rsidRPr="00B07930">
        <w:rPr>
          <w:rStyle w:val="HideTWBExt"/>
          <w:noProof w:val="0"/>
        </w:rPr>
        <w:t>&lt;/Amend&gt;</w:t>
      </w:r>
    </w:p>
    <w:p w14:paraId="1B8858A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436</w:t>
      </w:r>
      <w:r w:rsidRPr="00B07930">
        <w:rPr>
          <w:rStyle w:val="HideTWBExt"/>
          <w:b w:val="0"/>
          <w:noProof w:val="0"/>
          <w:lang w:val="et-EE"/>
        </w:rPr>
        <w:t>&lt;/NumAm&gt;</w:t>
      </w:r>
    </w:p>
    <w:p w14:paraId="58BE065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D070142" w14:textId="77777777" w:rsidR="009D5AB4" w:rsidRPr="00B07930" w:rsidRDefault="009D5AB4" w:rsidP="009D5AB4">
      <w:r w:rsidRPr="00B07930">
        <w:rPr>
          <w:rStyle w:val="HideTWBExt"/>
          <w:noProof w:val="0"/>
        </w:rPr>
        <w:t>&lt;/RepeatBlock-By&gt;</w:t>
      </w:r>
    </w:p>
    <w:p w14:paraId="60C7E62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FD4D083" w14:textId="77777777" w:rsidR="009D5AB4" w:rsidRPr="00B07930" w:rsidRDefault="009D5AB4" w:rsidP="009D5AB4">
      <w:pPr>
        <w:pStyle w:val="NormalBold"/>
      </w:pPr>
      <w:r w:rsidRPr="00B07930">
        <w:rPr>
          <w:rStyle w:val="HideTWBExt"/>
          <w:b w:val="0"/>
          <w:noProof w:val="0"/>
        </w:rPr>
        <w:t>&lt;Article&gt;</w:t>
      </w:r>
      <w:r w:rsidRPr="00B07930">
        <w:t>I lisa – artikkel 4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BBCB49" w14:textId="77777777" w:rsidTr="0013785F">
        <w:trPr>
          <w:jc w:val="center"/>
        </w:trPr>
        <w:tc>
          <w:tcPr>
            <w:tcW w:w="9752" w:type="dxa"/>
            <w:gridSpan w:val="2"/>
          </w:tcPr>
          <w:p w14:paraId="52501ED6" w14:textId="77777777" w:rsidR="009D5AB4" w:rsidRPr="00B07930" w:rsidRDefault="009D5AB4" w:rsidP="0013785F">
            <w:pPr>
              <w:keepNext/>
            </w:pPr>
          </w:p>
        </w:tc>
      </w:tr>
      <w:tr w:rsidR="009D5AB4" w:rsidRPr="00B07930" w14:paraId="38596A7B" w14:textId="77777777" w:rsidTr="0013785F">
        <w:trPr>
          <w:jc w:val="center"/>
        </w:trPr>
        <w:tc>
          <w:tcPr>
            <w:tcW w:w="4876" w:type="dxa"/>
            <w:hideMark/>
          </w:tcPr>
          <w:p w14:paraId="4D729DA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1175D0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A0D82D3" w14:textId="77777777" w:rsidTr="0013785F">
        <w:trPr>
          <w:jc w:val="center"/>
        </w:trPr>
        <w:tc>
          <w:tcPr>
            <w:tcW w:w="4876" w:type="dxa"/>
          </w:tcPr>
          <w:p w14:paraId="5956B158" w14:textId="77777777" w:rsidR="009D5AB4" w:rsidRPr="00B07930" w:rsidRDefault="009D5AB4" w:rsidP="0013785F">
            <w:pPr>
              <w:pStyle w:val="Normal6"/>
              <w:rPr>
                <w:lang w:val="et-EE"/>
              </w:rPr>
            </w:pPr>
          </w:p>
        </w:tc>
        <w:tc>
          <w:tcPr>
            <w:tcW w:w="4876" w:type="dxa"/>
            <w:hideMark/>
          </w:tcPr>
          <w:p w14:paraId="6DDE73CD" w14:textId="77777777" w:rsidR="009D5AB4" w:rsidRPr="00B07930" w:rsidRDefault="009D5AB4" w:rsidP="0013785F">
            <w:pPr>
              <w:pStyle w:val="Normal6"/>
              <w:rPr>
                <w:szCs w:val="24"/>
                <w:lang w:val="et-EE"/>
              </w:rPr>
            </w:pPr>
            <w:r w:rsidRPr="00B07930">
              <w:rPr>
                <w:b/>
                <w:i/>
                <w:lang w:val="et-EE"/>
              </w:rPr>
              <w:t>2a.</w:t>
            </w:r>
            <w:r w:rsidRPr="00B07930">
              <w:rPr>
                <w:b/>
                <w:i/>
                <w:lang w:val="et-EE"/>
              </w:rPr>
              <w:tab/>
              <w:t>Liikmesriigid tagavad, et direktiivi 2002/14/EÜ artikli 2 punktides f ja g määratletud töötajate esindajate teavitamine ja nende nõustamine tööandja poolt hõlmab ka otsuseid, mis tõenäoliselt toovad kaasa algoritmilise juhtimise kasutuselevõtmise või olulised muudatused selle kasutamises. Töötajate esindajaid võib abistada nende valitud ekspert, kui see on vajalik teavitamise ja nõustamise objektiks oleva küsimuse uurimiseks ning arvamuse koostamiseks. Kui tööandjal või teenuste hankijal on asjaomases liikmesriigis üle 250 töötaja, kannab eksperdi kulud tööandja või teenuste hankija, tingimusel et need on proportsionaalsed. Liikmesriigid võivad määrata kindlaks eksperditaotluste esitamise sageduse, tagades samal ajal abi tulemuslikkuse.</w:t>
            </w:r>
          </w:p>
        </w:tc>
      </w:tr>
    </w:tbl>
    <w:p w14:paraId="43609C2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C53C3FB" w14:textId="77777777" w:rsidR="009D5AB4" w:rsidRPr="00B07930" w:rsidRDefault="009D5AB4" w:rsidP="009D5AB4">
      <w:r w:rsidRPr="00B07930">
        <w:rPr>
          <w:rStyle w:val="HideTWBExt"/>
          <w:noProof w:val="0"/>
        </w:rPr>
        <w:t>&lt;/Amend&gt;</w:t>
      </w:r>
    </w:p>
    <w:p w14:paraId="3D8DE17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437</w:t>
      </w:r>
      <w:r w:rsidRPr="00B07930">
        <w:rPr>
          <w:rStyle w:val="HideTWBExt"/>
          <w:b w:val="0"/>
          <w:noProof w:val="0"/>
          <w:lang w:val="et-EE"/>
        </w:rPr>
        <w:t>&lt;/NumAm&gt;</w:t>
      </w:r>
    </w:p>
    <w:p w14:paraId="070EF23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36FD27E"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3EB1ECA" w14:textId="77777777" w:rsidR="009D5AB4" w:rsidRPr="00B07930" w:rsidRDefault="009D5AB4" w:rsidP="009D5AB4">
      <w:r w:rsidRPr="00B07930">
        <w:rPr>
          <w:rStyle w:val="HideTWBExt"/>
          <w:noProof w:val="0"/>
        </w:rPr>
        <w:t>&lt;/RepeatBlock-By&gt;</w:t>
      </w:r>
    </w:p>
    <w:p w14:paraId="7E08FE4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A0ED968" w14:textId="77777777" w:rsidR="009D5AB4" w:rsidRPr="00B07930" w:rsidRDefault="009D5AB4" w:rsidP="009D5AB4">
      <w:pPr>
        <w:pStyle w:val="NormalBold"/>
      </w:pPr>
      <w:r w:rsidRPr="00B07930">
        <w:rPr>
          <w:rStyle w:val="HideTWBExt"/>
          <w:b w:val="0"/>
          <w:noProof w:val="0"/>
        </w:rPr>
        <w:t>&lt;Article&gt;</w:t>
      </w:r>
      <w:r w:rsidRPr="00B07930">
        <w:t>I lisa – artikkel 4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FB39ABB" w14:textId="77777777" w:rsidTr="0013785F">
        <w:trPr>
          <w:jc w:val="center"/>
        </w:trPr>
        <w:tc>
          <w:tcPr>
            <w:tcW w:w="9752" w:type="dxa"/>
            <w:gridSpan w:val="2"/>
          </w:tcPr>
          <w:p w14:paraId="66B743DE" w14:textId="77777777" w:rsidR="009D5AB4" w:rsidRPr="00B07930" w:rsidRDefault="009D5AB4" w:rsidP="0013785F">
            <w:pPr>
              <w:keepNext/>
            </w:pPr>
          </w:p>
        </w:tc>
      </w:tr>
      <w:tr w:rsidR="009D5AB4" w:rsidRPr="00B07930" w14:paraId="41A6E3D1" w14:textId="77777777" w:rsidTr="0013785F">
        <w:trPr>
          <w:jc w:val="center"/>
        </w:trPr>
        <w:tc>
          <w:tcPr>
            <w:tcW w:w="4876" w:type="dxa"/>
            <w:hideMark/>
          </w:tcPr>
          <w:p w14:paraId="4843ADC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76FA8A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D091E38" w14:textId="77777777" w:rsidTr="0013785F">
        <w:trPr>
          <w:jc w:val="center"/>
        </w:trPr>
        <w:tc>
          <w:tcPr>
            <w:tcW w:w="4876" w:type="dxa"/>
          </w:tcPr>
          <w:p w14:paraId="3A7EA324" w14:textId="77777777" w:rsidR="009D5AB4" w:rsidRPr="00B07930" w:rsidRDefault="009D5AB4" w:rsidP="0013785F">
            <w:pPr>
              <w:pStyle w:val="Normal6"/>
              <w:rPr>
                <w:lang w:val="et-EE"/>
              </w:rPr>
            </w:pPr>
          </w:p>
        </w:tc>
        <w:tc>
          <w:tcPr>
            <w:tcW w:w="4876" w:type="dxa"/>
            <w:hideMark/>
          </w:tcPr>
          <w:p w14:paraId="27456A3B" w14:textId="77777777" w:rsidR="009D5AB4" w:rsidRPr="00B07930" w:rsidRDefault="009D5AB4" w:rsidP="0013785F">
            <w:pPr>
              <w:pStyle w:val="Normal6"/>
              <w:rPr>
                <w:szCs w:val="24"/>
                <w:lang w:val="et-EE"/>
              </w:rPr>
            </w:pPr>
            <w:r w:rsidRPr="00B07930">
              <w:rPr>
                <w:b/>
                <w:i/>
                <w:lang w:val="et-EE"/>
              </w:rPr>
              <w:t>2a.</w:t>
            </w:r>
            <w:r w:rsidRPr="00B07930">
              <w:rPr>
                <w:b/>
                <w:i/>
                <w:lang w:val="et-EE"/>
              </w:rPr>
              <w:tab/>
              <w:t>Töötajate esindajaid võib abistada nende valitud ekspert, kui see on vajalik teavitamise ja nõustamise objektiks oleva küsimuse uurimiseks ning arvamuse koostamiseks. Kui tööandjal on asjaomases liikmesriigis üle 250 töötaja, kannab eksperdi kulud tööandja, tingimusel et need on proportsionaalsed. Liikmesriigid võivad määrata kindlaks eksperditaotluste esitamise sageduse, tagades samal ajal abi tulemuslikkuse.</w:t>
            </w:r>
          </w:p>
        </w:tc>
      </w:tr>
    </w:tbl>
    <w:p w14:paraId="51D91A7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0D84190" w14:textId="77777777" w:rsidR="009D5AB4" w:rsidRPr="00B07930" w:rsidRDefault="009D5AB4" w:rsidP="009D5AB4">
      <w:r w:rsidRPr="00B07930">
        <w:rPr>
          <w:rStyle w:val="HideTWBExt"/>
          <w:noProof w:val="0"/>
        </w:rPr>
        <w:t>&lt;/Amend&gt;</w:t>
      </w:r>
    </w:p>
    <w:p w14:paraId="34849FF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438</w:t>
      </w:r>
      <w:r w:rsidRPr="00B07930">
        <w:rPr>
          <w:rStyle w:val="HideTWBExt"/>
          <w:b w:val="0"/>
          <w:noProof w:val="0"/>
          <w:lang w:val="et-EE"/>
        </w:rPr>
        <w:t>&lt;/NumAm&gt;</w:t>
      </w:r>
    </w:p>
    <w:p w14:paraId="5EF9C402"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EE1758B" w14:textId="77777777" w:rsidR="009D5AB4" w:rsidRPr="00B07930" w:rsidRDefault="009D5AB4" w:rsidP="009D5AB4">
      <w:r w:rsidRPr="00B07930">
        <w:rPr>
          <w:rStyle w:val="HideTWBExt"/>
          <w:noProof w:val="0"/>
        </w:rPr>
        <w:t>&lt;/RepeatBlock-By&gt;</w:t>
      </w:r>
    </w:p>
    <w:p w14:paraId="1A670FC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ED59E5B" w14:textId="77777777" w:rsidR="009D5AB4" w:rsidRPr="00B07930" w:rsidRDefault="009D5AB4" w:rsidP="009D5AB4">
      <w:pPr>
        <w:pStyle w:val="NormalBold"/>
      </w:pPr>
      <w:r w:rsidRPr="00B07930">
        <w:rPr>
          <w:rStyle w:val="HideTWBExt"/>
          <w:b w:val="0"/>
          <w:noProof w:val="0"/>
        </w:rPr>
        <w:t>&lt;Article&gt;</w:t>
      </w:r>
      <w:r w:rsidRPr="00B07930">
        <w:t>I lisa – artikkel 4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68E72EB" w14:textId="77777777" w:rsidTr="0013785F">
        <w:trPr>
          <w:jc w:val="center"/>
        </w:trPr>
        <w:tc>
          <w:tcPr>
            <w:tcW w:w="9752" w:type="dxa"/>
            <w:gridSpan w:val="2"/>
          </w:tcPr>
          <w:p w14:paraId="6429116D" w14:textId="77777777" w:rsidR="009D5AB4" w:rsidRPr="00B07930" w:rsidRDefault="009D5AB4" w:rsidP="0013785F">
            <w:pPr>
              <w:keepNext/>
            </w:pPr>
          </w:p>
        </w:tc>
      </w:tr>
      <w:tr w:rsidR="009D5AB4" w:rsidRPr="00B07930" w14:paraId="4CEA86B1" w14:textId="77777777" w:rsidTr="0013785F">
        <w:trPr>
          <w:jc w:val="center"/>
        </w:trPr>
        <w:tc>
          <w:tcPr>
            <w:tcW w:w="4876" w:type="dxa"/>
            <w:hideMark/>
          </w:tcPr>
          <w:p w14:paraId="71DB5F8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7EDE80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0A28DBA" w14:textId="77777777" w:rsidTr="0013785F">
        <w:trPr>
          <w:jc w:val="center"/>
        </w:trPr>
        <w:tc>
          <w:tcPr>
            <w:tcW w:w="4876" w:type="dxa"/>
          </w:tcPr>
          <w:p w14:paraId="5C3E18B4" w14:textId="77777777" w:rsidR="009D5AB4" w:rsidRPr="00B07930" w:rsidRDefault="009D5AB4" w:rsidP="0013785F">
            <w:pPr>
              <w:pStyle w:val="Normal6"/>
              <w:rPr>
                <w:lang w:val="et-EE"/>
              </w:rPr>
            </w:pPr>
          </w:p>
        </w:tc>
        <w:tc>
          <w:tcPr>
            <w:tcW w:w="4876" w:type="dxa"/>
            <w:hideMark/>
          </w:tcPr>
          <w:p w14:paraId="55469A84" w14:textId="77777777" w:rsidR="009D5AB4" w:rsidRPr="00B07930" w:rsidRDefault="009D5AB4" w:rsidP="0013785F">
            <w:pPr>
              <w:pStyle w:val="Normal6"/>
              <w:rPr>
                <w:szCs w:val="24"/>
                <w:lang w:val="et-EE"/>
              </w:rPr>
            </w:pPr>
            <w:r w:rsidRPr="00B07930">
              <w:rPr>
                <w:b/>
                <w:i/>
                <w:lang w:val="et-EE"/>
              </w:rPr>
              <w:t>2a.</w:t>
            </w:r>
            <w:r w:rsidRPr="00B07930">
              <w:rPr>
                <w:b/>
                <w:i/>
                <w:lang w:val="et-EE"/>
              </w:rPr>
              <w:tab/>
              <w:t>Käesolev direktiiv ei piira teavitamise ja konsulteerimise osas direktiivi 89/391/EMÜ ega Euroopa Parlamendi ja nõukogu direktiivide 2002/14/EÜ ja 2009/38/EÜ kohaldamist.</w:t>
            </w:r>
          </w:p>
        </w:tc>
      </w:tr>
    </w:tbl>
    <w:p w14:paraId="4723CEE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3C4F51E" w14:textId="77777777" w:rsidR="009D5AB4" w:rsidRPr="00B07930" w:rsidRDefault="009D5AB4" w:rsidP="009D5AB4">
      <w:r w:rsidRPr="00B07930">
        <w:rPr>
          <w:rStyle w:val="HideTWBExt"/>
          <w:noProof w:val="0"/>
        </w:rPr>
        <w:t>&lt;/Amend&gt;</w:t>
      </w:r>
    </w:p>
    <w:p w14:paraId="4A3B994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439</w:t>
      </w:r>
      <w:r w:rsidRPr="00B07930">
        <w:rPr>
          <w:rStyle w:val="HideTWBExt"/>
          <w:b w:val="0"/>
          <w:noProof w:val="0"/>
          <w:lang w:val="et-EE"/>
        </w:rPr>
        <w:t>&lt;/NumAm&gt;</w:t>
      </w:r>
    </w:p>
    <w:p w14:paraId="6B7439E4"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w:t>
      </w:r>
      <w:r w:rsidRPr="00B07930">
        <w:rPr>
          <w:rStyle w:val="HideTWBExt"/>
          <w:b w:val="0"/>
          <w:noProof w:val="0"/>
        </w:rPr>
        <w:t>&lt;/Members&gt;</w:t>
      </w:r>
    </w:p>
    <w:p w14:paraId="64DDDEC1" w14:textId="77777777" w:rsidR="009D5AB4" w:rsidRPr="00B07930" w:rsidRDefault="009D5AB4" w:rsidP="009D5AB4">
      <w:r w:rsidRPr="00B07930">
        <w:rPr>
          <w:rStyle w:val="HideTWBExt"/>
          <w:noProof w:val="0"/>
        </w:rPr>
        <w:t>&lt;/RepeatBlock-By&gt;</w:t>
      </w:r>
    </w:p>
    <w:p w14:paraId="2EB786E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1C012C1" w14:textId="77777777" w:rsidR="009D5AB4" w:rsidRPr="00B07930" w:rsidRDefault="009D5AB4" w:rsidP="009D5AB4">
      <w:pPr>
        <w:pStyle w:val="NormalBold"/>
      </w:pPr>
      <w:r w:rsidRPr="00B07930">
        <w:rPr>
          <w:rStyle w:val="HideTWBExt"/>
          <w:b w:val="0"/>
          <w:noProof w:val="0"/>
        </w:rPr>
        <w:t>&lt;Article&gt;</w:t>
      </w:r>
      <w:r w:rsidRPr="00B07930">
        <w:t>I lisa – artikkel 4 – lõige 2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85C05D" w14:textId="77777777" w:rsidTr="0013785F">
        <w:trPr>
          <w:jc w:val="center"/>
        </w:trPr>
        <w:tc>
          <w:tcPr>
            <w:tcW w:w="9752" w:type="dxa"/>
            <w:gridSpan w:val="2"/>
          </w:tcPr>
          <w:p w14:paraId="509C5C17" w14:textId="77777777" w:rsidR="009D5AB4" w:rsidRPr="00B07930" w:rsidRDefault="009D5AB4" w:rsidP="0013785F">
            <w:pPr>
              <w:keepNext/>
            </w:pPr>
          </w:p>
        </w:tc>
      </w:tr>
      <w:tr w:rsidR="009D5AB4" w:rsidRPr="00B07930" w14:paraId="5E650AAD" w14:textId="77777777" w:rsidTr="0013785F">
        <w:trPr>
          <w:jc w:val="center"/>
        </w:trPr>
        <w:tc>
          <w:tcPr>
            <w:tcW w:w="4876" w:type="dxa"/>
            <w:hideMark/>
          </w:tcPr>
          <w:p w14:paraId="3B3179B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4182C3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FA0DFDB" w14:textId="77777777" w:rsidTr="0013785F">
        <w:trPr>
          <w:jc w:val="center"/>
        </w:trPr>
        <w:tc>
          <w:tcPr>
            <w:tcW w:w="4876" w:type="dxa"/>
          </w:tcPr>
          <w:p w14:paraId="655780D0" w14:textId="77777777" w:rsidR="009D5AB4" w:rsidRPr="00B07930" w:rsidRDefault="009D5AB4" w:rsidP="0013785F">
            <w:pPr>
              <w:pStyle w:val="Normal6"/>
              <w:rPr>
                <w:lang w:val="et-EE"/>
              </w:rPr>
            </w:pPr>
          </w:p>
        </w:tc>
        <w:tc>
          <w:tcPr>
            <w:tcW w:w="4876" w:type="dxa"/>
            <w:hideMark/>
          </w:tcPr>
          <w:p w14:paraId="68F58FF7" w14:textId="77777777" w:rsidR="009D5AB4" w:rsidRPr="00B07930" w:rsidRDefault="009D5AB4" w:rsidP="0013785F">
            <w:pPr>
              <w:pStyle w:val="Normal6"/>
              <w:rPr>
                <w:szCs w:val="24"/>
                <w:lang w:val="et-EE"/>
              </w:rPr>
            </w:pPr>
            <w:r w:rsidRPr="00B07930">
              <w:rPr>
                <w:b/>
                <w:i/>
                <w:lang w:val="et-EE"/>
              </w:rPr>
              <w:t>2b.</w:t>
            </w:r>
            <w:r w:rsidRPr="00B07930">
              <w:rPr>
                <w:b/>
                <w:i/>
                <w:lang w:val="et-EE"/>
              </w:rPr>
              <w:tab/>
              <w:t>Nende vajaduste täitmiseks vajalikke investeeringuid ning muid olulisi muudatusi töökorralduses või töömeetodites tuleks tutvustada ja arutada töötajate esindajatega. Algoritmiliste juhtimissüsteemide kasutuselevõtt äriühingutes ja muudes organisatsioonides peaks olema osa kollektiivläbirääkimistest nii sektori kui ka äriühingu tasandil. Kollektiivlepingutes tuleks käsitleda ka VKEde töötajaid, kellel ei pruugi olla esindajaid.</w:t>
            </w:r>
          </w:p>
        </w:tc>
      </w:tr>
    </w:tbl>
    <w:p w14:paraId="49B8A85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C1E7B34" w14:textId="77777777" w:rsidR="009D5AB4" w:rsidRPr="00B07930" w:rsidRDefault="009D5AB4" w:rsidP="009D5AB4">
      <w:r w:rsidRPr="00B07930">
        <w:rPr>
          <w:rStyle w:val="HideTWBExt"/>
          <w:noProof w:val="0"/>
        </w:rPr>
        <w:t>&lt;/Amend&gt;</w:t>
      </w:r>
    </w:p>
    <w:p w14:paraId="401697B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440</w:t>
      </w:r>
      <w:r w:rsidRPr="00B07930">
        <w:rPr>
          <w:rStyle w:val="HideTWBExt"/>
          <w:b w:val="0"/>
          <w:noProof w:val="0"/>
          <w:lang w:val="et-EE"/>
        </w:rPr>
        <w:t>&lt;/NumAm&gt;</w:t>
      </w:r>
    </w:p>
    <w:p w14:paraId="3DC80660"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DA96D1D" w14:textId="77777777" w:rsidR="009D5AB4" w:rsidRPr="00B07930" w:rsidRDefault="009D5AB4" w:rsidP="009D5AB4">
      <w:r w:rsidRPr="00B07930">
        <w:rPr>
          <w:rStyle w:val="HideTWBExt"/>
          <w:noProof w:val="0"/>
        </w:rPr>
        <w:t>&lt;/RepeatBlock-By&gt;</w:t>
      </w:r>
    </w:p>
    <w:p w14:paraId="27CBBC0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DF8AE0F" w14:textId="77777777" w:rsidR="009D5AB4" w:rsidRPr="00B07930" w:rsidRDefault="009D5AB4" w:rsidP="009D5AB4">
      <w:pPr>
        <w:pStyle w:val="NormalBold"/>
      </w:pPr>
      <w:r w:rsidRPr="00B07930">
        <w:rPr>
          <w:rStyle w:val="HideTWBExt"/>
          <w:b w:val="0"/>
          <w:noProof w:val="0"/>
        </w:rPr>
        <w:t>&lt;Article&gt;</w:t>
      </w:r>
      <w:r w:rsidRPr="00B07930">
        <w:t>I lisa – artikkel 4 – lõige 2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00EFAE8" w14:textId="77777777" w:rsidTr="0013785F">
        <w:trPr>
          <w:jc w:val="center"/>
        </w:trPr>
        <w:tc>
          <w:tcPr>
            <w:tcW w:w="9752" w:type="dxa"/>
            <w:gridSpan w:val="2"/>
          </w:tcPr>
          <w:p w14:paraId="583A4FA9" w14:textId="77777777" w:rsidR="009D5AB4" w:rsidRPr="00B07930" w:rsidRDefault="009D5AB4" w:rsidP="0013785F">
            <w:pPr>
              <w:keepNext/>
            </w:pPr>
          </w:p>
        </w:tc>
      </w:tr>
      <w:tr w:rsidR="009D5AB4" w:rsidRPr="00B07930" w14:paraId="3D3A04F5" w14:textId="77777777" w:rsidTr="0013785F">
        <w:trPr>
          <w:jc w:val="center"/>
        </w:trPr>
        <w:tc>
          <w:tcPr>
            <w:tcW w:w="4876" w:type="dxa"/>
            <w:hideMark/>
          </w:tcPr>
          <w:p w14:paraId="69BC816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FBE290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B7EE53F" w14:textId="77777777" w:rsidTr="0013785F">
        <w:trPr>
          <w:jc w:val="center"/>
        </w:trPr>
        <w:tc>
          <w:tcPr>
            <w:tcW w:w="4876" w:type="dxa"/>
          </w:tcPr>
          <w:p w14:paraId="75DD030B" w14:textId="77777777" w:rsidR="009D5AB4" w:rsidRPr="00B07930" w:rsidRDefault="009D5AB4" w:rsidP="0013785F">
            <w:pPr>
              <w:pStyle w:val="Normal6"/>
              <w:rPr>
                <w:lang w:val="et-EE"/>
              </w:rPr>
            </w:pPr>
          </w:p>
        </w:tc>
        <w:tc>
          <w:tcPr>
            <w:tcW w:w="4876" w:type="dxa"/>
            <w:hideMark/>
          </w:tcPr>
          <w:p w14:paraId="3ACAA73F" w14:textId="77777777" w:rsidR="009D5AB4" w:rsidRPr="00B07930" w:rsidRDefault="009D5AB4" w:rsidP="0013785F">
            <w:pPr>
              <w:pStyle w:val="Normal6"/>
              <w:rPr>
                <w:szCs w:val="24"/>
                <w:lang w:val="et-EE"/>
              </w:rPr>
            </w:pPr>
            <w:r w:rsidRPr="00B07930">
              <w:rPr>
                <w:b/>
                <w:i/>
                <w:lang w:val="et-EE"/>
              </w:rPr>
              <w:t>2c.</w:t>
            </w:r>
            <w:r w:rsidRPr="00B07930">
              <w:rPr>
                <w:b/>
                <w:i/>
                <w:lang w:val="et-EE"/>
              </w:rPr>
              <w:tab/>
              <w:t>Ettevõtjad, kes soovivad rakendada algoritmilise juhtimise vahendeid, peavad enne muudatuste rakendamist ja korrapäraselt kogu algoritmilise süsteemi olelusringi jooksul viima läbi mõjuhinnangud.</w:t>
            </w:r>
          </w:p>
        </w:tc>
      </w:tr>
    </w:tbl>
    <w:p w14:paraId="1E2D4EB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B30CDF7" w14:textId="77777777" w:rsidR="009D5AB4" w:rsidRPr="00B07930" w:rsidRDefault="009D5AB4" w:rsidP="009D5AB4">
      <w:r w:rsidRPr="00B07930">
        <w:rPr>
          <w:rStyle w:val="HideTWBExt"/>
          <w:noProof w:val="0"/>
        </w:rPr>
        <w:t>&lt;/Amend&gt;</w:t>
      </w:r>
    </w:p>
    <w:p w14:paraId="3257952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441</w:t>
      </w:r>
      <w:r w:rsidRPr="00B07930">
        <w:rPr>
          <w:rStyle w:val="HideTWBExt"/>
          <w:b w:val="0"/>
          <w:noProof w:val="0"/>
          <w:lang w:val="et-EE"/>
        </w:rPr>
        <w:t>&lt;/NumAm&gt;</w:t>
      </w:r>
    </w:p>
    <w:p w14:paraId="6502457F"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330FFCA" w14:textId="77777777" w:rsidR="009D5AB4" w:rsidRPr="00B07930" w:rsidRDefault="009D5AB4" w:rsidP="009D5AB4">
      <w:r w:rsidRPr="00B07930">
        <w:rPr>
          <w:rStyle w:val="HideTWBExt"/>
          <w:noProof w:val="0"/>
        </w:rPr>
        <w:t>&lt;/RepeatBlock-By&gt;</w:t>
      </w:r>
    </w:p>
    <w:p w14:paraId="29D1BC6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E34A077" w14:textId="77777777" w:rsidR="009D5AB4" w:rsidRPr="00B07930" w:rsidRDefault="009D5AB4" w:rsidP="009D5AB4">
      <w:pPr>
        <w:pStyle w:val="NormalBold"/>
      </w:pPr>
      <w:r w:rsidRPr="00B07930">
        <w:rPr>
          <w:rStyle w:val="HideTWBExt"/>
          <w:b w:val="0"/>
          <w:noProof w:val="0"/>
        </w:rPr>
        <w:t>&lt;Article&gt;</w:t>
      </w:r>
      <w:r w:rsidRPr="00B07930">
        <w:t>I lisa – artikkel 4 – lõige 2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6BD1EF9" w14:textId="77777777" w:rsidTr="0013785F">
        <w:trPr>
          <w:jc w:val="center"/>
        </w:trPr>
        <w:tc>
          <w:tcPr>
            <w:tcW w:w="9752" w:type="dxa"/>
            <w:gridSpan w:val="2"/>
          </w:tcPr>
          <w:p w14:paraId="73FCDD27" w14:textId="77777777" w:rsidR="009D5AB4" w:rsidRPr="00B07930" w:rsidRDefault="009D5AB4" w:rsidP="0013785F">
            <w:pPr>
              <w:keepNext/>
            </w:pPr>
          </w:p>
        </w:tc>
      </w:tr>
      <w:tr w:rsidR="009D5AB4" w:rsidRPr="00B07930" w14:paraId="73FA7DDB" w14:textId="77777777" w:rsidTr="0013785F">
        <w:trPr>
          <w:jc w:val="center"/>
        </w:trPr>
        <w:tc>
          <w:tcPr>
            <w:tcW w:w="4876" w:type="dxa"/>
            <w:hideMark/>
          </w:tcPr>
          <w:p w14:paraId="605A0F6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0D86D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DDB0253" w14:textId="77777777" w:rsidTr="0013785F">
        <w:trPr>
          <w:jc w:val="center"/>
        </w:trPr>
        <w:tc>
          <w:tcPr>
            <w:tcW w:w="4876" w:type="dxa"/>
          </w:tcPr>
          <w:p w14:paraId="6BBB2AB9" w14:textId="77777777" w:rsidR="009D5AB4" w:rsidRPr="00B07930" w:rsidRDefault="009D5AB4" w:rsidP="0013785F">
            <w:pPr>
              <w:pStyle w:val="Normal6"/>
              <w:rPr>
                <w:lang w:val="et-EE"/>
              </w:rPr>
            </w:pPr>
          </w:p>
        </w:tc>
        <w:tc>
          <w:tcPr>
            <w:tcW w:w="4876" w:type="dxa"/>
            <w:hideMark/>
          </w:tcPr>
          <w:p w14:paraId="0662F844" w14:textId="77777777" w:rsidR="009D5AB4" w:rsidRPr="00B07930" w:rsidRDefault="009D5AB4" w:rsidP="0013785F">
            <w:pPr>
              <w:pStyle w:val="Normal6"/>
              <w:rPr>
                <w:szCs w:val="24"/>
                <w:lang w:val="et-EE"/>
              </w:rPr>
            </w:pPr>
            <w:r w:rsidRPr="00B07930">
              <w:rPr>
                <w:b/>
                <w:i/>
                <w:lang w:val="et-EE"/>
              </w:rPr>
              <w:t>2d.</w:t>
            </w:r>
            <w:r w:rsidRPr="00B07930">
              <w:rPr>
                <w:b/>
                <w:i/>
                <w:lang w:val="et-EE"/>
              </w:rPr>
              <w:tab/>
              <w:t>Tööd tegevate isikute esindajatel on õigus küsida abi sõltumatult eksperdilt, kui see on vajalik teavitamise ja nõustamise objektiks oleva küsimuse uurimiseks ning otsuse sõnastamiseks.</w:t>
            </w:r>
          </w:p>
        </w:tc>
      </w:tr>
    </w:tbl>
    <w:p w14:paraId="75F4F7C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1D26E06" w14:textId="77777777" w:rsidR="009D5AB4" w:rsidRPr="00B07930" w:rsidRDefault="009D5AB4" w:rsidP="009D5AB4">
      <w:r w:rsidRPr="00B07930">
        <w:rPr>
          <w:rStyle w:val="HideTWBExt"/>
          <w:noProof w:val="0"/>
        </w:rPr>
        <w:t>&lt;/Amend&gt;</w:t>
      </w:r>
    </w:p>
    <w:p w14:paraId="1A2D55F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442</w:t>
      </w:r>
      <w:r w:rsidRPr="00B07930">
        <w:rPr>
          <w:rStyle w:val="HideTWBExt"/>
          <w:b w:val="0"/>
          <w:noProof w:val="0"/>
          <w:lang w:val="et-EE"/>
        </w:rPr>
        <w:t>&lt;/NumAm&gt;</w:t>
      </w:r>
    </w:p>
    <w:p w14:paraId="5847CA1B"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552164CB" w14:textId="77777777" w:rsidR="009D5AB4" w:rsidRPr="00B07930" w:rsidRDefault="009D5AB4" w:rsidP="009D5AB4">
      <w:r w:rsidRPr="00B07930">
        <w:rPr>
          <w:rStyle w:val="HideTWBExt"/>
          <w:noProof w:val="0"/>
        </w:rPr>
        <w:t>&lt;/RepeatBlock-By&gt;</w:t>
      </w:r>
    </w:p>
    <w:p w14:paraId="7D24AAA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2B443AF" w14:textId="77777777" w:rsidR="009D5AB4" w:rsidRPr="00B07930" w:rsidRDefault="009D5AB4" w:rsidP="009D5AB4">
      <w:pPr>
        <w:pStyle w:val="NormalBold"/>
      </w:pPr>
      <w:r w:rsidRPr="00B07930">
        <w:rPr>
          <w:rStyle w:val="HideTWBExt"/>
          <w:b w:val="0"/>
          <w:noProof w:val="0"/>
        </w:rPr>
        <w:t>&lt;Article&gt;</w:t>
      </w:r>
      <w:r w:rsidRPr="00B07930">
        <w:t>I lisa – artikkel 4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E809980" w14:textId="77777777" w:rsidTr="0013785F">
        <w:trPr>
          <w:jc w:val="center"/>
        </w:trPr>
        <w:tc>
          <w:tcPr>
            <w:tcW w:w="9752" w:type="dxa"/>
            <w:gridSpan w:val="2"/>
          </w:tcPr>
          <w:p w14:paraId="589530DE" w14:textId="77777777" w:rsidR="009D5AB4" w:rsidRPr="00B07930" w:rsidRDefault="009D5AB4" w:rsidP="0013785F">
            <w:pPr>
              <w:keepNext/>
            </w:pPr>
          </w:p>
        </w:tc>
      </w:tr>
      <w:tr w:rsidR="009D5AB4" w:rsidRPr="00B07930" w14:paraId="5E4BB648" w14:textId="77777777" w:rsidTr="0013785F">
        <w:trPr>
          <w:jc w:val="center"/>
        </w:trPr>
        <w:tc>
          <w:tcPr>
            <w:tcW w:w="4876" w:type="dxa"/>
            <w:hideMark/>
          </w:tcPr>
          <w:p w14:paraId="568DC71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81AFC3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CA41570" w14:textId="77777777" w:rsidTr="0013785F">
        <w:trPr>
          <w:jc w:val="center"/>
        </w:trPr>
        <w:tc>
          <w:tcPr>
            <w:tcW w:w="4876" w:type="dxa"/>
          </w:tcPr>
          <w:p w14:paraId="199CC73E" w14:textId="77777777" w:rsidR="009D5AB4" w:rsidRPr="00B07930" w:rsidRDefault="009D5AB4" w:rsidP="0013785F">
            <w:pPr>
              <w:pStyle w:val="Normal6"/>
              <w:rPr>
                <w:lang w:val="et-EE"/>
              </w:rPr>
            </w:pPr>
          </w:p>
        </w:tc>
        <w:tc>
          <w:tcPr>
            <w:tcW w:w="4876" w:type="dxa"/>
            <w:hideMark/>
          </w:tcPr>
          <w:p w14:paraId="2E945C42" w14:textId="77777777" w:rsidR="009D5AB4" w:rsidRPr="00B07930" w:rsidRDefault="009D5AB4" w:rsidP="0013785F">
            <w:pPr>
              <w:pStyle w:val="Normal6"/>
              <w:jc w:val="center"/>
              <w:rPr>
                <w:szCs w:val="24"/>
                <w:lang w:val="et-EE"/>
              </w:rPr>
            </w:pPr>
            <w:r w:rsidRPr="00B07930">
              <w:rPr>
                <w:b/>
                <w:i/>
                <w:lang w:val="et-EE"/>
              </w:rPr>
              <w:t>Artikkel 4a</w:t>
            </w:r>
          </w:p>
        </w:tc>
      </w:tr>
      <w:tr w:rsidR="009D5AB4" w:rsidRPr="00B07930" w14:paraId="183B1D88" w14:textId="77777777" w:rsidTr="0013785F">
        <w:trPr>
          <w:jc w:val="center"/>
        </w:trPr>
        <w:tc>
          <w:tcPr>
            <w:tcW w:w="4876" w:type="dxa"/>
          </w:tcPr>
          <w:p w14:paraId="0DD72BC7" w14:textId="77777777" w:rsidR="009D5AB4" w:rsidRPr="00B07930" w:rsidRDefault="009D5AB4" w:rsidP="0013785F">
            <w:pPr>
              <w:pStyle w:val="Normal6"/>
              <w:rPr>
                <w:lang w:val="et-EE"/>
              </w:rPr>
            </w:pPr>
          </w:p>
        </w:tc>
        <w:tc>
          <w:tcPr>
            <w:tcW w:w="4876" w:type="dxa"/>
            <w:hideMark/>
          </w:tcPr>
          <w:p w14:paraId="12B72CB7" w14:textId="77777777" w:rsidR="009D5AB4" w:rsidRPr="00B07930" w:rsidRDefault="009D5AB4" w:rsidP="0013785F">
            <w:pPr>
              <w:pStyle w:val="Normal6"/>
              <w:jc w:val="center"/>
              <w:rPr>
                <w:szCs w:val="24"/>
                <w:lang w:val="et-EE"/>
              </w:rPr>
            </w:pPr>
            <w:r w:rsidRPr="00B07930">
              <w:rPr>
                <w:b/>
                <w:i/>
                <w:lang w:val="et-EE"/>
              </w:rPr>
              <w:t>Teave ja konsultatsioonid</w:t>
            </w:r>
          </w:p>
        </w:tc>
      </w:tr>
      <w:tr w:rsidR="009D5AB4" w:rsidRPr="00B07930" w14:paraId="495DC3A5" w14:textId="77777777" w:rsidTr="0013785F">
        <w:trPr>
          <w:jc w:val="center"/>
        </w:trPr>
        <w:tc>
          <w:tcPr>
            <w:tcW w:w="4876" w:type="dxa"/>
          </w:tcPr>
          <w:p w14:paraId="2EE8B4F6" w14:textId="77777777" w:rsidR="009D5AB4" w:rsidRPr="00B07930" w:rsidRDefault="009D5AB4" w:rsidP="0013785F">
            <w:pPr>
              <w:pStyle w:val="Normal6"/>
              <w:rPr>
                <w:lang w:val="et-EE"/>
              </w:rPr>
            </w:pPr>
          </w:p>
        </w:tc>
        <w:tc>
          <w:tcPr>
            <w:tcW w:w="4876" w:type="dxa"/>
            <w:hideMark/>
          </w:tcPr>
          <w:p w14:paraId="307310F1" w14:textId="77777777" w:rsidR="009D5AB4" w:rsidRPr="00B07930" w:rsidRDefault="009D5AB4" w:rsidP="0013785F">
            <w:pPr>
              <w:pStyle w:val="Normal6"/>
              <w:rPr>
                <w:szCs w:val="24"/>
                <w:lang w:val="et-EE"/>
              </w:rPr>
            </w:pPr>
            <w:r w:rsidRPr="00B07930">
              <w:rPr>
                <w:b/>
                <w:i/>
                <w:lang w:val="et-EE"/>
              </w:rPr>
              <w:t>1. Käesolev direktiiv ei piira direktiivi 89/391/EMÜ kohaldamist teavitamise ja konsulteerimise küsimuses ega direktiivi 2002/14/EÜ ning Euroopa Parlamendi ja nõukogu direktiivi 2009/38/EÜ (18) kohaldamist.</w:t>
            </w:r>
          </w:p>
        </w:tc>
      </w:tr>
      <w:tr w:rsidR="009D5AB4" w:rsidRPr="00B07930" w14:paraId="6B4C966A" w14:textId="77777777" w:rsidTr="0013785F">
        <w:trPr>
          <w:jc w:val="center"/>
        </w:trPr>
        <w:tc>
          <w:tcPr>
            <w:tcW w:w="4876" w:type="dxa"/>
          </w:tcPr>
          <w:p w14:paraId="2D275F78" w14:textId="77777777" w:rsidR="009D5AB4" w:rsidRPr="00B07930" w:rsidRDefault="009D5AB4" w:rsidP="0013785F">
            <w:pPr>
              <w:pStyle w:val="Normal6"/>
              <w:rPr>
                <w:lang w:val="et-EE"/>
              </w:rPr>
            </w:pPr>
          </w:p>
        </w:tc>
        <w:tc>
          <w:tcPr>
            <w:tcW w:w="4876" w:type="dxa"/>
            <w:hideMark/>
          </w:tcPr>
          <w:p w14:paraId="5A863FDB" w14:textId="77777777" w:rsidR="009D5AB4" w:rsidRPr="00B07930" w:rsidRDefault="009D5AB4" w:rsidP="0013785F">
            <w:pPr>
              <w:pStyle w:val="Normal6"/>
              <w:rPr>
                <w:szCs w:val="24"/>
                <w:lang w:val="et-EE"/>
              </w:rPr>
            </w:pPr>
            <w:r w:rsidRPr="00B07930">
              <w:rPr>
                <w:b/>
                <w:i/>
                <w:lang w:val="et-EE"/>
              </w:rPr>
              <w:t>2. Liikmesriigid tagavad, et direktiivi 2002/14/EÜ artikli 2 punktides f ja g määratletud teavitamine ja nõustamine, mis on tööandjate kohustus töötajate esindajate ees, kehtib ka otsuste puhul, mille tulemuseks võib olla automaatsete seire- või otsustussüsteemide kasutuselevõtmine või olulised muudatused nende kasutamises. Käesoleva lõike kohaldamisel kohaldatakse töötajate esindajate teavitamise ja nendega konsulteerimise suhtes samu põhimõtteid, mis on sätestatud direktiivis 2002/14/EÜ ja mis käsitlevad õigust teavitamisele ja nõustamisele.</w:t>
            </w:r>
          </w:p>
        </w:tc>
      </w:tr>
      <w:tr w:rsidR="009D5AB4" w:rsidRPr="00B07930" w14:paraId="44E6193C" w14:textId="77777777" w:rsidTr="0013785F">
        <w:trPr>
          <w:jc w:val="center"/>
        </w:trPr>
        <w:tc>
          <w:tcPr>
            <w:tcW w:w="4876" w:type="dxa"/>
          </w:tcPr>
          <w:p w14:paraId="743342E3" w14:textId="77777777" w:rsidR="009D5AB4" w:rsidRPr="00B07930" w:rsidRDefault="009D5AB4" w:rsidP="0013785F">
            <w:pPr>
              <w:pStyle w:val="Normal6"/>
              <w:rPr>
                <w:lang w:val="et-EE"/>
              </w:rPr>
            </w:pPr>
          </w:p>
        </w:tc>
        <w:tc>
          <w:tcPr>
            <w:tcW w:w="4876" w:type="dxa"/>
            <w:hideMark/>
          </w:tcPr>
          <w:p w14:paraId="6D99EB55" w14:textId="77777777" w:rsidR="009D5AB4" w:rsidRPr="00B07930" w:rsidRDefault="009D5AB4" w:rsidP="0013785F">
            <w:pPr>
              <w:pStyle w:val="Normal6"/>
              <w:rPr>
                <w:szCs w:val="24"/>
                <w:lang w:val="et-EE"/>
              </w:rPr>
            </w:pPr>
            <w:r w:rsidRPr="00B07930">
              <w:rPr>
                <w:b/>
                <w:i/>
                <w:lang w:val="et-EE"/>
              </w:rPr>
              <w:t>3. Töötajate esindajaid võib abistada nende valitud ekspert, kui see on vajalik teavitamise ja konsulteerimise objektiks oleva küsimuse uurimiseks ning arvamuse koostamiseks.</w:t>
            </w:r>
          </w:p>
        </w:tc>
      </w:tr>
      <w:tr w:rsidR="009D5AB4" w:rsidRPr="00B07930" w14:paraId="06DDB233" w14:textId="77777777" w:rsidTr="0013785F">
        <w:trPr>
          <w:jc w:val="center"/>
        </w:trPr>
        <w:tc>
          <w:tcPr>
            <w:tcW w:w="4876" w:type="dxa"/>
          </w:tcPr>
          <w:p w14:paraId="4A62E84A" w14:textId="77777777" w:rsidR="009D5AB4" w:rsidRPr="00B07930" w:rsidRDefault="009D5AB4" w:rsidP="0013785F">
            <w:pPr>
              <w:pStyle w:val="Normal6"/>
              <w:rPr>
                <w:lang w:val="et-EE"/>
              </w:rPr>
            </w:pPr>
          </w:p>
        </w:tc>
        <w:tc>
          <w:tcPr>
            <w:tcW w:w="4876" w:type="dxa"/>
            <w:hideMark/>
          </w:tcPr>
          <w:p w14:paraId="4F764263" w14:textId="77777777" w:rsidR="009D5AB4" w:rsidRPr="00B07930" w:rsidRDefault="009D5AB4" w:rsidP="0013785F">
            <w:pPr>
              <w:pStyle w:val="Normal6"/>
              <w:rPr>
                <w:szCs w:val="24"/>
                <w:lang w:val="et-EE"/>
              </w:rPr>
            </w:pPr>
            <w:r w:rsidRPr="00B07930">
              <w:rPr>
                <w:b/>
                <w:i/>
                <w:lang w:val="et-EE"/>
              </w:rPr>
              <w:t>4. Konsulteerimine võib muu hulgas hõlmata järgmist:</w:t>
            </w:r>
          </w:p>
        </w:tc>
      </w:tr>
      <w:tr w:rsidR="009D5AB4" w:rsidRPr="00B07930" w14:paraId="33579356" w14:textId="77777777" w:rsidTr="0013785F">
        <w:trPr>
          <w:jc w:val="center"/>
        </w:trPr>
        <w:tc>
          <w:tcPr>
            <w:tcW w:w="4876" w:type="dxa"/>
          </w:tcPr>
          <w:p w14:paraId="020A0707" w14:textId="77777777" w:rsidR="009D5AB4" w:rsidRPr="00B07930" w:rsidRDefault="009D5AB4" w:rsidP="0013785F">
            <w:pPr>
              <w:pStyle w:val="Normal6"/>
              <w:rPr>
                <w:lang w:val="et-EE"/>
              </w:rPr>
            </w:pPr>
          </w:p>
        </w:tc>
        <w:tc>
          <w:tcPr>
            <w:tcW w:w="4876" w:type="dxa"/>
            <w:hideMark/>
          </w:tcPr>
          <w:p w14:paraId="55BC495F" w14:textId="77777777" w:rsidR="009D5AB4" w:rsidRPr="00B07930" w:rsidRDefault="009D5AB4" w:rsidP="0013785F">
            <w:pPr>
              <w:pStyle w:val="Normal6"/>
              <w:rPr>
                <w:szCs w:val="24"/>
                <w:lang w:val="et-EE"/>
              </w:rPr>
            </w:pPr>
            <w:r w:rsidRPr="00B07930">
              <w:rPr>
                <w:b/>
                <w:i/>
                <w:lang w:val="et-EE"/>
              </w:rPr>
              <w:t>a) kasutuselevõtu või ajakohastamise eesmärgid, tööprotsessid ja mõjutatud töötajad;</w:t>
            </w:r>
          </w:p>
        </w:tc>
      </w:tr>
      <w:tr w:rsidR="009D5AB4" w:rsidRPr="00B07930" w14:paraId="68FB0B18" w14:textId="77777777" w:rsidTr="0013785F">
        <w:trPr>
          <w:jc w:val="center"/>
        </w:trPr>
        <w:tc>
          <w:tcPr>
            <w:tcW w:w="4876" w:type="dxa"/>
          </w:tcPr>
          <w:p w14:paraId="41BC2235" w14:textId="77777777" w:rsidR="009D5AB4" w:rsidRPr="00B07930" w:rsidRDefault="009D5AB4" w:rsidP="0013785F">
            <w:pPr>
              <w:pStyle w:val="Normal6"/>
              <w:rPr>
                <w:lang w:val="et-EE"/>
              </w:rPr>
            </w:pPr>
          </w:p>
        </w:tc>
        <w:tc>
          <w:tcPr>
            <w:tcW w:w="4876" w:type="dxa"/>
            <w:hideMark/>
          </w:tcPr>
          <w:p w14:paraId="69792E88" w14:textId="77777777" w:rsidR="009D5AB4" w:rsidRPr="00B07930" w:rsidRDefault="009D5AB4" w:rsidP="0013785F">
            <w:pPr>
              <w:pStyle w:val="Normal6"/>
              <w:rPr>
                <w:szCs w:val="24"/>
                <w:lang w:val="et-EE"/>
              </w:rPr>
            </w:pPr>
            <w:r w:rsidRPr="00B07930">
              <w:rPr>
                <w:b/>
                <w:i/>
                <w:lang w:val="et-EE"/>
              </w:rPr>
              <w:t>b) töökoormuses, töö intensiivsuses, töögraafikus, tööajas, paindlikkuses või töö sisus toimuvad muutused;</w:t>
            </w:r>
          </w:p>
        </w:tc>
      </w:tr>
      <w:tr w:rsidR="009D5AB4" w:rsidRPr="00B07930" w14:paraId="2C523FCA" w14:textId="77777777" w:rsidTr="0013785F">
        <w:trPr>
          <w:jc w:val="center"/>
        </w:trPr>
        <w:tc>
          <w:tcPr>
            <w:tcW w:w="4876" w:type="dxa"/>
          </w:tcPr>
          <w:p w14:paraId="01E582F2" w14:textId="77777777" w:rsidR="009D5AB4" w:rsidRPr="00B07930" w:rsidRDefault="009D5AB4" w:rsidP="0013785F">
            <w:pPr>
              <w:pStyle w:val="Normal6"/>
              <w:rPr>
                <w:lang w:val="et-EE"/>
              </w:rPr>
            </w:pPr>
          </w:p>
        </w:tc>
        <w:tc>
          <w:tcPr>
            <w:tcW w:w="4876" w:type="dxa"/>
            <w:hideMark/>
          </w:tcPr>
          <w:p w14:paraId="5CDD2E9E" w14:textId="77777777" w:rsidR="009D5AB4" w:rsidRPr="00B07930" w:rsidRDefault="009D5AB4" w:rsidP="0013785F">
            <w:pPr>
              <w:pStyle w:val="Normal6"/>
              <w:rPr>
                <w:szCs w:val="24"/>
                <w:lang w:val="et-EE"/>
              </w:rPr>
            </w:pPr>
            <w:r w:rsidRPr="00B07930">
              <w:rPr>
                <w:b/>
                <w:i/>
                <w:lang w:val="et-EE"/>
              </w:rPr>
              <w:t>c) töötervishoiule ja tööohutusele avalduv mõju;</w:t>
            </w:r>
          </w:p>
        </w:tc>
      </w:tr>
      <w:tr w:rsidR="009D5AB4" w:rsidRPr="00B07930" w14:paraId="777AB91E" w14:textId="77777777" w:rsidTr="0013785F">
        <w:trPr>
          <w:jc w:val="center"/>
        </w:trPr>
        <w:tc>
          <w:tcPr>
            <w:tcW w:w="4876" w:type="dxa"/>
          </w:tcPr>
          <w:p w14:paraId="6A65F170" w14:textId="77777777" w:rsidR="009D5AB4" w:rsidRPr="00B07930" w:rsidRDefault="009D5AB4" w:rsidP="0013785F">
            <w:pPr>
              <w:pStyle w:val="Normal6"/>
              <w:rPr>
                <w:lang w:val="et-EE"/>
              </w:rPr>
            </w:pPr>
          </w:p>
        </w:tc>
        <w:tc>
          <w:tcPr>
            <w:tcW w:w="4876" w:type="dxa"/>
            <w:hideMark/>
          </w:tcPr>
          <w:p w14:paraId="63EC3359" w14:textId="77777777" w:rsidR="009D5AB4" w:rsidRPr="00B07930" w:rsidRDefault="009D5AB4" w:rsidP="0013785F">
            <w:pPr>
              <w:pStyle w:val="Normal6"/>
              <w:rPr>
                <w:szCs w:val="24"/>
                <w:lang w:val="et-EE"/>
              </w:rPr>
            </w:pPr>
            <w:r w:rsidRPr="00B07930">
              <w:rPr>
                <w:b/>
                <w:i/>
                <w:lang w:val="et-EE"/>
              </w:rPr>
              <w:t>d) kogutud andmete liik;</w:t>
            </w:r>
          </w:p>
        </w:tc>
      </w:tr>
      <w:tr w:rsidR="009D5AB4" w:rsidRPr="00B07930" w14:paraId="69B154BB" w14:textId="77777777" w:rsidTr="0013785F">
        <w:trPr>
          <w:jc w:val="center"/>
        </w:trPr>
        <w:tc>
          <w:tcPr>
            <w:tcW w:w="4876" w:type="dxa"/>
          </w:tcPr>
          <w:p w14:paraId="3A1CA14B" w14:textId="77777777" w:rsidR="009D5AB4" w:rsidRPr="00B07930" w:rsidRDefault="009D5AB4" w:rsidP="0013785F">
            <w:pPr>
              <w:pStyle w:val="Normal6"/>
              <w:rPr>
                <w:lang w:val="et-EE"/>
              </w:rPr>
            </w:pPr>
          </w:p>
        </w:tc>
        <w:tc>
          <w:tcPr>
            <w:tcW w:w="4876" w:type="dxa"/>
            <w:hideMark/>
          </w:tcPr>
          <w:p w14:paraId="77649B93" w14:textId="77777777" w:rsidR="009D5AB4" w:rsidRPr="00B07930" w:rsidRDefault="009D5AB4" w:rsidP="0013785F">
            <w:pPr>
              <w:pStyle w:val="Normal6"/>
              <w:rPr>
                <w:szCs w:val="24"/>
                <w:lang w:val="et-EE"/>
              </w:rPr>
            </w:pPr>
            <w:r w:rsidRPr="00B07930">
              <w:rPr>
                <w:b/>
                <w:i/>
                <w:lang w:val="et-EE"/>
              </w:rPr>
              <w:t>e) kallutatud ja diskrimineerivate tulemuste tuvastamiseks ja leevendamiseks võetud meetmed;</w:t>
            </w:r>
          </w:p>
        </w:tc>
      </w:tr>
      <w:tr w:rsidR="009D5AB4" w:rsidRPr="00B07930" w14:paraId="22270357" w14:textId="77777777" w:rsidTr="0013785F">
        <w:trPr>
          <w:jc w:val="center"/>
        </w:trPr>
        <w:tc>
          <w:tcPr>
            <w:tcW w:w="4876" w:type="dxa"/>
          </w:tcPr>
          <w:p w14:paraId="530C6D5D" w14:textId="77777777" w:rsidR="009D5AB4" w:rsidRPr="00B07930" w:rsidRDefault="009D5AB4" w:rsidP="0013785F">
            <w:pPr>
              <w:pStyle w:val="Normal6"/>
              <w:rPr>
                <w:lang w:val="et-EE"/>
              </w:rPr>
            </w:pPr>
          </w:p>
        </w:tc>
        <w:tc>
          <w:tcPr>
            <w:tcW w:w="4876" w:type="dxa"/>
            <w:hideMark/>
          </w:tcPr>
          <w:p w14:paraId="1ECC640D" w14:textId="77777777" w:rsidR="009D5AB4" w:rsidRPr="00B07930" w:rsidRDefault="009D5AB4" w:rsidP="0013785F">
            <w:pPr>
              <w:pStyle w:val="Normal6"/>
              <w:rPr>
                <w:szCs w:val="24"/>
                <w:lang w:val="et-EE"/>
              </w:rPr>
            </w:pPr>
            <w:r w:rsidRPr="00B07930">
              <w:rPr>
                <w:b/>
                <w:i/>
                <w:lang w:val="et-EE"/>
              </w:rPr>
              <w:t>f) inimjärelevalve mehhanismid;</w:t>
            </w:r>
          </w:p>
        </w:tc>
      </w:tr>
      <w:tr w:rsidR="009D5AB4" w:rsidRPr="00B07930" w14:paraId="22CF2F56" w14:textId="77777777" w:rsidTr="0013785F">
        <w:trPr>
          <w:jc w:val="center"/>
        </w:trPr>
        <w:tc>
          <w:tcPr>
            <w:tcW w:w="4876" w:type="dxa"/>
          </w:tcPr>
          <w:p w14:paraId="4DB7F86C" w14:textId="77777777" w:rsidR="009D5AB4" w:rsidRPr="00B07930" w:rsidRDefault="009D5AB4" w:rsidP="0013785F">
            <w:pPr>
              <w:pStyle w:val="Normal6"/>
              <w:rPr>
                <w:lang w:val="et-EE"/>
              </w:rPr>
            </w:pPr>
          </w:p>
        </w:tc>
        <w:tc>
          <w:tcPr>
            <w:tcW w:w="4876" w:type="dxa"/>
            <w:hideMark/>
          </w:tcPr>
          <w:p w14:paraId="25C21C94" w14:textId="77777777" w:rsidR="009D5AB4" w:rsidRPr="00B07930" w:rsidRDefault="009D5AB4" w:rsidP="0013785F">
            <w:pPr>
              <w:pStyle w:val="Normal6"/>
              <w:rPr>
                <w:szCs w:val="24"/>
                <w:lang w:val="et-EE"/>
              </w:rPr>
            </w:pPr>
            <w:r w:rsidRPr="00B07930">
              <w:rPr>
                <w:b/>
                <w:i/>
                <w:lang w:val="et-EE"/>
              </w:rPr>
              <w:t>g) mõjutatud töötajatele ja üksikettevõtjatele mõeldud koolitus- ja toetusmeetmed.</w:t>
            </w:r>
          </w:p>
        </w:tc>
      </w:tr>
    </w:tbl>
    <w:p w14:paraId="0157BA5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1D94ECCF" w14:textId="77777777" w:rsidR="009D5AB4" w:rsidRPr="00B07930" w:rsidRDefault="009D5AB4" w:rsidP="009D5AB4">
      <w:r w:rsidRPr="00B07930">
        <w:rPr>
          <w:rStyle w:val="HideTWBExt"/>
          <w:noProof w:val="0"/>
        </w:rPr>
        <w:t>&lt;/Amend&gt;</w:t>
      </w:r>
    </w:p>
    <w:p w14:paraId="30CC422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443</w:t>
      </w:r>
      <w:r w:rsidRPr="00B07930">
        <w:rPr>
          <w:rStyle w:val="HideTWBExt"/>
          <w:b w:val="0"/>
          <w:noProof w:val="0"/>
          <w:lang w:val="et-EE"/>
        </w:rPr>
        <w:t>&lt;/NumAm&gt;</w:t>
      </w:r>
    </w:p>
    <w:p w14:paraId="2713B076" w14:textId="77777777" w:rsidR="009D5AB4" w:rsidRPr="00B07930" w:rsidRDefault="009D5AB4" w:rsidP="009D5AB4">
      <w:pPr>
        <w:pStyle w:val="NormalBold"/>
      </w:pPr>
      <w:r w:rsidRPr="00B07930">
        <w:rPr>
          <w:rStyle w:val="HideTWBExt"/>
          <w:b w:val="0"/>
          <w:noProof w:val="0"/>
        </w:rPr>
        <w:t>&lt;RepeatBlock-By&gt;&lt;Members&gt;</w:t>
      </w:r>
      <w:r w:rsidRPr="00B07930">
        <w:t>Arba Kokalari, Henrik Dahl, Jörgen Warborn</w:t>
      </w:r>
      <w:r w:rsidRPr="00B07930">
        <w:rPr>
          <w:rStyle w:val="HideTWBExt"/>
          <w:b w:val="0"/>
          <w:noProof w:val="0"/>
        </w:rPr>
        <w:t>&lt;/Members&gt;</w:t>
      </w:r>
    </w:p>
    <w:p w14:paraId="396558DD" w14:textId="77777777" w:rsidR="009D5AB4" w:rsidRPr="00B07930" w:rsidRDefault="009D5AB4" w:rsidP="009D5AB4">
      <w:r w:rsidRPr="00B07930">
        <w:rPr>
          <w:rStyle w:val="HideTWBExt"/>
          <w:noProof w:val="0"/>
        </w:rPr>
        <w:t>&lt;/RepeatBlock-By&gt;</w:t>
      </w:r>
    </w:p>
    <w:p w14:paraId="000EE06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5C32874" w14:textId="77777777" w:rsidR="009D5AB4" w:rsidRPr="00B07930" w:rsidRDefault="009D5AB4" w:rsidP="009D5AB4">
      <w:pPr>
        <w:pStyle w:val="NormalBold"/>
      </w:pPr>
      <w:r w:rsidRPr="00B07930">
        <w:rPr>
          <w:rStyle w:val="HideTWBExt"/>
          <w:b w:val="0"/>
          <w:noProof w:val="0"/>
        </w:rPr>
        <w:t>&lt;Article&gt;</w:t>
      </w:r>
      <w:r w:rsidRPr="00B07930">
        <w:t>I lisa – artikkel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7D72F48" w14:textId="77777777" w:rsidTr="0013785F">
        <w:trPr>
          <w:jc w:val="center"/>
        </w:trPr>
        <w:tc>
          <w:tcPr>
            <w:tcW w:w="9752" w:type="dxa"/>
            <w:gridSpan w:val="2"/>
          </w:tcPr>
          <w:p w14:paraId="3AF3D8F6" w14:textId="77777777" w:rsidR="009D5AB4" w:rsidRPr="00B07930" w:rsidRDefault="009D5AB4" w:rsidP="0013785F">
            <w:pPr>
              <w:keepNext/>
            </w:pPr>
          </w:p>
        </w:tc>
      </w:tr>
      <w:tr w:rsidR="009D5AB4" w:rsidRPr="00B07930" w14:paraId="723DDFD6" w14:textId="77777777" w:rsidTr="0013785F">
        <w:trPr>
          <w:jc w:val="center"/>
        </w:trPr>
        <w:tc>
          <w:tcPr>
            <w:tcW w:w="4876" w:type="dxa"/>
            <w:hideMark/>
          </w:tcPr>
          <w:p w14:paraId="553DB5C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B74286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3CF7494" w14:textId="77777777" w:rsidTr="0013785F">
        <w:trPr>
          <w:jc w:val="center"/>
        </w:trPr>
        <w:tc>
          <w:tcPr>
            <w:tcW w:w="4876" w:type="dxa"/>
            <w:hideMark/>
          </w:tcPr>
          <w:p w14:paraId="4AC10356" w14:textId="77777777" w:rsidR="009D5AB4" w:rsidRPr="00B07930" w:rsidRDefault="009D5AB4" w:rsidP="0013785F">
            <w:pPr>
              <w:pStyle w:val="Normal6"/>
              <w:jc w:val="center"/>
              <w:rPr>
                <w:lang w:val="et-EE"/>
              </w:rPr>
            </w:pPr>
            <w:r w:rsidRPr="00B07930">
              <w:rPr>
                <w:b/>
                <w:i/>
                <w:lang w:val="et-EE"/>
              </w:rPr>
              <w:t>Artikkel 5</w:t>
            </w:r>
          </w:p>
        </w:tc>
        <w:tc>
          <w:tcPr>
            <w:tcW w:w="4876" w:type="dxa"/>
            <w:hideMark/>
          </w:tcPr>
          <w:p w14:paraId="69A9D7FA"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161AA608" w14:textId="77777777" w:rsidTr="0013785F">
        <w:trPr>
          <w:jc w:val="center"/>
        </w:trPr>
        <w:tc>
          <w:tcPr>
            <w:tcW w:w="4876" w:type="dxa"/>
            <w:hideMark/>
          </w:tcPr>
          <w:p w14:paraId="38B814AD" w14:textId="77777777" w:rsidR="009D5AB4" w:rsidRPr="00B07930" w:rsidRDefault="009D5AB4" w:rsidP="0013785F">
            <w:pPr>
              <w:pStyle w:val="Normal6"/>
              <w:jc w:val="center"/>
              <w:rPr>
                <w:lang w:val="et-EE"/>
              </w:rPr>
            </w:pPr>
            <w:r w:rsidRPr="00B07930">
              <w:rPr>
                <w:b/>
                <w:i/>
                <w:lang w:val="et-EE"/>
              </w:rPr>
              <w:t>Keelatud kasutusviisid</w:t>
            </w:r>
          </w:p>
        </w:tc>
        <w:tc>
          <w:tcPr>
            <w:tcW w:w="4876" w:type="dxa"/>
          </w:tcPr>
          <w:p w14:paraId="08FE128F" w14:textId="77777777" w:rsidR="009D5AB4" w:rsidRPr="00B07930" w:rsidRDefault="009D5AB4" w:rsidP="0013785F">
            <w:pPr>
              <w:pStyle w:val="Normal6"/>
              <w:rPr>
                <w:szCs w:val="24"/>
                <w:lang w:val="et-EE"/>
              </w:rPr>
            </w:pPr>
          </w:p>
        </w:tc>
      </w:tr>
      <w:tr w:rsidR="009D5AB4" w:rsidRPr="00B07930" w14:paraId="14002E22" w14:textId="77777777" w:rsidTr="0013785F">
        <w:trPr>
          <w:jc w:val="center"/>
        </w:trPr>
        <w:tc>
          <w:tcPr>
            <w:tcW w:w="4876" w:type="dxa"/>
            <w:hideMark/>
          </w:tcPr>
          <w:p w14:paraId="17604F95"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tööandjatel ja teenuste hankijatel on keelatud töödelda isikuandmeid, mis on seotud järgmisega:</w:t>
            </w:r>
          </w:p>
        </w:tc>
        <w:tc>
          <w:tcPr>
            <w:tcW w:w="4876" w:type="dxa"/>
          </w:tcPr>
          <w:p w14:paraId="64D9D654" w14:textId="77777777" w:rsidR="009D5AB4" w:rsidRPr="00B07930" w:rsidRDefault="009D5AB4" w:rsidP="0013785F">
            <w:pPr>
              <w:pStyle w:val="Normal6"/>
              <w:rPr>
                <w:szCs w:val="24"/>
                <w:lang w:val="et-EE"/>
              </w:rPr>
            </w:pPr>
          </w:p>
        </w:tc>
      </w:tr>
      <w:tr w:rsidR="009D5AB4" w:rsidRPr="00B07930" w14:paraId="4D814AC5" w14:textId="77777777" w:rsidTr="0013785F">
        <w:trPr>
          <w:jc w:val="center"/>
        </w:trPr>
        <w:tc>
          <w:tcPr>
            <w:tcW w:w="4876" w:type="dxa"/>
            <w:hideMark/>
          </w:tcPr>
          <w:p w14:paraId="65F68B1E" w14:textId="77777777" w:rsidR="009D5AB4" w:rsidRPr="00B07930" w:rsidRDefault="009D5AB4" w:rsidP="0013785F">
            <w:pPr>
              <w:pStyle w:val="Normal6"/>
              <w:rPr>
                <w:lang w:val="et-EE"/>
              </w:rPr>
            </w:pPr>
            <w:r w:rsidRPr="00B07930">
              <w:rPr>
                <w:b/>
                <w:i/>
                <w:lang w:val="et-EE"/>
              </w:rPr>
              <w:t>a)</w:t>
            </w:r>
            <w:r w:rsidRPr="00B07930">
              <w:rPr>
                <w:b/>
                <w:i/>
                <w:lang w:val="et-EE"/>
              </w:rPr>
              <w:tab/>
              <w:t>töötajate ja üksikettevõtjate emotsionaalne ja psühholoogiline seisund;</w:t>
            </w:r>
          </w:p>
        </w:tc>
        <w:tc>
          <w:tcPr>
            <w:tcW w:w="4876" w:type="dxa"/>
          </w:tcPr>
          <w:p w14:paraId="3E43E3A7" w14:textId="77777777" w:rsidR="009D5AB4" w:rsidRPr="00B07930" w:rsidRDefault="009D5AB4" w:rsidP="0013785F">
            <w:pPr>
              <w:pStyle w:val="Normal6"/>
              <w:rPr>
                <w:szCs w:val="24"/>
                <w:lang w:val="et-EE"/>
              </w:rPr>
            </w:pPr>
          </w:p>
        </w:tc>
      </w:tr>
      <w:tr w:rsidR="009D5AB4" w:rsidRPr="00B07930" w14:paraId="6D8A3EBE" w14:textId="77777777" w:rsidTr="0013785F">
        <w:trPr>
          <w:jc w:val="center"/>
        </w:trPr>
        <w:tc>
          <w:tcPr>
            <w:tcW w:w="4876" w:type="dxa"/>
            <w:hideMark/>
          </w:tcPr>
          <w:p w14:paraId="741E3DE2" w14:textId="77777777" w:rsidR="009D5AB4" w:rsidRPr="00B07930" w:rsidRDefault="009D5AB4" w:rsidP="0013785F">
            <w:pPr>
              <w:pStyle w:val="Normal6"/>
              <w:rPr>
                <w:lang w:val="et-EE"/>
              </w:rPr>
            </w:pPr>
            <w:r w:rsidRPr="00B07930">
              <w:rPr>
                <w:b/>
                <w:i/>
                <w:lang w:val="et-EE"/>
              </w:rPr>
              <w:t>b)</w:t>
            </w:r>
            <w:r w:rsidRPr="00B07930">
              <w:rPr>
                <w:b/>
                <w:i/>
                <w:lang w:val="et-EE"/>
              </w:rPr>
              <w:tab/>
              <w:t>neuroseire;</w:t>
            </w:r>
          </w:p>
        </w:tc>
        <w:tc>
          <w:tcPr>
            <w:tcW w:w="4876" w:type="dxa"/>
          </w:tcPr>
          <w:p w14:paraId="4738EA88" w14:textId="77777777" w:rsidR="009D5AB4" w:rsidRPr="00B07930" w:rsidRDefault="009D5AB4" w:rsidP="0013785F">
            <w:pPr>
              <w:pStyle w:val="Normal6"/>
              <w:rPr>
                <w:szCs w:val="24"/>
                <w:lang w:val="et-EE"/>
              </w:rPr>
            </w:pPr>
          </w:p>
        </w:tc>
      </w:tr>
      <w:tr w:rsidR="009D5AB4" w:rsidRPr="00B07930" w14:paraId="2AA2A9B4" w14:textId="77777777" w:rsidTr="0013785F">
        <w:trPr>
          <w:jc w:val="center"/>
        </w:trPr>
        <w:tc>
          <w:tcPr>
            <w:tcW w:w="4876" w:type="dxa"/>
            <w:hideMark/>
          </w:tcPr>
          <w:p w14:paraId="6B95E8F8" w14:textId="77777777" w:rsidR="009D5AB4" w:rsidRPr="00B07930" w:rsidRDefault="009D5AB4" w:rsidP="0013785F">
            <w:pPr>
              <w:pStyle w:val="Normal6"/>
              <w:rPr>
                <w:lang w:val="et-EE"/>
              </w:rPr>
            </w:pPr>
            <w:r w:rsidRPr="00B07930">
              <w:rPr>
                <w:b/>
                <w:i/>
                <w:lang w:val="et-EE"/>
              </w:rPr>
              <w:t>c)</w:t>
            </w:r>
            <w:r w:rsidRPr="00B07930">
              <w:rPr>
                <w:b/>
                <w:i/>
                <w:lang w:val="et-EE"/>
              </w:rPr>
              <w:tab/>
              <w:t>eravestlused;</w:t>
            </w:r>
          </w:p>
        </w:tc>
        <w:tc>
          <w:tcPr>
            <w:tcW w:w="4876" w:type="dxa"/>
          </w:tcPr>
          <w:p w14:paraId="71176C4D" w14:textId="77777777" w:rsidR="009D5AB4" w:rsidRPr="00B07930" w:rsidRDefault="009D5AB4" w:rsidP="0013785F">
            <w:pPr>
              <w:pStyle w:val="Normal6"/>
              <w:rPr>
                <w:szCs w:val="24"/>
                <w:lang w:val="et-EE"/>
              </w:rPr>
            </w:pPr>
          </w:p>
        </w:tc>
      </w:tr>
      <w:tr w:rsidR="009D5AB4" w:rsidRPr="00B07930" w14:paraId="52449F51" w14:textId="77777777" w:rsidTr="0013785F">
        <w:trPr>
          <w:jc w:val="center"/>
        </w:trPr>
        <w:tc>
          <w:tcPr>
            <w:tcW w:w="4876" w:type="dxa"/>
            <w:hideMark/>
          </w:tcPr>
          <w:p w14:paraId="3D552F3D" w14:textId="77777777" w:rsidR="009D5AB4" w:rsidRPr="00B07930" w:rsidRDefault="009D5AB4" w:rsidP="0013785F">
            <w:pPr>
              <w:pStyle w:val="Normal6"/>
              <w:rPr>
                <w:lang w:val="et-EE"/>
              </w:rPr>
            </w:pPr>
            <w:r w:rsidRPr="00B07930">
              <w:rPr>
                <w:b/>
                <w:i/>
                <w:lang w:val="et-EE"/>
              </w:rPr>
              <w:t>d)</w:t>
            </w:r>
            <w:r w:rsidRPr="00B07930">
              <w:rPr>
                <w:b/>
                <w:i/>
                <w:lang w:val="et-EE"/>
              </w:rPr>
              <w:tab/>
              <w:t>töötajate ja üksikettevõtjate käitumine töövälisel ajal ja eraruumides;</w:t>
            </w:r>
          </w:p>
        </w:tc>
        <w:tc>
          <w:tcPr>
            <w:tcW w:w="4876" w:type="dxa"/>
          </w:tcPr>
          <w:p w14:paraId="080210A1" w14:textId="77777777" w:rsidR="009D5AB4" w:rsidRPr="00B07930" w:rsidRDefault="009D5AB4" w:rsidP="0013785F">
            <w:pPr>
              <w:pStyle w:val="Normal6"/>
              <w:rPr>
                <w:szCs w:val="24"/>
                <w:lang w:val="et-EE"/>
              </w:rPr>
            </w:pPr>
          </w:p>
        </w:tc>
      </w:tr>
      <w:tr w:rsidR="009D5AB4" w:rsidRPr="00B07930" w14:paraId="7DB6FAD9" w14:textId="77777777" w:rsidTr="0013785F">
        <w:trPr>
          <w:jc w:val="center"/>
        </w:trPr>
        <w:tc>
          <w:tcPr>
            <w:tcW w:w="4876" w:type="dxa"/>
            <w:hideMark/>
          </w:tcPr>
          <w:p w14:paraId="2DA0D46C" w14:textId="77777777" w:rsidR="009D5AB4" w:rsidRPr="00B07930" w:rsidRDefault="009D5AB4" w:rsidP="0013785F">
            <w:pPr>
              <w:pStyle w:val="Normal6"/>
              <w:rPr>
                <w:lang w:val="et-EE"/>
              </w:rPr>
            </w:pPr>
            <w:r w:rsidRPr="00B07930">
              <w:rPr>
                <w:b/>
                <w:i/>
                <w:lang w:val="et-EE"/>
              </w:rPr>
              <w:t>e)</w:t>
            </w:r>
            <w:r w:rsidRPr="00B07930">
              <w:rPr>
                <w:b/>
                <w:i/>
                <w:lang w:val="et-EE"/>
              </w:rPr>
              <w:tab/>
              <w:t>Euroopa Liidu põhiõiguste hartas sätestatud põhiõiguste, sealhulgas ühinemisvabaduse, kollektiivläbirääkimiste ja kollektiivse tegutsemise õiguse või teavitamis- ja konsulteerimisõiguse kasutamise ennustamine;</w:t>
            </w:r>
          </w:p>
        </w:tc>
        <w:tc>
          <w:tcPr>
            <w:tcW w:w="4876" w:type="dxa"/>
          </w:tcPr>
          <w:p w14:paraId="0E01FF97" w14:textId="77777777" w:rsidR="009D5AB4" w:rsidRPr="00B07930" w:rsidRDefault="009D5AB4" w:rsidP="0013785F">
            <w:pPr>
              <w:pStyle w:val="Normal6"/>
              <w:rPr>
                <w:szCs w:val="24"/>
                <w:lang w:val="et-EE"/>
              </w:rPr>
            </w:pPr>
          </w:p>
        </w:tc>
      </w:tr>
      <w:tr w:rsidR="009D5AB4" w:rsidRPr="00B07930" w14:paraId="2E0F11BD" w14:textId="77777777" w:rsidTr="0013785F">
        <w:trPr>
          <w:jc w:val="center"/>
        </w:trPr>
        <w:tc>
          <w:tcPr>
            <w:tcW w:w="4876" w:type="dxa"/>
            <w:hideMark/>
          </w:tcPr>
          <w:p w14:paraId="6FC26378" w14:textId="77777777" w:rsidR="009D5AB4" w:rsidRPr="00B07930" w:rsidRDefault="009D5AB4" w:rsidP="0013785F">
            <w:pPr>
              <w:pStyle w:val="Normal6"/>
              <w:rPr>
                <w:lang w:val="et-EE"/>
              </w:rPr>
            </w:pPr>
            <w:r w:rsidRPr="00B07930">
              <w:rPr>
                <w:b/>
                <w:i/>
                <w:lang w:val="et-EE"/>
              </w:rPr>
              <w:t>f)</w:t>
            </w:r>
            <w:r w:rsidRPr="00B07930">
              <w:rPr>
                <w:b/>
                <w:i/>
                <w:lang w:val="et-EE"/>
              </w:rPr>
              <w:tab/>
              <w:t>rassilise või etnilise päritolu, rändestaatuse, poliitiliste vaadete, usuliste või filosoofiliste veendumuste, puude, tervisliku seisundi, ametiühingusse kuulumise või seksuaalse sättumuse kohta järelduste tegemine.</w:t>
            </w:r>
          </w:p>
        </w:tc>
        <w:tc>
          <w:tcPr>
            <w:tcW w:w="4876" w:type="dxa"/>
          </w:tcPr>
          <w:p w14:paraId="0F6EF08D" w14:textId="77777777" w:rsidR="009D5AB4" w:rsidRPr="00B07930" w:rsidRDefault="009D5AB4" w:rsidP="0013785F">
            <w:pPr>
              <w:pStyle w:val="Normal6"/>
              <w:rPr>
                <w:szCs w:val="24"/>
                <w:lang w:val="et-EE"/>
              </w:rPr>
            </w:pPr>
          </w:p>
        </w:tc>
      </w:tr>
      <w:tr w:rsidR="009D5AB4" w:rsidRPr="00B07930" w14:paraId="798BAE60" w14:textId="77777777" w:rsidTr="0013785F">
        <w:trPr>
          <w:jc w:val="center"/>
        </w:trPr>
        <w:tc>
          <w:tcPr>
            <w:tcW w:w="4876" w:type="dxa"/>
            <w:hideMark/>
          </w:tcPr>
          <w:p w14:paraId="13284233" w14:textId="77777777" w:rsidR="009D5AB4" w:rsidRPr="00B07930" w:rsidRDefault="009D5AB4" w:rsidP="0013785F">
            <w:pPr>
              <w:pStyle w:val="Normal6"/>
              <w:rPr>
                <w:b/>
                <w:i/>
                <w:lang w:val="et-EE"/>
              </w:rPr>
            </w:pPr>
            <w:r w:rsidRPr="00B07930">
              <w:rPr>
                <w:b/>
                <w:i/>
                <w:lang w:val="et-EE"/>
              </w:rPr>
              <w:t>2.</w:t>
            </w:r>
            <w:r w:rsidRPr="00B07930">
              <w:rPr>
                <w:b/>
                <w:i/>
                <w:lang w:val="et-EE"/>
              </w:rPr>
              <w:tab/>
              <w:t>Ühtegi käesoleva direktiivi sätet ei tõlgendata selliselt, et sellega antakse luba millekski, mis on Euroopa Parlamendi ja nõukogu määruse (EL) 2016/679 või määruse (EL) 2024/1689</w:t>
            </w:r>
            <w:r w:rsidRPr="00E4658E">
              <w:rPr>
                <w:b/>
                <w:i/>
                <w:vertAlign w:val="superscript"/>
                <w:lang w:val="et-EE"/>
              </w:rPr>
              <w:t>10</w:t>
            </w:r>
            <w:r w:rsidRPr="00B07930">
              <w:rPr>
                <w:b/>
                <w:i/>
                <w:lang w:val="et-EE"/>
              </w:rPr>
              <w:t xml:space="preserve"> kohaselt keelatud.</w:t>
            </w:r>
          </w:p>
        </w:tc>
        <w:tc>
          <w:tcPr>
            <w:tcW w:w="4876" w:type="dxa"/>
          </w:tcPr>
          <w:p w14:paraId="0A805D65" w14:textId="77777777" w:rsidR="009D5AB4" w:rsidRPr="00B07930" w:rsidRDefault="009D5AB4" w:rsidP="0013785F">
            <w:pPr>
              <w:pStyle w:val="Normal6"/>
              <w:rPr>
                <w:szCs w:val="24"/>
                <w:lang w:val="et-EE"/>
              </w:rPr>
            </w:pPr>
          </w:p>
        </w:tc>
      </w:tr>
      <w:tr w:rsidR="009D5AB4" w:rsidRPr="00B07930" w14:paraId="1C38688D" w14:textId="77777777" w:rsidTr="0013785F">
        <w:trPr>
          <w:jc w:val="center"/>
        </w:trPr>
        <w:tc>
          <w:tcPr>
            <w:tcW w:w="4876" w:type="dxa"/>
            <w:hideMark/>
          </w:tcPr>
          <w:p w14:paraId="7EAD8C09" w14:textId="77777777" w:rsidR="009D5AB4" w:rsidRPr="00B07930" w:rsidRDefault="009D5AB4" w:rsidP="0013785F">
            <w:pPr>
              <w:pStyle w:val="Normal6"/>
              <w:rPr>
                <w:b/>
                <w:i/>
                <w:lang w:val="et-EE"/>
              </w:rPr>
            </w:pPr>
            <w:r w:rsidRPr="00B07930">
              <w:rPr>
                <w:b/>
                <w:i/>
                <w:lang w:val="et-EE"/>
              </w:rPr>
              <w:t>__________________</w:t>
            </w:r>
          </w:p>
        </w:tc>
        <w:tc>
          <w:tcPr>
            <w:tcW w:w="4876" w:type="dxa"/>
          </w:tcPr>
          <w:p w14:paraId="62E23C83" w14:textId="77777777" w:rsidR="009D5AB4" w:rsidRPr="00B07930" w:rsidRDefault="009D5AB4" w:rsidP="0013785F">
            <w:pPr>
              <w:pStyle w:val="Normal6"/>
              <w:rPr>
                <w:szCs w:val="24"/>
                <w:lang w:val="et-EE"/>
              </w:rPr>
            </w:pPr>
          </w:p>
        </w:tc>
      </w:tr>
      <w:tr w:rsidR="009D5AB4" w:rsidRPr="00B07930" w14:paraId="14810A60" w14:textId="77777777" w:rsidTr="0013785F">
        <w:trPr>
          <w:jc w:val="center"/>
        </w:trPr>
        <w:tc>
          <w:tcPr>
            <w:tcW w:w="4876" w:type="dxa"/>
            <w:hideMark/>
          </w:tcPr>
          <w:p w14:paraId="3B0F9F79" w14:textId="77777777" w:rsidR="009D5AB4" w:rsidRPr="00B07930" w:rsidRDefault="009D5AB4" w:rsidP="0013785F">
            <w:pPr>
              <w:pStyle w:val="Normal6"/>
              <w:rPr>
                <w:b/>
                <w:i/>
                <w:lang w:val="et-EE"/>
              </w:rPr>
            </w:pPr>
            <w:r w:rsidRPr="00B07930">
              <w:rPr>
                <w:b/>
                <w:i/>
                <w:vertAlign w:val="superscript"/>
                <w:lang w:val="et-EE"/>
              </w:rPr>
              <w:t>10</w:t>
            </w:r>
            <w:r w:rsidRPr="00B07930">
              <w:rPr>
                <w:b/>
                <w:i/>
                <w:lang w:val="et-EE"/>
              </w:rPr>
              <w:t xml:space="preserve"> 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(EMPs kohaldatav tekst), PE/24/2024/REV/1 (ELT L, 2024/1689, 12.7.2024, ELI: http://data.europa.eu/eli/reg/2024/1689/oj).</w:t>
            </w:r>
          </w:p>
        </w:tc>
        <w:tc>
          <w:tcPr>
            <w:tcW w:w="4876" w:type="dxa"/>
          </w:tcPr>
          <w:p w14:paraId="6165ABEA" w14:textId="77777777" w:rsidR="009D5AB4" w:rsidRPr="00B07930" w:rsidRDefault="009D5AB4" w:rsidP="0013785F">
            <w:pPr>
              <w:pStyle w:val="Normal6"/>
              <w:rPr>
                <w:szCs w:val="24"/>
                <w:lang w:val="et-EE"/>
              </w:rPr>
            </w:pPr>
          </w:p>
        </w:tc>
      </w:tr>
    </w:tbl>
    <w:p w14:paraId="3577BA9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D3E627D" w14:textId="77777777" w:rsidR="009D5AB4" w:rsidRPr="00B07930" w:rsidRDefault="009D5AB4" w:rsidP="009D5AB4">
      <w:r w:rsidRPr="00B07930">
        <w:rPr>
          <w:rStyle w:val="HideTWBExt"/>
          <w:noProof w:val="0"/>
        </w:rPr>
        <w:t>&lt;/Amend&gt;</w:t>
      </w:r>
    </w:p>
    <w:p w14:paraId="209DA57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444</w:t>
      </w:r>
      <w:r w:rsidRPr="00B07930">
        <w:rPr>
          <w:rStyle w:val="HideTWBExt"/>
          <w:b w:val="0"/>
          <w:noProof w:val="0"/>
          <w:lang w:val="et-EE"/>
        </w:rPr>
        <w:t>&lt;/NumAm&gt;</w:t>
      </w:r>
    </w:p>
    <w:p w14:paraId="5AE1979A"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1B81D2D4" w14:textId="77777777" w:rsidR="009D5AB4" w:rsidRPr="00B07930" w:rsidRDefault="009D5AB4" w:rsidP="009D5AB4">
      <w:r w:rsidRPr="00B07930">
        <w:rPr>
          <w:rStyle w:val="HideTWBExt"/>
          <w:noProof w:val="0"/>
        </w:rPr>
        <w:t>&lt;/RepeatBlock-By&gt;</w:t>
      </w:r>
    </w:p>
    <w:p w14:paraId="5E81C75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3CA050A" w14:textId="77777777" w:rsidR="009D5AB4" w:rsidRPr="00B07930" w:rsidRDefault="009D5AB4" w:rsidP="009D5AB4">
      <w:pPr>
        <w:pStyle w:val="NormalBold"/>
      </w:pPr>
      <w:r w:rsidRPr="00B07930">
        <w:rPr>
          <w:rStyle w:val="HideTWBExt"/>
          <w:b w:val="0"/>
          <w:noProof w:val="0"/>
        </w:rPr>
        <w:t>&lt;Article&gt;</w:t>
      </w:r>
      <w:r w:rsidRPr="00B07930">
        <w:t>I lisa – artikkel 5</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AE2D53E" w14:textId="77777777" w:rsidTr="0013785F">
        <w:trPr>
          <w:jc w:val="center"/>
        </w:trPr>
        <w:tc>
          <w:tcPr>
            <w:tcW w:w="9752" w:type="dxa"/>
            <w:gridSpan w:val="2"/>
          </w:tcPr>
          <w:p w14:paraId="68302AB2" w14:textId="77777777" w:rsidR="009D5AB4" w:rsidRPr="00B07930" w:rsidRDefault="009D5AB4" w:rsidP="0013785F">
            <w:pPr>
              <w:keepNext/>
            </w:pPr>
          </w:p>
        </w:tc>
      </w:tr>
      <w:tr w:rsidR="009D5AB4" w:rsidRPr="00B07930" w14:paraId="08403098" w14:textId="77777777" w:rsidTr="0013785F">
        <w:trPr>
          <w:jc w:val="center"/>
        </w:trPr>
        <w:tc>
          <w:tcPr>
            <w:tcW w:w="4876" w:type="dxa"/>
            <w:hideMark/>
          </w:tcPr>
          <w:p w14:paraId="0B1B788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7EC889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1AE071A" w14:textId="77777777" w:rsidTr="0013785F">
        <w:trPr>
          <w:jc w:val="center"/>
        </w:trPr>
        <w:tc>
          <w:tcPr>
            <w:tcW w:w="4876" w:type="dxa"/>
            <w:hideMark/>
          </w:tcPr>
          <w:p w14:paraId="2194EBBF" w14:textId="77777777" w:rsidR="009D5AB4" w:rsidRPr="00B07930" w:rsidRDefault="009D5AB4" w:rsidP="0013785F">
            <w:pPr>
              <w:pStyle w:val="Normal6"/>
              <w:jc w:val="center"/>
              <w:rPr>
                <w:lang w:val="et-EE"/>
              </w:rPr>
            </w:pPr>
            <w:r w:rsidRPr="00B07930">
              <w:rPr>
                <w:b/>
                <w:i/>
                <w:lang w:val="et-EE"/>
              </w:rPr>
              <w:t>Artikkel 5</w:t>
            </w:r>
          </w:p>
        </w:tc>
        <w:tc>
          <w:tcPr>
            <w:tcW w:w="4876" w:type="dxa"/>
            <w:hideMark/>
          </w:tcPr>
          <w:p w14:paraId="6924BE86"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7D279C7B" w14:textId="77777777" w:rsidTr="0013785F">
        <w:trPr>
          <w:jc w:val="center"/>
        </w:trPr>
        <w:tc>
          <w:tcPr>
            <w:tcW w:w="4876" w:type="dxa"/>
            <w:hideMark/>
          </w:tcPr>
          <w:p w14:paraId="4C5343EA" w14:textId="77777777" w:rsidR="009D5AB4" w:rsidRPr="00B07930" w:rsidRDefault="009D5AB4" w:rsidP="0013785F">
            <w:pPr>
              <w:pStyle w:val="Normal6"/>
              <w:jc w:val="center"/>
              <w:rPr>
                <w:lang w:val="et-EE"/>
              </w:rPr>
            </w:pPr>
            <w:r w:rsidRPr="00B07930">
              <w:rPr>
                <w:b/>
                <w:i/>
                <w:lang w:val="et-EE"/>
              </w:rPr>
              <w:t>Keelatud kasutusviisid</w:t>
            </w:r>
          </w:p>
        </w:tc>
        <w:tc>
          <w:tcPr>
            <w:tcW w:w="4876" w:type="dxa"/>
          </w:tcPr>
          <w:p w14:paraId="31614F2F" w14:textId="77777777" w:rsidR="009D5AB4" w:rsidRPr="00B07930" w:rsidRDefault="009D5AB4" w:rsidP="0013785F">
            <w:pPr>
              <w:pStyle w:val="Normal6"/>
              <w:rPr>
                <w:szCs w:val="24"/>
                <w:lang w:val="et-EE"/>
              </w:rPr>
            </w:pPr>
          </w:p>
        </w:tc>
      </w:tr>
      <w:tr w:rsidR="009D5AB4" w:rsidRPr="00B07930" w14:paraId="2DB1FF7C" w14:textId="77777777" w:rsidTr="0013785F">
        <w:trPr>
          <w:jc w:val="center"/>
        </w:trPr>
        <w:tc>
          <w:tcPr>
            <w:tcW w:w="4876" w:type="dxa"/>
            <w:hideMark/>
          </w:tcPr>
          <w:p w14:paraId="73AB15CA"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tööandjatel ja teenuste hankijatel on keelatud töödelda isikuandmeid, mis on seotud järgmisega:</w:t>
            </w:r>
          </w:p>
        </w:tc>
        <w:tc>
          <w:tcPr>
            <w:tcW w:w="4876" w:type="dxa"/>
          </w:tcPr>
          <w:p w14:paraId="056FD102" w14:textId="77777777" w:rsidR="009D5AB4" w:rsidRPr="00B07930" w:rsidRDefault="009D5AB4" w:rsidP="0013785F">
            <w:pPr>
              <w:pStyle w:val="Normal6"/>
              <w:rPr>
                <w:szCs w:val="24"/>
                <w:lang w:val="et-EE"/>
              </w:rPr>
            </w:pPr>
          </w:p>
        </w:tc>
      </w:tr>
      <w:tr w:rsidR="009D5AB4" w:rsidRPr="00B07930" w14:paraId="528FEF17" w14:textId="77777777" w:rsidTr="0013785F">
        <w:trPr>
          <w:jc w:val="center"/>
        </w:trPr>
        <w:tc>
          <w:tcPr>
            <w:tcW w:w="4876" w:type="dxa"/>
            <w:hideMark/>
          </w:tcPr>
          <w:p w14:paraId="20A31602" w14:textId="77777777" w:rsidR="009D5AB4" w:rsidRPr="00B07930" w:rsidRDefault="009D5AB4" w:rsidP="0013785F">
            <w:pPr>
              <w:pStyle w:val="Normal6"/>
              <w:rPr>
                <w:lang w:val="et-EE"/>
              </w:rPr>
            </w:pPr>
            <w:r w:rsidRPr="00B07930">
              <w:rPr>
                <w:b/>
                <w:i/>
                <w:lang w:val="et-EE"/>
              </w:rPr>
              <w:t>a)</w:t>
            </w:r>
            <w:r w:rsidRPr="00B07930">
              <w:rPr>
                <w:b/>
                <w:i/>
                <w:lang w:val="et-EE"/>
              </w:rPr>
              <w:tab/>
              <w:t>töötajate ja üksikettevõtjate emotsionaalne ja psühholoogiline seisund;</w:t>
            </w:r>
          </w:p>
        </w:tc>
        <w:tc>
          <w:tcPr>
            <w:tcW w:w="4876" w:type="dxa"/>
          </w:tcPr>
          <w:p w14:paraId="2B901C06" w14:textId="77777777" w:rsidR="009D5AB4" w:rsidRPr="00B07930" w:rsidRDefault="009D5AB4" w:rsidP="0013785F">
            <w:pPr>
              <w:pStyle w:val="Normal6"/>
              <w:rPr>
                <w:szCs w:val="24"/>
                <w:lang w:val="et-EE"/>
              </w:rPr>
            </w:pPr>
          </w:p>
        </w:tc>
      </w:tr>
      <w:tr w:rsidR="009D5AB4" w:rsidRPr="00B07930" w14:paraId="2EB8982A" w14:textId="77777777" w:rsidTr="0013785F">
        <w:trPr>
          <w:jc w:val="center"/>
        </w:trPr>
        <w:tc>
          <w:tcPr>
            <w:tcW w:w="4876" w:type="dxa"/>
            <w:hideMark/>
          </w:tcPr>
          <w:p w14:paraId="76D4282F" w14:textId="77777777" w:rsidR="009D5AB4" w:rsidRPr="00B07930" w:rsidRDefault="009D5AB4" w:rsidP="0013785F">
            <w:pPr>
              <w:pStyle w:val="Normal6"/>
              <w:rPr>
                <w:lang w:val="et-EE"/>
              </w:rPr>
            </w:pPr>
            <w:r w:rsidRPr="00B07930">
              <w:rPr>
                <w:b/>
                <w:i/>
                <w:lang w:val="et-EE"/>
              </w:rPr>
              <w:t>b)</w:t>
            </w:r>
            <w:r w:rsidRPr="00B07930">
              <w:rPr>
                <w:b/>
                <w:i/>
                <w:lang w:val="et-EE"/>
              </w:rPr>
              <w:tab/>
              <w:t>neuroseire;</w:t>
            </w:r>
          </w:p>
        </w:tc>
        <w:tc>
          <w:tcPr>
            <w:tcW w:w="4876" w:type="dxa"/>
          </w:tcPr>
          <w:p w14:paraId="44168351" w14:textId="77777777" w:rsidR="009D5AB4" w:rsidRPr="00B07930" w:rsidRDefault="009D5AB4" w:rsidP="0013785F">
            <w:pPr>
              <w:pStyle w:val="Normal6"/>
              <w:rPr>
                <w:szCs w:val="24"/>
                <w:lang w:val="et-EE"/>
              </w:rPr>
            </w:pPr>
          </w:p>
        </w:tc>
      </w:tr>
      <w:tr w:rsidR="009D5AB4" w:rsidRPr="00B07930" w14:paraId="03298B8D" w14:textId="77777777" w:rsidTr="0013785F">
        <w:trPr>
          <w:jc w:val="center"/>
        </w:trPr>
        <w:tc>
          <w:tcPr>
            <w:tcW w:w="4876" w:type="dxa"/>
            <w:hideMark/>
          </w:tcPr>
          <w:p w14:paraId="7AB23FA6" w14:textId="77777777" w:rsidR="009D5AB4" w:rsidRPr="00B07930" w:rsidRDefault="009D5AB4" w:rsidP="0013785F">
            <w:pPr>
              <w:pStyle w:val="Normal6"/>
              <w:rPr>
                <w:lang w:val="et-EE"/>
              </w:rPr>
            </w:pPr>
            <w:r w:rsidRPr="00B07930">
              <w:rPr>
                <w:b/>
                <w:i/>
                <w:lang w:val="et-EE"/>
              </w:rPr>
              <w:t>c)</w:t>
            </w:r>
            <w:r w:rsidRPr="00B07930">
              <w:rPr>
                <w:b/>
                <w:i/>
                <w:lang w:val="et-EE"/>
              </w:rPr>
              <w:tab/>
              <w:t>eravestlused;</w:t>
            </w:r>
          </w:p>
        </w:tc>
        <w:tc>
          <w:tcPr>
            <w:tcW w:w="4876" w:type="dxa"/>
          </w:tcPr>
          <w:p w14:paraId="2340AC95" w14:textId="77777777" w:rsidR="009D5AB4" w:rsidRPr="00B07930" w:rsidRDefault="009D5AB4" w:rsidP="0013785F">
            <w:pPr>
              <w:pStyle w:val="Normal6"/>
              <w:rPr>
                <w:szCs w:val="24"/>
                <w:lang w:val="et-EE"/>
              </w:rPr>
            </w:pPr>
          </w:p>
        </w:tc>
      </w:tr>
      <w:tr w:rsidR="009D5AB4" w:rsidRPr="00B07930" w14:paraId="6F28321F" w14:textId="77777777" w:rsidTr="0013785F">
        <w:trPr>
          <w:jc w:val="center"/>
        </w:trPr>
        <w:tc>
          <w:tcPr>
            <w:tcW w:w="4876" w:type="dxa"/>
            <w:hideMark/>
          </w:tcPr>
          <w:p w14:paraId="6BDB5545" w14:textId="77777777" w:rsidR="009D5AB4" w:rsidRPr="00B07930" w:rsidRDefault="009D5AB4" w:rsidP="0013785F">
            <w:pPr>
              <w:pStyle w:val="Normal6"/>
              <w:rPr>
                <w:lang w:val="et-EE"/>
              </w:rPr>
            </w:pPr>
            <w:r w:rsidRPr="00B07930">
              <w:rPr>
                <w:b/>
                <w:i/>
                <w:lang w:val="et-EE"/>
              </w:rPr>
              <w:t>d)</w:t>
            </w:r>
            <w:r w:rsidRPr="00B07930">
              <w:rPr>
                <w:b/>
                <w:i/>
                <w:lang w:val="et-EE"/>
              </w:rPr>
              <w:tab/>
              <w:t>töötajate ja üksikettevõtjate käitumine töövälisel ajal ja eraruumides;</w:t>
            </w:r>
          </w:p>
        </w:tc>
        <w:tc>
          <w:tcPr>
            <w:tcW w:w="4876" w:type="dxa"/>
          </w:tcPr>
          <w:p w14:paraId="586328FC" w14:textId="77777777" w:rsidR="009D5AB4" w:rsidRPr="00B07930" w:rsidRDefault="009D5AB4" w:rsidP="0013785F">
            <w:pPr>
              <w:pStyle w:val="Normal6"/>
              <w:rPr>
                <w:szCs w:val="24"/>
                <w:lang w:val="et-EE"/>
              </w:rPr>
            </w:pPr>
          </w:p>
        </w:tc>
      </w:tr>
      <w:tr w:rsidR="009D5AB4" w:rsidRPr="00B07930" w14:paraId="04719115" w14:textId="77777777" w:rsidTr="0013785F">
        <w:trPr>
          <w:jc w:val="center"/>
        </w:trPr>
        <w:tc>
          <w:tcPr>
            <w:tcW w:w="4876" w:type="dxa"/>
            <w:hideMark/>
          </w:tcPr>
          <w:p w14:paraId="7417C2A6" w14:textId="77777777" w:rsidR="009D5AB4" w:rsidRPr="00B07930" w:rsidRDefault="009D5AB4" w:rsidP="0013785F">
            <w:pPr>
              <w:pStyle w:val="Normal6"/>
              <w:rPr>
                <w:lang w:val="et-EE"/>
              </w:rPr>
            </w:pPr>
            <w:r w:rsidRPr="00B07930">
              <w:rPr>
                <w:b/>
                <w:i/>
                <w:lang w:val="et-EE"/>
              </w:rPr>
              <w:t>e)</w:t>
            </w:r>
            <w:r w:rsidRPr="00B07930">
              <w:rPr>
                <w:b/>
                <w:i/>
                <w:lang w:val="et-EE"/>
              </w:rPr>
              <w:tab/>
              <w:t>Euroopa Liidu põhiõiguste hartas sätestatud põhiõiguste, sealhulgas ühinemisvabaduse, kollektiivläbirääkimiste ja kollektiivse tegutsemise õiguse või teavitamis- ja konsulteerimisõiguse kasutamise ennustamine;</w:t>
            </w:r>
          </w:p>
        </w:tc>
        <w:tc>
          <w:tcPr>
            <w:tcW w:w="4876" w:type="dxa"/>
          </w:tcPr>
          <w:p w14:paraId="4E935004" w14:textId="77777777" w:rsidR="009D5AB4" w:rsidRPr="00B07930" w:rsidRDefault="009D5AB4" w:rsidP="0013785F">
            <w:pPr>
              <w:pStyle w:val="Normal6"/>
              <w:rPr>
                <w:szCs w:val="24"/>
                <w:lang w:val="et-EE"/>
              </w:rPr>
            </w:pPr>
          </w:p>
        </w:tc>
      </w:tr>
      <w:tr w:rsidR="009D5AB4" w:rsidRPr="00B07930" w14:paraId="34A20960" w14:textId="77777777" w:rsidTr="0013785F">
        <w:trPr>
          <w:jc w:val="center"/>
        </w:trPr>
        <w:tc>
          <w:tcPr>
            <w:tcW w:w="4876" w:type="dxa"/>
            <w:hideMark/>
          </w:tcPr>
          <w:p w14:paraId="13D78E20" w14:textId="77777777" w:rsidR="009D5AB4" w:rsidRPr="00B07930" w:rsidRDefault="009D5AB4" w:rsidP="0013785F">
            <w:pPr>
              <w:pStyle w:val="Normal6"/>
              <w:rPr>
                <w:lang w:val="et-EE"/>
              </w:rPr>
            </w:pPr>
            <w:r w:rsidRPr="00B07930">
              <w:rPr>
                <w:b/>
                <w:i/>
                <w:lang w:val="et-EE"/>
              </w:rPr>
              <w:t>f)</w:t>
            </w:r>
            <w:r w:rsidRPr="00B07930">
              <w:rPr>
                <w:b/>
                <w:i/>
                <w:lang w:val="et-EE"/>
              </w:rPr>
              <w:tab/>
              <w:t>rassilise või etnilise päritolu, rändestaatuse, poliitiliste vaadete, usuliste või filosoofiliste veendumuste, puude, tervisliku seisundi, ametiühingusse kuulumise või seksuaalse sättumuse kohta järelduste tegemine.</w:t>
            </w:r>
          </w:p>
        </w:tc>
        <w:tc>
          <w:tcPr>
            <w:tcW w:w="4876" w:type="dxa"/>
          </w:tcPr>
          <w:p w14:paraId="4F741DA4" w14:textId="77777777" w:rsidR="009D5AB4" w:rsidRPr="00B07930" w:rsidRDefault="009D5AB4" w:rsidP="0013785F">
            <w:pPr>
              <w:pStyle w:val="Normal6"/>
              <w:rPr>
                <w:szCs w:val="24"/>
                <w:lang w:val="et-EE"/>
              </w:rPr>
            </w:pPr>
          </w:p>
        </w:tc>
      </w:tr>
      <w:tr w:rsidR="009D5AB4" w:rsidRPr="00B07930" w14:paraId="4676E6FD" w14:textId="77777777" w:rsidTr="0013785F">
        <w:trPr>
          <w:jc w:val="center"/>
        </w:trPr>
        <w:tc>
          <w:tcPr>
            <w:tcW w:w="4876" w:type="dxa"/>
            <w:hideMark/>
          </w:tcPr>
          <w:p w14:paraId="474E77D3" w14:textId="77777777" w:rsidR="009D5AB4" w:rsidRPr="00B07930" w:rsidRDefault="009D5AB4" w:rsidP="0013785F">
            <w:pPr>
              <w:pStyle w:val="Normal6"/>
              <w:rPr>
                <w:b/>
                <w:i/>
                <w:lang w:val="et-EE"/>
              </w:rPr>
            </w:pPr>
            <w:r w:rsidRPr="00B07930">
              <w:rPr>
                <w:b/>
                <w:i/>
                <w:lang w:val="et-EE"/>
              </w:rPr>
              <w:t>2.</w:t>
            </w:r>
            <w:r w:rsidRPr="00B07930">
              <w:rPr>
                <w:b/>
                <w:i/>
                <w:lang w:val="et-EE"/>
              </w:rPr>
              <w:tab/>
              <w:t>Ühtegi käesoleva direktiivi sätet ei tõlgendata selliselt, et sellega antakse luba millekski, mis on Euroopa Parlamendi ja nõukogu määruse (EL) 2016/679 või määruse (EL) 2024/1689</w:t>
            </w:r>
            <w:r w:rsidRPr="00E4658E">
              <w:rPr>
                <w:b/>
                <w:i/>
                <w:vertAlign w:val="superscript"/>
                <w:lang w:val="et-EE"/>
              </w:rPr>
              <w:t>10</w:t>
            </w:r>
            <w:r w:rsidRPr="00B07930">
              <w:rPr>
                <w:b/>
                <w:i/>
                <w:lang w:val="et-EE"/>
              </w:rPr>
              <w:t xml:space="preserve"> kohaselt keelatud.</w:t>
            </w:r>
          </w:p>
        </w:tc>
        <w:tc>
          <w:tcPr>
            <w:tcW w:w="4876" w:type="dxa"/>
          </w:tcPr>
          <w:p w14:paraId="2857AC3A" w14:textId="77777777" w:rsidR="009D5AB4" w:rsidRPr="00B07930" w:rsidRDefault="009D5AB4" w:rsidP="0013785F">
            <w:pPr>
              <w:pStyle w:val="Normal6"/>
              <w:rPr>
                <w:szCs w:val="24"/>
                <w:lang w:val="et-EE"/>
              </w:rPr>
            </w:pPr>
          </w:p>
        </w:tc>
      </w:tr>
      <w:tr w:rsidR="009D5AB4" w:rsidRPr="00B07930" w14:paraId="54F3EFC5" w14:textId="77777777" w:rsidTr="0013785F">
        <w:trPr>
          <w:jc w:val="center"/>
        </w:trPr>
        <w:tc>
          <w:tcPr>
            <w:tcW w:w="4876" w:type="dxa"/>
            <w:hideMark/>
          </w:tcPr>
          <w:p w14:paraId="5A886168" w14:textId="77777777" w:rsidR="009D5AB4" w:rsidRPr="00B07930" w:rsidRDefault="009D5AB4" w:rsidP="0013785F">
            <w:pPr>
              <w:pStyle w:val="Normal6"/>
              <w:rPr>
                <w:b/>
                <w:i/>
                <w:lang w:val="et-EE"/>
              </w:rPr>
            </w:pPr>
            <w:r w:rsidRPr="00B07930">
              <w:rPr>
                <w:b/>
                <w:i/>
                <w:lang w:val="et-EE"/>
              </w:rPr>
              <w:t>__________________</w:t>
            </w:r>
          </w:p>
        </w:tc>
        <w:tc>
          <w:tcPr>
            <w:tcW w:w="4876" w:type="dxa"/>
          </w:tcPr>
          <w:p w14:paraId="3D0DC965" w14:textId="77777777" w:rsidR="009D5AB4" w:rsidRPr="00B07930" w:rsidRDefault="009D5AB4" w:rsidP="0013785F">
            <w:pPr>
              <w:pStyle w:val="Normal6"/>
              <w:rPr>
                <w:szCs w:val="24"/>
                <w:lang w:val="et-EE"/>
              </w:rPr>
            </w:pPr>
          </w:p>
        </w:tc>
      </w:tr>
      <w:tr w:rsidR="009D5AB4" w:rsidRPr="00B07930" w14:paraId="35954334" w14:textId="77777777" w:rsidTr="0013785F">
        <w:trPr>
          <w:jc w:val="center"/>
        </w:trPr>
        <w:tc>
          <w:tcPr>
            <w:tcW w:w="4876" w:type="dxa"/>
            <w:hideMark/>
          </w:tcPr>
          <w:p w14:paraId="2D424EBB" w14:textId="77777777" w:rsidR="009D5AB4" w:rsidRPr="00B07930" w:rsidRDefault="009D5AB4" w:rsidP="0013785F">
            <w:pPr>
              <w:pStyle w:val="Normal6"/>
              <w:rPr>
                <w:b/>
                <w:i/>
                <w:lang w:val="et-EE"/>
              </w:rPr>
            </w:pPr>
            <w:r w:rsidRPr="00B07930">
              <w:rPr>
                <w:b/>
                <w:i/>
                <w:vertAlign w:val="superscript"/>
                <w:lang w:val="et-EE"/>
              </w:rPr>
              <w:t>10</w:t>
            </w:r>
            <w:r w:rsidRPr="00B07930">
              <w:rPr>
                <w:b/>
                <w:i/>
                <w:lang w:val="et-EE"/>
              </w:rPr>
              <w:t xml:space="preserve"> 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(EMPs kohaldatav tekst), PE/24/2024/REV/1 (ELT L, 2024/1689, 12.7.2024, ELI: http://data.europa.eu/eli/reg/2024/1689/oj).</w:t>
            </w:r>
          </w:p>
        </w:tc>
        <w:tc>
          <w:tcPr>
            <w:tcW w:w="4876" w:type="dxa"/>
          </w:tcPr>
          <w:p w14:paraId="63D32091" w14:textId="77777777" w:rsidR="009D5AB4" w:rsidRPr="00B07930" w:rsidRDefault="009D5AB4" w:rsidP="0013785F">
            <w:pPr>
              <w:pStyle w:val="Normal6"/>
              <w:rPr>
                <w:szCs w:val="24"/>
                <w:lang w:val="et-EE"/>
              </w:rPr>
            </w:pPr>
          </w:p>
        </w:tc>
      </w:tr>
    </w:tbl>
    <w:p w14:paraId="3A3FE44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0254F16" w14:textId="77777777" w:rsidR="009D5AB4" w:rsidRPr="00B07930" w:rsidRDefault="009D5AB4" w:rsidP="009D5AB4">
      <w:r w:rsidRPr="00B07930">
        <w:rPr>
          <w:rStyle w:val="HideTWBExt"/>
          <w:noProof w:val="0"/>
        </w:rPr>
        <w:t>&lt;/Amend&gt;</w:t>
      </w:r>
    </w:p>
    <w:p w14:paraId="7400FC1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445</w:t>
      </w:r>
      <w:r w:rsidRPr="00B07930">
        <w:rPr>
          <w:rStyle w:val="HideTWBExt"/>
          <w:b w:val="0"/>
          <w:noProof w:val="0"/>
          <w:lang w:val="et-EE"/>
        </w:rPr>
        <w:t>&lt;/NumAm&gt;</w:t>
      </w:r>
    </w:p>
    <w:p w14:paraId="64D2D6D0"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787E41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3455FB5" w14:textId="77777777" w:rsidR="009D5AB4" w:rsidRPr="00B07930" w:rsidRDefault="009D5AB4" w:rsidP="009D5AB4">
      <w:r w:rsidRPr="00B07930">
        <w:rPr>
          <w:rStyle w:val="HideTWBExt"/>
          <w:noProof w:val="0"/>
        </w:rPr>
        <w:t>&lt;/RepeatBlock-By&gt;</w:t>
      </w:r>
    </w:p>
    <w:p w14:paraId="17755C1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C5A1D06" w14:textId="77777777" w:rsidR="009D5AB4" w:rsidRPr="00B07930" w:rsidRDefault="009D5AB4" w:rsidP="009D5AB4">
      <w:pPr>
        <w:pStyle w:val="NormalBold"/>
      </w:pPr>
      <w:r w:rsidRPr="00B07930">
        <w:rPr>
          <w:rStyle w:val="HideTWBExt"/>
          <w:b w:val="0"/>
          <w:noProof w:val="0"/>
        </w:rPr>
        <w:t>&lt;Article&gt;</w:t>
      </w:r>
      <w:r w:rsidRPr="00B07930">
        <w:t>I lisa – artikkel 5 – pealkiri</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229EADD" w14:textId="77777777" w:rsidTr="0013785F">
        <w:trPr>
          <w:jc w:val="center"/>
        </w:trPr>
        <w:tc>
          <w:tcPr>
            <w:tcW w:w="9752" w:type="dxa"/>
            <w:gridSpan w:val="2"/>
          </w:tcPr>
          <w:p w14:paraId="78182AAB" w14:textId="77777777" w:rsidR="009D5AB4" w:rsidRPr="00B07930" w:rsidRDefault="009D5AB4" w:rsidP="0013785F">
            <w:pPr>
              <w:keepNext/>
            </w:pPr>
          </w:p>
        </w:tc>
      </w:tr>
      <w:tr w:rsidR="009D5AB4" w:rsidRPr="00B07930" w14:paraId="7E7AA039" w14:textId="77777777" w:rsidTr="0013785F">
        <w:trPr>
          <w:jc w:val="center"/>
        </w:trPr>
        <w:tc>
          <w:tcPr>
            <w:tcW w:w="4876" w:type="dxa"/>
            <w:hideMark/>
          </w:tcPr>
          <w:p w14:paraId="2D240D2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198E7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A96269C" w14:textId="77777777" w:rsidTr="0013785F">
        <w:trPr>
          <w:jc w:val="center"/>
        </w:trPr>
        <w:tc>
          <w:tcPr>
            <w:tcW w:w="4876" w:type="dxa"/>
            <w:hideMark/>
          </w:tcPr>
          <w:p w14:paraId="4161B1BA" w14:textId="77777777" w:rsidR="009D5AB4" w:rsidRPr="00B07930" w:rsidRDefault="009D5AB4" w:rsidP="0013785F">
            <w:pPr>
              <w:pStyle w:val="Normal6"/>
              <w:rPr>
                <w:lang w:val="et-EE"/>
              </w:rPr>
            </w:pPr>
            <w:r w:rsidRPr="00B07930">
              <w:rPr>
                <w:b/>
                <w:i/>
                <w:lang w:val="et-EE"/>
              </w:rPr>
              <w:t>Keelatud kasutusviisid</w:t>
            </w:r>
          </w:p>
        </w:tc>
        <w:tc>
          <w:tcPr>
            <w:tcW w:w="4876" w:type="dxa"/>
            <w:hideMark/>
          </w:tcPr>
          <w:p w14:paraId="5BEC12B2" w14:textId="77777777" w:rsidR="009D5AB4" w:rsidRPr="00B07930" w:rsidRDefault="009D5AB4" w:rsidP="0013785F">
            <w:pPr>
              <w:pStyle w:val="Normal6"/>
              <w:rPr>
                <w:szCs w:val="24"/>
                <w:lang w:val="et-EE"/>
              </w:rPr>
            </w:pPr>
            <w:r w:rsidRPr="00B07930">
              <w:rPr>
                <w:b/>
                <w:i/>
                <w:lang w:val="et-EE"/>
              </w:rPr>
              <w:t>Isikuandmete töötlemise piirangud</w:t>
            </w:r>
          </w:p>
        </w:tc>
      </w:tr>
    </w:tbl>
    <w:p w14:paraId="3D53F06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839C4E7" w14:textId="77777777" w:rsidR="009D5AB4" w:rsidRPr="00B07930" w:rsidRDefault="009D5AB4" w:rsidP="009D5AB4">
      <w:r w:rsidRPr="00B07930">
        <w:rPr>
          <w:rStyle w:val="HideTWBExt"/>
          <w:noProof w:val="0"/>
        </w:rPr>
        <w:t>&lt;/Amend&gt;</w:t>
      </w:r>
    </w:p>
    <w:p w14:paraId="6914CD0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446</w:t>
      </w:r>
      <w:r w:rsidRPr="00B07930">
        <w:rPr>
          <w:rStyle w:val="HideTWBExt"/>
          <w:b w:val="0"/>
          <w:noProof w:val="0"/>
          <w:lang w:val="et-EE"/>
        </w:rPr>
        <w:t>&lt;/NumAm&gt;</w:t>
      </w:r>
    </w:p>
    <w:p w14:paraId="5E0ACFB3"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FCEE26A"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ED0D4ED" w14:textId="77777777" w:rsidR="009D5AB4" w:rsidRPr="00B07930" w:rsidRDefault="009D5AB4" w:rsidP="009D5AB4">
      <w:r w:rsidRPr="00B07930">
        <w:rPr>
          <w:rStyle w:val="HideTWBExt"/>
          <w:noProof w:val="0"/>
        </w:rPr>
        <w:t>&lt;/RepeatBlock-By&gt;</w:t>
      </w:r>
    </w:p>
    <w:p w14:paraId="4C85487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039B1D5" w14:textId="77777777" w:rsidR="009D5AB4" w:rsidRPr="00B07930" w:rsidRDefault="009D5AB4" w:rsidP="009D5AB4">
      <w:pPr>
        <w:pStyle w:val="NormalBold"/>
      </w:pPr>
      <w:r w:rsidRPr="00B07930">
        <w:rPr>
          <w:rStyle w:val="HideTWBExt"/>
          <w:b w:val="0"/>
          <w:noProof w:val="0"/>
        </w:rPr>
        <w:t>&lt;Article&gt;</w:t>
      </w:r>
      <w:r w:rsidRPr="00B07930">
        <w:t>I lisa – artikkel 5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0C12059" w14:textId="77777777" w:rsidTr="0013785F">
        <w:trPr>
          <w:jc w:val="center"/>
        </w:trPr>
        <w:tc>
          <w:tcPr>
            <w:tcW w:w="9752" w:type="dxa"/>
            <w:gridSpan w:val="2"/>
          </w:tcPr>
          <w:p w14:paraId="3067FF7D" w14:textId="77777777" w:rsidR="009D5AB4" w:rsidRPr="00B07930" w:rsidRDefault="009D5AB4" w:rsidP="0013785F">
            <w:pPr>
              <w:keepNext/>
            </w:pPr>
          </w:p>
        </w:tc>
      </w:tr>
      <w:tr w:rsidR="009D5AB4" w:rsidRPr="00B07930" w14:paraId="2E8D642B" w14:textId="77777777" w:rsidTr="0013785F">
        <w:trPr>
          <w:jc w:val="center"/>
        </w:trPr>
        <w:tc>
          <w:tcPr>
            <w:tcW w:w="4876" w:type="dxa"/>
            <w:hideMark/>
          </w:tcPr>
          <w:p w14:paraId="2C02CA2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213040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A3C8D86" w14:textId="77777777" w:rsidTr="0013785F">
        <w:trPr>
          <w:jc w:val="center"/>
        </w:trPr>
        <w:tc>
          <w:tcPr>
            <w:tcW w:w="4876" w:type="dxa"/>
            <w:hideMark/>
          </w:tcPr>
          <w:p w14:paraId="01489C3F" w14:textId="77777777" w:rsidR="009D5AB4" w:rsidRPr="00B07930" w:rsidRDefault="009D5AB4" w:rsidP="0013785F">
            <w:pPr>
              <w:pStyle w:val="Normal6"/>
              <w:rPr>
                <w:lang w:val="et-EE"/>
              </w:rPr>
            </w:pPr>
            <w:r w:rsidRPr="00B07930">
              <w:rPr>
                <w:lang w:val="et-EE"/>
              </w:rPr>
              <w:t>1.</w:t>
            </w:r>
            <w:r w:rsidRPr="00B07930">
              <w:rPr>
                <w:lang w:val="et-EE"/>
              </w:rPr>
              <w:tab/>
            </w:r>
            <w:r w:rsidRPr="00B07930">
              <w:rPr>
                <w:b/>
                <w:i/>
                <w:lang w:val="et-EE"/>
              </w:rPr>
              <w:t>Liikmesriigid tagavad, et tööandjatel ja teenuste hankijatel on keelatud töödelda isikuandmeid, mis on seotud järgmisega:</w:t>
            </w:r>
          </w:p>
        </w:tc>
        <w:tc>
          <w:tcPr>
            <w:tcW w:w="4876" w:type="dxa"/>
            <w:hideMark/>
          </w:tcPr>
          <w:p w14:paraId="599EC01A" w14:textId="77777777" w:rsidR="009D5AB4" w:rsidRPr="00B07930" w:rsidRDefault="009D5AB4" w:rsidP="0013785F">
            <w:pPr>
              <w:pStyle w:val="Normal6"/>
              <w:rPr>
                <w:szCs w:val="24"/>
                <w:lang w:val="et-EE"/>
              </w:rPr>
            </w:pPr>
            <w:r w:rsidRPr="00B07930">
              <w:rPr>
                <w:lang w:val="et-EE"/>
              </w:rPr>
              <w:t>1.</w:t>
            </w:r>
            <w:r w:rsidRPr="00B07930">
              <w:rPr>
                <w:lang w:val="et-EE"/>
              </w:rPr>
              <w:tab/>
            </w:r>
            <w:r w:rsidRPr="00B07930">
              <w:rPr>
                <w:b/>
                <w:i/>
                <w:lang w:val="et-EE"/>
              </w:rPr>
              <w:t>Tööandjad ja võrgustikusektori hankijad kasutavad algoritmilise juhtimise eesmärgil andmete kogumisel ja töötlemisel kõige vähem sekkuvaid vahendeid.</w:t>
            </w:r>
          </w:p>
        </w:tc>
      </w:tr>
      <w:tr w:rsidR="009D5AB4" w:rsidRPr="00B07930" w14:paraId="6CB08FD2" w14:textId="77777777" w:rsidTr="0013785F">
        <w:trPr>
          <w:jc w:val="center"/>
        </w:trPr>
        <w:tc>
          <w:tcPr>
            <w:tcW w:w="4876" w:type="dxa"/>
          </w:tcPr>
          <w:p w14:paraId="400E1815" w14:textId="77777777" w:rsidR="009D5AB4" w:rsidRPr="00B07930" w:rsidRDefault="009D5AB4" w:rsidP="0013785F">
            <w:pPr>
              <w:pStyle w:val="Normal6"/>
              <w:rPr>
                <w:lang w:val="et-EE"/>
              </w:rPr>
            </w:pPr>
          </w:p>
        </w:tc>
        <w:tc>
          <w:tcPr>
            <w:tcW w:w="4876" w:type="dxa"/>
            <w:hideMark/>
          </w:tcPr>
          <w:p w14:paraId="77BEC5A0" w14:textId="77777777" w:rsidR="009D5AB4" w:rsidRPr="00B07930" w:rsidRDefault="009D5AB4" w:rsidP="0013785F">
            <w:pPr>
              <w:pStyle w:val="Normal6"/>
              <w:rPr>
                <w:szCs w:val="24"/>
                <w:lang w:val="et-EE"/>
              </w:rPr>
            </w:pPr>
            <w:r w:rsidRPr="00B07930">
              <w:rPr>
                <w:b/>
                <w:i/>
                <w:lang w:val="et-EE"/>
              </w:rPr>
              <w:t>Isikuandmeid töödeldakse algoritmilise juhtimise eesmärgil üksnes juhul ja niivõrd kui see on vajalik vähemalt lepingu täitmiseks ning vastutava töötleja juriidilise kohustuse täitmiseks, et kaitsta andmesubjekti või muu füüsilise isiku elulisi huve või täita avalikes huvides olevat ülesannet, nagu on sätestatud määruse (EL) 2016/679 artikli 6 punktides b, c, d ja e.</w:t>
            </w:r>
          </w:p>
        </w:tc>
      </w:tr>
      <w:tr w:rsidR="009D5AB4" w:rsidRPr="00B07930" w14:paraId="5CE1AA2B" w14:textId="77777777" w:rsidTr="0013785F">
        <w:trPr>
          <w:jc w:val="center"/>
        </w:trPr>
        <w:tc>
          <w:tcPr>
            <w:tcW w:w="4876" w:type="dxa"/>
          </w:tcPr>
          <w:p w14:paraId="4C8A5F81" w14:textId="77777777" w:rsidR="009D5AB4" w:rsidRPr="00B07930" w:rsidRDefault="009D5AB4" w:rsidP="0013785F">
            <w:pPr>
              <w:pStyle w:val="Normal6"/>
              <w:rPr>
                <w:lang w:val="et-EE"/>
              </w:rPr>
            </w:pPr>
          </w:p>
        </w:tc>
        <w:tc>
          <w:tcPr>
            <w:tcW w:w="4876" w:type="dxa"/>
            <w:hideMark/>
          </w:tcPr>
          <w:p w14:paraId="737EA736" w14:textId="77777777" w:rsidR="009D5AB4" w:rsidRPr="00B07930" w:rsidRDefault="009D5AB4" w:rsidP="0013785F">
            <w:pPr>
              <w:pStyle w:val="Normal6"/>
              <w:rPr>
                <w:szCs w:val="24"/>
                <w:lang w:val="et-EE"/>
              </w:rPr>
            </w:pPr>
            <w:r w:rsidRPr="00B07930">
              <w:rPr>
                <w:b/>
                <w:i/>
                <w:lang w:val="et-EE"/>
              </w:rPr>
              <w:t>Tööandjatel ja võrgustikusektori hankijatel on keelatud:</w:t>
            </w:r>
          </w:p>
        </w:tc>
      </w:tr>
    </w:tbl>
    <w:p w14:paraId="584A0EA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C213779" w14:textId="77777777" w:rsidR="009D5AB4" w:rsidRPr="00B07930" w:rsidRDefault="009D5AB4" w:rsidP="009D5AB4">
      <w:r w:rsidRPr="00B07930">
        <w:rPr>
          <w:rStyle w:val="HideTWBExt"/>
          <w:noProof w:val="0"/>
        </w:rPr>
        <w:t>&lt;/Amend&gt;</w:t>
      </w:r>
    </w:p>
    <w:p w14:paraId="5970CA4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447</w:t>
      </w:r>
      <w:r w:rsidRPr="00B07930">
        <w:rPr>
          <w:rStyle w:val="HideTWBExt"/>
          <w:b w:val="0"/>
          <w:noProof w:val="0"/>
          <w:lang w:val="et-EE"/>
        </w:rPr>
        <w:t>&lt;/NumAm&gt;</w:t>
      </w:r>
    </w:p>
    <w:p w14:paraId="570DBBC5"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4E95F90" w14:textId="77777777" w:rsidR="009D5AB4" w:rsidRPr="00B07930" w:rsidRDefault="009D5AB4" w:rsidP="009D5AB4">
      <w:r w:rsidRPr="00B07930">
        <w:rPr>
          <w:rStyle w:val="HideTWBExt"/>
          <w:noProof w:val="0"/>
        </w:rPr>
        <w:t>&lt;/RepeatBlock-By&gt;</w:t>
      </w:r>
    </w:p>
    <w:p w14:paraId="4803FFD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C7A9D7E" w14:textId="77777777" w:rsidR="009D5AB4" w:rsidRPr="00B07930" w:rsidRDefault="009D5AB4" w:rsidP="009D5AB4">
      <w:pPr>
        <w:pStyle w:val="NormalBold"/>
      </w:pPr>
      <w:r w:rsidRPr="00B07930">
        <w:rPr>
          <w:rStyle w:val="HideTWBExt"/>
          <w:b w:val="0"/>
          <w:noProof w:val="0"/>
        </w:rPr>
        <w:t>&lt;Article&gt;</w:t>
      </w:r>
      <w:r w:rsidRPr="00B07930">
        <w:t>I lisa – artikkel 5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39D11A" w14:textId="77777777" w:rsidTr="0013785F">
        <w:trPr>
          <w:jc w:val="center"/>
        </w:trPr>
        <w:tc>
          <w:tcPr>
            <w:tcW w:w="9752" w:type="dxa"/>
            <w:gridSpan w:val="2"/>
          </w:tcPr>
          <w:p w14:paraId="66F8C210" w14:textId="77777777" w:rsidR="009D5AB4" w:rsidRPr="00B07930" w:rsidRDefault="009D5AB4" w:rsidP="0013785F">
            <w:pPr>
              <w:keepNext/>
            </w:pPr>
          </w:p>
        </w:tc>
      </w:tr>
      <w:tr w:rsidR="009D5AB4" w:rsidRPr="00B07930" w14:paraId="014E4347" w14:textId="77777777" w:rsidTr="0013785F">
        <w:trPr>
          <w:jc w:val="center"/>
        </w:trPr>
        <w:tc>
          <w:tcPr>
            <w:tcW w:w="4876" w:type="dxa"/>
            <w:hideMark/>
          </w:tcPr>
          <w:p w14:paraId="7517C4D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BE813D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65CFCFA" w14:textId="77777777" w:rsidTr="0013785F">
        <w:trPr>
          <w:jc w:val="center"/>
        </w:trPr>
        <w:tc>
          <w:tcPr>
            <w:tcW w:w="4876" w:type="dxa"/>
            <w:hideMark/>
          </w:tcPr>
          <w:p w14:paraId="3277AD4C"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tööandjatel ja teenuste hankijatel on keelatud töödelda isikuandmeid, mis on seotud järgmisega:</w:t>
            </w:r>
          </w:p>
        </w:tc>
        <w:tc>
          <w:tcPr>
            <w:tcW w:w="4876" w:type="dxa"/>
            <w:hideMark/>
          </w:tcPr>
          <w:p w14:paraId="3440006C"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tööandjatel ja teenuste hankijatel on keelatud töödelda </w:t>
            </w:r>
            <w:r w:rsidRPr="00B07930">
              <w:rPr>
                <w:b/>
                <w:i/>
                <w:lang w:val="et-EE"/>
              </w:rPr>
              <w:t xml:space="preserve">või müüa algoritmilise juhtimise või tehisintellekti abil kogutud </w:t>
            </w:r>
            <w:r w:rsidRPr="00B07930">
              <w:rPr>
                <w:lang w:val="et-EE"/>
              </w:rPr>
              <w:t>isikuandmeid, mis on seotud järgmisega:</w:t>
            </w:r>
          </w:p>
        </w:tc>
      </w:tr>
    </w:tbl>
    <w:p w14:paraId="0861B47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754E674" w14:textId="77777777" w:rsidR="009D5AB4" w:rsidRPr="00B07930" w:rsidRDefault="009D5AB4" w:rsidP="009D5AB4">
      <w:r w:rsidRPr="00B07930">
        <w:rPr>
          <w:rStyle w:val="HideTWBExt"/>
          <w:noProof w:val="0"/>
        </w:rPr>
        <w:t>&lt;/Amend&gt;</w:t>
      </w:r>
    </w:p>
    <w:p w14:paraId="6303487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448</w:t>
      </w:r>
      <w:r w:rsidRPr="00B07930">
        <w:rPr>
          <w:rStyle w:val="HideTWBExt"/>
          <w:b w:val="0"/>
          <w:noProof w:val="0"/>
          <w:lang w:val="et-EE"/>
        </w:rPr>
        <w:t>&lt;/NumAm&gt;</w:t>
      </w:r>
    </w:p>
    <w:p w14:paraId="10010AE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30B0BF1" w14:textId="77777777" w:rsidR="009D5AB4" w:rsidRPr="00B07930" w:rsidRDefault="009D5AB4" w:rsidP="009D5AB4">
      <w:r w:rsidRPr="00B07930">
        <w:rPr>
          <w:rStyle w:val="HideTWBExt"/>
          <w:noProof w:val="0"/>
        </w:rPr>
        <w:t>&lt;/RepeatBlock-By&gt;</w:t>
      </w:r>
    </w:p>
    <w:p w14:paraId="29D5EAD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E9F7FEB" w14:textId="77777777" w:rsidR="009D5AB4" w:rsidRPr="00B07930" w:rsidRDefault="009D5AB4" w:rsidP="009D5AB4">
      <w:pPr>
        <w:pStyle w:val="NormalBold"/>
      </w:pPr>
      <w:r w:rsidRPr="00B07930">
        <w:rPr>
          <w:rStyle w:val="HideTWBExt"/>
          <w:b w:val="0"/>
          <w:noProof w:val="0"/>
        </w:rPr>
        <w:t>&lt;Article&gt;</w:t>
      </w:r>
      <w:r w:rsidRPr="00B07930">
        <w:t>I lisa – artikkel 5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85CEC54" w14:textId="77777777" w:rsidTr="0013785F">
        <w:trPr>
          <w:jc w:val="center"/>
        </w:trPr>
        <w:tc>
          <w:tcPr>
            <w:tcW w:w="9752" w:type="dxa"/>
            <w:gridSpan w:val="2"/>
          </w:tcPr>
          <w:p w14:paraId="17FB223B" w14:textId="77777777" w:rsidR="009D5AB4" w:rsidRPr="00B07930" w:rsidRDefault="009D5AB4" w:rsidP="0013785F">
            <w:pPr>
              <w:keepNext/>
            </w:pPr>
          </w:p>
        </w:tc>
      </w:tr>
      <w:tr w:rsidR="009D5AB4" w:rsidRPr="00B07930" w14:paraId="4161C03A" w14:textId="77777777" w:rsidTr="0013785F">
        <w:trPr>
          <w:jc w:val="center"/>
        </w:trPr>
        <w:tc>
          <w:tcPr>
            <w:tcW w:w="4876" w:type="dxa"/>
            <w:hideMark/>
          </w:tcPr>
          <w:p w14:paraId="3FE3238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7D63FF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8F6024B" w14:textId="77777777" w:rsidTr="0013785F">
        <w:trPr>
          <w:jc w:val="center"/>
        </w:trPr>
        <w:tc>
          <w:tcPr>
            <w:tcW w:w="4876" w:type="dxa"/>
            <w:hideMark/>
          </w:tcPr>
          <w:p w14:paraId="5E183973"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tööandjatel ja teenuste hankijatel on keelatud töödelda isikuandmeid, mis on seotud järgmisega:</w:t>
            </w:r>
          </w:p>
        </w:tc>
        <w:tc>
          <w:tcPr>
            <w:tcW w:w="4876" w:type="dxa"/>
            <w:hideMark/>
          </w:tcPr>
          <w:p w14:paraId="6260DC73"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tööandjatel ja teenuste hankijatel on keelatud </w:t>
            </w:r>
            <w:r w:rsidRPr="00B07930">
              <w:rPr>
                <w:b/>
                <w:i/>
                <w:lang w:val="et-EE"/>
              </w:rPr>
              <w:t xml:space="preserve">koguda, ladustada, jälgida ja </w:t>
            </w:r>
            <w:r w:rsidRPr="00B07930">
              <w:rPr>
                <w:lang w:val="et-EE"/>
              </w:rPr>
              <w:t>töödelda isikuandmeid, mis on seotud järgmisega:</w:t>
            </w:r>
          </w:p>
        </w:tc>
      </w:tr>
    </w:tbl>
    <w:p w14:paraId="50C2BAE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98930F1" w14:textId="77777777" w:rsidR="009D5AB4" w:rsidRPr="00B07930" w:rsidRDefault="009D5AB4" w:rsidP="009D5AB4">
      <w:r w:rsidRPr="00B07930">
        <w:rPr>
          <w:rStyle w:val="HideTWBExt"/>
          <w:noProof w:val="0"/>
        </w:rPr>
        <w:t>&lt;/Amend&gt;</w:t>
      </w:r>
    </w:p>
    <w:p w14:paraId="0C26061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449</w:t>
      </w:r>
      <w:r w:rsidRPr="00B07930">
        <w:rPr>
          <w:rStyle w:val="HideTWBExt"/>
          <w:b w:val="0"/>
          <w:noProof w:val="0"/>
          <w:lang w:val="et-EE"/>
        </w:rPr>
        <w:t>&lt;/NumAm&gt;</w:t>
      </w:r>
    </w:p>
    <w:p w14:paraId="29C52449"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0B0DBC45" w14:textId="77777777" w:rsidR="009D5AB4" w:rsidRPr="00B07930" w:rsidRDefault="009D5AB4" w:rsidP="009D5AB4">
      <w:r w:rsidRPr="00B07930">
        <w:rPr>
          <w:rStyle w:val="HideTWBExt"/>
          <w:noProof w:val="0"/>
        </w:rPr>
        <w:t>&lt;/RepeatBlock-By&gt;</w:t>
      </w:r>
    </w:p>
    <w:p w14:paraId="28FC5BF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45FDADB" w14:textId="77777777" w:rsidR="009D5AB4" w:rsidRPr="00B07930" w:rsidRDefault="009D5AB4" w:rsidP="009D5AB4">
      <w:pPr>
        <w:pStyle w:val="NormalBold"/>
      </w:pPr>
      <w:r w:rsidRPr="00B07930">
        <w:rPr>
          <w:rStyle w:val="HideTWBExt"/>
          <w:b w:val="0"/>
          <w:noProof w:val="0"/>
        </w:rPr>
        <w:t>&lt;Article&gt;</w:t>
      </w:r>
      <w:r w:rsidRPr="00B07930">
        <w:t>I lisa – artikkel 5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CBF12FE" w14:textId="77777777" w:rsidTr="0013785F">
        <w:trPr>
          <w:jc w:val="center"/>
        </w:trPr>
        <w:tc>
          <w:tcPr>
            <w:tcW w:w="9752" w:type="dxa"/>
            <w:gridSpan w:val="2"/>
          </w:tcPr>
          <w:p w14:paraId="1C5BE724" w14:textId="77777777" w:rsidR="009D5AB4" w:rsidRPr="00B07930" w:rsidRDefault="009D5AB4" w:rsidP="0013785F">
            <w:pPr>
              <w:keepNext/>
            </w:pPr>
          </w:p>
        </w:tc>
      </w:tr>
      <w:tr w:rsidR="009D5AB4" w:rsidRPr="00B07930" w14:paraId="0E21C726" w14:textId="77777777" w:rsidTr="0013785F">
        <w:trPr>
          <w:jc w:val="center"/>
        </w:trPr>
        <w:tc>
          <w:tcPr>
            <w:tcW w:w="4876" w:type="dxa"/>
            <w:hideMark/>
          </w:tcPr>
          <w:p w14:paraId="1948559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70962D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8D660EF" w14:textId="77777777" w:rsidTr="0013785F">
        <w:trPr>
          <w:jc w:val="center"/>
        </w:trPr>
        <w:tc>
          <w:tcPr>
            <w:tcW w:w="4876" w:type="dxa"/>
            <w:hideMark/>
          </w:tcPr>
          <w:p w14:paraId="40E1A5A4"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tööandjatel ja teenuste hankijatel on keelatud töödelda </w:t>
            </w:r>
            <w:r w:rsidRPr="00B07930">
              <w:rPr>
                <w:b/>
                <w:i/>
                <w:lang w:val="et-EE"/>
              </w:rPr>
              <w:t>isikuandmeid</w:t>
            </w:r>
            <w:r w:rsidRPr="00B07930">
              <w:rPr>
                <w:lang w:val="et-EE"/>
              </w:rPr>
              <w:t>, mis on seotud järgmisega:</w:t>
            </w:r>
          </w:p>
        </w:tc>
        <w:tc>
          <w:tcPr>
            <w:tcW w:w="4876" w:type="dxa"/>
            <w:hideMark/>
          </w:tcPr>
          <w:p w14:paraId="2B9C5E32"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tööandjatel ja teenuste hankijatel on keelatud töödelda </w:t>
            </w:r>
            <w:r w:rsidRPr="00B07930">
              <w:rPr>
                <w:b/>
                <w:i/>
                <w:lang w:val="et-EE"/>
              </w:rPr>
              <w:t>isiku- ja kollektiivseid andmeid</w:t>
            </w:r>
            <w:r w:rsidRPr="00B07930">
              <w:rPr>
                <w:lang w:val="et-EE"/>
              </w:rPr>
              <w:t>, mis on seotud järgmisega:</w:t>
            </w:r>
          </w:p>
        </w:tc>
      </w:tr>
    </w:tbl>
    <w:p w14:paraId="4351703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64ABB15" w14:textId="77777777" w:rsidR="009D5AB4" w:rsidRPr="00B07930" w:rsidRDefault="009D5AB4" w:rsidP="009D5AB4">
      <w:r w:rsidRPr="00B07930">
        <w:rPr>
          <w:rStyle w:val="HideTWBExt"/>
          <w:noProof w:val="0"/>
        </w:rPr>
        <w:t>&lt;/Amend&gt;</w:t>
      </w:r>
    </w:p>
    <w:p w14:paraId="41818E2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450</w:t>
      </w:r>
      <w:r w:rsidRPr="00B07930">
        <w:rPr>
          <w:rStyle w:val="HideTWBExt"/>
          <w:b w:val="0"/>
          <w:noProof w:val="0"/>
          <w:lang w:val="et-EE"/>
        </w:rPr>
        <w:t>&lt;/NumAm&gt;</w:t>
      </w:r>
    </w:p>
    <w:p w14:paraId="2238870E"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6DA1DFBA" w14:textId="77777777" w:rsidR="009D5AB4" w:rsidRPr="00B07930" w:rsidRDefault="009D5AB4" w:rsidP="009D5AB4">
      <w:r w:rsidRPr="00B07930">
        <w:rPr>
          <w:rStyle w:val="HideTWBExt"/>
          <w:noProof w:val="0"/>
        </w:rPr>
        <w:t>&lt;/RepeatBlock-By&gt;</w:t>
      </w:r>
    </w:p>
    <w:p w14:paraId="7610D2E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E773317" w14:textId="77777777" w:rsidR="009D5AB4" w:rsidRPr="00B07930" w:rsidRDefault="009D5AB4" w:rsidP="009D5AB4">
      <w:pPr>
        <w:pStyle w:val="NormalBold"/>
      </w:pPr>
      <w:r w:rsidRPr="00B07930">
        <w:rPr>
          <w:rStyle w:val="HideTWBExt"/>
          <w:b w:val="0"/>
          <w:noProof w:val="0"/>
        </w:rPr>
        <w:t>&lt;Article&gt;</w:t>
      </w:r>
      <w:r w:rsidRPr="00B07930">
        <w:t>I lisa – artikkel 5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9F53851" w14:textId="77777777" w:rsidTr="0013785F">
        <w:trPr>
          <w:jc w:val="center"/>
        </w:trPr>
        <w:tc>
          <w:tcPr>
            <w:tcW w:w="9752" w:type="dxa"/>
            <w:gridSpan w:val="2"/>
          </w:tcPr>
          <w:p w14:paraId="3DEFF776" w14:textId="77777777" w:rsidR="009D5AB4" w:rsidRPr="00B07930" w:rsidRDefault="009D5AB4" w:rsidP="0013785F">
            <w:pPr>
              <w:keepNext/>
            </w:pPr>
          </w:p>
        </w:tc>
      </w:tr>
      <w:tr w:rsidR="009D5AB4" w:rsidRPr="00B07930" w14:paraId="69BC5750" w14:textId="77777777" w:rsidTr="0013785F">
        <w:trPr>
          <w:jc w:val="center"/>
        </w:trPr>
        <w:tc>
          <w:tcPr>
            <w:tcW w:w="4876" w:type="dxa"/>
            <w:hideMark/>
          </w:tcPr>
          <w:p w14:paraId="0F7E5C1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D9F779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0809D97" w14:textId="77777777" w:rsidTr="0013785F">
        <w:trPr>
          <w:jc w:val="center"/>
        </w:trPr>
        <w:tc>
          <w:tcPr>
            <w:tcW w:w="4876" w:type="dxa"/>
            <w:hideMark/>
          </w:tcPr>
          <w:p w14:paraId="796E8860"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tööandjatel ja teenuste hankijatel on keelatud töödelda isikuandmeid, mis on seotud järgmisega:</w:t>
            </w:r>
          </w:p>
        </w:tc>
        <w:tc>
          <w:tcPr>
            <w:tcW w:w="4876" w:type="dxa"/>
            <w:hideMark/>
          </w:tcPr>
          <w:p w14:paraId="2072D5CB"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tööandjatel ja teenuste hankijatel on keelatud </w:t>
            </w:r>
            <w:r w:rsidRPr="00B07930">
              <w:rPr>
                <w:b/>
                <w:i/>
                <w:lang w:val="et-EE"/>
              </w:rPr>
              <w:t xml:space="preserve">koguda ja </w:t>
            </w:r>
            <w:r w:rsidRPr="00B07930">
              <w:rPr>
                <w:lang w:val="et-EE"/>
              </w:rPr>
              <w:t>töödelda isikuandmeid, mis on seotud järgmisega:</w:t>
            </w:r>
          </w:p>
        </w:tc>
      </w:tr>
    </w:tbl>
    <w:p w14:paraId="112AA9B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2CBC73EB" w14:textId="77777777" w:rsidR="009D5AB4" w:rsidRPr="00B07930" w:rsidRDefault="009D5AB4" w:rsidP="009D5AB4">
      <w:r w:rsidRPr="00B07930">
        <w:rPr>
          <w:rStyle w:val="HideTWBExt"/>
          <w:noProof w:val="0"/>
        </w:rPr>
        <w:t>&lt;/Amend&gt;</w:t>
      </w:r>
    </w:p>
    <w:p w14:paraId="11C271D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451</w:t>
      </w:r>
      <w:r w:rsidRPr="00B07930">
        <w:rPr>
          <w:rStyle w:val="HideTWBExt"/>
          <w:b w:val="0"/>
          <w:noProof w:val="0"/>
          <w:lang w:val="et-EE"/>
        </w:rPr>
        <w:t>&lt;/NumAm&gt;</w:t>
      </w:r>
    </w:p>
    <w:p w14:paraId="6B952847" w14:textId="77777777" w:rsidR="009D5AB4" w:rsidRPr="00B07930" w:rsidRDefault="009D5AB4" w:rsidP="009D5AB4">
      <w:pPr>
        <w:pStyle w:val="NormalBold"/>
      </w:pPr>
      <w:r w:rsidRPr="00B07930">
        <w:rPr>
          <w:rStyle w:val="HideTWBExt"/>
          <w:b w:val="0"/>
          <w:noProof w:val="0"/>
        </w:rPr>
        <w:t>&lt;RepeatBlock-By&gt;&lt;Members&gt;</w:t>
      </w:r>
      <w:r w:rsidRPr="00B07930">
        <w:t>Evelyn Regner, Marc Angel</w:t>
      </w:r>
      <w:r w:rsidRPr="00B07930">
        <w:rPr>
          <w:rStyle w:val="HideTWBExt"/>
          <w:b w:val="0"/>
          <w:noProof w:val="0"/>
        </w:rPr>
        <w:t>&lt;/Members&gt;</w:t>
      </w:r>
    </w:p>
    <w:p w14:paraId="54372553" w14:textId="77777777" w:rsidR="009D5AB4" w:rsidRPr="00B07930" w:rsidRDefault="009D5AB4" w:rsidP="009D5AB4">
      <w:r w:rsidRPr="00B07930">
        <w:rPr>
          <w:rStyle w:val="HideTWBExt"/>
          <w:noProof w:val="0"/>
        </w:rPr>
        <w:t>&lt;/RepeatBlock-By&gt;</w:t>
      </w:r>
    </w:p>
    <w:p w14:paraId="629FD2F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86D4A90" w14:textId="77777777" w:rsidR="009D5AB4" w:rsidRPr="00B07930" w:rsidRDefault="009D5AB4" w:rsidP="009D5AB4">
      <w:pPr>
        <w:pStyle w:val="NormalBold"/>
      </w:pPr>
      <w:r w:rsidRPr="00B07930">
        <w:rPr>
          <w:rStyle w:val="HideTWBExt"/>
          <w:b w:val="0"/>
          <w:noProof w:val="0"/>
        </w:rPr>
        <w:t>&lt;Article&gt;</w:t>
      </w:r>
      <w:r w:rsidRPr="00B07930">
        <w:t>I lisa – artikkel 5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4209373" w14:textId="77777777" w:rsidTr="0013785F">
        <w:trPr>
          <w:jc w:val="center"/>
        </w:trPr>
        <w:tc>
          <w:tcPr>
            <w:tcW w:w="9752" w:type="dxa"/>
            <w:gridSpan w:val="2"/>
          </w:tcPr>
          <w:p w14:paraId="03D24152" w14:textId="77777777" w:rsidR="009D5AB4" w:rsidRPr="00B07930" w:rsidRDefault="009D5AB4" w:rsidP="0013785F">
            <w:pPr>
              <w:keepNext/>
            </w:pPr>
          </w:p>
        </w:tc>
      </w:tr>
      <w:tr w:rsidR="009D5AB4" w:rsidRPr="00B07930" w14:paraId="7D40DC79" w14:textId="77777777" w:rsidTr="0013785F">
        <w:trPr>
          <w:jc w:val="center"/>
        </w:trPr>
        <w:tc>
          <w:tcPr>
            <w:tcW w:w="4876" w:type="dxa"/>
            <w:hideMark/>
          </w:tcPr>
          <w:p w14:paraId="60C5602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F063C3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54D0AD4" w14:textId="77777777" w:rsidTr="0013785F">
        <w:trPr>
          <w:jc w:val="center"/>
        </w:trPr>
        <w:tc>
          <w:tcPr>
            <w:tcW w:w="4876" w:type="dxa"/>
            <w:hideMark/>
          </w:tcPr>
          <w:p w14:paraId="3C570DA3" w14:textId="77777777" w:rsidR="009D5AB4" w:rsidRPr="00B07930" w:rsidRDefault="009D5AB4" w:rsidP="0013785F">
            <w:pPr>
              <w:pStyle w:val="Normal6"/>
              <w:rPr>
                <w:lang w:val="et-EE"/>
              </w:rPr>
            </w:pPr>
            <w:r w:rsidRPr="00B07930">
              <w:rPr>
                <w:lang w:val="et-EE"/>
              </w:rPr>
              <w:t>a)</w:t>
            </w:r>
            <w:r w:rsidRPr="00B07930">
              <w:rPr>
                <w:lang w:val="et-EE"/>
              </w:rPr>
              <w:tab/>
              <w:t>töötajate ja üksikettevõtjate emotsionaalne ja psühholoogiline seisund;</w:t>
            </w:r>
          </w:p>
        </w:tc>
        <w:tc>
          <w:tcPr>
            <w:tcW w:w="4876" w:type="dxa"/>
            <w:hideMark/>
          </w:tcPr>
          <w:p w14:paraId="72B2ED78" w14:textId="77777777" w:rsidR="009D5AB4" w:rsidRPr="00B07930" w:rsidRDefault="009D5AB4" w:rsidP="0013785F">
            <w:pPr>
              <w:pStyle w:val="Normal6"/>
              <w:rPr>
                <w:szCs w:val="24"/>
                <w:lang w:val="et-EE"/>
              </w:rPr>
            </w:pPr>
            <w:r w:rsidRPr="00B07930">
              <w:rPr>
                <w:lang w:val="et-EE"/>
              </w:rPr>
              <w:t>a)</w:t>
            </w:r>
            <w:r w:rsidRPr="00B07930">
              <w:rPr>
                <w:lang w:val="et-EE"/>
              </w:rPr>
              <w:tab/>
              <w:t>töötajate ja üksikettevõtjate emotsionaalne ja psühholoogiline seisund</w:t>
            </w:r>
            <w:r w:rsidRPr="00B07930">
              <w:rPr>
                <w:b/>
                <w:i/>
                <w:lang w:val="et-EE"/>
              </w:rPr>
              <w:t>, välja arvatud juhul, kui tehisintellektisüsteemide kasutamine on vajalik meditsiinilistel või ohutusega seotud põhjustel ning töötajate või nende esindajatega kokku lepitud</w:t>
            </w:r>
            <w:r w:rsidRPr="00B07930">
              <w:rPr>
                <w:lang w:val="et-EE"/>
              </w:rPr>
              <w:t>;</w:t>
            </w:r>
          </w:p>
        </w:tc>
      </w:tr>
    </w:tbl>
    <w:p w14:paraId="07A5592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D593954" w14:textId="77777777" w:rsidR="009D5AB4" w:rsidRPr="00B07930" w:rsidRDefault="009D5AB4" w:rsidP="009D5AB4">
      <w:r w:rsidRPr="00B07930">
        <w:rPr>
          <w:rStyle w:val="HideTWBExt"/>
          <w:noProof w:val="0"/>
        </w:rPr>
        <w:t>&lt;/Amend&gt;</w:t>
      </w:r>
    </w:p>
    <w:p w14:paraId="61F4518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452</w:t>
      </w:r>
      <w:r w:rsidRPr="00B07930">
        <w:rPr>
          <w:rStyle w:val="HideTWBExt"/>
          <w:b w:val="0"/>
          <w:noProof w:val="0"/>
          <w:lang w:val="et-EE"/>
        </w:rPr>
        <w:t>&lt;/NumAm&gt;</w:t>
      </w:r>
    </w:p>
    <w:p w14:paraId="74E840B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Idoia Mendia, Marianne Vind, Alex Agius Saliba, Romana Jerković, Estelle Ceulemans</w:t>
      </w:r>
      <w:r w:rsidRPr="00B07930">
        <w:rPr>
          <w:rStyle w:val="HideTWBExt"/>
          <w:b w:val="0"/>
          <w:noProof w:val="0"/>
        </w:rPr>
        <w:t>&lt;/Members&gt;</w:t>
      </w:r>
    </w:p>
    <w:p w14:paraId="0D06BD4A" w14:textId="77777777" w:rsidR="009D5AB4" w:rsidRPr="00B07930" w:rsidRDefault="009D5AB4" w:rsidP="009D5AB4">
      <w:r w:rsidRPr="00B07930">
        <w:rPr>
          <w:rStyle w:val="HideTWBExt"/>
          <w:noProof w:val="0"/>
        </w:rPr>
        <w:t>&lt;/RepeatBlock-By&gt;</w:t>
      </w:r>
    </w:p>
    <w:p w14:paraId="5698847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41DC49C" w14:textId="77777777" w:rsidR="009D5AB4" w:rsidRPr="00B07930" w:rsidRDefault="009D5AB4" w:rsidP="009D5AB4">
      <w:pPr>
        <w:pStyle w:val="NormalBold"/>
      </w:pPr>
      <w:r w:rsidRPr="00B07930">
        <w:rPr>
          <w:rStyle w:val="HideTWBExt"/>
          <w:b w:val="0"/>
          <w:noProof w:val="0"/>
        </w:rPr>
        <w:t>&lt;Article&gt;</w:t>
      </w:r>
      <w:r w:rsidRPr="00B07930">
        <w:t>I lisa – artikkel 5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612CAA0" w14:textId="77777777" w:rsidTr="0013785F">
        <w:trPr>
          <w:jc w:val="center"/>
        </w:trPr>
        <w:tc>
          <w:tcPr>
            <w:tcW w:w="9752" w:type="dxa"/>
            <w:gridSpan w:val="2"/>
          </w:tcPr>
          <w:p w14:paraId="750C5B2D" w14:textId="77777777" w:rsidR="009D5AB4" w:rsidRPr="00B07930" w:rsidRDefault="009D5AB4" w:rsidP="0013785F">
            <w:pPr>
              <w:keepNext/>
            </w:pPr>
          </w:p>
        </w:tc>
      </w:tr>
      <w:tr w:rsidR="009D5AB4" w:rsidRPr="00B07930" w14:paraId="5BBB0F51" w14:textId="77777777" w:rsidTr="0013785F">
        <w:trPr>
          <w:jc w:val="center"/>
        </w:trPr>
        <w:tc>
          <w:tcPr>
            <w:tcW w:w="4876" w:type="dxa"/>
            <w:hideMark/>
          </w:tcPr>
          <w:p w14:paraId="49F450F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D1E7E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7643C5C" w14:textId="77777777" w:rsidTr="0013785F">
        <w:trPr>
          <w:jc w:val="center"/>
        </w:trPr>
        <w:tc>
          <w:tcPr>
            <w:tcW w:w="4876" w:type="dxa"/>
            <w:hideMark/>
          </w:tcPr>
          <w:p w14:paraId="32477450" w14:textId="77777777" w:rsidR="009D5AB4" w:rsidRPr="00B07930" w:rsidRDefault="009D5AB4" w:rsidP="0013785F">
            <w:pPr>
              <w:pStyle w:val="Normal6"/>
              <w:rPr>
                <w:lang w:val="et-EE"/>
              </w:rPr>
            </w:pPr>
            <w:r w:rsidRPr="00B07930">
              <w:rPr>
                <w:lang w:val="et-EE"/>
              </w:rPr>
              <w:t>a)</w:t>
            </w:r>
            <w:r w:rsidRPr="00B07930">
              <w:rPr>
                <w:lang w:val="et-EE"/>
              </w:rPr>
              <w:tab/>
              <w:t>töötajate ja üksikettevõtjate emotsionaalne ja psühholoogiline seisund;</w:t>
            </w:r>
          </w:p>
        </w:tc>
        <w:tc>
          <w:tcPr>
            <w:tcW w:w="4876" w:type="dxa"/>
            <w:hideMark/>
          </w:tcPr>
          <w:p w14:paraId="7A45EB63" w14:textId="77777777" w:rsidR="009D5AB4" w:rsidRPr="00B07930" w:rsidRDefault="009D5AB4" w:rsidP="0013785F">
            <w:pPr>
              <w:pStyle w:val="Normal6"/>
              <w:rPr>
                <w:szCs w:val="24"/>
                <w:lang w:val="et-EE"/>
              </w:rPr>
            </w:pPr>
            <w:r w:rsidRPr="00B07930">
              <w:rPr>
                <w:lang w:val="et-EE"/>
              </w:rPr>
              <w:t>a)</w:t>
            </w:r>
            <w:r w:rsidRPr="00B07930">
              <w:rPr>
                <w:lang w:val="et-EE"/>
              </w:rPr>
              <w:tab/>
              <w:t>töötajate ja üksikettevõtjate emotsionaalne ja psühholoogiline seisund</w:t>
            </w:r>
            <w:r w:rsidRPr="00B07930">
              <w:rPr>
                <w:b/>
                <w:i/>
                <w:lang w:val="et-EE"/>
              </w:rPr>
              <w:t>, välja arvatud juhul, kui tehisintellektisüsteemide kasutamine on vajalik meditsiinilistel või ohutusega seotud põhjustel</w:t>
            </w:r>
            <w:r w:rsidRPr="00B07930">
              <w:rPr>
                <w:lang w:val="et-EE"/>
              </w:rPr>
              <w:t>;</w:t>
            </w:r>
          </w:p>
        </w:tc>
      </w:tr>
    </w:tbl>
    <w:p w14:paraId="0B6C77F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B42A002" w14:textId="77777777" w:rsidR="009D5AB4" w:rsidRPr="00B07930" w:rsidRDefault="009D5AB4" w:rsidP="009D5AB4">
      <w:r w:rsidRPr="00B07930">
        <w:rPr>
          <w:rStyle w:val="HideTWBExt"/>
          <w:noProof w:val="0"/>
        </w:rPr>
        <w:t>&lt;/Amend&gt;</w:t>
      </w:r>
    </w:p>
    <w:p w14:paraId="7D748E1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453</w:t>
      </w:r>
      <w:r w:rsidRPr="00B07930">
        <w:rPr>
          <w:rStyle w:val="HideTWBExt"/>
          <w:b w:val="0"/>
          <w:noProof w:val="0"/>
          <w:lang w:val="et-EE"/>
        </w:rPr>
        <w:t>&lt;/NumAm&gt;</w:t>
      </w:r>
    </w:p>
    <w:p w14:paraId="7B7C7414"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07E0E30"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EF32912" w14:textId="77777777" w:rsidR="009D5AB4" w:rsidRPr="00B07930" w:rsidRDefault="009D5AB4" w:rsidP="009D5AB4">
      <w:r w:rsidRPr="00B07930">
        <w:rPr>
          <w:rStyle w:val="HideTWBExt"/>
          <w:noProof w:val="0"/>
        </w:rPr>
        <w:t>&lt;/RepeatBlock-By&gt;</w:t>
      </w:r>
    </w:p>
    <w:p w14:paraId="417B651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5E1FD1F" w14:textId="77777777" w:rsidR="009D5AB4" w:rsidRPr="00B07930" w:rsidRDefault="009D5AB4" w:rsidP="009D5AB4">
      <w:pPr>
        <w:pStyle w:val="NormalBold"/>
      </w:pPr>
      <w:r w:rsidRPr="00B07930">
        <w:rPr>
          <w:rStyle w:val="HideTWBExt"/>
          <w:b w:val="0"/>
          <w:noProof w:val="0"/>
        </w:rPr>
        <w:t>&lt;Article&gt;</w:t>
      </w:r>
      <w:r w:rsidRPr="00B07930">
        <w:t>I lisa – artikkel 5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39D93D" w14:textId="77777777" w:rsidTr="0013785F">
        <w:trPr>
          <w:jc w:val="center"/>
        </w:trPr>
        <w:tc>
          <w:tcPr>
            <w:tcW w:w="9752" w:type="dxa"/>
            <w:gridSpan w:val="2"/>
          </w:tcPr>
          <w:p w14:paraId="39B858F7" w14:textId="77777777" w:rsidR="009D5AB4" w:rsidRPr="00B07930" w:rsidRDefault="009D5AB4" w:rsidP="0013785F">
            <w:pPr>
              <w:keepNext/>
            </w:pPr>
          </w:p>
        </w:tc>
      </w:tr>
      <w:tr w:rsidR="009D5AB4" w:rsidRPr="00B07930" w14:paraId="371CB155" w14:textId="77777777" w:rsidTr="0013785F">
        <w:trPr>
          <w:jc w:val="center"/>
        </w:trPr>
        <w:tc>
          <w:tcPr>
            <w:tcW w:w="4876" w:type="dxa"/>
            <w:hideMark/>
          </w:tcPr>
          <w:p w14:paraId="764FED5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3524B3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305DC88" w14:textId="77777777" w:rsidTr="0013785F">
        <w:trPr>
          <w:jc w:val="center"/>
        </w:trPr>
        <w:tc>
          <w:tcPr>
            <w:tcW w:w="4876" w:type="dxa"/>
            <w:hideMark/>
          </w:tcPr>
          <w:p w14:paraId="62CBEBCF" w14:textId="77777777" w:rsidR="009D5AB4" w:rsidRPr="00B07930" w:rsidRDefault="009D5AB4" w:rsidP="0013785F">
            <w:pPr>
              <w:pStyle w:val="Normal6"/>
              <w:rPr>
                <w:lang w:val="et-EE"/>
              </w:rPr>
            </w:pPr>
            <w:r w:rsidRPr="00B07930">
              <w:rPr>
                <w:lang w:val="et-EE"/>
              </w:rPr>
              <w:t>a)</w:t>
            </w:r>
            <w:r w:rsidRPr="00B07930">
              <w:rPr>
                <w:lang w:val="et-EE"/>
              </w:rPr>
              <w:tab/>
              <w:t xml:space="preserve">töötajate ja üksikettevõtjate </w:t>
            </w:r>
            <w:r w:rsidRPr="00B07930">
              <w:rPr>
                <w:b/>
                <w:i/>
                <w:lang w:val="et-EE"/>
              </w:rPr>
              <w:t>emotsionaalne</w:t>
            </w:r>
            <w:r w:rsidRPr="00B07930">
              <w:rPr>
                <w:lang w:val="et-EE"/>
              </w:rPr>
              <w:t xml:space="preserve"> ja </w:t>
            </w:r>
            <w:r w:rsidRPr="00B07930">
              <w:rPr>
                <w:b/>
                <w:i/>
                <w:lang w:val="et-EE"/>
              </w:rPr>
              <w:t>psühholoogiline seisund</w:t>
            </w:r>
            <w:r w:rsidRPr="00B07930">
              <w:rPr>
                <w:lang w:val="et-EE"/>
              </w:rPr>
              <w:t>;</w:t>
            </w:r>
          </w:p>
        </w:tc>
        <w:tc>
          <w:tcPr>
            <w:tcW w:w="4876" w:type="dxa"/>
            <w:hideMark/>
          </w:tcPr>
          <w:p w14:paraId="44224D8C" w14:textId="77777777" w:rsidR="009D5AB4" w:rsidRPr="00B07930" w:rsidRDefault="009D5AB4" w:rsidP="0013785F">
            <w:pPr>
              <w:pStyle w:val="Normal6"/>
              <w:rPr>
                <w:szCs w:val="24"/>
                <w:lang w:val="et-EE"/>
              </w:rPr>
            </w:pPr>
            <w:r w:rsidRPr="00B07930">
              <w:rPr>
                <w:lang w:val="et-EE"/>
              </w:rPr>
              <w:t>a)</w:t>
            </w:r>
            <w:r w:rsidRPr="00B07930">
              <w:rPr>
                <w:lang w:val="et-EE"/>
              </w:rPr>
              <w:tab/>
            </w:r>
            <w:r w:rsidRPr="00B07930">
              <w:rPr>
                <w:b/>
                <w:i/>
                <w:lang w:val="et-EE"/>
              </w:rPr>
              <w:t xml:space="preserve">töödelda </w:t>
            </w:r>
            <w:r w:rsidRPr="00B07930">
              <w:rPr>
                <w:lang w:val="et-EE"/>
              </w:rPr>
              <w:t xml:space="preserve">töötajate ja üksikettevõtjate </w:t>
            </w:r>
            <w:r w:rsidRPr="00B07930">
              <w:rPr>
                <w:b/>
                <w:i/>
                <w:lang w:val="et-EE"/>
              </w:rPr>
              <w:t>emotsionaalset</w:t>
            </w:r>
            <w:r w:rsidRPr="00B07930">
              <w:rPr>
                <w:lang w:val="et-EE"/>
              </w:rPr>
              <w:t xml:space="preserve"> ja </w:t>
            </w:r>
            <w:r w:rsidRPr="00B07930">
              <w:rPr>
                <w:b/>
                <w:i/>
                <w:lang w:val="et-EE"/>
              </w:rPr>
              <w:t>psühholoogilist seisundit käsitlevaid isikuandmeid</w:t>
            </w:r>
            <w:r w:rsidRPr="00B07930">
              <w:rPr>
                <w:lang w:val="et-EE"/>
              </w:rPr>
              <w:t>;</w:t>
            </w:r>
          </w:p>
        </w:tc>
      </w:tr>
    </w:tbl>
    <w:p w14:paraId="42EA441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0431BC5" w14:textId="77777777" w:rsidR="009D5AB4" w:rsidRPr="00B07930" w:rsidRDefault="009D5AB4" w:rsidP="009D5AB4">
      <w:r w:rsidRPr="00B07930">
        <w:rPr>
          <w:rStyle w:val="HideTWBExt"/>
          <w:noProof w:val="0"/>
        </w:rPr>
        <w:t>&lt;/Amend&gt;</w:t>
      </w:r>
    </w:p>
    <w:p w14:paraId="32144F5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454</w:t>
      </w:r>
      <w:r w:rsidRPr="00B07930">
        <w:rPr>
          <w:rStyle w:val="HideTWBExt"/>
          <w:b w:val="0"/>
          <w:noProof w:val="0"/>
          <w:lang w:val="et-EE"/>
        </w:rPr>
        <w:t>&lt;/NumAm&gt;</w:t>
      </w:r>
    </w:p>
    <w:p w14:paraId="5033FF9D"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75E2096A" w14:textId="77777777" w:rsidR="009D5AB4" w:rsidRPr="00B07930" w:rsidRDefault="009D5AB4" w:rsidP="009D5AB4">
      <w:r w:rsidRPr="00B07930">
        <w:rPr>
          <w:rStyle w:val="HideTWBExt"/>
          <w:noProof w:val="0"/>
        </w:rPr>
        <w:t>&lt;/RepeatBlock-By&gt;</w:t>
      </w:r>
    </w:p>
    <w:p w14:paraId="7B90307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5A093A8" w14:textId="77777777" w:rsidR="009D5AB4" w:rsidRPr="00B07930" w:rsidRDefault="009D5AB4" w:rsidP="009D5AB4">
      <w:pPr>
        <w:pStyle w:val="NormalBold"/>
      </w:pPr>
      <w:r w:rsidRPr="00B07930">
        <w:rPr>
          <w:rStyle w:val="HideTWBExt"/>
          <w:b w:val="0"/>
          <w:noProof w:val="0"/>
        </w:rPr>
        <w:t>&lt;Article&gt;</w:t>
      </w:r>
      <w:r w:rsidRPr="00B07930">
        <w:t>I lisa – artikkel 5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3E9B9C0" w14:textId="77777777" w:rsidTr="0013785F">
        <w:trPr>
          <w:jc w:val="center"/>
        </w:trPr>
        <w:tc>
          <w:tcPr>
            <w:tcW w:w="9752" w:type="dxa"/>
            <w:gridSpan w:val="2"/>
          </w:tcPr>
          <w:p w14:paraId="5C4D7E0E" w14:textId="77777777" w:rsidR="009D5AB4" w:rsidRPr="00B07930" w:rsidRDefault="009D5AB4" w:rsidP="0013785F">
            <w:pPr>
              <w:keepNext/>
            </w:pPr>
          </w:p>
        </w:tc>
      </w:tr>
      <w:tr w:rsidR="009D5AB4" w:rsidRPr="00B07930" w14:paraId="4DD57275" w14:textId="77777777" w:rsidTr="0013785F">
        <w:trPr>
          <w:jc w:val="center"/>
        </w:trPr>
        <w:tc>
          <w:tcPr>
            <w:tcW w:w="4876" w:type="dxa"/>
            <w:hideMark/>
          </w:tcPr>
          <w:p w14:paraId="5887CC5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CB744C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B3252FB" w14:textId="77777777" w:rsidTr="0013785F">
        <w:trPr>
          <w:jc w:val="center"/>
        </w:trPr>
        <w:tc>
          <w:tcPr>
            <w:tcW w:w="4876" w:type="dxa"/>
            <w:hideMark/>
          </w:tcPr>
          <w:p w14:paraId="1094E453" w14:textId="77777777" w:rsidR="009D5AB4" w:rsidRPr="00B07930" w:rsidRDefault="009D5AB4" w:rsidP="0013785F">
            <w:pPr>
              <w:pStyle w:val="Normal6"/>
              <w:rPr>
                <w:lang w:val="et-EE"/>
              </w:rPr>
            </w:pPr>
            <w:r w:rsidRPr="00B07930">
              <w:rPr>
                <w:lang w:val="et-EE"/>
              </w:rPr>
              <w:t>a)</w:t>
            </w:r>
            <w:r w:rsidRPr="00B07930">
              <w:rPr>
                <w:lang w:val="et-EE"/>
              </w:rPr>
              <w:tab/>
            </w:r>
            <w:r w:rsidRPr="00B07930">
              <w:rPr>
                <w:b/>
                <w:i/>
                <w:lang w:val="et-EE"/>
              </w:rPr>
              <w:t>töötajate ja üksikettevõtjate</w:t>
            </w:r>
            <w:r w:rsidRPr="00B07930">
              <w:rPr>
                <w:lang w:val="et-EE"/>
              </w:rPr>
              <w:t xml:space="preserve"> emotsionaalne ja psühholoogiline seisund;</w:t>
            </w:r>
          </w:p>
        </w:tc>
        <w:tc>
          <w:tcPr>
            <w:tcW w:w="4876" w:type="dxa"/>
            <w:hideMark/>
          </w:tcPr>
          <w:p w14:paraId="3B07F442" w14:textId="77777777" w:rsidR="009D5AB4" w:rsidRPr="00B07930" w:rsidRDefault="009D5AB4" w:rsidP="0013785F">
            <w:pPr>
              <w:pStyle w:val="Normal6"/>
              <w:rPr>
                <w:szCs w:val="24"/>
                <w:lang w:val="et-EE"/>
              </w:rPr>
            </w:pPr>
            <w:r w:rsidRPr="00B07930">
              <w:rPr>
                <w:lang w:val="et-EE"/>
              </w:rPr>
              <w:t>a)</w:t>
            </w:r>
            <w:r w:rsidRPr="00B07930">
              <w:rPr>
                <w:lang w:val="et-EE"/>
              </w:rPr>
              <w:tab/>
            </w:r>
            <w:r w:rsidRPr="00B07930">
              <w:rPr>
                <w:b/>
                <w:i/>
                <w:lang w:val="et-EE"/>
              </w:rPr>
              <w:t>töö tegijate</w:t>
            </w:r>
            <w:r w:rsidRPr="00B07930">
              <w:rPr>
                <w:lang w:val="et-EE"/>
              </w:rPr>
              <w:t xml:space="preserve"> emotsionaalne ja psühholoogiline seisund;</w:t>
            </w:r>
          </w:p>
        </w:tc>
      </w:tr>
    </w:tbl>
    <w:p w14:paraId="14A63A3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813C09F" w14:textId="77777777" w:rsidR="009D5AB4" w:rsidRPr="00B07930" w:rsidRDefault="009D5AB4" w:rsidP="009D5AB4">
      <w:r w:rsidRPr="00B07930">
        <w:rPr>
          <w:rStyle w:val="HideTWBExt"/>
          <w:noProof w:val="0"/>
        </w:rPr>
        <w:t>&lt;/Amend&gt;</w:t>
      </w:r>
    </w:p>
    <w:p w14:paraId="4338219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455</w:t>
      </w:r>
      <w:r w:rsidRPr="00B07930">
        <w:rPr>
          <w:rStyle w:val="HideTWBExt"/>
          <w:b w:val="0"/>
          <w:noProof w:val="0"/>
          <w:lang w:val="et-EE"/>
        </w:rPr>
        <w:t>&lt;/NumAm&gt;</w:t>
      </w:r>
    </w:p>
    <w:p w14:paraId="5B6E9C5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D718031"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64F9A90" w14:textId="77777777" w:rsidR="009D5AB4" w:rsidRPr="00B07930" w:rsidRDefault="009D5AB4" w:rsidP="009D5AB4">
      <w:r w:rsidRPr="00B07930">
        <w:rPr>
          <w:rStyle w:val="HideTWBExt"/>
          <w:noProof w:val="0"/>
        </w:rPr>
        <w:t>&lt;/RepeatBlock-By&gt;</w:t>
      </w:r>
    </w:p>
    <w:p w14:paraId="76E95A1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131B450" w14:textId="77777777" w:rsidR="009D5AB4" w:rsidRPr="00B07930" w:rsidRDefault="009D5AB4" w:rsidP="009D5AB4">
      <w:pPr>
        <w:pStyle w:val="NormalBold"/>
      </w:pPr>
      <w:r w:rsidRPr="00B07930">
        <w:rPr>
          <w:rStyle w:val="HideTWBExt"/>
          <w:b w:val="0"/>
          <w:noProof w:val="0"/>
        </w:rPr>
        <w:t>&lt;Article&gt;</w:t>
      </w:r>
      <w:r w:rsidRPr="00B07930">
        <w:t>I lisa – artikkel 5 – lõige 1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4DD13E3" w14:textId="77777777" w:rsidTr="0013785F">
        <w:trPr>
          <w:jc w:val="center"/>
        </w:trPr>
        <w:tc>
          <w:tcPr>
            <w:tcW w:w="9752" w:type="dxa"/>
            <w:gridSpan w:val="2"/>
          </w:tcPr>
          <w:p w14:paraId="1ADF556E" w14:textId="77777777" w:rsidR="009D5AB4" w:rsidRPr="00B07930" w:rsidRDefault="009D5AB4" w:rsidP="0013785F">
            <w:pPr>
              <w:keepNext/>
            </w:pPr>
          </w:p>
        </w:tc>
      </w:tr>
      <w:tr w:rsidR="009D5AB4" w:rsidRPr="00B07930" w14:paraId="075C771E" w14:textId="77777777" w:rsidTr="0013785F">
        <w:trPr>
          <w:jc w:val="center"/>
        </w:trPr>
        <w:tc>
          <w:tcPr>
            <w:tcW w:w="4876" w:type="dxa"/>
            <w:hideMark/>
          </w:tcPr>
          <w:p w14:paraId="3050A46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0C02BC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AAF2A4A" w14:textId="77777777" w:rsidTr="0013785F">
        <w:trPr>
          <w:jc w:val="center"/>
        </w:trPr>
        <w:tc>
          <w:tcPr>
            <w:tcW w:w="4876" w:type="dxa"/>
            <w:hideMark/>
          </w:tcPr>
          <w:p w14:paraId="01527D1D" w14:textId="77777777" w:rsidR="009D5AB4" w:rsidRPr="00B07930" w:rsidRDefault="009D5AB4" w:rsidP="0013785F">
            <w:pPr>
              <w:pStyle w:val="Normal6"/>
              <w:rPr>
                <w:lang w:val="et-EE"/>
              </w:rPr>
            </w:pPr>
            <w:r w:rsidRPr="00B07930">
              <w:rPr>
                <w:lang w:val="et-EE"/>
              </w:rPr>
              <w:t>b)</w:t>
            </w:r>
            <w:r w:rsidRPr="00B07930">
              <w:rPr>
                <w:lang w:val="et-EE"/>
              </w:rPr>
              <w:tab/>
            </w:r>
            <w:r w:rsidRPr="00B07930">
              <w:rPr>
                <w:b/>
                <w:i/>
                <w:lang w:val="et-EE"/>
              </w:rPr>
              <w:t>neuroseire</w:t>
            </w:r>
            <w:r w:rsidRPr="00B07930">
              <w:rPr>
                <w:lang w:val="et-EE"/>
              </w:rPr>
              <w:t>;</w:t>
            </w:r>
          </w:p>
        </w:tc>
        <w:tc>
          <w:tcPr>
            <w:tcW w:w="4876" w:type="dxa"/>
            <w:hideMark/>
          </w:tcPr>
          <w:p w14:paraId="54967263" w14:textId="77777777" w:rsidR="009D5AB4" w:rsidRPr="00B07930" w:rsidRDefault="009D5AB4" w:rsidP="0013785F">
            <w:pPr>
              <w:pStyle w:val="Normal6"/>
              <w:rPr>
                <w:szCs w:val="24"/>
                <w:lang w:val="et-EE"/>
              </w:rPr>
            </w:pPr>
            <w:r w:rsidRPr="00B07930">
              <w:rPr>
                <w:lang w:val="et-EE"/>
              </w:rPr>
              <w:t>b)</w:t>
            </w:r>
            <w:r w:rsidRPr="00B07930">
              <w:rPr>
                <w:lang w:val="et-EE"/>
              </w:rPr>
              <w:tab/>
            </w:r>
            <w:r w:rsidRPr="00B07930">
              <w:rPr>
                <w:b/>
                <w:i/>
                <w:lang w:val="et-EE"/>
              </w:rPr>
              <w:t>töödelda töötajate või üksikettevõtjate kognitiivset tegevust käsitlevaid isikuandmeid</w:t>
            </w:r>
            <w:r w:rsidRPr="00B07930">
              <w:rPr>
                <w:lang w:val="et-EE"/>
              </w:rPr>
              <w:t>;</w:t>
            </w:r>
          </w:p>
        </w:tc>
      </w:tr>
    </w:tbl>
    <w:p w14:paraId="1CF6348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C49B1C7" w14:textId="77777777" w:rsidR="009D5AB4" w:rsidRPr="00B07930" w:rsidRDefault="009D5AB4" w:rsidP="009D5AB4">
      <w:r w:rsidRPr="00B07930">
        <w:rPr>
          <w:rStyle w:val="HideTWBExt"/>
          <w:noProof w:val="0"/>
        </w:rPr>
        <w:t>&lt;/Amend&gt;</w:t>
      </w:r>
    </w:p>
    <w:p w14:paraId="6AA5C1E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456</w:t>
      </w:r>
      <w:r w:rsidRPr="00B07930">
        <w:rPr>
          <w:rStyle w:val="HideTWBExt"/>
          <w:b w:val="0"/>
          <w:noProof w:val="0"/>
          <w:lang w:val="et-EE"/>
        </w:rPr>
        <w:t>&lt;/NumAm&gt;</w:t>
      </w:r>
    </w:p>
    <w:p w14:paraId="740B94CD"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7B5861EC" w14:textId="77777777" w:rsidR="009D5AB4" w:rsidRPr="00B07930" w:rsidRDefault="009D5AB4" w:rsidP="009D5AB4">
      <w:r w:rsidRPr="00B07930">
        <w:rPr>
          <w:rStyle w:val="HideTWBExt"/>
          <w:noProof w:val="0"/>
        </w:rPr>
        <w:t>&lt;/RepeatBlock-By&gt;</w:t>
      </w:r>
    </w:p>
    <w:p w14:paraId="08B198D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0413E8F" w14:textId="77777777" w:rsidR="009D5AB4" w:rsidRPr="00B07930" w:rsidRDefault="009D5AB4" w:rsidP="009D5AB4">
      <w:pPr>
        <w:pStyle w:val="NormalBold"/>
      </w:pPr>
      <w:r w:rsidRPr="00B07930">
        <w:rPr>
          <w:rStyle w:val="HideTWBExt"/>
          <w:b w:val="0"/>
          <w:noProof w:val="0"/>
        </w:rPr>
        <w:t>&lt;Article&gt;</w:t>
      </w:r>
      <w:r w:rsidRPr="00B07930">
        <w:t>I lisa – artikkel 5 – lõige 1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86E6680" w14:textId="77777777" w:rsidTr="0013785F">
        <w:trPr>
          <w:jc w:val="center"/>
        </w:trPr>
        <w:tc>
          <w:tcPr>
            <w:tcW w:w="9752" w:type="dxa"/>
            <w:gridSpan w:val="2"/>
          </w:tcPr>
          <w:p w14:paraId="0209AE3F" w14:textId="77777777" w:rsidR="009D5AB4" w:rsidRPr="00B07930" w:rsidRDefault="009D5AB4" w:rsidP="0013785F">
            <w:pPr>
              <w:keepNext/>
            </w:pPr>
          </w:p>
        </w:tc>
      </w:tr>
      <w:tr w:rsidR="009D5AB4" w:rsidRPr="00B07930" w14:paraId="6751E08F" w14:textId="77777777" w:rsidTr="0013785F">
        <w:trPr>
          <w:jc w:val="center"/>
        </w:trPr>
        <w:tc>
          <w:tcPr>
            <w:tcW w:w="4876" w:type="dxa"/>
            <w:hideMark/>
          </w:tcPr>
          <w:p w14:paraId="4E5F1E8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222422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C5A4AA2" w14:textId="77777777" w:rsidTr="0013785F">
        <w:trPr>
          <w:jc w:val="center"/>
        </w:trPr>
        <w:tc>
          <w:tcPr>
            <w:tcW w:w="4876" w:type="dxa"/>
            <w:hideMark/>
          </w:tcPr>
          <w:p w14:paraId="4B20C5D6" w14:textId="77777777" w:rsidR="009D5AB4" w:rsidRPr="00B07930" w:rsidRDefault="009D5AB4" w:rsidP="0013785F">
            <w:pPr>
              <w:pStyle w:val="Normal6"/>
              <w:rPr>
                <w:lang w:val="et-EE"/>
              </w:rPr>
            </w:pPr>
            <w:r w:rsidRPr="00B07930">
              <w:rPr>
                <w:lang w:val="et-EE"/>
              </w:rPr>
              <w:t>b)</w:t>
            </w:r>
            <w:r w:rsidRPr="00B07930">
              <w:rPr>
                <w:lang w:val="et-EE"/>
              </w:rPr>
              <w:tab/>
              <w:t>neuroseire;</w:t>
            </w:r>
          </w:p>
        </w:tc>
        <w:tc>
          <w:tcPr>
            <w:tcW w:w="4876" w:type="dxa"/>
            <w:hideMark/>
          </w:tcPr>
          <w:p w14:paraId="43526E32" w14:textId="77777777" w:rsidR="009D5AB4" w:rsidRPr="00B07930" w:rsidRDefault="009D5AB4" w:rsidP="0013785F">
            <w:pPr>
              <w:pStyle w:val="Normal6"/>
              <w:rPr>
                <w:szCs w:val="24"/>
                <w:lang w:val="et-EE"/>
              </w:rPr>
            </w:pPr>
            <w:r w:rsidRPr="00B07930">
              <w:rPr>
                <w:lang w:val="et-EE"/>
              </w:rPr>
              <w:t>b)</w:t>
            </w:r>
            <w:r w:rsidRPr="00B07930">
              <w:rPr>
                <w:lang w:val="et-EE"/>
              </w:rPr>
              <w:tab/>
              <w:t>neuroseire</w:t>
            </w:r>
            <w:r w:rsidRPr="00B07930">
              <w:rPr>
                <w:b/>
                <w:i/>
                <w:lang w:val="et-EE"/>
              </w:rPr>
              <w:t xml:space="preserve"> ja biomeetriline jälgimine</w:t>
            </w:r>
            <w:r w:rsidRPr="00B07930">
              <w:rPr>
                <w:lang w:val="et-EE"/>
              </w:rPr>
              <w:t>;</w:t>
            </w:r>
          </w:p>
        </w:tc>
      </w:tr>
    </w:tbl>
    <w:p w14:paraId="3EEDF3D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9B0EB94" w14:textId="77777777" w:rsidR="009D5AB4" w:rsidRPr="00B07930" w:rsidRDefault="009D5AB4" w:rsidP="009D5AB4">
      <w:r w:rsidRPr="00B07930">
        <w:rPr>
          <w:rStyle w:val="HideTWBExt"/>
          <w:noProof w:val="0"/>
        </w:rPr>
        <w:t>&lt;/Amend&gt;</w:t>
      </w:r>
    </w:p>
    <w:p w14:paraId="037A8A2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457</w:t>
      </w:r>
      <w:r w:rsidRPr="00B07930">
        <w:rPr>
          <w:rStyle w:val="HideTWBExt"/>
          <w:b w:val="0"/>
          <w:noProof w:val="0"/>
          <w:lang w:val="et-EE"/>
        </w:rPr>
        <w:t>&lt;/NumAm&gt;</w:t>
      </w:r>
    </w:p>
    <w:p w14:paraId="0F11FBC4"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FF457A2" w14:textId="77777777" w:rsidR="009D5AB4" w:rsidRPr="00B07930" w:rsidRDefault="009D5AB4" w:rsidP="009D5AB4">
      <w:r w:rsidRPr="00B07930">
        <w:rPr>
          <w:rStyle w:val="HideTWBExt"/>
          <w:noProof w:val="0"/>
        </w:rPr>
        <w:t>&lt;/RepeatBlock-By&gt;</w:t>
      </w:r>
    </w:p>
    <w:p w14:paraId="1BD2BBF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E82C674" w14:textId="77777777" w:rsidR="009D5AB4" w:rsidRPr="00B07930" w:rsidRDefault="009D5AB4" w:rsidP="009D5AB4">
      <w:pPr>
        <w:pStyle w:val="NormalBold"/>
      </w:pPr>
      <w:r w:rsidRPr="00B07930">
        <w:rPr>
          <w:rStyle w:val="HideTWBExt"/>
          <w:b w:val="0"/>
          <w:noProof w:val="0"/>
        </w:rPr>
        <w:t>&lt;Article&gt;</w:t>
      </w:r>
      <w:r w:rsidRPr="00B07930">
        <w:t>I lisa – artikkel 5 – lõige 1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0016EF2" w14:textId="77777777" w:rsidTr="0013785F">
        <w:trPr>
          <w:jc w:val="center"/>
        </w:trPr>
        <w:tc>
          <w:tcPr>
            <w:tcW w:w="9752" w:type="dxa"/>
            <w:gridSpan w:val="2"/>
          </w:tcPr>
          <w:p w14:paraId="7A043F68" w14:textId="77777777" w:rsidR="009D5AB4" w:rsidRPr="00B07930" w:rsidRDefault="009D5AB4" w:rsidP="0013785F">
            <w:pPr>
              <w:keepNext/>
            </w:pPr>
          </w:p>
        </w:tc>
      </w:tr>
      <w:tr w:rsidR="009D5AB4" w:rsidRPr="00B07930" w14:paraId="08C1E73F" w14:textId="77777777" w:rsidTr="0013785F">
        <w:trPr>
          <w:jc w:val="center"/>
        </w:trPr>
        <w:tc>
          <w:tcPr>
            <w:tcW w:w="4876" w:type="dxa"/>
            <w:hideMark/>
          </w:tcPr>
          <w:p w14:paraId="2209FEA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47A094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300B0F4" w14:textId="77777777" w:rsidTr="0013785F">
        <w:trPr>
          <w:jc w:val="center"/>
        </w:trPr>
        <w:tc>
          <w:tcPr>
            <w:tcW w:w="4876" w:type="dxa"/>
            <w:hideMark/>
          </w:tcPr>
          <w:p w14:paraId="11D10D45" w14:textId="77777777" w:rsidR="009D5AB4" w:rsidRPr="00B07930" w:rsidRDefault="009D5AB4" w:rsidP="0013785F">
            <w:pPr>
              <w:pStyle w:val="Normal6"/>
              <w:rPr>
                <w:lang w:val="et-EE"/>
              </w:rPr>
            </w:pPr>
            <w:r w:rsidRPr="00B07930">
              <w:rPr>
                <w:lang w:val="et-EE"/>
              </w:rPr>
              <w:t>b)</w:t>
            </w:r>
            <w:r w:rsidRPr="00B07930">
              <w:rPr>
                <w:lang w:val="et-EE"/>
              </w:rPr>
              <w:tab/>
              <w:t>neuroseire;</w:t>
            </w:r>
          </w:p>
        </w:tc>
        <w:tc>
          <w:tcPr>
            <w:tcW w:w="4876" w:type="dxa"/>
            <w:hideMark/>
          </w:tcPr>
          <w:p w14:paraId="1BF6B815" w14:textId="77777777" w:rsidR="009D5AB4" w:rsidRPr="00B07930" w:rsidRDefault="009D5AB4" w:rsidP="0013785F">
            <w:pPr>
              <w:pStyle w:val="Normal6"/>
              <w:rPr>
                <w:szCs w:val="24"/>
                <w:lang w:val="et-EE"/>
              </w:rPr>
            </w:pPr>
            <w:r w:rsidRPr="00B07930">
              <w:rPr>
                <w:lang w:val="et-EE"/>
              </w:rPr>
              <w:t>b)</w:t>
            </w:r>
            <w:r w:rsidRPr="00B07930">
              <w:rPr>
                <w:lang w:val="et-EE"/>
              </w:rPr>
              <w:tab/>
              <w:t>neuroseire</w:t>
            </w:r>
            <w:r w:rsidRPr="00B07930">
              <w:rPr>
                <w:b/>
                <w:i/>
                <w:lang w:val="et-EE"/>
              </w:rPr>
              <w:t xml:space="preserve"> ja biomeetrilised andmed</w:t>
            </w:r>
            <w:r w:rsidRPr="00B07930">
              <w:rPr>
                <w:lang w:val="et-EE"/>
              </w:rPr>
              <w:t>;</w:t>
            </w:r>
          </w:p>
        </w:tc>
      </w:tr>
    </w:tbl>
    <w:p w14:paraId="2C916AB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1B8B64A" w14:textId="77777777" w:rsidR="009D5AB4" w:rsidRPr="00B07930" w:rsidRDefault="009D5AB4" w:rsidP="009D5AB4">
      <w:r w:rsidRPr="00B07930">
        <w:rPr>
          <w:rStyle w:val="HideTWBExt"/>
          <w:noProof w:val="0"/>
        </w:rPr>
        <w:t>&lt;/Amend&gt;</w:t>
      </w:r>
    </w:p>
    <w:p w14:paraId="3242EE5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458</w:t>
      </w:r>
      <w:r w:rsidRPr="00B07930">
        <w:rPr>
          <w:rStyle w:val="HideTWBExt"/>
          <w:b w:val="0"/>
          <w:noProof w:val="0"/>
          <w:lang w:val="et-EE"/>
        </w:rPr>
        <w:t>&lt;/NumAm&gt;</w:t>
      </w:r>
    </w:p>
    <w:p w14:paraId="4CBF4F0F"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248D42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EFFD6FA" w14:textId="77777777" w:rsidR="009D5AB4" w:rsidRPr="00B07930" w:rsidRDefault="009D5AB4" w:rsidP="009D5AB4">
      <w:r w:rsidRPr="00B07930">
        <w:rPr>
          <w:rStyle w:val="HideTWBExt"/>
          <w:noProof w:val="0"/>
        </w:rPr>
        <w:t>&lt;/RepeatBlock-By&gt;</w:t>
      </w:r>
    </w:p>
    <w:p w14:paraId="57E7037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47DEE56" w14:textId="77777777" w:rsidR="009D5AB4" w:rsidRPr="00B07930" w:rsidRDefault="009D5AB4" w:rsidP="009D5AB4">
      <w:pPr>
        <w:pStyle w:val="NormalBold"/>
      </w:pPr>
      <w:r w:rsidRPr="00B07930">
        <w:rPr>
          <w:rStyle w:val="HideTWBExt"/>
          <w:b w:val="0"/>
          <w:noProof w:val="0"/>
        </w:rPr>
        <w:t>&lt;Article&gt;</w:t>
      </w:r>
      <w:r w:rsidRPr="00B07930">
        <w:t>I lisa – artikkel 5 – lõige 1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704DEB1" w14:textId="77777777" w:rsidTr="0013785F">
        <w:trPr>
          <w:jc w:val="center"/>
        </w:trPr>
        <w:tc>
          <w:tcPr>
            <w:tcW w:w="9752" w:type="dxa"/>
            <w:gridSpan w:val="2"/>
          </w:tcPr>
          <w:p w14:paraId="7E2D32DA" w14:textId="77777777" w:rsidR="009D5AB4" w:rsidRPr="00B07930" w:rsidRDefault="009D5AB4" w:rsidP="0013785F">
            <w:pPr>
              <w:keepNext/>
            </w:pPr>
          </w:p>
        </w:tc>
      </w:tr>
      <w:tr w:rsidR="009D5AB4" w:rsidRPr="00B07930" w14:paraId="124C59A1" w14:textId="77777777" w:rsidTr="0013785F">
        <w:trPr>
          <w:jc w:val="center"/>
        </w:trPr>
        <w:tc>
          <w:tcPr>
            <w:tcW w:w="4876" w:type="dxa"/>
            <w:hideMark/>
          </w:tcPr>
          <w:p w14:paraId="00DFEBC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964924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458937C" w14:textId="77777777" w:rsidTr="0013785F">
        <w:trPr>
          <w:jc w:val="center"/>
        </w:trPr>
        <w:tc>
          <w:tcPr>
            <w:tcW w:w="4876" w:type="dxa"/>
            <w:hideMark/>
          </w:tcPr>
          <w:p w14:paraId="16173E6F" w14:textId="77777777" w:rsidR="009D5AB4" w:rsidRPr="00B07930" w:rsidRDefault="009D5AB4" w:rsidP="0013785F">
            <w:pPr>
              <w:pStyle w:val="Normal6"/>
              <w:rPr>
                <w:lang w:val="et-EE"/>
              </w:rPr>
            </w:pPr>
            <w:r w:rsidRPr="00B07930">
              <w:rPr>
                <w:lang w:val="et-EE"/>
              </w:rPr>
              <w:t>c)</w:t>
            </w:r>
            <w:r w:rsidRPr="00B07930">
              <w:rPr>
                <w:lang w:val="et-EE"/>
              </w:rPr>
              <w:tab/>
            </w:r>
            <w:r w:rsidRPr="00B07930">
              <w:rPr>
                <w:b/>
                <w:i/>
                <w:lang w:val="et-EE"/>
              </w:rPr>
              <w:t>eravestlused</w:t>
            </w:r>
            <w:r w:rsidRPr="00B07930">
              <w:rPr>
                <w:lang w:val="et-EE"/>
              </w:rPr>
              <w:t>;</w:t>
            </w:r>
          </w:p>
        </w:tc>
        <w:tc>
          <w:tcPr>
            <w:tcW w:w="4876" w:type="dxa"/>
            <w:hideMark/>
          </w:tcPr>
          <w:p w14:paraId="14C2E85A" w14:textId="77777777" w:rsidR="009D5AB4" w:rsidRPr="00B07930" w:rsidRDefault="009D5AB4" w:rsidP="0013785F">
            <w:pPr>
              <w:pStyle w:val="Normal6"/>
              <w:rPr>
                <w:szCs w:val="24"/>
                <w:lang w:val="et-EE"/>
              </w:rPr>
            </w:pPr>
            <w:r w:rsidRPr="00B07930">
              <w:rPr>
                <w:lang w:val="et-EE"/>
              </w:rPr>
              <w:t>c)</w:t>
            </w:r>
            <w:r w:rsidRPr="00B07930">
              <w:rPr>
                <w:lang w:val="et-EE"/>
              </w:rPr>
              <w:tab/>
            </w:r>
            <w:r w:rsidRPr="00B07930">
              <w:rPr>
                <w:b/>
                <w:i/>
                <w:lang w:val="et-EE"/>
              </w:rPr>
              <w:t>töödelda isikuandmeid, mis on seotud eravestlustega, sealhulgas teiste töötajate, üksikettevõtjate ja töötajate esindajatega</w:t>
            </w:r>
            <w:r w:rsidRPr="00B07930">
              <w:rPr>
                <w:lang w:val="et-EE"/>
              </w:rPr>
              <w:t>;</w:t>
            </w:r>
          </w:p>
        </w:tc>
      </w:tr>
    </w:tbl>
    <w:p w14:paraId="251EC28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8192892" w14:textId="77777777" w:rsidR="009D5AB4" w:rsidRPr="00B07930" w:rsidRDefault="009D5AB4" w:rsidP="009D5AB4">
      <w:r w:rsidRPr="00B07930">
        <w:rPr>
          <w:rStyle w:val="HideTWBExt"/>
          <w:noProof w:val="0"/>
        </w:rPr>
        <w:t>&lt;/Amend&gt;</w:t>
      </w:r>
    </w:p>
    <w:p w14:paraId="28B37FE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459</w:t>
      </w:r>
      <w:r w:rsidRPr="00B07930">
        <w:rPr>
          <w:rStyle w:val="HideTWBExt"/>
          <w:b w:val="0"/>
          <w:noProof w:val="0"/>
          <w:lang w:val="et-EE"/>
        </w:rPr>
        <w:t>&lt;/NumAm&gt;</w:t>
      </w:r>
    </w:p>
    <w:p w14:paraId="093E457E"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4FCA952" w14:textId="77777777" w:rsidR="009D5AB4" w:rsidRPr="00B07930" w:rsidRDefault="009D5AB4" w:rsidP="009D5AB4">
      <w:r w:rsidRPr="00B07930">
        <w:rPr>
          <w:rStyle w:val="HideTWBExt"/>
          <w:noProof w:val="0"/>
        </w:rPr>
        <w:t>&lt;/RepeatBlock-By&gt;</w:t>
      </w:r>
    </w:p>
    <w:p w14:paraId="5BF8919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9F74AA4" w14:textId="77777777" w:rsidR="009D5AB4" w:rsidRPr="00B07930" w:rsidRDefault="009D5AB4" w:rsidP="009D5AB4">
      <w:pPr>
        <w:pStyle w:val="NormalBold"/>
      </w:pPr>
      <w:r w:rsidRPr="00B07930">
        <w:rPr>
          <w:rStyle w:val="HideTWBExt"/>
          <w:b w:val="0"/>
          <w:noProof w:val="0"/>
        </w:rPr>
        <w:t>&lt;Article&gt;</w:t>
      </w:r>
      <w:r w:rsidRPr="00B07930">
        <w:t>I lisa – artikkel 5 – lõige 1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3E4715" w14:textId="77777777" w:rsidTr="0013785F">
        <w:trPr>
          <w:jc w:val="center"/>
        </w:trPr>
        <w:tc>
          <w:tcPr>
            <w:tcW w:w="9752" w:type="dxa"/>
            <w:gridSpan w:val="2"/>
          </w:tcPr>
          <w:p w14:paraId="4EF7532A" w14:textId="77777777" w:rsidR="009D5AB4" w:rsidRPr="00B07930" w:rsidRDefault="009D5AB4" w:rsidP="0013785F">
            <w:pPr>
              <w:keepNext/>
            </w:pPr>
          </w:p>
        </w:tc>
      </w:tr>
      <w:tr w:rsidR="009D5AB4" w:rsidRPr="00B07930" w14:paraId="0F7A4DF8" w14:textId="77777777" w:rsidTr="0013785F">
        <w:trPr>
          <w:jc w:val="center"/>
        </w:trPr>
        <w:tc>
          <w:tcPr>
            <w:tcW w:w="4876" w:type="dxa"/>
            <w:hideMark/>
          </w:tcPr>
          <w:p w14:paraId="4D39956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260AD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E76B5D" w14:textId="77777777" w:rsidTr="0013785F">
        <w:trPr>
          <w:jc w:val="center"/>
        </w:trPr>
        <w:tc>
          <w:tcPr>
            <w:tcW w:w="4876" w:type="dxa"/>
            <w:hideMark/>
          </w:tcPr>
          <w:p w14:paraId="620DEC99" w14:textId="77777777" w:rsidR="009D5AB4" w:rsidRPr="00B07930" w:rsidRDefault="009D5AB4" w:rsidP="0013785F">
            <w:pPr>
              <w:pStyle w:val="Normal6"/>
              <w:rPr>
                <w:lang w:val="et-EE"/>
              </w:rPr>
            </w:pPr>
            <w:r w:rsidRPr="00B07930">
              <w:rPr>
                <w:lang w:val="et-EE"/>
              </w:rPr>
              <w:t>c)</w:t>
            </w:r>
            <w:r w:rsidRPr="00B07930">
              <w:rPr>
                <w:lang w:val="et-EE"/>
              </w:rPr>
              <w:tab/>
              <w:t>eravestlused;</w:t>
            </w:r>
          </w:p>
        </w:tc>
        <w:tc>
          <w:tcPr>
            <w:tcW w:w="4876" w:type="dxa"/>
            <w:hideMark/>
          </w:tcPr>
          <w:p w14:paraId="4B3A8AB0" w14:textId="77777777" w:rsidR="009D5AB4" w:rsidRPr="00B07930" w:rsidRDefault="009D5AB4" w:rsidP="0013785F">
            <w:pPr>
              <w:pStyle w:val="Normal6"/>
              <w:rPr>
                <w:szCs w:val="24"/>
                <w:lang w:val="et-EE"/>
              </w:rPr>
            </w:pPr>
            <w:r w:rsidRPr="00B07930">
              <w:rPr>
                <w:lang w:val="et-EE"/>
              </w:rPr>
              <w:t>c)</w:t>
            </w:r>
            <w:r w:rsidRPr="00B07930">
              <w:rPr>
                <w:lang w:val="et-EE"/>
              </w:rPr>
              <w:tab/>
            </w:r>
            <w:r w:rsidRPr="00B07930">
              <w:rPr>
                <w:b/>
                <w:i/>
                <w:lang w:val="et-EE"/>
              </w:rPr>
              <w:t xml:space="preserve">töötajate vahelised </w:t>
            </w:r>
            <w:r w:rsidRPr="00B07930">
              <w:rPr>
                <w:lang w:val="et-EE"/>
              </w:rPr>
              <w:t>eravestlused</w:t>
            </w:r>
            <w:r w:rsidRPr="00B07930">
              <w:rPr>
                <w:b/>
                <w:i/>
                <w:lang w:val="et-EE"/>
              </w:rPr>
              <w:t>, telefonikõned, e-kirjad ja kiirsõnumid, sealhulgas vestlused töötajate esindajatega</w:t>
            </w:r>
            <w:r w:rsidRPr="00B07930">
              <w:rPr>
                <w:lang w:val="et-EE"/>
              </w:rPr>
              <w:t>;</w:t>
            </w:r>
          </w:p>
        </w:tc>
      </w:tr>
    </w:tbl>
    <w:p w14:paraId="0C0E981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6EC9061" w14:textId="77777777" w:rsidR="009D5AB4" w:rsidRPr="00B07930" w:rsidRDefault="009D5AB4" w:rsidP="009D5AB4">
      <w:r w:rsidRPr="00B07930">
        <w:rPr>
          <w:rStyle w:val="HideTWBExt"/>
          <w:noProof w:val="0"/>
        </w:rPr>
        <w:t>&lt;/Amend&gt;</w:t>
      </w:r>
    </w:p>
    <w:p w14:paraId="525C1E0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460</w:t>
      </w:r>
      <w:r w:rsidRPr="00B07930">
        <w:rPr>
          <w:rStyle w:val="HideTWBExt"/>
          <w:b w:val="0"/>
          <w:noProof w:val="0"/>
          <w:lang w:val="et-EE"/>
        </w:rPr>
        <w:t>&lt;/NumAm&gt;</w:t>
      </w:r>
    </w:p>
    <w:p w14:paraId="32F91D9B" w14:textId="77777777" w:rsidR="009D5AB4" w:rsidRPr="00B07930" w:rsidRDefault="009D5AB4" w:rsidP="009D5AB4">
      <w:pPr>
        <w:pStyle w:val="NormalBold"/>
      </w:pPr>
      <w:r w:rsidRPr="00B07930">
        <w:rPr>
          <w:rStyle w:val="HideTWBExt"/>
          <w:b w:val="0"/>
          <w:noProof w:val="0"/>
        </w:rPr>
        <w:t>&lt;RepeatBlock-By&gt;&lt;Members&gt;</w:t>
      </w:r>
      <w:r w:rsidRPr="00B07930">
        <w:t>Georgiana Teodorescu</w:t>
      </w:r>
      <w:r w:rsidRPr="00B07930">
        <w:rPr>
          <w:rStyle w:val="HideTWBExt"/>
          <w:b w:val="0"/>
          <w:noProof w:val="0"/>
        </w:rPr>
        <w:t>&lt;/Members&gt;</w:t>
      </w:r>
    </w:p>
    <w:p w14:paraId="19F19116" w14:textId="77777777" w:rsidR="009D5AB4" w:rsidRPr="00B07930" w:rsidRDefault="009D5AB4" w:rsidP="009D5AB4">
      <w:r w:rsidRPr="00B07930">
        <w:rPr>
          <w:rStyle w:val="HideTWBExt"/>
          <w:noProof w:val="0"/>
        </w:rPr>
        <w:t>&lt;/RepeatBlock-By&gt;</w:t>
      </w:r>
    </w:p>
    <w:p w14:paraId="6357C14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89F6550" w14:textId="77777777" w:rsidR="009D5AB4" w:rsidRPr="00B07930" w:rsidRDefault="009D5AB4" w:rsidP="009D5AB4">
      <w:pPr>
        <w:pStyle w:val="NormalBold"/>
      </w:pPr>
      <w:r w:rsidRPr="00B07930">
        <w:rPr>
          <w:rStyle w:val="HideTWBExt"/>
          <w:b w:val="0"/>
          <w:noProof w:val="0"/>
        </w:rPr>
        <w:t>&lt;Article&gt;</w:t>
      </w:r>
      <w:r w:rsidRPr="00B07930">
        <w:t>I lisa – artikkel 5 – lõige 1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1687251" w14:textId="77777777" w:rsidTr="0013785F">
        <w:trPr>
          <w:jc w:val="center"/>
        </w:trPr>
        <w:tc>
          <w:tcPr>
            <w:tcW w:w="9752" w:type="dxa"/>
            <w:gridSpan w:val="2"/>
          </w:tcPr>
          <w:p w14:paraId="55FE8CB2" w14:textId="77777777" w:rsidR="009D5AB4" w:rsidRPr="00B07930" w:rsidRDefault="009D5AB4" w:rsidP="0013785F">
            <w:pPr>
              <w:keepNext/>
            </w:pPr>
          </w:p>
        </w:tc>
      </w:tr>
      <w:tr w:rsidR="009D5AB4" w:rsidRPr="00B07930" w14:paraId="7E650AE6" w14:textId="77777777" w:rsidTr="0013785F">
        <w:trPr>
          <w:jc w:val="center"/>
        </w:trPr>
        <w:tc>
          <w:tcPr>
            <w:tcW w:w="4876" w:type="dxa"/>
            <w:hideMark/>
          </w:tcPr>
          <w:p w14:paraId="3EF6453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8CB681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A32972D" w14:textId="77777777" w:rsidTr="0013785F">
        <w:trPr>
          <w:jc w:val="center"/>
        </w:trPr>
        <w:tc>
          <w:tcPr>
            <w:tcW w:w="4876" w:type="dxa"/>
            <w:hideMark/>
          </w:tcPr>
          <w:p w14:paraId="056023E0" w14:textId="77777777" w:rsidR="009D5AB4" w:rsidRPr="00B07930" w:rsidRDefault="009D5AB4" w:rsidP="0013785F">
            <w:pPr>
              <w:pStyle w:val="Normal6"/>
              <w:rPr>
                <w:lang w:val="et-EE"/>
              </w:rPr>
            </w:pPr>
            <w:r w:rsidRPr="00B07930">
              <w:rPr>
                <w:lang w:val="et-EE"/>
              </w:rPr>
              <w:t>c)</w:t>
            </w:r>
            <w:r w:rsidRPr="00B07930">
              <w:rPr>
                <w:lang w:val="et-EE"/>
              </w:rPr>
              <w:tab/>
              <w:t>eravestlused;</w:t>
            </w:r>
          </w:p>
        </w:tc>
        <w:tc>
          <w:tcPr>
            <w:tcW w:w="4876" w:type="dxa"/>
            <w:hideMark/>
          </w:tcPr>
          <w:p w14:paraId="544D07D7" w14:textId="77777777" w:rsidR="009D5AB4" w:rsidRPr="00B07930" w:rsidRDefault="009D5AB4" w:rsidP="0013785F">
            <w:pPr>
              <w:pStyle w:val="Normal6"/>
              <w:rPr>
                <w:szCs w:val="24"/>
                <w:lang w:val="et-EE"/>
              </w:rPr>
            </w:pPr>
            <w:r w:rsidRPr="00B07930">
              <w:rPr>
                <w:lang w:val="et-EE"/>
              </w:rPr>
              <w:t>c)</w:t>
            </w:r>
            <w:r w:rsidRPr="00B07930">
              <w:rPr>
                <w:lang w:val="et-EE"/>
              </w:rPr>
              <w:tab/>
              <w:t>eravestlused</w:t>
            </w:r>
            <w:r w:rsidRPr="00B07930">
              <w:rPr>
                <w:b/>
                <w:i/>
                <w:lang w:val="et-EE"/>
              </w:rPr>
              <w:t>, välja arvatud juhul, kui juurdepääs on põhjendatud õigustatud huviga vastavalt määrusele (EL) 2016/679</w:t>
            </w:r>
            <w:r w:rsidRPr="00B07930">
              <w:rPr>
                <w:lang w:val="et-EE"/>
              </w:rPr>
              <w:t>;</w:t>
            </w:r>
          </w:p>
        </w:tc>
      </w:tr>
    </w:tbl>
    <w:p w14:paraId="71DE6B8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CD0974C" w14:textId="77777777" w:rsidR="009D5AB4" w:rsidRPr="00B07930" w:rsidRDefault="009D5AB4" w:rsidP="009D5AB4">
      <w:r w:rsidRPr="00B07930">
        <w:rPr>
          <w:rStyle w:val="HideTWBExt"/>
          <w:noProof w:val="0"/>
        </w:rPr>
        <w:t>&lt;/Amend&gt;</w:t>
      </w:r>
    </w:p>
    <w:p w14:paraId="6B65538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461</w:t>
      </w:r>
      <w:r w:rsidRPr="00B07930">
        <w:rPr>
          <w:rStyle w:val="HideTWBExt"/>
          <w:b w:val="0"/>
          <w:noProof w:val="0"/>
          <w:lang w:val="et-EE"/>
        </w:rPr>
        <w:t>&lt;/NumAm&gt;</w:t>
      </w:r>
    </w:p>
    <w:p w14:paraId="294330D3"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1B4D803" w14:textId="77777777" w:rsidR="009D5AB4" w:rsidRPr="00B07930" w:rsidRDefault="009D5AB4" w:rsidP="009D5AB4">
      <w:r w:rsidRPr="00B07930">
        <w:rPr>
          <w:rStyle w:val="HideTWBExt"/>
          <w:noProof w:val="0"/>
        </w:rPr>
        <w:t>&lt;/RepeatBlock-By&gt;</w:t>
      </w:r>
    </w:p>
    <w:p w14:paraId="61CF97E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4031DDB" w14:textId="77777777" w:rsidR="009D5AB4" w:rsidRPr="00B07930" w:rsidRDefault="009D5AB4" w:rsidP="009D5AB4">
      <w:pPr>
        <w:pStyle w:val="NormalBold"/>
      </w:pPr>
      <w:r w:rsidRPr="00B07930">
        <w:rPr>
          <w:rStyle w:val="HideTWBExt"/>
          <w:b w:val="0"/>
          <w:noProof w:val="0"/>
        </w:rPr>
        <w:t>&lt;Article&gt;</w:t>
      </w:r>
      <w:r w:rsidRPr="00B07930">
        <w:t>I lisa – artikkel 5 – lõige 1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B17BA63" w14:textId="77777777" w:rsidTr="0013785F">
        <w:trPr>
          <w:jc w:val="center"/>
        </w:trPr>
        <w:tc>
          <w:tcPr>
            <w:tcW w:w="9752" w:type="dxa"/>
            <w:gridSpan w:val="2"/>
          </w:tcPr>
          <w:p w14:paraId="369D4974" w14:textId="77777777" w:rsidR="009D5AB4" w:rsidRPr="00B07930" w:rsidRDefault="009D5AB4" w:rsidP="0013785F">
            <w:pPr>
              <w:keepNext/>
            </w:pPr>
          </w:p>
        </w:tc>
      </w:tr>
      <w:tr w:rsidR="009D5AB4" w:rsidRPr="00B07930" w14:paraId="0D0D86AA" w14:textId="77777777" w:rsidTr="0013785F">
        <w:trPr>
          <w:jc w:val="center"/>
        </w:trPr>
        <w:tc>
          <w:tcPr>
            <w:tcW w:w="4876" w:type="dxa"/>
            <w:hideMark/>
          </w:tcPr>
          <w:p w14:paraId="68563A3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F04FA9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535C32A" w14:textId="77777777" w:rsidTr="0013785F">
        <w:trPr>
          <w:jc w:val="center"/>
        </w:trPr>
        <w:tc>
          <w:tcPr>
            <w:tcW w:w="4876" w:type="dxa"/>
            <w:hideMark/>
          </w:tcPr>
          <w:p w14:paraId="5AF3D025" w14:textId="77777777" w:rsidR="009D5AB4" w:rsidRPr="00B07930" w:rsidRDefault="009D5AB4" w:rsidP="0013785F">
            <w:pPr>
              <w:pStyle w:val="Normal6"/>
              <w:rPr>
                <w:lang w:val="et-EE"/>
              </w:rPr>
            </w:pPr>
            <w:r w:rsidRPr="00B07930">
              <w:rPr>
                <w:lang w:val="et-EE"/>
              </w:rPr>
              <w:t>c)</w:t>
            </w:r>
            <w:r w:rsidRPr="00B07930">
              <w:rPr>
                <w:lang w:val="et-EE"/>
              </w:rPr>
              <w:tab/>
              <w:t>eravestlused;</w:t>
            </w:r>
          </w:p>
        </w:tc>
        <w:tc>
          <w:tcPr>
            <w:tcW w:w="4876" w:type="dxa"/>
            <w:hideMark/>
          </w:tcPr>
          <w:p w14:paraId="5684F19C" w14:textId="77777777" w:rsidR="009D5AB4" w:rsidRPr="00B07930" w:rsidRDefault="009D5AB4" w:rsidP="0013785F">
            <w:pPr>
              <w:pStyle w:val="Normal6"/>
              <w:rPr>
                <w:szCs w:val="24"/>
                <w:lang w:val="et-EE"/>
              </w:rPr>
            </w:pPr>
            <w:r w:rsidRPr="00B07930">
              <w:rPr>
                <w:lang w:val="et-EE"/>
              </w:rPr>
              <w:t>c)</w:t>
            </w:r>
            <w:r w:rsidRPr="00B07930">
              <w:rPr>
                <w:lang w:val="et-EE"/>
              </w:rPr>
              <w:tab/>
              <w:t>eravestlused</w:t>
            </w:r>
            <w:r w:rsidRPr="00B07930">
              <w:rPr>
                <w:b/>
                <w:i/>
                <w:lang w:val="et-EE"/>
              </w:rPr>
              <w:t>, sealhulgas suhtlus teiste töötajate ja töötajate esindajatega</w:t>
            </w:r>
            <w:r w:rsidRPr="00B07930">
              <w:rPr>
                <w:lang w:val="et-EE"/>
              </w:rPr>
              <w:t>;</w:t>
            </w:r>
          </w:p>
        </w:tc>
      </w:tr>
    </w:tbl>
    <w:p w14:paraId="3A8D05C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F22EC12" w14:textId="77777777" w:rsidR="009D5AB4" w:rsidRPr="00B07930" w:rsidRDefault="009D5AB4" w:rsidP="009D5AB4">
      <w:r w:rsidRPr="00B07930">
        <w:rPr>
          <w:rStyle w:val="HideTWBExt"/>
          <w:noProof w:val="0"/>
        </w:rPr>
        <w:t>&lt;/Amend&gt;</w:t>
      </w:r>
    </w:p>
    <w:p w14:paraId="0D4A36E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462</w:t>
      </w:r>
      <w:r w:rsidRPr="00B07930">
        <w:rPr>
          <w:rStyle w:val="HideTWBExt"/>
          <w:b w:val="0"/>
          <w:noProof w:val="0"/>
          <w:lang w:val="et-EE"/>
        </w:rPr>
        <w:t>&lt;/NumAm&gt;</w:t>
      </w:r>
    </w:p>
    <w:p w14:paraId="7327FA60"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5FBD2E42" w14:textId="77777777" w:rsidR="009D5AB4" w:rsidRPr="00B07930" w:rsidRDefault="009D5AB4" w:rsidP="009D5AB4">
      <w:r w:rsidRPr="00B07930">
        <w:rPr>
          <w:rStyle w:val="HideTWBExt"/>
          <w:noProof w:val="0"/>
        </w:rPr>
        <w:t>&lt;/RepeatBlock-By&gt;</w:t>
      </w:r>
    </w:p>
    <w:p w14:paraId="77A47DB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C775986" w14:textId="77777777" w:rsidR="009D5AB4" w:rsidRPr="00B07930" w:rsidRDefault="009D5AB4" w:rsidP="009D5AB4">
      <w:pPr>
        <w:pStyle w:val="NormalBold"/>
      </w:pPr>
      <w:r w:rsidRPr="00B07930">
        <w:rPr>
          <w:rStyle w:val="HideTWBExt"/>
          <w:b w:val="0"/>
          <w:noProof w:val="0"/>
        </w:rPr>
        <w:t>&lt;Article&gt;</w:t>
      </w:r>
      <w:r w:rsidRPr="00B07930">
        <w:t>I lisa – artikkel 5 – lõige 1 – punkt d</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B80E144" w14:textId="77777777" w:rsidTr="0013785F">
        <w:trPr>
          <w:jc w:val="center"/>
        </w:trPr>
        <w:tc>
          <w:tcPr>
            <w:tcW w:w="9752" w:type="dxa"/>
            <w:gridSpan w:val="2"/>
          </w:tcPr>
          <w:p w14:paraId="09B262B1" w14:textId="77777777" w:rsidR="009D5AB4" w:rsidRPr="00B07930" w:rsidRDefault="009D5AB4" w:rsidP="0013785F">
            <w:pPr>
              <w:keepNext/>
            </w:pPr>
          </w:p>
        </w:tc>
      </w:tr>
      <w:tr w:rsidR="009D5AB4" w:rsidRPr="00B07930" w14:paraId="37D23AFC" w14:textId="77777777" w:rsidTr="0013785F">
        <w:trPr>
          <w:jc w:val="center"/>
        </w:trPr>
        <w:tc>
          <w:tcPr>
            <w:tcW w:w="4876" w:type="dxa"/>
            <w:hideMark/>
          </w:tcPr>
          <w:p w14:paraId="3A4EB3B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850337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C73827C" w14:textId="77777777" w:rsidTr="0013785F">
        <w:trPr>
          <w:jc w:val="center"/>
        </w:trPr>
        <w:tc>
          <w:tcPr>
            <w:tcW w:w="4876" w:type="dxa"/>
            <w:hideMark/>
          </w:tcPr>
          <w:p w14:paraId="172DB396" w14:textId="77777777" w:rsidR="009D5AB4" w:rsidRPr="00B07930" w:rsidRDefault="009D5AB4" w:rsidP="0013785F">
            <w:pPr>
              <w:pStyle w:val="Normal6"/>
              <w:rPr>
                <w:lang w:val="et-EE"/>
              </w:rPr>
            </w:pPr>
            <w:r w:rsidRPr="00B07930">
              <w:rPr>
                <w:lang w:val="et-EE"/>
              </w:rPr>
              <w:t>d)</w:t>
            </w:r>
            <w:r w:rsidRPr="00B07930">
              <w:rPr>
                <w:lang w:val="et-EE"/>
              </w:rPr>
              <w:tab/>
              <w:t>töötajate ja üksikettevõtjate käitumine</w:t>
            </w:r>
            <w:r w:rsidRPr="00B07930">
              <w:rPr>
                <w:b/>
                <w:i/>
                <w:lang w:val="et-EE"/>
              </w:rPr>
              <w:t xml:space="preserve"> töövälisel ajal ja eraruumides</w:t>
            </w:r>
            <w:r w:rsidRPr="00B07930">
              <w:rPr>
                <w:lang w:val="et-EE"/>
              </w:rPr>
              <w:t>;</w:t>
            </w:r>
          </w:p>
        </w:tc>
        <w:tc>
          <w:tcPr>
            <w:tcW w:w="4876" w:type="dxa"/>
            <w:hideMark/>
          </w:tcPr>
          <w:p w14:paraId="4F4F3365" w14:textId="77777777" w:rsidR="009D5AB4" w:rsidRPr="00B07930" w:rsidRDefault="009D5AB4" w:rsidP="0013785F">
            <w:pPr>
              <w:pStyle w:val="Normal6"/>
              <w:rPr>
                <w:szCs w:val="24"/>
                <w:lang w:val="et-EE"/>
              </w:rPr>
            </w:pPr>
            <w:r w:rsidRPr="00B07930">
              <w:rPr>
                <w:lang w:val="et-EE"/>
              </w:rPr>
              <w:t>d)</w:t>
            </w:r>
            <w:r w:rsidRPr="00B07930">
              <w:rPr>
                <w:lang w:val="et-EE"/>
              </w:rPr>
              <w:tab/>
              <w:t>töötajate ja üksikettevõtjate käitumine</w:t>
            </w:r>
            <w:r w:rsidRPr="00B07930">
              <w:rPr>
                <w:b/>
                <w:i/>
                <w:lang w:val="et-EE"/>
              </w:rPr>
              <w:t>, kui asjaomane isik ei paku ega tee tööd</w:t>
            </w:r>
            <w:r w:rsidRPr="00B07930">
              <w:rPr>
                <w:lang w:val="et-EE"/>
              </w:rPr>
              <w:t>;</w:t>
            </w:r>
          </w:p>
        </w:tc>
      </w:tr>
    </w:tbl>
    <w:p w14:paraId="66618BE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7407030" w14:textId="77777777" w:rsidR="009D5AB4" w:rsidRPr="00B07930" w:rsidRDefault="009D5AB4" w:rsidP="009D5AB4">
      <w:r w:rsidRPr="00B07930">
        <w:rPr>
          <w:rStyle w:val="HideTWBExt"/>
          <w:noProof w:val="0"/>
        </w:rPr>
        <w:t>&lt;/Amend&gt;</w:t>
      </w:r>
    </w:p>
    <w:p w14:paraId="063CB30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463</w:t>
      </w:r>
      <w:r w:rsidRPr="00B07930">
        <w:rPr>
          <w:rStyle w:val="HideTWBExt"/>
          <w:b w:val="0"/>
          <w:noProof w:val="0"/>
          <w:lang w:val="et-EE"/>
        </w:rPr>
        <w:t>&lt;/NumAm&gt;</w:t>
      </w:r>
    </w:p>
    <w:p w14:paraId="61AD4C17"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504CF6CE" w14:textId="77777777" w:rsidR="009D5AB4" w:rsidRPr="00B07930" w:rsidRDefault="009D5AB4" w:rsidP="009D5AB4">
      <w:r w:rsidRPr="00B07930">
        <w:rPr>
          <w:rStyle w:val="HideTWBExt"/>
          <w:noProof w:val="0"/>
        </w:rPr>
        <w:t>&lt;/RepeatBlock-By&gt;</w:t>
      </w:r>
    </w:p>
    <w:p w14:paraId="33A51E9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0946ECF" w14:textId="77777777" w:rsidR="009D5AB4" w:rsidRPr="00B07930" w:rsidRDefault="009D5AB4" w:rsidP="009D5AB4">
      <w:pPr>
        <w:pStyle w:val="NormalBold"/>
      </w:pPr>
      <w:r w:rsidRPr="00B07930">
        <w:rPr>
          <w:rStyle w:val="HideTWBExt"/>
          <w:b w:val="0"/>
          <w:noProof w:val="0"/>
        </w:rPr>
        <w:t>&lt;Article&gt;</w:t>
      </w:r>
      <w:r w:rsidRPr="00B07930">
        <w:t>I lisa – artikkel 5 – lõige 1 – punkt d</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C4E0A78" w14:textId="77777777" w:rsidTr="0013785F">
        <w:trPr>
          <w:jc w:val="center"/>
        </w:trPr>
        <w:tc>
          <w:tcPr>
            <w:tcW w:w="9752" w:type="dxa"/>
            <w:gridSpan w:val="2"/>
          </w:tcPr>
          <w:p w14:paraId="396BEC1E" w14:textId="77777777" w:rsidR="009D5AB4" w:rsidRPr="00B07930" w:rsidRDefault="009D5AB4" w:rsidP="0013785F">
            <w:pPr>
              <w:keepNext/>
            </w:pPr>
          </w:p>
        </w:tc>
      </w:tr>
      <w:tr w:rsidR="009D5AB4" w:rsidRPr="00B07930" w14:paraId="73DA3F61" w14:textId="77777777" w:rsidTr="0013785F">
        <w:trPr>
          <w:jc w:val="center"/>
        </w:trPr>
        <w:tc>
          <w:tcPr>
            <w:tcW w:w="4876" w:type="dxa"/>
            <w:hideMark/>
          </w:tcPr>
          <w:p w14:paraId="58F49A0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AC6B35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B0680C8" w14:textId="77777777" w:rsidTr="0013785F">
        <w:trPr>
          <w:jc w:val="center"/>
        </w:trPr>
        <w:tc>
          <w:tcPr>
            <w:tcW w:w="4876" w:type="dxa"/>
            <w:hideMark/>
          </w:tcPr>
          <w:p w14:paraId="16BE7057" w14:textId="77777777" w:rsidR="009D5AB4" w:rsidRPr="00B07930" w:rsidRDefault="009D5AB4" w:rsidP="0013785F">
            <w:pPr>
              <w:pStyle w:val="Normal6"/>
              <w:rPr>
                <w:lang w:val="et-EE"/>
              </w:rPr>
            </w:pPr>
            <w:r w:rsidRPr="00B07930">
              <w:rPr>
                <w:lang w:val="et-EE"/>
              </w:rPr>
              <w:t>d)</w:t>
            </w:r>
            <w:r w:rsidRPr="00B07930">
              <w:rPr>
                <w:lang w:val="et-EE"/>
              </w:rPr>
              <w:tab/>
            </w:r>
            <w:r w:rsidRPr="00B07930">
              <w:rPr>
                <w:b/>
                <w:i/>
                <w:lang w:val="et-EE"/>
              </w:rPr>
              <w:t>töötajate ja üksikettevõtjate</w:t>
            </w:r>
            <w:r w:rsidRPr="00B07930">
              <w:rPr>
                <w:lang w:val="et-EE"/>
              </w:rPr>
              <w:t xml:space="preserve"> käitumine töövälisel ajal ja eraruumides;</w:t>
            </w:r>
          </w:p>
        </w:tc>
        <w:tc>
          <w:tcPr>
            <w:tcW w:w="4876" w:type="dxa"/>
            <w:hideMark/>
          </w:tcPr>
          <w:p w14:paraId="22E87613" w14:textId="77777777" w:rsidR="009D5AB4" w:rsidRPr="00B07930" w:rsidRDefault="009D5AB4" w:rsidP="0013785F">
            <w:pPr>
              <w:pStyle w:val="Normal6"/>
              <w:rPr>
                <w:szCs w:val="24"/>
                <w:lang w:val="et-EE"/>
              </w:rPr>
            </w:pPr>
            <w:r w:rsidRPr="00B07930">
              <w:rPr>
                <w:lang w:val="et-EE"/>
              </w:rPr>
              <w:t>d)</w:t>
            </w:r>
            <w:r w:rsidRPr="00B07930">
              <w:rPr>
                <w:lang w:val="et-EE"/>
              </w:rPr>
              <w:tab/>
            </w:r>
            <w:r w:rsidRPr="00B07930">
              <w:rPr>
                <w:b/>
                <w:i/>
                <w:lang w:val="et-EE"/>
              </w:rPr>
              <w:t>töö tegijate</w:t>
            </w:r>
            <w:r w:rsidRPr="00B07930">
              <w:rPr>
                <w:lang w:val="et-EE"/>
              </w:rPr>
              <w:t xml:space="preserve"> käitumine töövälisel ajal ja eraruumides;</w:t>
            </w:r>
          </w:p>
        </w:tc>
      </w:tr>
    </w:tbl>
    <w:p w14:paraId="5387563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A045D59" w14:textId="77777777" w:rsidR="009D5AB4" w:rsidRPr="00B07930" w:rsidRDefault="009D5AB4" w:rsidP="009D5AB4">
      <w:r w:rsidRPr="00B07930">
        <w:rPr>
          <w:rStyle w:val="HideTWBExt"/>
          <w:noProof w:val="0"/>
        </w:rPr>
        <w:t>&lt;/Amend&gt;</w:t>
      </w:r>
    </w:p>
    <w:p w14:paraId="3B8843F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464</w:t>
      </w:r>
      <w:r w:rsidRPr="00B07930">
        <w:rPr>
          <w:rStyle w:val="HideTWBExt"/>
          <w:b w:val="0"/>
          <w:noProof w:val="0"/>
          <w:lang w:val="et-EE"/>
        </w:rPr>
        <w:t>&lt;/NumAm&gt;</w:t>
      </w:r>
    </w:p>
    <w:p w14:paraId="75A4E09A"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1496DC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905529F" w14:textId="77777777" w:rsidR="009D5AB4" w:rsidRPr="00B07930" w:rsidRDefault="009D5AB4" w:rsidP="009D5AB4">
      <w:r w:rsidRPr="00B07930">
        <w:rPr>
          <w:rStyle w:val="HideTWBExt"/>
          <w:noProof w:val="0"/>
        </w:rPr>
        <w:t>&lt;/RepeatBlock-By&gt;</w:t>
      </w:r>
    </w:p>
    <w:p w14:paraId="2C3F63B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E262E4" w14:textId="77777777" w:rsidR="009D5AB4" w:rsidRPr="00B07930" w:rsidRDefault="009D5AB4" w:rsidP="009D5AB4">
      <w:pPr>
        <w:pStyle w:val="NormalBold"/>
      </w:pPr>
      <w:r w:rsidRPr="00B07930">
        <w:rPr>
          <w:rStyle w:val="HideTWBExt"/>
          <w:b w:val="0"/>
          <w:noProof w:val="0"/>
        </w:rPr>
        <w:t>&lt;Article&gt;</w:t>
      </w:r>
      <w:r w:rsidRPr="00B07930">
        <w:t>I lisa – artikkel 5 – lõige 1 – punkt d</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AC9DBE0" w14:textId="77777777" w:rsidTr="0013785F">
        <w:trPr>
          <w:jc w:val="center"/>
        </w:trPr>
        <w:tc>
          <w:tcPr>
            <w:tcW w:w="9752" w:type="dxa"/>
            <w:gridSpan w:val="2"/>
          </w:tcPr>
          <w:p w14:paraId="05F889C4" w14:textId="77777777" w:rsidR="009D5AB4" w:rsidRPr="00B07930" w:rsidRDefault="009D5AB4" w:rsidP="0013785F">
            <w:pPr>
              <w:keepNext/>
            </w:pPr>
          </w:p>
        </w:tc>
      </w:tr>
      <w:tr w:rsidR="009D5AB4" w:rsidRPr="00B07930" w14:paraId="01B9ED5C" w14:textId="77777777" w:rsidTr="0013785F">
        <w:trPr>
          <w:jc w:val="center"/>
        </w:trPr>
        <w:tc>
          <w:tcPr>
            <w:tcW w:w="4876" w:type="dxa"/>
            <w:hideMark/>
          </w:tcPr>
          <w:p w14:paraId="1D04F8A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2C3845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AB697E3" w14:textId="77777777" w:rsidTr="0013785F">
        <w:trPr>
          <w:jc w:val="center"/>
        </w:trPr>
        <w:tc>
          <w:tcPr>
            <w:tcW w:w="4876" w:type="dxa"/>
            <w:hideMark/>
          </w:tcPr>
          <w:p w14:paraId="54D3826A" w14:textId="77777777" w:rsidR="009D5AB4" w:rsidRPr="00B07930" w:rsidRDefault="009D5AB4" w:rsidP="0013785F">
            <w:pPr>
              <w:pStyle w:val="Normal6"/>
              <w:rPr>
                <w:lang w:val="et-EE"/>
              </w:rPr>
            </w:pPr>
            <w:r w:rsidRPr="00B07930">
              <w:rPr>
                <w:lang w:val="et-EE"/>
              </w:rPr>
              <w:t>d)</w:t>
            </w:r>
            <w:r w:rsidRPr="00B07930">
              <w:rPr>
                <w:lang w:val="et-EE"/>
              </w:rPr>
              <w:tab/>
            </w:r>
            <w:r w:rsidRPr="00B07930">
              <w:rPr>
                <w:b/>
                <w:i/>
                <w:lang w:val="et-EE"/>
              </w:rPr>
              <w:t>töötajate ja üksikettevõtjate käitumine töövälisel ajal ja eraruumides</w:t>
            </w:r>
            <w:r w:rsidRPr="00B07930">
              <w:rPr>
                <w:lang w:val="et-EE"/>
              </w:rPr>
              <w:t>;</w:t>
            </w:r>
          </w:p>
        </w:tc>
        <w:tc>
          <w:tcPr>
            <w:tcW w:w="4876" w:type="dxa"/>
            <w:hideMark/>
          </w:tcPr>
          <w:p w14:paraId="513F0BDA" w14:textId="77777777" w:rsidR="009D5AB4" w:rsidRPr="00B07930" w:rsidRDefault="009D5AB4" w:rsidP="0013785F">
            <w:pPr>
              <w:pStyle w:val="Normal6"/>
              <w:rPr>
                <w:szCs w:val="24"/>
                <w:lang w:val="et-EE"/>
              </w:rPr>
            </w:pPr>
            <w:r w:rsidRPr="00B07930">
              <w:rPr>
                <w:lang w:val="et-EE"/>
              </w:rPr>
              <w:t>d)</w:t>
            </w:r>
            <w:r w:rsidRPr="00B07930">
              <w:rPr>
                <w:lang w:val="et-EE"/>
              </w:rPr>
              <w:tab/>
            </w:r>
            <w:r w:rsidRPr="00B07930">
              <w:rPr>
                <w:b/>
                <w:i/>
                <w:lang w:val="et-EE"/>
              </w:rPr>
              <w:t>koguda töövälisel ajal töötajate või füüsilisest isikust ettevõtjate kohta isikuandmeid</w:t>
            </w:r>
            <w:r w:rsidRPr="00B07930">
              <w:rPr>
                <w:lang w:val="et-EE"/>
              </w:rPr>
              <w:t>;</w:t>
            </w:r>
          </w:p>
        </w:tc>
      </w:tr>
    </w:tbl>
    <w:p w14:paraId="49EDDCA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5377A0A" w14:textId="77777777" w:rsidR="009D5AB4" w:rsidRPr="00B07930" w:rsidRDefault="009D5AB4" w:rsidP="009D5AB4">
      <w:r w:rsidRPr="00B07930">
        <w:rPr>
          <w:rStyle w:val="HideTWBExt"/>
          <w:noProof w:val="0"/>
        </w:rPr>
        <w:t>&lt;/Amend&gt;</w:t>
      </w:r>
    </w:p>
    <w:p w14:paraId="047D822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465</w:t>
      </w:r>
      <w:r w:rsidRPr="00B07930">
        <w:rPr>
          <w:rStyle w:val="HideTWBExt"/>
          <w:b w:val="0"/>
          <w:noProof w:val="0"/>
          <w:lang w:val="et-EE"/>
        </w:rPr>
        <w:t>&lt;/NumAm&gt;</w:t>
      </w:r>
    </w:p>
    <w:p w14:paraId="5DF7EE82"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0B85DC3A" w14:textId="77777777" w:rsidR="009D5AB4" w:rsidRPr="00B07930" w:rsidRDefault="009D5AB4" w:rsidP="009D5AB4">
      <w:r w:rsidRPr="00B07930">
        <w:rPr>
          <w:rStyle w:val="HideTWBExt"/>
          <w:noProof w:val="0"/>
        </w:rPr>
        <w:t>&lt;/RepeatBlock-By&gt;</w:t>
      </w:r>
    </w:p>
    <w:p w14:paraId="295E5F3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478432F" w14:textId="77777777" w:rsidR="009D5AB4" w:rsidRPr="00B07930" w:rsidRDefault="009D5AB4" w:rsidP="009D5AB4">
      <w:pPr>
        <w:pStyle w:val="NormalBold"/>
      </w:pPr>
      <w:r w:rsidRPr="00B07930">
        <w:rPr>
          <w:rStyle w:val="HideTWBExt"/>
          <w:b w:val="0"/>
          <w:noProof w:val="0"/>
        </w:rPr>
        <w:t>&lt;Article&gt;</w:t>
      </w:r>
      <w:r w:rsidRPr="00B07930">
        <w:t>I lisa – artikkel 5 – lõige 1 – punkt d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DC39614" w14:textId="77777777" w:rsidTr="0013785F">
        <w:trPr>
          <w:jc w:val="center"/>
        </w:trPr>
        <w:tc>
          <w:tcPr>
            <w:tcW w:w="9752" w:type="dxa"/>
            <w:gridSpan w:val="2"/>
          </w:tcPr>
          <w:p w14:paraId="34B6395E" w14:textId="77777777" w:rsidR="009D5AB4" w:rsidRPr="00B07930" w:rsidRDefault="009D5AB4" w:rsidP="0013785F">
            <w:pPr>
              <w:keepNext/>
            </w:pPr>
          </w:p>
        </w:tc>
      </w:tr>
      <w:tr w:rsidR="009D5AB4" w:rsidRPr="00B07930" w14:paraId="7C19C430" w14:textId="77777777" w:rsidTr="0013785F">
        <w:trPr>
          <w:jc w:val="center"/>
        </w:trPr>
        <w:tc>
          <w:tcPr>
            <w:tcW w:w="4876" w:type="dxa"/>
            <w:hideMark/>
          </w:tcPr>
          <w:p w14:paraId="6361495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646904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04B5637" w14:textId="77777777" w:rsidTr="0013785F">
        <w:trPr>
          <w:jc w:val="center"/>
        </w:trPr>
        <w:tc>
          <w:tcPr>
            <w:tcW w:w="4876" w:type="dxa"/>
          </w:tcPr>
          <w:p w14:paraId="038861D3" w14:textId="77777777" w:rsidR="009D5AB4" w:rsidRPr="00B07930" w:rsidRDefault="009D5AB4" w:rsidP="0013785F">
            <w:pPr>
              <w:pStyle w:val="Normal6"/>
              <w:rPr>
                <w:lang w:val="et-EE"/>
              </w:rPr>
            </w:pPr>
          </w:p>
        </w:tc>
        <w:tc>
          <w:tcPr>
            <w:tcW w:w="4876" w:type="dxa"/>
            <w:hideMark/>
          </w:tcPr>
          <w:p w14:paraId="221D7CD9" w14:textId="77777777" w:rsidR="009D5AB4" w:rsidRPr="00B07930" w:rsidRDefault="009D5AB4" w:rsidP="0013785F">
            <w:pPr>
              <w:pStyle w:val="Normal6"/>
              <w:rPr>
                <w:szCs w:val="24"/>
                <w:lang w:val="et-EE"/>
              </w:rPr>
            </w:pPr>
            <w:r w:rsidRPr="00B07930">
              <w:rPr>
                <w:b/>
                <w:i/>
                <w:lang w:val="et-EE"/>
              </w:rPr>
              <w:t>da)</w:t>
            </w:r>
            <w:r w:rsidRPr="00B07930">
              <w:rPr>
                <w:b/>
                <w:i/>
                <w:lang w:val="et-EE"/>
              </w:rPr>
              <w:tab/>
              <w:t>varjatud jälgimine töökohal;</w:t>
            </w:r>
          </w:p>
        </w:tc>
      </w:tr>
    </w:tbl>
    <w:p w14:paraId="45375D7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8095DC4" w14:textId="77777777" w:rsidR="009D5AB4" w:rsidRPr="00B07930" w:rsidRDefault="009D5AB4" w:rsidP="009D5AB4">
      <w:r w:rsidRPr="00B07930">
        <w:rPr>
          <w:rStyle w:val="HideTWBExt"/>
          <w:noProof w:val="0"/>
        </w:rPr>
        <w:t>&lt;/Amend&gt;</w:t>
      </w:r>
    </w:p>
    <w:p w14:paraId="440E0F6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466</w:t>
      </w:r>
      <w:r w:rsidRPr="00B07930">
        <w:rPr>
          <w:rStyle w:val="HideTWBExt"/>
          <w:b w:val="0"/>
          <w:noProof w:val="0"/>
          <w:lang w:val="et-EE"/>
        </w:rPr>
        <w:t>&lt;/NumAm&gt;</w:t>
      </w:r>
    </w:p>
    <w:p w14:paraId="6A722B99"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8FF8179" w14:textId="77777777" w:rsidR="009D5AB4" w:rsidRPr="00B07930" w:rsidRDefault="009D5AB4" w:rsidP="009D5AB4">
      <w:r w:rsidRPr="00B07930">
        <w:rPr>
          <w:rStyle w:val="HideTWBExt"/>
          <w:noProof w:val="0"/>
        </w:rPr>
        <w:t>&lt;/RepeatBlock-By&gt;</w:t>
      </w:r>
    </w:p>
    <w:p w14:paraId="3D16C03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CD90634" w14:textId="77777777" w:rsidR="009D5AB4" w:rsidRPr="00B07930" w:rsidRDefault="009D5AB4" w:rsidP="009D5AB4">
      <w:pPr>
        <w:pStyle w:val="NormalBold"/>
      </w:pPr>
      <w:r w:rsidRPr="00B07930">
        <w:rPr>
          <w:rStyle w:val="HideTWBExt"/>
          <w:b w:val="0"/>
          <w:noProof w:val="0"/>
        </w:rPr>
        <w:t>&lt;Article&gt;</w:t>
      </w:r>
      <w:r w:rsidRPr="00B07930">
        <w:t>I lisa – artikkel 5 – lõige 1 – punkt d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75C1513" w14:textId="77777777" w:rsidTr="0013785F">
        <w:trPr>
          <w:jc w:val="center"/>
        </w:trPr>
        <w:tc>
          <w:tcPr>
            <w:tcW w:w="9752" w:type="dxa"/>
            <w:gridSpan w:val="2"/>
          </w:tcPr>
          <w:p w14:paraId="1CCFB4E9" w14:textId="77777777" w:rsidR="009D5AB4" w:rsidRPr="00B07930" w:rsidRDefault="009D5AB4" w:rsidP="0013785F">
            <w:pPr>
              <w:keepNext/>
            </w:pPr>
          </w:p>
        </w:tc>
      </w:tr>
      <w:tr w:rsidR="009D5AB4" w:rsidRPr="00B07930" w14:paraId="3299C182" w14:textId="77777777" w:rsidTr="0013785F">
        <w:trPr>
          <w:jc w:val="center"/>
        </w:trPr>
        <w:tc>
          <w:tcPr>
            <w:tcW w:w="4876" w:type="dxa"/>
            <w:hideMark/>
          </w:tcPr>
          <w:p w14:paraId="52A1703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65AC08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7255459" w14:textId="77777777" w:rsidTr="0013785F">
        <w:trPr>
          <w:jc w:val="center"/>
        </w:trPr>
        <w:tc>
          <w:tcPr>
            <w:tcW w:w="4876" w:type="dxa"/>
          </w:tcPr>
          <w:p w14:paraId="4FA15B5D" w14:textId="77777777" w:rsidR="009D5AB4" w:rsidRPr="00B07930" w:rsidRDefault="009D5AB4" w:rsidP="0013785F">
            <w:pPr>
              <w:pStyle w:val="Normal6"/>
              <w:rPr>
                <w:lang w:val="et-EE"/>
              </w:rPr>
            </w:pPr>
          </w:p>
        </w:tc>
        <w:tc>
          <w:tcPr>
            <w:tcW w:w="4876" w:type="dxa"/>
            <w:hideMark/>
          </w:tcPr>
          <w:p w14:paraId="7C3ACF08" w14:textId="77777777" w:rsidR="009D5AB4" w:rsidRPr="00B07930" w:rsidRDefault="009D5AB4" w:rsidP="0013785F">
            <w:pPr>
              <w:pStyle w:val="Normal6"/>
              <w:rPr>
                <w:szCs w:val="24"/>
                <w:lang w:val="et-EE"/>
              </w:rPr>
            </w:pPr>
            <w:r w:rsidRPr="00B07930">
              <w:rPr>
                <w:b/>
                <w:i/>
                <w:lang w:val="et-EE"/>
              </w:rPr>
              <w:t>db)</w:t>
            </w:r>
            <w:r w:rsidRPr="00B07930">
              <w:rPr>
                <w:b/>
                <w:i/>
                <w:lang w:val="et-EE"/>
              </w:rPr>
              <w:tab/>
              <w:t>pidev ja sekkuv järelevalve, mis ei ole mõistlik, vajalik ega proportsionaalne eelnevalt kindlaks määratud õiguspärase eesmärgi saavutamiseks, eelkõige:</w:t>
            </w:r>
          </w:p>
        </w:tc>
      </w:tr>
      <w:tr w:rsidR="009D5AB4" w:rsidRPr="00B07930" w14:paraId="29AB8DD2" w14:textId="77777777" w:rsidTr="0013785F">
        <w:trPr>
          <w:jc w:val="center"/>
        </w:trPr>
        <w:tc>
          <w:tcPr>
            <w:tcW w:w="4876" w:type="dxa"/>
          </w:tcPr>
          <w:p w14:paraId="6E21D0A4" w14:textId="77777777" w:rsidR="009D5AB4" w:rsidRPr="00B07930" w:rsidRDefault="009D5AB4" w:rsidP="0013785F">
            <w:pPr>
              <w:pStyle w:val="Normal6"/>
              <w:rPr>
                <w:lang w:val="et-EE"/>
              </w:rPr>
            </w:pPr>
          </w:p>
        </w:tc>
        <w:tc>
          <w:tcPr>
            <w:tcW w:w="4876" w:type="dxa"/>
            <w:hideMark/>
          </w:tcPr>
          <w:p w14:paraId="224E1C97" w14:textId="77777777" w:rsidR="009D5AB4" w:rsidRPr="00B07930" w:rsidRDefault="009D5AB4" w:rsidP="0013785F">
            <w:pPr>
              <w:pStyle w:val="Normal6"/>
              <w:rPr>
                <w:szCs w:val="24"/>
                <w:lang w:val="et-EE"/>
              </w:rPr>
            </w:pPr>
            <w:r w:rsidRPr="00B07930">
              <w:rPr>
                <w:b/>
                <w:i/>
                <w:lang w:val="et-EE"/>
              </w:rPr>
              <w:t>i. veebikaameraga valve ja videovalve, klahvivajutuste ja hiire jälgimine, veebilehitsemine, rakenduste kasutamine, ekraanipildi salvestamine või sõiduki, GPSi ja mobiilseadmete jälgimine ilma tõendatud vajaduseta;</w:t>
            </w:r>
          </w:p>
        </w:tc>
      </w:tr>
      <w:tr w:rsidR="009D5AB4" w:rsidRPr="00B07930" w14:paraId="368089C2" w14:textId="77777777" w:rsidTr="0013785F">
        <w:trPr>
          <w:jc w:val="center"/>
        </w:trPr>
        <w:tc>
          <w:tcPr>
            <w:tcW w:w="4876" w:type="dxa"/>
          </w:tcPr>
          <w:p w14:paraId="356C7746" w14:textId="77777777" w:rsidR="009D5AB4" w:rsidRPr="00B07930" w:rsidRDefault="009D5AB4" w:rsidP="0013785F">
            <w:pPr>
              <w:pStyle w:val="Normal6"/>
              <w:rPr>
                <w:lang w:val="et-EE"/>
              </w:rPr>
            </w:pPr>
          </w:p>
        </w:tc>
        <w:tc>
          <w:tcPr>
            <w:tcW w:w="4876" w:type="dxa"/>
            <w:hideMark/>
          </w:tcPr>
          <w:p w14:paraId="1D2884EF" w14:textId="77777777" w:rsidR="009D5AB4" w:rsidRPr="00B07930" w:rsidRDefault="009D5AB4" w:rsidP="0013785F">
            <w:pPr>
              <w:pStyle w:val="Normal6"/>
              <w:rPr>
                <w:szCs w:val="24"/>
                <w:lang w:val="et-EE"/>
              </w:rPr>
            </w:pPr>
            <w:r w:rsidRPr="00B07930">
              <w:rPr>
                <w:b/>
                <w:i/>
                <w:lang w:val="et-EE"/>
              </w:rPr>
              <w:t>ii. reaalajas asukohatuvastuse jälgimine väljaspool tööaega või kauem, kui on rangelt vajalik ülesannete täitmiseks;</w:t>
            </w:r>
          </w:p>
        </w:tc>
      </w:tr>
      <w:tr w:rsidR="009D5AB4" w:rsidRPr="00B07930" w14:paraId="0897BC81" w14:textId="77777777" w:rsidTr="0013785F">
        <w:trPr>
          <w:jc w:val="center"/>
        </w:trPr>
        <w:tc>
          <w:tcPr>
            <w:tcW w:w="4876" w:type="dxa"/>
          </w:tcPr>
          <w:p w14:paraId="7C31B582" w14:textId="77777777" w:rsidR="009D5AB4" w:rsidRPr="00B07930" w:rsidRDefault="009D5AB4" w:rsidP="0013785F">
            <w:pPr>
              <w:pStyle w:val="Normal6"/>
              <w:rPr>
                <w:lang w:val="et-EE"/>
              </w:rPr>
            </w:pPr>
          </w:p>
        </w:tc>
        <w:tc>
          <w:tcPr>
            <w:tcW w:w="4876" w:type="dxa"/>
            <w:hideMark/>
          </w:tcPr>
          <w:p w14:paraId="1A0D3ADC" w14:textId="77777777" w:rsidR="009D5AB4" w:rsidRPr="00B07930" w:rsidRDefault="009D5AB4" w:rsidP="0013785F">
            <w:pPr>
              <w:pStyle w:val="Normal6"/>
              <w:rPr>
                <w:szCs w:val="24"/>
                <w:lang w:val="et-EE"/>
              </w:rPr>
            </w:pPr>
            <w:r w:rsidRPr="00B07930">
              <w:rPr>
                <w:b/>
                <w:i/>
                <w:lang w:val="et-EE"/>
              </w:rPr>
              <w:t>iii. füsioloogiliste, finants- või meditsiiniliste andmete kogumine;</w:t>
            </w:r>
          </w:p>
        </w:tc>
      </w:tr>
    </w:tbl>
    <w:p w14:paraId="4027454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D999946" w14:textId="77777777" w:rsidR="009D5AB4" w:rsidRPr="00B07930" w:rsidRDefault="009D5AB4" w:rsidP="009D5AB4">
      <w:r w:rsidRPr="00B07930">
        <w:rPr>
          <w:rStyle w:val="HideTWBExt"/>
          <w:noProof w:val="0"/>
        </w:rPr>
        <w:t>&lt;/Amend&gt;</w:t>
      </w:r>
    </w:p>
    <w:p w14:paraId="314D25C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467</w:t>
      </w:r>
      <w:r w:rsidRPr="00B07930">
        <w:rPr>
          <w:rStyle w:val="HideTWBExt"/>
          <w:b w:val="0"/>
          <w:noProof w:val="0"/>
          <w:lang w:val="et-EE"/>
        </w:rPr>
        <w:t>&lt;/NumAm&gt;</w:t>
      </w:r>
    </w:p>
    <w:p w14:paraId="77AF1975"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370995D" w14:textId="77777777" w:rsidR="009D5AB4" w:rsidRPr="00B07930" w:rsidRDefault="009D5AB4" w:rsidP="009D5AB4">
      <w:r w:rsidRPr="00B07930">
        <w:rPr>
          <w:rStyle w:val="HideTWBExt"/>
          <w:noProof w:val="0"/>
        </w:rPr>
        <w:t>&lt;/RepeatBlock-By&gt;</w:t>
      </w:r>
    </w:p>
    <w:p w14:paraId="61B8420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4C8E332" w14:textId="77777777" w:rsidR="009D5AB4" w:rsidRPr="00B07930" w:rsidRDefault="009D5AB4" w:rsidP="009D5AB4">
      <w:pPr>
        <w:pStyle w:val="NormalBold"/>
      </w:pPr>
      <w:r w:rsidRPr="00B07930">
        <w:rPr>
          <w:rStyle w:val="HideTWBExt"/>
          <w:b w:val="0"/>
          <w:noProof w:val="0"/>
        </w:rPr>
        <w:t>&lt;Article&gt;</w:t>
      </w:r>
      <w:r w:rsidRPr="00B07930">
        <w:t>I lisa – artikkel 5 – lõige 1 – punkt e</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B46758" w14:textId="77777777" w:rsidTr="0013785F">
        <w:trPr>
          <w:jc w:val="center"/>
        </w:trPr>
        <w:tc>
          <w:tcPr>
            <w:tcW w:w="9752" w:type="dxa"/>
            <w:gridSpan w:val="2"/>
          </w:tcPr>
          <w:p w14:paraId="59C0F644" w14:textId="77777777" w:rsidR="009D5AB4" w:rsidRPr="00B07930" w:rsidRDefault="009D5AB4" w:rsidP="0013785F">
            <w:pPr>
              <w:keepNext/>
            </w:pPr>
          </w:p>
        </w:tc>
      </w:tr>
      <w:tr w:rsidR="009D5AB4" w:rsidRPr="00B07930" w14:paraId="072BDB13" w14:textId="77777777" w:rsidTr="0013785F">
        <w:trPr>
          <w:jc w:val="center"/>
        </w:trPr>
        <w:tc>
          <w:tcPr>
            <w:tcW w:w="4876" w:type="dxa"/>
            <w:hideMark/>
          </w:tcPr>
          <w:p w14:paraId="55ED703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0F7A2C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F4D2B58" w14:textId="77777777" w:rsidTr="0013785F">
        <w:trPr>
          <w:jc w:val="center"/>
        </w:trPr>
        <w:tc>
          <w:tcPr>
            <w:tcW w:w="4876" w:type="dxa"/>
            <w:hideMark/>
          </w:tcPr>
          <w:p w14:paraId="38801F46" w14:textId="77777777" w:rsidR="009D5AB4" w:rsidRPr="00B07930" w:rsidRDefault="009D5AB4" w:rsidP="0013785F">
            <w:pPr>
              <w:pStyle w:val="Normal6"/>
              <w:rPr>
                <w:lang w:val="et-EE"/>
              </w:rPr>
            </w:pPr>
            <w:r w:rsidRPr="00B07930">
              <w:rPr>
                <w:lang w:val="et-EE"/>
              </w:rPr>
              <w:t>e)</w:t>
            </w:r>
            <w:r w:rsidRPr="00B07930">
              <w:rPr>
                <w:lang w:val="et-EE"/>
              </w:rPr>
              <w:tab/>
              <w:t>Euroopa Liidu põhiõiguste hartas sätestatud põhiõiguste, sealhulgas ühinemisvabaduse, kollektiivläbirääkimiste ja kollektiivse tegutsemise õiguse või teavitamis- ja konsulteerimisõiguse kasutamise ennustamine;</w:t>
            </w:r>
          </w:p>
        </w:tc>
        <w:tc>
          <w:tcPr>
            <w:tcW w:w="4876" w:type="dxa"/>
            <w:hideMark/>
          </w:tcPr>
          <w:p w14:paraId="263CA330" w14:textId="77777777" w:rsidR="009D5AB4" w:rsidRPr="00B07930" w:rsidRDefault="009D5AB4" w:rsidP="0013785F">
            <w:pPr>
              <w:pStyle w:val="Normal6"/>
              <w:rPr>
                <w:szCs w:val="24"/>
                <w:lang w:val="et-EE"/>
              </w:rPr>
            </w:pPr>
            <w:r w:rsidRPr="00B07930">
              <w:rPr>
                <w:lang w:val="et-EE"/>
              </w:rPr>
              <w:t>e)</w:t>
            </w:r>
            <w:r w:rsidRPr="00B07930">
              <w:rPr>
                <w:lang w:val="et-EE"/>
              </w:rPr>
              <w:tab/>
              <w:t>Euroopa Liidu põhiõiguste hartas sätestatud põhiõiguste, sealhulgas ühinemisvabaduse, kollektiivläbirääkimiste ja kollektiivse tegutsemise õiguse või teavitamis- ja konsulteerimisõiguse kasutamise ennustamine</w:t>
            </w:r>
            <w:r w:rsidRPr="00B07930">
              <w:rPr>
                <w:b/>
                <w:i/>
                <w:lang w:val="et-EE"/>
              </w:rPr>
              <w:t xml:space="preserve"> isikuandmete ja kollektiivsete andmete kaudu</w:t>
            </w:r>
            <w:r w:rsidRPr="00B07930">
              <w:rPr>
                <w:lang w:val="et-EE"/>
              </w:rPr>
              <w:t>;</w:t>
            </w:r>
          </w:p>
        </w:tc>
      </w:tr>
    </w:tbl>
    <w:p w14:paraId="4E84D70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93A6F13" w14:textId="77777777" w:rsidR="009D5AB4" w:rsidRPr="00B07930" w:rsidRDefault="009D5AB4" w:rsidP="009D5AB4">
      <w:r w:rsidRPr="00B07930">
        <w:rPr>
          <w:rStyle w:val="HideTWBExt"/>
          <w:noProof w:val="0"/>
        </w:rPr>
        <w:t>&lt;/Amend&gt;</w:t>
      </w:r>
    </w:p>
    <w:p w14:paraId="1BA5C25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468</w:t>
      </w:r>
      <w:r w:rsidRPr="00B07930">
        <w:rPr>
          <w:rStyle w:val="HideTWBExt"/>
          <w:b w:val="0"/>
          <w:noProof w:val="0"/>
          <w:lang w:val="et-EE"/>
        </w:rPr>
        <w:t>&lt;/NumAm&gt;</w:t>
      </w:r>
    </w:p>
    <w:p w14:paraId="411D784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229BC1CA"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C662A3D" w14:textId="77777777" w:rsidR="009D5AB4" w:rsidRPr="00B07930" w:rsidRDefault="009D5AB4" w:rsidP="009D5AB4">
      <w:r w:rsidRPr="00B07930">
        <w:rPr>
          <w:rStyle w:val="HideTWBExt"/>
          <w:noProof w:val="0"/>
        </w:rPr>
        <w:t>&lt;/RepeatBlock-By&gt;</w:t>
      </w:r>
    </w:p>
    <w:p w14:paraId="066F476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613A4DE" w14:textId="77777777" w:rsidR="009D5AB4" w:rsidRPr="00B07930" w:rsidRDefault="009D5AB4" w:rsidP="009D5AB4">
      <w:pPr>
        <w:pStyle w:val="NormalBold"/>
      </w:pPr>
      <w:r w:rsidRPr="00B07930">
        <w:rPr>
          <w:rStyle w:val="HideTWBExt"/>
          <w:b w:val="0"/>
          <w:noProof w:val="0"/>
        </w:rPr>
        <w:t>&lt;Article&gt;</w:t>
      </w:r>
      <w:r w:rsidRPr="00B07930">
        <w:t>I lisa – artikkel 5 – lõige 1 – punkt e</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DC7FAC" w14:textId="77777777" w:rsidTr="0013785F">
        <w:trPr>
          <w:jc w:val="center"/>
        </w:trPr>
        <w:tc>
          <w:tcPr>
            <w:tcW w:w="9752" w:type="dxa"/>
            <w:gridSpan w:val="2"/>
          </w:tcPr>
          <w:p w14:paraId="6AA8C00C" w14:textId="77777777" w:rsidR="009D5AB4" w:rsidRPr="00B07930" w:rsidRDefault="009D5AB4" w:rsidP="0013785F">
            <w:pPr>
              <w:keepNext/>
            </w:pPr>
          </w:p>
        </w:tc>
      </w:tr>
      <w:tr w:rsidR="009D5AB4" w:rsidRPr="00B07930" w14:paraId="09B6978A" w14:textId="77777777" w:rsidTr="0013785F">
        <w:trPr>
          <w:jc w:val="center"/>
        </w:trPr>
        <w:tc>
          <w:tcPr>
            <w:tcW w:w="4876" w:type="dxa"/>
            <w:hideMark/>
          </w:tcPr>
          <w:p w14:paraId="341AD83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4E614B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E70A7BD" w14:textId="77777777" w:rsidTr="0013785F">
        <w:trPr>
          <w:jc w:val="center"/>
        </w:trPr>
        <w:tc>
          <w:tcPr>
            <w:tcW w:w="4876" w:type="dxa"/>
            <w:hideMark/>
          </w:tcPr>
          <w:p w14:paraId="3CE04CCB" w14:textId="77777777" w:rsidR="009D5AB4" w:rsidRPr="00B07930" w:rsidRDefault="009D5AB4" w:rsidP="0013785F">
            <w:pPr>
              <w:pStyle w:val="Normal6"/>
              <w:rPr>
                <w:lang w:val="et-EE"/>
              </w:rPr>
            </w:pPr>
            <w:r w:rsidRPr="00B07930">
              <w:rPr>
                <w:lang w:val="et-EE"/>
              </w:rPr>
              <w:t>e)</w:t>
            </w:r>
            <w:r w:rsidRPr="00B07930">
              <w:rPr>
                <w:lang w:val="et-EE"/>
              </w:rPr>
              <w:tab/>
              <w:t xml:space="preserve">Euroopa Liidu põhiõiguste hartas sätestatud põhiõiguste, sealhulgas ühinemisvabaduse, kollektiivläbirääkimiste ja kollektiivse tegutsemise õiguse või teavitamis- ja konsulteerimisõiguse </w:t>
            </w:r>
            <w:r w:rsidRPr="00B07930">
              <w:rPr>
                <w:b/>
                <w:i/>
                <w:lang w:val="et-EE"/>
              </w:rPr>
              <w:t>kasutamise ennustamine</w:t>
            </w:r>
            <w:r w:rsidRPr="00B07930">
              <w:rPr>
                <w:lang w:val="et-EE"/>
              </w:rPr>
              <w:t>;</w:t>
            </w:r>
          </w:p>
        </w:tc>
        <w:tc>
          <w:tcPr>
            <w:tcW w:w="4876" w:type="dxa"/>
            <w:hideMark/>
          </w:tcPr>
          <w:p w14:paraId="03EEE26A" w14:textId="77777777" w:rsidR="009D5AB4" w:rsidRPr="00B07930" w:rsidRDefault="009D5AB4" w:rsidP="0013785F">
            <w:pPr>
              <w:pStyle w:val="Normal6"/>
              <w:rPr>
                <w:szCs w:val="24"/>
                <w:lang w:val="et-EE"/>
              </w:rPr>
            </w:pPr>
            <w:r w:rsidRPr="00B07930">
              <w:rPr>
                <w:lang w:val="et-EE"/>
              </w:rPr>
              <w:t>e)</w:t>
            </w:r>
            <w:r w:rsidRPr="00B07930">
              <w:rPr>
                <w:lang w:val="et-EE"/>
              </w:rPr>
              <w:tab/>
            </w:r>
            <w:r w:rsidRPr="00B07930">
              <w:rPr>
                <w:b/>
                <w:i/>
                <w:lang w:val="et-EE"/>
              </w:rPr>
              <w:t xml:space="preserve">töödelda isikuandmeid, et ennustada </w:t>
            </w:r>
            <w:r w:rsidRPr="00B07930">
              <w:rPr>
                <w:lang w:val="et-EE"/>
              </w:rPr>
              <w:t xml:space="preserve">Euroopa Liidu põhiõiguste hartas sätestatud põhiõiguste, sealhulgas ühinemisvabaduse, kollektiivläbirääkimiste ja kollektiivse tegutsemise õiguse või teavitamis- ja konsulteerimisõiguse </w:t>
            </w:r>
            <w:r w:rsidRPr="00B07930">
              <w:rPr>
                <w:b/>
                <w:i/>
                <w:lang w:val="et-EE"/>
              </w:rPr>
              <w:t>kasutamist</w:t>
            </w:r>
            <w:r w:rsidRPr="00B07930">
              <w:rPr>
                <w:lang w:val="et-EE"/>
              </w:rPr>
              <w:t>;</w:t>
            </w:r>
          </w:p>
        </w:tc>
      </w:tr>
    </w:tbl>
    <w:p w14:paraId="42DFF67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4FE45C3" w14:textId="77777777" w:rsidR="009D5AB4" w:rsidRPr="00B07930" w:rsidRDefault="009D5AB4" w:rsidP="009D5AB4">
      <w:r w:rsidRPr="00B07930">
        <w:rPr>
          <w:rStyle w:val="HideTWBExt"/>
          <w:noProof w:val="0"/>
        </w:rPr>
        <w:t>&lt;/Amend&gt;</w:t>
      </w:r>
    </w:p>
    <w:p w14:paraId="016C2A0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469</w:t>
      </w:r>
      <w:r w:rsidRPr="00B07930">
        <w:rPr>
          <w:rStyle w:val="HideTWBExt"/>
          <w:b w:val="0"/>
          <w:noProof w:val="0"/>
          <w:lang w:val="et-EE"/>
        </w:rPr>
        <w:t>&lt;/NumAm&gt;</w:t>
      </w:r>
    </w:p>
    <w:p w14:paraId="2D94F642"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6B7FFCB" w14:textId="77777777" w:rsidR="009D5AB4" w:rsidRPr="00B07930" w:rsidRDefault="009D5AB4" w:rsidP="009D5AB4">
      <w:r w:rsidRPr="00B07930">
        <w:rPr>
          <w:rStyle w:val="HideTWBExt"/>
          <w:noProof w:val="0"/>
        </w:rPr>
        <w:t>&lt;/RepeatBlock-By&gt;</w:t>
      </w:r>
    </w:p>
    <w:p w14:paraId="1BDCEE7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5B539FA" w14:textId="77777777" w:rsidR="009D5AB4" w:rsidRPr="00B07930" w:rsidRDefault="009D5AB4" w:rsidP="009D5AB4">
      <w:pPr>
        <w:pStyle w:val="NormalBold"/>
      </w:pPr>
      <w:r w:rsidRPr="00B07930">
        <w:rPr>
          <w:rStyle w:val="HideTWBExt"/>
          <w:b w:val="0"/>
          <w:noProof w:val="0"/>
        </w:rPr>
        <w:t>&lt;Article&gt;</w:t>
      </w:r>
      <w:r w:rsidRPr="00B07930">
        <w:t>I lisa – artikkel 5 – lõige 1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E985981" w14:textId="77777777" w:rsidTr="0013785F">
        <w:trPr>
          <w:jc w:val="center"/>
        </w:trPr>
        <w:tc>
          <w:tcPr>
            <w:tcW w:w="9752" w:type="dxa"/>
            <w:gridSpan w:val="2"/>
          </w:tcPr>
          <w:p w14:paraId="147DF122" w14:textId="77777777" w:rsidR="009D5AB4" w:rsidRPr="00B07930" w:rsidRDefault="009D5AB4" w:rsidP="0013785F">
            <w:pPr>
              <w:keepNext/>
            </w:pPr>
          </w:p>
        </w:tc>
      </w:tr>
      <w:tr w:rsidR="009D5AB4" w:rsidRPr="00B07930" w14:paraId="58F769B7" w14:textId="77777777" w:rsidTr="0013785F">
        <w:trPr>
          <w:jc w:val="center"/>
        </w:trPr>
        <w:tc>
          <w:tcPr>
            <w:tcW w:w="4876" w:type="dxa"/>
            <w:hideMark/>
          </w:tcPr>
          <w:p w14:paraId="75AE6D8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FAC885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15756C0" w14:textId="77777777" w:rsidTr="0013785F">
        <w:trPr>
          <w:jc w:val="center"/>
        </w:trPr>
        <w:tc>
          <w:tcPr>
            <w:tcW w:w="4876" w:type="dxa"/>
            <w:hideMark/>
          </w:tcPr>
          <w:p w14:paraId="269F71D7" w14:textId="77777777" w:rsidR="009D5AB4" w:rsidRPr="00B07930" w:rsidRDefault="009D5AB4" w:rsidP="0013785F">
            <w:pPr>
              <w:pStyle w:val="Normal6"/>
              <w:rPr>
                <w:lang w:val="et-EE"/>
              </w:rPr>
            </w:pPr>
            <w:r w:rsidRPr="00B07930">
              <w:rPr>
                <w:lang w:val="et-EE"/>
              </w:rPr>
              <w:t>f)</w:t>
            </w:r>
            <w:r w:rsidRPr="00B07930">
              <w:rPr>
                <w:lang w:val="et-EE"/>
              </w:rPr>
              <w:tab/>
              <w:t>rassilise või etnilise päritolu, rändestaatuse, poliitiliste vaadete, usuliste või filosoofiliste veendumuste, puude, tervisliku seisundi, ametiühingusse kuulumise</w:t>
            </w:r>
            <w:r w:rsidRPr="00B07930">
              <w:rPr>
                <w:b/>
                <w:i/>
                <w:lang w:val="et-EE"/>
              </w:rPr>
              <w:t xml:space="preserve"> või</w:t>
            </w:r>
            <w:r w:rsidRPr="00B07930">
              <w:rPr>
                <w:lang w:val="et-EE"/>
              </w:rPr>
              <w:t xml:space="preserve"> seksuaalse sättumuse kohta järelduste tegemine.</w:t>
            </w:r>
          </w:p>
        </w:tc>
        <w:tc>
          <w:tcPr>
            <w:tcW w:w="4876" w:type="dxa"/>
            <w:hideMark/>
          </w:tcPr>
          <w:p w14:paraId="4DDF0F36" w14:textId="77777777" w:rsidR="009D5AB4" w:rsidRPr="00B07930" w:rsidRDefault="009D5AB4" w:rsidP="0013785F">
            <w:pPr>
              <w:pStyle w:val="Normal6"/>
              <w:rPr>
                <w:szCs w:val="24"/>
                <w:lang w:val="et-EE"/>
              </w:rPr>
            </w:pPr>
            <w:r w:rsidRPr="00B07930">
              <w:rPr>
                <w:lang w:val="et-EE"/>
              </w:rPr>
              <w:t>f)</w:t>
            </w:r>
            <w:r w:rsidRPr="00B07930">
              <w:rPr>
                <w:lang w:val="et-EE"/>
              </w:rPr>
              <w:tab/>
              <w:t xml:space="preserve">rassilise või etnilise päritolu, rändestaatuse, poliitiliste vaadete, usuliste või filosoofiliste veendumuste, puude, tervisliku seisundi, </w:t>
            </w:r>
            <w:r w:rsidRPr="00B07930">
              <w:rPr>
                <w:b/>
                <w:i/>
                <w:lang w:val="et-EE"/>
              </w:rPr>
              <w:t xml:space="preserve">sealhulgas krooniliste haiguste või HIV staatuse, </w:t>
            </w:r>
            <w:r w:rsidRPr="00B07930">
              <w:rPr>
                <w:lang w:val="et-EE"/>
              </w:rPr>
              <w:t>ametiühingusse kuulumise</w:t>
            </w:r>
            <w:r w:rsidRPr="00B07930">
              <w:rPr>
                <w:b/>
                <w:i/>
                <w:lang w:val="et-EE"/>
              </w:rPr>
              <w:t>, seksuaalelu,</w:t>
            </w:r>
            <w:r w:rsidRPr="00B07930">
              <w:rPr>
                <w:lang w:val="et-EE"/>
              </w:rPr>
              <w:t xml:space="preserve"> seksuaalse sättumuse</w:t>
            </w:r>
            <w:r w:rsidRPr="00B07930">
              <w:rPr>
                <w:b/>
                <w:i/>
                <w:lang w:val="et-EE"/>
              </w:rPr>
              <w:t>, sooidentiteedi, soolise eneseväljenduse või sootunnuste</w:t>
            </w:r>
            <w:r w:rsidRPr="00B07930">
              <w:rPr>
                <w:lang w:val="et-EE"/>
              </w:rPr>
              <w:t xml:space="preserve"> kohta järelduste tegemine.</w:t>
            </w:r>
          </w:p>
        </w:tc>
      </w:tr>
    </w:tbl>
    <w:p w14:paraId="0EA7A5D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0921BBF" w14:textId="77777777" w:rsidR="009D5AB4" w:rsidRPr="00B07930" w:rsidRDefault="009D5AB4" w:rsidP="009D5AB4">
      <w:r w:rsidRPr="00B07930">
        <w:rPr>
          <w:rStyle w:val="HideTWBExt"/>
          <w:noProof w:val="0"/>
        </w:rPr>
        <w:t>&lt;/Amend&gt;</w:t>
      </w:r>
    </w:p>
    <w:p w14:paraId="3C6C6E0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470</w:t>
      </w:r>
      <w:r w:rsidRPr="00B07930">
        <w:rPr>
          <w:rStyle w:val="HideTWBExt"/>
          <w:b w:val="0"/>
          <w:noProof w:val="0"/>
          <w:lang w:val="et-EE"/>
        </w:rPr>
        <w:t>&lt;/NumAm&gt;</w:t>
      </w:r>
    </w:p>
    <w:p w14:paraId="26C62A9C"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1B5D6642" w14:textId="77777777" w:rsidR="009D5AB4" w:rsidRPr="00B07930" w:rsidRDefault="009D5AB4" w:rsidP="009D5AB4">
      <w:r w:rsidRPr="00B07930">
        <w:rPr>
          <w:rStyle w:val="HideTWBExt"/>
          <w:noProof w:val="0"/>
        </w:rPr>
        <w:t>&lt;/RepeatBlock-By&gt;</w:t>
      </w:r>
    </w:p>
    <w:p w14:paraId="6928C5A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C342D33" w14:textId="77777777" w:rsidR="009D5AB4" w:rsidRPr="00B07930" w:rsidRDefault="009D5AB4" w:rsidP="009D5AB4">
      <w:pPr>
        <w:pStyle w:val="NormalBold"/>
      </w:pPr>
      <w:r w:rsidRPr="00B07930">
        <w:rPr>
          <w:rStyle w:val="HideTWBExt"/>
          <w:b w:val="0"/>
          <w:noProof w:val="0"/>
        </w:rPr>
        <w:t>&lt;Article&gt;</w:t>
      </w:r>
      <w:r w:rsidRPr="00B07930">
        <w:t>I lisa – artikkel 5 – lõige 1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E05CE0D" w14:textId="77777777" w:rsidTr="0013785F">
        <w:trPr>
          <w:jc w:val="center"/>
        </w:trPr>
        <w:tc>
          <w:tcPr>
            <w:tcW w:w="9752" w:type="dxa"/>
            <w:gridSpan w:val="2"/>
          </w:tcPr>
          <w:p w14:paraId="58B6F5F0" w14:textId="77777777" w:rsidR="009D5AB4" w:rsidRPr="00B07930" w:rsidRDefault="009D5AB4" w:rsidP="0013785F">
            <w:pPr>
              <w:keepNext/>
            </w:pPr>
          </w:p>
        </w:tc>
      </w:tr>
      <w:tr w:rsidR="009D5AB4" w:rsidRPr="00B07930" w14:paraId="195B12DD" w14:textId="77777777" w:rsidTr="0013785F">
        <w:trPr>
          <w:jc w:val="center"/>
        </w:trPr>
        <w:tc>
          <w:tcPr>
            <w:tcW w:w="4876" w:type="dxa"/>
            <w:hideMark/>
          </w:tcPr>
          <w:p w14:paraId="3FBECF1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61AB33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2024A1C" w14:textId="77777777" w:rsidTr="0013785F">
        <w:trPr>
          <w:jc w:val="center"/>
        </w:trPr>
        <w:tc>
          <w:tcPr>
            <w:tcW w:w="4876" w:type="dxa"/>
            <w:hideMark/>
          </w:tcPr>
          <w:p w14:paraId="55EF6ABF" w14:textId="77777777" w:rsidR="009D5AB4" w:rsidRPr="00B07930" w:rsidRDefault="009D5AB4" w:rsidP="0013785F">
            <w:pPr>
              <w:pStyle w:val="Normal6"/>
              <w:rPr>
                <w:lang w:val="et-EE"/>
              </w:rPr>
            </w:pPr>
            <w:r w:rsidRPr="00B07930">
              <w:rPr>
                <w:lang w:val="et-EE"/>
              </w:rPr>
              <w:t>f)</w:t>
            </w:r>
            <w:r w:rsidRPr="00B07930">
              <w:rPr>
                <w:lang w:val="et-EE"/>
              </w:rPr>
              <w:tab/>
              <w:t>rassilise või etnilise päritolu, rändestaatuse, poliitiliste vaadete, usuliste või filosoofiliste veendumuste, puude, tervisliku seisundi, ametiühingusse kuulumise või seksuaalse sättumuse kohta järelduste tegemine.</w:t>
            </w:r>
          </w:p>
        </w:tc>
        <w:tc>
          <w:tcPr>
            <w:tcW w:w="4876" w:type="dxa"/>
            <w:hideMark/>
          </w:tcPr>
          <w:p w14:paraId="5CDEFFA5" w14:textId="77777777" w:rsidR="009D5AB4" w:rsidRPr="00B07930" w:rsidRDefault="009D5AB4" w:rsidP="0013785F">
            <w:pPr>
              <w:pStyle w:val="Normal6"/>
              <w:rPr>
                <w:szCs w:val="24"/>
                <w:lang w:val="et-EE"/>
              </w:rPr>
            </w:pPr>
            <w:r w:rsidRPr="00B07930">
              <w:rPr>
                <w:lang w:val="et-EE"/>
              </w:rPr>
              <w:t>f)</w:t>
            </w:r>
            <w:r w:rsidRPr="00B07930">
              <w:rPr>
                <w:lang w:val="et-EE"/>
              </w:rPr>
              <w:tab/>
              <w:t xml:space="preserve">rassilise või etnilise päritolu, rändestaatuse, poliitiliste vaadete, usuliste või filosoofiliste veendumuste, puude, tervisliku seisundi, </w:t>
            </w:r>
            <w:r w:rsidRPr="00B07930">
              <w:rPr>
                <w:b/>
                <w:i/>
                <w:lang w:val="et-EE"/>
              </w:rPr>
              <w:t xml:space="preserve">sealhulgas krooniliste haiguste või HIV staatuse, </w:t>
            </w:r>
            <w:r w:rsidRPr="00B07930">
              <w:rPr>
                <w:lang w:val="et-EE"/>
              </w:rPr>
              <w:t xml:space="preserve">ametiühingusse kuulumise või </w:t>
            </w:r>
            <w:r w:rsidRPr="00B07930">
              <w:rPr>
                <w:b/>
                <w:i/>
                <w:lang w:val="et-EE"/>
              </w:rPr>
              <w:t xml:space="preserve">sooidentiteedi, seksuaalelu või </w:t>
            </w:r>
            <w:r w:rsidRPr="00B07930">
              <w:rPr>
                <w:lang w:val="et-EE"/>
              </w:rPr>
              <w:t>seksuaalse sättumuse kohta järelduste tegemine.</w:t>
            </w:r>
          </w:p>
        </w:tc>
      </w:tr>
    </w:tbl>
    <w:p w14:paraId="5CE206F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631EFB2" w14:textId="77777777" w:rsidR="009D5AB4" w:rsidRPr="00B07930" w:rsidRDefault="009D5AB4" w:rsidP="009D5AB4">
      <w:r w:rsidRPr="00B07930">
        <w:rPr>
          <w:rStyle w:val="HideTWBExt"/>
          <w:noProof w:val="0"/>
        </w:rPr>
        <w:t>&lt;/Amend&gt;</w:t>
      </w:r>
    </w:p>
    <w:p w14:paraId="066BAAB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471</w:t>
      </w:r>
      <w:r w:rsidRPr="00B07930">
        <w:rPr>
          <w:rStyle w:val="HideTWBExt"/>
          <w:b w:val="0"/>
          <w:noProof w:val="0"/>
          <w:lang w:val="et-EE"/>
        </w:rPr>
        <w:t>&lt;/NumAm&gt;</w:t>
      </w:r>
    </w:p>
    <w:p w14:paraId="6B8081D2"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C014B9A"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18BE2598" w14:textId="77777777" w:rsidR="009D5AB4" w:rsidRPr="00B07930" w:rsidRDefault="009D5AB4" w:rsidP="009D5AB4">
      <w:r w:rsidRPr="00B07930">
        <w:rPr>
          <w:rStyle w:val="HideTWBExt"/>
          <w:noProof w:val="0"/>
        </w:rPr>
        <w:t>&lt;/RepeatBlock-By&gt;</w:t>
      </w:r>
    </w:p>
    <w:p w14:paraId="51B4F91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6C56630" w14:textId="77777777" w:rsidR="009D5AB4" w:rsidRPr="00B07930" w:rsidRDefault="009D5AB4" w:rsidP="009D5AB4">
      <w:pPr>
        <w:pStyle w:val="NormalBold"/>
      </w:pPr>
      <w:r w:rsidRPr="00B07930">
        <w:rPr>
          <w:rStyle w:val="HideTWBExt"/>
          <w:b w:val="0"/>
          <w:noProof w:val="0"/>
        </w:rPr>
        <w:t>&lt;Article&gt;</w:t>
      </w:r>
      <w:r w:rsidRPr="00B07930">
        <w:t>I lisa – artikkel 5 – lõige 1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0EAFA60" w14:textId="77777777" w:rsidTr="0013785F">
        <w:trPr>
          <w:jc w:val="center"/>
        </w:trPr>
        <w:tc>
          <w:tcPr>
            <w:tcW w:w="9752" w:type="dxa"/>
            <w:gridSpan w:val="2"/>
          </w:tcPr>
          <w:p w14:paraId="7DEE100F" w14:textId="77777777" w:rsidR="009D5AB4" w:rsidRPr="00B07930" w:rsidRDefault="009D5AB4" w:rsidP="0013785F">
            <w:pPr>
              <w:keepNext/>
            </w:pPr>
          </w:p>
        </w:tc>
      </w:tr>
      <w:tr w:rsidR="009D5AB4" w:rsidRPr="00B07930" w14:paraId="6F41722A" w14:textId="77777777" w:rsidTr="0013785F">
        <w:trPr>
          <w:jc w:val="center"/>
        </w:trPr>
        <w:tc>
          <w:tcPr>
            <w:tcW w:w="4876" w:type="dxa"/>
            <w:hideMark/>
          </w:tcPr>
          <w:p w14:paraId="4193F02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37088E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2A35698" w14:textId="77777777" w:rsidTr="0013785F">
        <w:trPr>
          <w:jc w:val="center"/>
        </w:trPr>
        <w:tc>
          <w:tcPr>
            <w:tcW w:w="4876" w:type="dxa"/>
            <w:hideMark/>
          </w:tcPr>
          <w:p w14:paraId="3CC5AA72" w14:textId="77777777" w:rsidR="009D5AB4" w:rsidRPr="00B07930" w:rsidRDefault="009D5AB4" w:rsidP="0013785F">
            <w:pPr>
              <w:pStyle w:val="Normal6"/>
              <w:rPr>
                <w:lang w:val="et-EE"/>
              </w:rPr>
            </w:pPr>
            <w:r w:rsidRPr="00B07930">
              <w:rPr>
                <w:lang w:val="et-EE"/>
              </w:rPr>
              <w:t>f)</w:t>
            </w:r>
            <w:r w:rsidRPr="00B07930">
              <w:rPr>
                <w:lang w:val="et-EE"/>
              </w:rPr>
              <w:tab/>
            </w:r>
            <w:r w:rsidRPr="00B07930">
              <w:rPr>
                <w:b/>
                <w:i/>
                <w:lang w:val="et-EE"/>
              </w:rPr>
              <w:t>rassilise</w:t>
            </w:r>
            <w:r w:rsidRPr="00B07930">
              <w:rPr>
                <w:lang w:val="et-EE"/>
              </w:rPr>
              <w:t xml:space="preserve"> või </w:t>
            </w:r>
            <w:r w:rsidRPr="00B07930">
              <w:rPr>
                <w:b/>
                <w:i/>
                <w:lang w:val="et-EE"/>
              </w:rPr>
              <w:t>etnilise</w:t>
            </w:r>
            <w:r w:rsidRPr="00B07930">
              <w:rPr>
                <w:lang w:val="et-EE"/>
              </w:rPr>
              <w:t xml:space="preserve"> päritolu, </w:t>
            </w:r>
            <w:r w:rsidRPr="00B07930">
              <w:rPr>
                <w:b/>
                <w:i/>
                <w:lang w:val="et-EE"/>
              </w:rPr>
              <w:t>rändestaatuse</w:t>
            </w:r>
            <w:r w:rsidRPr="00B07930">
              <w:rPr>
                <w:lang w:val="et-EE"/>
              </w:rPr>
              <w:t xml:space="preserve">, </w:t>
            </w:r>
            <w:r w:rsidRPr="00B07930">
              <w:rPr>
                <w:b/>
                <w:i/>
                <w:lang w:val="et-EE"/>
              </w:rPr>
              <w:t>poliitiliste vaadete</w:t>
            </w:r>
            <w:r w:rsidRPr="00B07930">
              <w:rPr>
                <w:lang w:val="et-EE"/>
              </w:rPr>
              <w:t xml:space="preserve">, </w:t>
            </w:r>
            <w:r w:rsidRPr="00B07930">
              <w:rPr>
                <w:b/>
                <w:i/>
                <w:lang w:val="et-EE"/>
              </w:rPr>
              <w:t>usuliste</w:t>
            </w:r>
            <w:r w:rsidRPr="00B07930">
              <w:rPr>
                <w:lang w:val="et-EE"/>
              </w:rPr>
              <w:t xml:space="preserve"> või </w:t>
            </w:r>
            <w:r w:rsidRPr="00B07930">
              <w:rPr>
                <w:b/>
                <w:i/>
                <w:lang w:val="et-EE"/>
              </w:rPr>
              <w:t>filosoofiliste veendumuste</w:t>
            </w:r>
            <w:r w:rsidRPr="00B07930">
              <w:rPr>
                <w:lang w:val="et-EE"/>
              </w:rPr>
              <w:t xml:space="preserve">, </w:t>
            </w:r>
            <w:r w:rsidRPr="00B07930">
              <w:rPr>
                <w:b/>
                <w:i/>
                <w:lang w:val="et-EE"/>
              </w:rPr>
              <w:t>puude</w:t>
            </w:r>
            <w:r w:rsidRPr="00B07930">
              <w:rPr>
                <w:lang w:val="et-EE"/>
              </w:rPr>
              <w:t xml:space="preserve">, </w:t>
            </w:r>
            <w:r w:rsidRPr="00B07930">
              <w:rPr>
                <w:b/>
                <w:i/>
                <w:lang w:val="et-EE"/>
              </w:rPr>
              <w:t>tervisliku seisundi</w:t>
            </w:r>
            <w:r w:rsidRPr="00B07930">
              <w:rPr>
                <w:lang w:val="et-EE"/>
              </w:rPr>
              <w:t xml:space="preserve">, </w:t>
            </w:r>
            <w:r w:rsidRPr="00B07930">
              <w:rPr>
                <w:b/>
                <w:i/>
                <w:lang w:val="et-EE"/>
              </w:rPr>
              <w:t>ametiühingusse kuulumise</w:t>
            </w:r>
            <w:r w:rsidRPr="00B07930">
              <w:rPr>
                <w:lang w:val="et-EE"/>
              </w:rPr>
              <w:t xml:space="preserve"> või </w:t>
            </w:r>
            <w:r w:rsidRPr="00B07930">
              <w:rPr>
                <w:b/>
                <w:i/>
                <w:lang w:val="et-EE"/>
              </w:rPr>
              <w:t>seksuaalse sättumuse kohta järelduste tegemine</w:t>
            </w:r>
            <w:r w:rsidRPr="00B07930">
              <w:rPr>
                <w:lang w:val="et-EE"/>
              </w:rPr>
              <w:t>.</w:t>
            </w:r>
          </w:p>
        </w:tc>
        <w:tc>
          <w:tcPr>
            <w:tcW w:w="4876" w:type="dxa"/>
            <w:hideMark/>
          </w:tcPr>
          <w:p w14:paraId="0628B48E" w14:textId="77777777" w:rsidR="009D5AB4" w:rsidRPr="00B07930" w:rsidRDefault="009D5AB4" w:rsidP="0013785F">
            <w:pPr>
              <w:pStyle w:val="Normal6"/>
              <w:rPr>
                <w:szCs w:val="24"/>
                <w:lang w:val="et-EE"/>
              </w:rPr>
            </w:pPr>
            <w:r w:rsidRPr="00B07930">
              <w:rPr>
                <w:lang w:val="et-EE"/>
              </w:rPr>
              <w:t>f)</w:t>
            </w:r>
            <w:r w:rsidRPr="00B07930">
              <w:rPr>
                <w:lang w:val="et-EE"/>
              </w:rPr>
              <w:tab/>
            </w:r>
            <w:r w:rsidRPr="00B07930">
              <w:rPr>
                <w:b/>
                <w:i/>
                <w:lang w:val="et-EE"/>
              </w:rPr>
              <w:t>töödelda isikuandmeid, et tuletada isiku rassilist</w:t>
            </w:r>
            <w:r w:rsidRPr="00B07930">
              <w:rPr>
                <w:lang w:val="et-EE"/>
              </w:rPr>
              <w:t xml:space="preserve"> või </w:t>
            </w:r>
            <w:r w:rsidRPr="00B07930">
              <w:rPr>
                <w:b/>
                <w:i/>
                <w:lang w:val="et-EE"/>
              </w:rPr>
              <w:t>etnilist</w:t>
            </w:r>
            <w:r w:rsidRPr="00B07930">
              <w:rPr>
                <w:lang w:val="et-EE"/>
              </w:rPr>
              <w:t xml:space="preserve"> päritolu, </w:t>
            </w:r>
            <w:r w:rsidRPr="00B07930">
              <w:rPr>
                <w:b/>
                <w:i/>
                <w:lang w:val="et-EE"/>
              </w:rPr>
              <w:t>rändestaatust</w:t>
            </w:r>
            <w:r w:rsidRPr="00B07930">
              <w:rPr>
                <w:lang w:val="et-EE"/>
              </w:rPr>
              <w:t xml:space="preserve">, </w:t>
            </w:r>
            <w:r w:rsidRPr="00B07930">
              <w:rPr>
                <w:b/>
                <w:i/>
                <w:lang w:val="et-EE"/>
              </w:rPr>
              <w:t>poliitilisi vaateid</w:t>
            </w:r>
            <w:r w:rsidRPr="00B07930">
              <w:rPr>
                <w:lang w:val="et-EE"/>
              </w:rPr>
              <w:t xml:space="preserve">, </w:t>
            </w:r>
            <w:r w:rsidRPr="00B07930">
              <w:rPr>
                <w:b/>
                <w:i/>
                <w:lang w:val="et-EE"/>
              </w:rPr>
              <w:t>usulisi</w:t>
            </w:r>
            <w:r w:rsidRPr="00B07930">
              <w:rPr>
                <w:lang w:val="et-EE"/>
              </w:rPr>
              <w:t xml:space="preserve"> või </w:t>
            </w:r>
            <w:r w:rsidRPr="00B07930">
              <w:rPr>
                <w:b/>
                <w:i/>
                <w:lang w:val="et-EE"/>
              </w:rPr>
              <w:t>filosoofilisi veendumusi</w:t>
            </w:r>
            <w:r w:rsidRPr="00B07930">
              <w:rPr>
                <w:lang w:val="et-EE"/>
              </w:rPr>
              <w:t xml:space="preserve">, </w:t>
            </w:r>
            <w:r w:rsidRPr="00B07930">
              <w:rPr>
                <w:b/>
                <w:i/>
                <w:lang w:val="et-EE"/>
              </w:rPr>
              <w:t>puuet</w:t>
            </w:r>
            <w:r w:rsidRPr="00B07930">
              <w:rPr>
                <w:lang w:val="et-EE"/>
              </w:rPr>
              <w:t xml:space="preserve">, </w:t>
            </w:r>
            <w:r w:rsidRPr="00B07930">
              <w:rPr>
                <w:b/>
                <w:i/>
                <w:lang w:val="et-EE"/>
              </w:rPr>
              <w:t>terviseseisundit</w:t>
            </w:r>
            <w:r w:rsidRPr="00B07930">
              <w:rPr>
                <w:lang w:val="et-EE"/>
              </w:rPr>
              <w:t xml:space="preserve">, </w:t>
            </w:r>
            <w:r w:rsidRPr="00B07930">
              <w:rPr>
                <w:b/>
                <w:i/>
                <w:lang w:val="et-EE"/>
              </w:rPr>
              <w:t>sealhulgas krooniliste haiguste</w:t>
            </w:r>
            <w:r w:rsidRPr="00B07930">
              <w:rPr>
                <w:lang w:val="et-EE"/>
              </w:rPr>
              <w:t xml:space="preserve"> või </w:t>
            </w:r>
            <w:r w:rsidRPr="00B07930">
              <w:rPr>
                <w:b/>
                <w:i/>
                <w:lang w:val="et-EE"/>
              </w:rPr>
              <w:t>HIV staatust, ametiühingusse kuulumist, seksuaalelu või seksuaalset sättumust</w:t>
            </w:r>
            <w:r w:rsidRPr="00B07930">
              <w:rPr>
                <w:lang w:val="et-EE"/>
              </w:rPr>
              <w:t>.</w:t>
            </w:r>
          </w:p>
        </w:tc>
      </w:tr>
    </w:tbl>
    <w:p w14:paraId="2F3DE91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52442CA" w14:textId="77777777" w:rsidR="009D5AB4" w:rsidRPr="00B07930" w:rsidRDefault="009D5AB4" w:rsidP="009D5AB4">
      <w:r w:rsidRPr="00B07930">
        <w:rPr>
          <w:rStyle w:val="HideTWBExt"/>
          <w:noProof w:val="0"/>
        </w:rPr>
        <w:t>&lt;/Amend&gt;</w:t>
      </w:r>
    </w:p>
    <w:p w14:paraId="4211711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472</w:t>
      </w:r>
      <w:r w:rsidRPr="00B07930">
        <w:rPr>
          <w:rStyle w:val="HideTWBExt"/>
          <w:b w:val="0"/>
          <w:noProof w:val="0"/>
          <w:lang w:val="et-EE"/>
        </w:rPr>
        <w:t>&lt;/NumAm&gt;</w:t>
      </w:r>
    </w:p>
    <w:p w14:paraId="322BEE20" w14:textId="77777777" w:rsidR="009D5AB4" w:rsidRPr="00B07930" w:rsidRDefault="009D5AB4" w:rsidP="009D5AB4">
      <w:pPr>
        <w:pStyle w:val="NormalBold"/>
      </w:pPr>
      <w:r w:rsidRPr="00B07930">
        <w:rPr>
          <w:rStyle w:val="HideTWBExt"/>
          <w:b w:val="0"/>
          <w:noProof w:val="0"/>
        </w:rPr>
        <w:t>&lt;RepeatBlock-By&gt;&lt;Members&gt;</w:t>
      </w:r>
      <w:r w:rsidRPr="00B07930">
        <w:t>Georgiana Teodorescu</w:t>
      </w:r>
      <w:r w:rsidRPr="00B07930">
        <w:rPr>
          <w:rStyle w:val="HideTWBExt"/>
          <w:b w:val="0"/>
          <w:noProof w:val="0"/>
        </w:rPr>
        <w:t>&lt;/Members&gt;</w:t>
      </w:r>
    </w:p>
    <w:p w14:paraId="5A5AFDA4" w14:textId="77777777" w:rsidR="009D5AB4" w:rsidRPr="00B07930" w:rsidRDefault="009D5AB4" w:rsidP="009D5AB4">
      <w:r w:rsidRPr="00B07930">
        <w:rPr>
          <w:rStyle w:val="HideTWBExt"/>
          <w:noProof w:val="0"/>
        </w:rPr>
        <w:t>&lt;/RepeatBlock-By&gt;</w:t>
      </w:r>
    </w:p>
    <w:p w14:paraId="6FC1695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9F457D2" w14:textId="77777777" w:rsidR="009D5AB4" w:rsidRPr="00B07930" w:rsidRDefault="009D5AB4" w:rsidP="009D5AB4">
      <w:pPr>
        <w:pStyle w:val="NormalBold"/>
      </w:pPr>
      <w:r w:rsidRPr="00B07930">
        <w:rPr>
          <w:rStyle w:val="HideTWBExt"/>
          <w:b w:val="0"/>
          <w:noProof w:val="0"/>
        </w:rPr>
        <w:t>&lt;Article&gt;</w:t>
      </w:r>
      <w:r w:rsidRPr="00B07930">
        <w:t>I lisa – artikkel 5 – lõige 1 – punkt f</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116A6DD" w14:textId="77777777" w:rsidTr="0013785F">
        <w:trPr>
          <w:jc w:val="center"/>
        </w:trPr>
        <w:tc>
          <w:tcPr>
            <w:tcW w:w="9752" w:type="dxa"/>
            <w:gridSpan w:val="2"/>
          </w:tcPr>
          <w:p w14:paraId="5DDA0C4C" w14:textId="77777777" w:rsidR="009D5AB4" w:rsidRPr="00B07930" w:rsidRDefault="009D5AB4" w:rsidP="0013785F">
            <w:pPr>
              <w:keepNext/>
            </w:pPr>
          </w:p>
        </w:tc>
      </w:tr>
      <w:tr w:rsidR="009D5AB4" w:rsidRPr="00B07930" w14:paraId="7FA52723" w14:textId="77777777" w:rsidTr="0013785F">
        <w:trPr>
          <w:jc w:val="center"/>
        </w:trPr>
        <w:tc>
          <w:tcPr>
            <w:tcW w:w="4876" w:type="dxa"/>
            <w:hideMark/>
          </w:tcPr>
          <w:p w14:paraId="2D0C2B4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E5F99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FC8FF1" w14:textId="77777777" w:rsidTr="0013785F">
        <w:trPr>
          <w:jc w:val="center"/>
        </w:trPr>
        <w:tc>
          <w:tcPr>
            <w:tcW w:w="4876" w:type="dxa"/>
            <w:hideMark/>
          </w:tcPr>
          <w:p w14:paraId="7DDB71A2" w14:textId="77777777" w:rsidR="009D5AB4" w:rsidRPr="00B07930" w:rsidRDefault="009D5AB4" w:rsidP="0013785F">
            <w:pPr>
              <w:pStyle w:val="Normal6"/>
              <w:rPr>
                <w:lang w:val="et-EE"/>
              </w:rPr>
            </w:pPr>
            <w:r w:rsidRPr="00B07930">
              <w:rPr>
                <w:lang w:val="et-EE"/>
              </w:rPr>
              <w:t>f)</w:t>
            </w:r>
            <w:r w:rsidRPr="00B07930">
              <w:rPr>
                <w:lang w:val="et-EE"/>
              </w:rPr>
              <w:tab/>
              <w:t xml:space="preserve">rassilise või etnilise päritolu, </w:t>
            </w:r>
            <w:r w:rsidRPr="00B07930">
              <w:rPr>
                <w:b/>
                <w:i/>
                <w:lang w:val="et-EE"/>
              </w:rPr>
              <w:t xml:space="preserve">rändestaatuse, </w:t>
            </w:r>
            <w:r w:rsidRPr="00B07930">
              <w:rPr>
                <w:lang w:val="et-EE"/>
              </w:rPr>
              <w:t>poliitiliste vaadete, usuliste või filosoofiliste veendumuste, puude, tervisliku seisundi</w:t>
            </w:r>
            <w:r w:rsidRPr="00B07930">
              <w:rPr>
                <w:b/>
                <w:i/>
                <w:lang w:val="et-EE"/>
              </w:rPr>
              <w:t>,</w:t>
            </w:r>
            <w:r w:rsidRPr="00B07930">
              <w:rPr>
                <w:lang w:val="et-EE"/>
              </w:rPr>
              <w:t xml:space="preserve"> ametiühingusse kuulumise</w:t>
            </w:r>
            <w:r w:rsidRPr="00B07930">
              <w:rPr>
                <w:b/>
                <w:i/>
                <w:lang w:val="et-EE"/>
              </w:rPr>
              <w:t xml:space="preserve"> või seksuaalse sättumuse</w:t>
            </w:r>
            <w:r w:rsidRPr="00B07930">
              <w:rPr>
                <w:lang w:val="et-EE"/>
              </w:rPr>
              <w:t xml:space="preserve"> kohta järelduste tegemine.</w:t>
            </w:r>
          </w:p>
        </w:tc>
        <w:tc>
          <w:tcPr>
            <w:tcW w:w="4876" w:type="dxa"/>
            <w:hideMark/>
          </w:tcPr>
          <w:p w14:paraId="66A340DF" w14:textId="77777777" w:rsidR="009D5AB4" w:rsidRPr="00B07930" w:rsidRDefault="009D5AB4" w:rsidP="0013785F">
            <w:pPr>
              <w:pStyle w:val="Normal6"/>
              <w:rPr>
                <w:szCs w:val="24"/>
                <w:lang w:val="et-EE"/>
              </w:rPr>
            </w:pPr>
            <w:r w:rsidRPr="00B07930">
              <w:rPr>
                <w:lang w:val="et-EE"/>
              </w:rPr>
              <w:t>f)</w:t>
            </w:r>
            <w:r w:rsidRPr="00B07930">
              <w:rPr>
                <w:lang w:val="et-EE"/>
              </w:rPr>
              <w:tab/>
              <w:t>rassilise või etnilise päritolu, poliitiliste vaadete, usuliste või filosoofiliste veendumuste, puude, tervisliku seisundi</w:t>
            </w:r>
            <w:r w:rsidRPr="00B07930">
              <w:rPr>
                <w:b/>
                <w:i/>
                <w:lang w:val="et-EE"/>
              </w:rPr>
              <w:t xml:space="preserve"> või</w:t>
            </w:r>
            <w:r w:rsidRPr="00B07930">
              <w:rPr>
                <w:lang w:val="et-EE"/>
              </w:rPr>
              <w:t xml:space="preserve"> ametiühingusse kuulumise kohta järelduste tegemine.</w:t>
            </w:r>
          </w:p>
        </w:tc>
      </w:tr>
    </w:tbl>
    <w:p w14:paraId="372ADDB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8905DC" w14:textId="77777777" w:rsidR="009D5AB4" w:rsidRPr="00B07930" w:rsidRDefault="009D5AB4" w:rsidP="009D5AB4">
      <w:r w:rsidRPr="00B07930">
        <w:rPr>
          <w:rStyle w:val="HideTWBExt"/>
          <w:noProof w:val="0"/>
        </w:rPr>
        <w:t>&lt;/Amend&gt;</w:t>
      </w:r>
    </w:p>
    <w:p w14:paraId="0B33D80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473</w:t>
      </w:r>
      <w:r w:rsidRPr="00B07930">
        <w:rPr>
          <w:rStyle w:val="HideTWBExt"/>
          <w:b w:val="0"/>
          <w:noProof w:val="0"/>
          <w:lang w:val="et-EE"/>
        </w:rPr>
        <w:t>&lt;/NumAm&gt;</w:t>
      </w:r>
    </w:p>
    <w:p w14:paraId="5EF35397"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7DAB9E6"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D1A7190" w14:textId="77777777" w:rsidR="009D5AB4" w:rsidRPr="00B07930" w:rsidRDefault="009D5AB4" w:rsidP="009D5AB4">
      <w:r w:rsidRPr="00B07930">
        <w:rPr>
          <w:rStyle w:val="HideTWBExt"/>
          <w:noProof w:val="0"/>
        </w:rPr>
        <w:t>&lt;/RepeatBlock-By&gt;</w:t>
      </w:r>
    </w:p>
    <w:p w14:paraId="5A83865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2C4A593" w14:textId="77777777" w:rsidR="009D5AB4" w:rsidRPr="00B07930" w:rsidRDefault="009D5AB4" w:rsidP="009D5AB4">
      <w:pPr>
        <w:pStyle w:val="NormalBold"/>
      </w:pPr>
      <w:r w:rsidRPr="00B07930">
        <w:rPr>
          <w:rStyle w:val="HideTWBExt"/>
          <w:b w:val="0"/>
          <w:noProof w:val="0"/>
        </w:rPr>
        <w:t>&lt;Article&gt;</w:t>
      </w:r>
      <w:r w:rsidRPr="00B07930">
        <w:t>I lisa – artikkel 5 – lõige 1 – punkt f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384C994" w14:textId="77777777" w:rsidTr="0013785F">
        <w:trPr>
          <w:jc w:val="center"/>
        </w:trPr>
        <w:tc>
          <w:tcPr>
            <w:tcW w:w="9752" w:type="dxa"/>
            <w:gridSpan w:val="2"/>
          </w:tcPr>
          <w:p w14:paraId="4D10AB34" w14:textId="77777777" w:rsidR="009D5AB4" w:rsidRPr="00B07930" w:rsidRDefault="009D5AB4" w:rsidP="0013785F">
            <w:pPr>
              <w:keepNext/>
            </w:pPr>
          </w:p>
        </w:tc>
      </w:tr>
      <w:tr w:rsidR="009D5AB4" w:rsidRPr="00B07930" w14:paraId="47819280" w14:textId="77777777" w:rsidTr="0013785F">
        <w:trPr>
          <w:jc w:val="center"/>
        </w:trPr>
        <w:tc>
          <w:tcPr>
            <w:tcW w:w="4876" w:type="dxa"/>
            <w:hideMark/>
          </w:tcPr>
          <w:p w14:paraId="6835FB8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9FF057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83447B9" w14:textId="77777777" w:rsidTr="0013785F">
        <w:trPr>
          <w:jc w:val="center"/>
        </w:trPr>
        <w:tc>
          <w:tcPr>
            <w:tcW w:w="4876" w:type="dxa"/>
          </w:tcPr>
          <w:p w14:paraId="50DE2479" w14:textId="77777777" w:rsidR="009D5AB4" w:rsidRPr="00B07930" w:rsidRDefault="009D5AB4" w:rsidP="0013785F">
            <w:pPr>
              <w:pStyle w:val="Normal6"/>
              <w:rPr>
                <w:lang w:val="et-EE"/>
              </w:rPr>
            </w:pPr>
          </w:p>
        </w:tc>
        <w:tc>
          <w:tcPr>
            <w:tcW w:w="4876" w:type="dxa"/>
            <w:hideMark/>
          </w:tcPr>
          <w:p w14:paraId="752A05FA" w14:textId="77777777" w:rsidR="009D5AB4" w:rsidRPr="00B07930" w:rsidRDefault="009D5AB4" w:rsidP="0013785F">
            <w:pPr>
              <w:pStyle w:val="Normal6"/>
              <w:rPr>
                <w:szCs w:val="24"/>
                <w:lang w:val="et-EE"/>
              </w:rPr>
            </w:pPr>
            <w:r w:rsidRPr="00B07930">
              <w:rPr>
                <w:b/>
                <w:i/>
                <w:lang w:val="et-EE"/>
              </w:rPr>
              <w:t>fa)</w:t>
            </w:r>
            <w:r w:rsidRPr="00B07930">
              <w:rPr>
                <w:b/>
                <w:i/>
                <w:lang w:val="et-EE"/>
              </w:rPr>
              <w:tab/>
              <w:t>kasutada kohustuslikku biomeetrilist tuvastamist;</w:t>
            </w:r>
          </w:p>
        </w:tc>
      </w:tr>
    </w:tbl>
    <w:p w14:paraId="38B0607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170BFE4" w14:textId="77777777" w:rsidR="009D5AB4" w:rsidRPr="00B07930" w:rsidRDefault="009D5AB4" w:rsidP="009D5AB4">
      <w:r w:rsidRPr="00B07930">
        <w:rPr>
          <w:rStyle w:val="HideTWBExt"/>
          <w:noProof w:val="0"/>
        </w:rPr>
        <w:t>&lt;/Amend&gt;</w:t>
      </w:r>
    </w:p>
    <w:p w14:paraId="5A42F4E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474</w:t>
      </w:r>
      <w:r w:rsidRPr="00B07930">
        <w:rPr>
          <w:rStyle w:val="HideTWBExt"/>
          <w:b w:val="0"/>
          <w:noProof w:val="0"/>
          <w:lang w:val="et-EE"/>
        </w:rPr>
        <w:t>&lt;/NumAm&gt;</w:t>
      </w:r>
    </w:p>
    <w:p w14:paraId="55BB2860"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808C385"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3417438" w14:textId="77777777" w:rsidR="009D5AB4" w:rsidRPr="00B07930" w:rsidRDefault="009D5AB4" w:rsidP="009D5AB4">
      <w:r w:rsidRPr="00B07930">
        <w:rPr>
          <w:rStyle w:val="HideTWBExt"/>
          <w:noProof w:val="0"/>
        </w:rPr>
        <w:t>&lt;/RepeatBlock-By&gt;</w:t>
      </w:r>
    </w:p>
    <w:p w14:paraId="11147D4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A1807EE" w14:textId="77777777" w:rsidR="009D5AB4" w:rsidRPr="00B07930" w:rsidRDefault="009D5AB4" w:rsidP="009D5AB4">
      <w:pPr>
        <w:pStyle w:val="NormalBold"/>
      </w:pPr>
      <w:r w:rsidRPr="00B07930">
        <w:rPr>
          <w:rStyle w:val="HideTWBExt"/>
          <w:b w:val="0"/>
          <w:noProof w:val="0"/>
        </w:rPr>
        <w:t>&lt;Article&gt;</w:t>
      </w:r>
      <w:r w:rsidRPr="00B07930">
        <w:t>I lisa – artikkel 5 – lõige 1 – punkt f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2EE47EB" w14:textId="77777777" w:rsidTr="0013785F">
        <w:trPr>
          <w:jc w:val="center"/>
        </w:trPr>
        <w:tc>
          <w:tcPr>
            <w:tcW w:w="9752" w:type="dxa"/>
            <w:gridSpan w:val="2"/>
          </w:tcPr>
          <w:p w14:paraId="66F51332" w14:textId="77777777" w:rsidR="009D5AB4" w:rsidRPr="00B07930" w:rsidRDefault="009D5AB4" w:rsidP="0013785F">
            <w:pPr>
              <w:keepNext/>
            </w:pPr>
          </w:p>
        </w:tc>
      </w:tr>
      <w:tr w:rsidR="009D5AB4" w:rsidRPr="00B07930" w14:paraId="685986BF" w14:textId="77777777" w:rsidTr="0013785F">
        <w:trPr>
          <w:jc w:val="center"/>
        </w:trPr>
        <w:tc>
          <w:tcPr>
            <w:tcW w:w="4876" w:type="dxa"/>
            <w:hideMark/>
          </w:tcPr>
          <w:p w14:paraId="6A49EBA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0E1FAA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7251BA" w14:textId="77777777" w:rsidTr="0013785F">
        <w:trPr>
          <w:jc w:val="center"/>
        </w:trPr>
        <w:tc>
          <w:tcPr>
            <w:tcW w:w="4876" w:type="dxa"/>
          </w:tcPr>
          <w:p w14:paraId="4D93426D" w14:textId="77777777" w:rsidR="009D5AB4" w:rsidRPr="00B07930" w:rsidRDefault="009D5AB4" w:rsidP="0013785F">
            <w:pPr>
              <w:pStyle w:val="Normal6"/>
              <w:rPr>
                <w:lang w:val="et-EE"/>
              </w:rPr>
            </w:pPr>
          </w:p>
        </w:tc>
        <w:tc>
          <w:tcPr>
            <w:tcW w:w="4876" w:type="dxa"/>
            <w:hideMark/>
          </w:tcPr>
          <w:p w14:paraId="25681ECC" w14:textId="77777777" w:rsidR="009D5AB4" w:rsidRPr="00B07930" w:rsidRDefault="009D5AB4" w:rsidP="0013785F">
            <w:pPr>
              <w:pStyle w:val="Normal6"/>
              <w:rPr>
                <w:szCs w:val="24"/>
                <w:lang w:val="et-EE"/>
              </w:rPr>
            </w:pPr>
            <w:r w:rsidRPr="00B07930">
              <w:rPr>
                <w:b/>
                <w:i/>
                <w:lang w:val="et-EE"/>
              </w:rPr>
              <w:t>fb)</w:t>
            </w:r>
            <w:r w:rsidRPr="00B07930">
              <w:rPr>
                <w:b/>
                <w:i/>
                <w:lang w:val="et-EE"/>
              </w:rPr>
              <w:tab/>
              <w:t>töödelda biomeetrilisi andmeid;</w:t>
            </w:r>
          </w:p>
        </w:tc>
      </w:tr>
    </w:tbl>
    <w:p w14:paraId="0AB6095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4910E00" w14:textId="77777777" w:rsidR="009D5AB4" w:rsidRPr="00B07930" w:rsidRDefault="009D5AB4" w:rsidP="009D5AB4">
      <w:r w:rsidRPr="00B07930">
        <w:rPr>
          <w:rStyle w:val="HideTWBExt"/>
          <w:noProof w:val="0"/>
        </w:rPr>
        <w:t>&lt;/Amend&gt;</w:t>
      </w:r>
    </w:p>
    <w:p w14:paraId="24E5E79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475</w:t>
      </w:r>
      <w:r w:rsidRPr="00B07930">
        <w:rPr>
          <w:rStyle w:val="HideTWBExt"/>
          <w:b w:val="0"/>
          <w:noProof w:val="0"/>
          <w:lang w:val="et-EE"/>
        </w:rPr>
        <w:t>&lt;/NumAm&gt;</w:t>
      </w:r>
    </w:p>
    <w:p w14:paraId="22F28E28"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4E446980" w14:textId="77777777" w:rsidR="009D5AB4" w:rsidRPr="00B07930" w:rsidRDefault="009D5AB4" w:rsidP="009D5AB4">
      <w:r w:rsidRPr="00B07930">
        <w:rPr>
          <w:rStyle w:val="HideTWBExt"/>
          <w:noProof w:val="0"/>
        </w:rPr>
        <w:t>&lt;/RepeatBlock-By&gt;</w:t>
      </w:r>
    </w:p>
    <w:p w14:paraId="31902C9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30B7593" w14:textId="77777777" w:rsidR="009D5AB4" w:rsidRPr="00B07930" w:rsidRDefault="009D5AB4" w:rsidP="009D5AB4">
      <w:pPr>
        <w:pStyle w:val="NormalBold"/>
      </w:pPr>
      <w:r w:rsidRPr="00B07930">
        <w:rPr>
          <w:rStyle w:val="HideTWBExt"/>
          <w:b w:val="0"/>
          <w:noProof w:val="0"/>
        </w:rPr>
        <w:t>&lt;Article&gt;</w:t>
      </w:r>
      <w:r w:rsidRPr="00B07930">
        <w:t>I lisa – artikkel 5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323F446" w14:textId="77777777" w:rsidTr="0013785F">
        <w:trPr>
          <w:jc w:val="center"/>
        </w:trPr>
        <w:tc>
          <w:tcPr>
            <w:tcW w:w="9752" w:type="dxa"/>
            <w:gridSpan w:val="2"/>
          </w:tcPr>
          <w:p w14:paraId="69AA3E46" w14:textId="77777777" w:rsidR="009D5AB4" w:rsidRPr="00B07930" w:rsidRDefault="009D5AB4" w:rsidP="0013785F">
            <w:pPr>
              <w:keepNext/>
            </w:pPr>
          </w:p>
        </w:tc>
      </w:tr>
      <w:tr w:rsidR="009D5AB4" w:rsidRPr="00B07930" w14:paraId="7992A0A1" w14:textId="77777777" w:rsidTr="0013785F">
        <w:trPr>
          <w:jc w:val="center"/>
        </w:trPr>
        <w:tc>
          <w:tcPr>
            <w:tcW w:w="4876" w:type="dxa"/>
            <w:hideMark/>
          </w:tcPr>
          <w:p w14:paraId="555F010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8B7ADC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B7C3F8D" w14:textId="77777777" w:rsidTr="0013785F">
        <w:trPr>
          <w:jc w:val="center"/>
        </w:trPr>
        <w:tc>
          <w:tcPr>
            <w:tcW w:w="4876" w:type="dxa"/>
          </w:tcPr>
          <w:p w14:paraId="09292B91" w14:textId="77777777" w:rsidR="009D5AB4" w:rsidRPr="00B07930" w:rsidRDefault="009D5AB4" w:rsidP="0013785F">
            <w:pPr>
              <w:pStyle w:val="Normal6"/>
              <w:rPr>
                <w:lang w:val="et-EE"/>
              </w:rPr>
            </w:pPr>
          </w:p>
        </w:tc>
        <w:tc>
          <w:tcPr>
            <w:tcW w:w="4876" w:type="dxa"/>
            <w:hideMark/>
          </w:tcPr>
          <w:p w14:paraId="0B78FC85" w14:textId="77777777" w:rsidR="009D5AB4" w:rsidRPr="00B07930" w:rsidRDefault="009D5AB4" w:rsidP="0013785F">
            <w:pPr>
              <w:pStyle w:val="Normal6"/>
              <w:rPr>
                <w:szCs w:val="24"/>
                <w:lang w:val="et-EE"/>
              </w:rPr>
            </w:pPr>
            <w:r w:rsidRPr="00B07930">
              <w:rPr>
                <w:b/>
                <w:i/>
                <w:lang w:val="et-EE"/>
              </w:rPr>
              <w:t>1a.</w:t>
            </w:r>
            <w:r w:rsidRPr="00B07930">
              <w:rPr>
                <w:b/>
                <w:i/>
                <w:lang w:val="et-EE"/>
              </w:rPr>
              <w:tab/>
              <w:t>Liikmesriigid tagavad, et tööandjad ja teenuste hankijad ei töötle muid nende säilitatavaid andmeid, näiteks sotsiaalkindlustusnumbreid, pangaandmeid, biomeetrilisi andmeid või elektroonilisi allkirju.</w:t>
            </w:r>
          </w:p>
        </w:tc>
      </w:tr>
    </w:tbl>
    <w:p w14:paraId="289ED7C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70C86858" w14:textId="77777777" w:rsidR="009D5AB4" w:rsidRPr="00B07930" w:rsidRDefault="009D5AB4" w:rsidP="009D5AB4">
      <w:r w:rsidRPr="00B07930">
        <w:rPr>
          <w:rStyle w:val="HideTWBExt"/>
          <w:noProof w:val="0"/>
        </w:rPr>
        <w:t>&lt;/Amend&gt;</w:t>
      </w:r>
    </w:p>
    <w:p w14:paraId="11E72EE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476</w:t>
      </w:r>
      <w:r w:rsidRPr="00B07930">
        <w:rPr>
          <w:rStyle w:val="HideTWBExt"/>
          <w:b w:val="0"/>
          <w:noProof w:val="0"/>
          <w:lang w:val="et-EE"/>
        </w:rPr>
        <w:t>&lt;/NumAm&gt;</w:t>
      </w:r>
    </w:p>
    <w:p w14:paraId="6D000074"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41E517C" w14:textId="77777777" w:rsidR="009D5AB4" w:rsidRPr="00B07930" w:rsidRDefault="009D5AB4" w:rsidP="009D5AB4">
      <w:r w:rsidRPr="00B07930">
        <w:rPr>
          <w:rStyle w:val="HideTWBExt"/>
          <w:noProof w:val="0"/>
        </w:rPr>
        <w:t>&lt;/RepeatBlock-By&gt;</w:t>
      </w:r>
    </w:p>
    <w:p w14:paraId="0A28D8E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C156A4F" w14:textId="77777777" w:rsidR="009D5AB4" w:rsidRPr="00B07930" w:rsidRDefault="009D5AB4" w:rsidP="009D5AB4">
      <w:pPr>
        <w:pStyle w:val="NormalBold"/>
      </w:pPr>
      <w:r w:rsidRPr="00B07930">
        <w:rPr>
          <w:rStyle w:val="HideTWBExt"/>
          <w:b w:val="0"/>
          <w:noProof w:val="0"/>
        </w:rPr>
        <w:t>&lt;Article&gt;</w:t>
      </w:r>
      <w:r w:rsidRPr="00B07930">
        <w:t>I lisa – artikkel 5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0EF56EC" w14:textId="77777777" w:rsidTr="0013785F">
        <w:trPr>
          <w:jc w:val="center"/>
        </w:trPr>
        <w:tc>
          <w:tcPr>
            <w:tcW w:w="9752" w:type="dxa"/>
            <w:gridSpan w:val="2"/>
          </w:tcPr>
          <w:p w14:paraId="3C9C3D7A" w14:textId="77777777" w:rsidR="009D5AB4" w:rsidRPr="00B07930" w:rsidRDefault="009D5AB4" w:rsidP="0013785F">
            <w:pPr>
              <w:keepNext/>
            </w:pPr>
          </w:p>
        </w:tc>
      </w:tr>
      <w:tr w:rsidR="009D5AB4" w:rsidRPr="00B07930" w14:paraId="4229EB3C" w14:textId="77777777" w:rsidTr="0013785F">
        <w:trPr>
          <w:jc w:val="center"/>
        </w:trPr>
        <w:tc>
          <w:tcPr>
            <w:tcW w:w="4876" w:type="dxa"/>
            <w:hideMark/>
          </w:tcPr>
          <w:p w14:paraId="08E6814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DF9C5E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4498780" w14:textId="77777777" w:rsidTr="0013785F">
        <w:trPr>
          <w:jc w:val="center"/>
        </w:trPr>
        <w:tc>
          <w:tcPr>
            <w:tcW w:w="4876" w:type="dxa"/>
          </w:tcPr>
          <w:p w14:paraId="5D323F1A" w14:textId="77777777" w:rsidR="009D5AB4" w:rsidRPr="00B07930" w:rsidRDefault="009D5AB4" w:rsidP="0013785F">
            <w:pPr>
              <w:pStyle w:val="Normal6"/>
              <w:rPr>
                <w:lang w:val="et-EE"/>
              </w:rPr>
            </w:pPr>
          </w:p>
        </w:tc>
        <w:tc>
          <w:tcPr>
            <w:tcW w:w="4876" w:type="dxa"/>
            <w:hideMark/>
          </w:tcPr>
          <w:p w14:paraId="6BABAE45" w14:textId="77777777" w:rsidR="009D5AB4" w:rsidRPr="00B07930" w:rsidRDefault="009D5AB4" w:rsidP="0013785F">
            <w:pPr>
              <w:pStyle w:val="Normal6"/>
              <w:rPr>
                <w:szCs w:val="24"/>
                <w:lang w:val="et-EE"/>
              </w:rPr>
            </w:pPr>
            <w:r w:rsidRPr="00B07930">
              <w:rPr>
                <w:b/>
                <w:i/>
                <w:lang w:val="et-EE"/>
              </w:rPr>
              <w:t>1a.</w:t>
            </w:r>
            <w:r w:rsidRPr="00B07930">
              <w:rPr>
                <w:b/>
                <w:i/>
                <w:lang w:val="et-EE"/>
              </w:rPr>
              <w:tab/>
              <w:t>Käesolevat artiklit kohaldatakse kõigi töötajate ja üksikettevõtjate suhtes alates töölevõtmis- või valikuprotsessi algusest.</w:t>
            </w:r>
          </w:p>
        </w:tc>
      </w:tr>
    </w:tbl>
    <w:p w14:paraId="03E00BD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5334F36" w14:textId="77777777" w:rsidR="009D5AB4" w:rsidRPr="00B07930" w:rsidRDefault="009D5AB4" w:rsidP="009D5AB4">
      <w:r w:rsidRPr="00B07930">
        <w:rPr>
          <w:rStyle w:val="HideTWBExt"/>
          <w:noProof w:val="0"/>
        </w:rPr>
        <w:t>&lt;/Amend&gt;</w:t>
      </w:r>
    </w:p>
    <w:p w14:paraId="18E8DB8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477</w:t>
      </w:r>
      <w:r w:rsidRPr="00B07930">
        <w:rPr>
          <w:rStyle w:val="HideTWBExt"/>
          <w:b w:val="0"/>
          <w:noProof w:val="0"/>
          <w:lang w:val="et-EE"/>
        </w:rPr>
        <w:t>&lt;/NumAm&gt;</w:t>
      </w:r>
    </w:p>
    <w:p w14:paraId="383B2330"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4FC1AB0C" w14:textId="77777777" w:rsidR="009D5AB4" w:rsidRPr="00B07930" w:rsidRDefault="009D5AB4" w:rsidP="009D5AB4">
      <w:r w:rsidRPr="00B07930">
        <w:rPr>
          <w:rStyle w:val="HideTWBExt"/>
          <w:noProof w:val="0"/>
        </w:rPr>
        <w:t>&lt;/RepeatBlock-By&gt;</w:t>
      </w:r>
    </w:p>
    <w:p w14:paraId="53CBD78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E194784" w14:textId="77777777" w:rsidR="009D5AB4" w:rsidRPr="00B07930" w:rsidRDefault="009D5AB4" w:rsidP="009D5AB4">
      <w:pPr>
        <w:pStyle w:val="NormalBold"/>
      </w:pPr>
      <w:r w:rsidRPr="00B07930">
        <w:rPr>
          <w:rStyle w:val="HideTWBExt"/>
          <w:b w:val="0"/>
          <w:noProof w:val="0"/>
        </w:rPr>
        <w:t>&lt;Article&gt;</w:t>
      </w:r>
      <w:r w:rsidRPr="00B07930">
        <w:t>I lisa – artikkel 5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049AF46" w14:textId="77777777" w:rsidTr="0013785F">
        <w:trPr>
          <w:jc w:val="center"/>
        </w:trPr>
        <w:tc>
          <w:tcPr>
            <w:tcW w:w="9752" w:type="dxa"/>
            <w:gridSpan w:val="2"/>
          </w:tcPr>
          <w:p w14:paraId="3AD96021" w14:textId="77777777" w:rsidR="009D5AB4" w:rsidRPr="00B07930" w:rsidRDefault="009D5AB4" w:rsidP="0013785F">
            <w:pPr>
              <w:keepNext/>
            </w:pPr>
          </w:p>
        </w:tc>
      </w:tr>
      <w:tr w:rsidR="009D5AB4" w:rsidRPr="00B07930" w14:paraId="4D4DA011" w14:textId="77777777" w:rsidTr="0013785F">
        <w:trPr>
          <w:jc w:val="center"/>
        </w:trPr>
        <w:tc>
          <w:tcPr>
            <w:tcW w:w="4876" w:type="dxa"/>
            <w:hideMark/>
          </w:tcPr>
          <w:p w14:paraId="65D5EFB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5B014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17F970E" w14:textId="77777777" w:rsidTr="0013785F">
        <w:trPr>
          <w:jc w:val="center"/>
        </w:trPr>
        <w:tc>
          <w:tcPr>
            <w:tcW w:w="4876" w:type="dxa"/>
          </w:tcPr>
          <w:p w14:paraId="360295C0" w14:textId="77777777" w:rsidR="009D5AB4" w:rsidRPr="00B07930" w:rsidRDefault="009D5AB4" w:rsidP="0013785F">
            <w:pPr>
              <w:pStyle w:val="Normal6"/>
              <w:rPr>
                <w:lang w:val="et-EE"/>
              </w:rPr>
            </w:pPr>
          </w:p>
        </w:tc>
        <w:tc>
          <w:tcPr>
            <w:tcW w:w="4876" w:type="dxa"/>
            <w:hideMark/>
          </w:tcPr>
          <w:p w14:paraId="1C37BDF8" w14:textId="77777777" w:rsidR="009D5AB4" w:rsidRPr="00B07930" w:rsidRDefault="009D5AB4" w:rsidP="0013785F">
            <w:pPr>
              <w:pStyle w:val="Normal6"/>
              <w:rPr>
                <w:szCs w:val="24"/>
                <w:lang w:val="et-EE"/>
              </w:rPr>
            </w:pPr>
            <w:r w:rsidRPr="00B07930">
              <w:rPr>
                <w:b/>
                <w:i/>
                <w:lang w:val="et-EE"/>
              </w:rPr>
              <w:t>2a.</w:t>
            </w:r>
            <w:r w:rsidRPr="00B07930">
              <w:rPr>
                <w:b/>
                <w:i/>
                <w:lang w:val="et-EE"/>
              </w:rPr>
              <w:tab/>
              <w:t>Algoritmilise juhtimise süsteemide kasutamine ei tohi rikkuda direktiivi 2003/88/EÜ kohaseid töötajate tööaja korraldusega seotud ohutus- ja tervishoiunõudeid Euroopa Liidus.</w:t>
            </w:r>
          </w:p>
        </w:tc>
      </w:tr>
    </w:tbl>
    <w:p w14:paraId="36D2C44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4EBFFF74" w14:textId="77777777" w:rsidR="009D5AB4" w:rsidRPr="00B07930" w:rsidRDefault="009D5AB4" w:rsidP="009D5AB4">
      <w:r w:rsidRPr="00B07930">
        <w:rPr>
          <w:rStyle w:val="HideTWBExt"/>
          <w:noProof w:val="0"/>
        </w:rPr>
        <w:t>&lt;/Amend&gt;</w:t>
      </w:r>
    </w:p>
    <w:p w14:paraId="66DC740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478</w:t>
      </w:r>
      <w:r w:rsidRPr="00B07930">
        <w:rPr>
          <w:rStyle w:val="HideTWBExt"/>
          <w:b w:val="0"/>
          <w:noProof w:val="0"/>
          <w:lang w:val="et-EE"/>
        </w:rPr>
        <w:t>&lt;/NumAm&gt;</w:t>
      </w:r>
    </w:p>
    <w:p w14:paraId="325D387E"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D4D19D5" w14:textId="77777777" w:rsidR="009D5AB4" w:rsidRPr="00B07930" w:rsidRDefault="009D5AB4" w:rsidP="009D5AB4">
      <w:r w:rsidRPr="00B07930">
        <w:rPr>
          <w:rStyle w:val="HideTWBExt"/>
          <w:noProof w:val="0"/>
        </w:rPr>
        <w:t>&lt;/RepeatBlock-By&gt;</w:t>
      </w:r>
    </w:p>
    <w:p w14:paraId="51E4D4F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2CB3111" w14:textId="77777777" w:rsidR="009D5AB4" w:rsidRPr="00B07930" w:rsidRDefault="009D5AB4" w:rsidP="009D5AB4">
      <w:pPr>
        <w:pStyle w:val="NormalBold"/>
      </w:pPr>
      <w:r w:rsidRPr="00B07930">
        <w:rPr>
          <w:rStyle w:val="HideTWBExt"/>
          <w:b w:val="0"/>
          <w:noProof w:val="0"/>
        </w:rPr>
        <w:t>&lt;Article&gt;</w:t>
      </w:r>
      <w:r w:rsidRPr="00B07930">
        <w:t>I lisa – artikkel 5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F6B5080" w14:textId="77777777" w:rsidTr="0013785F">
        <w:trPr>
          <w:jc w:val="center"/>
        </w:trPr>
        <w:tc>
          <w:tcPr>
            <w:tcW w:w="9752" w:type="dxa"/>
            <w:gridSpan w:val="2"/>
          </w:tcPr>
          <w:p w14:paraId="5826467F" w14:textId="77777777" w:rsidR="009D5AB4" w:rsidRPr="00B07930" w:rsidRDefault="009D5AB4" w:rsidP="0013785F">
            <w:pPr>
              <w:keepNext/>
            </w:pPr>
          </w:p>
        </w:tc>
      </w:tr>
      <w:tr w:rsidR="009D5AB4" w:rsidRPr="00B07930" w14:paraId="73E54CE6" w14:textId="77777777" w:rsidTr="0013785F">
        <w:trPr>
          <w:jc w:val="center"/>
        </w:trPr>
        <w:tc>
          <w:tcPr>
            <w:tcW w:w="4876" w:type="dxa"/>
            <w:hideMark/>
          </w:tcPr>
          <w:p w14:paraId="62FC1A9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C94CF6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F058281" w14:textId="77777777" w:rsidTr="0013785F">
        <w:trPr>
          <w:jc w:val="center"/>
        </w:trPr>
        <w:tc>
          <w:tcPr>
            <w:tcW w:w="4876" w:type="dxa"/>
          </w:tcPr>
          <w:p w14:paraId="3EC41375" w14:textId="77777777" w:rsidR="009D5AB4" w:rsidRPr="00B07930" w:rsidRDefault="009D5AB4" w:rsidP="0013785F">
            <w:pPr>
              <w:pStyle w:val="Normal6"/>
              <w:rPr>
                <w:lang w:val="et-EE"/>
              </w:rPr>
            </w:pPr>
          </w:p>
        </w:tc>
        <w:tc>
          <w:tcPr>
            <w:tcW w:w="4876" w:type="dxa"/>
            <w:hideMark/>
          </w:tcPr>
          <w:p w14:paraId="032B4BBF" w14:textId="77777777" w:rsidR="009D5AB4" w:rsidRPr="00B07930" w:rsidRDefault="009D5AB4" w:rsidP="0013785F">
            <w:pPr>
              <w:pStyle w:val="Normal6"/>
              <w:rPr>
                <w:szCs w:val="24"/>
                <w:lang w:val="et-EE"/>
              </w:rPr>
            </w:pPr>
            <w:r w:rsidRPr="00B07930">
              <w:rPr>
                <w:b/>
                <w:i/>
                <w:lang w:val="et-EE"/>
              </w:rPr>
              <w:t>2a.</w:t>
            </w:r>
            <w:r w:rsidRPr="00B07930">
              <w:rPr>
                <w:b/>
                <w:i/>
                <w:lang w:val="et-EE"/>
              </w:rPr>
              <w:tab/>
              <w:t>Käesolevat artiklit kohaldatakse kõigi töötajate või üksikettevõtjate suhtes alates töölevõtmis- või valikuprotsessi algusest.</w:t>
            </w:r>
          </w:p>
        </w:tc>
      </w:tr>
    </w:tbl>
    <w:p w14:paraId="016C577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46487D0" w14:textId="77777777" w:rsidR="009D5AB4" w:rsidRPr="00B07930" w:rsidRDefault="009D5AB4" w:rsidP="009D5AB4">
      <w:r w:rsidRPr="00B07930">
        <w:rPr>
          <w:rStyle w:val="HideTWBExt"/>
          <w:noProof w:val="0"/>
        </w:rPr>
        <w:t>&lt;/Amend&gt;</w:t>
      </w:r>
    </w:p>
    <w:p w14:paraId="37822CF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479</w:t>
      </w:r>
      <w:r w:rsidRPr="00B07930">
        <w:rPr>
          <w:rStyle w:val="HideTWBExt"/>
          <w:b w:val="0"/>
          <w:noProof w:val="0"/>
          <w:lang w:val="et-EE"/>
        </w:rPr>
        <w:t>&lt;/NumAm&gt;</w:t>
      </w:r>
    </w:p>
    <w:p w14:paraId="18033AC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EF379C0" w14:textId="77777777" w:rsidR="009D5AB4" w:rsidRPr="00B07930" w:rsidRDefault="009D5AB4" w:rsidP="009D5AB4">
      <w:r w:rsidRPr="00B07930">
        <w:rPr>
          <w:rStyle w:val="HideTWBExt"/>
          <w:noProof w:val="0"/>
        </w:rPr>
        <w:t>&lt;/RepeatBlock-By&gt;</w:t>
      </w:r>
    </w:p>
    <w:p w14:paraId="6D92AC3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EE4ADCB" w14:textId="77777777" w:rsidR="009D5AB4" w:rsidRPr="00B07930" w:rsidRDefault="009D5AB4" w:rsidP="009D5AB4">
      <w:pPr>
        <w:pStyle w:val="NormalBold"/>
      </w:pPr>
      <w:r w:rsidRPr="00B07930">
        <w:rPr>
          <w:rStyle w:val="HideTWBExt"/>
          <w:b w:val="0"/>
          <w:noProof w:val="0"/>
        </w:rPr>
        <w:t>&lt;Article&gt;</w:t>
      </w:r>
      <w:r w:rsidRPr="00B07930">
        <w:t>I lisa – artikkel 5 – lõige 2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7EAA4B" w14:textId="77777777" w:rsidTr="0013785F">
        <w:trPr>
          <w:jc w:val="center"/>
        </w:trPr>
        <w:tc>
          <w:tcPr>
            <w:tcW w:w="9752" w:type="dxa"/>
            <w:gridSpan w:val="2"/>
          </w:tcPr>
          <w:p w14:paraId="15EBFE12" w14:textId="77777777" w:rsidR="009D5AB4" w:rsidRPr="00B07930" w:rsidRDefault="009D5AB4" w:rsidP="0013785F">
            <w:pPr>
              <w:keepNext/>
            </w:pPr>
          </w:p>
        </w:tc>
      </w:tr>
      <w:tr w:rsidR="009D5AB4" w:rsidRPr="00B07930" w14:paraId="777A8303" w14:textId="77777777" w:rsidTr="0013785F">
        <w:trPr>
          <w:jc w:val="center"/>
        </w:trPr>
        <w:tc>
          <w:tcPr>
            <w:tcW w:w="4876" w:type="dxa"/>
            <w:hideMark/>
          </w:tcPr>
          <w:p w14:paraId="2B57CA1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1F10C8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42BD116" w14:textId="77777777" w:rsidTr="0013785F">
        <w:trPr>
          <w:jc w:val="center"/>
        </w:trPr>
        <w:tc>
          <w:tcPr>
            <w:tcW w:w="4876" w:type="dxa"/>
          </w:tcPr>
          <w:p w14:paraId="3201007A" w14:textId="77777777" w:rsidR="009D5AB4" w:rsidRPr="00B07930" w:rsidRDefault="009D5AB4" w:rsidP="0013785F">
            <w:pPr>
              <w:pStyle w:val="Normal6"/>
              <w:rPr>
                <w:lang w:val="et-EE"/>
              </w:rPr>
            </w:pPr>
          </w:p>
        </w:tc>
        <w:tc>
          <w:tcPr>
            <w:tcW w:w="4876" w:type="dxa"/>
            <w:hideMark/>
          </w:tcPr>
          <w:p w14:paraId="6B7C21DB" w14:textId="77777777" w:rsidR="009D5AB4" w:rsidRPr="00B07930" w:rsidRDefault="009D5AB4" w:rsidP="0013785F">
            <w:pPr>
              <w:pStyle w:val="Normal6"/>
              <w:rPr>
                <w:szCs w:val="24"/>
                <w:lang w:val="et-EE"/>
              </w:rPr>
            </w:pPr>
            <w:r w:rsidRPr="00B07930">
              <w:rPr>
                <w:b/>
                <w:i/>
                <w:lang w:val="et-EE"/>
              </w:rPr>
              <w:t>2b.</w:t>
            </w:r>
            <w:r w:rsidRPr="00B07930">
              <w:rPr>
                <w:b/>
                <w:i/>
                <w:lang w:val="et-EE"/>
              </w:rPr>
              <w:tab/>
              <w:t>Lisaks algoritmilise juhtimise süsteemidele kohaldatakse käesolevat artiklit ka juhul, kui tööandjad või teenuste hankijad kasutavad automaatseid süsteeme, millega tehakse või toetatakse otsuseid, mis töötingimusi mis tahes viisil mõjutavad.</w:t>
            </w:r>
          </w:p>
        </w:tc>
      </w:tr>
    </w:tbl>
    <w:p w14:paraId="7000FCA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0E96D54" w14:textId="77777777" w:rsidR="009D5AB4" w:rsidRPr="00B07930" w:rsidRDefault="009D5AB4" w:rsidP="009D5AB4">
      <w:r w:rsidRPr="00B07930">
        <w:rPr>
          <w:rStyle w:val="HideTWBExt"/>
          <w:noProof w:val="0"/>
        </w:rPr>
        <w:t>&lt;/Amend&gt;</w:t>
      </w:r>
    </w:p>
    <w:p w14:paraId="31DD110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480</w:t>
      </w:r>
      <w:r w:rsidRPr="00B07930">
        <w:rPr>
          <w:rStyle w:val="HideTWBExt"/>
          <w:b w:val="0"/>
          <w:noProof w:val="0"/>
          <w:lang w:val="et-EE"/>
        </w:rPr>
        <w:t>&lt;/NumAm&gt;</w:t>
      </w:r>
    </w:p>
    <w:p w14:paraId="08E33182" w14:textId="77777777" w:rsidR="009D5AB4" w:rsidRPr="00B07930" w:rsidRDefault="009D5AB4" w:rsidP="009D5AB4">
      <w:pPr>
        <w:pStyle w:val="NormalBold"/>
      </w:pPr>
      <w:r w:rsidRPr="00B07930">
        <w:rPr>
          <w:rStyle w:val="HideTWBExt"/>
          <w:b w:val="0"/>
          <w:noProof w:val="0"/>
        </w:rPr>
        <w:t>&lt;RepeatBlock-By&gt;&lt;Members&gt;</w:t>
      </w:r>
      <w:r w:rsidRPr="00B07930">
        <w:t>Arba Kokalari, Henrik Dahl, Jörgen Warborn</w:t>
      </w:r>
      <w:r w:rsidRPr="00B07930">
        <w:rPr>
          <w:rStyle w:val="HideTWBExt"/>
          <w:b w:val="0"/>
          <w:noProof w:val="0"/>
        </w:rPr>
        <w:t>&lt;/Members&gt;</w:t>
      </w:r>
    </w:p>
    <w:p w14:paraId="0EEEF44A" w14:textId="77777777" w:rsidR="009D5AB4" w:rsidRPr="00B07930" w:rsidRDefault="009D5AB4" w:rsidP="009D5AB4">
      <w:r w:rsidRPr="00B07930">
        <w:rPr>
          <w:rStyle w:val="HideTWBExt"/>
          <w:noProof w:val="0"/>
        </w:rPr>
        <w:t>&lt;/RepeatBlock-By&gt;</w:t>
      </w:r>
    </w:p>
    <w:p w14:paraId="001E66D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95D1E07" w14:textId="77777777" w:rsidR="009D5AB4" w:rsidRPr="00B07930" w:rsidRDefault="009D5AB4" w:rsidP="009D5AB4">
      <w:pPr>
        <w:pStyle w:val="NormalBold"/>
      </w:pPr>
      <w:r w:rsidRPr="00B07930">
        <w:rPr>
          <w:rStyle w:val="HideTWBExt"/>
          <w:b w:val="0"/>
          <w:noProof w:val="0"/>
        </w:rPr>
        <w:t>&lt;Article&gt;</w:t>
      </w:r>
      <w:r w:rsidRPr="00B07930">
        <w:t>I lisa – artikkel 6</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01FD82" w14:textId="77777777" w:rsidTr="0013785F">
        <w:trPr>
          <w:jc w:val="center"/>
        </w:trPr>
        <w:tc>
          <w:tcPr>
            <w:tcW w:w="9752" w:type="dxa"/>
            <w:gridSpan w:val="2"/>
          </w:tcPr>
          <w:p w14:paraId="7455C20A" w14:textId="77777777" w:rsidR="009D5AB4" w:rsidRPr="00B07930" w:rsidRDefault="009D5AB4" w:rsidP="0013785F">
            <w:pPr>
              <w:keepNext/>
            </w:pPr>
          </w:p>
        </w:tc>
      </w:tr>
      <w:tr w:rsidR="009D5AB4" w:rsidRPr="00B07930" w14:paraId="7363A6DD" w14:textId="77777777" w:rsidTr="0013785F">
        <w:trPr>
          <w:jc w:val="center"/>
        </w:trPr>
        <w:tc>
          <w:tcPr>
            <w:tcW w:w="4876" w:type="dxa"/>
            <w:hideMark/>
          </w:tcPr>
          <w:p w14:paraId="7C67321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DF8F88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1C775DD" w14:textId="77777777" w:rsidTr="0013785F">
        <w:trPr>
          <w:jc w:val="center"/>
        </w:trPr>
        <w:tc>
          <w:tcPr>
            <w:tcW w:w="4876" w:type="dxa"/>
            <w:hideMark/>
          </w:tcPr>
          <w:p w14:paraId="5105593B" w14:textId="77777777" w:rsidR="009D5AB4" w:rsidRPr="00B07930" w:rsidRDefault="009D5AB4" w:rsidP="0013785F">
            <w:pPr>
              <w:pStyle w:val="Normal6"/>
              <w:jc w:val="center"/>
              <w:rPr>
                <w:lang w:val="et-EE"/>
              </w:rPr>
            </w:pPr>
            <w:r w:rsidRPr="00B07930">
              <w:rPr>
                <w:b/>
                <w:i/>
                <w:lang w:val="et-EE"/>
              </w:rPr>
              <w:t>Artikkel 6</w:t>
            </w:r>
          </w:p>
        </w:tc>
        <w:tc>
          <w:tcPr>
            <w:tcW w:w="4876" w:type="dxa"/>
            <w:hideMark/>
          </w:tcPr>
          <w:p w14:paraId="553D0A78"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339BB483" w14:textId="77777777" w:rsidTr="0013785F">
        <w:trPr>
          <w:jc w:val="center"/>
        </w:trPr>
        <w:tc>
          <w:tcPr>
            <w:tcW w:w="4876" w:type="dxa"/>
            <w:hideMark/>
          </w:tcPr>
          <w:p w14:paraId="7C0151B5" w14:textId="77777777" w:rsidR="009D5AB4" w:rsidRPr="00B07930" w:rsidRDefault="009D5AB4" w:rsidP="0013785F">
            <w:pPr>
              <w:pStyle w:val="Normal6"/>
              <w:jc w:val="center"/>
              <w:rPr>
                <w:lang w:val="et-EE"/>
              </w:rPr>
            </w:pPr>
            <w:r w:rsidRPr="00B07930">
              <w:rPr>
                <w:b/>
                <w:i/>
                <w:lang w:val="et-EE"/>
              </w:rPr>
              <w:t>Inimjärelevalve ja inimkontroll</w:t>
            </w:r>
          </w:p>
        </w:tc>
        <w:tc>
          <w:tcPr>
            <w:tcW w:w="4876" w:type="dxa"/>
          </w:tcPr>
          <w:p w14:paraId="59A89652" w14:textId="77777777" w:rsidR="009D5AB4" w:rsidRPr="00B07930" w:rsidRDefault="009D5AB4" w:rsidP="0013785F">
            <w:pPr>
              <w:pStyle w:val="Normal6"/>
              <w:rPr>
                <w:szCs w:val="24"/>
                <w:lang w:val="et-EE"/>
              </w:rPr>
            </w:pPr>
          </w:p>
        </w:tc>
      </w:tr>
      <w:tr w:rsidR="009D5AB4" w:rsidRPr="00B07930" w14:paraId="714F1EEA" w14:textId="77777777" w:rsidTr="0013785F">
        <w:trPr>
          <w:jc w:val="center"/>
        </w:trPr>
        <w:tc>
          <w:tcPr>
            <w:tcW w:w="4876" w:type="dxa"/>
            <w:hideMark/>
          </w:tcPr>
          <w:p w14:paraId="7768CE91" w14:textId="77777777" w:rsidR="009D5AB4" w:rsidRPr="00B07930" w:rsidRDefault="009D5AB4" w:rsidP="0013785F">
            <w:pPr>
              <w:pStyle w:val="Normal6"/>
              <w:rPr>
                <w:lang w:val="et-EE"/>
              </w:rPr>
            </w:pPr>
            <w:r w:rsidRPr="00B07930">
              <w:rPr>
                <w:b/>
                <w:i/>
                <w:lang w:val="et-EE"/>
              </w:rPr>
              <w:t>1.</w:t>
            </w:r>
            <w:r w:rsidRPr="00B07930">
              <w:rPr>
                <w:b/>
                <w:i/>
                <w:lang w:val="et-EE"/>
              </w:rPr>
              <w:tab/>
              <w:t>Liikmesriigid tagavad, et tööandjad ja teenuste hankijad tagavad kõigi töökohal kasutatavate algoritmilise juhtimise süsteemide üle igal ajal tõhusa inimjärelevalve. Liikmesriigid tagavad samuti, et tööandjad ja teenuste hankijad määravad kindlaks üksuse,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w:t>
            </w:r>
          </w:p>
        </w:tc>
        <w:tc>
          <w:tcPr>
            <w:tcW w:w="4876" w:type="dxa"/>
          </w:tcPr>
          <w:p w14:paraId="0AC98DBC" w14:textId="77777777" w:rsidR="009D5AB4" w:rsidRPr="00B07930" w:rsidRDefault="009D5AB4" w:rsidP="0013785F">
            <w:pPr>
              <w:pStyle w:val="Normal6"/>
              <w:rPr>
                <w:szCs w:val="24"/>
                <w:lang w:val="et-EE"/>
              </w:rPr>
            </w:pPr>
          </w:p>
        </w:tc>
      </w:tr>
      <w:tr w:rsidR="009D5AB4" w:rsidRPr="00B07930" w14:paraId="19B71819" w14:textId="77777777" w:rsidTr="0013785F">
        <w:trPr>
          <w:jc w:val="center"/>
        </w:trPr>
        <w:tc>
          <w:tcPr>
            <w:tcW w:w="4876" w:type="dxa"/>
            <w:hideMark/>
          </w:tcPr>
          <w:p w14:paraId="0361EB00" w14:textId="77777777" w:rsidR="009D5AB4" w:rsidRPr="00B07930" w:rsidRDefault="009D5AB4" w:rsidP="0013785F">
            <w:pPr>
              <w:pStyle w:val="Normal6"/>
              <w:rPr>
                <w:lang w:val="et-EE"/>
              </w:rPr>
            </w:pPr>
            <w:r w:rsidRPr="00B07930">
              <w:rPr>
                <w:b/>
                <w:i/>
                <w:lang w:val="et-EE"/>
              </w:rPr>
              <w:t>2.</w:t>
            </w:r>
            <w:r w:rsidRPr="00B07930">
              <w:rPr>
                <w:b/>
                <w:i/>
                <w:lang w:val="et-EE"/>
              </w:rPr>
              <w:tab/>
              <w:t>Liikmesriigid tagavad, et töötajatel ja üksikettevõtjatel on taotluse korral õigus saada tööandjalt või teenuste hankijalt suulisi või kirjalikke selgitusi otsuste kohta, mis mõjutavad nende töösuhte või lepingulise suhte olulisi aspekte, sealhulgas tööülesannete jagamist, töötulemuste hindamist, töögraafiku koostamist, töötasu ja distsiplinaarmeetmeid, kui algoritmiline süsteem on selliseid küsimusi käsitlevaid otsuseid teinud või oluliselt mõjutanud.</w:t>
            </w:r>
          </w:p>
        </w:tc>
        <w:tc>
          <w:tcPr>
            <w:tcW w:w="4876" w:type="dxa"/>
          </w:tcPr>
          <w:p w14:paraId="5E81195E" w14:textId="77777777" w:rsidR="009D5AB4" w:rsidRPr="00B07930" w:rsidRDefault="009D5AB4" w:rsidP="0013785F">
            <w:pPr>
              <w:pStyle w:val="Normal6"/>
              <w:rPr>
                <w:szCs w:val="24"/>
                <w:lang w:val="et-EE"/>
              </w:rPr>
            </w:pPr>
          </w:p>
        </w:tc>
      </w:tr>
      <w:tr w:rsidR="009D5AB4" w:rsidRPr="00B07930" w14:paraId="1430E040" w14:textId="77777777" w:rsidTr="0013785F">
        <w:trPr>
          <w:jc w:val="center"/>
        </w:trPr>
        <w:tc>
          <w:tcPr>
            <w:tcW w:w="4876" w:type="dxa"/>
            <w:hideMark/>
          </w:tcPr>
          <w:p w14:paraId="20242E9B" w14:textId="77777777" w:rsidR="009D5AB4" w:rsidRPr="00B07930" w:rsidRDefault="009D5AB4" w:rsidP="0013785F">
            <w:pPr>
              <w:pStyle w:val="Normal6"/>
              <w:rPr>
                <w:lang w:val="et-EE"/>
              </w:rPr>
            </w:pPr>
            <w:r w:rsidRPr="00B07930">
              <w:rPr>
                <w:b/>
                <w:i/>
                <w:lang w:val="et-EE"/>
              </w:rPr>
              <w:t>Lõikes 1 osutatud selgitus esitatakse mõistliku aja jooksul ning asjaomasele töötajale või üksikettevõtjale kättesaadavas ja arusaadavas vormis.</w:t>
            </w:r>
          </w:p>
        </w:tc>
        <w:tc>
          <w:tcPr>
            <w:tcW w:w="4876" w:type="dxa"/>
          </w:tcPr>
          <w:p w14:paraId="271CBAA4" w14:textId="77777777" w:rsidR="009D5AB4" w:rsidRPr="00B07930" w:rsidRDefault="009D5AB4" w:rsidP="0013785F">
            <w:pPr>
              <w:pStyle w:val="Normal6"/>
              <w:rPr>
                <w:szCs w:val="24"/>
                <w:lang w:val="et-EE"/>
              </w:rPr>
            </w:pPr>
          </w:p>
        </w:tc>
      </w:tr>
      <w:tr w:rsidR="009D5AB4" w:rsidRPr="00B07930" w14:paraId="2FDC7C57" w14:textId="77777777" w:rsidTr="0013785F">
        <w:trPr>
          <w:jc w:val="center"/>
        </w:trPr>
        <w:tc>
          <w:tcPr>
            <w:tcW w:w="4876" w:type="dxa"/>
            <w:hideMark/>
          </w:tcPr>
          <w:p w14:paraId="3217B358" w14:textId="77777777" w:rsidR="009D5AB4" w:rsidRPr="00B07930" w:rsidRDefault="009D5AB4" w:rsidP="0013785F">
            <w:pPr>
              <w:pStyle w:val="Normal6"/>
              <w:rPr>
                <w:lang w:val="et-EE"/>
              </w:rPr>
            </w:pPr>
            <w:r w:rsidRPr="00B07930">
              <w:rPr>
                <w:b/>
                <w:i/>
                <w:lang w:val="et-EE"/>
              </w:rPr>
              <w:t>3.</w:t>
            </w:r>
            <w:r w:rsidRPr="00B07930">
              <w:rPr>
                <w:b/>
                <w:i/>
                <w:lang w:val="et-EE"/>
              </w:rPr>
              <w:tab/>
              <w:t>Liikmesriigid tagavad, et otsuseid, mis käsitlevad töösuhte või lepingulise suhte algatamist või lõpetamist, lepingulise kokkuleppe pikendamist või pikendamata jätmist ning töötasu muutmist, ei tehta üksnes algoritmilise juhtimise alusel. Sellised otsused vaatab läbi ja kinnitab lõplikult ka inimjärelevalve tegija.</w:t>
            </w:r>
          </w:p>
        </w:tc>
        <w:tc>
          <w:tcPr>
            <w:tcW w:w="4876" w:type="dxa"/>
          </w:tcPr>
          <w:p w14:paraId="5248045E" w14:textId="77777777" w:rsidR="009D5AB4" w:rsidRPr="00B07930" w:rsidRDefault="009D5AB4" w:rsidP="0013785F">
            <w:pPr>
              <w:pStyle w:val="Normal6"/>
              <w:rPr>
                <w:szCs w:val="24"/>
                <w:lang w:val="et-EE"/>
              </w:rPr>
            </w:pPr>
          </w:p>
        </w:tc>
      </w:tr>
      <w:tr w:rsidR="009D5AB4" w:rsidRPr="00B07930" w14:paraId="6901A970" w14:textId="77777777" w:rsidTr="0013785F">
        <w:trPr>
          <w:jc w:val="center"/>
        </w:trPr>
        <w:tc>
          <w:tcPr>
            <w:tcW w:w="4876" w:type="dxa"/>
            <w:hideMark/>
          </w:tcPr>
          <w:p w14:paraId="389AE88D" w14:textId="77777777" w:rsidR="009D5AB4" w:rsidRPr="00B07930" w:rsidRDefault="009D5AB4" w:rsidP="0013785F">
            <w:pPr>
              <w:pStyle w:val="Normal6"/>
              <w:rPr>
                <w:lang w:val="et-EE"/>
              </w:rPr>
            </w:pPr>
            <w:r w:rsidRPr="00B07930">
              <w:rPr>
                <w:b/>
                <w:i/>
                <w:lang w:val="et-EE"/>
              </w:rPr>
              <w:t>4.</w:t>
            </w:r>
            <w:r w:rsidRPr="00B07930">
              <w:rPr>
                <w:b/>
                <w:i/>
                <w:lang w:val="et-EE"/>
              </w:rPr>
              <w:tab/>
              <w:t>Liikmesriigid tagavad, et töötajate ja üksikettevõtjate esindajad võivad nõuda, et tööandja või teenuste hankija algataks kasutusel olevate algoritmilise juhtimise süsteemide toimimise läbivaatamise, kui on olemas põhjendatud kahtlus, et sellised süsteemid on süsteemselt kallutatud või neis esinevad süsteemsed vead või neis peitub oht töötajate või üksikettevõtjate vaimsele või füüsilisele heaolule või töötervishoiule ja tööohutusele.</w:t>
            </w:r>
          </w:p>
        </w:tc>
        <w:tc>
          <w:tcPr>
            <w:tcW w:w="4876" w:type="dxa"/>
          </w:tcPr>
          <w:p w14:paraId="29D845FC" w14:textId="77777777" w:rsidR="009D5AB4" w:rsidRPr="00B07930" w:rsidRDefault="009D5AB4" w:rsidP="0013785F">
            <w:pPr>
              <w:pStyle w:val="Normal6"/>
              <w:rPr>
                <w:szCs w:val="24"/>
                <w:lang w:val="et-EE"/>
              </w:rPr>
            </w:pPr>
          </w:p>
        </w:tc>
      </w:tr>
    </w:tbl>
    <w:p w14:paraId="7FCE262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29B42D3" w14:textId="77777777" w:rsidR="009D5AB4" w:rsidRPr="00B07930" w:rsidRDefault="009D5AB4" w:rsidP="009D5AB4">
      <w:r w:rsidRPr="00B07930">
        <w:rPr>
          <w:rStyle w:val="HideTWBExt"/>
          <w:noProof w:val="0"/>
        </w:rPr>
        <w:t>&lt;/Amend&gt;</w:t>
      </w:r>
    </w:p>
    <w:p w14:paraId="5C68F92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481</w:t>
      </w:r>
      <w:r w:rsidRPr="00B07930">
        <w:rPr>
          <w:rStyle w:val="HideTWBExt"/>
          <w:b w:val="0"/>
          <w:noProof w:val="0"/>
          <w:lang w:val="et-EE"/>
        </w:rPr>
        <w:t>&lt;/NumAm&gt;</w:t>
      </w:r>
    </w:p>
    <w:p w14:paraId="422C2012"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1D71B85"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4479403" w14:textId="77777777" w:rsidR="009D5AB4" w:rsidRPr="00B07930" w:rsidRDefault="009D5AB4" w:rsidP="009D5AB4">
      <w:r w:rsidRPr="00B07930">
        <w:rPr>
          <w:rStyle w:val="HideTWBExt"/>
          <w:noProof w:val="0"/>
        </w:rPr>
        <w:t>&lt;/RepeatBlock-By&gt;</w:t>
      </w:r>
    </w:p>
    <w:p w14:paraId="6905F0A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3ED63E0" w14:textId="77777777" w:rsidR="009D5AB4" w:rsidRPr="00B07930" w:rsidRDefault="009D5AB4" w:rsidP="009D5AB4">
      <w:pPr>
        <w:pStyle w:val="NormalBold"/>
      </w:pPr>
      <w:r w:rsidRPr="00B07930">
        <w:rPr>
          <w:rStyle w:val="HideTWBExt"/>
          <w:b w:val="0"/>
          <w:noProof w:val="0"/>
        </w:rPr>
        <w:t>&lt;Article&gt;</w:t>
      </w:r>
      <w:r w:rsidRPr="00B07930">
        <w:t>I lisa – artikkel 6</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F3478DC" w14:textId="77777777" w:rsidTr="0013785F">
        <w:trPr>
          <w:jc w:val="center"/>
        </w:trPr>
        <w:tc>
          <w:tcPr>
            <w:tcW w:w="9752" w:type="dxa"/>
            <w:gridSpan w:val="2"/>
          </w:tcPr>
          <w:p w14:paraId="651D46DD" w14:textId="77777777" w:rsidR="009D5AB4" w:rsidRPr="00B07930" w:rsidRDefault="009D5AB4" w:rsidP="0013785F">
            <w:pPr>
              <w:keepNext/>
            </w:pPr>
          </w:p>
        </w:tc>
      </w:tr>
      <w:tr w:rsidR="009D5AB4" w:rsidRPr="00B07930" w14:paraId="16E28CEB" w14:textId="77777777" w:rsidTr="0013785F">
        <w:trPr>
          <w:jc w:val="center"/>
        </w:trPr>
        <w:tc>
          <w:tcPr>
            <w:tcW w:w="4876" w:type="dxa"/>
            <w:hideMark/>
          </w:tcPr>
          <w:p w14:paraId="0B0D4AF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801C4A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BCEA7FD" w14:textId="77777777" w:rsidTr="0013785F">
        <w:trPr>
          <w:jc w:val="center"/>
        </w:trPr>
        <w:tc>
          <w:tcPr>
            <w:tcW w:w="4876" w:type="dxa"/>
            <w:hideMark/>
          </w:tcPr>
          <w:p w14:paraId="0C44E113" w14:textId="77777777" w:rsidR="009D5AB4" w:rsidRPr="00B07930" w:rsidRDefault="009D5AB4" w:rsidP="0013785F">
            <w:pPr>
              <w:pStyle w:val="Normal6"/>
              <w:rPr>
                <w:lang w:val="et-EE"/>
              </w:rPr>
            </w:pPr>
            <w:r w:rsidRPr="00B07930">
              <w:rPr>
                <w:lang w:val="et-EE"/>
              </w:rPr>
              <w:t>Inimjärelevalve</w:t>
            </w:r>
            <w:r w:rsidRPr="00B07930">
              <w:rPr>
                <w:b/>
                <w:i/>
                <w:lang w:val="et-EE"/>
              </w:rPr>
              <w:t xml:space="preserve"> ja inimkontroll</w:t>
            </w:r>
          </w:p>
        </w:tc>
        <w:tc>
          <w:tcPr>
            <w:tcW w:w="4876" w:type="dxa"/>
            <w:hideMark/>
          </w:tcPr>
          <w:p w14:paraId="497B573D" w14:textId="77777777" w:rsidR="009D5AB4" w:rsidRPr="00B07930" w:rsidRDefault="009D5AB4" w:rsidP="0013785F">
            <w:pPr>
              <w:pStyle w:val="Normal6"/>
              <w:rPr>
                <w:szCs w:val="24"/>
                <w:lang w:val="et-EE"/>
              </w:rPr>
            </w:pPr>
            <w:r w:rsidRPr="00B07930">
              <w:rPr>
                <w:lang w:val="et-EE"/>
              </w:rPr>
              <w:t>Inimjärelevalve</w:t>
            </w:r>
          </w:p>
        </w:tc>
      </w:tr>
    </w:tbl>
    <w:p w14:paraId="620F4CC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026803" w14:textId="77777777" w:rsidR="009D5AB4" w:rsidRPr="00B07930" w:rsidRDefault="009D5AB4" w:rsidP="009D5AB4">
      <w:r w:rsidRPr="00B07930">
        <w:rPr>
          <w:rStyle w:val="HideTWBExt"/>
          <w:noProof w:val="0"/>
        </w:rPr>
        <w:t>&lt;/Amend&gt;</w:t>
      </w:r>
    </w:p>
    <w:p w14:paraId="46A60D8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482</w:t>
      </w:r>
      <w:r w:rsidRPr="00B07930">
        <w:rPr>
          <w:rStyle w:val="HideTWBExt"/>
          <w:b w:val="0"/>
          <w:noProof w:val="0"/>
          <w:lang w:val="et-EE"/>
        </w:rPr>
        <w:t>&lt;/NumAm&gt;</w:t>
      </w:r>
    </w:p>
    <w:p w14:paraId="6B625E91"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7D2CF0C"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D5DC844" w14:textId="77777777" w:rsidR="009D5AB4" w:rsidRPr="00B07930" w:rsidRDefault="009D5AB4" w:rsidP="009D5AB4">
      <w:r w:rsidRPr="00B07930">
        <w:rPr>
          <w:rStyle w:val="HideTWBExt"/>
          <w:noProof w:val="0"/>
        </w:rPr>
        <w:t>&lt;/RepeatBlock-By&gt;</w:t>
      </w:r>
    </w:p>
    <w:p w14:paraId="01D8A86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FC241A0" w14:textId="77777777" w:rsidR="009D5AB4" w:rsidRPr="00B07930" w:rsidRDefault="009D5AB4" w:rsidP="009D5AB4">
      <w:pPr>
        <w:pStyle w:val="NormalBold"/>
      </w:pPr>
      <w:r w:rsidRPr="00B07930">
        <w:rPr>
          <w:rStyle w:val="HideTWBExt"/>
          <w:b w:val="0"/>
          <w:noProof w:val="0"/>
        </w:rPr>
        <w:t>&lt;Article&gt;</w:t>
      </w:r>
      <w:r w:rsidRPr="00B07930">
        <w:t>I lisa – artikkel 6 – lõige -1 a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A381C06" w14:textId="77777777" w:rsidTr="0013785F">
        <w:trPr>
          <w:jc w:val="center"/>
        </w:trPr>
        <w:tc>
          <w:tcPr>
            <w:tcW w:w="9752" w:type="dxa"/>
            <w:gridSpan w:val="2"/>
          </w:tcPr>
          <w:p w14:paraId="0A5C83C7" w14:textId="77777777" w:rsidR="009D5AB4" w:rsidRPr="00B07930" w:rsidRDefault="009D5AB4" w:rsidP="0013785F">
            <w:pPr>
              <w:keepNext/>
            </w:pPr>
          </w:p>
        </w:tc>
      </w:tr>
      <w:tr w:rsidR="009D5AB4" w:rsidRPr="00B07930" w14:paraId="01239180" w14:textId="77777777" w:rsidTr="0013785F">
        <w:trPr>
          <w:jc w:val="center"/>
        </w:trPr>
        <w:tc>
          <w:tcPr>
            <w:tcW w:w="4876" w:type="dxa"/>
            <w:hideMark/>
          </w:tcPr>
          <w:p w14:paraId="7597C48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A5B71A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583C19A" w14:textId="77777777" w:rsidTr="0013785F">
        <w:trPr>
          <w:jc w:val="center"/>
        </w:trPr>
        <w:tc>
          <w:tcPr>
            <w:tcW w:w="4876" w:type="dxa"/>
          </w:tcPr>
          <w:p w14:paraId="4C9184B6" w14:textId="77777777" w:rsidR="009D5AB4" w:rsidRPr="00B07930" w:rsidRDefault="009D5AB4" w:rsidP="0013785F">
            <w:pPr>
              <w:pStyle w:val="Normal6"/>
              <w:rPr>
                <w:lang w:val="et-EE"/>
              </w:rPr>
            </w:pPr>
          </w:p>
        </w:tc>
        <w:tc>
          <w:tcPr>
            <w:tcW w:w="4876" w:type="dxa"/>
            <w:hideMark/>
          </w:tcPr>
          <w:p w14:paraId="059D1037" w14:textId="77777777" w:rsidR="009D5AB4" w:rsidRPr="00B07930" w:rsidRDefault="009D5AB4" w:rsidP="0013785F">
            <w:pPr>
              <w:pStyle w:val="Normal6"/>
              <w:rPr>
                <w:szCs w:val="24"/>
                <w:lang w:val="et-EE"/>
              </w:rPr>
            </w:pPr>
            <w:r w:rsidRPr="00B07930">
              <w:rPr>
                <w:b/>
                <w:i/>
                <w:lang w:val="et-EE"/>
              </w:rPr>
              <w:t>-1.</w:t>
            </w:r>
            <w:r w:rsidRPr="00B07930">
              <w:rPr>
                <w:b/>
                <w:i/>
                <w:lang w:val="et-EE"/>
              </w:rPr>
              <w:tab/>
              <w:t>Liikmesriigid tagavad, et tööandjad ja võrgustikusektori hankijad teevad järelevalvet selle üle, milline on algoritmilise juhtimise süsteemide tehtavate või toetatavate üksikotsuste mõju töötajatele ja üksikettevõtjatele, sealhulgas kohaldatavuse korral nende töötingimustele ja võrdsele kohtlemisele töökohal, ning hindavad seda töötajate esindajate osalusel korrapäraselt ja igal juhul iga kahe aasta järel.</w:t>
            </w:r>
          </w:p>
        </w:tc>
      </w:tr>
    </w:tbl>
    <w:p w14:paraId="5AA736E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BF2A684" w14:textId="77777777" w:rsidR="009D5AB4" w:rsidRPr="00B07930" w:rsidRDefault="009D5AB4" w:rsidP="009D5AB4">
      <w:r w:rsidRPr="00B07930">
        <w:rPr>
          <w:rStyle w:val="HideTWBExt"/>
          <w:noProof w:val="0"/>
        </w:rPr>
        <w:t>&lt;/Amend&gt;</w:t>
      </w:r>
    </w:p>
    <w:p w14:paraId="5E15A28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483</w:t>
      </w:r>
      <w:r w:rsidRPr="00B07930">
        <w:rPr>
          <w:rStyle w:val="HideTWBExt"/>
          <w:b w:val="0"/>
          <w:noProof w:val="0"/>
          <w:lang w:val="et-EE"/>
        </w:rPr>
        <w:t>&lt;/NumAm&gt;</w:t>
      </w:r>
    </w:p>
    <w:p w14:paraId="7F08FF36"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1733C995"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38C9227C" w14:textId="77777777" w:rsidR="009D5AB4" w:rsidRPr="00B07930" w:rsidRDefault="009D5AB4" w:rsidP="009D5AB4">
      <w:r w:rsidRPr="00B07930">
        <w:rPr>
          <w:rStyle w:val="HideTWBExt"/>
          <w:noProof w:val="0"/>
        </w:rPr>
        <w:t>&lt;/RepeatBlock-By&gt;</w:t>
      </w:r>
    </w:p>
    <w:p w14:paraId="173CC23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0F3A9A6"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8DF9DFD" w14:textId="77777777" w:rsidTr="0013785F">
        <w:trPr>
          <w:jc w:val="center"/>
        </w:trPr>
        <w:tc>
          <w:tcPr>
            <w:tcW w:w="9752" w:type="dxa"/>
            <w:gridSpan w:val="2"/>
          </w:tcPr>
          <w:p w14:paraId="6EC00DD5" w14:textId="77777777" w:rsidR="009D5AB4" w:rsidRPr="00B07930" w:rsidRDefault="009D5AB4" w:rsidP="0013785F">
            <w:pPr>
              <w:keepNext/>
            </w:pPr>
          </w:p>
        </w:tc>
      </w:tr>
      <w:tr w:rsidR="009D5AB4" w:rsidRPr="00B07930" w14:paraId="39F9B28F" w14:textId="77777777" w:rsidTr="0013785F">
        <w:trPr>
          <w:jc w:val="center"/>
        </w:trPr>
        <w:tc>
          <w:tcPr>
            <w:tcW w:w="4876" w:type="dxa"/>
            <w:hideMark/>
          </w:tcPr>
          <w:p w14:paraId="15BCC54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5E8405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610601C" w14:textId="77777777" w:rsidTr="0013785F">
        <w:trPr>
          <w:jc w:val="center"/>
        </w:trPr>
        <w:tc>
          <w:tcPr>
            <w:tcW w:w="4876" w:type="dxa"/>
            <w:hideMark/>
          </w:tcPr>
          <w:p w14:paraId="3B43E713"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ja </w:t>
            </w:r>
            <w:r w:rsidRPr="00B07930">
              <w:rPr>
                <w:b/>
                <w:i/>
                <w:lang w:val="et-EE"/>
              </w:rPr>
              <w:t>teenuste</w:t>
            </w:r>
            <w:r w:rsidRPr="00B07930">
              <w:rPr>
                <w:lang w:val="et-EE"/>
              </w:rPr>
              <w:t xml:space="preserve"> hankijad tagavad kõigi töökohal kasutatavate algoritmilise juhtimise süsteemide üle igal ajal tõhusa inimjärelevalve. Liikmesriigid tagavad samuti, et tööandjad ja </w:t>
            </w:r>
            <w:r w:rsidRPr="00B07930">
              <w:rPr>
                <w:b/>
                <w:i/>
                <w:lang w:val="et-EE"/>
              </w:rPr>
              <w:t>teenuste</w:t>
            </w:r>
            <w:r w:rsidRPr="00B07930">
              <w:rPr>
                <w:lang w:val="et-EE"/>
              </w:rPr>
              <w:t xml:space="preserve"> hankijad määravad kindlaks </w:t>
            </w:r>
            <w:r w:rsidRPr="00B07930">
              <w:rPr>
                <w:b/>
                <w:i/>
                <w:lang w:val="et-EE"/>
              </w:rPr>
              <w:t>üksuse</w:t>
            </w:r>
            <w:r w:rsidRPr="00B07930">
              <w:rPr>
                <w:lang w:val="et-EE"/>
              </w:rPr>
              <w:t>,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w:t>
            </w:r>
          </w:p>
        </w:tc>
        <w:tc>
          <w:tcPr>
            <w:tcW w:w="4876" w:type="dxa"/>
            <w:hideMark/>
          </w:tcPr>
          <w:p w14:paraId="3704968D" w14:textId="77777777" w:rsidR="009D5AB4" w:rsidRPr="00B07930" w:rsidRDefault="009D5AB4" w:rsidP="0013785F">
            <w:pPr>
              <w:pStyle w:val="Normal6"/>
              <w:rPr>
                <w:szCs w:val="24"/>
                <w:lang w:val="et-EE"/>
              </w:rPr>
            </w:pPr>
            <w:r w:rsidRPr="00B07930">
              <w:rPr>
                <w:lang w:val="et-EE"/>
              </w:rPr>
              <w:t xml:space="preserve">1. Liikmesriigid tagavad, et tööandjad ja </w:t>
            </w:r>
            <w:r w:rsidRPr="00B07930">
              <w:rPr>
                <w:b/>
                <w:i/>
                <w:lang w:val="et-EE"/>
              </w:rPr>
              <w:t>võrgustikusektori</w:t>
            </w:r>
            <w:r w:rsidRPr="00B07930">
              <w:rPr>
                <w:lang w:val="et-EE"/>
              </w:rPr>
              <w:t xml:space="preserve"> hankijad tagavad kõigi töökohal kasutatavate algoritmilise juhtimise süsteemide </w:t>
            </w:r>
            <w:r w:rsidRPr="00B07930">
              <w:rPr>
                <w:b/>
                <w:i/>
                <w:lang w:val="et-EE"/>
              </w:rPr>
              <w:t xml:space="preserve">tehtavate või toetatavate üksikotsuste </w:t>
            </w:r>
            <w:r w:rsidRPr="00B07930">
              <w:rPr>
                <w:lang w:val="et-EE"/>
              </w:rPr>
              <w:t>üle igal ajal tõhusa inimjärelevalve</w:t>
            </w:r>
            <w:r w:rsidRPr="00B07930">
              <w:rPr>
                <w:b/>
                <w:i/>
                <w:lang w:val="et-EE"/>
              </w:rPr>
              <w:t xml:space="preserve"> ja hindamise, sealhulgas tagades piisavad inimressursid</w:t>
            </w:r>
            <w:r w:rsidRPr="00B07930">
              <w:rPr>
                <w:lang w:val="et-EE"/>
              </w:rPr>
              <w:t xml:space="preserve">. Liikmesriigid tagavad samuti, et tööandjad ja </w:t>
            </w:r>
            <w:r w:rsidRPr="00B07930">
              <w:rPr>
                <w:b/>
                <w:i/>
                <w:lang w:val="et-EE"/>
              </w:rPr>
              <w:t>võrgustikusektori</w:t>
            </w:r>
            <w:r w:rsidRPr="00B07930">
              <w:rPr>
                <w:lang w:val="et-EE"/>
              </w:rPr>
              <w:t xml:space="preserve"> hankijad määravad kindlaks </w:t>
            </w:r>
            <w:r w:rsidRPr="00B07930">
              <w:rPr>
                <w:b/>
                <w:i/>
                <w:lang w:val="et-EE"/>
              </w:rPr>
              <w:t>isiku</w:t>
            </w:r>
            <w:r w:rsidRPr="00B07930">
              <w:rPr>
                <w:lang w:val="et-EE"/>
              </w:rPr>
              <w:t xml:space="preserve">,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 </w:t>
            </w:r>
            <w:r w:rsidRPr="00B07930">
              <w:rPr>
                <w:b/>
                <w:i/>
                <w:lang w:val="et-EE"/>
              </w:rPr>
              <w:t>Isikutel, kellele on tehtud ülesandeks järelevalve ja hindamine, peab olema selle ülesande täitmiseks vajalik pädevus, väljaõpe ja volitus, sealhulgas automaatsete otsuste tühistamiseks. Kõnealuseid isikuid kaitstakse nende ülesannete täitmisel töölt vabastamise või sellega samaväärse meetme, distsiplinaarmeetmete ja muu ebasoodsa kohtlemise eest.</w:t>
            </w:r>
          </w:p>
        </w:tc>
      </w:tr>
    </w:tbl>
    <w:p w14:paraId="7D43F78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37CACD9" w14:textId="77777777" w:rsidR="009D5AB4" w:rsidRPr="00B07930" w:rsidRDefault="009D5AB4" w:rsidP="009D5AB4">
      <w:r w:rsidRPr="00B07930">
        <w:rPr>
          <w:rStyle w:val="HideTWBExt"/>
          <w:noProof w:val="0"/>
        </w:rPr>
        <w:t>&lt;/Amend&gt;</w:t>
      </w:r>
    </w:p>
    <w:p w14:paraId="54B7EBB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484</w:t>
      </w:r>
      <w:r w:rsidRPr="00B07930">
        <w:rPr>
          <w:rStyle w:val="HideTWBExt"/>
          <w:b w:val="0"/>
          <w:noProof w:val="0"/>
          <w:lang w:val="et-EE"/>
        </w:rPr>
        <w:t>&lt;/NumAm&gt;</w:t>
      </w:r>
    </w:p>
    <w:p w14:paraId="2ED9D58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5E21314" w14:textId="77777777" w:rsidR="009D5AB4" w:rsidRPr="00B07930" w:rsidRDefault="009D5AB4" w:rsidP="009D5AB4">
      <w:r w:rsidRPr="00B07930">
        <w:rPr>
          <w:rStyle w:val="HideTWBExt"/>
          <w:noProof w:val="0"/>
        </w:rPr>
        <w:t>&lt;/RepeatBlock-By&gt;</w:t>
      </w:r>
    </w:p>
    <w:p w14:paraId="7D02E17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28FC3ED"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33B5E4E" w14:textId="77777777" w:rsidTr="0013785F">
        <w:trPr>
          <w:jc w:val="center"/>
        </w:trPr>
        <w:tc>
          <w:tcPr>
            <w:tcW w:w="9752" w:type="dxa"/>
            <w:gridSpan w:val="2"/>
          </w:tcPr>
          <w:p w14:paraId="105C627F" w14:textId="77777777" w:rsidR="009D5AB4" w:rsidRPr="00B07930" w:rsidRDefault="009D5AB4" w:rsidP="0013785F">
            <w:pPr>
              <w:keepNext/>
            </w:pPr>
          </w:p>
        </w:tc>
      </w:tr>
      <w:tr w:rsidR="009D5AB4" w:rsidRPr="00B07930" w14:paraId="6C33E72F" w14:textId="77777777" w:rsidTr="0013785F">
        <w:trPr>
          <w:jc w:val="center"/>
        </w:trPr>
        <w:tc>
          <w:tcPr>
            <w:tcW w:w="4876" w:type="dxa"/>
            <w:hideMark/>
          </w:tcPr>
          <w:p w14:paraId="579DAAB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6AAA97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E28E65D" w14:textId="77777777" w:rsidTr="0013785F">
        <w:trPr>
          <w:jc w:val="center"/>
        </w:trPr>
        <w:tc>
          <w:tcPr>
            <w:tcW w:w="4876" w:type="dxa"/>
            <w:hideMark/>
          </w:tcPr>
          <w:p w14:paraId="1E38F5AE"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ja teenuste hankijad tagavad kõigi töökohal kasutatavate algoritmilise juhtimise süsteemide üle igal ajal tõhusa inimjärelevalve. Liikmesriigid tagavad samuti, et tööandjad ja teenuste hankijad määravad kindlaks </w:t>
            </w:r>
            <w:r w:rsidRPr="00B07930">
              <w:rPr>
                <w:b/>
                <w:i/>
                <w:lang w:val="et-EE"/>
              </w:rPr>
              <w:t>üksuse</w:t>
            </w:r>
            <w:r w:rsidRPr="00B07930">
              <w:rPr>
                <w:lang w:val="et-EE"/>
              </w:rPr>
              <w:t xml:space="preserve">, kes </w:t>
            </w:r>
            <w:r w:rsidRPr="00B07930">
              <w:rPr>
                <w:b/>
                <w:i/>
                <w:lang w:val="et-EE"/>
              </w:rPr>
              <w:t>vastutab</w:t>
            </w:r>
            <w:r w:rsidRPr="00B07930">
              <w:rPr>
                <w:lang w:val="et-EE"/>
              </w:rPr>
              <w:t xml:space="preserve"> selliste süsteemide toimimise ja mõju järelevalve eest, sealhulgas selliste süsteemide vastavuse eest kohaldatavatele õigus-, tervishoiu-, ohutus- ja eetikanormidele, ning </w:t>
            </w:r>
            <w:r w:rsidRPr="00B07930">
              <w:rPr>
                <w:b/>
                <w:i/>
                <w:lang w:val="et-EE"/>
              </w:rPr>
              <w:t>nende otsuste läbivaatamise eest</w:t>
            </w:r>
            <w:r w:rsidRPr="00B07930">
              <w:rPr>
                <w:lang w:val="et-EE"/>
              </w:rPr>
              <w:t>, ning annavad sellest töötajatele, üksikettevõtjatele ja nende esindajatele teada.</w:t>
            </w:r>
          </w:p>
        </w:tc>
        <w:tc>
          <w:tcPr>
            <w:tcW w:w="4876" w:type="dxa"/>
            <w:hideMark/>
          </w:tcPr>
          <w:p w14:paraId="0A35D494"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tööandjad ja teenuste hankijad tagavad kõigi töökohal </w:t>
            </w:r>
            <w:r w:rsidRPr="00B07930">
              <w:rPr>
                <w:b/>
                <w:i/>
                <w:lang w:val="et-EE"/>
              </w:rPr>
              <w:t xml:space="preserve">arendatud ja </w:t>
            </w:r>
            <w:r w:rsidRPr="00B07930">
              <w:rPr>
                <w:lang w:val="et-EE"/>
              </w:rPr>
              <w:t xml:space="preserve">kasutatavate algoritmilise juhtimise süsteemide üle igal ajal tõhusa inimjärelevalve. Liikmesriigid tagavad samuti, et tööandjad ja teenuste hankijad määravad kindlaks </w:t>
            </w:r>
            <w:r w:rsidRPr="00B07930">
              <w:rPr>
                <w:b/>
                <w:i/>
                <w:lang w:val="et-EE"/>
              </w:rPr>
              <w:t>isikud</w:t>
            </w:r>
            <w:r w:rsidRPr="00B07930">
              <w:rPr>
                <w:lang w:val="et-EE"/>
              </w:rPr>
              <w:t xml:space="preserve">, kes </w:t>
            </w:r>
            <w:r w:rsidRPr="00B07930">
              <w:rPr>
                <w:b/>
                <w:i/>
                <w:lang w:val="et-EE"/>
              </w:rPr>
              <w:t>vastutavad</w:t>
            </w:r>
            <w:r w:rsidRPr="00B07930">
              <w:rPr>
                <w:lang w:val="et-EE"/>
              </w:rPr>
              <w:t xml:space="preserve"> selliste süsteemide toimimise ja mõju järelevalve eest, sealhulgas selliste süsteemide vastavuse eest kohaldatavatele õigus-, tervishoiu-, ohutus- ja eetikanormidele, ning </w:t>
            </w:r>
            <w:r w:rsidRPr="00B07930">
              <w:rPr>
                <w:b/>
                <w:i/>
                <w:lang w:val="et-EE"/>
              </w:rPr>
              <w:t>õiguse eest taotleda läbivaatamist, milles osalevad sisuliselt inimläbivaatajad</w:t>
            </w:r>
            <w:r w:rsidRPr="00B07930">
              <w:rPr>
                <w:lang w:val="et-EE"/>
              </w:rPr>
              <w:t>, ning annavad sellest töötajatele, üksikettevõtjatele ja nende esindajatele teada.</w:t>
            </w:r>
            <w:r w:rsidRPr="00B07930">
              <w:rPr>
                <w:b/>
                <w:i/>
                <w:lang w:val="et-EE"/>
              </w:rPr>
              <w:t xml:space="preserve"> Tööandjalt või teenuste hankijalt järelevalve- ja hindamisülesande saanud isikutel peab olema selle ülesande täitmiseks vajalik pädevus, väljaõpe ja volitused, sealhulgas õigus tühistada automaatseid otsuseid.</w:t>
            </w:r>
            <w:r w:rsidRPr="00B07930">
              <w:rPr>
                <w:lang w:val="et-EE"/>
              </w:rPr>
              <w:t xml:space="preserve"> </w:t>
            </w:r>
            <w:r w:rsidRPr="00B07930">
              <w:rPr>
                <w:b/>
                <w:i/>
                <w:lang w:val="et-EE"/>
              </w:rPr>
              <w:t>Kõnealuseid isikuid kaitstakse nende ülesannete täitmisel töölt vabastamise või sellega samaväärse meetme, distsiplinaarmeetmete ja muu ebasoodsa kohtlemise eest.</w:t>
            </w:r>
          </w:p>
        </w:tc>
      </w:tr>
    </w:tbl>
    <w:p w14:paraId="121A6B4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A9184EB" w14:textId="77777777" w:rsidR="009D5AB4" w:rsidRPr="00B07930" w:rsidRDefault="009D5AB4" w:rsidP="009D5AB4">
      <w:r w:rsidRPr="00B07930">
        <w:rPr>
          <w:rStyle w:val="HideTWBExt"/>
          <w:noProof w:val="0"/>
        </w:rPr>
        <w:t>&lt;/Amend&gt;</w:t>
      </w:r>
    </w:p>
    <w:p w14:paraId="5D903B6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485</w:t>
      </w:r>
      <w:r w:rsidRPr="00B07930">
        <w:rPr>
          <w:rStyle w:val="HideTWBExt"/>
          <w:b w:val="0"/>
          <w:noProof w:val="0"/>
          <w:lang w:val="et-EE"/>
        </w:rPr>
        <w:t>&lt;/NumAm&gt;</w:t>
      </w:r>
    </w:p>
    <w:p w14:paraId="01439B90"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19B39F2F" w14:textId="77777777" w:rsidR="009D5AB4" w:rsidRPr="00B07930" w:rsidRDefault="009D5AB4" w:rsidP="009D5AB4">
      <w:r w:rsidRPr="00B07930">
        <w:rPr>
          <w:rStyle w:val="HideTWBExt"/>
          <w:noProof w:val="0"/>
        </w:rPr>
        <w:t>&lt;/RepeatBlock-By&gt;</w:t>
      </w:r>
    </w:p>
    <w:p w14:paraId="1AEE869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BAD72BB"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174671F" w14:textId="77777777" w:rsidTr="0013785F">
        <w:trPr>
          <w:jc w:val="center"/>
        </w:trPr>
        <w:tc>
          <w:tcPr>
            <w:tcW w:w="9752" w:type="dxa"/>
            <w:gridSpan w:val="2"/>
          </w:tcPr>
          <w:p w14:paraId="58175067" w14:textId="77777777" w:rsidR="009D5AB4" w:rsidRPr="00B07930" w:rsidRDefault="009D5AB4" w:rsidP="0013785F">
            <w:pPr>
              <w:keepNext/>
            </w:pPr>
          </w:p>
        </w:tc>
      </w:tr>
      <w:tr w:rsidR="009D5AB4" w:rsidRPr="00B07930" w14:paraId="1EBA7F67" w14:textId="77777777" w:rsidTr="0013785F">
        <w:trPr>
          <w:jc w:val="center"/>
        </w:trPr>
        <w:tc>
          <w:tcPr>
            <w:tcW w:w="4876" w:type="dxa"/>
            <w:hideMark/>
          </w:tcPr>
          <w:p w14:paraId="39A4D2B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334E17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570B4B6" w14:textId="77777777" w:rsidTr="0013785F">
        <w:trPr>
          <w:jc w:val="center"/>
        </w:trPr>
        <w:tc>
          <w:tcPr>
            <w:tcW w:w="4876" w:type="dxa"/>
            <w:hideMark/>
          </w:tcPr>
          <w:p w14:paraId="73B65ED8" w14:textId="77777777" w:rsidR="009D5AB4" w:rsidRPr="00B07930" w:rsidRDefault="009D5AB4" w:rsidP="0013785F">
            <w:pPr>
              <w:pStyle w:val="Normal6"/>
              <w:rPr>
                <w:lang w:val="et-EE"/>
              </w:rPr>
            </w:pPr>
            <w:r w:rsidRPr="00B07930">
              <w:rPr>
                <w:lang w:val="et-EE"/>
              </w:rPr>
              <w:t>1.</w:t>
            </w:r>
            <w:r w:rsidRPr="00B07930">
              <w:rPr>
                <w:lang w:val="et-EE"/>
              </w:rPr>
              <w:tab/>
              <w:t>Liikmesriigid tagavad, et tööandjad ja teenuste hankijad tagavad kõigi töökohal kasutatavate algoritmilise juhtimise süsteemide üle igal ajal tõhusa inimjärelevalve. Liikmesriigid tagavad samuti, et tööandjad ja teenuste hankijad määravad kindlaks üksuse,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w:t>
            </w:r>
          </w:p>
        </w:tc>
        <w:tc>
          <w:tcPr>
            <w:tcW w:w="4876" w:type="dxa"/>
            <w:hideMark/>
          </w:tcPr>
          <w:p w14:paraId="36617FCD"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tööandjad ja teenuste hankijad tagavad kõigi töökohal kasutatavate algoritmilise juhtimise süsteemide üle igal ajal tõhusa inimjärelevalve. Liikmesriigid tagavad samuti, et tööandjad ja teenuste hankijad määravad kindlaks üksuse,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 </w:t>
            </w:r>
            <w:r w:rsidRPr="00B07930">
              <w:rPr>
                <w:b/>
                <w:i/>
                <w:lang w:val="et-EE"/>
              </w:rPr>
              <w:t>Isikutel, kellele on tehtud ülesandeks selliste süsteemide toimimise ja mõju järelevalve, peab olema selle ülesande täitmiseks vajalik pädevus, väljaõpe ja volitused, sealhulgas automaatsete otsuste tühistamiseks. Kõnealuseid isikuid kaitstakse nende ülesannete täitmisel töölt vabastamise või sellega samaväärse meetme, distsiplinaarmeetmete ja muu ebasoodsa kohtlemise eest.</w:t>
            </w:r>
          </w:p>
        </w:tc>
      </w:tr>
    </w:tbl>
    <w:p w14:paraId="5FD190C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05ABA991" w14:textId="77777777" w:rsidR="009D5AB4" w:rsidRPr="00B07930" w:rsidRDefault="009D5AB4" w:rsidP="009D5AB4">
      <w:r w:rsidRPr="00B07930">
        <w:rPr>
          <w:rStyle w:val="HideTWBExt"/>
          <w:noProof w:val="0"/>
        </w:rPr>
        <w:t>&lt;/Amend&gt;</w:t>
      </w:r>
    </w:p>
    <w:p w14:paraId="7DF7D06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486</w:t>
      </w:r>
      <w:r w:rsidRPr="00B07930">
        <w:rPr>
          <w:rStyle w:val="HideTWBExt"/>
          <w:b w:val="0"/>
          <w:noProof w:val="0"/>
          <w:lang w:val="et-EE"/>
        </w:rPr>
        <w:t>&lt;/NumAm&gt;</w:t>
      </w:r>
    </w:p>
    <w:p w14:paraId="27020A9B"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145DAF68" w14:textId="77777777" w:rsidR="009D5AB4" w:rsidRPr="00B07930" w:rsidRDefault="009D5AB4" w:rsidP="009D5AB4">
      <w:r w:rsidRPr="00B07930">
        <w:rPr>
          <w:rStyle w:val="HideTWBExt"/>
          <w:noProof w:val="0"/>
        </w:rPr>
        <w:t>&lt;/RepeatBlock-By&gt;</w:t>
      </w:r>
    </w:p>
    <w:p w14:paraId="691EED1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27B648C"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8539684" w14:textId="77777777" w:rsidTr="0013785F">
        <w:trPr>
          <w:jc w:val="center"/>
        </w:trPr>
        <w:tc>
          <w:tcPr>
            <w:tcW w:w="9752" w:type="dxa"/>
            <w:gridSpan w:val="2"/>
          </w:tcPr>
          <w:p w14:paraId="32CD4818" w14:textId="77777777" w:rsidR="009D5AB4" w:rsidRPr="00B07930" w:rsidRDefault="009D5AB4" w:rsidP="0013785F">
            <w:pPr>
              <w:keepNext/>
            </w:pPr>
          </w:p>
        </w:tc>
      </w:tr>
      <w:tr w:rsidR="009D5AB4" w:rsidRPr="00B07930" w14:paraId="36530D72" w14:textId="77777777" w:rsidTr="0013785F">
        <w:trPr>
          <w:jc w:val="center"/>
        </w:trPr>
        <w:tc>
          <w:tcPr>
            <w:tcW w:w="4876" w:type="dxa"/>
            <w:hideMark/>
          </w:tcPr>
          <w:p w14:paraId="09C1F89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16B240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0089BA8" w14:textId="77777777" w:rsidTr="0013785F">
        <w:trPr>
          <w:jc w:val="center"/>
        </w:trPr>
        <w:tc>
          <w:tcPr>
            <w:tcW w:w="4876" w:type="dxa"/>
            <w:hideMark/>
          </w:tcPr>
          <w:p w14:paraId="2B3798AB"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ja teenuste hankijad tagavad kõigi töökohal kasutatavate algoritmilise juhtimise </w:t>
            </w:r>
            <w:r w:rsidRPr="00B07930">
              <w:rPr>
                <w:b/>
                <w:i/>
                <w:lang w:val="et-EE"/>
              </w:rPr>
              <w:t>süsteemide</w:t>
            </w:r>
            <w:r w:rsidRPr="00B07930">
              <w:rPr>
                <w:lang w:val="et-EE"/>
              </w:rPr>
              <w:t xml:space="preserve"> üle igal ajal tõhusa inimjärelevalve. Liikmesriigid tagavad samuti, et tööandjad ja teenuste hankijad määravad kindlaks </w:t>
            </w:r>
            <w:r w:rsidRPr="00B07930">
              <w:rPr>
                <w:b/>
                <w:i/>
                <w:lang w:val="et-EE"/>
              </w:rPr>
              <w:t>üksuse</w:t>
            </w:r>
            <w:r w:rsidRPr="00B07930">
              <w:rPr>
                <w:lang w:val="et-EE"/>
              </w:rPr>
              <w:t>, kes vastutab selliste süsteemide toimimise ja mõju järelevalve eest, sealhulgas selliste süsteemide vastavuse eest kohaldatavatele õigus-, tervishoiu-, ohutus- ja eetikanormidele, ning nende otsuste läbivaatamise eest, ning annavad sellest töötajatele, üksikettevõtjatele ja nende esindajatele teada.</w:t>
            </w:r>
          </w:p>
        </w:tc>
        <w:tc>
          <w:tcPr>
            <w:tcW w:w="4876" w:type="dxa"/>
            <w:hideMark/>
          </w:tcPr>
          <w:p w14:paraId="0EE8B230"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tagavad, et tööandjad ja teenuste hankijad tagavad kõigi töökohal kasutatavate algoritmilise juhtimise </w:t>
            </w:r>
            <w:r w:rsidRPr="00B07930">
              <w:rPr>
                <w:b/>
                <w:i/>
                <w:lang w:val="et-EE"/>
              </w:rPr>
              <w:t>ja tehisarusüsteemide</w:t>
            </w:r>
            <w:r w:rsidRPr="00B07930">
              <w:rPr>
                <w:lang w:val="et-EE"/>
              </w:rPr>
              <w:t xml:space="preserve"> üle igal ajal tõhusa inimjärelevalve. Liikmesriigid tagavad samuti, et tööandjad ja teenuste hankijad määravad kindlaks </w:t>
            </w:r>
            <w:r w:rsidRPr="00B07930">
              <w:rPr>
                <w:b/>
                <w:i/>
                <w:lang w:val="et-EE"/>
              </w:rPr>
              <w:t>isiku(d)</w:t>
            </w:r>
            <w:r w:rsidRPr="00B07930">
              <w:rPr>
                <w:lang w:val="et-EE"/>
              </w:rPr>
              <w:t xml:space="preserve">, kes vastutab </w:t>
            </w:r>
            <w:r w:rsidRPr="00B07930">
              <w:rPr>
                <w:b/>
                <w:i/>
                <w:lang w:val="et-EE"/>
              </w:rPr>
              <w:t xml:space="preserve">(vastutavad) </w:t>
            </w:r>
            <w:r w:rsidRPr="00B07930">
              <w:rPr>
                <w:lang w:val="et-EE"/>
              </w:rPr>
              <w:t>selliste süsteemide toimimise ja mõju järelevalve eest, sealhulgas selliste süsteemide vastavuse eest</w:t>
            </w:r>
            <w:r w:rsidRPr="00B07930">
              <w:rPr>
                <w:b/>
                <w:i/>
                <w:lang w:val="et-EE"/>
              </w:rPr>
              <w:t xml:space="preserve"> käesolevale direktiivile ning kõigile teistele</w:t>
            </w:r>
            <w:r w:rsidRPr="00B07930">
              <w:rPr>
                <w:lang w:val="et-EE"/>
              </w:rPr>
              <w:t xml:space="preserve"> kohaldatavatele õigus-, tervishoiu-, ohutus- ja eetikanormidele, ning nende otsuste läbivaatamise eest, ning annavad sellest töötajatele, üksikettevõtjatele ja nende esindajatele teada. </w:t>
            </w:r>
            <w:r w:rsidRPr="00B07930">
              <w:rPr>
                <w:b/>
                <w:i/>
                <w:lang w:val="et-EE"/>
              </w:rPr>
              <w:t>Liikmesriigid nõuavad, et tööandjad või teenuste hankijad tagaksid tõhusaks järelevalveks piisavad inimressursid ning järelevalve- ja hindamisülesande saanud isikutel peab olema selle ülesande täitmiseks vajalik pädevus, väljaõpe ja volitused, sealhulgas õigus tühistada automaatseid otsuseid.</w:t>
            </w:r>
          </w:p>
        </w:tc>
      </w:tr>
    </w:tbl>
    <w:p w14:paraId="354822B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B67D604" w14:textId="77777777" w:rsidR="009D5AB4" w:rsidRPr="00B07930" w:rsidRDefault="009D5AB4" w:rsidP="009D5AB4">
      <w:r w:rsidRPr="00B07930">
        <w:rPr>
          <w:rStyle w:val="HideTWBExt"/>
          <w:noProof w:val="0"/>
        </w:rPr>
        <w:t>&lt;/Amend&gt;</w:t>
      </w:r>
    </w:p>
    <w:p w14:paraId="47CEF7C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487</w:t>
      </w:r>
      <w:r w:rsidRPr="00B07930">
        <w:rPr>
          <w:rStyle w:val="HideTWBExt"/>
          <w:b w:val="0"/>
          <w:noProof w:val="0"/>
          <w:lang w:val="et-EE"/>
        </w:rPr>
        <w:t>&lt;/NumAm&gt;</w:t>
      </w:r>
    </w:p>
    <w:p w14:paraId="6A04F5DE"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5B593EA8" w14:textId="77777777" w:rsidR="009D5AB4" w:rsidRPr="00B07930" w:rsidRDefault="009D5AB4" w:rsidP="009D5AB4">
      <w:r w:rsidRPr="00B07930">
        <w:rPr>
          <w:rStyle w:val="HideTWBExt"/>
          <w:noProof w:val="0"/>
        </w:rPr>
        <w:t>&lt;/RepeatBlock-By&gt;</w:t>
      </w:r>
    </w:p>
    <w:p w14:paraId="09C59A4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CBCA188"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B404840" w14:textId="77777777" w:rsidTr="0013785F">
        <w:trPr>
          <w:jc w:val="center"/>
        </w:trPr>
        <w:tc>
          <w:tcPr>
            <w:tcW w:w="9752" w:type="dxa"/>
            <w:gridSpan w:val="2"/>
          </w:tcPr>
          <w:p w14:paraId="6B8DD564" w14:textId="77777777" w:rsidR="009D5AB4" w:rsidRPr="00B07930" w:rsidRDefault="009D5AB4" w:rsidP="0013785F">
            <w:pPr>
              <w:keepNext/>
            </w:pPr>
          </w:p>
        </w:tc>
      </w:tr>
      <w:tr w:rsidR="009D5AB4" w:rsidRPr="00B07930" w14:paraId="0436BF91" w14:textId="77777777" w:rsidTr="0013785F">
        <w:trPr>
          <w:jc w:val="center"/>
        </w:trPr>
        <w:tc>
          <w:tcPr>
            <w:tcW w:w="4876" w:type="dxa"/>
            <w:hideMark/>
          </w:tcPr>
          <w:p w14:paraId="2C20A0E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C8CB9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46A2B75" w14:textId="77777777" w:rsidTr="0013785F">
        <w:trPr>
          <w:jc w:val="center"/>
        </w:trPr>
        <w:tc>
          <w:tcPr>
            <w:tcW w:w="4876" w:type="dxa"/>
            <w:hideMark/>
          </w:tcPr>
          <w:p w14:paraId="435FC636"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ja teenuste hankijad tagavad kõigi töökohal kasutatavate algoritmilise juhtimise süsteemide üle igal ajal tõhusa inimjärelevalve. Liikmesriigid tagavad samuti, et tööandjad ja teenuste hankijad määravad kindlaks üksuse, kes vastutab selliste süsteemide toimimise ja mõju järelevalve eest, sealhulgas selliste süsteemide vastavuse eest kohaldatavatele õigus-, tervishoiu-, ohutus- ja eetikanormidele, ning nende otsuste läbivaatamise eest, ning annavad sellest </w:t>
            </w:r>
            <w:r w:rsidRPr="00B07930">
              <w:rPr>
                <w:b/>
                <w:i/>
                <w:lang w:val="et-EE"/>
              </w:rPr>
              <w:t>töötajatele, üksikettevõtjatele</w:t>
            </w:r>
            <w:r w:rsidRPr="00B07930">
              <w:rPr>
                <w:lang w:val="et-EE"/>
              </w:rPr>
              <w:t xml:space="preserve"> ja nende esindajatele teada.</w:t>
            </w:r>
          </w:p>
        </w:tc>
        <w:tc>
          <w:tcPr>
            <w:tcW w:w="4876" w:type="dxa"/>
            <w:hideMark/>
          </w:tcPr>
          <w:p w14:paraId="4C43E9B9" w14:textId="77777777" w:rsidR="009D5AB4" w:rsidRPr="00B07930" w:rsidRDefault="009D5AB4" w:rsidP="0013785F">
            <w:pPr>
              <w:pStyle w:val="Normal6"/>
              <w:rPr>
                <w:b/>
                <w:i/>
                <w:lang w:val="et-EE"/>
              </w:rPr>
            </w:pPr>
            <w:r w:rsidRPr="00B07930">
              <w:rPr>
                <w:lang w:val="et-EE"/>
              </w:rPr>
              <w:t>1.</w:t>
            </w:r>
            <w:r w:rsidRPr="00B07930">
              <w:rPr>
                <w:lang w:val="et-EE"/>
              </w:rPr>
              <w:tab/>
              <w:t>Liikmesriigid tagavad, et tööandjad ja teenuste hankijad tagavad kõigi töökohal kasutatavate algoritmilise juhtimise süsteemide üle igal ajal tõhusa inimjärelevalve</w:t>
            </w:r>
            <w:r w:rsidRPr="00B07930">
              <w:rPr>
                <w:b/>
                <w:i/>
                <w:lang w:val="et-EE"/>
              </w:rPr>
              <w:t>, pakkudes lähetatavale personalile piisavat väljaõpet algoritmilise juhtimise süsteemide võimalike riskide kohta</w:t>
            </w:r>
            <w:r w:rsidRPr="00B07930">
              <w:rPr>
                <w:lang w:val="et-EE"/>
              </w:rPr>
              <w:t xml:space="preserve">. Liikmesriigid tagavad samuti, et tööandjad ja teenuste hankijad määravad kindlaks üksuse, kes vastutab selliste süsteemide toimimise ja mõju järelevalve eest, sealhulgas selliste süsteemide vastavuse eest kohaldatavatele õigus-, tervishoiu-, ohutus- ja eetikanormidele, ning nende otsuste </w:t>
            </w:r>
            <w:r w:rsidRPr="00B07930">
              <w:rPr>
                <w:b/>
                <w:i/>
                <w:lang w:val="et-EE"/>
              </w:rPr>
              <w:t>korrapärase</w:t>
            </w:r>
            <w:r w:rsidRPr="00B07930">
              <w:rPr>
                <w:lang w:val="et-EE"/>
              </w:rPr>
              <w:t xml:space="preserve">läbivaatamise eest, ning annavad sellest </w:t>
            </w:r>
            <w:r w:rsidRPr="00B07930">
              <w:rPr>
                <w:b/>
                <w:i/>
                <w:lang w:val="et-EE"/>
              </w:rPr>
              <w:t>töötegijatele</w:t>
            </w:r>
            <w:r w:rsidRPr="00B07930">
              <w:rPr>
                <w:lang w:val="et-EE"/>
              </w:rPr>
              <w:t xml:space="preserve"> ja nende</w:t>
            </w:r>
            <w:r w:rsidRPr="00B07930">
              <w:rPr>
                <w:b/>
                <w:i/>
                <w:lang w:val="et-EE"/>
              </w:rPr>
              <w:t xml:space="preserve"> esindajatele teada, andes ka läbivaatamise tulemustest töötajate</w:t>
            </w:r>
            <w:r w:rsidRPr="00B07930">
              <w:rPr>
                <w:lang w:val="et-EE"/>
              </w:rPr>
              <w:t xml:space="preserve"> esindajatele teada.</w:t>
            </w:r>
          </w:p>
        </w:tc>
      </w:tr>
    </w:tbl>
    <w:p w14:paraId="58120B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759ECAA" w14:textId="77777777" w:rsidR="009D5AB4" w:rsidRPr="00B07930" w:rsidRDefault="009D5AB4" w:rsidP="009D5AB4">
      <w:r w:rsidRPr="00B07930">
        <w:rPr>
          <w:rStyle w:val="HideTWBExt"/>
          <w:noProof w:val="0"/>
        </w:rPr>
        <w:t>&lt;/Amend&gt;</w:t>
      </w:r>
    </w:p>
    <w:p w14:paraId="04CC12F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488</w:t>
      </w:r>
      <w:r w:rsidRPr="00B07930">
        <w:rPr>
          <w:rStyle w:val="HideTWBExt"/>
          <w:b w:val="0"/>
          <w:noProof w:val="0"/>
          <w:lang w:val="et-EE"/>
        </w:rPr>
        <w:t>&lt;/NumAm&gt;</w:t>
      </w:r>
    </w:p>
    <w:p w14:paraId="2400CAC7"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4D6FF27C" w14:textId="77777777" w:rsidR="009D5AB4" w:rsidRPr="00B07930" w:rsidRDefault="009D5AB4" w:rsidP="009D5AB4">
      <w:r w:rsidRPr="00B07930">
        <w:rPr>
          <w:rStyle w:val="HideTWBExt"/>
          <w:noProof w:val="0"/>
        </w:rPr>
        <w:t>&lt;/RepeatBlock-By&gt;</w:t>
      </w:r>
    </w:p>
    <w:p w14:paraId="5AB64FB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F1E1DEB" w14:textId="77777777" w:rsidR="009D5AB4" w:rsidRPr="00B07930" w:rsidRDefault="009D5AB4" w:rsidP="009D5AB4">
      <w:pPr>
        <w:pStyle w:val="NormalBold"/>
      </w:pPr>
      <w:r w:rsidRPr="00B07930">
        <w:rPr>
          <w:rStyle w:val="HideTWBExt"/>
          <w:b w:val="0"/>
          <w:noProof w:val="0"/>
        </w:rPr>
        <w:t>&lt;Article&gt;</w:t>
      </w:r>
      <w:r w:rsidRPr="00B07930">
        <w:t>I lisa – artikkel 6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5E9174B" w14:textId="77777777" w:rsidTr="0013785F">
        <w:trPr>
          <w:jc w:val="center"/>
        </w:trPr>
        <w:tc>
          <w:tcPr>
            <w:tcW w:w="9752" w:type="dxa"/>
            <w:gridSpan w:val="2"/>
          </w:tcPr>
          <w:p w14:paraId="616E7771" w14:textId="77777777" w:rsidR="009D5AB4" w:rsidRPr="00B07930" w:rsidRDefault="009D5AB4" w:rsidP="0013785F">
            <w:pPr>
              <w:keepNext/>
            </w:pPr>
          </w:p>
        </w:tc>
      </w:tr>
      <w:tr w:rsidR="009D5AB4" w:rsidRPr="00B07930" w14:paraId="19E59393" w14:textId="77777777" w:rsidTr="0013785F">
        <w:trPr>
          <w:jc w:val="center"/>
        </w:trPr>
        <w:tc>
          <w:tcPr>
            <w:tcW w:w="4876" w:type="dxa"/>
            <w:hideMark/>
          </w:tcPr>
          <w:p w14:paraId="3A2F920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E01109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E301184" w14:textId="77777777" w:rsidTr="0013785F">
        <w:trPr>
          <w:jc w:val="center"/>
        </w:trPr>
        <w:tc>
          <w:tcPr>
            <w:tcW w:w="4876" w:type="dxa"/>
            <w:hideMark/>
          </w:tcPr>
          <w:p w14:paraId="175B1C69"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tagavad, et tööandjad </w:t>
            </w:r>
            <w:r w:rsidRPr="00B07930">
              <w:rPr>
                <w:b/>
                <w:i/>
                <w:lang w:val="et-EE"/>
              </w:rPr>
              <w:t xml:space="preserve">ja teenuste hankijad </w:t>
            </w:r>
            <w:r w:rsidRPr="00B07930">
              <w:rPr>
                <w:lang w:val="et-EE"/>
              </w:rPr>
              <w:t xml:space="preserve">tagavad kõigi töökohal kasutatavate algoritmilise juhtimise süsteemide üle igal ajal tõhusa inimjärelevalve. Liikmesriigid tagavad samuti, et tööandjad </w:t>
            </w:r>
            <w:r w:rsidRPr="00B07930">
              <w:rPr>
                <w:b/>
                <w:i/>
                <w:lang w:val="et-EE"/>
              </w:rPr>
              <w:t xml:space="preserve">ja teenuste hankijad </w:t>
            </w:r>
            <w:r w:rsidRPr="00B07930">
              <w:rPr>
                <w:lang w:val="et-EE"/>
              </w:rPr>
              <w:t xml:space="preserve">määravad kindlaks üksuse, kes vastutab selliste süsteemide toimimise ja mõju järelevalve eest, </w:t>
            </w:r>
            <w:r w:rsidRPr="00B07930">
              <w:rPr>
                <w:b/>
                <w:i/>
                <w:lang w:val="et-EE"/>
              </w:rPr>
              <w:t xml:space="preserve">sealhulgas selliste süsteemide vastavuse eest kohaldatavatele õigus-, tervishoiu-, ohutus- ja eetikanormidele, </w:t>
            </w:r>
            <w:r w:rsidRPr="00B07930">
              <w:rPr>
                <w:lang w:val="et-EE"/>
              </w:rPr>
              <w:t>ning nende otsuste läbivaatamise eest, ning annavad sellest töötajatele</w:t>
            </w:r>
            <w:r w:rsidRPr="00B07930">
              <w:rPr>
                <w:b/>
                <w:i/>
                <w:lang w:val="et-EE"/>
              </w:rPr>
              <w:t>, üksikettevõtjatele</w:t>
            </w:r>
            <w:r w:rsidRPr="00B07930">
              <w:rPr>
                <w:lang w:val="et-EE"/>
              </w:rPr>
              <w:t xml:space="preserve"> ja nende esindajatele teada.</w:t>
            </w:r>
          </w:p>
        </w:tc>
        <w:tc>
          <w:tcPr>
            <w:tcW w:w="4876" w:type="dxa"/>
            <w:hideMark/>
          </w:tcPr>
          <w:p w14:paraId="1D5DAFDA" w14:textId="77777777" w:rsidR="009D5AB4" w:rsidRPr="00B07930" w:rsidRDefault="009D5AB4" w:rsidP="0013785F">
            <w:pPr>
              <w:pStyle w:val="Normal6"/>
              <w:rPr>
                <w:szCs w:val="24"/>
                <w:lang w:val="et-EE"/>
              </w:rPr>
            </w:pPr>
            <w:r w:rsidRPr="00B07930">
              <w:rPr>
                <w:lang w:val="et-EE"/>
              </w:rPr>
              <w:t>1.</w:t>
            </w:r>
            <w:r w:rsidRPr="00B07930">
              <w:rPr>
                <w:lang w:val="et-EE"/>
              </w:rPr>
              <w:tab/>
              <w:t>Liikmesriigid tagavad, et tööandjad tagavad kõigi töökohal kasutatavate algoritmilise juhtimise süsteemide üle igal ajal tõhusa inimjärelevalve. Liikmesriigid tagavad samuti, et tööandjad määravad kindlaks üksuse, kes vastutab selliste süsteemide toimimise ja mõju järelevalve eest, ning nende otsuste läbivaatamise eest, ning annavad sellest töötajatele ja</w:t>
            </w:r>
            <w:r w:rsidRPr="00B07930">
              <w:rPr>
                <w:b/>
                <w:i/>
                <w:lang w:val="et-EE"/>
              </w:rPr>
              <w:t>/või</w:t>
            </w:r>
            <w:r w:rsidRPr="00B07930">
              <w:rPr>
                <w:lang w:val="et-EE"/>
              </w:rPr>
              <w:t xml:space="preserve"> nende esindajatele teada.</w:t>
            </w:r>
          </w:p>
        </w:tc>
      </w:tr>
    </w:tbl>
    <w:p w14:paraId="051CCE3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D1F1474" w14:textId="77777777" w:rsidR="009D5AB4" w:rsidRPr="00B07930" w:rsidRDefault="009D5AB4" w:rsidP="009D5AB4">
      <w:r w:rsidRPr="00B07930">
        <w:rPr>
          <w:rStyle w:val="HideTWBExt"/>
          <w:noProof w:val="0"/>
        </w:rPr>
        <w:t>&lt;/Amend&gt;</w:t>
      </w:r>
    </w:p>
    <w:p w14:paraId="214CF0C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489</w:t>
      </w:r>
      <w:r w:rsidRPr="00B07930">
        <w:rPr>
          <w:rStyle w:val="HideTWBExt"/>
          <w:b w:val="0"/>
          <w:noProof w:val="0"/>
          <w:lang w:val="et-EE"/>
        </w:rPr>
        <w:t>&lt;/NumAm&gt;</w:t>
      </w:r>
    </w:p>
    <w:p w14:paraId="1FBD7BDA"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3451C35" w14:textId="77777777" w:rsidR="009D5AB4" w:rsidRPr="00B07930" w:rsidRDefault="009D5AB4" w:rsidP="009D5AB4">
      <w:r w:rsidRPr="00B07930">
        <w:rPr>
          <w:rStyle w:val="HideTWBExt"/>
          <w:noProof w:val="0"/>
        </w:rPr>
        <w:t>&lt;/RepeatBlock-By&gt;</w:t>
      </w:r>
    </w:p>
    <w:p w14:paraId="4D57F81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2D483B6" w14:textId="77777777" w:rsidR="009D5AB4" w:rsidRPr="00B07930" w:rsidRDefault="009D5AB4" w:rsidP="009D5AB4">
      <w:pPr>
        <w:pStyle w:val="NormalBold"/>
      </w:pPr>
      <w:r w:rsidRPr="00B07930">
        <w:rPr>
          <w:rStyle w:val="HideTWBExt"/>
          <w:b w:val="0"/>
          <w:noProof w:val="0"/>
        </w:rPr>
        <w:t>&lt;Article&gt;</w:t>
      </w:r>
      <w:r w:rsidRPr="00B07930">
        <w:t>I lisa – artikkel 6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597E1B5" w14:textId="77777777" w:rsidTr="0013785F">
        <w:trPr>
          <w:jc w:val="center"/>
        </w:trPr>
        <w:tc>
          <w:tcPr>
            <w:tcW w:w="9752" w:type="dxa"/>
            <w:gridSpan w:val="2"/>
          </w:tcPr>
          <w:p w14:paraId="6DCDA74B" w14:textId="77777777" w:rsidR="009D5AB4" w:rsidRPr="00B07930" w:rsidRDefault="009D5AB4" w:rsidP="0013785F">
            <w:pPr>
              <w:keepNext/>
            </w:pPr>
          </w:p>
        </w:tc>
      </w:tr>
      <w:tr w:rsidR="009D5AB4" w:rsidRPr="00B07930" w14:paraId="5FF9D57C" w14:textId="77777777" w:rsidTr="0013785F">
        <w:trPr>
          <w:jc w:val="center"/>
        </w:trPr>
        <w:tc>
          <w:tcPr>
            <w:tcW w:w="4876" w:type="dxa"/>
            <w:hideMark/>
          </w:tcPr>
          <w:p w14:paraId="2EBAA12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8C59BE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F5FE07C" w14:textId="77777777" w:rsidTr="0013785F">
        <w:trPr>
          <w:jc w:val="center"/>
        </w:trPr>
        <w:tc>
          <w:tcPr>
            <w:tcW w:w="4876" w:type="dxa"/>
          </w:tcPr>
          <w:p w14:paraId="0E7FF295" w14:textId="77777777" w:rsidR="009D5AB4" w:rsidRPr="00B07930" w:rsidRDefault="009D5AB4" w:rsidP="0013785F">
            <w:pPr>
              <w:pStyle w:val="Normal6"/>
              <w:rPr>
                <w:lang w:val="et-EE"/>
              </w:rPr>
            </w:pPr>
          </w:p>
        </w:tc>
        <w:tc>
          <w:tcPr>
            <w:tcW w:w="4876" w:type="dxa"/>
            <w:hideMark/>
          </w:tcPr>
          <w:p w14:paraId="5D89ED42" w14:textId="77777777" w:rsidR="009D5AB4" w:rsidRPr="00B07930" w:rsidRDefault="009D5AB4" w:rsidP="0013785F">
            <w:pPr>
              <w:pStyle w:val="Normal6"/>
              <w:rPr>
                <w:szCs w:val="24"/>
                <w:lang w:val="et-EE"/>
              </w:rPr>
            </w:pPr>
            <w:r w:rsidRPr="00B07930">
              <w:rPr>
                <w:b/>
                <w:i/>
                <w:lang w:val="et-EE"/>
              </w:rPr>
              <w:t>1a.</w:t>
            </w:r>
            <w:r w:rsidRPr="00B07930">
              <w:rPr>
                <w:b/>
                <w:i/>
                <w:lang w:val="et-EE"/>
              </w:rPr>
              <w:tab/>
              <w:t>Kui lõikes 1 osutatud läbivaatamise käigus tuvastatakse, et algoritmilise juhtimise kasutamisel esineb töökohal suur diskrimineerimise oht, või leitakse, et algoritmilise juhtimisega tehtud või toetatud üksikotsustega on rikutud töötaja õigusi, võtab tööandja või teenuste hankija vajalikud meetmed, sealhulgas muudab asjakohasel juhul algoritmilise juhtimise süsteemi või lõpetab selle kasutamise, et selliseid otsuseid tulevikus vältida.</w:t>
            </w:r>
          </w:p>
        </w:tc>
      </w:tr>
    </w:tbl>
    <w:p w14:paraId="6C33B0E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616DFDF" w14:textId="77777777" w:rsidR="009D5AB4" w:rsidRPr="00B07930" w:rsidRDefault="009D5AB4" w:rsidP="009D5AB4">
      <w:r w:rsidRPr="00B07930">
        <w:rPr>
          <w:rStyle w:val="HideTWBExt"/>
          <w:noProof w:val="0"/>
        </w:rPr>
        <w:t>&lt;/Amend&gt;</w:t>
      </w:r>
    </w:p>
    <w:p w14:paraId="75682CA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490</w:t>
      </w:r>
      <w:r w:rsidRPr="00B07930">
        <w:rPr>
          <w:rStyle w:val="HideTWBExt"/>
          <w:b w:val="0"/>
          <w:noProof w:val="0"/>
          <w:lang w:val="et-EE"/>
        </w:rPr>
        <w:t>&lt;/NumAm&gt;</w:t>
      </w:r>
    </w:p>
    <w:p w14:paraId="3885CC2C"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7FF6952A" w14:textId="77777777" w:rsidR="009D5AB4" w:rsidRPr="00B07930" w:rsidRDefault="009D5AB4" w:rsidP="009D5AB4">
      <w:r w:rsidRPr="00B07930">
        <w:rPr>
          <w:rStyle w:val="HideTWBExt"/>
          <w:noProof w:val="0"/>
        </w:rPr>
        <w:t>&lt;/RepeatBlock-By&gt;</w:t>
      </w:r>
    </w:p>
    <w:p w14:paraId="31C55CA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B8037D3" w14:textId="77777777" w:rsidR="009D5AB4" w:rsidRPr="00B07930" w:rsidRDefault="009D5AB4" w:rsidP="009D5AB4">
      <w:pPr>
        <w:pStyle w:val="NormalBold"/>
      </w:pPr>
      <w:r w:rsidRPr="00B07930">
        <w:rPr>
          <w:rStyle w:val="HideTWBExt"/>
          <w:b w:val="0"/>
          <w:noProof w:val="0"/>
        </w:rPr>
        <w:t>&lt;Article&gt;</w:t>
      </w:r>
      <w:r w:rsidRPr="00B07930">
        <w:t>I lisa – artikkel 6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1206F45" w14:textId="77777777" w:rsidTr="0013785F">
        <w:trPr>
          <w:jc w:val="center"/>
        </w:trPr>
        <w:tc>
          <w:tcPr>
            <w:tcW w:w="9752" w:type="dxa"/>
            <w:gridSpan w:val="2"/>
          </w:tcPr>
          <w:p w14:paraId="00EA8C99" w14:textId="77777777" w:rsidR="009D5AB4" w:rsidRPr="00B07930" w:rsidRDefault="009D5AB4" w:rsidP="0013785F">
            <w:pPr>
              <w:keepNext/>
            </w:pPr>
          </w:p>
        </w:tc>
      </w:tr>
      <w:tr w:rsidR="009D5AB4" w:rsidRPr="00B07930" w14:paraId="67BE8BCC" w14:textId="77777777" w:rsidTr="0013785F">
        <w:trPr>
          <w:jc w:val="center"/>
        </w:trPr>
        <w:tc>
          <w:tcPr>
            <w:tcW w:w="4876" w:type="dxa"/>
            <w:hideMark/>
          </w:tcPr>
          <w:p w14:paraId="145991E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B3FC03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99D09BF" w14:textId="77777777" w:rsidTr="0013785F">
        <w:trPr>
          <w:jc w:val="center"/>
        </w:trPr>
        <w:tc>
          <w:tcPr>
            <w:tcW w:w="4876" w:type="dxa"/>
          </w:tcPr>
          <w:p w14:paraId="1405EE53" w14:textId="77777777" w:rsidR="009D5AB4" w:rsidRPr="00B07930" w:rsidRDefault="009D5AB4" w:rsidP="0013785F">
            <w:pPr>
              <w:pStyle w:val="Normal6"/>
              <w:rPr>
                <w:lang w:val="et-EE"/>
              </w:rPr>
            </w:pPr>
          </w:p>
        </w:tc>
        <w:tc>
          <w:tcPr>
            <w:tcW w:w="4876" w:type="dxa"/>
            <w:hideMark/>
          </w:tcPr>
          <w:p w14:paraId="42949821" w14:textId="77777777" w:rsidR="009D5AB4" w:rsidRPr="00B07930" w:rsidRDefault="009D5AB4" w:rsidP="0013785F">
            <w:pPr>
              <w:pStyle w:val="Normal6"/>
              <w:rPr>
                <w:szCs w:val="24"/>
                <w:lang w:val="et-EE"/>
              </w:rPr>
            </w:pPr>
            <w:r w:rsidRPr="00B07930">
              <w:rPr>
                <w:b/>
                <w:i/>
                <w:lang w:val="et-EE"/>
              </w:rPr>
              <w:t>1a.</w:t>
            </w:r>
            <w:r w:rsidRPr="00B07930">
              <w:rPr>
                <w:b/>
                <w:i/>
                <w:lang w:val="et-EE"/>
              </w:rPr>
              <w:tab/>
              <w:t>Liikmesriigid tagavad, et tööandjad teevad järelevalvet selle üle, milline on automaatsete seire- ja otsustussüsteemide tehtavate või toetatavate üksikotsuste mõju töötegijatele, sealhulgas kohaldatavuse korral nende töötingimustele ja võrdsele kohtlemisele töökohal, ning hindavad seda töötajate esindajate osalusel korrapäraselt ja igal juhul iga kahe aasta järel.</w:t>
            </w:r>
          </w:p>
        </w:tc>
      </w:tr>
    </w:tbl>
    <w:p w14:paraId="788BC37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24D6BFB1" w14:textId="77777777" w:rsidR="009D5AB4" w:rsidRPr="00B07930" w:rsidRDefault="009D5AB4" w:rsidP="009D5AB4">
      <w:r w:rsidRPr="00B07930">
        <w:rPr>
          <w:rStyle w:val="HideTWBExt"/>
          <w:noProof w:val="0"/>
        </w:rPr>
        <w:t>&lt;/Amend&gt;</w:t>
      </w:r>
    </w:p>
    <w:p w14:paraId="62B0FD0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491</w:t>
      </w:r>
      <w:r w:rsidRPr="00B07930">
        <w:rPr>
          <w:rStyle w:val="HideTWBExt"/>
          <w:b w:val="0"/>
          <w:noProof w:val="0"/>
          <w:lang w:val="et-EE"/>
        </w:rPr>
        <w:t>&lt;/NumAm&gt;</w:t>
      </w:r>
    </w:p>
    <w:p w14:paraId="3AE783D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5EBA36A2" w14:textId="77777777" w:rsidR="009D5AB4" w:rsidRPr="00B07930" w:rsidRDefault="009D5AB4" w:rsidP="009D5AB4">
      <w:r w:rsidRPr="00B07930">
        <w:rPr>
          <w:rStyle w:val="HideTWBExt"/>
          <w:noProof w:val="0"/>
        </w:rPr>
        <w:t>&lt;/RepeatBlock-By&gt;</w:t>
      </w:r>
    </w:p>
    <w:p w14:paraId="28CEC90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0030C21" w14:textId="77777777" w:rsidR="009D5AB4" w:rsidRPr="00B07930" w:rsidRDefault="009D5AB4" w:rsidP="009D5AB4">
      <w:pPr>
        <w:pStyle w:val="NormalBold"/>
      </w:pPr>
      <w:r w:rsidRPr="00B07930">
        <w:rPr>
          <w:rStyle w:val="HideTWBExt"/>
          <w:b w:val="0"/>
          <w:noProof w:val="0"/>
        </w:rPr>
        <w:t>&lt;Article&gt;</w:t>
      </w:r>
      <w:r w:rsidRPr="00B07930">
        <w:t>I lisa – artikkel 6 – lõige 1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6377909" w14:textId="77777777" w:rsidTr="0013785F">
        <w:trPr>
          <w:jc w:val="center"/>
        </w:trPr>
        <w:tc>
          <w:tcPr>
            <w:tcW w:w="9752" w:type="dxa"/>
            <w:gridSpan w:val="2"/>
          </w:tcPr>
          <w:p w14:paraId="2FF507C2" w14:textId="77777777" w:rsidR="009D5AB4" w:rsidRPr="00B07930" w:rsidRDefault="009D5AB4" w:rsidP="0013785F">
            <w:pPr>
              <w:keepNext/>
            </w:pPr>
          </w:p>
        </w:tc>
      </w:tr>
      <w:tr w:rsidR="009D5AB4" w:rsidRPr="00B07930" w14:paraId="1A180CD9" w14:textId="77777777" w:rsidTr="0013785F">
        <w:trPr>
          <w:jc w:val="center"/>
        </w:trPr>
        <w:tc>
          <w:tcPr>
            <w:tcW w:w="4876" w:type="dxa"/>
            <w:hideMark/>
          </w:tcPr>
          <w:p w14:paraId="792B4D1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D3A8BF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021C2B5" w14:textId="77777777" w:rsidTr="0013785F">
        <w:trPr>
          <w:jc w:val="center"/>
        </w:trPr>
        <w:tc>
          <w:tcPr>
            <w:tcW w:w="4876" w:type="dxa"/>
          </w:tcPr>
          <w:p w14:paraId="27B1A851" w14:textId="77777777" w:rsidR="009D5AB4" w:rsidRPr="00B07930" w:rsidRDefault="009D5AB4" w:rsidP="0013785F">
            <w:pPr>
              <w:pStyle w:val="Normal6"/>
              <w:rPr>
                <w:lang w:val="et-EE"/>
              </w:rPr>
            </w:pPr>
          </w:p>
        </w:tc>
        <w:tc>
          <w:tcPr>
            <w:tcW w:w="4876" w:type="dxa"/>
            <w:hideMark/>
          </w:tcPr>
          <w:p w14:paraId="6592E9D7" w14:textId="77777777" w:rsidR="009D5AB4" w:rsidRPr="00B07930" w:rsidRDefault="009D5AB4" w:rsidP="0013785F">
            <w:pPr>
              <w:pStyle w:val="Normal6"/>
              <w:rPr>
                <w:szCs w:val="24"/>
                <w:lang w:val="et-EE"/>
              </w:rPr>
            </w:pPr>
            <w:r w:rsidRPr="00B07930">
              <w:rPr>
                <w:b/>
                <w:i/>
                <w:lang w:val="et-EE"/>
              </w:rPr>
              <w:t>1b.</w:t>
            </w:r>
            <w:r w:rsidRPr="00B07930">
              <w:rPr>
                <w:b/>
                <w:i/>
                <w:lang w:val="et-EE"/>
              </w:rPr>
              <w:tab/>
              <w:t>Teave lõike 1 kohase hindamise kohta edastatakse töötajate esindajatele. Tööandjad ja teenuste hankijad teevad selle teabe taotluse korral kättesaadavaks ka töötajatele ja üksikettevõtjatele ning riiklikele pädevatele asutustele.</w:t>
            </w:r>
          </w:p>
        </w:tc>
      </w:tr>
    </w:tbl>
    <w:p w14:paraId="3A377F4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E1ACBB6" w14:textId="77777777" w:rsidR="009D5AB4" w:rsidRPr="00B07930" w:rsidRDefault="009D5AB4" w:rsidP="009D5AB4">
      <w:r w:rsidRPr="00B07930">
        <w:rPr>
          <w:rStyle w:val="HideTWBExt"/>
          <w:noProof w:val="0"/>
        </w:rPr>
        <w:t>&lt;/Amend&gt;</w:t>
      </w:r>
    </w:p>
    <w:p w14:paraId="7BFEE12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492</w:t>
      </w:r>
      <w:r w:rsidRPr="00B07930">
        <w:rPr>
          <w:rStyle w:val="HideTWBExt"/>
          <w:b w:val="0"/>
          <w:noProof w:val="0"/>
          <w:lang w:val="et-EE"/>
        </w:rPr>
        <w:t>&lt;/NumAm&gt;</w:t>
      </w:r>
    </w:p>
    <w:p w14:paraId="7C11710F"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442B3413" w14:textId="77777777" w:rsidR="009D5AB4" w:rsidRPr="00B07930" w:rsidRDefault="009D5AB4" w:rsidP="009D5AB4">
      <w:r w:rsidRPr="00B07930">
        <w:rPr>
          <w:rStyle w:val="HideTWBExt"/>
          <w:noProof w:val="0"/>
        </w:rPr>
        <w:t>&lt;/RepeatBlock-By&gt;</w:t>
      </w:r>
    </w:p>
    <w:p w14:paraId="48799ED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CCF3ABA" w14:textId="77777777" w:rsidR="009D5AB4" w:rsidRPr="00B07930" w:rsidRDefault="009D5AB4" w:rsidP="009D5AB4">
      <w:pPr>
        <w:pStyle w:val="NormalBold"/>
      </w:pPr>
      <w:r w:rsidRPr="00B07930">
        <w:rPr>
          <w:rStyle w:val="HideTWBExt"/>
          <w:b w:val="0"/>
          <w:noProof w:val="0"/>
        </w:rPr>
        <w:t>&lt;Article&gt;</w:t>
      </w:r>
      <w:r w:rsidRPr="00B07930">
        <w:t>I lisa – artikkel 6 – lõige 2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91D7349" w14:textId="77777777" w:rsidTr="0013785F">
        <w:trPr>
          <w:jc w:val="center"/>
        </w:trPr>
        <w:tc>
          <w:tcPr>
            <w:tcW w:w="9752" w:type="dxa"/>
            <w:gridSpan w:val="2"/>
          </w:tcPr>
          <w:p w14:paraId="350CDA3F" w14:textId="77777777" w:rsidR="009D5AB4" w:rsidRPr="00B07930" w:rsidRDefault="009D5AB4" w:rsidP="0013785F">
            <w:pPr>
              <w:keepNext/>
            </w:pPr>
          </w:p>
        </w:tc>
      </w:tr>
      <w:tr w:rsidR="009D5AB4" w:rsidRPr="00B07930" w14:paraId="32F081AF" w14:textId="77777777" w:rsidTr="0013785F">
        <w:trPr>
          <w:jc w:val="center"/>
        </w:trPr>
        <w:tc>
          <w:tcPr>
            <w:tcW w:w="4876" w:type="dxa"/>
            <w:hideMark/>
          </w:tcPr>
          <w:p w14:paraId="09DC8D8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D2EAEB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0396BC" w14:textId="77777777" w:rsidTr="0013785F">
        <w:trPr>
          <w:jc w:val="center"/>
        </w:trPr>
        <w:tc>
          <w:tcPr>
            <w:tcW w:w="4876" w:type="dxa"/>
            <w:hideMark/>
          </w:tcPr>
          <w:p w14:paraId="4FABF835" w14:textId="77777777" w:rsidR="009D5AB4" w:rsidRPr="00B07930" w:rsidRDefault="009D5AB4" w:rsidP="0013785F">
            <w:pPr>
              <w:pStyle w:val="Normal6"/>
              <w:rPr>
                <w:lang w:val="et-EE"/>
              </w:rPr>
            </w:pPr>
            <w:r w:rsidRPr="00B07930">
              <w:rPr>
                <w:lang w:val="et-EE"/>
              </w:rPr>
              <w:t>2.</w:t>
            </w:r>
            <w:r w:rsidRPr="00B07930">
              <w:rPr>
                <w:lang w:val="et-EE"/>
              </w:rPr>
              <w:tab/>
              <w:t xml:space="preserve">Liikmesriigid tagavad, et töötajatel </w:t>
            </w:r>
            <w:r w:rsidRPr="00B07930">
              <w:rPr>
                <w:b/>
                <w:i/>
                <w:lang w:val="et-EE"/>
              </w:rPr>
              <w:t xml:space="preserve">ja üksikettevõtjatel </w:t>
            </w:r>
            <w:r w:rsidRPr="00B07930">
              <w:rPr>
                <w:lang w:val="et-EE"/>
              </w:rPr>
              <w:t xml:space="preserve">on taotluse korral õigus saada tööandjalt </w:t>
            </w:r>
            <w:r w:rsidRPr="00B07930">
              <w:rPr>
                <w:b/>
                <w:i/>
                <w:lang w:val="et-EE"/>
              </w:rPr>
              <w:t xml:space="preserve">või teenuste hankijalt </w:t>
            </w:r>
            <w:r w:rsidRPr="00B07930">
              <w:rPr>
                <w:lang w:val="et-EE"/>
              </w:rPr>
              <w:t xml:space="preserve">suulisi või kirjalikke selgitusi otsuste kohta, mis mõjutavad </w:t>
            </w:r>
            <w:r w:rsidRPr="00B07930">
              <w:rPr>
                <w:b/>
                <w:i/>
                <w:lang w:val="et-EE"/>
              </w:rPr>
              <w:t xml:space="preserve">nende </w:t>
            </w:r>
            <w:r w:rsidRPr="00B07930">
              <w:rPr>
                <w:lang w:val="et-EE"/>
              </w:rPr>
              <w:t xml:space="preserve">töösuhte </w:t>
            </w:r>
            <w:r w:rsidRPr="00B07930">
              <w:rPr>
                <w:b/>
                <w:i/>
                <w:lang w:val="et-EE"/>
              </w:rPr>
              <w:t>või lepingulise suhte olulisi aspekte, sealhulgas tööülesannete jagamist, töötulemuste hindamist, töögraafiku koostamist, töötasu ja distsiplinaarmeetmeid, kui algoritmiline süsteem on selliseid küsimusi käsitlevaid otsuseid teinud või oluliselt mõjutanud</w:t>
            </w:r>
            <w:r w:rsidRPr="00B07930">
              <w:rPr>
                <w:lang w:val="et-EE"/>
              </w:rPr>
              <w:t>.</w:t>
            </w:r>
          </w:p>
        </w:tc>
        <w:tc>
          <w:tcPr>
            <w:tcW w:w="4876" w:type="dxa"/>
            <w:hideMark/>
          </w:tcPr>
          <w:p w14:paraId="135DD6BC" w14:textId="77777777" w:rsidR="009D5AB4" w:rsidRPr="00B07930" w:rsidRDefault="009D5AB4" w:rsidP="0013785F">
            <w:pPr>
              <w:pStyle w:val="Normal6"/>
              <w:rPr>
                <w:szCs w:val="24"/>
                <w:lang w:val="et-EE"/>
              </w:rPr>
            </w:pPr>
            <w:r w:rsidRPr="00B07930">
              <w:rPr>
                <w:lang w:val="et-EE"/>
              </w:rPr>
              <w:t>2.</w:t>
            </w:r>
            <w:r w:rsidRPr="00B07930">
              <w:rPr>
                <w:lang w:val="et-EE"/>
              </w:rPr>
              <w:tab/>
              <w:t xml:space="preserve">Liikmesriigid tagavad, et töötajatel on taotluse korral õigus saada tööandjalt suulisi või kirjalikke selgitusi otsuste kohta, mis mõjutavad töösuhte </w:t>
            </w:r>
            <w:r w:rsidRPr="00B07930">
              <w:rPr>
                <w:b/>
                <w:i/>
                <w:lang w:val="et-EE"/>
              </w:rPr>
              <w:t>lõpetamist algoritmilise süsteemi kaudu</w:t>
            </w:r>
            <w:r w:rsidRPr="00B07930">
              <w:rPr>
                <w:lang w:val="et-EE"/>
              </w:rPr>
              <w:t>.</w:t>
            </w:r>
          </w:p>
        </w:tc>
      </w:tr>
    </w:tbl>
    <w:p w14:paraId="2EBA52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D05B99D" w14:textId="77777777" w:rsidR="009D5AB4" w:rsidRPr="00B07930" w:rsidRDefault="009D5AB4" w:rsidP="009D5AB4">
      <w:r w:rsidRPr="00B07930">
        <w:rPr>
          <w:rStyle w:val="HideTWBExt"/>
          <w:noProof w:val="0"/>
        </w:rPr>
        <w:t>&lt;/Amend&gt;</w:t>
      </w:r>
    </w:p>
    <w:p w14:paraId="587FC1F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493</w:t>
      </w:r>
      <w:r w:rsidRPr="00B07930">
        <w:rPr>
          <w:rStyle w:val="HideTWBExt"/>
          <w:b w:val="0"/>
          <w:noProof w:val="0"/>
          <w:lang w:val="et-EE"/>
        </w:rPr>
        <w:t>&lt;/NumAm&gt;</w:t>
      </w:r>
    </w:p>
    <w:p w14:paraId="3842456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16C69BC" w14:textId="77777777" w:rsidR="009D5AB4" w:rsidRPr="00B07930" w:rsidRDefault="009D5AB4" w:rsidP="009D5AB4">
      <w:r w:rsidRPr="00B07930">
        <w:rPr>
          <w:rStyle w:val="HideTWBExt"/>
          <w:noProof w:val="0"/>
        </w:rPr>
        <w:t>&lt;/RepeatBlock-By&gt;</w:t>
      </w:r>
    </w:p>
    <w:p w14:paraId="172146C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2A55FAA" w14:textId="77777777" w:rsidR="009D5AB4" w:rsidRPr="00B07930" w:rsidRDefault="009D5AB4" w:rsidP="009D5AB4">
      <w:pPr>
        <w:pStyle w:val="NormalBold"/>
      </w:pPr>
      <w:r w:rsidRPr="00B07930">
        <w:rPr>
          <w:rStyle w:val="HideTWBExt"/>
          <w:b w:val="0"/>
          <w:noProof w:val="0"/>
        </w:rPr>
        <w:t>&lt;Article&gt;</w:t>
      </w:r>
      <w:r w:rsidRPr="00B07930">
        <w:t>I lisa – artikkel 6 – lõige 2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65F0642" w14:textId="77777777" w:rsidTr="0013785F">
        <w:trPr>
          <w:jc w:val="center"/>
        </w:trPr>
        <w:tc>
          <w:tcPr>
            <w:tcW w:w="9752" w:type="dxa"/>
            <w:gridSpan w:val="2"/>
          </w:tcPr>
          <w:p w14:paraId="4D53E402" w14:textId="77777777" w:rsidR="009D5AB4" w:rsidRPr="00B07930" w:rsidRDefault="009D5AB4" w:rsidP="0013785F">
            <w:pPr>
              <w:keepNext/>
            </w:pPr>
          </w:p>
        </w:tc>
      </w:tr>
      <w:tr w:rsidR="009D5AB4" w:rsidRPr="00B07930" w14:paraId="1DCD4811" w14:textId="77777777" w:rsidTr="0013785F">
        <w:trPr>
          <w:jc w:val="center"/>
        </w:trPr>
        <w:tc>
          <w:tcPr>
            <w:tcW w:w="4876" w:type="dxa"/>
            <w:hideMark/>
          </w:tcPr>
          <w:p w14:paraId="267FCA2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F7BDCA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0A96880" w14:textId="77777777" w:rsidTr="0013785F">
        <w:trPr>
          <w:jc w:val="center"/>
        </w:trPr>
        <w:tc>
          <w:tcPr>
            <w:tcW w:w="4876" w:type="dxa"/>
            <w:hideMark/>
          </w:tcPr>
          <w:p w14:paraId="675273A3" w14:textId="77777777" w:rsidR="009D5AB4" w:rsidRPr="00B07930" w:rsidRDefault="009D5AB4" w:rsidP="0013785F">
            <w:pPr>
              <w:pStyle w:val="Normal6"/>
              <w:rPr>
                <w:lang w:val="et-EE"/>
              </w:rPr>
            </w:pPr>
            <w:r w:rsidRPr="00B07930">
              <w:rPr>
                <w:lang w:val="et-EE"/>
              </w:rPr>
              <w:t>2.</w:t>
            </w:r>
            <w:r w:rsidRPr="00B07930">
              <w:rPr>
                <w:lang w:val="et-EE"/>
              </w:rPr>
              <w:tab/>
              <w:t xml:space="preserve">Liikmesriigid tagavad, et töötajatel ja üksikettevõtjatel on taotluse korral õigus saada tööandjalt või teenuste hankijalt </w:t>
            </w:r>
            <w:r w:rsidRPr="00B07930">
              <w:rPr>
                <w:b/>
                <w:i/>
                <w:lang w:val="et-EE"/>
              </w:rPr>
              <w:t xml:space="preserve">suulisi või </w:t>
            </w:r>
            <w:r w:rsidRPr="00B07930">
              <w:rPr>
                <w:lang w:val="et-EE"/>
              </w:rPr>
              <w:t xml:space="preserve">kirjalikke selgitusi otsuste kohta, </w:t>
            </w:r>
            <w:r w:rsidRPr="00B07930">
              <w:rPr>
                <w:b/>
                <w:i/>
                <w:lang w:val="et-EE"/>
              </w:rPr>
              <w:t>mis mõjutavad nende töösuhte</w:t>
            </w:r>
            <w:r w:rsidRPr="00B07930">
              <w:rPr>
                <w:lang w:val="et-EE"/>
              </w:rPr>
              <w:t xml:space="preserve"> või </w:t>
            </w:r>
            <w:r w:rsidRPr="00B07930">
              <w:rPr>
                <w:b/>
                <w:i/>
                <w:lang w:val="et-EE"/>
              </w:rPr>
              <w:t>lepingulise suhte olulisi aspekte, sealhulgas tööülesannete jagamist</w:t>
            </w:r>
            <w:r w:rsidRPr="00B07930">
              <w:rPr>
                <w:lang w:val="et-EE"/>
              </w:rPr>
              <w:t xml:space="preserve">, </w:t>
            </w:r>
            <w:r w:rsidRPr="00B07930">
              <w:rPr>
                <w:b/>
                <w:i/>
                <w:lang w:val="et-EE"/>
              </w:rPr>
              <w:t>töötulemuste hindamist</w:t>
            </w:r>
            <w:r w:rsidRPr="00B07930">
              <w:rPr>
                <w:lang w:val="et-EE"/>
              </w:rPr>
              <w:t xml:space="preserve">, </w:t>
            </w:r>
            <w:r w:rsidRPr="00B07930">
              <w:rPr>
                <w:b/>
                <w:i/>
                <w:lang w:val="et-EE"/>
              </w:rPr>
              <w:t>töögraafiku koostamist</w:t>
            </w:r>
            <w:r w:rsidRPr="00B07930">
              <w:rPr>
                <w:lang w:val="et-EE"/>
              </w:rPr>
              <w:t xml:space="preserve">, </w:t>
            </w:r>
            <w:r w:rsidRPr="00B07930">
              <w:rPr>
                <w:b/>
                <w:i/>
                <w:lang w:val="et-EE"/>
              </w:rPr>
              <w:t>töötasu</w:t>
            </w:r>
            <w:r w:rsidRPr="00B07930">
              <w:rPr>
                <w:lang w:val="et-EE"/>
              </w:rPr>
              <w:t xml:space="preserve"> ja </w:t>
            </w:r>
            <w:r w:rsidRPr="00B07930">
              <w:rPr>
                <w:b/>
                <w:i/>
                <w:lang w:val="et-EE"/>
              </w:rPr>
              <w:t>distsiplinaarmeetmeid</w:t>
            </w:r>
            <w:r w:rsidRPr="00B07930">
              <w:rPr>
                <w:lang w:val="et-EE"/>
              </w:rPr>
              <w:t xml:space="preserve">, </w:t>
            </w:r>
            <w:r w:rsidRPr="00B07930">
              <w:rPr>
                <w:b/>
                <w:i/>
                <w:lang w:val="et-EE"/>
              </w:rPr>
              <w:t>kui algoritmiline süsteem</w:t>
            </w:r>
            <w:r w:rsidRPr="00B07930">
              <w:rPr>
                <w:lang w:val="et-EE"/>
              </w:rPr>
              <w:t xml:space="preserve"> on </w:t>
            </w:r>
            <w:r w:rsidRPr="00B07930">
              <w:rPr>
                <w:b/>
                <w:i/>
                <w:lang w:val="et-EE"/>
              </w:rPr>
              <w:t>selliseid küsimusi käsitlevaid otsuseid teinud või oluliselt mõjutanud</w:t>
            </w:r>
            <w:r w:rsidRPr="00B07930">
              <w:rPr>
                <w:lang w:val="et-EE"/>
              </w:rPr>
              <w:t>.</w:t>
            </w:r>
          </w:p>
        </w:tc>
        <w:tc>
          <w:tcPr>
            <w:tcW w:w="4876" w:type="dxa"/>
            <w:hideMark/>
          </w:tcPr>
          <w:p w14:paraId="612B2EA5" w14:textId="77777777" w:rsidR="009D5AB4" w:rsidRPr="00B07930" w:rsidRDefault="009D5AB4" w:rsidP="0013785F">
            <w:pPr>
              <w:pStyle w:val="Normal6"/>
              <w:rPr>
                <w:szCs w:val="24"/>
                <w:lang w:val="et-EE"/>
              </w:rPr>
            </w:pPr>
            <w:r w:rsidRPr="00B07930">
              <w:rPr>
                <w:lang w:val="et-EE"/>
              </w:rPr>
              <w:t>2.</w:t>
            </w:r>
            <w:r w:rsidRPr="00B07930">
              <w:rPr>
                <w:lang w:val="et-EE"/>
              </w:rPr>
              <w:tab/>
              <w:t xml:space="preserve">Liikmesriigid tagavad, et töötajatel ja üksikettevõtjatel on taotluse korral õigus saada tööandjalt või teenuste hankijalt kirjalikke selgitusi otsuste kohta, </w:t>
            </w:r>
            <w:r w:rsidRPr="00B07930">
              <w:rPr>
                <w:b/>
                <w:i/>
                <w:lang w:val="et-EE"/>
              </w:rPr>
              <w:t>mille on teinud algoritmiline süsteem</w:t>
            </w:r>
            <w:r w:rsidRPr="00B07930">
              <w:rPr>
                <w:lang w:val="et-EE"/>
              </w:rPr>
              <w:t xml:space="preserve"> või </w:t>
            </w:r>
            <w:r w:rsidRPr="00B07930">
              <w:rPr>
                <w:b/>
                <w:i/>
                <w:lang w:val="et-EE"/>
              </w:rPr>
              <w:t>mida algoritmiline süsteem on oluliselt mõjutanud.</w:t>
            </w:r>
            <w:r w:rsidRPr="00B07930">
              <w:rPr>
                <w:lang w:val="et-EE"/>
              </w:rPr>
              <w:t xml:space="preserve"> </w:t>
            </w:r>
            <w:r w:rsidRPr="00B07930">
              <w:rPr>
                <w:b/>
                <w:i/>
                <w:lang w:val="et-EE"/>
              </w:rPr>
              <w:t>Liikmesriigid tagavad, et tööandjad ja teenuste hankijad annavad töötajatele ja üksikettevõtjatele juurdepääsu tööandja või teenuste hankija määratud kontaktisikule, et arutada ja selgitada otsuseni viinud fakte, asjaolusid ja põhjuseid. Tööandjad ja teenuste hankijad tagavad, et sellistel kontaktisikutel on nimetatud ülesande täitmiseks vajalik pädevus, väljaõpe ja volitused.</w:t>
            </w:r>
          </w:p>
        </w:tc>
      </w:tr>
    </w:tbl>
    <w:p w14:paraId="0E1ADA4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735BA14" w14:textId="77777777" w:rsidR="009D5AB4" w:rsidRPr="00B07930" w:rsidRDefault="009D5AB4" w:rsidP="009D5AB4">
      <w:r w:rsidRPr="00B07930">
        <w:rPr>
          <w:rStyle w:val="HideTWBExt"/>
          <w:noProof w:val="0"/>
        </w:rPr>
        <w:t>&lt;/Amend&gt;</w:t>
      </w:r>
    </w:p>
    <w:p w14:paraId="7BA05F3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494</w:t>
      </w:r>
      <w:r w:rsidRPr="00B07930">
        <w:rPr>
          <w:rStyle w:val="HideTWBExt"/>
          <w:b w:val="0"/>
          <w:noProof w:val="0"/>
          <w:lang w:val="et-EE"/>
        </w:rPr>
        <w:t>&lt;/NumAm&gt;</w:t>
      </w:r>
    </w:p>
    <w:p w14:paraId="5272485A"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054E9085" w14:textId="77777777" w:rsidR="009D5AB4" w:rsidRPr="00B07930" w:rsidRDefault="009D5AB4" w:rsidP="009D5AB4">
      <w:r w:rsidRPr="00B07930">
        <w:rPr>
          <w:rStyle w:val="HideTWBExt"/>
          <w:noProof w:val="0"/>
        </w:rPr>
        <w:t>&lt;/RepeatBlock-By&gt;</w:t>
      </w:r>
    </w:p>
    <w:p w14:paraId="320B006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B1B5132" w14:textId="77777777" w:rsidR="009D5AB4" w:rsidRPr="00B07930" w:rsidRDefault="009D5AB4" w:rsidP="009D5AB4">
      <w:pPr>
        <w:pStyle w:val="NormalBold"/>
      </w:pPr>
      <w:r w:rsidRPr="00B07930">
        <w:rPr>
          <w:rStyle w:val="HideTWBExt"/>
          <w:b w:val="0"/>
          <w:noProof w:val="0"/>
        </w:rPr>
        <w:t>&lt;Article&gt;</w:t>
      </w:r>
      <w:r w:rsidRPr="00B07930">
        <w:t>I lisa – artikkel 6 – lõige 2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EBCA41B" w14:textId="77777777" w:rsidTr="0013785F">
        <w:trPr>
          <w:jc w:val="center"/>
        </w:trPr>
        <w:tc>
          <w:tcPr>
            <w:tcW w:w="9752" w:type="dxa"/>
            <w:gridSpan w:val="2"/>
          </w:tcPr>
          <w:p w14:paraId="1206ECF1" w14:textId="77777777" w:rsidR="009D5AB4" w:rsidRPr="00B07930" w:rsidRDefault="009D5AB4" w:rsidP="0013785F">
            <w:pPr>
              <w:keepNext/>
            </w:pPr>
          </w:p>
        </w:tc>
      </w:tr>
      <w:tr w:rsidR="009D5AB4" w:rsidRPr="00B07930" w14:paraId="169EF331" w14:textId="77777777" w:rsidTr="0013785F">
        <w:trPr>
          <w:jc w:val="center"/>
        </w:trPr>
        <w:tc>
          <w:tcPr>
            <w:tcW w:w="4876" w:type="dxa"/>
            <w:hideMark/>
          </w:tcPr>
          <w:p w14:paraId="15F06F6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3EDD8B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C6CADA6" w14:textId="77777777" w:rsidTr="0013785F">
        <w:trPr>
          <w:jc w:val="center"/>
        </w:trPr>
        <w:tc>
          <w:tcPr>
            <w:tcW w:w="4876" w:type="dxa"/>
            <w:hideMark/>
          </w:tcPr>
          <w:p w14:paraId="6AE46010" w14:textId="77777777" w:rsidR="009D5AB4" w:rsidRPr="00B07930" w:rsidRDefault="009D5AB4" w:rsidP="0013785F">
            <w:pPr>
              <w:pStyle w:val="Normal6"/>
              <w:rPr>
                <w:lang w:val="et-EE"/>
              </w:rPr>
            </w:pPr>
            <w:r w:rsidRPr="00B07930">
              <w:rPr>
                <w:lang w:val="et-EE"/>
              </w:rPr>
              <w:t>2.</w:t>
            </w:r>
            <w:r w:rsidRPr="00B07930">
              <w:rPr>
                <w:lang w:val="et-EE"/>
              </w:rPr>
              <w:tab/>
              <w:t xml:space="preserve">Liikmesriigid tagavad, et töötajatel ja üksikettevõtjatel on taotluse korral õigus saada tööandjalt või teenuste </w:t>
            </w:r>
            <w:r w:rsidRPr="00B07930">
              <w:rPr>
                <w:b/>
                <w:i/>
                <w:lang w:val="et-EE"/>
              </w:rPr>
              <w:t>hankijalt</w:t>
            </w:r>
            <w:r w:rsidRPr="00B07930">
              <w:rPr>
                <w:lang w:val="et-EE"/>
              </w:rPr>
              <w:t xml:space="preserve"> suulisi või kirjalikke selgitusi otsuste kohta, mis </w:t>
            </w:r>
            <w:r w:rsidRPr="00B07930">
              <w:rPr>
                <w:b/>
                <w:i/>
                <w:lang w:val="et-EE"/>
              </w:rPr>
              <w:t>mõjutavad nende töösuhte</w:t>
            </w:r>
            <w:r w:rsidRPr="00B07930">
              <w:rPr>
                <w:lang w:val="et-EE"/>
              </w:rPr>
              <w:t xml:space="preserve"> või </w:t>
            </w:r>
            <w:r w:rsidRPr="00B07930">
              <w:rPr>
                <w:b/>
                <w:i/>
                <w:lang w:val="et-EE"/>
              </w:rPr>
              <w:t>lepingulise suhte olulisi aspekte</w:t>
            </w:r>
            <w:r w:rsidRPr="00B07930">
              <w:rPr>
                <w:lang w:val="et-EE"/>
              </w:rPr>
              <w:t xml:space="preserve">, sealhulgas tööülesannete </w:t>
            </w:r>
            <w:r w:rsidRPr="00B07930">
              <w:rPr>
                <w:b/>
                <w:i/>
                <w:lang w:val="et-EE"/>
              </w:rPr>
              <w:t>jagamist</w:t>
            </w:r>
            <w:r w:rsidRPr="00B07930">
              <w:rPr>
                <w:lang w:val="et-EE"/>
              </w:rPr>
              <w:t xml:space="preserve">, töötulemuste </w:t>
            </w:r>
            <w:r w:rsidRPr="00B07930">
              <w:rPr>
                <w:b/>
                <w:i/>
                <w:lang w:val="et-EE"/>
              </w:rPr>
              <w:t>hindamist</w:t>
            </w:r>
            <w:r w:rsidRPr="00B07930">
              <w:rPr>
                <w:lang w:val="et-EE"/>
              </w:rPr>
              <w:t xml:space="preserve">, töögraafiku </w:t>
            </w:r>
            <w:r w:rsidRPr="00B07930">
              <w:rPr>
                <w:b/>
                <w:i/>
                <w:lang w:val="et-EE"/>
              </w:rPr>
              <w:t>koostamist</w:t>
            </w:r>
            <w:r w:rsidRPr="00B07930">
              <w:rPr>
                <w:lang w:val="et-EE"/>
              </w:rPr>
              <w:t xml:space="preserve">, töötasu ja </w:t>
            </w:r>
            <w:r w:rsidRPr="00B07930">
              <w:rPr>
                <w:b/>
                <w:i/>
                <w:lang w:val="et-EE"/>
              </w:rPr>
              <w:t>distsiplinaarmeetmeid, kui algoritmiline süsteem on selliseid küsimusi käsitlevaid otsuseid teinud või oluliselt mõjutanud</w:t>
            </w:r>
            <w:r w:rsidRPr="00B07930">
              <w:rPr>
                <w:lang w:val="et-EE"/>
              </w:rPr>
              <w:t>.</w:t>
            </w:r>
          </w:p>
        </w:tc>
        <w:tc>
          <w:tcPr>
            <w:tcW w:w="4876" w:type="dxa"/>
            <w:hideMark/>
          </w:tcPr>
          <w:p w14:paraId="564627AB" w14:textId="77777777" w:rsidR="009D5AB4" w:rsidRPr="00B07930" w:rsidRDefault="009D5AB4" w:rsidP="0013785F">
            <w:pPr>
              <w:pStyle w:val="Normal6"/>
              <w:rPr>
                <w:szCs w:val="24"/>
                <w:lang w:val="et-EE"/>
              </w:rPr>
            </w:pPr>
            <w:r w:rsidRPr="00B07930">
              <w:rPr>
                <w:lang w:val="et-EE"/>
              </w:rPr>
              <w:t>2.</w:t>
            </w:r>
            <w:r w:rsidRPr="00B07930">
              <w:rPr>
                <w:lang w:val="et-EE"/>
              </w:rPr>
              <w:tab/>
              <w:t xml:space="preserve">Liikmesriigid tagavad, et töötajatel ja üksikettevõtjatel on taotluse korral õigus saada tööandjalt või teenuste </w:t>
            </w:r>
            <w:r w:rsidRPr="00B07930">
              <w:rPr>
                <w:b/>
                <w:i/>
                <w:lang w:val="et-EE"/>
              </w:rPr>
              <w:t>hankijatelt</w:t>
            </w:r>
            <w:r w:rsidRPr="00B07930">
              <w:rPr>
                <w:lang w:val="et-EE"/>
              </w:rPr>
              <w:t xml:space="preserve"> suulisi või kirjalikke selgitusi otsuste kohta, mis </w:t>
            </w:r>
            <w:r w:rsidRPr="00B07930">
              <w:rPr>
                <w:b/>
                <w:i/>
                <w:lang w:val="et-EE"/>
              </w:rPr>
              <w:t>on tehtud algoritmilise juhtimise</w:t>
            </w:r>
            <w:r w:rsidRPr="00B07930">
              <w:rPr>
                <w:lang w:val="et-EE"/>
              </w:rPr>
              <w:t xml:space="preserve"> või </w:t>
            </w:r>
            <w:r w:rsidRPr="00B07930">
              <w:rPr>
                <w:b/>
                <w:i/>
                <w:lang w:val="et-EE"/>
              </w:rPr>
              <w:t>tehisaru poolt või selle toel</w:t>
            </w:r>
            <w:r w:rsidRPr="00B07930">
              <w:rPr>
                <w:lang w:val="et-EE"/>
              </w:rPr>
              <w:t xml:space="preserve">, sealhulgas tööülesannete </w:t>
            </w:r>
            <w:r w:rsidRPr="00B07930">
              <w:rPr>
                <w:b/>
                <w:i/>
                <w:lang w:val="et-EE"/>
              </w:rPr>
              <w:t>jagamine</w:t>
            </w:r>
            <w:r w:rsidRPr="00B07930">
              <w:rPr>
                <w:lang w:val="et-EE"/>
              </w:rPr>
              <w:t xml:space="preserve">, töötulemuste </w:t>
            </w:r>
            <w:r w:rsidRPr="00B07930">
              <w:rPr>
                <w:b/>
                <w:i/>
                <w:lang w:val="et-EE"/>
              </w:rPr>
              <w:t>hindamine</w:t>
            </w:r>
            <w:r w:rsidRPr="00B07930">
              <w:rPr>
                <w:lang w:val="et-EE"/>
              </w:rPr>
              <w:t xml:space="preserve">, töögraafiku </w:t>
            </w:r>
            <w:r w:rsidRPr="00B07930">
              <w:rPr>
                <w:b/>
                <w:i/>
                <w:lang w:val="et-EE"/>
              </w:rPr>
              <w:t>koostamine</w:t>
            </w:r>
            <w:r w:rsidRPr="00B07930">
              <w:rPr>
                <w:lang w:val="et-EE"/>
              </w:rPr>
              <w:t xml:space="preserve">, töötasu ja </w:t>
            </w:r>
            <w:r w:rsidRPr="00B07930">
              <w:rPr>
                <w:b/>
                <w:i/>
                <w:lang w:val="et-EE"/>
              </w:rPr>
              <w:t>distsiplinaarmeetmed</w:t>
            </w:r>
            <w:r w:rsidRPr="00B07930">
              <w:rPr>
                <w:lang w:val="et-EE"/>
              </w:rPr>
              <w:t>.</w:t>
            </w:r>
          </w:p>
        </w:tc>
      </w:tr>
    </w:tbl>
    <w:p w14:paraId="504EB40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65DAB56" w14:textId="77777777" w:rsidR="009D5AB4" w:rsidRPr="00B07930" w:rsidRDefault="009D5AB4" w:rsidP="009D5AB4">
      <w:r w:rsidRPr="00B07930">
        <w:rPr>
          <w:rStyle w:val="HideTWBExt"/>
          <w:noProof w:val="0"/>
        </w:rPr>
        <w:t>&lt;/Amend&gt;</w:t>
      </w:r>
    </w:p>
    <w:p w14:paraId="0F33290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495</w:t>
      </w:r>
      <w:r w:rsidRPr="00B07930">
        <w:rPr>
          <w:rStyle w:val="HideTWBExt"/>
          <w:b w:val="0"/>
          <w:noProof w:val="0"/>
          <w:lang w:val="et-EE"/>
        </w:rPr>
        <w:t>&lt;/NumAm&gt;</w:t>
      </w:r>
    </w:p>
    <w:p w14:paraId="38BAA14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ACAEF0C"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64184AB" w14:textId="77777777" w:rsidR="009D5AB4" w:rsidRPr="00B07930" w:rsidRDefault="009D5AB4" w:rsidP="009D5AB4">
      <w:r w:rsidRPr="00B07930">
        <w:rPr>
          <w:rStyle w:val="HideTWBExt"/>
          <w:noProof w:val="0"/>
        </w:rPr>
        <w:t>&lt;/RepeatBlock-By&gt;</w:t>
      </w:r>
    </w:p>
    <w:p w14:paraId="1A8B376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9D9A630" w14:textId="77777777" w:rsidR="009D5AB4" w:rsidRPr="00B07930" w:rsidRDefault="009D5AB4" w:rsidP="009D5AB4">
      <w:pPr>
        <w:pStyle w:val="NormalBold"/>
      </w:pPr>
      <w:r w:rsidRPr="00B07930">
        <w:rPr>
          <w:rStyle w:val="HideTWBExt"/>
          <w:b w:val="0"/>
          <w:noProof w:val="0"/>
        </w:rPr>
        <w:t>&lt;Article&gt;</w:t>
      </w:r>
      <w:r w:rsidRPr="00B07930">
        <w:t>I lisa – artikkel 6 – lõige 2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18C7DCB" w14:textId="77777777" w:rsidTr="0013785F">
        <w:trPr>
          <w:jc w:val="center"/>
        </w:trPr>
        <w:tc>
          <w:tcPr>
            <w:tcW w:w="9752" w:type="dxa"/>
            <w:gridSpan w:val="2"/>
          </w:tcPr>
          <w:p w14:paraId="5DC9609E" w14:textId="77777777" w:rsidR="009D5AB4" w:rsidRPr="00B07930" w:rsidRDefault="009D5AB4" w:rsidP="0013785F">
            <w:pPr>
              <w:keepNext/>
            </w:pPr>
          </w:p>
        </w:tc>
      </w:tr>
      <w:tr w:rsidR="009D5AB4" w:rsidRPr="00B07930" w14:paraId="329434D3" w14:textId="77777777" w:rsidTr="0013785F">
        <w:trPr>
          <w:jc w:val="center"/>
        </w:trPr>
        <w:tc>
          <w:tcPr>
            <w:tcW w:w="4876" w:type="dxa"/>
            <w:hideMark/>
          </w:tcPr>
          <w:p w14:paraId="55C299E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59725D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C819BC4" w14:textId="77777777" w:rsidTr="0013785F">
        <w:trPr>
          <w:jc w:val="center"/>
        </w:trPr>
        <w:tc>
          <w:tcPr>
            <w:tcW w:w="4876" w:type="dxa"/>
            <w:hideMark/>
          </w:tcPr>
          <w:p w14:paraId="7ABB5C90" w14:textId="77777777" w:rsidR="009D5AB4" w:rsidRPr="00B07930" w:rsidRDefault="009D5AB4" w:rsidP="0013785F">
            <w:pPr>
              <w:pStyle w:val="Normal6"/>
              <w:rPr>
                <w:lang w:val="et-EE"/>
              </w:rPr>
            </w:pPr>
            <w:r w:rsidRPr="00B07930">
              <w:rPr>
                <w:b/>
                <w:i/>
                <w:lang w:val="et-EE"/>
              </w:rPr>
              <w:t>2.</w:t>
            </w:r>
            <w:r w:rsidRPr="00B07930">
              <w:rPr>
                <w:b/>
                <w:i/>
                <w:lang w:val="et-EE"/>
              </w:rPr>
              <w:tab/>
              <w:t>Liikmesriigid tagavad</w:t>
            </w:r>
            <w:r w:rsidRPr="00B07930">
              <w:rPr>
                <w:lang w:val="et-EE"/>
              </w:rPr>
              <w:t xml:space="preserve">, et </w:t>
            </w:r>
            <w:r w:rsidRPr="00B07930">
              <w:rPr>
                <w:b/>
                <w:i/>
                <w:lang w:val="et-EE"/>
              </w:rPr>
              <w:t>töötajatel ja üksikettevõtjatel on taotluse korral õigus saada tööandjalt</w:t>
            </w:r>
            <w:r w:rsidRPr="00B07930">
              <w:rPr>
                <w:lang w:val="et-EE"/>
              </w:rPr>
              <w:t xml:space="preserve"> või </w:t>
            </w:r>
            <w:r w:rsidRPr="00B07930">
              <w:rPr>
                <w:b/>
                <w:i/>
                <w:lang w:val="et-EE"/>
              </w:rPr>
              <w:t>teenuste hankijalt suulisi</w:t>
            </w:r>
            <w:r w:rsidRPr="00B07930">
              <w:rPr>
                <w:lang w:val="et-EE"/>
              </w:rPr>
              <w:t xml:space="preserve"> või </w:t>
            </w:r>
            <w:r w:rsidRPr="00B07930">
              <w:rPr>
                <w:b/>
                <w:i/>
                <w:lang w:val="et-EE"/>
              </w:rPr>
              <w:t>kirjalikke selgitusi otsuste kohta, mis mõjutavad nende töösuhte</w:t>
            </w:r>
            <w:r w:rsidRPr="00B07930">
              <w:rPr>
                <w:lang w:val="et-EE"/>
              </w:rPr>
              <w:t xml:space="preserve"> või </w:t>
            </w:r>
            <w:r w:rsidRPr="00B07930">
              <w:rPr>
                <w:b/>
                <w:i/>
                <w:lang w:val="et-EE"/>
              </w:rPr>
              <w:t>lepingulise suhte olulisi aspekte, sealhulgas tööülesannete jagamist, töötulemuste hindamist</w:t>
            </w:r>
            <w:r w:rsidRPr="00B07930">
              <w:rPr>
                <w:lang w:val="et-EE"/>
              </w:rPr>
              <w:t xml:space="preserve">, </w:t>
            </w:r>
            <w:r w:rsidRPr="00B07930">
              <w:rPr>
                <w:b/>
                <w:i/>
                <w:lang w:val="et-EE"/>
              </w:rPr>
              <w:t>töögraafiku koostamist, töötasu ja distsiplinaarmeetmeid, kui algoritmiline süsteem on selliseid küsimusi käsitlevaid</w:t>
            </w:r>
            <w:r w:rsidRPr="00B07930">
              <w:rPr>
                <w:lang w:val="et-EE"/>
              </w:rPr>
              <w:t xml:space="preserve"> otsuseid </w:t>
            </w:r>
            <w:r w:rsidRPr="00B07930">
              <w:rPr>
                <w:b/>
                <w:i/>
                <w:lang w:val="et-EE"/>
              </w:rPr>
              <w:t>teinud või oluliselt mõjutanud</w:t>
            </w:r>
            <w:r w:rsidRPr="00B07930">
              <w:rPr>
                <w:lang w:val="et-EE"/>
              </w:rPr>
              <w:t>.</w:t>
            </w:r>
          </w:p>
        </w:tc>
        <w:tc>
          <w:tcPr>
            <w:tcW w:w="4876" w:type="dxa"/>
            <w:hideMark/>
          </w:tcPr>
          <w:p w14:paraId="00DAFF52" w14:textId="77777777" w:rsidR="009D5AB4" w:rsidRPr="00B07930" w:rsidRDefault="009D5AB4" w:rsidP="0013785F">
            <w:pPr>
              <w:pStyle w:val="Normal6"/>
              <w:rPr>
                <w:szCs w:val="24"/>
                <w:lang w:val="et-EE"/>
              </w:rPr>
            </w:pPr>
            <w:r w:rsidRPr="00B07930">
              <w:rPr>
                <w:b/>
                <w:i/>
                <w:lang w:val="et-EE"/>
              </w:rPr>
              <w:t>2.</w:t>
            </w:r>
            <w:r w:rsidRPr="00B07930">
              <w:rPr>
                <w:b/>
                <w:i/>
                <w:lang w:val="et-EE"/>
              </w:rPr>
              <w:tab/>
              <w:t>Kui lõikes 1 osutatud järelevalve või hindamise käigus tuvastatakse</w:t>
            </w:r>
            <w:r w:rsidRPr="00B07930">
              <w:rPr>
                <w:lang w:val="et-EE"/>
              </w:rPr>
              <w:t xml:space="preserve">, et </w:t>
            </w:r>
            <w:r w:rsidRPr="00B07930">
              <w:rPr>
                <w:b/>
                <w:i/>
                <w:lang w:val="et-EE"/>
              </w:rPr>
              <w:t>automaatsete seire- või otsustussüsteemide kasutamisel esineb töökohal suur diskrimineerimise oht,</w:t>
            </w:r>
            <w:r w:rsidRPr="00B07930">
              <w:rPr>
                <w:lang w:val="et-EE"/>
              </w:rPr>
              <w:t xml:space="preserve"> või </w:t>
            </w:r>
            <w:r w:rsidRPr="00B07930">
              <w:rPr>
                <w:b/>
                <w:i/>
                <w:lang w:val="et-EE"/>
              </w:rPr>
              <w:t>leitakse, et automaatsete seire-</w:t>
            </w:r>
            <w:r w:rsidRPr="00B07930">
              <w:rPr>
                <w:lang w:val="et-EE"/>
              </w:rPr>
              <w:t xml:space="preserve"> või </w:t>
            </w:r>
            <w:r w:rsidRPr="00B07930">
              <w:rPr>
                <w:b/>
                <w:i/>
                <w:lang w:val="et-EE"/>
              </w:rPr>
              <w:t>otsustussüsteemidega tehtud või toetatud üksikotsustega on rikutud töötaja</w:t>
            </w:r>
            <w:r w:rsidRPr="00B07930">
              <w:rPr>
                <w:lang w:val="et-EE"/>
              </w:rPr>
              <w:t xml:space="preserve"> või </w:t>
            </w:r>
            <w:r w:rsidRPr="00B07930">
              <w:rPr>
                <w:b/>
                <w:i/>
                <w:lang w:val="et-EE"/>
              </w:rPr>
              <w:t>üksikettevõtja õigusi, võtab tööandja või võrgustikusektori hankija vajalikud meetmed</w:t>
            </w:r>
            <w:r w:rsidRPr="00B07930">
              <w:rPr>
                <w:lang w:val="et-EE"/>
              </w:rPr>
              <w:t xml:space="preserve">, </w:t>
            </w:r>
            <w:r w:rsidRPr="00B07930">
              <w:rPr>
                <w:b/>
                <w:i/>
                <w:lang w:val="et-EE"/>
              </w:rPr>
              <w:t>sealhulgas muudab asjakohasel juhul algoritmilise juhtimise süsteemi või lõpetab selle kasutamise, et selliseid</w:t>
            </w:r>
            <w:r w:rsidRPr="00B07930">
              <w:rPr>
                <w:lang w:val="et-EE"/>
              </w:rPr>
              <w:t xml:space="preserve"> otsuseid </w:t>
            </w:r>
            <w:r w:rsidRPr="00B07930">
              <w:rPr>
                <w:b/>
                <w:i/>
                <w:lang w:val="et-EE"/>
              </w:rPr>
              <w:t>tulevikus vältida</w:t>
            </w:r>
            <w:r w:rsidRPr="00B07930">
              <w:rPr>
                <w:lang w:val="et-EE"/>
              </w:rPr>
              <w:t>.</w:t>
            </w:r>
          </w:p>
        </w:tc>
      </w:tr>
    </w:tbl>
    <w:p w14:paraId="4341AA2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928D05D" w14:textId="77777777" w:rsidR="009D5AB4" w:rsidRPr="00B07930" w:rsidRDefault="009D5AB4" w:rsidP="009D5AB4">
      <w:r w:rsidRPr="00B07930">
        <w:rPr>
          <w:rStyle w:val="HideTWBExt"/>
          <w:noProof w:val="0"/>
        </w:rPr>
        <w:t>&lt;/Amend&gt;</w:t>
      </w:r>
    </w:p>
    <w:p w14:paraId="0A844FD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496</w:t>
      </w:r>
      <w:r w:rsidRPr="00B07930">
        <w:rPr>
          <w:rStyle w:val="HideTWBExt"/>
          <w:b w:val="0"/>
          <w:noProof w:val="0"/>
          <w:lang w:val="et-EE"/>
        </w:rPr>
        <w:t>&lt;/NumAm&gt;</w:t>
      </w:r>
    </w:p>
    <w:p w14:paraId="10F7F859"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3FF30DF" w14:textId="77777777" w:rsidR="009D5AB4" w:rsidRPr="00B07930" w:rsidRDefault="009D5AB4" w:rsidP="009D5AB4">
      <w:r w:rsidRPr="00B07930">
        <w:rPr>
          <w:rStyle w:val="HideTWBExt"/>
          <w:noProof w:val="0"/>
        </w:rPr>
        <w:t>&lt;/RepeatBlock-By&gt;</w:t>
      </w:r>
    </w:p>
    <w:p w14:paraId="400299E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ED60F6D" w14:textId="77777777" w:rsidR="009D5AB4" w:rsidRPr="00B07930" w:rsidRDefault="009D5AB4" w:rsidP="009D5AB4">
      <w:pPr>
        <w:pStyle w:val="NormalBold"/>
      </w:pPr>
      <w:r w:rsidRPr="00B07930">
        <w:rPr>
          <w:rStyle w:val="HideTWBExt"/>
          <w:b w:val="0"/>
          <w:noProof w:val="0"/>
        </w:rPr>
        <w:t>&lt;Article&gt;</w:t>
      </w:r>
      <w:r w:rsidRPr="00B07930">
        <w:t>I lisa – artikkel 6 – lõige 2 – lõik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E24ADC" w14:textId="77777777" w:rsidTr="0013785F">
        <w:trPr>
          <w:jc w:val="center"/>
        </w:trPr>
        <w:tc>
          <w:tcPr>
            <w:tcW w:w="9752" w:type="dxa"/>
            <w:gridSpan w:val="2"/>
          </w:tcPr>
          <w:p w14:paraId="351A9566" w14:textId="77777777" w:rsidR="009D5AB4" w:rsidRPr="00B07930" w:rsidRDefault="009D5AB4" w:rsidP="0013785F">
            <w:pPr>
              <w:keepNext/>
            </w:pPr>
          </w:p>
        </w:tc>
      </w:tr>
      <w:tr w:rsidR="009D5AB4" w:rsidRPr="00B07930" w14:paraId="371B99EE" w14:textId="77777777" w:rsidTr="0013785F">
        <w:trPr>
          <w:jc w:val="center"/>
        </w:trPr>
        <w:tc>
          <w:tcPr>
            <w:tcW w:w="4876" w:type="dxa"/>
            <w:hideMark/>
          </w:tcPr>
          <w:p w14:paraId="1F5ECDD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30B648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09887FA" w14:textId="77777777" w:rsidTr="0013785F">
        <w:trPr>
          <w:jc w:val="center"/>
        </w:trPr>
        <w:tc>
          <w:tcPr>
            <w:tcW w:w="4876" w:type="dxa"/>
            <w:hideMark/>
          </w:tcPr>
          <w:p w14:paraId="38ED1CF9" w14:textId="77777777" w:rsidR="009D5AB4" w:rsidRPr="00B07930" w:rsidRDefault="009D5AB4" w:rsidP="0013785F">
            <w:pPr>
              <w:pStyle w:val="Normal6"/>
              <w:rPr>
                <w:lang w:val="et-EE"/>
              </w:rPr>
            </w:pPr>
            <w:r w:rsidRPr="00B07930">
              <w:rPr>
                <w:lang w:val="et-EE"/>
              </w:rPr>
              <w:t>2.</w:t>
            </w:r>
            <w:r w:rsidRPr="00B07930">
              <w:rPr>
                <w:lang w:val="et-EE"/>
              </w:rPr>
              <w:tab/>
              <w:t xml:space="preserve">Liikmesriigid tagavad, et </w:t>
            </w:r>
            <w:r w:rsidRPr="00B07930">
              <w:rPr>
                <w:b/>
                <w:i/>
                <w:lang w:val="et-EE"/>
              </w:rPr>
              <w:t>töötajatel ja üksikettevõtjatel</w:t>
            </w:r>
            <w:r w:rsidRPr="00B07930">
              <w:rPr>
                <w:lang w:val="et-EE"/>
              </w:rPr>
              <w:t xml:space="preserve"> on</w:t>
            </w:r>
            <w:r w:rsidRPr="00B07930">
              <w:rPr>
                <w:b/>
                <w:i/>
                <w:lang w:val="et-EE"/>
              </w:rPr>
              <w:t xml:space="preserve"> taotluse korral</w:t>
            </w:r>
            <w:r w:rsidRPr="00B07930">
              <w:rPr>
                <w:lang w:val="et-EE"/>
              </w:rPr>
              <w:t xml:space="preserve"> õigus saada tööandjalt või teenuste hankijalt suulisi või kirjalikke selgitusi otsuste kohta, mis mõjutavad nende töösuhte või lepingulise suhte olulisi aspekte, sealhulgas tööülesannete jagamist, töötulemuste hindamist, töögraafiku koostamist, töötasu ja distsiplinaarmeetmeid, kui algoritmiline süsteem on selliseid küsimusi käsitlevaid otsuseid teinud või oluliselt mõjutanud.</w:t>
            </w:r>
          </w:p>
        </w:tc>
        <w:tc>
          <w:tcPr>
            <w:tcW w:w="4876" w:type="dxa"/>
            <w:hideMark/>
          </w:tcPr>
          <w:p w14:paraId="7B7D4A4E" w14:textId="77777777" w:rsidR="009D5AB4" w:rsidRPr="00B07930" w:rsidRDefault="009D5AB4" w:rsidP="0013785F">
            <w:pPr>
              <w:pStyle w:val="Normal6"/>
              <w:rPr>
                <w:szCs w:val="24"/>
                <w:lang w:val="et-EE"/>
              </w:rPr>
            </w:pPr>
            <w:r w:rsidRPr="00B07930">
              <w:rPr>
                <w:lang w:val="et-EE"/>
              </w:rPr>
              <w:t>2.</w:t>
            </w:r>
            <w:r w:rsidRPr="00B07930">
              <w:rPr>
                <w:lang w:val="et-EE"/>
              </w:rPr>
              <w:tab/>
              <w:t xml:space="preserve">Liikmesriigid tagavad, et </w:t>
            </w:r>
            <w:r w:rsidRPr="00B07930">
              <w:rPr>
                <w:b/>
                <w:i/>
                <w:lang w:val="et-EE"/>
              </w:rPr>
              <w:t>töötegijatel</w:t>
            </w:r>
            <w:r w:rsidRPr="00B07930">
              <w:rPr>
                <w:lang w:val="et-EE"/>
              </w:rPr>
              <w:t xml:space="preserve"> on õigus saada tööandjalt või teenuste hankijalt suulisi või kirjalikke selgitusi otsuste kohta, mis mõjutavad nende töösuhte või lepingulise suhte olulisi aspekte, sealhulgas tööülesannete jagamist, töötulemuste hindamist, töögraafiku koostamist, töötasu ja distsiplinaarmeetmeid, kui algoritmiline süsteem on selliseid küsimusi käsitlevaid otsuseid teinud või oluliselt mõjutanud.</w:t>
            </w:r>
          </w:p>
        </w:tc>
      </w:tr>
    </w:tbl>
    <w:p w14:paraId="46A53C3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C02EA62" w14:textId="77777777" w:rsidR="009D5AB4" w:rsidRPr="00B07930" w:rsidRDefault="009D5AB4" w:rsidP="009D5AB4">
      <w:r w:rsidRPr="00B07930">
        <w:rPr>
          <w:rStyle w:val="HideTWBExt"/>
          <w:noProof w:val="0"/>
        </w:rPr>
        <w:t>&lt;/Amend&gt;</w:t>
      </w:r>
    </w:p>
    <w:p w14:paraId="6E8C59F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497</w:t>
      </w:r>
      <w:r w:rsidRPr="00B07930">
        <w:rPr>
          <w:rStyle w:val="HideTWBExt"/>
          <w:b w:val="0"/>
          <w:noProof w:val="0"/>
          <w:lang w:val="et-EE"/>
        </w:rPr>
        <w:t>&lt;/NumAm&gt;</w:t>
      </w:r>
    </w:p>
    <w:p w14:paraId="19645078"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386FC943" w14:textId="77777777" w:rsidR="009D5AB4" w:rsidRPr="00B07930" w:rsidRDefault="009D5AB4" w:rsidP="009D5AB4">
      <w:r w:rsidRPr="00B07930">
        <w:rPr>
          <w:rStyle w:val="HideTWBExt"/>
          <w:noProof w:val="0"/>
        </w:rPr>
        <w:t>&lt;/RepeatBlock-By&gt;</w:t>
      </w:r>
    </w:p>
    <w:p w14:paraId="3388D5A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3781D24" w14:textId="77777777" w:rsidR="009D5AB4" w:rsidRPr="00B07930" w:rsidRDefault="009D5AB4" w:rsidP="009D5AB4">
      <w:pPr>
        <w:pStyle w:val="NormalBold"/>
      </w:pPr>
      <w:r w:rsidRPr="00B07930">
        <w:rPr>
          <w:rStyle w:val="HideTWBExt"/>
          <w:b w:val="0"/>
          <w:noProof w:val="0"/>
        </w:rPr>
        <w:t>&lt;Article&gt;</w:t>
      </w:r>
      <w:r w:rsidRPr="00B07930">
        <w:t>I lisa – artikkel 6 – lõige 2 – lõik 2</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A21F494" w14:textId="77777777" w:rsidTr="0013785F">
        <w:trPr>
          <w:jc w:val="center"/>
        </w:trPr>
        <w:tc>
          <w:tcPr>
            <w:tcW w:w="9752" w:type="dxa"/>
            <w:gridSpan w:val="2"/>
          </w:tcPr>
          <w:p w14:paraId="5202A287" w14:textId="77777777" w:rsidR="009D5AB4" w:rsidRPr="00B07930" w:rsidRDefault="009D5AB4" w:rsidP="0013785F">
            <w:pPr>
              <w:keepNext/>
            </w:pPr>
          </w:p>
        </w:tc>
      </w:tr>
      <w:tr w:rsidR="009D5AB4" w:rsidRPr="00B07930" w14:paraId="4265456D" w14:textId="77777777" w:rsidTr="0013785F">
        <w:trPr>
          <w:jc w:val="center"/>
        </w:trPr>
        <w:tc>
          <w:tcPr>
            <w:tcW w:w="4876" w:type="dxa"/>
            <w:hideMark/>
          </w:tcPr>
          <w:p w14:paraId="13B09BF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95B660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8CE080E" w14:textId="77777777" w:rsidTr="0013785F">
        <w:trPr>
          <w:jc w:val="center"/>
        </w:trPr>
        <w:tc>
          <w:tcPr>
            <w:tcW w:w="4876" w:type="dxa"/>
            <w:hideMark/>
          </w:tcPr>
          <w:p w14:paraId="42253340" w14:textId="77777777" w:rsidR="009D5AB4" w:rsidRPr="00B07930" w:rsidRDefault="009D5AB4" w:rsidP="0013785F">
            <w:pPr>
              <w:pStyle w:val="Normal6"/>
              <w:rPr>
                <w:lang w:val="et-EE"/>
              </w:rPr>
            </w:pPr>
            <w:r w:rsidRPr="00B07930">
              <w:rPr>
                <w:lang w:val="et-EE"/>
              </w:rPr>
              <w:t xml:space="preserve">Lõikes 1 osutatud selgitus esitatakse </w:t>
            </w:r>
            <w:r w:rsidRPr="00B07930">
              <w:rPr>
                <w:b/>
                <w:i/>
                <w:lang w:val="et-EE"/>
              </w:rPr>
              <w:t>mõistliku aja</w:t>
            </w:r>
            <w:r w:rsidRPr="00B07930">
              <w:rPr>
                <w:lang w:val="et-EE"/>
              </w:rPr>
              <w:t xml:space="preserve"> jooksul ning asjaomasele töötajale või üksikettevõtjale kättesaadavas ja arusaadavas vormis.</w:t>
            </w:r>
          </w:p>
        </w:tc>
        <w:tc>
          <w:tcPr>
            <w:tcW w:w="4876" w:type="dxa"/>
            <w:hideMark/>
          </w:tcPr>
          <w:p w14:paraId="282BF11F" w14:textId="77777777" w:rsidR="009D5AB4" w:rsidRPr="00B07930" w:rsidRDefault="009D5AB4" w:rsidP="0013785F">
            <w:pPr>
              <w:pStyle w:val="Normal6"/>
              <w:rPr>
                <w:szCs w:val="24"/>
                <w:lang w:val="et-EE"/>
              </w:rPr>
            </w:pPr>
            <w:r w:rsidRPr="00B07930">
              <w:rPr>
                <w:lang w:val="et-EE"/>
              </w:rPr>
              <w:t xml:space="preserve">Lõikes 1 osutatud selgitus esitatakse </w:t>
            </w:r>
            <w:r w:rsidRPr="00B07930">
              <w:rPr>
                <w:b/>
                <w:i/>
                <w:lang w:val="et-EE"/>
              </w:rPr>
              <w:t>kahe nädala</w:t>
            </w:r>
            <w:r w:rsidRPr="00B07930">
              <w:rPr>
                <w:lang w:val="et-EE"/>
              </w:rPr>
              <w:t xml:space="preserve"> jooksul</w:t>
            </w:r>
            <w:r w:rsidRPr="00B07930">
              <w:rPr>
                <w:b/>
                <w:i/>
                <w:lang w:val="et-EE"/>
              </w:rPr>
              <w:t xml:space="preserve"> taotluse saamisest</w:t>
            </w:r>
            <w:r w:rsidRPr="00B07930">
              <w:rPr>
                <w:lang w:val="et-EE"/>
              </w:rPr>
              <w:t xml:space="preserve"> ning asjaomasele töötajale või üksikettevõtjale kättesaadavas ja arusaadavas vormis.</w:t>
            </w:r>
          </w:p>
        </w:tc>
      </w:tr>
      <w:tr w:rsidR="009D5AB4" w:rsidRPr="00B07930" w14:paraId="6AFCDD28" w14:textId="77777777" w:rsidTr="0013785F">
        <w:trPr>
          <w:jc w:val="center"/>
        </w:trPr>
        <w:tc>
          <w:tcPr>
            <w:tcW w:w="4876" w:type="dxa"/>
          </w:tcPr>
          <w:p w14:paraId="5317DA1A" w14:textId="77777777" w:rsidR="009D5AB4" w:rsidRPr="00B07930" w:rsidRDefault="009D5AB4" w:rsidP="0013785F">
            <w:pPr>
              <w:pStyle w:val="Normal6"/>
              <w:rPr>
                <w:lang w:val="et-EE"/>
              </w:rPr>
            </w:pPr>
          </w:p>
        </w:tc>
        <w:tc>
          <w:tcPr>
            <w:tcW w:w="4876" w:type="dxa"/>
            <w:hideMark/>
          </w:tcPr>
          <w:p w14:paraId="5516E931" w14:textId="77777777" w:rsidR="009D5AB4" w:rsidRPr="00B07930" w:rsidRDefault="009D5AB4" w:rsidP="0013785F">
            <w:pPr>
              <w:pStyle w:val="Normal6"/>
              <w:rPr>
                <w:szCs w:val="24"/>
                <w:lang w:val="et-EE"/>
              </w:rPr>
            </w:pPr>
            <w:r w:rsidRPr="00B07930">
              <w:rPr>
                <w:b/>
                <w:i/>
                <w:lang w:val="et-EE"/>
              </w:rPr>
              <w:t>Kui otsus rikub töötegija õigusi, peab tööandja selle otsuse viivitamata ja igal juhul kahe nädala jooksul pärast otsuse vastuvõtmist parandama. Kui selline parandamine ei ole võimalik, pakub tööandja tekitatud kahju eest piisavat hüvitist. Igal juhul võtab tööandja vajalikud meetmed, sealhulgas muudab vajaduse korral automaatse otsustusprotsessi süsteemi või lõpetab selle kasutamise, et selliseid otsuseid tulevikus vältida.</w:t>
            </w:r>
          </w:p>
        </w:tc>
      </w:tr>
    </w:tbl>
    <w:p w14:paraId="01BD380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531A2434" w14:textId="77777777" w:rsidR="009D5AB4" w:rsidRPr="00B07930" w:rsidRDefault="009D5AB4" w:rsidP="009D5AB4">
      <w:r w:rsidRPr="00B07930">
        <w:rPr>
          <w:rStyle w:val="HideTWBExt"/>
          <w:noProof w:val="0"/>
        </w:rPr>
        <w:t>&lt;/Amend&gt;</w:t>
      </w:r>
    </w:p>
    <w:p w14:paraId="3AA4799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498</w:t>
      </w:r>
      <w:r w:rsidRPr="00B07930">
        <w:rPr>
          <w:rStyle w:val="HideTWBExt"/>
          <w:b w:val="0"/>
          <w:noProof w:val="0"/>
          <w:lang w:val="et-EE"/>
        </w:rPr>
        <w:t>&lt;/NumAm&gt;</w:t>
      </w:r>
    </w:p>
    <w:p w14:paraId="52D89B7F"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5AD23F96" w14:textId="77777777" w:rsidR="009D5AB4" w:rsidRPr="00B07930" w:rsidRDefault="009D5AB4" w:rsidP="009D5AB4">
      <w:r w:rsidRPr="00B07930">
        <w:rPr>
          <w:rStyle w:val="HideTWBExt"/>
          <w:noProof w:val="0"/>
        </w:rPr>
        <w:t>&lt;/RepeatBlock-By&gt;</w:t>
      </w:r>
    </w:p>
    <w:p w14:paraId="4EDE3F4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F2E3BD8" w14:textId="77777777" w:rsidR="009D5AB4" w:rsidRPr="00B07930" w:rsidRDefault="009D5AB4" w:rsidP="009D5AB4">
      <w:pPr>
        <w:pStyle w:val="NormalBold"/>
      </w:pPr>
      <w:r w:rsidRPr="00B07930">
        <w:rPr>
          <w:rStyle w:val="HideTWBExt"/>
          <w:b w:val="0"/>
          <w:noProof w:val="0"/>
        </w:rPr>
        <w:t>&lt;Article&gt;</w:t>
      </w:r>
      <w:r w:rsidRPr="00B07930">
        <w:t>I lisa – artikkel 6 – lõige 2 – lõik 2</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066EDC0" w14:textId="77777777" w:rsidTr="0013785F">
        <w:trPr>
          <w:jc w:val="center"/>
        </w:trPr>
        <w:tc>
          <w:tcPr>
            <w:tcW w:w="9752" w:type="dxa"/>
            <w:gridSpan w:val="2"/>
          </w:tcPr>
          <w:p w14:paraId="6BBA9805" w14:textId="77777777" w:rsidR="009D5AB4" w:rsidRPr="00B07930" w:rsidRDefault="009D5AB4" w:rsidP="0013785F">
            <w:pPr>
              <w:keepNext/>
            </w:pPr>
          </w:p>
        </w:tc>
      </w:tr>
      <w:tr w:rsidR="009D5AB4" w:rsidRPr="00B07930" w14:paraId="3ACBC392" w14:textId="77777777" w:rsidTr="0013785F">
        <w:trPr>
          <w:jc w:val="center"/>
        </w:trPr>
        <w:tc>
          <w:tcPr>
            <w:tcW w:w="4876" w:type="dxa"/>
            <w:hideMark/>
          </w:tcPr>
          <w:p w14:paraId="37BBDB5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DB0E9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F50D8C1" w14:textId="77777777" w:rsidTr="0013785F">
        <w:trPr>
          <w:jc w:val="center"/>
        </w:trPr>
        <w:tc>
          <w:tcPr>
            <w:tcW w:w="4876" w:type="dxa"/>
            <w:hideMark/>
          </w:tcPr>
          <w:p w14:paraId="361A9686" w14:textId="77777777" w:rsidR="009D5AB4" w:rsidRPr="00B07930" w:rsidRDefault="009D5AB4" w:rsidP="0013785F">
            <w:pPr>
              <w:pStyle w:val="Normal6"/>
              <w:rPr>
                <w:lang w:val="et-EE"/>
              </w:rPr>
            </w:pPr>
            <w:r w:rsidRPr="00B07930">
              <w:rPr>
                <w:lang w:val="et-EE"/>
              </w:rPr>
              <w:t>Lõikes</w:t>
            </w:r>
            <w:r w:rsidRPr="00B07930">
              <w:rPr>
                <w:b/>
                <w:i/>
                <w:lang w:val="et-EE"/>
              </w:rPr>
              <w:t xml:space="preserve"> </w:t>
            </w:r>
            <w:r w:rsidRPr="00B07930">
              <w:rPr>
                <w:lang w:val="et-EE"/>
              </w:rPr>
              <w:t xml:space="preserve">1 osutatud selgitus esitatakse </w:t>
            </w:r>
            <w:r w:rsidRPr="00B07930">
              <w:rPr>
                <w:b/>
                <w:i/>
                <w:lang w:val="et-EE"/>
              </w:rPr>
              <w:t>mõistliku aja</w:t>
            </w:r>
            <w:r w:rsidRPr="00B07930">
              <w:rPr>
                <w:lang w:val="et-EE"/>
              </w:rPr>
              <w:t xml:space="preserve"> jooksul </w:t>
            </w:r>
            <w:r w:rsidRPr="00B07930">
              <w:rPr>
                <w:b/>
                <w:i/>
                <w:lang w:val="et-EE"/>
              </w:rPr>
              <w:t>ning asjaomasele töötajale või üksikettevõtjale</w:t>
            </w:r>
            <w:r w:rsidRPr="00B07930">
              <w:rPr>
                <w:lang w:val="et-EE"/>
              </w:rPr>
              <w:t xml:space="preserve"> kättesaadavas ja arusaadavas vormis.</w:t>
            </w:r>
          </w:p>
        </w:tc>
        <w:tc>
          <w:tcPr>
            <w:tcW w:w="4876" w:type="dxa"/>
            <w:hideMark/>
          </w:tcPr>
          <w:p w14:paraId="350D6E65" w14:textId="77777777" w:rsidR="009D5AB4" w:rsidRPr="00B07930" w:rsidRDefault="009D5AB4" w:rsidP="0013785F">
            <w:pPr>
              <w:pStyle w:val="Normal6"/>
              <w:rPr>
                <w:szCs w:val="24"/>
                <w:lang w:val="et-EE"/>
              </w:rPr>
            </w:pPr>
            <w:r w:rsidRPr="00B07930">
              <w:rPr>
                <w:lang w:val="et-EE"/>
              </w:rPr>
              <w:t>Lõikes</w:t>
            </w:r>
            <w:r w:rsidRPr="00B07930">
              <w:rPr>
                <w:b/>
                <w:i/>
                <w:lang w:val="et-EE"/>
              </w:rPr>
              <w:t> </w:t>
            </w:r>
            <w:r w:rsidRPr="00B07930">
              <w:rPr>
                <w:lang w:val="et-EE"/>
              </w:rPr>
              <w:t xml:space="preserve">1 osutatud selgitus esitatakse </w:t>
            </w:r>
            <w:r w:rsidRPr="00B07930">
              <w:rPr>
                <w:b/>
                <w:i/>
                <w:lang w:val="et-EE"/>
              </w:rPr>
              <w:t>põhjendamatu viivituseta ja kahe nädala</w:t>
            </w:r>
            <w:r w:rsidRPr="00B07930">
              <w:rPr>
                <w:lang w:val="et-EE"/>
              </w:rPr>
              <w:t xml:space="preserve"> jooksul </w:t>
            </w:r>
            <w:r w:rsidRPr="00B07930">
              <w:rPr>
                <w:b/>
                <w:i/>
                <w:lang w:val="et-EE"/>
              </w:rPr>
              <w:t>alates taotluse saamisest ning asjaomasele töötegijale</w:t>
            </w:r>
            <w:r w:rsidRPr="00B07930">
              <w:rPr>
                <w:lang w:val="et-EE"/>
              </w:rPr>
              <w:t xml:space="preserve"> kättesaadavas ja arusaadavas vormis</w:t>
            </w:r>
            <w:r w:rsidRPr="00B07930">
              <w:rPr>
                <w:b/>
                <w:i/>
                <w:lang w:val="et-EE"/>
              </w:rPr>
              <w:t>, et tal oleks otsusest ja põhjustest selge arusaam.</w:t>
            </w:r>
            <w:r w:rsidRPr="00B07930">
              <w:rPr>
                <w:lang w:val="et-EE"/>
              </w:rPr>
              <w:t xml:space="preserve"> </w:t>
            </w:r>
            <w:r w:rsidRPr="00B07930">
              <w:rPr>
                <w:b/>
                <w:i/>
                <w:lang w:val="et-EE"/>
              </w:rPr>
              <w:t>Kui selgitamine ei ole võimalik süsteemi keerukuse tõttu, mis takistab otsustusprotsessi kindlakstegemist, loetakse otsus õigustühiseks ja selline süsteem keelatakse.</w:t>
            </w:r>
          </w:p>
        </w:tc>
      </w:tr>
    </w:tbl>
    <w:p w14:paraId="3B98499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C4B1744" w14:textId="77777777" w:rsidR="009D5AB4" w:rsidRPr="00B07930" w:rsidRDefault="009D5AB4" w:rsidP="009D5AB4">
      <w:r w:rsidRPr="00B07930">
        <w:rPr>
          <w:rStyle w:val="HideTWBExt"/>
          <w:noProof w:val="0"/>
        </w:rPr>
        <w:t>&lt;/Amend&gt;</w:t>
      </w:r>
    </w:p>
    <w:p w14:paraId="5A850B3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499</w:t>
      </w:r>
      <w:r w:rsidRPr="00B07930">
        <w:rPr>
          <w:rStyle w:val="HideTWBExt"/>
          <w:b w:val="0"/>
          <w:noProof w:val="0"/>
          <w:lang w:val="et-EE"/>
        </w:rPr>
        <w:t>&lt;/NumAm&gt;</w:t>
      </w:r>
    </w:p>
    <w:p w14:paraId="3D0BE66B"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C935B8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C2A4C64" w14:textId="77777777" w:rsidR="009D5AB4" w:rsidRPr="00B07930" w:rsidRDefault="009D5AB4" w:rsidP="009D5AB4">
      <w:r w:rsidRPr="00B07930">
        <w:rPr>
          <w:rStyle w:val="HideTWBExt"/>
          <w:noProof w:val="0"/>
        </w:rPr>
        <w:t>&lt;/RepeatBlock-By&gt;</w:t>
      </w:r>
    </w:p>
    <w:p w14:paraId="4DC15AB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DC1F5C6" w14:textId="77777777" w:rsidR="009D5AB4" w:rsidRPr="00B07930" w:rsidRDefault="009D5AB4" w:rsidP="009D5AB4">
      <w:pPr>
        <w:pStyle w:val="NormalBold"/>
      </w:pPr>
      <w:r w:rsidRPr="00B07930">
        <w:rPr>
          <w:rStyle w:val="HideTWBExt"/>
          <w:b w:val="0"/>
          <w:noProof w:val="0"/>
        </w:rPr>
        <w:t>&lt;Article&gt;</w:t>
      </w:r>
      <w:r w:rsidRPr="00B07930">
        <w:t>I lisa – artikkel 6 – lõige 2 – lõik 2</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148FEFA" w14:textId="77777777" w:rsidTr="0013785F">
        <w:trPr>
          <w:jc w:val="center"/>
        </w:trPr>
        <w:tc>
          <w:tcPr>
            <w:tcW w:w="9752" w:type="dxa"/>
            <w:gridSpan w:val="2"/>
          </w:tcPr>
          <w:p w14:paraId="64FE77DB" w14:textId="77777777" w:rsidR="009D5AB4" w:rsidRPr="00B07930" w:rsidRDefault="009D5AB4" w:rsidP="0013785F">
            <w:pPr>
              <w:keepNext/>
            </w:pPr>
          </w:p>
        </w:tc>
      </w:tr>
      <w:tr w:rsidR="009D5AB4" w:rsidRPr="00B07930" w14:paraId="08722E1A" w14:textId="77777777" w:rsidTr="0013785F">
        <w:trPr>
          <w:jc w:val="center"/>
        </w:trPr>
        <w:tc>
          <w:tcPr>
            <w:tcW w:w="4876" w:type="dxa"/>
            <w:hideMark/>
          </w:tcPr>
          <w:p w14:paraId="386A7E4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87C6D1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4B89ADE" w14:textId="77777777" w:rsidTr="0013785F">
        <w:trPr>
          <w:jc w:val="center"/>
        </w:trPr>
        <w:tc>
          <w:tcPr>
            <w:tcW w:w="4876" w:type="dxa"/>
            <w:hideMark/>
          </w:tcPr>
          <w:p w14:paraId="1F5F6301" w14:textId="77777777" w:rsidR="009D5AB4" w:rsidRPr="00B07930" w:rsidRDefault="009D5AB4" w:rsidP="0013785F">
            <w:pPr>
              <w:pStyle w:val="Normal6"/>
              <w:rPr>
                <w:lang w:val="et-EE"/>
              </w:rPr>
            </w:pPr>
            <w:r w:rsidRPr="00B07930">
              <w:rPr>
                <w:b/>
                <w:i/>
                <w:lang w:val="et-EE"/>
              </w:rPr>
              <w:t xml:space="preserve">Lõikes </w:t>
            </w:r>
            <w:r w:rsidRPr="00B07930">
              <w:rPr>
                <w:lang w:val="et-EE"/>
              </w:rPr>
              <w:t xml:space="preserve">1 </w:t>
            </w:r>
            <w:r w:rsidRPr="00B07930">
              <w:rPr>
                <w:b/>
                <w:i/>
                <w:lang w:val="et-EE"/>
              </w:rPr>
              <w:t>osutatud selgitus esitatakse</w:t>
            </w:r>
            <w:r w:rsidRPr="00B07930">
              <w:rPr>
                <w:lang w:val="et-EE"/>
              </w:rPr>
              <w:t xml:space="preserve"> mõistliku aja jooksul</w:t>
            </w:r>
            <w:r w:rsidRPr="00B07930">
              <w:rPr>
                <w:b/>
                <w:i/>
                <w:lang w:val="et-EE"/>
              </w:rPr>
              <w:t xml:space="preserve"> ning asjaomasele töötajale või üksikettevõtjale kättesaadavas</w:t>
            </w:r>
            <w:r w:rsidRPr="00B07930">
              <w:rPr>
                <w:lang w:val="et-EE"/>
              </w:rPr>
              <w:t xml:space="preserve"> ja arusaadavas vormis.</w:t>
            </w:r>
          </w:p>
        </w:tc>
        <w:tc>
          <w:tcPr>
            <w:tcW w:w="4876" w:type="dxa"/>
            <w:hideMark/>
          </w:tcPr>
          <w:p w14:paraId="2965E2C0" w14:textId="77777777" w:rsidR="009D5AB4" w:rsidRPr="00B07930" w:rsidRDefault="009D5AB4" w:rsidP="0013785F">
            <w:pPr>
              <w:pStyle w:val="Normal6"/>
              <w:rPr>
                <w:szCs w:val="24"/>
                <w:lang w:val="et-EE"/>
              </w:rPr>
            </w:pPr>
            <w:r w:rsidRPr="00B07930">
              <w:rPr>
                <w:b/>
                <w:i/>
                <w:lang w:val="et-EE"/>
              </w:rPr>
              <w:t>Teave lõike </w:t>
            </w:r>
            <w:r w:rsidRPr="00B07930">
              <w:rPr>
                <w:lang w:val="et-EE"/>
              </w:rPr>
              <w:t xml:space="preserve">1 </w:t>
            </w:r>
            <w:r w:rsidRPr="00B07930">
              <w:rPr>
                <w:b/>
                <w:i/>
                <w:lang w:val="et-EE"/>
              </w:rPr>
              <w:t>kohase hindamise kohta edastatakse töötajate esindajatele</w:t>
            </w:r>
            <w:r w:rsidRPr="00B07930">
              <w:rPr>
                <w:lang w:val="et-EE"/>
              </w:rPr>
              <w:t xml:space="preserve"> mõistliku aja jooksul</w:t>
            </w:r>
            <w:r w:rsidRPr="00B07930">
              <w:rPr>
                <w:b/>
                <w:i/>
                <w:lang w:val="et-EE"/>
              </w:rPr>
              <w:t>. Tööandjad teevad selle teabe taotluse korral kättesaadavaks ka pädevatele riiklikele asutustele. Võrgustikusektori hankijad teevad selle teabe üksikettevõtjatele nende taotluse korral kättesaadavaks neile ligipääsetavas</w:t>
            </w:r>
            <w:r w:rsidRPr="00B07930">
              <w:rPr>
                <w:lang w:val="et-EE"/>
              </w:rPr>
              <w:t xml:space="preserve"> ja arusaadavas vormis.</w:t>
            </w:r>
          </w:p>
        </w:tc>
      </w:tr>
    </w:tbl>
    <w:p w14:paraId="791A1C8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9C62842" w14:textId="77777777" w:rsidR="009D5AB4" w:rsidRPr="00B07930" w:rsidRDefault="009D5AB4" w:rsidP="009D5AB4">
      <w:r w:rsidRPr="00B07930">
        <w:rPr>
          <w:rStyle w:val="HideTWBExt"/>
          <w:noProof w:val="0"/>
        </w:rPr>
        <w:t>&lt;/Amend&gt;</w:t>
      </w:r>
    </w:p>
    <w:p w14:paraId="72E4888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500</w:t>
      </w:r>
      <w:r w:rsidRPr="00B07930">
        <w:rPr>
          <w:rStyle w:val="HideTWBExt"/>
          <w:b w:val="0"/>
          <w:noProof w:val="0"/>
          <w:lang w:val="et-EE"/>
        </w:rPr>
        <w:t>&lt;/NumAm&gt;</w:t>
      </w:r>
    </w:p>
    <w:p w14:paraId="445601C6"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28EF042" w14:textId="77777777" w:rsidR="009D5AB4" w:rsidRPr="00B07930" w:rsidRDefault="009D5AB4" w:rsidP="009D5AB4">
      <w:r w:rsidRPr="00B07930">
        <w:rPr>
          <w:rStyle w:val="HideTWBExt"/>
          <w:noProof w:val="0"/>
        </w:rPr>
        <w:t>&lt;/RepeatBlock-By&gt;</w:t>
      </w:r>
    </w:p>
    <w:p w14:paraId="30A3D9F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8ED7EDF" w14:textId="77777777" w:rsidR="009D5AB4" w:rsidRPr="00B07930" w:rsidRDefault="009D5AB4" w:rsidP="009D5AB4">
      <w:pPr>
        <w:pStyle w:val="NormalBold"/>
      </w:pPr>
      <w:r w:rsidRPr="00B07930">
        <w:rPr>
          <w:rStyle w:val="HideTWBExt"/>
          <w:b w:val="0"/>
          <w:noProof w:val="0"/>
        </w:rPr>
        <w:t>&lt;Article&gt;</w:t>
      </w:r>
      <w:r w:rsidRPr="00B07930">
        <w:t>I lisa – artikkel 6 – lõige 2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07022F3" w14:textId="77777777" w:rsidTr="0013785F">
        <w:trPr>
          <w:jc w:val="center"/>
        </w:trPr>
        <w:tc>
          <w:tcPr>
            <w:tcW w:w="9752" w:type="dxa"/>
            <w:gridSpan w:val="2"/>
          </w:tcPr>
          <w:p w14:paraId="6A28F5F2" w14:textId="77777777" w:rsidR="009D5AB4" w:rsidRPr="00B07930" w:rsidRDefault="009D5AB4" w:rsidP="0013785F">
            <w:pPr>
              <w:keepNext/>
            </w:pPr>
          </w:p>
        </w:tc>
      </w:tr>
      <w:tr w:rsidR="009D5AB4" w:rsidRPr="00B07930" w14:paraId="4E2928B9" w14:textId="77777777" w:rsidTr="0013785F">
        <w:trPr>
          <w:jc w:val="center"/>
        </w:trPr>
        <w:tc>
          <w:tcPr>
            <w:tcW w:w="4876" w:type="dxa"/>
            <w:hideMark/>
          </w:tcPr>
          <w:p w14:paraId="28F99C8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AF7594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291E1BE" w14:textId="77777777" w:rsidTr="0013785F">
        <w:trPr>
          <w:jc w:val="center"/>
        </w:trPr>
        <w:tc>
          <w:tcPr>
            <w:tcW w:w="4876" w:type="dxa"/>
          </w:tcPr>
          <w:p w14:paraId="1C0C2DEE" w14:textId="77777777" w:rsidR="009D5AB4" w:rsidRPr="00B07930" w:rsidRDefault="009D5AB4" w:rsidP="0013785F">
            <w:pPr>
              <w:pStyle w:val="Normal6"/>
              <w:rPr>
                <w:lang w:val="et-EE"/>
              </w:rPr>
            </w:pPr>
          </w:p>
        </w:tc>
        <w:tc>
          <w:tcPr>
            <w:tcW w:w="4876" w:type="dxa"/>
            <w:hideMark/>
          </w:tcPr>
          <w:p w14:paraId="1A4ACC72" w14:textId="77777777" w:rsidR="009D5AB4" w:rsidRPr="00B07930" w:rsidRDefault="009D5AB4" w:rsidP="0013785F">
            <w:pPr>
              <w:pStyle w:val="Normal6"/>
              <w:rPr>
                <w:szCs w:val="24"/>
                <w:lang w:val="et-EE"/>
              </w:rPr>
            </w:pPr>
            <w:r w:rsidRPr="00B07930">
              <w:rPr>
                <w:b/>
                <w:i/>
                <w:lang w:val="et-EE"/>
              </w:rPr>
              <w:t>2a.</w:t>
            </w:r>
            <w:r w:rsidRPr="00B07930">
              <w:rPr>
                <w:b/>
                <w:i/>
                <w:lang w:val="et-EE"/>
              </w:rPr>
              <w:tab/>
              <w:t>Töötajatel ja nende esindajatel, kes tegutsevad nende nimel, on õigus taotleda tööandjalt või teenuste hankijalt lõikes 2 osutatud otsuste läbivaatamist. Tööandja või teenuste hankija vastab sellisele taotlusele, andes töötajale või üksikettevõtjale piisavalt täpse ja asjakohaselt põhjendatud vastuse kirjaliku dokumendina, mis võib olla elektroonilises vormis, põhjendamatu viivituseta ja igal juhul kahe nädala jooksul alates taotluse saamisest.</w:t>
            </w:r>
          </w:p>
        </w:tc>
      </w:tr>
      <w:tr w:rsidR="009D5AB4" w:rsidRPr="00B07930" w14:paraId="6B3FAB9C" w14:textId="77777777" w:rsidTr="0013785F">
        <w:trPr>
          <w:jc w:val="center"/>
        </w:trPr>
        <w:tc>
          <w:tcPr>
            <w:tcW w:w="4876" w:type="dxa"/>
          </w:tcPr>
          <w:p w14:paraId="718E15EE" w14:textId="77777777" w:rsidR="009D5AB4" w:rsidRPr="00B07930" w:rsidRDefault="009D5AB4" w:rsidP="0013785F">
            <w:pPr>
              <w:pStyle w:val="Normal6"/>
              <w:rPr>
                <w:lang w:val="et-EE"/>
              </w:rPr>
            </w:pPr>
          </w:p>
        </w:tc>
        <w:tc>
          <w:tcPr>
            <w:tcW w:w="4876" w:type="dxa"/>
            <w:hideMark/>
          </w:tcPr>
          <w:p w14:paraId="72EC387B" w14:textId="77777777" w:rsidR="009D5AB4" w:rsidRPr="00B07930" w:rsidRDefault="009D5AB4" w:rsidP="0013785F">
            <w:pPr>
              <w:pStyle w:val="Normal6"/>
              <w:rPr>
                <w:szCs w:val="24"/>
                <w:lang w:val="et-EE"/>
              </w:rPr>
            </w:pPr>
            <w:r w:rsidRPr="00B07930">
              <w:rPr>
                <w:b/>
                <w:i/>
                <w:lang w:val="et-EE"/>
              </w:rPr>
              <w:t>Sellised taotlused käivitavad erapooletu, õigeaegse ja sisulise läbivaatamise määratud inimjärelevalve tegija poolt, kes:</w:t>
            </w:r>
          </w:p>
        </w:tc>
      </w:tr>
      <w:tr w:rsidR="009D5AB4" w:rsidRPr="00B07930" w14:paraId="10ADB5FE" w14:textId="77777777" w:rsidTr="0013785F">
        <w:trPr>
          <w:jc w:val="center"/>
        </w:trPr>
        <w:tc>
          <w:tcPr>
            <w:tcW w:w="4876" w:type="dxa"/>
          </w:tcPr>
          <w:p w14:paraId="04A7734A" w14:textId="77777777" w:rsidR="009D5AB4" w:rsidRPr="00B07930" w:rsidRDefault="009D5AB4" w:rsidP="0013785F">
            <w:pPr>
              <w:pStyle w:val="Normal6"/>
              <w:rPr>
                <w:lang w:val="et-EE"/>
              </w:rPr>
            </w:pPr>
          </w:p>
        </w:tc>
        <w:tc>
          <w:tcPr>
            <w:tcW w:w="4876" w:type="dxa"/>
            <w:hideMark/>
          </w:tcPr>
          <w:p w14:paraId="26FE9BDA" w14:textId="77777777" w:rsidR="009D5AB4" w:rsidRPr="00B07930" w:rsidRDefault="009D5AB4" w:rsidP="0013785F">
            <w:pPr>
              <w:pStyle w:val="Normal6"/>
              <w:ind w:left="25"/>
              <w:rPr>
                <w:szCs w:val="24"/>
                <w:lang w:val="et-EE"/>
              </w:rPr>
            </w:pPr>
            <w:r w:rsidRPr="00B07930">
              <w:rPr>
                <w:b/>
                <w:i/>
                <w:lang w:val="et-EE"/>
              </w:rPr>
              <w:t>–</w:t>
            </w:r>
            <w:r w:rsidRPr="00B07930">
              <w:rPr>
                <w:b/>
                <w:i/>
                <w:lang w:val="et-EE"/>
              </w:rPr>
              <w:tab/>
              <w:t>hindab otsuse asjakohasust ja õiglust;</w:t>
            </w:r>
          </w:p>
        </w:tc>
      </w:tr>
      <w:tr w:rsidR="009D5AB4" w:rsidRPr="00B07930" w14:paraId="7C1AC677" w14:textId="77777777" w:rsidTr="0013785F">
        <w:trPr>
          <w:jc w:val="center"/>
        </w:trPr>
        <w:tc>
          <w:tcPr>
            <w:tcW w:w="4876" w:type="dxa"/>
          </w:tcPr>
          <w:p w14:paraId="732B82CC" w14:textId="77777777" w:rsidR="009D5AB4" w:rsidRPr="00B07930" w:rsidRDefault="009D5AB4" w:rsidP="0013785F">
            <w:pPr>
              <w:pStyle w:val="Normal6"/>
              <w:rPr>
                <w:lang w:val="et-EE"/>
              </w:rPr>
            </w:pPr>
          </w:p>
        </w:tc>
        <w:tc>
          <w:tcPr>
            <w:tcW w:w="4876" w:type="dxa"/>
            <w:hideMark/>
          </w:tcPr>
          <w:p w14:paraId="6745CEC8" w14:textId="77777777" w:rsidR="009D5AB4" w:rsidRPr="00B07930" w:rsidRDefault="009D5AB4" w:rsidP="0013785F">
            <w:pPr>
              <w:pStyle w:val="Normal6"/>
              <w:ind w:left="25"/>
              <w:rPr>
                <w:szCs w:val="24"/>
                <w:lang w:val="et-EE"/>
              </w:rPr>
            </w:pPr>
            <w:r w:rsidRPr="00B07930">
              <w:rPr>
                <w:b/>
                <w:i/>
                <w:lang w:val="et-EE"/>
              </w:rPr>
              <w:t>–</w:t>
            </w:r>
            <w:r w:rsidRPr="00B07930">
              <w:rPr>
                <w:b/>
                <w:i/>
                <w:lang w:val="et-EE"/>
              </w:rPr>
              <w:tab/>
              <w:t>võtab arvesse töötaja või üksikettevõtja esitatud sisendeid ja tõendeid.</w:t>
            </w:r>
          </w:p>
        </w:tc>
      </w:tr>
    </w:tbl>
    <w:p w14:paraId="2A3CAE1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4EF1000" w14:textId="77777777" w:rsidR="009D5AB4" w:rsidRPr="00B07930" w:rsidRDefault="009D5AB4" w:rsidP="009D5AB4">
      <w:r w:rsidRPr="00B07930">
        <w:rPr>
          <w:rStyle w:val="HideTWBExt"/>
          <w:noProof w:val="0"/>
        </w:rPr>
        <w:t>&lt;/Amend&gt;</w:t>
      </w:r>
    </w:p>
    <w:p w14:paraId="5921B7D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501</w:t>
      </w:r>
      <w:r w:rsidRPr="00B07930">
        <w:rPr>
          <w:rStyle w:val="HideTWBExt"/>
          <w:b w:val="0"/>
          <w:noProof w:val="0"/>
          <w:lang w:val="et-EE"/>
        </w:rPr>
        <w:t>&lt;/NumAm&gt;</w:t>
      </w:r>
    </w:p>
    <w:p w14:paraId="7D959946"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F261627" w14:textId="77777777" w:rsidR="009D5AB4" w:rsidRPr="00B07930" w:rsidRDefault="009D5AB4" w:rsidP="009D5AB4">
      <w:r w:rsidRPr="00B07930">
        <w:rPr>
          <w:rStyle w:val="HideTWBExt"/>
          <w:noProof w:val="0"/>
        </w:rPr>
        <w:t>&lt;/RepeatBlock-By&gt;</w:t>
      </w:r>
    </w:p>
    <w:p w14:paraId="232CBC9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64BF8C0" w14:textId="77777777" w:rsidR="009D5AB4" w:rsidRPr="00B07930" w:rsidRDefault="009D5AB4" w:rsidP="009D5AB4">
      <w:pPr>
        <w:pStyle w:val="NormalBold"/>
      </w:pPr>
      <w:r w:rsidRPr="00B07930">
        <w:rPr>
          <w:rStyle w:val="HideTWBExt"/>
          <w:b w:val="0"/>
          <w:noProof w:val="0"/>
        </w:rPr>
        <w:t>&lt;Article&gt;</w:t>
      </w:r>
      <w:r w:rsidRPr="00B07930">
        <w:t>I lisa – artikkel 6 – lõige 2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18F4799" w14:textId="77777777" w:rsidTr="0013785F">
        <w:trPr>
          <w:jc w:val="center"/>
        </w:trPr>
        <w:tc>
          <w:tcPr>
            <w:tcW w:w="9752" w:type="dxa"/>
            <w:gridSpan w:val="2"/>
          </w:tcPr>
          <w:p w14:paraId="2B9295F3" w14:textId="77777777" w:rsidR="009D5AB4" w:rsidRPr="00B07930" w:rsidRDefault="009D5AB4" w:rsidP="0013785F">
            <w:pPr>
              <w:keepNext/>
            </w:pPr>
          </w:p>
        </w:tc>
      </w:tr>
      <w:tr w:rsidR="009D5AB4" w:rsidRPr="00B07930" w14:paraId="0140354D" w14:textId="77777777" w:rsidTr="0013785F">
        <w:trPr>
          <w:jc w:val="center"/>
        </w:trPr>
        <w:tc>
          <w:tcPr>
            <w:tcW w:w="4876" w:type="dxa"/>
            <w:hideMark/>
          </w:tcPr>
          <w:p w14:paraId="60BA748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C151E8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42F6A9A" w14:textId="77777777" w:rsidTr="0013785F">
        <w:trPr>
          <w:jc w:val="center"/>
        </w:trPr>
        <w:tc>
          <w:tcPr>
            <w:tcW w:w="4876" w:type="dxa"/>
          </w:tcPr>
          <w:p w14:paraId="174976F5" w14:textId="77777777" w:rsidR="009D5AB4" w:rsidRPr="00B07930" w:rsidRDefault="009D5AB4" w:rsidP="0013785F">
            <w:pPr>
              <w:pStyle w:val="Normal6"/>
              <w:rPr>
                <w:lang w:val="et-EE"/>
              </w:rPr>
            </w:pPr>
          </w:p>
        </w:tc>
        <w:tc>
          <w:tcPr>
            <w:tcW w:w="4876" w:type="dxa"/>
            <w:hideMark/>
          </w:tcPr>
          <w:p w14:paraId="78656061" w14:textId="77777777" w:rsidR="009D5AB4" w:rsidRPr="00B07930" w:rsidRDefault="009D5AB4" w:rsidP="0013785F">
            <w:pPr>
              <w:pStyle w:val="Normal6"/>
              <w:rPr>
                <w:szCs w:val="24"/>
                <w:lang w:val="et-EE"/>
              </w:rPr>
            </w:pPr>
            <w:r w:rsidRPr="00B07930">
              <w:rPr>
                <w:b/>
                <w:i/>
                <w:lang w:val="et-EE"/>
              </w:rPr>
              <w:t>2b.</w:t>
            </w:r>
            <w:r w:rsidRPr="00B07930">
              <w:rPr>
                <w:b/>
                <w:i/>
                <w:lang w:val="et-EE"/>
              </w:rPr>
              <w:tab/>
              <w:t>Kui lõikes 2 osutatud otsus rikub töötaja õigusi, peab tööandja või teenuste hankija selle otsuse viivitamata ja igal juhul kahe nädala jooksul pärast otsuse vastuvõtmist parandama. Kui selline parandamine ei ole võimalik, pakub tööandja või teenuste hankija tekitatud kahju eest piisavat hüvitist. Igal juhul võtab tööandja või teenuste hankija vajalikud meetmed, sealhulgas muudab vajaduse korral algoritmilise juhtimise süsteemi või lõpetab selle kasutamise, et selliseid otsuseid tulevikus vältida.</w:t>
            </w:r>
          </w:p>
        </w:tc>
      </w:tr>
    </w:tbl>
    <w:p w14:paraId="0A1973D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7D7CB6" w14:textId="77777777" w:rsidR="009D5AB4" w:rsidRPr="00B07930" w:rsidRDefault="009D5AB4" w:rsidP="009D5AB4">
      <w:r w:rsidRPr="00B07930">
        <w:rPr>
          <w:rStyle w:val="HideTWBExt"/>
          <w:noProof w:val="0"/>
        </w:rPr>
        <w:t>&lt;/Amend&gt;</w:t>
      </w:r>
    </w:p>
    <w:p w14:paraId="3AB91E4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502</w:t>
      </w:r>
      <w:r w:rsidRPr="00B07930">
        <w:rPr>
          <w:rStyle w:val="HideTWBExt"/>
          <w:b w:val="0"/>
          <w:noProof w:val="0"/>
          <w:lang w:val="et-EE"/>
        </w:rPr>
        <w:t>&lt;/NumAm&gt;</w:t>
      </w:r>
    </w:p>
    <w:p w14:paraId="6ACB151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BF5AE10" w14:textId="77777777" w:rsidR="009D5AB4" w:rsidRPr="00B07930" w:rsidRDefault="009D5AB4" w:rsidP="009D5AB4">
      <w:r w:rsidRPr="00B07930">
        <w:rPr>
          <w:rStyle w:val="HideTWBExt"/>
          <w:noProof w:val="0"/>
        </w:rPr>
        <w:t>&lt;/RepeatBlock-By&gt;</w:t>
      </w:r>
    </w:p>
    <w:p w14:paraId="6B235C0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68E4592" w14:textId="77777777" w:rsidR="009D5AB4" w:rsidRPr="00B07930" w:rsidRDefault="009D5AB4" w:rsidP="009D5AB4">
      <w:pPr>
        <w:pStyle w:val="NormalBold"/>
      </w:pPr>
      <w:r w:rsidRPr="00B07930">
        <w:rPr>
          <w:rStyle w:val="HideTWBExt"/>
          <w:b w:val="0"/>
          <w:noProof w:val="0"/>
        </w:rPr>
        <w:t>&lt;Article&gt;</w:t>
      </w:r>
      <w:r w:rsidRPr="00B07930">
        <w:t>I lisa – artikkel 6 – lõige 2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67ADA85" w14:textId="77777777" w:rsidTr="0013785F">
        <w:trPr>
          <w:jc w:val="center"/>
        </w:trPr>
        <w:tc>
          <w:tcPr>
            <w:tcW w:w="9752" w:type="dxa"/>
            <w:gridSpan w:val="2"/>
          </w:tcPr>
          <w:p w14:paraId="5B0FC163" w14:textId="77777777" w:rsidR="009D5AB4" w:rsidRPr="00B07930" w:rsidRDefault="009D5AB4" w:rsidP="0013785F">
            <w:pPr>
              <w:keepNext/>
            </w:pPr>
          </w:p>
        </w:tc>
      </w:tr>
      <w:tr w:rsidR="009D5AB4" w:rsidRPr="00B07930" w14:paraId="37EB80BB" w14:textId="77777777" w:rsidTr="0013785F">
        <w:trPr>
          <w:jc w:val="center"/>
        </w:trPr>
        <w:tc>
          <w:tcPr>
            <w:tcW w:w="4876" w:type="dxa"/>
            <w:hideMark/>
          </w:tcPr>
          <w:p w14:paraId="321DD4D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D7B229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13C4A1" w14:textId="77777777" w:rsidTr="0013785F">
        <w:trPr>
          <w:jc w:val="center"/>
        </w:trPr>
        <w:tc>
          <w:tcPr>
            <w:tcW w:w="4876" w:type="dxa"/>
          </w:tcPr>
          <w:p w14:paraId="60B65967" w14:textId="77777777" w:rsidR="009D5AB4" w:rsidRPr="00B07930" w:rsidRDefault="009D5AB4" w:rsidP="0013785F">
            <w:pPr>
              <w:pStyle w:val="Normal6"/>
              <w:rPr>
                <w:lang w:val="et-EE"/>
              </w:rPr>
            </w:pPr>
          </w:p>
        </w:tc>
        <w:tc>
          <w:tcPr>
            <w:tcW w:w="4876" w:type="dxa"/>
            <w:hideMark/>
          </w:tcPr>
          <w:p w14:paraId="4E90AB98" w14:textId="77777777" w:rsidR="009D5AB4" w:rsidRPr="00B07930" w:rsidRDefault="009D5AB4" w:rsidP="0013785F">
            <w:pPr>
              <w:pStyle w:val="Normal6"/>
              <w:rPr>
                <w:szCs w:val="24"/>
                <w:lang w:val="et-EE"/>
              </w:rPr>
            </w:pPr>
            <w:r w:rsidRPr="00B07930">
              <w:rPr>
                <w:b/>
                <w:i/>
                <w:lang w:val="et-EE"/>
              </w:rPr>
              <w:t>2c.</w:t>
            </w:r>
            <w:r w:rsidRPr="00B07930">
              <w:rPr>
                <w:b/>
                <w:i/>
                <w:lang w:val="et-EE"/>
              </w:rPr>
              <w:tab/>
              <w:t>Töötajatel ja üksikettevõtjatel on õigus saada õiguskaitsemenetluse käigus abi oma esindajatelt või õigusnõustajatelt ning pääseda juurde asjakohastele andmetele, logidele ja dokumentidele, mis on vajalikud otsuste mõistmiseks ja vaidlustamiseks.</w:t>
            </w:r>
          </w:p>
        </w:tc>
      </w:tr>
    </w:tbl>
    <w:p w14:paraId="546B293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E19A6FC" w14:textId="77777777" w:rsidR="009D5AB4" w:rsidRPr="00B07930" w:rsidRDefault="009D5AB4" w:rsidP="009D5AB4">
      <w:r w:rsidRPr="00B07930">
        <w:rPr>
          <w:rStyle w:val="HideTWBExt"/>
          <w:noProof w:val="0"/>
        </w:rPr>
        <w:t>&lt;/Amend&gt;</w:t>
      </w:r>
    </w:p>
    <w:p w14:paraId="025FA6F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503</w:t>
      </w:r>
      <w:r w:rsidRPr="00B07930">
        <w:rPr>
          <w:rStyle w:val="HideTWBExt"/>
          <w:b w:val="0"/>
          <w:noProof w:val="0"/>
          <w:lang w:val="et-EE"/>
        </w:rPr>
        <w:t>&lt;/NumAm&gt;</w:t>
      </w:r>
    </w:p>
    <w:p w14:paraId="2A945B32"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87B64DE" w14:textId="77777777" w:rsidR="009D5AB4" w:rsidRPr="00B07930" w:rsidRDefault="009D5AB4" w:rsidP="009D5AB4">
      <w:r w:rsidRPr="00B07930">
        <w:rPr>
          <w:rStyle w:val="HideTWBExt"/>
          <w:noProof w:val="0"/>
        </w:rPr>
        <w:t>&lt;/RepeatBlock-By&gt;</w:t>
      </w:r>
    </w:p>
    <w:p w14:paraId="50D95FB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E39E77B"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AB73551" w14:textId="77777777" w:rsidTr="0013785F">
        <w:trPr>
          <w:jc w:val="center"/>
        </w:trPr>
        <w:tc>
          <w:tcPr>
            <w:tcW w:w="9752" w:type="dxa"/>
            <w:gridSpan w:val="2"/>
          </w:tcPr>
          <w:p w14:paraId="4E721C5F" w14:textId="77777777" w:rsidR="009D5AB4" w:rsidRPr="00B07930" w:rsidRDefault="009D5AB4" w:rsidP="0013785F">
            <w:pPr>
              <w:keepNext/>
            </w:pPr>
          </w:p>
        </w:tc>
      </w:tr>
      <w:tr w:rsidR="009D5AB4" w:rsidRPr="00B07930" w14:paraId="61E75413" w14:textId="77777777" w:rsidTr="0013785F">
        <w:trPr>
          <w:jc w:val="center"/>
        </w:trPr>
        <w:tc>
          <w:tcPr>
            <w:tcW w:w="4876" w:type="dxa"/>
            <w:hideMark/>
          </w:tcPr>
          <w:p w14:paraId="31851ED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AFE1E9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49082A" w14:textId="77777777" w:rsidTr="0013785F">
        <w:trPr>
          <w:jc w:val="center"/>
        </w:trPr>
        <w:tc>
          <w:tcPr>
            <w:tcW w:w="4876" w:type="dxa"/>
            <w:hideMark/>
          </w:tcPr>
          <w:p w14:paraId="02914DF9" w14:textId="77777777" w:rsidR="009D5AB4" w:rsidRPr="00B07930" w:rsidRDefault="009D5AB4" w:rsidP="0013785F">
            <w:pPr>
              <w:pStyle w:val="Normal6"/>
              <w:rPr>
                <w:lang w:val="et-EE"/>
              </w:rPr>
            </w:pPr>
            <w:r w:rsidRPr="00B07930">
              <w:rPr>
                <w:lang w:val="et-EE"/>
              </w:rPr>
              <w:t>3.</w:t>
            </w:r>
            <w:r w:rsidRPr="00B07930">
              <w:rPr>
                <w:lang w:val="et-EE"/>
              </w:rPr>
              <w:tab/>
              <w:t>Liikmesriigid tagavad, et otsuseid, mis käsitlevad töösuhte või lepingulise suhte algatamist või lõpetamist, lepingulise kokkuleppe pikendamist või pikendamata jätmist ning töötasu muutmist, ei tehta üksnes algoritmilise juhtimise alusel. Sellised otsused vaatab läbi ja kinnitab lõplikult ka inimjärelevalve tegija.</w:t>
            </w:r>
          </w:p>
        </w:tc>
        <w:tc>
          <w:tcPr>
            <w:tcW w:w="4876" w:type="dxa"/>
            <w:hideMark/>
          </w:tcPr>
          <w:p w14:paraId="1B69009B"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otsuseid, mis käsitlevad töösuhte või lepingulise suhte algatamist või lõpetamist, lepingulise kokkuleppe pikendamist või pikendamata jätmist ning töötasu muutmist, </w:t>
            </w:r>
            <w:r w:rsidRPr="00B07930">
              <w:rPr>
                <w:b/>
                <w:i/>
                <w:lang w:val="et-EE"/>
              </w:rPr>
              <w:t xml:space="preserve">ning otsuseid, millel on sarnane mõju või muid otsuseid, mis mõjutavad töösuhte või muu lepingulise suhte olulisi aspekte, </w:t>
            </w:r>
            <w:r w:rsidRPr="00B07930">
              <w:rPr>
                <w:lang w:val="et-EE"/>
              </w:rPr>
              <w:t>ei tehta üksnes algoritmilise juhtimise alusel. Sellised otsused vaatab läbi ja kinnitab lõplikult ka inimjärelevalve tegija</w:t>
            </w:r>
            <w:r w:rsidRPr="00B07930">
              <w:rPr>
                <w:b/>
                <w:i/>
                <w:lang w:val="et-EE"/>
              </w:rPr>
              <w:t xml:space="preserve"> ning nende puhul järgitakse määrust (EL) 2024/1689, milles käsitletakse suure riskiga tehisintellektisüsteeme</w:t>
            </w:r>
            <w:r w:rsidRPr="00B07930">
              <w:rPr>
                <w:lang w:val="et-EE"/>
              </w:rPr>
              <w:t>.</w:t>
            </w:r>
          </w:p>
        </w:tc>
      </w:tr>
      <w:tr w:rsidR="009D5AB4" w:rsidRPr="00B07930" w14:paraId="3F692C55" w14:textId="77777777" w:rsidTr="0013785F">
        <w:trPr>
          <w:jc w:val="center"/>
        </w:trPr>
        <w:tc>
          <w:tcPr>
            <w:tcW w:w="4876" w:type="dxa"/>
          </w:tcPr>
          <w:p w14:paraId="5ACAF32C" w14:textId="77777777" w:rsidR="009D5AB4" w:rsidRPr="00B07930" w:rsidRDefault="009D5AB4" w:rsidP="0013785F">
            <w:pPr>
              <w:pStyle w:val="Normal6"/>
              <w:rPr>
                <w:lang w:val="et-EE"/>
              </w:rPr>
            </w:pPr>
          </w:p>
        </w:tc>
        <w:tc>
          <w:tcPr>
            <w:tcW w:w="4876" w:type="dxa"/>
            <w:hideMark/>
          </w:tcPr>
          <w:p w14:paraId="36DFB680" w14:textId="77777777" w:rsidR="009D5AB4" w:rsidRPr="00B07930" w:rsidRDefault="009D5AB4" w:rsidP="0013785F">
            <w:pPr>
              <w:pStyle w:val="Normal6"/>
              <w:rPr>
                <w:szCs w:val="24"/>
                <w:lang w:val="et-EE"/>
              </w:rPr>
            </w:pPr>
            <w:r w:rsidRPr="00B07930">
              <w:rPr>
                <w:b/>
                <w:i/>
                <w:lang w:val="et-EE"/>
              </w:rPr>
              <w:t>Kui selliseid otsuseid toetab algoritmilise juhtimise süsteem, esitavad tööandjad või teenuste hankijad töötajale või üksikettevõtjale põhjendamatu viivituseta ja hiljemalt otsuse jõustumise kuupäeval sellise otsuse põhjenduste kirjaliku selgituse.</w:t>
            </w:r>
          </w:p>
        </w:tc>
      </w:tr>
    </w:tbl>
    <w:p w14:paraId="40D69EE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49BF970" w14:textId="77777777" w:rsidR="009D5AB4" w:rsidRPr="00B07930" w:rsidRDefault="009D5AB4" w:rsidP="009D5AB4">
      <w:r w:rsidRPr="00B07930">
        <w:rPr>
          <w:rStyle w:val="HideTWBExt"/>
          <w:noProof w:val="0"/>
        </w:rPr>
        <w:t>&lt;/Amend&gt;</w:t>
      </w:r>
    </w:p>
    <w:p w14:paraId="66AA481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504</w:t>
      </w:r>
      <w:r w:rsidRPr="00B07930">
        <w:rPr>
          <w:rStyle w:val="HideTWBExt"/>
          <w:b w:val="0"/>
          <w:noProof w:val="0"/>
          <w:lang w:val="et-EE"/>
        </w:rPr>
        <w:t>&lt;/NumAm&gt;</w:t>
      </w:r>
    </w:p>
    <w:p w14:paraId="2D9CCE56"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73A47841" w14:textId="77777777" w:rsidR="009D5AB4" w:rsidRPr="00B07930" w:rsidRDefault="009D5AB4" w:rsidP="009D5AB4">
      <w:r w:rsidRPr="00B07930">
        <w:rPr>
          <w:rStyle w:val="HideTWBExt"/>
          <w:noProof w:val="0"/>
        </w:rPr>
        <w:t>&lt;/RepeatBlock-By&gt;</w:t>
      </w:r>
    </w:p>
    <w:p w14:paraId="07A64C9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1D57482"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110A7BD" w14:textId="77777777" w:rsidTr="0013785F">
        <w:trPr>
          <w:jc w:val="center"/>
        </w:trPr>
        <w:tc>
          <w:tcPr>
            <w:tcW w:w="9752" w:type="dxa"/>
            <w:gridSpan w:val="2"/>
          </w:tcPr>
          <w:p w14:paraId="44E35A6C" w14:textId="77777777" w:rsidR="009D5AB4" w:rsidRPr="00B07930" w:rsidRDefault="009D5AB4" w:rsidP="0013785F">
            <w:pPr>
              <w:keepNext/>
            </w:pPr>
          </w:p>
        </w:tc>
      </w:tr>
      <w:tr w:rsidR="009D5AB4" w:rsidRPr="00B07930" w14:paraId="0F67E6A9" w14:textId="77777777" w:rsidTr="0013785F">
        <w:trPr>
          <w:jc w:val="center"/>
        </w:trPr>
        <w:tc>
          <w:tcPr>
            <w:tcW w:w="4876" w:type="dxa"/>
            <w:hideMark/>
          </w:tcPr>
          <w:p w14:paraId="56FFFAF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4ABE0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6A1541" w14:textId="77777777" w:rsidTr="0013785F">
        <w:trPr>
          <w:jc w:val="center"/>
        </w:trPr>
        <w:tc>
          <w:tcPr>
            <w:tcW w:w="4876" w:type="dxa"/>
            <w:hideMark/>
          </w:tcPr>
          <w:p w14:paraId="2008A103" w14:textId="77777777" w:rsidR="009D5AB4" w:rsidRPr="00B07930" w:rsidRDefault="009D5AB4" w:rsidP="0013785F">
            <w:pPr>
              <w:pStyle w:val="Normal6"/>
              <w:rPr>
                <w:lang w:val="et-EE"/>
              </w:rPr>
            </w:pPr>
            <w:r w:rsidRPr="00B07930">
              <w:rPr>
                <w:lang w:val="et-EE"/>
              </w:rPr>
              <w:t>3.</w:t>
            </w:r>
            <w:r w:rsidRPr="00B07930">
              <w:rPr>
                <w:lang w:val="et-EE"/>
              </w:rPr>
              <w:tab/>
              <w:t>Liikmesriigid tagavad, et otsuseid, mis käsitlevad töösuhte või lepingulise suhte algatamist või lõpetamist, lepingulise kokkuleppe pikendamist või pikendamata jätmist ning töötasu muutmist, ei tehta üksnes algoritmilise juhtimise alusel. Sellised otsused vaatab läbi ja kinnitab lõplikult ka inimjärelevalve tegija.</w:t>
            </w:r>
          </w:p>
        </w:tc>
        <w:tc>
          <w:tcPr>
            <w:tcW w:w="4876" w:type="dxa"/>
            <w:hideMark/>
          </w:tcPr>
          <w:p w14:paraId="0615ABBD"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w:t>
            </w:r>
            <w:r w:rsidRPr="00B07930">
              <w:rPr>
                <w:b/>
                <w:i/>
                <w:lang w:val="et-EE"/>
              </w:rPr>
              <w:t xml:space="preserve">kõiki </w:t>
            </w:r>
            <w:r w:rsidRPr="00B07930">
              <w:rPr>
                <w:lang w:val="et-EE"/>
              </w:rPr>
              <w:t>otsuseid, mis käsitlevad töösuhte või lepingulise suhte algatamist või lõpetamist, lepingulise kokkuleppe pikendamist või pikendamata jätmist ning töötasu muutmist</w:t>
            </w:r>
            <w:r w:rsidRPr="00B07930">
              <w:rPr>
                <w:b/>
                <w:i/>
                <w:lang w:val="et-EE"/>
              </w:rPr>
              <w:t xml:space="preserve"> või distsiplinaarmeetmeid</w:t>
            </w:r>
            <w:r w:rsidRPr="00B07930">
              <w:rPr>
                <w:lang w:val="et-EE"/>
              </w:rPr>
              <w:t xml:space="preserve">, ei tehta üksnes algoritmilise juhtimise </w:t>
            </w:r>
            <w:r w:rsidRPr="00B07930">
              <w:rPr>
                <w:b/>
                <w:i/>
                <w:lang w:val="et-EE"/>
              </w:rPr>
              <w:t xml:space="preserve">ega tehisaru </w:t>
            </w:r>
            <w:r w:rsidRPr="00B07930">
              <w:rPr>
                <w:lang w:val="et-EE"/>
              </w:rPr>
              <w:t>alusel. Sellised otsused vaatab läbi ja kinnitab lõplikult ka inimjärelevalve tegija</w:t>
            </w:r>
            <w:r w:rsidRPr="00B07930">
              <w:rPr>
                <w:b/>
                <w:i/>
                <w:lang w:val="et-EE"/>
              </w:rPr>
              <w:t xml:space="preserve"> ning töötajale või üksikettevõtjale tuleks esitada kirjalik põhjendatud selgitus põhjendamatu viivituseta ja hiljemalt otsuse jõustumise kuupäeval</w:t>
            </w:r>
            <w:r w:rsidRPr="00B07930">
              <w:rPr>
                <w:lang w:val="et-EE"/>
              </w:rPr>
              <w:t>.</w:t>
            </w:r>
          </w:p>
        </w:tc>
      </w:tr>
    </w:tbl>
    <w:p w14:paraId="68BE1CC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063DB88" w14:textId="77777777" w:rsidR="009D5AB4" w:rsidRPr="00B07930" w:rsidRDefault="009D5AB4" w:rsidP="009D5AB4">
      <w:r w:rsidRPr="00B07930">
        <w:rPr>
          <w:rStyle w:val="HideTWBExt"/>
          <w:noProof w:val="0"/>
        </w:rPr>
        <w:t>&lt;/Amend&gt;</w:t>
      </w:r>
    </w:p>
    <w:p w14:paraId="23AE13D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505</w:t>
      </w:r>
      <w:r w:rsidRPr="00B07930">
        <w:rPr>
          <w:rStyle w:val="HideTWBExt"/>
          <w:b w:val="0"/>
          <w:noProof w:val="0"/>
          <w:lang w:val="et-EE"/>
        </w:rPr>
        <w:t>&lt;/NumAm&gt;</w:t>
      </w:r>
    </w:p>
    <w:p w14:paraId="683CFBF8"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069B4E83" w14:textId="77777777" w:rsidR="009D5AB4" w:rsidRPr="00B07930" w:rsidRDefault="009D5AB4" w:rsidP="009D5AB4">
      <w:r w:rsidRPr="00B07930">
        <w:rPr>
          <w:rStyle w:val="HideTWBExt"/>
          <w:noProof w:val="0"/>
        </w:rPr>
        <w:t>&lt;/RepeatBlock-By&gt;</w:t>
      </w:r>
    </w:p>
    <w:p w14:paraId="0F1F9CE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AD3354A"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B1CA49C" w14:textId="77777777" w:rsidTr="0013785F">
        <w:trPr>
          <w:jc w:val="center"/>
        </w:trPr>
        <w:tc>
          <w:tcPr>
            <w:tcW w:w="9752" w:type="dxa"/>
            <w:gridSpan w:val="2"/>
          </w:tcPr>
          <w:p w14:paraId="23B03CE3" w14:textId="77777777" w:rsidR="009D5AB4" w:rsidRPr="00B07930" w:rsidRDefault="009D5AB4" w:rsidP="0013785F">
            <w:pPr>
              <w:keepNext/>
            </w:pPr>
          </w:p>
        </w:tc>
      </w:tr>
      <w:tr w:rsidR="009D5AB4" w:rsidRPr="00B07930" w14:paraId="6E6BAFB6" w14:textId="77777777" w:rsidTr="0013785F">
        <w:trPr>
          <w:jc w:val="center"/>
        </w:trPr>
        <w:tc>
          <w:tcPr>
            <w:tcW w:w="4876" w:type="dxa"/>
            <w:hideMark/>
          </w:tcPr>
          <w:p w14:paraId="54E3CDD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25C6A6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45EDDFE" w14:textId="77777777" w:rsidTr="0013785F">
        <w:trPr>
          <w:jc w:val="center"/>
        </w:trPr>
        <w:tc>
          <w:tcPr>
            <w:tcW w:w="4876" w:type="dxa"/>
            <w:hideMark/>
          </w:tcPr>
          <w:p w14:paraId="3440CA56" w14:textId="77777777" w:rsidR="009D5AB4" w:rsidRPr="00B07930" w:rsidRDefault="009D5AB4" w:rsidP="0013785F">
            <w:pPr>
              <w:pStyle w:val="Normal6"/>
              <w:rPr>
                <w:lang w:val="et-EE"/>
              </w:rPr>
            </w:pPr>
            <w:r w:rsidRPr="00B07930">
              <w:rPr>
                <w:lang w:val="et-EE"/>
              </w:rPr>
              <w:t>3.</w:t>
            </w:r>
            <w:r w:rsidRPr="00B07930">
              <w:rPr>
                <w:lang w:val="et-EE"/>
              </w:rPr>
              <w:tab/>
            </w:r>
            <w:r w:rsidRPr="00B07930">
              <w:rPr>
                <w:b/>
                <w:i/>
                <w:lang w:val="et-EE"/>
              </w:rPr>
              <w:t xml:space="preserve">Liikmesriigid tagavad, et </w:t>
            </w:r>
            <w:r w:rsidRPr="00B07930">
              <w:rPr>
                <w:lang w:val="et-EE"/>
              </w:rPr>
              <w:t xml:space="preserve">otsuseid, mis käsitlevad </w:t>
            </w:r>
            <w:r w:rsidRPr="00B07930">
              <w:rPr>
                <w:b/>
                <w:i/>
                <w:lang w:val="et-EE"/>
              </w:rPr>
              <w:t xml:space="preserve">töösuhte või </w:t>
            </w:r>
            <w:r w:rsidRPr="00B07930">
              <w:rPr>
                <w:lang w:val="et-EE"/>
              </w:rPr>
              <w:t xml:space="preserve">lepingulise suhte </w:t>
            </w:r>
            <w:r w:rsidRPr="00B07930">
              <w:rPr>
                <w:b/>
                <w:i/>
                <w:lang w:val="et-EE"/>
              </w:rPr>
              <w:t>algatamist või lõpetamist</w:t>
            </w:r>
            <w:r w:rsidRPr="00B07930">
              <w:rPr>
                <w:lang w:val="et-EE"/>
              </w:rPr>
              <w:t xml:space="preserve">, </w:t>
            </w:r>
            <w:r w:rsidRPr="00B07930">
              <w:rPr>
                <w:b/>
                <w:i/>
                <w:lang w:val="et-EE"/>
              </w:rPr>
              <w:t>lepingulise kokkuleppe pikendamist</w:t>
            </w:r>
            <w:r w:rsidRPr="00B07930">
              <w:rPr>
                <w:lang w:val="et-EE"/>
              </w:rPr>
              <w:t xml:space="preserve"> või </w:t>
            </w:r>
            <w:r w:rsidRPr="00B07930">
              <w:rPr>
                <w:b/>
                <w:i/>
                <w:lang w:val="et-EE"/>
              </w:rPr>
              <w:t>pikendamata jätmist ning</w:t>
            </w:r>
            <w:r w:rsidRPr="00B07930">
              <w:rPr>
                <w:lang w:val="et-EE"/>
              </w:rPr>
              <w:t xml:space="preserve"> töötasu muutmist, </w:t>
            </w:r>
            <w:r w:rsidRPr="00B07930">
              <w:rPr>
                <w:b/>
                <w:i/>
                <w:lang w:val="et-EE"/>
              </w:rPr>
              <w:t>ei tehta üksnes algoritmilise juhtimise alusel. Sellised otsused vaatab läbi ja kinnitab lõplikult ka inimjärelevalve tegija</w:t>
            </w:r>
            <w:r w:rsidRPr="00B07930">
              <w:rPr>
                <w:lang w:val="et-EE"/>
              </w:rPr>
              <w:t>.</w:t>
            </w:r>
          </w:p>
        </w:tc>
        <w:tc>
          <w:tcPr>
            <w:tcW w:w="4876" w:type="dxa"/>
            <w:hideMark/>
          </w:tcPr>
          <w:p w14:paraId="349F0A67" w14:textId="77777777" w:rsidR="009D5AB4" w:rsidRPr="00B07930" w:rsidRDefault="009D5AB4" w:rsidP="0013785F">
            <w:pPr>
              <w:pStyle w:val="Normal6"/>
              <w:rPr>
                <w:szCs w:val="24"/>
                <w:lang w:val="et-EE"/>
              </w:rPr>
            </w:pPr>
            <w:r w:rsidRPr="00B07930">
              <w:rPr>
                <w:lang w:val="et-EE"/>
              </w:rPr>
              <w:t>3.</w:t>
            </w:r>
            <w:r w:rsidRPr="00B07930">
              <w:rPr>
                <w:lang w:val="et-EE"/>
              </w:rPr>
              <w:tab/>
              <w:t xml:space="preserve">Otsuseid, mis käsitlevad lepingulise suhte </w:t>
            </w:r>
            <w:r w:rsidRPr="00B07930">
              <w:rPr>
                <w:b/>
                <w:i/>
                <w:lang w:val="et-EE"/>
              </w:rPr>
              <w:t>piiramist</w:t>
            </w:r>
            <w:r w:rsidRPr="00B07930">
              <w:rPr>
                <w:lang w:val="et-EE"/>
              </w:rPr>
              <w:t xml:space="preserve">, </w:t>
            </w:r>
            <w:r w:rsidRPr="00B07930">
              <w:rPr>
                <w:b/>
                <w:i/>
                <w:lang w:val="et-EE"/>
              </w:rPr>
              <w:t>peatamist</w:t>
            </w:r>
            <w:r w:rsidRPr="00B07930">
              <w:rPr>
                <w:lang w:val="et-EE"/>
              </w:rPr>
              <w:t xml:space="preserve"> või </w:t>
            </w:r>
            <w:r w:rsidRPr="00B07930">
              <w:rPr>
                <w:b/>
                <w:i/>
                <w:lang w:val="et-EE"/>
              </w:rPr>
              <w:t>lõpetamist või töötegija</w:t>
            </w:r>
            <w:r w:rsidRPr="00B07930">
              <w:rPr>
                <w:lang w:val="et-EE"/>
              </w:rPr>
              <w:t xml:space="preserve"> töötasu muutmist, </w:t>
            </w:r>
            <w:r w:rsidRPr="00B07930">
              <w:rPr>
                <w:b/>
                <w:i/>
                <w:lang w:val="et-EE"/>
              </w:rPr>
              <w:t>või muid otsuseid, mis põhjustavad samaväärset kahju, peab tegema inimene</w:t>
            </w:r>
            <w:r w:rsidRPr="00B07930">
              <w:rPr>
                <w:lang w:val="et-EE"/>
              </w:rPr>
              <w:t>.</w:t>
            </w:r>
          </w:p>
        </w:tc>
      </w:tr>
    </w:tbl>
    <w:p w14:paraId="56774B8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3999C70C" w14:textId="77777777" w:rsidR="009D5AB4" w:rsidRPr="00B07930" w:rsidRDefault="009D5AB4" w:rsidP="009D5AB4">
      <w:r w:rsidRPr="00B07930">
        <w:rPr>
          <w:rStyle w:val="HideTWBExt"/>
          <w:noProof w:val="0"/>
        </w:rPr>
        <w:t>&lt;/Amend&gt;</w:t>
      </w:r>
    </w:p>
    <w:p w14:paraId="123A38E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506</w:t>
      </w:r>
      <w:r w:rsidRPr="00B07930">
        <w:rPr>
          <w:rStyle w:val="HideTWBExt"/>
          <w:b w:val="0"/>
          <w:noProof w:val="0"/>
          <w:lang w:val="et-EE"/>
        </w:rPr>
        <w:t>&lt;/NumAm&gt;</w:t>
      </w:r>
    </w:p>
    <w:p w14:paraId="5EA52EBC"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1FECD13"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70DFF29" w14:textId="77777777" w:rsidR="009D5AB4" w:rsidRPr="00B07930" w:rsidRDefault="009D5AB4" w:rsidP="009D5AB4">
      <w:r w:rsidRPr="00B07930">
        <w:rPr>
          <w:rStyle w:val="HideTWBExt"/>
          <w:noProof w:val="0"/>
        </w:rPr>
        <w:t>&lt;/RepeatBlock-By&gt;</w:t>
      </w:r>
    </w:p>
    <w:p w14:paraId="5F0296A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15A251E"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3DBE2B3" w14:textId="77777777" w:rsidTr="0013785F">
        <w:trPr>
          <w:jc w:val="center"/>
        </w:trPr>
        <w:tc>
          <w:tcPr>
            <w:tcW w:w="9752" w:type="dxa"/>
            <w:gridSpan w:val="2"/>
          </w:tcPr>
          <w:p w14:paraId="7A4E95F5" w14:textId="77777777" w:rsidR="009D5AB4" w:rsidRPr="00B07930" w:rsidRDefault="009D5AB4" w:rsidP="0013785F">
            <w:pPr>
              <w:keepNext/>
            </w:pPr>
          </w:p>
        </w:tc>
      </w:tr>
      <w:tr w:rsidR="009D5AB4" w:rsidRPr="00B07930" w14:paraId="5C6ED613" w14:textId="77777777" w:rsidTr="0013785F">
        <w:trPr>
          <w:jc w:val="center"/>
        </w:trPr>
        <w:tc>
          <w:tcPr>
            <w:tcW w:w="4876" w:type="dxa"/>
            <w:hideMark/>
          </w:tcPr>
          <w:p w14:paraId="1594B47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4DAE42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0C2CD8C" w14:textId="77777777" w:rsidTr="0013785F">
        <w:trPr>
          <w:jc w:val="center"/>
        </w:trPr>
        <w:tc>
          <w:tcPr>
            <w:tcW w:w="4876" w:type="dxa"/>
            <w:hideMark/>
          </w:tcPr>
          <w:p w14:paraId="23177C0F" w14:textId="77777777" w:rsidR="009D5AB4" w:rsidRPr="00B07930" w:rsidRDefault="009D5AB4" w:rsidP="0013785F">
            <w:pPr>
              <w:pStyle w:val="Normal6"/>
              <w:rPr>
                <w:lang w:val="et-EE"/>
              </w:rPr>
            </w:pPr>
            <w:r w:rsidRPr="00B07930">
              <w:rPr>
                <w:lang w:val="et-EE"/>
              </w:rPr>
              <w:t>3.</w:t>
            </w:r>
            <w:r w:rsidRPr="00B07930">
              <w:rPr>
                <w:lang w:val="et-EE"/>
              </w:rPr>
              <w:tab/>
              <w:t>Liikmesriigid tagavad, et otsuseid, mis käsitlevad töösuhte või lepingulise suhte algatamist või lõpetamist, lepingulise kokkuleppe pikendamist või pikendamata jätmist</w:t>
            </w:r>
            <w:r w:rsidRPr="00B07930">
              <w:rPr>
                <w:b/>
                <w:i/>
                <w:lang w:val="et-EE"/>
              </w:rPr>
              <w:t xml:space="preserve"> ning</w:t>
            </w:r>
            <w:r w:rsidRPr="00B07930">
              <w:rPr>
                <w:lang w:val="et-EE"/>
              </w:rPr>
              <w:t xml:space="preserve"> töötasu muutmist, </w:t>
            </w:r>
            <w:r w:rsidRPr="00B07930">
              <w:rPr>
                <w:b/>
                <w:i/>
                <w:lang w:val="et-EE"/>
              </w:rPr>
              <w:t>ei tehta üksnes algoritmilise juhtimise alusel. Sellised otsused vaatab läbi ja kinnitab lõplikult ka inimjärelevalve tegija</w:t>
            </w:r>
            <w:r w:rsidRPr="00B07930">
              <w:rPr>
                <w:lang w:val="et-EE"/>
              </w:rPr>
              <w:t>.</w:t>
            </w:r>
          </w:p>
        </w:tc>
        <w:tc>
          <w:tcPr>
            <w:tcW w:w="4876" w:type="dxa"/>
            <w:hideMark/>
          </w:tcPr>
          <w:p w14:paraId="56FF072A"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otsuseid, mis käsitlevad töösuhte või lepingulise suhte algatamist või lõpetamist, </w:t>
            </w:r>
            <w:r w:rsidRPr="00B07930">
              <w:rPr>
                <w:b/>
                <w:i/>
                <w:lang w:val="et-EE"/>
              </w:rPr>
              <w:t xml:space="preserve">mis käsitlevad </w:t>
            </w:r>
            <w:r w:rsidRPr="00B07930">
              <w:rPr>
                <w:lang w:val="et-EE"/>
              </w:rPr>
              <w:t>lepingulise kokkuleppe pikendamist või pikendamata jätmist</w:t>
            </w:r>
            <w:r w:rsidRPr="00B07930">
              <w:rPr>
                <w:b/>
                <w:i/>
                <w:lang w:val="et-EE"/>
              </w:rPr>
              <w:t>, mis käsitlevad</w:t>
            </w:r>
            <w:r w:rsidRPr="00B07930">
              <w:rPr>
                <w:lang w:val="et-EE"/>
              </w:rPr>
              <w:t xml:space="preserve"> töötasu muutmist, </w:t>
            </w:r>
            <w:r w:rsidRPr="00B07930">
              <w:rPr>
                <w:b/>
                <w:i/>
                <w:lang w:val="et-EE"/>
              </w:rPr>
              <w:t>või muid otsuseid, millel on samaväärne kahjulik mõju, teevad inimesed</w:t>
            </w:r>
            <w:r w:rsidRPr="00B07930">
              <w:rPr>
                <w:lang w:val="et-EE"/>
              </w:rPr>
              <w:t>.</w:t>
            </w:r>
          </w:p>
        </w:tc>
      </w:tr>
    </w:tbl>
    <w:p w14:paraId="1C542DE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472D488" w14:textId="77777777" w:rsidR="009D5AB4" w:rsidRPr="00B07930" w:rsidRDefault="009D5AB4" w:rsidP="009D5AB4">
      <w:r w:rsidRPr="00B07930">
        <w:rPr>
          <w:rStyle w:val="HideTWBExt"/>
          <w:noProof w:val="0"/>
        </w:rPr>
        <w:t>&lt;/Amend&gt;</w:t>
      </w:r>
    </w:p>
    <w:p w14:paraId="7CA072D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507</w:t>
      </w:r>
      <w:r w:rsidRPr="00B07930">
        <w:rPr>
          <w:rStyle w:val="HideTWBExt"/>
          <w:b w:val="0"/>
          <w:noProof w:val="0"/>
          <w:lang w:val="et-EE"/>
        </w:rPr>
        <w:t>&lt;/NumAm&gt;</w:t>
      </w:r>
    </w:p>
    <w:p w14:paraId="3263BD17"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3759DA5F" w14:textId="77777777" w:rsidR="009D5AB4" w:rsidRPr="00B07930" w:rsidRDefault="009D5AB4" w:rsidP="009D5AB4">
      <w:r w:rsidRPr="00B07930">
        <w:rPr>
          <w:rStyle w:val="HideTWBExt"/>
          <w:noProof w:val="0"/>
        </w:rPr>
        <w:t>&lt;/RepeatBlock-By&gt;</w:t>
      </w:r>
    </w:p>
    <w:p w14:paraId="0D1B3F2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951E646"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CBF6C6B" w14:textId="77777777" w:rsidTr="0013785F">
        <w:trPr>
          <w:jc w:val="center"/>
        </w:trPr>
        <w:tc>
          <w:tcPr>
            <w:tcW w:w="9752" w:type="dxa"/>
            <w:gridSpan w:val="2"/>
          </w:tcPr>
          <w:p w14:paraId="05FBECFD" w14:textId="77777777" w:rsidR="009D5AB4" w:rsidRPr="00B07930" w:rsidRDefault="009D5AB4" w:rsidP="0013785F">
            <w:pPr>
              <w:keepNext/>
            </w:pPr>
          </w:p>
        </w:tc>
      </w:tr>
      <w:tr w:rsidR="009D5AB4" w:rsidRPr="00B07930" w14:paraId="4A0FE609" w14:textId="77777777" w:rsidTr="0013785F">
        <w:trPr>
          <w:jc w:val="center"/>
        </w:trPr>
        <w:tc>
          <w:tcPr>
            <w:tcW w:w="4876" w:type="dxa"/>
            <w:hideMark/>
          </w:tcPr>
          <w:p w14:paraId="46AF1BC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6C9E2D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628DA25" w14:textId="77777777" w:rsidTr="0013785F">
        <w:trPr>
          <w:jc w:val="center"/>
        </w:trPr>
        <w:tc>
          <w:tcPr>
            <w:tcW w:w="4876" w:type="dxa"/>
            <w:hideMark/>
          </w:tcPr>
          <w:p w14:paraId="5EF8CD3F" w14:textId="77777777" w:rsidR="009D5AB4" w:rsidRPr="00B07930" w:rsidRDefault="009D5AB4" w:rsidP="0013785F">
            <w:pPr>
              <w:pStyle w:val="Normal6"/>
              <w:rPr>
                <w:lang w:val="et-EE"/>
              </w:rPr>
            </w:pPr>
            <w:r w:rsidRPr="00B07930">
              <w:rPr>
                <w:lang w:val="et-EE"/>
              </w:rPr>
              <w:t>3.</w:t>
            </w:r>
            <w:r w:rsidRPr="00B07930">
              <w:rPr>
                <w:lang w:val="et-EE"/>
              </w:rPr>
              <w:tab/>
              <w:t xml:space="preserve">Liikmesriigid tagavad, et otsuseid, mis käsitlevad töösuhte </w:t>
            </w:r>
            <w:r w:rsidRPr="00B07930">
              <w:rPr>
                <w:b/>
                <w:i/>
                <w:lang w:val="et-EE"/>
              </w:rPr>
              <w:t xml:space="preserve">või lepingulise suhte </w:t>
            </w:r>
            <w:r w:rsidRPr="00B07930">
              <w:rPr>
                <w:lang w:val="et-EE"/>
              </w:rPr>
              <w:t>algatamist või lõpetamist</w:t>
            </w:r>
            <w:r w:rsidRPr="00B07930">
              <w:rPr>
                <w:b/>
                <w:i/>
                <w:lang w:val="et-EE"/>
              </w:rPr>
              <w:t>, lepingulise kokkuleppe pikendamist või pikendamata jätmist</w:t>
            </w:r>
            <w:r w:rsidRPr="00B07930">
              <w:rPr>
                <w:lang w:val="et-EE"/>
              </w:rPr>
              <w:t xml:space="preserve"> ning töötasu muutmist, ei tehta üksnes algoritmilise juhtimise alusel. Sellised otsused vaatab läbi ja kinnitab lõplikult ka inimjärelevalve tegija.</w:t>
            </w:r>
          </w:p>
        </w:tc>
        <w:tc>
          <w:tcPr>
            <w:tcW w:w="4876" w:type="dxa"/>
            <w:hideMark/>
          </w:tcPr>
          <w:p w14:paraId="09E6CBE6" w14:textId="77777777" w:rsidR="009D5AB4" w:rsidRPr="00B07930" w:rsidRDefault="009D5AB4" w:rsidP="0013785F">
            <w:pPr>
              <w:pStyle w:val="Normal6"/>
              <w:rPr>
                <w:szCs w:val="24"/>
                <w:lang w:val="et-EE"/>
              </w:rPr>
            </w:pPr>
            <w:r w:rsidRPr="00B07930">
              <w:rPr>
                <w:lang w:val="et-EE"/>
              </w:rPr>
              <w:t>3.</w:t>
            </w:r>
            <w:r w:rsidRPr="00B07930">
              <w:rPr>
                <w:lang w:val="et-EE"/>
              </w:rPr>
              <w:tab/>
              <w:t>Liikmesriigid tagavad, et otsuseid, mis käsitlevad töösuhte algatamist või lõpetamist ning töötasu muutmist, ei tehta üksnes algoritmilise juhtimise alusel. Sellised otsused vaatab läbi ja kinnitab lõplikult ka inimjärelevalve tegija.</w:t>
            </w:r>
          </w:p>
        </w:tc>
      </w:tr>
    </w:tbl>
    <w:p w14:paraId="1845A1F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264847C" w14:textId="77777777" w:rsidR="009D5AB4" w:rsidRPr="00B07930" w:rsidRDefault="009D5AB4" w:rsidP="009D5AB4">
      <w:r w:rsidRPr="00B07930">
        <w:rPr>
          <w:rStyle w:val="HideTWBExt"/>
          <w:noProof w:val="0"/>
        </w:rPr>
        <w:t>&lt;/Amend&gt;</w:t>
      </w:r>
    </w:p>
    <w:p w14:paraId="2D96624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508</w:t>
      </w:r>
      <w:r w:rsidRPr="00B07930">
        <w:rPr>
          <w:rStyle w:val="HideTWBExt"/>
          <w:b w:val="0"/>
          <w:noProof w:val="0"/>
          <w:lang w:val="et-EE"/>
        </w:rPr>
        <w:t>&lt;/NumAm&gt;</w:t>
      </w:r>
    </w:p>
    <w:p w14:paraId="7D45C636"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w:t>
      </w:r>
      <w:r w:rsidRPr="00B07930">
        <w:rPr>
          <w:rStyle w:val="HideTWBExt"/>
          <w:b w:val="0"/>
          <w:noProof w:val="0"/>
        </w:rPr>
        <w:t>&lt;/Members&gt;</w:t>
      </w:r>
    </w:p>
    <w:p w14:paraId="78D20631" w14:textId="77777777" w:rsidR="009D5AB4" w:rsidRPr="00B07930" w:rsidRDefault="009D5AB4" w:rsidP="009D5AB4">
      <w:r w:rsidRPr="00B07930">
        <w:rPr>
          <w:rStyle w:val="HideTWBExt"/>
          <w:noProof w:val="0"/>
        </w:rPr>
        <w:t>&lt;/RepeatBlock-By&gt;</w:t>
      </w:r>
    </w:p>
    <w:p w14:paraId="2C447A5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A153A49" w14:textId="77777777" w:rsidR="009D5AB4" w:rsidRPr="00B07930" w:rsidRDefault="009D5AB4" w:rsidP="009D5AB4">
      <w:pPr>
        <w:pStyle w:val="NormalBold"/>
      </w:pPr>
      <w:r w:rsidRPr="00B07930">
        <w:rPr>
          <w:rStyle w:val="HideTWBExt"/>
          <w:b w:val="0"/>
          <w:noProof w:val="0"/>
        </w:rPr>
        <w:t>&lt;Article&gt;</w:t>
      </w:r>
      <w:r w:rsidRPr="00B07930">
        <w:t>I lisa – artikkel 6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6CD2BE1" w14:textId="77777777" w:rsidTr="0013785F">
        <w:trPr>
          <w:jc w:val="center"/>
        </w:trPr>
        <w:tc>
          <w:tcPr>
            <w:tcW w:w="9752" w:type="dxa"/>
            <w:gridSpan w:val="2"/>
          </w:tcPr>
          <w:p w14:paraId="7B69D995" w14:textId="77777777" w:rsidR="009D5AB4" w:rsidRPr="00B07930" w:rsidRDefault="009D5AB4" w:rsidP="0013785F">
            <w:pPr>
              <w:keepNext/>
            </w:pPr>
          </w:p>
        </w:tc>
      </w:tr>
      <w:tr w:rsidR="009D5AB4" w:rsidRPr="00B07930" w14:paraId="4BF1830B" w14:textId="77777777" w:rsidTr="0013785F">
        <w:trPr>
          <w:jc w:val="center"/>
        </w:trPr>
        <w:tc>
          <w:tcPr>
            <w:tcW w:w="4876" w:type="dxa"/>
            <w:hideMark/>
          </w:tcPr>
          <w:p w14:paraId="28192F3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935B1C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DC1E9B3" w14:textId="77777777" w:rsidTr="0013785F">
        <w:trPr>
          <w:jc w:val="center"/>
        </w:trPr>
        <w:tc>
          <w:tcPr>
            <w:tcW w:w="4876" w:type="dxa"/>
            <w:hideMark/>
          </w:tcPr>
          <w:p w14:paraId="0B3D2AD8" w14:textId="77777777" w:rsidR="009D5AB4" w:rsidRPr="00B07930" w:rsidRDefault="009D5AB4" w:rsidP="0013785F">
            <w:pPr>
              <w:pStyle w:val="Normal6"/>
              <w:rPr>
                <w:lang w:val="et-EE"/>
              </w:rPr>
            </w:pPr>
            <w:r w:rsidRPr="00B07930">
              <w:rPr>
                <w:lang w:val="et-EE"/>
              </w:rPr>
              <w:t>3.</w:t>
            </w:r>
            <w:r w:rsidRPr="00B07930">
              <w:rPr>
                <w:lang w:val="et-EE"/>
              </w:rPr>
              <w:tab/>
              <w:t>Liikmesriigid tagavad, et otsuseid, mis käsitlevad töösuhte või lepingulise suhte algatamist või lõpetamist, lepingulise kokkuleppe pikendamist või pikendamata jätmist</w:t>
            </w:r>
            <w:r w:rsidRPr="00B07930">
              <w:rPr>
                <w:b/>
                <w:i/>
                <w:lang w:val="et-EE"/>
              </w:rPr>
              <w:t xml:space="preserve"> ning töötasu muutmist</w:t>
            </w:r>
            <w:r w:rsidRPr="00B07930">
              <w:rPr>
                <w:lang w:val="et-EE"/>
              </w:rPr>
              <w:t xml:space="preserve">, ei </w:t>
            </w:r>
            <w:r w:rsidRPr="00B07930">
              <w:rPr>
                <w:b/>
                <w:i/>
                <w:lang w:val="et-EE"/>
              </w:rPr>
              <w:t>tehta üksnes</w:t>
            </w:r>
            <w:r w:rsidRPr="00B07930">
              <w:rPr>
                <w:lang w:val="et-EE"/>
              </w:rPr>
              <w:t xml:space="preserve"> algoritmilise juhtimise alusel</w:t>
            </w:r>
            <w:r w:rsidRPr="00B07930">
              <w:rPr>
                <w:b/>
                <w:i/>
                <w:lang w:val="et-EE"/>
              </w:rPr>
              <w:t>. Sellised otsused vaatab läbi ja</w:t>
            </w:r>
            <w:r w:rsidRPr="00B07930">
              <w:rPr>
                <w:lang w:val="et-EE"/>
              </w:rPr>
              <w:t xml:space="preserve"> kinnitab </w:t>
            </w:r>
            <w:r w:rsidRPr="00B07930">
              <w:rPr>
                <w:b/>
                <w:i/>
                <w:lang w:val="et-EE"/>
              </w:rPr>
              <w:t>lõplikult ka</w:t>
            </w:r>
            <w:r w:rsidRPr="00B07930">
              <w:rPr>
                <w:lang w:val="et-EE"/>
              </w:rPr>
              <w:t xml:space="preserve"> inimjärelevalve tegija.</w:t>
            </w:r>
          </w:p>
        </w:tc>
        <w:tc>
          <w:tcPr>
            <w:tcW w:w="4876" w:type="dxa"/>
            <w:hideMark/>
          </w:tcPr>
          <w:p w14:paraId="44A15EE2"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otsuseid, mis käsitlevad töösuhte või lepingulise suhte algatamist või lõpetamist, lepingulise kokkuleppe pikendamist või pikendamata jätmist, ei </w:t>
            </w:r>
            <w:r w:rsidRPr="00B07930">
              <w:rPr>
                <w:b/>
                <w:i/>
                <w:lang w:val="et-EE"/>
              </w:rPr>
              <w:t>tohi teha</w:t>
            </w:r>
            <w:r w:rsidRPr="00B07930">
              <w:rPr>
                <w:lang w:val="et-EE"/>
              </w:rPr>
              <w:t xml:space="preserve"> algoritmilise juhtimise alusel</w:t>
            </w:r>
            <w:r w:rsidRPr="00B07930">
              <w:rPr>
                <w:b/>
                <w:i/>
                <w:lang w:val="et-EE"/>
              </w:rPr>
              <w:t xml:space="preserve"> ning neid</w:t>
            </w:r>
            <w:r w:rsidRPr="00B07930">
              <w:rPr>
                <w:lang w:val="et-EE"/>
              </w:rPr>
              <w:t xml:space="preserve"> kinnitab </w:t>
            </w:r>
            <w:r w:rsidRPr="00B07930">
              <w:rPr>
                <w:b/>
                <w:i/>
                <w:lang w:val="et-EE"/>
              </w:rPr>
              <w:t>ainult</w:t>
            </w:r>
            <w:r w:rsidRPr="00B07930">
              <w:rPr>
                <w:lang w:val="et-EE"/>
              </w:rPr>
              <w:t xml:space="preserve"> inimjärelevalve tegija.</w:t>
            </w:r>
          </w:p>
        </w:tc>
      </w:tr>
    </w:tbl>
    <w:p w14:paraId="132F83E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0E4AD02" w14:textId="77777777" w:rsidR="009D5AB4" w:rsidRPr="00B07930" w:rsidRDefault="009D5AB4" w:rsidP="009D5AB4">
      <w:r w:rsidRPr="00B07930">
        <w:rPr>
          <w:rStyle w:val="HideTWBExt"/>
          <w:noProof w:val="0"/>
        </w:rPr>
        <w:t>&lt;/Amend&gt;</w:t>
      </w:r>
    </w:p>
    <w:p w14:paraId="62D9C97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509</w:t>
      </w:r>
      <w:r w:rsidRPr="00B07930">
        <w:rPr>
          <w:rStyle w:val="HideTWBExt"/>
          <w:b w:val="0"/>
          <w:noProof w:val="0"/>
          <w:lang w:val="et-EE"/>
        </w:rPr>
        <w:t>&lt;/NumAm&gt;</w:t>
      </w:r>
    </w:p>
    <w:p w14:paraId="5812179E"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4920F63E" w14:textId="77777777" w:rsidR="009D5AB4" w:rsidRPr="00B07930" w:rsidRDefault="009D5AB4" w:rsidP="009D5AB4">
      <w:r w:rsidRPr="00B07930">
        <w:rPr>
          <w:rStyle w:val="HideTWBExt"/>
          <w:noProof w:val="0"/>
        </w:rPr>
        <w:t>&lt;/RepeatBlock-By&gt;</w:t>
      </w:r>
    </w:p>
    <w:p w14:paraId="10938D4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7A0A894" w14:textId="77777777" w:rsidR="009D5AB4" w:rsidRPr="00B07930" w:rsidRDefault="009D5AB4" w:rsidP="009D5AB4">
      <w:pPr>
        <w:pStyle w:val="NormalBold"/>
      </w:pPr>
      <w:r w:rsidRPr="00B07930">
        <w:rPr>
          <w:rStyle w:val="HideTWBExt"/>
          <w:b w:val="0"/>
          <w:noProof w:val="0"/>
        </w:rPr>
        <w:t>&lt;Article&gt;</w:t>
      </w:r>
      <w:r w:rsidRPr="00B07930">
        <w:t>I lisa – artikkel 6 – lõige 3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7142D06" w14:textId="77777777" w:rsidTr="0013785F">
        <w:trPr>
          <w:jc w:val="center"/>
        </w:trPr>
        <w:tc>
          <w:tcPr>
            <w:tcW w:w="9752" w:type="dxa"/>
            <w:gridSpan w:val="2"/>
          </w:tcPr>
          <w:p w14:paraId="396FF4EE" w14:textId="77777777" w:rsidR="009D5AB4" w:rsidRPr="00B07930" w:rsidRDefault="009D5AB4" w:rsidP="0013785F">
            <w:pPr>
              <w:keepNext/>
            </w:pPr>
          </w:p>
        </w:tc>
      </w:tr>
      <w:tr w:rsidR="009D5AB4" w:rsidRPr="00B07930" w14:paraId="2C4CE9E1" w14:textId="77777777" w:rsidTr="0013785F">
        <w:trPr>
          <w:jc w:val="center"/>
        </w:trPr>
        <w:tc>
          <w:tcPr>
            <w:tcW w:w="4876" w:type="dxa"/>
            <w:hideMark/>
          </w:tcPr>
          <w:p w14:paraId="7C0FFB7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C30197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3A5D17E" w14:textId="77777777" w:rsidTr="0013785F">
        <w:trPr>
          <w:jc w:val="center"/>
        </w:trPr>
        <w:tc>
          <w:tcPr>
            <w:tcW w:w="4876" w:type="dxa"/>
          </w:tcPr>
          <w:p w14:paraId="1DB530CF" w14:textId="77777777" w:rsidR="009D5AB4" w:rsidRPr="00B07930" w:rsidRDefault="009D5AB4" w:rsidP="0013785F">
            <w:pPr>
              <w:pStyle w:val="Normal6"/>
              <w:rPr>
                <w:lang w:val="et-EE"/>
              </w:rPr>
            </w:pPr>
          </w:p>
        </w:tc>
        <w:tc>
          <w:tcPr>
            <w:tcW w:w="4876" w:type="dxa"/>
            <w:hideMark/>
          </w:tcPr>
          <w:p w14:paraId="4B1E4765" w14:textId="77777777" w:rsidR="009D5AB4" w:rsidRPr="00B07930" w:rsidRDefault="009D5AB4" w:rsidP="0013785F">
            <w:pPr>
              <w:pStyle w:val="Normal6"/>
              <w:rPr>
                <w:szCs w:val="24"/>
                <w:lang w:val="et-EE"/>
              </w:rPr>
            </w:pPr>
            <w:r w:rsidRPr="00B07930">
              <w:rPr>
                <w:b/>
                <w:i/>
                <w:lang w:val="et-EE"/>
              </w:rPr>
              <w:t>3a.</w:t>
            </w:r>
            <w:r w:rsidRPr="00B07930">
              <w:rPr>
                <w:b/>
                <w:i/>
                <w:lang w:val="et-EE"/>
              </w:rPr>
              <w:tab/>
              <w:t>Liikmesriigid tagavad, et otsuseid, mis käsitlevad töötasu muutmist, ei tehta üksnes algoritmilise juhtimise alusel. Sellised otsused vaatab läbi ja kinnitab lõplikult ka inimjärelevalve tegija.</w:t>
            </w:r>
          </w:p>
        </w:tc>
      </w:tr>
    </w:tbl>
    <w:p w14:paraId="6B62CCE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85AA21D" w14:textId="77777777" w:rsidR="009D5AB4" w:rsidRPr="00B07930" w:rsidRDefault="009D5AB4" w:rsidP="009D5AB4">
      <w:r w:rsidRPr="00B07930">
        <w:rPr>
          <w:rStyle w:val="HideTWBExt"/>
          <w:noProof w:val="0"/>
        </w:rPr>
        <w:t>&lt;/Amend&gt;</w:t>
      </w:r>
    </w:p>
    <w:p w14:paraId="5FB143A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510</w:t>
      </w:r>
      <w:r w:rsidRPr="00B07930">
        <w:rPr>
          <w:rStyle w:val="HideTWBExt"/>
          <w:b w:val="0"/>
          <w:noProof w:val="0"/>
          <w:lang w:val="et-EE"/>
        </w:rPr>
        <w:t>&lt;/NumAm&gt;</w:t>
      </w:r>
    </w:p>
    <w:p w14:paraId="2E7CF9B1"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0B83D299" w14:textId="77777777" w:rsidR="009D5AB4" w:rsidRPr="00B07930" w:rsidRDefault="009D5AB4" w:rsidP="009D5AB4">
      <w:r w:rsidRPr="00B07930">
        <w:rPr>
          <w:rStyle w:val="HideTWBExt"/>
          <w:noProof w:val="0"/>
        </w:rPr>
        <w:t>&lt;/RepeatBlock-By&gt;</w:t>
      </w:r>
    </w:p>
    <w:p w14:paraId="5B32DC2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93469DB" w14:textId="77777777" w:rsidR="009D5AB4" w:rsidRPr="00B07930" w:rsidRDefault="009D5AB4" w:rsidP="009D5AB4">
      <w:pPr>
        <w:pStyle w:val="NormalBold"/>
      </w:pPr>
      <w:r w:rsidRPr="00B07930">
        <w:rPr>
          <w:rStyle w:val="HideTWBExt"/>
          <w:b w:val="0"/>
          <w:noProof w:val="0"/>
        </w:rPr>
        <w:t>&lt;Article&gt;</w:t>
      </w:r>
      <w:r w:rsidRPr="00B07930">
        <w:t>I lisa – artikkel 6 – lõige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6DA328B" w14:textId="77777777" w:rsidTr="0013785F">
        <w:trPr>
          <w:jc w:val="center"/>
        </w:trPr>
        <w:tc>
          <w:tcPr>
            <w:tcW w:w="9752" w:type="dxa"/>
            <w:gridSpan w:val="2"/>
          </w:tcPr>
          <w:p w14:paraId="7ACDDE68" w14:textId="77777777" w:rsidR="009D5AB4" w:rsidRPr="00B07930" w:rsidRDefault="009D5AB4" w:rsidP="0013785F">
            <w:pPr>
              <w:keepNext/>
            </w:pPr>
          </w:p>
        </w:tc>
      </w:tr>
      <w:tr w:rsidR="009D5AB4" w:rsidRPr="00B07930" w14:paraId="46B837DD" w14:textId="77777777" w:rsidTr="0013785F">
        <w:trPr>
          <w:jc w:val="center"/>
        </w:trPr>
        <w:tc>
          <w:tcPr>
            <w:tcW w:w="4876" w:type="dxa"/>
            <w:hideMark/>
          </w:tcPr>
          <w:p w14:paraId="3BD1D49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BD5736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441BD32" w14:textId="77777777" w:rsidTr="0013785F">
        <w:trPr>
          <w:jc w:val="center"/>
        </w:trPr>
        <w:tc>
          <w:tcPr>
            <w:tcW w:w="4876" w:type="dxa"/>
            <w:hideMark/>
          </w:tcPr>
          <w:p w14:paraId="2443FB38" w14:textId="77777777" w:rsidR="009D5AB4" w:rsidRPr="00B07930" w:rsidRDefault="009D5AB4" w:rsidP="0013785F">
            <w:pPr>
              <w:pStyle w:val="Normal6"/>
              <w:rPr>
                <w:lang w:val="et-EE"/>
              </w:rPr>
            </w:pPr>
            <w:r w:rsidRPr="00B07930">
              <w:rPr>
                <w:b/>
                <w:i/>
                <w:lang w:val="et-EE"/>
              </w:rPr>
              <w:t>4.</w:t>
            </w:r>
            <w:r w:rsidRPr="00B07930">
              <w:rPr>
                <w:b/>
                <w:i/>
                <w:lang w:val="et-EE"/>
              </w:rPr>
              <w:tab/>
              <w:t>Liikmesriigid tagavad, et töötajate ja üksikettevõtjate esindajad võivad nõuda, et tööandja või teenuste hankija algataks kasutusel olevate algoritmilise juhtimise süsteemide toimimise läbivaatamise, kui on olemas põhjendatud kahtlus, et sellised süsteemid on süsteemselt kallutatud või neis esinevad süsteemsed vead või neis peitub oht töötajate või üksikettevõtjate vaimsele või füüsilisele heaolule või töötervishoiule ja tööohutusele.</w:t>
            </w:r>
          </w:p>
        </w:tc>
        <w:tc>
          <w:tcPr>
            <w:tcW w:w="4876" w:type="dxa"/>
            <w:hideMark/>
          </w:tcPr>
          <w:p w14:paraId="5F095654" w14:textId="77777777" w:rsidR="009D5AB4" w:rsidRPr="00B07930" w:rsidRDefault="009D5AB4" w:rsidP="0013785F">
            <w:pPr>
              <w:pStyle w:val="Normal6"/>
              <w:rPr>
                <w:szCs w:val="24"/>
                <w:lang w:val="et-EE"/>
              </w:rPr>
            </w:pPr>
            <w:r w:rsidRPr="00B07930">
              <w:rPr>
                <w:b/>
                <w:i/>
                <w:lang w:val="et-EE"/>
              </w:rPr>
              <w:t>välja jäetud</w:t>
            </w:r>
          </w:p>
        </w:tc>
      </w:tr>
    </w:tbl>
    <w:p w14:paraId="6903D11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27A87AC" w14:textId="77777777" w:rsidR="009D5AB4" w:rsidRPr="00B07930" w:rsidRDefault="009D5AB4" w:rsidP="009D5AB4">
      <w:r w:rsidRPr="00B07930">
        <w:rPr>
          <w:rStyle w:val="HideTWBExt"/>
          <w:noProof w:val="0"/>
        </w:rPr>
        <w:t>&lt;/Amend&gt;</w:t>
      </w:r>
    </w:p>
    <w:p w14:paraId="417E4E8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511</w:t>
      </w:r>
      <w:r w:rsidRPr="00B07930">
        <w:rPr>
          <w:rStyle w:val="HideTWBExt"/>
          <w:b w:val="0"/>
          <w:noProof w:val="0"/>
          <w:lang w:val="et-EE"/>
        </w:rPr>
        <w:t>&lt;/NumAm&gt;</w:t>
      </w:r>
    </w:p>
    <w:p w14:paraId="259774ED"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E6D607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519BFAC" w14:textId="77777777" w:rsidR="009D5AB4" w:rsidRPr="00B07930" w:rsidRDefault="009D5AB4" w:rsidP="009D5AB4">
      <w:r w:rsidRPr="00B07930">
        <w:rPr>
          <w:rStyle w:val="HideTWBExt"/>
          <w:noProof w:val="0"/>
        </w:rPr>
        <w:t>&lt;/RepeatBlock-By&gt;</w:t>
      </w:r>
    </w:p>
    <w:p w14:paraId="47DADD2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2643AA7" w14:textId="77777777" w:rsidR="009D5AB4" w:rsidRPr="00B07930" w:rsidRDefault="009D5AB4" w:rsidP="009D5AB4">
      <w:pPr>
        <w:pStyle w:val="NormalBold"/>
      </w:pPr>
      <w:r w:rsidRPr="00B07930">
        <w:rPr>
          <w:rStyle w:val="HideTWBExt"/>
          <w:b w:val="0"/>
          <w:noProof w:val="0"/>
        </w:rPr>
        <w:t>&lt;Article&gt;</w:t>
      </w:r>
      <w:r w:rsidRPr="00B07930">
        <w:t>I lisa – artikkel 6 – lõige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ABAAD03" w14:textId="77777777" w:rsidTr="0013785F">
        <w:trPr>
          <w:jc w:val="center"/>
        </w:trPr>
        <w:tc>
          <w:tcPr>
            <w:tcW w:w="9752" w:type="dxa"/>
            <w:gridSpan w:val="2"/>
          </w:tcPr>
          <w:p w14:paraId="4A2AE5B2" w14:textId="77777777" w:rsidR="009D5AB4" w:rsidRPr="00B07930" w:rsidRDefault="009D5AB4" w:rsidP="0013785F">
            <w:pPr>
              <w:keepNext/>
            </w:pPr>
          </w:p>
        </w:tc>
      </w:tr>
      <w:tr w:rsidR="009D5AB4" w:rsidRPr="00B07930" w14:paraId="48C6BCBB" w14:textId="77777777" w:rsidTr="0013785F">
        <w:trPr>
          <w:jc w:val="center"/>
        </w:trPr>
        <w:tc>
          <w:tcPr>
            <w:tcW w:w="4876" w:type="dxa"/>
            <w:hideMark/>
          </w:tcPr>
          <w:p w14:paraId="168C33A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BA5F57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D3AE39" w14:textId="77777777" w:rsidTr="0013785F">
        <w:trPr>
          <w:jc w:val="center"/>
        </w:trPr>
        <w:tc>
          <w:tcPr>
            <w:tcW w:w="4876" w:type="dxa"/>
            <w:hideMark/>
          </w:tcPr>
          <w:p w14:paraId="0B433E5C" w14:textId="77777777" w:rsidR="009D5AB4" w:rsidRPr="00B07930" w:rsidRDefault="009D5AB4" w:rsidP="0013785F">
            <w:pPr>
              <w:pStyle w:val="Normal6"/>
              <w:rPr>
                <w:lang w:val="et-EE"/>
              </w:rPr>
            </w:pPr>
            <w:r w:rsidRPr="00B07930">
              <w:rPr>
                <w:b/>
                <w:i/>
                <w:lang w:val="et-EE"/>
              </w:rPr>
              <w:t>4.</w:t>
            </w:r>
            <w:r w:rsidRPr="00B07930">
              <w:rPr>
                <w:b/>
                <w:i/>
                <w:lang w:val="et-EE"/>
              </w:rPr>
              <w:tab/>
              <w:t>Liikmesriigid tagavad, et töötajate ja üksikettevõtjate esindajad võivad nõuda, et tööandja või teenuste hankija algataks kasutusel olevate algoritmilise juhtimise süsteemide toimimise läbivaatamise, kui on olemas põhjendatud kahtlus, et sellised süsteemid on süsteemselt kallutatud või neis esinevad süsteemsed vead või neis peitub oht töötajate või üksikettevõtjate vaimsele või füüsilisele heaolule või töötervishoiule ja tööohutusele.</w:t>
            </w:r>
          </w:p>
        </w:tc>
        <w:tc>
          <w:tcPr>
            <w:tcW w:w="4876" w:type="dxa"/>
            <w:hideMark/>
          </w:tcPr>
          <w:p w14:paraId="2DBBFC88" w14:textId="77777777" w:rsidR="009D5AB4" w:rsidRPr="00B07930" w:rsidRDefault="009D5AB4" w:rsidP="0013785F">
            <w:pPr>
              <w:pStyle w:val="Normal6"/>
              <w:rPr>
                <w:szCs w:val="24"/>
                <w:lang w:val="et-EE"/>
              </w:rPr>
            </w:pPr>
            <w:r w:rsidRPr="00B07930">
              <w:rPr>
                <w:b/>
                <w:i/>
                <w:lang w:val="et-EE"/>
              </w:rPr>
              <w:t>välja jäetud</w:t>
            </w:r>
          </w:p>
        </w:tc>
      </w:tr>
    </w:tbl>
    <w:p w14:paraId="16CF78C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05858DC" w14:textId="77777777" w:rsidR="009D5AB4" w:rsidRPr="00B07930" w:rsidRDefault="009D5AB4" w:rsidP="009D5AB4">
      <w:r w:rsidRPr="00B07930">
        <w:rPr>
          <w:rStyle w:val="HideTWBExt"/>
          <w:noProof w:val="0"/>
        </w:rPr>
        <w:t>&lt;/Amend&gt;</w:t>
      </w:r>
    </w:p>
    <w:p w14:paraId="018190C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512</w:t>
      </w:r>
      <w:r w:rsidRPr="00B07930">
        <w:rPr>
          <w:rStyle w:val="HideTWBExt"/>
          <w:b w:val="0"/>
          <w:noProof w:val="0"/>
          <w:lang w:val="et-EE"/>
        </w:rPr>
        <w:t>&lt;/NumAm&gt;</w:t>
      </w:r>
    </w:p>
    <w:p w14:paraId="629B2084"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43B5113" w14:textId="77777777" w:rsidR="009D5AB4" w:rsidRPr="00B07930" w:rsidRDefault="009D5AB4" w:rsidP="009D5AB4">
      <w:r w:rsidRPr="00B07930">
        <w:rPr>
          <w:rStyle w:val="HideTWBExt"/>
          <w:noProof w:val="0"/>
        </w:rPr>
        <w:t>&lt;/RepeatBlock-By&gt;</w:t>
      </w:r>
    </w:p>
    <w:p w14:paraId="22A24B8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737423E" w14:textId="77777777" w:rsidR="009D5AB4" w:rsidRPr="00B07930" w:rsidRDefault="009D5AB4" w:rsidP="009D5AB4">
      <w:pPr>
        <w:pStyle w:val="NormalBold"/>
      </w:pPr>
      <w:r w:rsidRPr="00B07930">
        <w:rPr>
          <w:rStyle w:val="HideTWBExt"/>
          <w:b w:val="0"/>
          <w:noProof w:val="0"/>
        </w:rPr>
        <w:t>&lt;Article&gt;</w:t>
      </w:r>
      <w:r w:rsidRPr="00B07930">
        <w:t>I lisa – artikkel 6 – lõige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21BAA9E" w14:textId="77777777" w:rsidTr="0013785F">
        <w:trPr>
          <w:jc w:val="center"/>
        </w:trPr>
        <w:tc>
          <w:tcPr>
            <w:tcW w:w="9752" w:type="dxa"/>
            <w:gridSpan w:val="2"/>
          </w:tcPr>
          <w:p w14:paraId="2DF52F13" w14:textId="77777777" w:rsidR="009D5AB4" w:rsidRPr="00B07930" w:rsidRDefault="009D5AB4" w:rsidP="0013785F">
            <w:pPr>
              <w:keepNext/>
            </w:pPr>
          </w:p>
        </w:tc>
      </w:tr>
      <w:tr w:rsidR="009D5AB4" w:rsidRPr="00B07930" w14:paraId="3CE51EE9" w14:textId="77777777" w:rsidTr="0013785F">
        <w:trPr>
          <w:jc w:val="center"/>
        </w:trPr>
        <w:tc>
          <w:tcPr>
            <w:tcW w:w="4876" w:type="dxa"/>
            <w:hideMark/>
          </w:tcPr>
          <w:p w14:paraId="6A6D4A8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DD058A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61ED3AC" w14:textId="77777777" w:rsidTr="0013785F">
        <w:trPr>
          <w:jc w:val="center"/>
        </w:trPr>
        <w:tc>
          <w:tcPr>
            <w:tcW w:w="4876" w:type="dxa"/>
            <w:hideMark/>
          </w:tcPr>
          <w:p w14:paraId="3CDFA564" w14:textId="77777777" w:rsidR="009D5AB4" w:rsidRPr="00B07930" w:rsidRDefault="009D5AB4" w:rsidP="0013785F">
            <w:pPr>
              <w:pStyle w:val="Normal6"/>
              <w:rPr>
                <w:lang w:val="et-EE"/>
              </w:rPr>
            </w:pPr>
            <w:r w:rsidRPr="00B07930">
              <w:rPr>
                <w:lang w:val="et-EE"/>
              </w:rPr>
              <w:t>4.</w:t>
            </w:r>
            <w:r w:rsidRPr="00B07930">
              <w:rPr>
                <w:lang w:val="et-EE"/>
              </w:rPr>
              <w:tab/>
              <w:t xml:space="preserve">Liikmesriigid tagavad, et </w:t>
            </w:r>
            <w:r w:rsidRPr="00B07930">
              <w:rPr>
                <w:b/>
                <w:i/>
                <w:lang w:val="et-EE"/>
              </w:rPr>
              <w:t>töötajate</w:t>
            </w:r>
            <w:r w:rsidRPr="00B07930">
              <w:rPr>
                <w:lang w:val="et-EE"/>
              </w:rPr>
              <w:t xml:space="preserve"> ja </w:t>
            </w:r>
            <w:r w:rsidRPr="00B07930">
              <w:rPr>
                <w:b/>
                <w:i/>
                <w:lang w:val="et-EE"/>
              </w:rPr>
              <w:t>üksikettevõtjate esindajad võivad nõuda</w:t>
            </w:r>
            <w:r w:rsidRPr="00B07930">
              <w:rPr>
                <w:lang w:val="et-EE"/>
              </w:rPr>
              <w:t xml:space="preserve">, </w:t>
            </w:r>
            <w:r w:rsidRPr="00B07930">
              <w:rPr>
                <w:b/>
                <w:i/>
                <w:lang w:val="et-EE"/>
              </w:rPr>
              <w:t>et tööandja või teenuste hankija algataks kasutusel olevate algoritmilise juhtimise süsteemide toimimise läbivaatamise</w:t>
            </w:r>
            <w:r w:rsidRPr="00B07930">
              <w:rPr>
                <w:lang w:val="et-EE"/>
              </w:rPr>
              <w:t>, kui on olemas põhjendatud kahtlus, et sellised süsteemid on süsteemselt kallutatud või neis esinevad süsteemsed vead või neis peitub oht töötajate või üksikettevõtjate vaimsele või füüsilisele heaolule või töötervishoiule ja tööohutusele.</w:t>
            </w:r>
          </w:p>
        </w:tc>
        <w:tc>
          <w:tcPr>
            <w:tcW w:w="4876" w:type="dxa"/>
            <w:hideMark/>
          </w:tcPr>
          <w:p w14:paraId="6AD8B183" w14:textId="77777777" w:rsidR="009D5AB4" w:rsidRPr="00B07930" w:rsidRDefault="009D5AB4" w:rsidP="0013785F">
            <w:pPr>
              <w:pStyle w:val="Normal6"/>
              <w:rPr>
                <w:szCs w:val="24"/>
                <w:lang w:val="et-EE"/>
              </w:rPr>
            </w:pPr>
            <w:r w:rsidRPr="00B07930">
              <w:rPr>
                <w:lang w:val="et-EE"/>
              </w:rPr>
              <w:t>4.</w:t>
            </w:r>
            <w:r w:rsidRPr="00B07930">
              <w:rPr>
                <w:lang w:val="et-EE"/>
              </w:rPr>
              <w:tab/>
              <w:t xml:space="preserve">Liikmesriigid tagavad, et </w:t>
            </w:r>
            <w:r w:rsidRPr="00B07930">
              <w:rPr>
                <w:b/>
                <w:i/>
                <w:lang w:val="et-EE"/>
              </w:rPr>
              <w:t>tööandja või teenuste hankija hindab korrapäraselt</w:t>
            </w:r>
            <w:r w:rsidRPr="00B07930">
              <w:rPr>
                <w:lang w:val="et-EE"/>
              </w:rPr>
              <w:t xml:space="preserve"> ja </w:t>
            </w:r>
            <w:r w:rsidRPr="00B07930">
              <w:rPr>
                <w:b/>
                <w:i/>
                <w:lang w:val="et-EE"/>
              </w:rPr>
              <w:t>igal juhul iga kahe aasta järel mõju</w:t>
            </w:r>
            <w:r w:rsidRPr="00B07930">
              <w:rPr>
                <w:lang w:val="et-EE"/>
              </w:rPr>
              <w:t xml:space="preserve">, </w:t>
            </w:r>
            <w:r w:rsidRPr="00B07930">
              <w:rPr>
                <w:b/>
                <w:i/>
                <w:lang w:val="et-EE"/>
              </w:rPr>
              <w:t>mida algoritmiline juhtimine avaldab töötajatele ja üksikettevõtjatele, sealhulgas kohaldatavuse korral nende töötingimustele ja võrdsele kohtlemisele töökohal.</w:t>
            </w:r>
            <w:r w:rsidRPr="00B07930">
              <w:rPr>
                <w:lang w:val="et-EE"/>
              </w:rPr>
              <w:t xml:space="preserve"> </w:t>
            </w:r>
            <w:r w:rsidRPr="00B07930">
              <w:rPr>
                <w:b/>
                <w:i/>
                <w:lang w:val="et-EE"/>
              </w:rPr>
              <w:t>Töötajate ja üksikettevõtjate esindajad võivad seda läbivaatamist nõuda</w:t>
            </w:r>
            <w:r w:rsidRPr="00B07930">
              <w:rPr>
                <w:lang w:val="et-EE"/>
              </w:rPr>
              <w:t>, kui on olemas põhjendatud kahtlus, et sellised süsteemid on süsteemselt kallutatud</w:t>
            </w:r>
            <w:r w:rsidRPr="00B07930">
              <w:rPr>
                <w:b/>
                <w:i/>
                <w:lang w:val="et-EE"/>
              </w:rPr>
              <w:t>, diskrimineerivad,</w:t>
            </w:r>
            <w:r w:rsidRPr="00B07930">
              <w:rPr>
                <w:lang w:val="et-EE"/>
              </w:rPr>
              <w:t xml:space="preserve"> või neis esinevad süsteemsed vead või neis peitub oht töötajate või üksikettevõtjate vaimsele või füüsilisele heaolule või töötervishoiule ja tööohutusele.</w:t>
            </w:r>
          </w:p>
        </w:tc>
      </w:tr>
    </w:tbl>
    <w:p w14:paraId="37AB224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B500CB6" w14:textId="77777777" w:rsidR="009D5AB4" w:rsidRPr="00B07930" w:rsidRDefault="009D5AB4" w:rsidP="009D5AB4">
      <w:r w:rsidRPr="00B07930">
        <w:rPr>
          <w:rStyle w:val="HideTWBExt"/>
          <w:noProof w:val="0"/>
        </w:rPr>
        <w:t>&lt;/Amend&gt;</w:t>
      </w:r>
    </w:p>
    <w:p w14:paraId="5B76CF8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513</w:t>
      </w:r>
      <w:r w:rsidRPr="00B07930">
        <w:rPr>
          <w:rStyle w:val="HideTWBExt"/>
          <w:b w:val="0"/>
          <w:noProof w:val="0"/>
          <w:lang w:val="et-EE"/>
        </w:rPr>
        <w:t>&lt;/NumAm&gt;</w:t>
      </w:r>
    </w:p>
    <w:p w14:paraId="78034E25"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1D9C9D1" w14:textId="77777777" w:rsidR="009D5AB4" w:rsidRPr="00B07930" w:rsidRDefault="009D5AB4" w:rsidP="009D5AB4">
      <w:r w:rsidRPr="00B07930">
        <w:rPr>
          <w:rStyle w:val="HideTWBExt"/>
          <w:noProof w:val="0"/>
        </w:rPr>
        <w:t>&lt;/RepeatBlock-By&gt;</w:t>
      </w:r>
    </w:p>
    <w:p w14:paraId="0B2031D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D23DF10" w14:textId="77777777" w:rsidR="009D5AB4" w:rsidRPr="00B07930" w:rsidRDefault="009D5AB4" w:rsidP="009D5AB4">
      <w:pPr>
        <w:pStyle w:val="NormalBold"/>
      </w:pPr>
      <w:r w:rsidRPr="00B07930">
        <w:rPr>
          <w:rStyle w:val="HideTWBExt"/>
          <w:b w:val="0"/>
          <w:noProof w:val="0"/>
        </w:rPr>
        <w:t>&lt;Article&gt;</w:t>
      </w:r>
      <w:r w:rsidRPr="00B07930">
        <w:t>I lisa – artikkel 6 – lõige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39FB258" w14:textId="77777777" w:rsidTr="0013785F">
        <w:trPr>
          <w:jc w:val="center"/>
        </w:trPr>
        <w:tc>
          <w:tcPr>
            <w:tcW w:w="9752" w:type="dxa"/>
            <w:gridSpan w:val="2"/>
          </w:tcPr>
          <w:p w14:paraId="1431553D" w14:textId="77777777" w:rsidR="009D5AB4" w:rsidRPr="00B07930" w:rsidRDefault="009D5AB4" w:rsidP="0013785F">
            <w:pPr>
              <w:keepNext/>
            </w:pPr>
          </w:p>
        </w:tc>
      </w:tr>
      <w:tr w:rsidR="009D5AB4" w:rsidRPr="00B07930" w14:paraId="2DD9DDC1" w14:textId="77777777" w:rsidTr="0013785F">
        <w:trPr>
          <w:jc w:val="center"/>
        </w:trPr>
        <w:tc>
          <w:tcPr>
            <w:tcW w:w="4876" w:type="dxa"/>
            <w:hideMark/>
          </w:tcPr>
          <w:p w14:paraId="6089A1C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B0F1D0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A507330" w14:textId="77777777" w:rsidTr="0013785F">
        <w:trPr>
          <w:jc w:val="center"/>
        </w:trPr>
        <w:tc>
          <w:tcPr>
            <w:tcW w:w="4876" w:type="dxa"/>
            <w:hideMark/>
          </w:tcPr>
          <w:p w14:paraId="1A1CF5C7" w14:textId="77777777" w:rsidR="009D5AB4" w:rsidRPr="00B07930" w:rsidRDefault="009D5AB4" w:rsidP="0013785F">
            <w:pPr>
              <w:pStyle w:val="Normal6"/>
              <w:rPr>
                <w:lang w:val="et-EE"/>
              </w:rPr>
            </w:pPr>
            <w:r w:rsidRPr="00B07930">
              <w:rPr>
                <w:lang w:val="et-EE"/>
              </w:rPr>
              <w:t>4.</w:t>
            </w:r>
            <w:r w:rsidRPr="00B07930">
              <w:rPr>
                <w:lang w:val="et-EE"/>
              </w:rPr>
              <w:tab/>
              <w:t xml:space="preserve">Liikmesriigid tagavad, et </w:t>
            </w:r>
            <w:r w:rsidRPr="00B07930">
              <w:rPr>
                <w:b/>
                <w:i/>
                <w:lang w:val="et-EE"/>
              </w:rPr>
              <w:t>töötajate ja üksikettevõtjate</w:t>
            </w:r>
            <w:r w:rsidRPr="00B07930">
              <w:rPr>
                <w:lang w:val="et-EE"/>
              </w:rPr>
              <w:t xml:space="preserve"> esindajad võivad nõuda, et tööandja või teenuste hankija algataks kasutusel olevate algoritmilise juhtimise süsteemide toimimise läbivaatamise, kui on olemas põhjendatud kahtlus, et sellised süsteemid on süsteemselt kallutatud või neis esinevad süsteemsed vead või neis peitub oht </w:t>
            </w:r>
            <w:r w:rsidRPr="00B07930">
              <w:rPr>
                <w:b/>
                <w:i/>
                <w:lang w:val="et-EE"/>
              </w:rPr>
              <w:t>töötajate või üksikettevõtjate</w:t>
            </w:r>
            <w:r w:rsidRPr="00B07930">
              <w:rPr>
                <w:lang w:val="et-EE"/>
              </w:rPr>
              <w:t xml:space="preserve"> vaimsele või füüsilisele heaolule või töötervishoiule ja tööohutusele.</w:t>
            </w:r>
          </w:p>
        </w:tc>
        <w:tc>
          <w:tcPr>
            <w:tcW w:w="4876" w:type="dxa"/>
            <w:hideMark/>
          </w:tcPr>
          <w:p w14:paraId="640DA3C4" w14:textId="77777777" w:rsidR="009D5AB4" w:rsidRPr="00B07930" w:rsidRDefault="009D5AB4" w:rsidP="0013785F">
            <w:pPr>
              <w:pStyle w:val="Normal6"/>
              <w:rPr>
                <w:szCs w:val="24"/>
                <w:lang w:val="et-EE"/>
              </w:rPr>
            </w:pPr>
            <w:r w:rsidRPr="00B07930">
              <w:rPr>
                <w:lang w:val="et-EE"/>
              </w:rPr>
              <w:t>4.</w:t>
            </w:r>
            <w:r w:rsidRPr="00B07930">
              <w:rPr>
                <w:lang w:val="et-EE"/>
              </w:rPr>
              <w:tab/>
              <w:t xml:space="preserve">Liikmesriigid tagavad, et </w:t>
            </w:r>
            <w:r w:rsidRPr="00B07930">
              <w:rPr>
                <w:b/>
                <w:i/>
                <w:lang w:val="et-EE"/>
              </w:rPr>
              <w:t>töötegijate</w:t>
            </w:r>
            <w:r w:rsidRPr="00B07930">
              <w:rPr>
                <w:lang w:val="et-EE"/>
              </w:rPr>
              <w:t xml:space="preserve"> esindajad võivad nõuda, et tööandja või teenuste hankija algataks kasutusel olevate algoritmilise juhtimise süsteemide toimimise läbivaatamise, kui on olemas põhjendatud kahtlus, et sellised süsteemid on süsteemselt kallutatud või neis esinevad süsteemsed vead või neis peitub oht </w:t>
            </w:r>
            <w:r w:rsidRPr="00B07930">
              <w:rPr>
                <w:b/>
                <w:i/>
                <w:lang w:val="et-EE"/>
              </w:rPr>
              <w:t>töötegijate</w:t>
            </w:r>
            <w:r w:rsidRPr="00B07930">
              <w:rPr>
                <w:lang w:val="et-EE"/>
              </w:rPr>
              <w:t xml:space="preserve"> vaimsele või füüsilisele heaolule või töötervishoiule ja tööohutusele. </w:t>
            </w:r>
            <w:r w:rsidRPr="00B07930">
              <w:rPr>
                <w:b/>
                <w:i/>
                <w:lang w:val="et-EE"/>
              </w:rPr>
              <w:t>Tööandja vastab sellisele taotlusele, andes töötajatele põhjendatud vastuse kirjaliku dokumendina, mis võib olla elektrooniline, kahe nädala jooksul alates taotluse saamisest.</w:t>
            </w:r>
          </w:p>
        </w:tc>
      </w:tr>
    </w:tbl>
    <w:p w14:paraId="7B5FE23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87703EC" w14:textId="77777777" w:rsidR="009D5AB4" w:rsidRPr="00B07930" w:rsidRDefault="009D5AB4" w:rsidP="009D5AB4">
      <w:r w:rsidRPr="00B07930">
        <w:rPr>
          <w:rStyle w:val="HideTWBExt"/>
          <w:noProof w:val="0"/>
        </w:rPr>
        <w:t>&lt;/Amend&gt;</w:t>
      </w:r>
    </w:p>
    <w:p w14:paraId="0838A00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514</w:t>
      </w:r>
      <w:r w:rsidRPr="00B07930">
        <w:rPr>
          <w:rStyle w:val="HideTWBExt"/>
          <w:b w:val="0"/>
          <w:noProof w:val="0"/>
          <w:lang w:val="et-EE"/>
        </w:rPr>
        <w:t>&lt;/NumAm&gt;</w:t>
      </w:r>
    </w:p>
    <w:p w14:paraId="7F60532E"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D640AB7" w14:textId="77777777" w:rsidR="009D5AB4" w:rsidRPr="00B07930" w:rsidRDefault="009D5AB4" w:rsidP="009D5AB4">
      <w:r w:rsidRPr="00B07930">
        <w:rPr>
          <w:rStyle w:val="HideTWBExt"/>
          <w:noProof w:val="0"/>
        </w:rPr>
        <w:t>&lt;/RepeatBlock-By&gt;</w:t>
      </w:r>
    </w:p>
    <w:p w14:paraId="71FBE3D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75FEB38" w14:textId="77777777" w:rsidR="009D5AB4" w:rsidRPr="00B07930" w:rsidRDefault="009D5AB4" w:rsidP="009D5AB4">
      <w:pPr>
        <w:pStyle w:val="NormalBold"/>
      </w:pPr>
      <w:r w:rsidRPr="00B07930">
        <w:rPr>
          <w:rStyle w:val="HideTWBExt"/>
          <w:b w:val="0"/>
          <w:noProof w:val="0"/>
        </w:rPr>
        <w:t>&lt;Article&gt;</w:t>
      </w:r>
      <w:r w:rsidRPr="00B07930">
        <w:t>I lisa – artikkel 6 – lõige 4</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B51C8C6" w14:textId="77777777" w:rsidTr="0013785F">
        <w:trPr>
          <w:jc w:val="center"/>
        </w:trPr>
        <w:tc>
          <w:tcPr>
            <w:tcW w:w="9752" w:type="dxa"/>
            <w:gridSpan w:val="2"/>
          </w:tcPr>
          <w:p w14:paraId="65CFADF7" w14:textId="77777777" w:rsidR="009D5AB4" w:rsidRPr="00B07930" w:rsidRDefault="009D5AB4" w:rsidP="0013785F">
            <w:pPr>
              <w:keepNext/>
            </w:pPr>
          </w:p>
        </w:tc>
      </w:tr>
      <w:tr w:rsidR="009D5AB4" w:rsidRPr="00B07930" w14:paraId="3930DD98" w14:textId="77777777" w:rsidTr="0013785F">
        <w:trPr>
          <w:jc w:val="center"/>
        </w:trPr>
        <w:tc>
          <w:tcPr>
            <w:tcW w:w="4876" w:type="dxa"/>
            <w:hideMark/>
          </w:tcPr>
          <w:p w14:paraId="3B90514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A8B330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851B968" w14:textId="77777777" w:rsidTr="0013785F">
        <w:trPr>
          <w:jc w:val="center"/>
        </w:trPr>
        <w:tc>
          <w:tcPr>
            <w:tcW w:w="4876" w:type="dxa"/>
            <w:hideMark/>
          </w:tcPr>
          <w:p w14:paraId="22B1F274" w14:textId="77777777" w:rsidR="009D5AB4" w:rsidRPr="00B07930" w:rsidRDefault="009D5AB4" w:rsidP="0013785F">
            <w:pPr>
              <w:pStyle w:val="Normal6"/>
              <w:rPr>
                <w:lang w:val="et-EE"/>
              </w:rPr>
            </w:pPr>
            <w:r w:rsidRPr="00B07930">
              <w:rPr>
                <w:lang w:val="et-EE"/>
              </w:rPr>
              <w:t>4.</w:t>
            </w:r>
            <w:r w:rsidRPr="00B07930">
              <w:rPr>
                <w:lang w:val="et-EE"/>
              </w:rPr>
              <w:tab/>
              <w:t xml:space="preserve">Liikmesriigid tagavad, et </w:t>
            </w:r>
            <w:r w:rsidRPr="00B07930">
              <w:rPr>
                <w:b/>
                <w:i/>
                <w:lang w:val="et-EE"/>
              </w:rPr>
              <w:t>töötajate</w:t>
            </w:r>
            <w:r w:rsidRPr="00B07930">
              <w:rPr>
                <w:lang w:val="et-EE"/>
              </w:rPr>
              <w:t xml:space="preserve"> ja </w:t>
            </w:r>
            <w:r w:rsidRPr="00B07930">
              <w:rPr>
                <w:b/>
                <w:i/>
                <w:lang w:val="et-EE"/>
              </w:rPr>
              <w:t>üksikettevõtjate esindajad võivad nõuda, et tööandja</w:t>
            </w:r>
            <w:r w:rsidRPr="00B07930">
              <w:rPr>
                <w:lang w:val="et-EE"/>
              </w:rPr>
              <w:t xml:space="preserve"> või teenuste </w:t>
            </w:r>
            <w:r w:rsidRPr="00B07930">
              <w:rPr>
                <w:b/>
                <w:i/>
                <w:lang w:val="et-EE"/>
              </w:rPr>
              <w:t>hankija algataks kasutusel olevate algoritmilise juhtimise süsteemide toimimise läbivaatamise</w:t>
            </w:r>
            <w:r w:rsidRPr="00B07930">
              <w:rPr>
                <w:lang w:val="et-EE"/>
              </w:rPr>
              <w:t xml:space="preserve">, </w:t>
            </w:r>
            <w:r w:rsidRPr="00B07930">
              <w:rPr>
                <w:b/>
                <w:i/>
                <w:lang w:val="et-EE"/>
              </w:rPr>
              <w:t>kui on olemas</w:t>
            </w:r>
            <w:r w:rsidRPr="00B07930">
              <w:rPr>
                <w:lang w:val="et-EE"/>
              </w:rPr>
              <w:t xml:space="preserve"> põhjendatud </w:t>
            </w:r>
            <w:r w:rsidRPr="00B07930">
              <w:rPr>
                <w:b/>
                <w:i/>
                <w:lang w:val="et-EE"/>
              </w:rPr>
              <w:t>kahtlus, et sellised süsteemid on süsteemselt kallutatud või neis esinevad süsteemsed vead või neis peitub oht töötajate või üksikettevõtjate vaimsele</w:t>
            </w:r>
            <w:r w:rsidRPr="00B07930">
              <w:rPr>
                <w:lang w:val="et-EE"/>
              </w:rPr>
              <w:t xml:space="preserve"> või </w:t>
            </w:r>
            <w:r w:rsidRPr="00B07930">
              <w:rPr>
                <w:b/>
                <w:i/>
                <w:lang w:val="et-EE"/>
              </w:rPr>
              <w:t>füüsilisele heaolule või töötervishoiule</w:t>
            </w:r>
            <w:r w:rsidRPr="00B07930">
              <w:rPr>
                <w:lang w:val="et-EE"/>
              </w:rPr>
              <w:t xml:space="preserve"> ja </w:t>
            </w:r>
            <w:r w:rsidRPr="00B07930">
              <w:rPr>
                <w:b/>
                <w:i/>
                <w:lang w:val="et-EE"/>
              </w:rPr>
              <w:t>tööohutusele</w:t>
            </w:r>
            <w:r w:rsidRPr="00B07930">
              <w:rPr>
                <w:lang w:val="et-EE"/>
              </w:rPr>
              <w:t>.</w:t>
            </w:r>
          </w:p>
        </w:tc>
        <w:tc>
          <w:tcPr>
            <w:tcW w:w="4876" w:type="dxa"/>
            <w:hideMark/>
          </w:tcPr>
          <w:p w14:paraId="1FAF04A4" w14:textId="77777777" w:rsidR="009D5AB4" w:rsidRPr="00B07930" w:rsidRDefault="009D5AB4" w:rsidP="0013785F">
            <w:pPr>
              <w:pStyle w:val="Normal6"/>
              <w:rPr>
                <w:szCs w:val="24"/>
                <w:lang w:val="et-EE"/>
              </w:rPr>
            </w:pPr>
            <w:r w:rsidRPr="00B07930">
              <w:rPr>
                <w:lang w:val="et-EE"/>
              </w:rPr>
              <w:t>4.</w:t>
            </w:r>
            <w:r w:rsidRPr="00B07930">
              <w:rPr>
                <w:lang w:val="et-EE"/>
              </w:rPr>
              <w:tab/>
              <w:t xml:space="preserve">Liikmesriigid tagavad, et </w:t>
            </w:r>
            <w:r w:rsidRPr="00B07930">
              <w:rPr>
                <w:b/>
                <w:i/>
                <w:lang w:val="et-EE"/>
              </w:rPr>
              <w:t>töötajatel</w:t>
            </w:r>
            <w:r w:rsidRPr="00B07930">
              <w:rPr>
                <w:lang w:val="et-EE"/>
              </w:rPr>
              <w:t xml:space="preserve"> ja </w:t>
            </w:r>
            <w:r w:rsidRPr="00B07930">
              <w:rPr>
                <w:b/>
                <w:i/>
                <w:lang w:val="et-EE"/>
              </w:rPr>
              <w:t>üksikettevõtjatel või nende esindajatel on õigus taotleda tööandjalt</w:t>
            </w:r>
            <w:r w:rsidRPr="00B07930">
              <w:rPr>
                <w:lang w:val="et-EE"/>
              </w:rPr>
              <w:t xml:space="preserve"> või teenuste </w:t>
            </w:r>
            <w:r w:rsidRPr="00B07930">
              <w:rPr>
                <w:b/>
                <w:i/>
                <w:lang w:val="et-EE"/>
              </w:rPr>
              <w:t>hankijalt lõikes 3 osutatud otsuste läbivaatamist. Nad vastavad sellisele taotlusele</w:t>
            </w:r>
            <w:r w:rsidRPr="00B07930">
              <w:rPr>
                <w:lang w:val="et-EE"/>
              </w:rPr>
              <w:t xml:space="preserve">, </w:t>
            </w:r>
            <w:r w:rsidRPr="00B07930">
              <w:rPr>
                <w:b/>
                <w:i/>
                <w:lang w:val="et-EE"/>
              </w:rPr>
              <w:t>andes isikule</w:t>
            </w:r>
            <w:r w:rsidRPr="00B07930">
              <w:rPr>
                <w:lang w:val="et-EE"/>
              </w:rPr>
              <w:t xml:space="preserve"> põhjendatud </w:t>
            </w:r>
            <w:r w:rsidRPr="00B07930">
              <w:rPr>
                <w:b/>
                <w:i/>
                <w:lang w:val="et-EE"/>
              </w:rPr>
              <w:t>kirjaliku vastuse põhjendamatu viivituseta ja igal juhul kahe nädala jooksul alates taotluse saamisest.</w:t>
            </w:r>
            <w:r w:rsidRPr="00B07930">
              <w:rPr>
                <w:lang w:val="et-EE"/>
              </w:rPr>
              <w:t xml:space="preserve"> </w:t>
            </w:r>
            <w:r w:rsidRPr="00B07930">
              <w:rPr>
                <w:b/>
                <w:i/>
                <w:lang w:val="et-EE"/>
              </w:rPr>
              <w:t>Kui lõikes 3 osutatud otsus rikub isiku õigusi, peab tööandja</w:t>
            </w:r>
            <w:r w:rsidRPr="00B07930">
              <w:rPr>
                <w:lang w:val="et-EE"/>
              </w:rPr>
              <w:t xml:space="preserve"> või </w:t>
            </w:r>
            <w:r w:rsidRPr="00B07930">
              <w:rPr>
                <w:b/>
                <w:i/>
                <w:lang w:val="et-EE"/>
              </w:rPr>
              <w:t>teenuste hankija selle otsuse viivitamata</w:t>
            </w:r>
            <w:r w:rsidRPr="00B07930">
              <w:rPr>
                <w:lang w:val="et-EE"/>
              </w:rPr>
              <w:t xml:space="preserve"> ja </w:t>
            </w:r>
            <w:r w:rsidRPr="00B07930">
              <w:rPr>
                <w:b/>
                <w:i/>
                <w:lang w:val="et-EE"/>
              </w:rPr>
              <w:t>igal juhul kahe nädala jooksul pärast otsuse vastuvõtmist parandama</w:t>
            </w:r>
            <w:r w:rsidRPr="00B07930">
              <w:rPr>
                <w:lang w:val="et-EE"/>
              </w:rPr>
              <w:t>.</w:t>
            </w:r>
          </w:p>
        </w:tc>
      </w:tr>
    </w:tbl>
    <w:p w14:paraId="12429C9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07EA746" w14:textId="77777777" w:rsidR="009D5AB4" w:rsidRPr="00B07930" w:rsidRDefault="009D5AB4" w:rsidP="009D5AB4">
      <w:r w:rsidRPr="00B07930">
        <w:rPr>
          <w:rStyle w:val="HideTWBExt"/>
          <w:noProof w:val="0"/>
        </w:rPr>
        <w:t>&lt;/Amend&gt;</w:t>
      </w:r>
    </w:p>
    <w:p w14:paraId="55EDD08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515</w:t>
      </w:r>
      <w:r w:rsidRPr="00B07930">
        <w:rPr>
          <w:rStyle w:val="HideTWBExt"/>
          <w:b w:val="0"/>
          <w:noProof w:val="0"/>
          <w:lang w:val="et-EE"/>
        </w:rPr>
        <w:t>&lt;/NumAm&gt;</w:t>
      </w:r>
    </w:p>
    <w:p w14:paraId="1F65FB47"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6658EAA" w14:textId="77777777" w:rsidR="009D5AB4" w:rsidRPr="00B07930" w:rsidRDefault="009D5AB4" w:rsidP="009D5AB4">
      <w:r w:rsidRPr="00B07930">
        <w:rPr>
          <w:rStyle w:val="HideTWBExt"/>
          <w:noProof w:val="0"/>
        </w:rPr>
        <w:t>&lt;/RepeatBlock-By&gt;</w:t>
      </w:r>
    </w:p>
    <w:p w14:paraId="211EC84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4F53DCE" w14:textId="77777777" w:rsidR="009D5AB4" w:rsidRPr="00B07930" w:rsidRDefault="009D5AB4" w:rsidP="009D5AB4">
      <w:pPr>
        <w:pStyle w:val="NormalBold"/>
      </w:pPr>
      <w:r w:rsidRPr="00B07930">
        <w:rPr>
          <w:rStyle w:val="HideTWBExt"/>
          <w:b w:val="0"/>
          <w:noProof w:val="0"/>
        </w:rPr>
        <w:t>&lt;Article&gt;</w:t>
      </w:r>
      <w:r w:rsidRPr="00B07930">
        <w:t>I lisa – artikkel 6 – lõige 4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BBAE95C" w14:textId="77777777" w:rsidTr="0013785F">
        <w:trPr>
          <w:jc w:val="center"/>
        </w:trPr>
        <w:tc>
          <w:tcPr>
            <w:tcW w:w="9752" w:type="dxa"/>
            <w:gridSpan w:val="2"/>
          </w:tcPr>
          <w:p w14:paraId="3F50D9A8" w14:textId="77777777" w:rsidR="009D5AB4" w:rsidRPr="00B07930" w:rsidRDefault="009D5AB4" w:rsidP="0013785F">
            <w:pPr>
              <w:keepNext/>
            </w:pPr>
          </w:p>
        </w:tc>
      </w:tr>
      <w:tr w:rsidR="009D5AB4" w:rsidRPr="00B07930" w14:paraId="5B0F2387" w14:textId="77777777" w:rsidTr="0013785F">
        <w:trPr>
          <w:jc w:val="center"/>
        </w:trPr>
        <w:tc>
          <w:tcPr>
            <w:tcW w:w="4876" w:type="dxa"/>
            <w:hideMark/>
          </w:tcPr>
          <w:p w14:paraId="6C97346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FC2464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EBC86EC" w14:textId="77777777" w:rsidTr="0013785F">
        <w:trPr>
          <w:jc w:val="center"/>
        </w:trPr>
        <w:tc>
          <w:tcPr>
            <w:tcW w:w="4876" w:type="dxa"/>
          </w:tcPr>
          <w:p w14:paraId="6ED2D71E" w14:textId="77777777" w:rsidR="009D5AB4" w:rsidRPr="00B07930" w:rsidRDefault="009D5AB4" w:rsidP="0013785F">
            <w:pPr>
              <w:pStyle w:val="Normal6"/>
              <w:rPr>
                <w:lang w:val="et-EE"/>
              </w:rPr>
            </w:pPr>
          </w:p>
        </w:tc>
        <w:tc>
          <w:tcPr>
            <w:tcW w:w="4876" w:type="dxa"/>
            <w:hideMark/>
          </w:tcPr>
          <w:p w14:paraId="29939B60" w14:textId="77777777" w:rsidR="009D5AB4" w:rsidRPr="00B07930" w:rsidRDefault="009D5AB4" w:rsidP="0013785F">
            <w:pPr>
              <w:pStyle w:val="Normal6"/>
              <w:rPr>
                <w:szCs w:val="24"/>
                <w:lang w:val="et-EE"/>
              </w:rPr>
            </w:pPr>
            <w:r w:rsidRPr="00B07930">
              <w:rPr>
                <w:b/>
                <w:i/>
                <w:lang w:val="et-EE"/>
              </w:rPr>
              <w:t>4a.</w:t>
            </w:r>
            <w:r w:rsidRPr="00B07930">
              <w:rPr>
                <w:b/>
                <w:i/>
                <w:lang w:val="et-EE"/>
              </w:rPr>
              <w:tab/>
              <w:t>Liikmesriigid tagavad, et töötajad ja üksikettevõtjad või nende esindajad võivad algatada kasutusel olevate algoritmilise juhtimise või tehisarusüsteemide toimimise läbivaatamise, kui on olemas põhjendatud kahtlus, et sellised süsteemid on süsteemselt kallutatud või neis esinevad süsteemsed vead või neis peitub oht töötajate või üksikettevõtjate vaimsele või füüsilisele heaolule või töötervishoiule ja tööohutusele.</w:t>
            </w:r>
          </w:p>
        </w:tc>
      </w:tr>
    </w:tbl>
    <w:p w14:paraId="4190C56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9F2E18E" w14:textId="77777777" w:rsidR="009D5AB4" w:rsidRPr="00B07930" w:rsidRDefault="009D5AB4" w:rsidP="009D5AB4">
      <w:r w:rsidRPr="00B07930">
        <w:rPr>
          <w:rStyle w:val="HideTWBExt"/>
          <w:noProof w:val="0"/>
        </w:rPr>
        <w:t>&lt;/Amend&gt;</w:t>
      </w:r>
    </w:p>
    <w:p w14:paraId="419D78C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516</w:t>
      </w:r>
      <w:r w:rsidRPr="00B07930">
        <w:rPr>
          <w:rStyle w:val="HideTWBExt"/>
          <w:b w:val="0"/>
          <w:noProof w:val="0"/>
          <w:lang w:val="et-EE"/>
        </w:rPr>
        <w:t>&lt;/NumAm&gt;</w:t>
      </w:r>
    </w:p>
    <w:p w14:paraId="512E8417"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08E497D" w14:textId="77777777" w:rsidR="009D5AB4" w:rsidRPr="00B07930" w:rsidRDefault="009D5AB4" w:rsidP="009D5AB4">
      <w:r w:rsidRPr="00B07930">
        <w:rPr>
          <w:rStyle w:val="HideTWBExt"/>
          <w:noProof w:val="0"/>
        </w:rPr>
        <w:t>&lt;/RepeatBlock-By&gt;</w:t>
      </w:r>
    </w:p>
    <w:p w14:paraId="6DA5FFC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4532894" w14:textId="77777777" w:rsidR="009D5AB4" w:rsidRPr="00B07930" w:rsidRDefault="009D5AB4" w:rsidP="009D5AB4">
      <w:pPr>
        <w:pStyle w:val="NormalBold"/>
      </w:pPr>
      <w:r w:rsidRPr="00B07930">
        <w:rPr>
          <w:rStyle w:val="HideTWBExt"/>
          <w:b w:val="0"/>
          <w:noProof w:val="0"/>
        </w:rPr>
        <w:t>&lt;Article&gt;</w:t>
      </w:r>
      <w:r w:rsidRPr="00B07930">
        <w:t>I lisa – artikkel 6 – lõige 4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730B33A" w14:textId="77777777" w:rsidTr="0013785F">
        <w:trPr>
          <w:jc w:val="center"/>
        </w:trPr>
        <w:tc>
          <w:tcPr>
            <w:tcW w:w="9752" w:type="dxa"/>
            <w:gridSpan w:val="2"/>
          </w:tcPr>
          <w:p w14:paraId="55487155" w14:textId="77777777" w:rsidR="009D5AB4" w:rsidRPr="00B07930" w:rsidRDefault="009D5AB4" w:rsidP="0013785F">
            <w:pPr>
              <w:keepNext/>
            </w:pPr>
          </w:p>
        </w:tc>
      </w:tr>
      <w:tr w:rsidR="009D5AB4" w:rsidRPr="00B07930" w14:paraId="4565082B" w14:textId="77777777" w:rsidTr="0013785F">
        <w:trPr>
          <w:jc w:val="center"/>
        </w:trPr>
        <w:tc>
          <w:tcPr>
            <w:tcW w:w="4876" w:type="dxa"/>
            <w:hideMark/>
          </w:tcPr>
          <w:p w14:paraId="0258A0C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D1B8FB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768E19F" w14:textId="77777777" w:rsidTr="0013785F">
        <w:trPr>
          <w:jc w:val="center"/>
        </w:trPr>
        <w:tc>
          <w:tcPr>
            <w:tcW w:w="4876" w:type="dxa"/>
          </w:tcPr>
          <w:p w14:paraId="4FF73C4D" w14:textId="77777777" w:rsidR="009D5AB4" w:rsidRPr="00B07930" w:rsidRDefault="009D5AB4" w:rsidP="0013785F">
            <w:pPr>
              <w:pStyle w:val="Normal6"/>
              <w:rPr>
                <w:lang w:val="et-EE"/>
              </w:rPr>
            </w:pPr>
          </w:p>
        </w:tc>
        <w:tc>
          <w:tcPr>
            <w:tcW w:w="4876" w:type="dxa"/>
            <w:hideMark/>
          </w:tcPr>
          <w:p w14:paraId="5AD13847" w14:textId="77777777" w:rsidR="009D5AB4" w:rsidRPr="00B07930" w:rsidRDefault="009D5AB4" w:rsidP="0013785F">
            <w:pPr>
              <w:pStyle w:val="Normal6"/>
              <w:rPr>
                <w:szCs w:val="24"/>
                <w:lang w:val="et-EE"/>
              </w:rPr>
            </w:pPr>
            <w:r w:rsidRPr="00B07930">
              <w:rPr>
                <w:b/>
                <w:i/>
                <w:lang w:val="et-EE"/>
              </w:rPr>
              <w:t>4a.</w:t>
            </w:r>
            <w:r w:rsidRPr="00B07930">
              <w:rPr>
                <w:b/>
                <w:i/>
                <w:lang w:val="et-EE"/>
              </w:rPr>
              <w:tab/>
              <w:t>Käesolev artikkel ei piira riigisisestes õigusaktides, kollektiivlepingutes ja tavades sätestatud distsiplinaar- ja töölt vabastamise menetluste kohaldamist.</w:t>
            </w:r>
          </w:p>
        </w:tc>
      </w:tr>
    </w:tbl>
    <w:p w14:paraId="7DA464D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6BD1194" w14:textId="77777777" w:rsidR="009D5AB4" w:rsidRPr="00B07930" w:rsidRDefault="009D5AB4" w:rsidP="009D5AB4">
      <w:r w:rsidRPr="00B07930">
        <w:rPr>
          <w:rStyle w:val="HideTWBExt"/>
          <w:noProof w:val="0"/>
        </w:rPr>
        <w:t>&lt;/Amend&gt;</w:t>
      </w:r>
    </w:p>
    <w:p w14:paraId="63FFC36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517</w:t>
      </w:r>
      <w:r w:rsidRPr="00B07930">
        <w:rPr>
          <w:rStyle w:val="HideTWBExt"/>
          <w:b w:val="0"/>
          <w:noProof w:val="0"/>
          <w:lang w:val="et-EE"/>
        </w:rPr>
        <w:t>&lt;/NumAm&gt;</w:t>
      </w:r>
    </w:p>
    <w:p w14:paraId="65F7E270"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71B6E057" w14:textId="77777777" w:rsidR="009D5AB4" w:rsidRPr="00B07930" w:rsidRDefault="009D5AB4" w:rsidP="009D5AB4">
      <w:r w:rsidRPr="00B07930">
        <w:rPr>
          <w:rStyle w:val="HideTWBExt"/>
          <w:noProof w:val="0"/>
        </w:rPr>
        <w:t>&lt;/RepeatBlock-By&gt;</w:t>
      </w:r>
    </w:p>
    <w:p w14:paraId="0FC95AE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AB0F59C" w14:textId="77777777" w:rsidR="009D5AB4" w:rsidRPr="00B07930" w:rsidRDefault="009D5AB4" w:rsidP="009D5AB4">
      <w:pPr>
        <w:pStyle w:val="NormalBold"/>
      </w:pPr>
      <w:r w:rsidRPr="00B07930">
        <w:rPr>
          <w:rStyle w:val="HideTWBExt"/>
          <w:b w:val="0"/>
          <w:noProof w:val="0"/>
        </w:rPr>
        <w:t>&lt;Article&gt;</w:t>
      </w:r>
      <w:r w:rsidRPr="00B07930">
        <w:t>I lisa – artikkel 6 – lõige 4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910AC4B" w14:textId="77777777" w:rsidTr="0013785F">
        <w:trPr>
          <w:jc w:val="center"/>
        </w:trPr>
        <w:tc>
          <w:tcPr>
            <w:tcW w:w="9752" w:type="dxa"/>
            <w:gridSpan w:val="2"/>
          </w:tcPr>
          <w:p w14:paraId="31CB2329" w14:textId="77777777" w:rsidR="009D5AB4" w:rsidRPr="00B07930" w:rsidRDefault="009D5AB4" w:rsidP="0013785F">
            <w:pPr>
              <w:keepNext/>
            </w:pPr>
          </w:p>
        </w:tc>
      </w:tr>
      <w:tr w:rsidR="009D5AB4" w:rsidRPr="00B07930" w14:paraId="1BE02ECD" w14:textId="77777777" w:rsidTr="0013785F">
        <w:trPr>
          <w:jc w:val="center"/>
        </w:trPr>
        <w:tc>
          <w:tcPr>
            <w:tcW w:w="4876" w:type="dxa"/>
            <w:hideMark/>
          </w:tcPr>
          <w:p w14:paraId="6FAE8F4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6BAEB4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BDF445A" w14:textId="77777777" w:rsidTr="0013785F">
        <w:trPr>
          <w:jc w:val="center"/>
        </w:trPr>
        <w:tc>
          <w:tcPr>
            <w:tcW w:w="4876" w:type="dxa"/>
          </w:tcPr>
          <w:p w14:paraId="02703090" w14:textId="77777777" w:rsidR="009D5AB4" w:rsidRPr="00B07930" w:rsidRDefault="009D5AB4" w:rsidP="0013785F">
            <w:pPr>
              <w:pStyle w:val="Normal6"/>
              <w:rPr>
                <w:lang w:val="et-EE"/>
              </w:rPr>
            </w:pPr>
          </w:p>
        </w:tc>
        <w:tc>
          <w:tcPr>
            <w:tcW w:w="4876" w:type="dxa"/>
            <w:hideMark/>
          </w:tcPr>
          <w:p w14:paraId="2503BFBC" w14:textId="77777777" w:rsidR="009D5AB4" w:rsidRPr="00B07930" w:rsidRDefault="009D5AB4" w:rsidP="0013785F">
            <w:pPr>
              <w:pStyle w:val="Normal6"/>
              <w:rPr>
                <w:szCs w:val="24"/>
                <w:lang w:val="et-EE"/>
              </w:rPr>
            </w:pPr>
            <w:r w:rsidRPr="00B07930">
              <w:rPr>
                <w:b/>
                <w:i/>
                <w:lang w:val="et-EE"/>
              </w:rPr>
              <w:t>4b.</w:t>
            </w:r>
            <w:r w:rsidRPr="00B07930">
              <w:rPr>
                <w:b/>
                <w:i/>
                <w:lang w:val="et-EE"/>
              </w:rPr>
              <w:tab/>
              <w:t>Liikmesriigid tagavad, et tööandjad või teenuste hankijad kehtestavad ennetavad meetmed seoses algoritmilise juhtimise või tehisintellekti süsteemide kasutuselevõtu ja kasutamisega ning kallutatuse ja diskrimineerivate tulemuste ohuga, eelkõige soo, rassilise või etnilise päritolu, vanuse, puude, seksuaalse sättumuse või muude kaitstavate tunnuste põhjal.</w:t>
            </w:r>
          </w:p>
        </w:tc>
      </w:tr>
    </w:tbl>
    <w:p w14:paraId="5F4DEBE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B5F5056" w14:textId="77777777" w:rsidR="009D5AB4" w:rsidRPr="00B07930" w:rsidRDefault="009D5AB4" w:rsidP="009D5AB4">
      <w:r w:rsidRPr="00B07930">
        <w:rPr>
          <w:rStyle w:val="HideTWBExt"/>
          <w:noProof w:val="0"/>
        </w:rPr>
        <w:t>&lt;/Amend&gt;</w:t>
      </w:r>
    </w:p>
    <w:p w14:paraId="092A2EA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518</w:t>
      </w:r>
      <w:r w:rsidRPr="00B07930">
        <w:rPr>
          <w:rStyle w:val="HideTWBExt"/>
          <w:b w:val="0"/>
          <w:noProof w:val="0"/>
          <w:lang w:val="et-EE"/>
        </w:rPr>
        <w:t>&lt;/NumAm&gt;</w:t>
      </w:r>
    </w:p>
    <w:p w14:paraId="324D3668"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72CF6EA"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309659E" w14:textId="77777777" w:rsidR="009D5AB4" w:rsidRPr="00B07930" w:rsidRDefault="009D5AB4" w:rsidP="009D5AB4">
      <w:r w:rsidRPr="00B07930">
        <w:rPr>
          <w:rStyle w:val="HideTWBExt"/>
          <w:noProof w:val="0"/>
        </w:rPr>
        <w:t>&lt;/RepeatBlock-By&gt;</w:t>
      </w:r>
    </w:p>
    <w:p w14:paraId="4A8C4CD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36CCA6C" w14:textId="77777777" w:rsidR="009D5AB4" w:rsidRPr="00B07930" w:rsidRDefault="009D5AB4" w:rsidP="009D5AB4">
      <w:pPr>
        <w:pStyle w:val="NormalBold"/>
      </w:pPr>
      <w:r w:rsidRPr="00B07930">
        <w:rPr>
          <w:rStyle w:val="HideTWBExt"/>
          <w:b w:val="0"/>
          <w:noProof w:val="0"/>
        </w:rPr>
        <w:t>&lt;Article&gt;</w:t>
      </w:r>
      <w:r w:rsidRPr="00B07930">
        <w:t>I lisa – artikkel 6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4A7F855" w14:textId="77777777" w:rsidTr="0013785F">
        <w:trPr>
          <w:jc w:val="center"/>
        </w:trPr>
        <w:tc>
          <w:tcPr>
            <w:tcW w:w="9752" w:type="dxa"/>
            <w:gridSpan w:val="2"/>
          </w:tcPr>
          <w:p w14:paraId="7F9E3D70" w14:textId="77777777" w:rsidR="009D5AB4" w:rsidRPr="00B07930" w:rsidRDefault="009D5AB4" w:rsidP="0013785F">
            <w:pPr>
              <w:keepNext/>
            </w:pPr>
          </w:p>
        </w:tc>
      </w:tr>
      <w:tr w:rsidR="009D5AB4" w:rsidRPr="00B07930" w14:paraId="6B475053" w14:textId="77777777" w:rsidTr="0013785F">
        <w:trPr>
          <w:jc w:val="center"/>
        </w:trPr>
        <w:tc>
          <w:tcPr>
            <w:tcW w:w="4876" w:type="dxa"/>
            <w:hideMark/>
          </w:tcPr>
          <w:p w14:paraId="6AEEBE7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40D3F6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B82DF47" w14:textId="77777777" w:rsidTr="0013785F">
        <w:trPr>
          <w:jc w:val="center"/>
        </w:trPr>
        <w:tc>
          <w:tcPr>
            <w:tcW w:w="4876" w:type="dxa"/>
          </w:tcPr>
          <w:p w14:paraId="29E1798A" w14:textId="77777777" w:rsidR="009D5AB4" w:rsidRPr="00B07930" w:rsidRDefault="009D5AB4" w:rsidP="0013785F">
            <w:pPr>
              <w:pStyle w:val="Normal6"/>
              <w:rPr>
                <w:lang w:val="et-EE"/>
              </w:rPr>
            </w:pPr>
          </w:p>
        </w:tc>
        <w:tc>
          <w:tcPr>
            <w:tcW w:w="4876" w:type="dxa"/>
            <w:hideMark/>
          </w:tcPr>
          <w:p w14:paraId="4A006080" w14:textId="77777777" w:rsidR="009D5AB4" w:rsidRPr="00B07930" w:rsidRDefault="009D5AB4" w:rsidP="0013785F">
            <w:pPr>
              <w:pStyle w:val="Normal6"/>
              <w:jc w:val="center"/>
              <w:rPr>
                <w:szCs w:val="24"/>
                <w:lang w:val="et-EE"/>
              </w:rPr>
            </w:pPr>
            <w:r w:rsidRPr="00B07930">
              <w:rPr>
                <w:b/>
                <w:i/>
                <w:lang w:val="et-EE"/>
              </w:rPr>
              <w:t>Artikkel 6a</w:t>
            </w:r>
          </w:p>
        </w:tc>
      </w:tr>
      <w:tr w:rsidR="009D5AB4" w:rsidRPr="00B07930" w14:paraId="59E2D4C3" w14:textId="77777777" w:rsidTr="0013785F">
        <w:trPr>
          <w:jc w:val="center"/>
        </w:trPr>
        <w:tc>
          <w:tcPr>
            <w:tcW w:w="4876" w:type="dxa"/>
          </w:tcPr>
          <w:p w14:paraId="36BC52ED" w14:textId="77777777" w:rsidR="009D5AB4" w:rsidRPr="00B07930" w:rsidRDefault="009D5AB4" w:rsidP="0013785F">
            <w:pPr>
              <w:pStyle w:val="Normal6"/>
              <w:rPr>
                <w:lang w:val="et-EE"/>
              </w:rPr>
            </w:pPr>
          </w:p>
        </w:tc>
        <w:tc>
          <w:tcPr>
            <w:tcW w:w="4876" w:type="dxa"/>
            <w:hideMark/>
          </w:tcPr>
          <w:p w14:paraId="71C62769" w14:textId="77777777" w:rsidR="009D5AB4" w:rsidRPr="00B07930" w:rsidRDefault="009D5AB4" w:rsidP="0013785F">
            <w:pPr>
              <w:pStyle w:val="Normal6"/>
              <w:jc w:val="center"/>
              <w:rPr>
                <w:szCs w:val="24"/>
                <w:lang w:val="et-EE"/>
              </w:rPr>
            </w:pPr>
            <w:r w:rsidRPr="00B07930">
              <w:rPr>
                <w:b/>
                <w:i/>
                <w:lang w:val="et-EE"/>
              </w:rPr>
              <w:t>Läbivaatamine inimese poolt</w:t>
            </w:r>
          </w:p>
        </w:tc>
      </w:tr>
      <w:tr w:rsidR="009D5AB4" w:rsidRPr="00B07930" w14:paraId="730D0017" w14:textId="77777777" w:rsidTr="0013785F">
        <w:trPr>
          <w:jc w:val="center"/>
        </w:trPr>
        <w:tc>
          <w:tcPr>
            <w:tcW w:w="4876" w:type="dxa"/>
          </w:tcPr>
          <w:p w14:paraId="6E093326" w14:textId="77777777" w:rsidR="009D5AB4" w:rsidRPr="00B07930" w:rsidRDefault="009D5AB4" w:rsidP="0013785F">
            <w:pPr>
              <w:pStyle w:val="Normal6"/>
              <w:rPr>
                <w:lang w:val="et-EE"/>
              </w:rPr>
            </w:pPr>
          </w:p>
        </w:tc>
        <w:tc>
          <w:tcPr>
            <w:tcW w:w="4876" w:type="dxa"/>
            <w:hideMark/>
          </w:tcPr>
          <w:p w14:paraId="71FC31BC" w14:textId="77777777" w:rsidR="009D5AB4" w:rsidRPr="00B07930" w:rsidRDefault="009D5AB4" w:rsidP="0013785F">
            <w:pPr>
              <w:pStyle w:val="Normal6"/>
              <w:ind w:firstLine="25"/>
              <w:rPr>
                <w:szCs w:val="24"/>
                <w:lang w:val="et-EE"/>
              </w:rPr>
            </w:pPr>
            <w:r w:rsidRPr="00B07930">
              <w:rPr>
                <w:b/>
                <w:i/>
                <w:lang w:val="et-EE"/>
              </w:rPr>
              <w:t>1.</w:t>
            </w:r>
            <w:r w:rsidRPr="00B07930">
              <w:rPr>
                <w:b/>
                <w:i/>
                <w:lang w:val="et-EE"/>
              </w:rPr>
              <w:tab/>
              <w:t xml:space="preserve">Liikmesriigid tagavad, et töötajatel ja üksikettevõtjatel on õigus saada kontaktisikult põhjendamatu viivituseta suulisi või kirjalikke selgitusi iga automaatse otsustussüsteemi tehtud või toetatud otsuse kohta. Selgitus esitatakse läbipaistval ja arusaadaval viisil, kasutades selget ja lihtsat keelt. Kontaktisikutel peab olema selle ülesande täitmiseks vajalik pädevus, väljaõpe ja volitused. </w:t>
            </w:r>
          </w:p>
        </w:tc>
      </w:tr>
      <w:tr w:rsidR="009D5AB4" w:rsidRPr="00B07930" w14:paraId="6D5EF6B4" w14:textId="77777777" w:rsidTr="0013785F">
        <w:trPr>
          <w:jc w:val="center"/>
        </w:trPr>
        <w:tc>
          <w:tcPr>
            <w:tcW w:w="4876" w:type="dxa"/>
          </w:tcPr>
          <w:p w14:paraId="54C969DD" w14:textId="77777777" w:rsidR="009D5AB4" w:rsidRPr="00B07930" w:rsidRDefault="009D5AB4" w:rsidP="0013785F">
            <w:pPr>
              <w:pStyle w:val="Normal6"/>
              <w:rPr>
                <w:lang w:val="et-EE"/>
              </w:rPr>
            </w:pPr>
          </w:p>
        </w:tc>
        <w:tc>
          <w:tcPr>
            <w:tcW w:w="4876" w:type="dxa"/>
            <w:hideMark/>
          </w:tcPr>
          <w:p w14:paraId="4DEF38B2" w14:textId="77777777" w:rsidR="009D5AB4" w:rsidRPr="00B07930" w:rsidRDefault="009D5AB4" w:rsidP="0013785F">
            <w:pPr>
              <w:pStyle w:val="Normal6"/>
              <w:rPr>
                <w:b/>
                <w:i/>
                <w:lang w:val="et-EE"/>
              </w:rPr>
            </w:pPr>
            <w:r w:rsidRPr="00B07930">
              <w:rPr>
                <w:b/>
                <w:i/>
                <w:lang w:val="et-EE"/>
              </w:rPr>
              <w:t>2.</w:t>
            </w:r>
            <w:r w:rsidRPr="00B07930">
              <w:rPr>
                <w:b/>
                <w:i/>
                <w:lang w:val="et-EE"/>
              </w:rPr>
              <w:tab/>
              <w:t>Tööandjad ja võrgustikusektori hankijad peavad viivitamata ja hiljemalt otsuse jõustumise kuupäeval esitama töötajatele või üksikettevõtjatele kirjaliku põhjenduste selgituse kõigi otsuste puhul, mis käsitlevad töösuhte või lepingulise suhte algatamist või lõpetamist, mis käsitlevad lepingulise kokkuleppe pikendamist või pikendamata jätmist, mis käsitlevad töötasu muutmist, või muude otsuste puhul, millel on samaväärne kahjulik mõju, või muude otsuste puhul, mis mõjutavad töösuhte või muu lepingulise suhte olulisi aspekte.</w:t>
            </w:r>
          </w:p>
        </w:tc>
      </w:tr>
      <w:tr w:rsidR="009D5AB4" w:rsidRPr="00B07930" w14:paraId="307B6D8F" w14:textId="77777777" w:rsidTr="0013785F">
        <w:trPr>
          <w:jc w:val="center"/>
        </w:trPr>
        <w:tc>
          <w:tcPr>
            <w:tcW w:w="4876" w:type="dxa"/>
          </w:tcPr>
          <w:p w14:paraId="6F2B42C3" w14:textId="77777777" w:rsidR="009D5AB4" w:rsidRPr="00B07930" w:rsidRDefault="009D5AB4" w:rsidP="0013785F">
            <w:pPr>
              <w:pStyle w:val="Normal6"/>
              <w:rPr>
                <w:lang w:val="et-EE"/>
              </w:rPr>
            </w:pPr>
          </w:p>
        </w:tc>
        <w:tc>
          <w:tcPr>
            <w:tcW w:w="4876" w:type="dxa"/>
            <w:hideMark/>
          </w:tcPr>
          <w:p w14:paraId="69AD17EA" w14:textId="77777777" w:rsidR="009D5AB4" w:rsidRPr="00B07930" w:rsidRDefault="009D5AB4" w:rsidP="0013785F">
            <w:pPr>
              <w:pStyle w:val="Normal6"/>
              <w:rPr>
                <w:szCs w:val="24"/>
                <w:lang w:val="et-EE"/>
              </w:rPr>
            </w:pPr>
            <w:r w:rsidRPr="00B07930">
              <w:rPr>
                <w:b/>
                <w:i/>
                <w:lang w:val="et-EE"/>
              </w:rPr>
              <w:t>3. Töötajatel ja töötajate esindajatel ning üksikettevõtjatel on õigus taotleda tööandjatelt ja võrgustikusektori hankijatelt lõikes 1 osutatud otsuste läbivaatamist. Tööandjad ja võrgustikusektori hankijad vastavad sellisele taotlusele põhjendamatu viivituseta ja igal juhul kahe nädala jooksul alates taotluse saamisest, andes piisavalt täpse ja asjakohaselt põhjendatud vastuse kirjaliku dokumendina, mis võib olla elektrooniline.</w:t>
            </w:r>
          </w:p>
        </w:tc>
      </w:tr>
      <w:tr w:rsidR="009D5AB4" w:rsidRPr="00B07930" w14:paraId="29002C4E" w14:textId="77777777" w:rsidTr="0013785F">
        <w:trPr>
          <w:jc w:val="center"/>
        </w:trPr>
        <w:tc>
          <w:tcPr>
            <w:tcW w:w="4876" w:type="dxa"/>
          </w:tcPr>
          <w:p w14:paraId="0A26E2F7" w14:textId="77777777" w:rsidR="009D5AB4" w:rsidRPr="00B07930" w:rsidRDefault="009D5AB4" w:rsidP="0013785F">
            <w:pPr>
              <w:pStyle w:val="Normal6"/>
              <w:rPr>
                <w:lang w:val="et-EE"/>
              </w:rPr>
            </w:pPr>
          </w:p>
        </w:tc>
        <w:tc>
          <w:tcPr>
            <w:tcW w:w="4876" w:type="dxa"/>
            <w:hideMark/>
          </w:tcPr>
          <w:p w14:paraId="10DDD34F" w14:textId="77777777" w:rsidR="009D5AB4" w:rsidRPr="00B07930" w:rsidRDefault="009D5AB4" w:rsidP="0013785F">
            <w:pPr>
              <w:pStyle w:val="Normal6"/>
              <w:rPr>
                <w:szCs w:val="24"/>
                <w:lang w:val="et-EE"/>
              </w:rPr>
            </w:pPr>
            <w:r w:rsidRPr="00B07930">
              <w:rPr>
                <w:b/>
                <w:i/>
                <w:lang w:val="et-EE"/>
              </w:rPr>
              <w:t>4. Kui lõikes 1 osutatud otsusega rikutakse töötaja või üksikettevõtja õigusi, parandatakse kõnealune otsus viivitamata ja igal juhul kahe nädala jooksul pärast otsuse vastuvõtmist. Kui selline parandamine ei ole võimalik, pakub tööandja või võrgustikusektori hankija tekitatud kahju eest piisavat hüvitist. Igal juhul võtab tööandja või võrgustikusektori hankija vajalikud meetmed, sealhulgas muudab vajaduse korral automaatset otsustusprotsessi või lõpetab selle kasutamise, et selliseid otsuseid tulevikus vältida.</w:t>
            </w:r>
          </w:p>
        </w:tc>
      </w:tr>
      <w:tr w:rsidR="009D5AB4" w:rsidRPr="00B07930" w14:paraId="174FFC4D" w14:textId="77777777" w:rsidTr="0013785F">
        <w:trPr>
          <w:jc w:val="center"/>
        </w:trPr>
        <w:tc>
          <w:tcPr>
            <w:tcW w:w="4876" w:type="dxa"/>
          </w:tcPr>
          <w:p w14:paraId="06B0856E" w14:textId="77777777" w:rsidR="009D5AB4" w:rsidRPr="00B07930" w:rsidRDefault="009D5AB4" w:rsidP="0013785F">
            <w:pPr>
              <w:pStyle w:val="Normal6"/>
              <w:rPr>
                <w:lang w:val="et-EE"/>
              </w:rPr>
            </w:pPr>
          </w:p>
        </w:tc>
        <w:tc>
          <w:tcPr>
            <w:tcW w:w="4876" w:type="dxa"/>
            <w:hideMark/>
          </w:tcPr>
          <w:p w14:paraId="3CFB7F50" w14:textId="77777777" w:rsidR="009D5AB4" w:rsidRPr="00B07930" w:rsidRDefault="009D5AB4" w:rsidP="0013785F">
            <w:pPr>
              <w:pStyle w:val="Normal6"/>
              <w:rPr>
                <w:szCs w:val="24"/>
                <w:lang w:val="et-EE"/>
              </w:rPr>
            </w:pPr>
            <w:r w:rsidRPr="00B07930">
              <w:rPr>
                <w:b/>
                <w:i/>
                <w:lang w:val="et-EE"/>
              </w:rPr>
              <w:t>5. Käesolev artikkel ei piira riigisisestes õigusaktides, kollektiivlepingutes ja tavades sätestatud distsiplinaar- ja töölt vabastamise menetluste kohaldamist.</w:t>
            </w:r>
          </w:p>
        </w:tc>
      </w:tr>
    </w:tbl>
    <w:p w14:paraId="728EE07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E458ABE" w14:textId="77777777" w:rsidR="009D5AB4" w:rsidRPr="00B07930" w:rsidRDefault="009D5AB4" w:rsidP="009D5AB4">
      <w:r w:rsidRPr="00B07930">
        <w:rPr>
          <w:rStyle w:val="HideTWBExt"/>
          <w:noProof w:val="0"/>
        </w:rPr>
        <w:t>&lt;/Amend&gt;</w:t>
      </w:r>
    </w:p>
    <w:p w14:paraId="4B84418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519</w:t>
      </w:r>
      <w:r w:rsidRPr="00B07930">
        <w:rPr>
          <w:rStyle w:val="HideTWBExt"/>
          <w:b w:val="0"/>
          <w:noProof w:val="0"/>
          <w:lang w:val="et-EE"/>
        </w:rPr>
        <w:t>&lt;/NumAm&gt;</w:t>
      </w:r>
    </w:p>
    <w:p w14:paraId="2BD2830E"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45FA6D9A" w14:textId="77777777" w:rsidR="009D5AB4" w:rsidRPr="00B07930" w:rsidRDefault="009D5AB4" w:rsidP="009D5AB4">
      <w:r w:rsidRPr="00B07930">
        <w:rPr>
          <w:rStyle w:val="HideTWBExt"/>
          <w:noProof w:val="0"/>
        </w:rPr>
        <w:t>&lt;/RepeatBlock-By&gt;</w:t>
      </w:r>
    </w:p>
    <w:p w14:paraId="334B8BA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4397648" w14:textId="77777777" w:rsidR="009D5AB4" w:rsidRPr="00B07930" w:rsidRDefault="009D5AB4" w:rsidP="009D5AB4">
      <w:pPr>
        <w:pStyle w:val="NormalBold"/>
      </w:pPr>
      <w:r w:rsidRPr="00B07930">
        <w:rPr>
          <w:rStyle w:val="HideTWBExt"/>
          <w:b w:val="0"/>
          <w:noProof w:val="0"/>
        </w:rPr>
        <w:t>&lt;Article&gt;</w:t>
      </w:r>
      <w:r w:rsidRPr="00B07930">
        <w:t>I lisa – artikkel 7</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1FF42DB" w14:textId="77777777" w:rsidTr="0013785F">
        <w:trPr>
          <w:jc w:val="center"/>
        </w:trPr>
        <w:tc>
          <w:tcPr>
            <w:tcW w:w="9752" w:type="dxa"/>
            <w:gridSpan w:val="2"/>
          </w:tcPr>
          <w:p w14:paraId="5B7BA895" w14:textId="77777777" w:rsidR="009D5AB4" w:rsidRPr="00B07930" w:rsidRDefault="009D5AB4" w:rsidP="0013785F">
            <w:pPr>
              <w:keepNext/>
            </w:pPr>
          </w:p>
        </w:tc>
      </w:tr>
      <w:tr w:rsidR="009D5AB4" w:rsidRPr="00B07930" w14:paraId="0500EC53" w14:textId="77777777" w:rsidTr="0013785F">
        <w:trPr>
          <w:jc w:val="center"/>
        </w:trPr>
        <w:tc>
          <w:tcPr>
            <w:tcW w:w="4876" w:type="dxa"/>
            <w:hideMark/>
          </w:tcPr>
          <w:p w14:paraId="28B4A68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6529C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561E808" w14:textId="77777777" w:rsidTr="0013785F">
        <w:trPr>
          <w:jc w:val="center"/>
        </w:trPr>
        <w:tc>
          <w:tcPr>
            <w:tcW w:w="4876" w:type="dxa"/>
            <w:hideMark/>
          </w:tcPr>
          <w:p w14:paraId="0F76D9A3" w14:textId="77777777" w:rsidR="009D5AB4" w:rsidRPr="00B07930" w:rsidRDefault="009D5AB4" w:rsidP="0013785F">
            <w:pPr>
              <w:pStyle w:val="Normal6"/>
              <w:jc w:val="center"/>
              <w:rPr>
                <w:lang w:val="et-EE"/>
              </w:rPr>
            </w:pPr>
            <w:r w:rsidRPr="00B07930">
              <w:rPr>
                <w:b/>
                <w:i/>
                <w:lang w:val="et-EE"/>
              </w:rPr>
              <w:t>Artikkel 7</w:t>
            </w:r>
          </w:p>
        </w:tc>
        <w:tc>
          <w:tcPr>
            <w:tcW w:w="4876" w:type="dxa"/>
            <w:hideMark/>
          </w:tcPr>
          <w:p w14:paraId="5D87FF81"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3B1C508A" w14:textId="77777777" w:rsidTr="0013785F">
        <w:trPr>
          <w:jc w:val="center"/>
        </w:trPr>
        <w:tc>
          <w:tcPr>
            <w:tcW w:w="4876" w:type="dxa"/>
            <w:hideMark/>
          </w:tcPr>
          <w:p w14:paraId="580F5186" w14:textId="77777777" w:rsidR="009D5AB4" w:rsidRPr="00B07930" w:rsidRDefault="009D5AB4" w:rsidP="0013785F">
            <w:pPr>
              <w:pStyle w:val="Normal6"/>
              <w:jc w:val="center"/>
              <w:rPr>
                <w:lang w:val="et-EE"/>
              </w:rPr>
            </w:pPr>
            <w:r w:rsidRPr="00B07930">
              <w:rPr>
                <w:b/>
                <w:i/>
                <w:lang w:val="et-EE"/>
              </w:rPr>
              <w:t>Töötervishoid ja tööohutus</w:t>
            </w:r>
          </w:p>
        </w:tc>
        <w:tc>
          <w:tcPr>
            <w:tcW w:w="4876" w:type="dxa"/>
          </w:tcPr>
          <w:p w14:paraId="5EB75A9E" w14:textId="77777777" w:rsidR="009D5AB4" w:rsidRPr="00B07930" w:rsidRDefault="009D5AB4" w:rsidP="0013785F">
            <w:pPr>
              <w:pStyle w:val="Normal6"/>
              <w:rPr>
                <w:szCs w:val="24"/>
                <w:lang w:val="et-EE"/>
              </w:rPr>
            </w:pPr>
          </w:p>
        </w:tc>
      </w:tr>
      <w:tr w:rsidR="009D5AB4" w:rsidRPr="00B07930" w14:paraId="156E70DB" w14:textId="77777777" w:rsidTr="0013785F">
        <w:trPr>
          <w:jc w:val="center"/>
        </w:trPr>
        <w:tc>
          <w:tcPr>
            <w:tcW w:w="4876" w:type="dxa"/>
            <w:hideMark/>
          </w:tcPr>
          <w:p w14:paraId="484AA29D" w14:textId="77777777" w:rsidR="009D5AB4" w:rsidRPr="00B07930" w:rsidRDefault="009D5AB4" w:rsidP="0013785F">
            <w:pPr>
              <w:pStyle w:val="Normal6"/>
              <w:rPr>
                <w:lang w:val="et-EE"/>
              </w:rPr>
            </w:pPr>
            <w:r w:rsidRPr="00B07930">
              <w:rPr>
                <w:b/>
                <w:i/>
                <w:lang w:val="et-EE"/>
              </w:rPr>
              <w:t>1.</w:t>
            </w:r>
            <w:r w:rsidRPr="00B07930">
              <w:rPr>
                <w:b/>
                <w:i/>
                <w:lang w:val="et-EE"/>
              </w:rPr>
              <w:tab/>
              <w:t>Ilma et see piiraks direktiivi 89/391/EMÜ ning sellega seotud töötervishoidu ja tööohutust käsitlevate direktiivide kohaldamist, tagavad liikmesriigid, et tööandjad:</w:t>
            </w:r>
          </w:p>
        </w:tc>
        <w:tc>
          <w:tcPr>
            <w:tcW w:w="4876" w:type="dxa"/>
          </w:tcPr>
          <w:p w14:paraId="724D2AC3" w14:textId="77777777" w:rsidR="009D5AB4" w:rsidRPr="00B07930" w:rsidRDefault="009D5AB4" w:rsidP="0013785F">
            <w:pPr>
              <w:pStyle w:val="Normal6"/>
              <w:rPr>
                <w:szCs w:val="24"/>
                <w:lang w:val="et-EE"/>
              </w:rPr>
            </w:pPr>
          </w:p>
        </w:tc>
      </w:tr>
      <w:tr w:rsidR="009D5AB4" w:rsidRPr="00B07930" w14:paraId="2D430922" w14:textId="77777777" w:rsidTr="0013785F">
        <w:trPr>
          <w:jc w:val="center"/>
        </w:trPr>
        <w:tc>
          <w:tcPr>
            <w:tcW w:w="4876" w:type="dxa"/>
            <w:hideMark/>
          </w:tcPr>
          <w:p w14:paraId="48EC3855" w14:textId="77777777" w:rsidR="009D5AB4" w:rsidRPr="00B07930" w:rsidRDefault="009D5AB4" w:rsidP="0013785F">
            <w:pPr>
              <w:pStyle w:val="Normal6"/>
              <w:rPr>
                <w:lang w:val="et-EE"/>
              </w:rPr>
            </w:pPr>
            <w:r w:rsidRPr="00B07930">
              <w:rPr>
                <w:b/>
                <w:i/>
                <w:lang w:val="et-EE"/>
              </w:rPr>
              <w:t>a)</w:t>
            </w:r>
            <w:r w:rsidRPr="00B07930">
              <w:rPr>
                <w:b/>
                <w:i/>
                <w:lang w:val="et-EE"/>
              </w:rPr>
              <w:tab/>
              <w:t>hindavad algoritmilise juhtimise süsteemi riske oma ohutusele ja tervisele, eelkõige seoses võimalike tööõnnetuste, psühhosotsiaalsete ja ergonoomiliste riskidega ning töötajatele avaldatava põhjendamatu survega;</w:t>
            </w:r>
          </w:p>
        </w:tc>
        <w:tc>
          <w:tcPr>
            <w:tcW w:w="4876" w:type="dxa"/>
          </w:tcPr>
          <w:p w14:paraId="2939E641" w14:textId="77777777" w:rsidR="009D5AB4" w:rsidRPr="00B07930" w:rsidRDefault="009D5AB4" w:rsidP="0013785F">
            <w:pPr>
              <w:pStyle w:val="Normal6"/>
              <w:rPr>
                <w:szCs w:val="24"/>
                <w:lang w:val="et-EE"/>
              </w:rPr>
            </w:pPr>
          </w:p>
        </w:tc>
      </w:tr>
      <w:tr w:rsidR="009D5AB4" w:rsidRPr="00B07930" w14:paraId="1DAD2A4C" w14:textId="77777777" w:rsidTr="0013785F">
        <w:trPr>
          <w:jc w:val="center"/>
        </w:trPr>
        <w:tc>
          <w:tcPr>
            <w:tcW w:w="4876" w:type="dxa"/>
            <w:hideMark/>
          </w:tcPr>
          <w:p w14:paraId="7FC215B2" w14:textId="77777777" w:rsidR="009D5AB4" w:rsidRPr="00B07930" w:rsidRDefault="009D5AB4" w:rsidP="0013785F">
            <w:pPr>
              <w:pStyle w:val="Normal6"/>
              <w:rPr>
                <w:lang w:val="et-EE"/>
              </w:rPr>
            </w:pPr>
            <w:r w:rsidRPr="00B07930">
              <w:rPr>
                <w:b/>
                <w:i/>
                <w:lang w:val="et-EE"/>
              </w:rPr>
              <w:t>b)</w:t>
            </w:r>
            <w:r w:rsidRPr="00B07930">
              <w:rPr>
                <w:b/>
                <w:i/>
                <w:lang w:val="et-EE"/>
              </w:rPr>
              <w:tab/>
              <w:t>hindavad, kas kõnealuste süsteemide kaitsemeetmed on kindlaks tehtud riskide puhul asjakohased, pidades silmas töökeskkonna eripära;</w:t>
            </w:r>
          </w:p>
        </w:tc>
        <w:tc>
          <w:tcPr>
            <w:tcW w:w="4876" w:type="dxa"/>
          </w:tcPr>
          <w:p w14:paraId="53C73E48" w14:textId="77777777" w:rsidR="009D5AB4" w:rsidRPr="00B07930" w:rsidRDefault="009D5AB4" w:rsidP="0013785F">
            <w:pPr>
              <w:pStyle w:val="Normal6"/>
              <w:rPr>
                <w:szCs w:val="24"/>
                <w:lang w:val="et-EE"/>
              </w:rPr>
            </w:pPr>
          </w:p>
        </w:tc>
      </w:tr>
      <w:tr w:rsidR="009D5AB4" w:rsidRPr="00B07930" w14:paraId="51BC8664" w14:textId="77777777" w:rsidTr="0013785F">
        <w:trPr>
          <w:jc w:val="center"/>
        </w:trPr>
        <w:tc>
          <w:tcPr>
            <w:tcW w:w="4876" w:type="dxa"/>
            <w:hideMark/>
          </w:tcPr>
          <w:p w14:paraId="173C6CCB" w14:textId="77777777" w:rsidR="009D5AB4" w:rsidRPr="00B07930" w:rsidRDefault="009D5AB4" w:rsidP="0013785F">
            <w:pPr>
              <w:pStyle w:val="Normal6"/>
              <w:rPr>
                <w:lang w:val="et-EE"/>
              </w:rPr>
            </w:pPr>
            <w:r w:rsidRPr="00B07930">
              <w:rPr>
                <w:b/>
                <w:i/>
                <w:lang w:val="et-EE"/>
              </w:rPr>
              <w:t>c)</w:t>
            </w:r>
            <w:r w:rsidRPr="00B07930">
              <w:rPr>
                <w:b/>
                <w:i/>
                <w:lang w:val="et-EE"/>
              </w:rPr>
              <w:tab/>
              <w:t>võtavad kasutusele asjakohased ennetus- ja kaitsemeetmed.</w:t>
            </w:r>
          </w:p>
        </w:tc>
        <w:tc>
          <w:tcPr>
            <w:tcW w:w="4876" w:type="dxa"/>
          </w:tcPr>
          <w:p w14:paraId="042670A8" w14:textId="77777777" w:rsidR="009D5AB4" w:rsidRPr="00B07930" w:rsidRDefault="009D5AB4" w:rsidP="0013785F">
            <w:pPr>
              <w:pStyle w:val="Normal6"/>
              <w:rPr>
                <w:szCs w:val="24"/>
                <w:lang w:val="et-EE"/>
              </w:rPr>
            </w:pPr>
          </w:p>
        </w:tc>
      </w:tr>
    </w:tbl>
    <w:p w14:paraId="487C8E5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D6E25B4" w14:textId="77777777" w:rsidR="009D5AB4" w:rsidRPr="00B07930" w:rsidRDefault="009D5AB4" w:rsidP="009D5AB4">
      <w:r w:rsidRPr="00B07930">
        <w:rPr>
          <w:rStyle w:val="HideTWBExt"/>
          <w:noProof w:val="0"/>
        </w:rPr>
        <w:t>&lt;/Amend&gt;</w:t>
      </w:r>
    </w:p>
    <w:p w14:paraId="40EA963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520</w:t>
      </w:r>
      <w:r w:rsidRPr="00B07930">
        <w:rPr>
          <w:rStyle w:val="HideTWBExt"/>
          <w:b w:val="0"/>
          <w:noProof w:val="0"/>
          <w:lang w:val="et-EE"/>
        </w:rPr>
        <w:t>&lt;/NumAm&gt;</w:t>
      </w:r>
    </w:p>
    <w:p w14:paraId="02927110" w14:textId="77777777" w:rsidR="009D5AB4" w:rsidRPr="00B07930" w:rsidRDefault="009D5AB4" w:rsidP="009D5AB4">
      <w:pPr>
        <w:pStyle w:val="NormalBold"/>
      </w:pPr>
      <w:r w:rsidRPr="00B07930">
        <w:rPr>
          <w:rStyle w:val="HideTWBExt"/>
          <w:b w:val="0"/>
          <w:noProof w:val="0"/>
        </w:rPr>
        <w:t>&lt;RepeatBlock-By&gt;&lt;Members&gt;</w:t>
      </w:r>
      <w:r w:rsidRPr="00B07930">
        <w:t>Arba Kokalari, Henrik Dahl, Jörgen Warborn</w:t>
      </w:r>
      <w:r w:rsidRPr="00B07930">
        <w:rPr>
          <w:rStyle w:val="HideTWBExt"/>
          <w:b w:val="0"/>
          <w:noProof w:val="0"/>
        </w:rPr>
        <w:t>&lt;/Members&gt;</w:t>
      </w:r>
    </w:p>
    <w:p w14:paraId="4708308E" w14:textId="77777777" w:rsidR="009D5AB4" w:rsidRPr="00B07930" w:rsidRDefault="009D5AB4" w:rsidP="009D5AB4">
      <w:r w:rsidRPr="00B07930">
        <w:rPr>
          <w:rStyle w:val="HideTWBExt"/>
          <w:noProof w:val="0"/>
        </w:rPr>
        <w:t>&lt;/RepeatBlock-By&gt;</w:t>
      </w:r>
    </w:p>
    <w:p w14:paraId="203B84D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6640100" w14:textId="77777777" w:rsidR="009D5AB4" w:rsidRPr="00B07930" w:rsidRDefault="009D5AB4" w:rsidP="009D5AB4">
      <w:pPr>
        <w:pStyle w:val="NormalBold"/>
      </w:pPr>
      <w:r w:rsidRPr="00B07930">
        <w:rPr>
          <w:rStyle w:val="HideTWBExt"/>
          <w:b w:val="0"/>
          <w:noProof w:val="0"/>
        </w:rPr>
        <w:t>&lt;Article&gt;</w:t>
      </w:r>
      <w:r w:rsidRPr="00B07930">
        <w:t>I lisa – artikkel 7</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E27951A" w14:textId="77777777" w:rsidTr="0013785F">
        <w:trPr>
          <w:jc w:val="center"/>
        </w:trPr>
        <w:tc>
          <w:tcPr>
            <w:tcW w:w="9752" w:type="dxa"/>
            <w:gridSpan w:val="2"/>
          </w:tcPr>
          <w:p w14:paraId="65872F1F" w14:textId="77777777" w:rsidR="009D5AB4" w:rsidRPr="00B07930" w:rsidRDefault="009D5AB4" w:rsidP="0013785F">
            <w:pPr>
              <w:keepNext/>
            </w:pPr>
          </w:p>
        </w:tc>
      </w:tr>
      <w:tr w:rsidR="009D5AB4" w:rsidRPr="00B07930" w14:paraId="2E71EE38" w14:textId="77777777" w:rsidTr="0013785F">
        <w:trPr>
          <w:jc w:val="center"/>
        </w:trPr>
        <w:tc>
          <w:tcPr>
            <w:tcW w:w="4876" w:type="dxa"/>
            <w:hideMark/>
          </w:tcPr>
          <w:p w14:paraId="1F8FBBF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82A00E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F2572F7" w14:textId="77777777" w:rsidTr="0013785F">
        <w:trPr>
          <w:jc w:val="center"/>
        </w:trPr>
        <w:tc>
          <w:tcPr>
            <w:tcW w:w="4876" w:type="dxa"/>
            <w:hideMark/>
          </w:tcPr>
          <w:p w14:paraId="63CCB2AF" w14:textId="77777777" w:rsidR="009D5AB4" w:rsidRPr="00B07930" w:rsidRDefault="009D5AB4" w:rsidP="0013785F">
            <w:pPr>
              <w:pStyle w:val="Normal6"/>
              <w:jc w:val="center"/>
              <w:rPr>
                <w:lang w:val="et-EE"/>
              </w:rPr>
            </w:pPr>
            <w:r w:rsidRPr="00B07930">
              <w:rPr>
                <w:b/>
                <w:i/>
                <w:lang w:val="et-EE"/>
              </w:rPr>
              <w:t>Artikkel 7</w:t>
            </w:r>
          </w:p>
        </w:tc>
        <w:tc>
          <w:tcPr>
            <w:tcW w:w="4876" w:type="dxa"/>
            <w:hideMark/>
          </w:tcPr>
          <w:p w14:paraId="3EEFC355"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55260E63" w14:textId="77777777" w:rsidTr="0013785F">
        <w:trPr>
          <w:jc w:val="center"/>
        </w:trPr>
        <w:tc>
          <w:tcPr>
            <w:tcW w:w="4876" w:type="dxa"/>
            <w:hideMark/>
          </w:tcPr>
          <w:p w14:paraId="2AB83477" w14:textId="77777777" w:rsidR="009D5AB4" w:rsidRPr="00B07930" w:rsidRDefault="009D5AB4" w:rsidP="0013785F">
            <w:pPr>
              <w:pStyle w:val="Normal6"/>
              <w:jc w:val="center"/>
              <w:rPr>
                <w:lang w:val="et-EE"/>
              </w:rPr>
            </w:pPr>
            <w:r w:rsidRPr="00B07930">
              <w:rPr>
                <w:b/>
                <w:i/>
                <w:lang w:val="et-EE"/>
              </w:rPr>
              <w:t>Töötervishoid ja tööohutus</w:t>
            </w:r>
          </w:p>
        </w:tc>
        <w:tc>
          <w:tcPr>
            <w:tcW w:w="4876" w:type="dxa"/>
          </w:tcPr>
          <w:p w14:paraId="77C17EB0" w14:textId="77777777" w:rsidR="009D5AB4" w:rsidRPr="00B07930" w:rsidRDefault="009D5AB4" w:rsidP="0013785F">
            <w:pPr>
              <w:pStyle w:val="Normal6"/>
              <w:rPr>
                <w:szCs w:val="24"/>
                <w:lang w:val="et-EE"/>
              </w:rPr>
            </w:pPr>
          </w:p>
        </w:tc>
      </w:tr>
      <w:tr w:rsidR="009D5AB4" w:rsidRPr="00B07930" w14:paraId="34719DCF" w14:textId="77777777" w:rsidTr="0013785F">
        <w:trPr>
          <w:jc w:val="center"/>
        </w:trPr>
        <w:tc>
          <w:tcPr>
            <w:tcW w:w="4876" w:type="dxa"/>
            <w:hideMark/>
          </w:tcPr>
          <w:p w14:paraId="3002CDE6" w14:textId="77777777" w:rsidR="009D5AB4" w:rsidRPr="00B07930" w:rsidRDefault="009D5AB4" w:rsidP="0013785F">
            <w:pPr>
              <w:pStyle w:val="Normal6"/>
              <w:rPr>
                <w:lang w:val="et-EE"/>
              </w:rPr>
            </w:pPr>
            <w:r w:rsidRPr="00B07930">
              <w:rPr>
                <w:b/>
                <w:i/>
                <w:lang w:val="et-EE"/>
              </w:rPr>
              <w:t>1.</w:t>
            </w:r>
            <w:r w:rsidRPr="00B07930">
              <w:rPr>
                <w:b/>
                <w:i/>
                <w:lang w:val="et-EE"/>
              </w:rPr>
              <w:tab/>
              <w:t>Ilma et see piiraks direktiivi 89/391/EMÜ ning sellega seotud töötervishoidu ja tööohutust käsitlevate direktiivide kohaldamist, tagavad liikmesriigid, et tööandjad:</w:t>
            </w:r>
          </w:p>
        </w:tc>
        <w:tc>
          <w:tcPr>
            <w:tcW w:w="4876" w:type="dxa"/>
          </w:tcPr>
          <w:p w14:paraId="76A1B38A" w14:textId="77777777" w:rsidR="009D5AB4" w:rsidRPr="00B07930" w:rsidRDefault="009D5AB4" w:rsidP="0013785F">
            <w:pPr>
              <w:pStyle w:val="Normal6"/>
              <w:rPr>
                <w:szCs w:val="24"/>
                <w:lang w:val="et-EE"/>
              </w:rPr>
            </w:pPr>
          </w:p>
        </w:tc>
      </w:tr>
      <w:tr w:rsidR="009D5AB4" w:rsidRPr="00B07930" w14:paraId="129F0081" w14:textId="77777777" w:rsidTr="0013785F">
        <w:trPr>
          <w:jc w:val="center"/>
        </w:trPr>
        <w:tc>
          <w:tcPr>
            <w:tcW w:w="4876" w:type="dxa"/>
            <w:hideMark/>
          </w:tcPr>
          <w:p w14:paraId="05BFDE9A" w14:textId="77777777" w:rsidR="009D5AB4" w:rsidRPr="00B07930" w:rsidRDefault="009D5AB4" w:rsidP="0013785F">
            <w:pPr>
              <w:pStyle w:val="Normal6"/>
              <w:rPr>
                <w:lang w:val="et-EE"/>
              </w:rPr>
            </w:pPr>
            <w:r w:rsidRPr="00B07930">
              <w:rPr>
                <w:b/>
                <w:i/>
                <w:lang w:val="et-EE"/>
              </w:rPr>
              <w:t>a)</w:t>
            </w:r>
            <w:r w:rsidRPr="00B07930">
              <w:rPr>
                <w:b/>
                <w:i/>
                <w:lang w:val="et-EE"/>
              </w:rPr>
              <w:tab/>
              <w:t>hindavad algoritmilise juhtimise süsteemi riske oma ohutusele ja tervisele, eelkõige seoses võimalike tööõnnetuste, psühhosotsiaalsete ja ergonoomiliste riskidega ning töötajatele avaldatava põhjendamatu survega;</w:t>
            </w:r>
          </w:p>
        </w:tc>
        <w:tc>
          <w:tcPr>
            <w:tcW w:w="4876" w:type="dxa"/>
          </w:tcPr>
          <w:p w14:paraId="2CCB699A" w14:textId="77777777" w:rsidR="009D5AB4" w:rsidRPr="00B07930" w:rsidRDefault="009D5AB4" w:rsidP="0013785F">
            <w:pPr>
              <w:pStyle w:val="Normal6"/>
              <w:rPr>
                <w:szCs w:val="24"/>
                <w:lang w:val="et-EE"/>
              </w:rPr>
            </w:pPr>
          </w:p>
        </w:tc>
      </w:tr>
      <w:tr w:rsidR="009D5AB4" w:rsidRPr="00B07930" w14:paraId="3CE43020" w14:textId="77777777" w:rsidTr="0013785F">
        <w:trPr>
          <w:jc w:val="center"/>
        </w:trPr>
        <w:tc>
          <w:tcPr>
            <w:tcW w:w="4876" w:type="dxa"/>
            <w:hideMark/>
          </w:tcPr>
          <w:p w14:paraId="78E31A3E" w14:textId="77777777" w:rsidR="009D5AB4" w:rsidRPr="00B07930" w:rsidRDefault="009D5AB4" w:rsidP="0013785F">
            <w:pPr>
              <w:pStyle w:val="Normal6"/>
              <w:rPr>
                <w:lang w:val="et-EE"/>
              </w:rPr>
            </w:pPr>
            <w:r w:rsidRPr="00B07930">
              <w:rPr>
                <w:b/>
                <w:i/>
                <w:lang w:val="et-EE"/>
              </w:rPr>
              <w:t>b)</w:t>
            </w:r>
            <w:r w:rsidRPr="00B07930">
              <w:rPr>
                <w:b/>
                <w:i/>
                <w:lang w:val="et-EE"/>
              </w:rPr>
              <w:tab/>
              <w:t>hindavad, kas kõnealuste süsteemide kaitsemeetmed on kindlaks tehtud riskide puhul asjakohased, pidades silmas töökeskkonna eripära;</w:t>
            </w:r>
          </w:p>
        </w:tc>
        <w:tc>
          <w:tcPr>
            <w:tcW w:w="4876" w:type="dxa"/>
          </w:tcPr>
          <w:p w14:paraId="3B72C45E" w14:textId="77777777" w:rsidR="009D5AB4" w:rsidRPr="00B07930" w:rsidRDefault="009D5AB4" w:rsidP="0013785F">
            <w:pPr>
              <w:pStyle w:val="Normal6"/>
              <w:rPr>
                <w:szCs w:val="24"/>
                <w:lang w:val="et-EE"/>
              </w:rPr>
            </w:pPr>
          </w:p>
        </w:tc>
      </w:tr>
      <w:tr w:rsidR="009D5AB4" w:rsidRPr="00B07930" w14:paraId="5E915863" w14:textId="77777777" w:rsidTr="0013785F">
        <w:trPr>
          <w:jc w:val="center"/>
        </w:trPr>
        <w:tc>
          <w:tcPr>
            <w:tcW w:w="4876" w:type="dxa"/>
            <w:hideMark/>
          </w:tcPr>
          <w:p w14:paraId="19171DA2" w14:textId="77777777" w:rsidR="009D5AB4" w:rsidRPr="00B07930" w:rsidRDefault="009D5AB4" w:rsidP="0013785F">
            <w:pPr>
              <w:pStyle w:val="Normal6"/>
              <w:rPr>
                <w:lang w:val="et-EE"/>
              </w:rPr>
            </w:pPr>
            <w:r w:rsidRPr="00B07930">
              <w:rPr>
                <w:b/>
                <w:i/>
                <w:lang w:val="et-EE"/>
              </w:rPr>
              <w:t>c)</w:t>
            </w:r>
            <w:r w:rsidRPr="00B07930">
              <w:rPr>
                <w:b/>
                <w:i/>
                <w:lang w:val="et-EE"/>
              </w:rPr>
              <w:tab/>
              <w:t>võtavad kasutusele asjakohased ennetus- ja kaitsemeetmed.</w:t>
            </w:r>
          </w:p>
        </w:tc>
        <w:tc>
          <w:tcPr>
            <w:tcW w:w="4876" w:type="dxa"/>
          </w:tcPr>
          <w:p w14:paraId="26D899CF" w14:textId="77777777" w:rsidR="009D5AB4" w:rsidRPr="00B07930" w:rsidRDefault="009D5AB4" w:rsidP="0013785F">
            <w:pPr>
              <w:pStyle w:val="Normal6"/>
              <w:rPr>
                <w:szCs w:val="24"/>
                <w:lang w:val="et-EE"/>
              </w:rPr>
            </w:pPr>
          </w:p>
        </w:tc>
      </w:tr>
    </w:tbl>
    <w:p w14:paraId="08F8C50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AAB6912" w14:textId="77777777" w:rsidR="009D5AB4" w:rsidRPr="00B07930" w:rsidRDefault="009D5AB4" w:rsidP="009D5AB4">
      <w:r w:rsidRPr="00B07930">
        <w:rPr>
          <w:rStyle w:val="HideTWBExt"/>
          <w:noProof w:val="0"/>
        </w:rPr>
        <w:t>&lt;/Amend&gt;</w:t>
      </w:r>
    </w:p>
    <w:p w14:paraId="05DF6CD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521</w:t>
      </w:r>
      <w:r w:rsidRPr="00B07930">
        <w:rPr>
          <w:rStyle w:val="HideTWBExt"/>
          <w:b w:val="0"/>
          <w:noProof w:val="0"/>
          <w:lang w:val="et-EE"/>
        </w:rPr>
        <w:t>&lt;/NumAm&gt;</w:t>
      </w:r>
    </w:p>
    <w:p w14:paraId="675F3118"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49EB6060" w14:textId="77777777" w:rsidR="009D5AB4" w:rsidRPr="00B07930" w:rsidRDefault="009D5AB4" w:rsidP="009D5AB4">
      <w:r w:rsidRPr="00B07930">
        <w:rPr>
          <w:rStyle w:val="HideTWBExt"/>
          <w:noProof w:val="0"/>
        </w:rPr>
        <w:t>&lt;/RepeatBlock-By&gt;</w:t>
      </w:r>
    </w:p>
    <w:p w14:paraId="65DD29F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0A03342" w14:textId="77777777" w:rsidR="009D5AB4" w:rsidRPr="00B07930" w:rsidRDefault="009D5AB4" w:rsidP="009D5AB4">
      <w:pPr>
        <w:pStyle w:val="NormalBold"/>
      </w:pPr>
      <w:r w:rsidRPr="00B07930">
        <w:rPr>
          <w:rStyle w:val="HideTWBExt"/>
          <w:b w:val="0"/>
          <w:noProof w:val="0"/>
        </w:rPr>
        <w:t>&lt;Article&gt;</w:t>
      </w:r>
      <w:r w:rsidRPr="00B07930">
        <w:t>I lisa – artikkel 7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8863737" w14:textId="77777777" w:rsidTr="0013785F">
        <w:trPr>
          <w:jc w:val="center"/>
        </w:trPr>
        <w:tc>
          <w:tcPr>
            <w:tcW w:w="9752" w:type="dxa"/>
            <w:gridSpan w:val="2"/>
          </w:tcPr>
          <w:p w14:paraId="4CDB6A34" w14:textId="77777777" w:rsidR="009D5AB4" w:rsidRPr="00B07930" w:rsidRDefault="009D5AB4" w:rsidP="0013785F">
            <w:pPr>
              <w:keepNext/>
            </w:pPr>
          </w:p>
        </w:tc>
      </w:tr>
      <w:tr w:rsidR="009D5AB4" w:rsidRPr="00B07930" w14:paraId="24C401F0" w14:textId="77777777" w:rsidTr="0013785F">
        <w:trPr>
          <w:jc w:val="center"/>
        </w:trPr>
        <w:tc>
          <w:tcPr>
            <w:tcW w:w="4876" w:type="dxa"/>
            <w:hideMark/>
          </w:tcPr>
          <w:p w14:paraId="7001092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2C904A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AF39C94" w14:textId="77777777" w:rsidTr="0013785F">
        <w:trPr>
          <w:jc w:val="center"/>
        </w:trPr>
        <w:tc>
          <w:tcPr>
            <w:tcW w:w="4876" w:type="dxa"/>
            <w:hideMark/>
          </w:tcPr>
          <w:p w14:paraId="0E8B1F7E" w14:textId="77777777" w:rsidR="009D5AB4" w:rsidRPr="00B07930" w:rsidRDefault="009D5AB4" w:rsidP="0013785F">
            <w:pPr>
              <w:pStyle w:val="Normal6"/>
              <w:rPr>
                <w:lang w:val="et-EE"/>
              </w:rPr>
            </w:pPr>
            <w:r w:rsidRPr="00B07930">
              <w:rPr>
                <w:lang w:val="et-EE"/>
              </w:rPr>
              <w:t>1.</w:t>
            </w:r>
            <w:r w:rsidRPr="00B07930">
              <w:rPr>
                <w:lang w:val="et-EE"/>
              </w:rPr>
              <w:tab/>
              <w:t>Ilma et see piiraks direktiivi 89/391/EMÜ ning sellega seotud töötervishoidu ja tööohutust käsitlevate direktiivide kohaldamist, tagavad liikmesriigid, et tööandjad:</w:t>
            </w:r>
          </w:p>
        </w:tc>
        <w:tc>
          <w:tcPr>
            <w:tcW w:w="4876" w:type="dxa"/>
            <w:hideMark/>
          </w:tcPr>
          <w:p w14:paraId="0A43ED4F" w14:textId="77777777" w:rsidR="009D5AB4" w:rsidRPr="00B07930" w:rsidRDefault="009D5AB4" w:rsidP="0013785F">
            <w:pPr>
              <w:pStyle w:val="Normal6"/>
              <w:rPr>
                <w:szCs w:val="24"/>
                <w:lang w:val="et-EE"/>
              </w:rPr>
            </w:pPr>
            <w:r w:rsidRPr="00B07930">
              <w:rPr>
                <w:lang w:val="et-EE"/>
              </w:rPr>
              <w:t>1.</w:t>
            </w:r>
            <w:r w:rsidRPr="00B07930">
              <w:rPr>
                <w:lang w:val="et-EE"/>
              </w:rPr>
              <w:tab/>
              <w:t>Ilma et see piiraks direktiivi 89/391/EMÜ ning sellega seotud töötervishoidu ja tööohutust käsitlevate direktiivide kohaldamist, tagavad liikmesriigid, et tööandjad</w:t>
            </w:r>
            <w:r w:rsidRPr="00B07930">
              <w:rPr>
                <w:b/>
                <w:i/>
                <w:lang w:val="et-EE"/>
              </w:rPr>
              <w:t xml:space="preserve"> töötajate ja nende esindajate osalusel kooskõlas liidu ja riigisiseste õigusaktide ja tavadega</w:t>
            </w:r>
            <w:r w:rsidRPr="00B07930">
              <w:rPr>
                <w:lang w:val="et-EE"/>
              </w:rPr>
              <w:t>:</w:t>
            </w:r>
          </w:p>
        </w:tc>
      </w:tr>
    </w:tbl>
    <w:p w14:paraId="1ECAD26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F67DFA" w14:textId="77777777" w:rsidR="009D5AB4" w:rsidRPr="00B07930" w:rsidRDefault="009D5AB4" w:rsidP="009D5AB4">
      <w:r w:rsidRPr="00B07930">
        <w:rPr>
          <w:rStyle w:val="HideTWBExt"/>
          <w:noProof w:val="0"/>
        </w:rPr>
        <w:t>&lt;/Amend&gt;</w:t>
      </w:r>
    </w:p>
    <w:p w14:paraId="695089B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522</w:t>
      </w:r>
      <w:r w:rsidRPr="00B07930">
        <w:rPr>
          <w:rStyle w:val="HideTWBExt"/>
          <w:b w:val="0"/>
          <w:noProof w:val="0"/>
          <w:lang w:val="et-EE"/>
        </w:rPr>
        <w:t>&lt;/NumAm&gt;</w:t>
      </w:r>
    </w:p>
    <w:p w14:paraId="51BFBAC5"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436D057C" w14:textId="77777777" w:rsidR="009D5AB4" w:rsidRPr="00B07930" w:rsidRDefault="009D5AB4" w:rsidP="009D5AB4">
      <w:r w:rsidRPr="00B07930">
        <w:rPr>
          <w:rStyle w:val="HideTWBExt"/>
          <w:noProof w:val="0"/>
        </w:rPr>
        <w:t>&lt;/RepeatBlock-By&gt;</w:t>
      </w:r>
    </w:p>
    <w:p w14:paraId="487851C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AE6BA3A" w14:textId="77777777" w:rsidR="009D5AB4" w:rsidRPr="00B07930" w:rsidRDefault="009D5AB4" w:rsidP="009D5AB4">
      <w:pPr>
        <w:pStyle w:val="NormalBold"/>
      </w:pPr>
      <w:r w:rsidRPr="00B07930">
        <w:rPr>
          <w:rStyle w:val="HideTWBExt"/>
          <w:b w:val="0"/>
          <w:noProof w:val="0"/>
        </w:rPr>
        <w:t>&lt;Article&gt;</w:t>
      </w:r>
      <w:r w:rsidRPr="00B07930">
        <w:t>I lisa – artikkel 7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2C7B37F" w14:textId="77777777" w:rsidTr="0013785F">
        <w:trPr>
          <w:jc w:val="center"/>
        </w:trPr>
        <w:tc>
          <w:tcPr>
            <w:tcW w:w="9752" w:type="dxa"/>
            <w:gridSpan w:val="2"/>
          </w:tcPr>
          <w:p w14:paraId="108328FA" w14:textId="77777777" w:rsidR="009D5AB4" w:rsidRPr="00B07930" w:rsidRDefault="009D5AB4" w:rsidP="0013785F">
            <w:pPr>
              <w:keepNext/>
            </w:pPr>
          </w:p>
        </w:tc>
      </w:tr>
      <w:tr w:rsidR="009D5AB4" w:rsidRPr="00B07930" w14:paraId="70C81A53" w14:textId="77777777" w:rsidTr="0013785F">
        <w:trPr>
          <w:jc w:val="center"/>
        </w:trPr>
        <w:tc>
          <w:tcPr>
            <w:tcW w:w="4876" w:type="dxa"/>
            <w:hideMark/>
          </w:tcPr>
          <w:p w14:paraId="123DDD3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A5C44C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4FC1403" w14:textId="77777777" w:rsidTr="0013785F">
        <w:trPr>
          <w:jc w:val="center"/>
        </w:trPr>
        <w:tc>
          <w:tcPr>
            <w:tcW w:w="4876" w:type="dxa"/>
            <w:hideMark/>
          </w:tcPr>
          <w:p w14:paraId="47A6E8A6" w14:textId="77777777" w:rsidR="009D5AB4" w:rsidRPr="00B07930" w:rsidRDefault="009D5AB4" w:rsidP="0013785F">
            <w:pPr>
              <w:pStyle w:val="Normal6"/>
              <w:rPr>
                <w:lang w:val="et-EE"/>
              </w:rPr>
            </w:pPr>
            <w:r w:rsidRPr="00B07930">
              <w:rPr>
                <w:lang w:val="et-EE"/>
              </w:rPr>
              <w:t>1.</w:t>
            </w:r>
            <w:r w:rsidRPr="00B07930">
              <w:rPr>
                <w:lang w:val="et-EE"/>
              </w:rPr>
              <w:tab/>
              <w:t>Ilma et see piiraks direktiivi 89/391/EMÜ ning sellega seotud töötervishoidu ja tööohutust käsitlevate direktiivide kohaldamist, tagavad liikmesriigid, et tööandjad:</w:t>
            </w:r>
          </w:p>
        </w:tc>
        <w:tc>
          <w:tcPr>
            <w:tcW w:w="4876" w:type="dxa"/>
            <w:hideMark/>
          </w:tcPr>
          <w:p w14:paraId="693803F1" w14:textId="77777777" w:rsidR="009D5AB4" w:rsidRPr="00B07930" w:rsidRDefault="009D5AB4" w:rsidP="0013785F">
            <w:pPr>
              <w:pStyle w:val="Normal6"/>
              <w:rPr>
                <w:szCs w:val="24"/>
                <w:lang w:val="et-EE"/>
              </w:rPr>
            </w:pPr>
            <w:r w:rsidRPr="00B07930">
              <w:rPr>
                <w:lang w:val="et-EE"/>
              </w:rPr>
              <w:t>1.</w:t>
            </w:r>
            <w:r w:rsidRPr="00B07930">
              <w:rPr>
                <w:lang w:val="et-EE"/>
              </w:rPr>
              <w:tab/>
              <w:t>Ilma et see piiraks direktiivi 89/391/EMÜ ning sellega seotud töötervishoidu ja tööohutust käsitlevate direktiivide kohaldamist, tagavad liikmesriigid, et tööandjad</w:t>
            </w:r>
            <w:r w:rsidRPr="00B07930">
              <w:rPr>
                <w:b/>
                <w:i/>
                <w:lang w:val="et-EE"/>
              </w:rPr>
              <w:t xml:space="preserve"> või teenuste hankijad</w:t>
            </w:r>
            <w:r w:rsidRPr="00B07930">
              <w:rPr>
                <w:lang w:val="et-EE"/>
              </w:rPr>
              <w:t>:</w:t>
            </w:r>
          </w:p>
        </w:tc>
      </w:tr>
    </w:tbl>
    <w:p w14:paraId="75987A4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598B330" w14:textId="77777777" w:rsidR="009D5AB4" w:rsidRPr="00B07930" w:rsidRDefault="009D5AB4" w:rsidP="009D5AB4">
      <w:r w:rsidRPr="00B07930">
        <w:rPr>
          <w:rStyle w:val="HideTWBExt"/>
          <w:noProof w:val="0"/>
        </w:rPr>
        <w:t>&lt;/Amend&gt;</w:t>
      </w:r>
    </w:p>
    <w:p w14:paraId="5DCDD25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523</w:t>
      </w:r>
      <w:r w:rsidRPr="00B07930">
        <w:rPr>
          <w:rStyle w:val="HideTWBExt"/>
          <w:b w:val="0"/>
          <w:noProof w:val="0"/>
          <w:lang w:val="et-EE"/>
        </w:rPr>
        <w:t>&lt;/NumAm&gt;</w:t>
      </w:r>
    </w:p>
    <w:p w14:paraId="3C0C1ABE"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76AC683" w14:textId="77777777" w:rsidR="009D5AB4" w:rsidRPr="00B07930" w:rsidRDefault="009D5AB4" w:rsidP="009D5AB4">
      <w:r w:rsidRPr="00B07930">
        <w:rPr>
          <w:rStyle w:val="HideTWBExt"/>
          <w:noProof w:val="0"/>
        </w:rPr>
        <w:t>&lt;/RepeatBlock-By&gt;</w:t>
      </w:r>
    </w:p>
    <w:p w14:paraId="164E611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7F060FD" w14:textId="77777777" w:rsidR="009D5AB4" w:rsidRPr="00B07930" w:rsidRDefault="009D5AB4" w:rsidP="009D5AB4">
      <w:pPr>
        <w:pStyle w:val="NormalBold"/>
      </w:pPr>
      <w:r w:rsidRPr="00B07930">
        <w:rPr>
          <w:rStyle w:val="HideTWBExt"/>
          <w:b w:val="0"/>
          <w:noProof w:val="0"/>
        </w:rPr>
        <w:t>&lt;Article&gt;</w:t>
      </w:r>
      <w:r w:rsidRPr="00B07930">
        <w:t>I lisa – artikkel 7 – lõige 1 – sissejuhatav osa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7A6743E" w14:textId="77777777" w:rsidTr="0013785F">
        <w:trPr>
          <w:jc w:val="center"/>
        </w:trPr>
        <w:tc>
          <w:tcPr>
            <w:tcW w:w="9752" w:type="dxa"/>
            <w:gridSpan w:val="2"/>
          </w:tcPr>
          <w:p w14:paraId="3BC5A061" w14:textId="77777777" w:rsidR="009D5AB4" w:rsidRPr="00B07930" w:rsidRDefault="009D5AB4" w:rsidP="0013785F">
            <w:pPr>
              <w:keepNext/>
            </w:pPr>
          </w:p>
        </w:tc>
      </w:tr>
      <w:tr w:rsidR="009D5AB4" w:rsidRPr="00B07930" w14:paraId="1F4B62D8" w14:textId="77777777" w:rsidTr="0013785F">
        <w:trPr>
          <w:jc w:val="center"/>
        </w:trPr>
        <w:tc>
          <w:tcPr>
            <w:tcW w:w="4876" w:type="dxa"/>
            <w:hideMark/>
          </w:tcPr>
          <w:p w14:paraId="37C6418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BCD553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CED769E" w14:textId="77777777" w:rsidTr="0013785F">
        <w:trPr>
          <w:jc w:val="center"/>
        </w:trPr>
        <w:tc>
          <w:tcPr>
            <w:tcW w:w="4876" w:type="dxa"/>
            <w:hideMark/>
          </w:tcPr>
          <w:p w14:paraId="2A1BCAF7" w14:textId="77777777" w:rsidR="009D5AB4" w:rsidRPr="00B07930" w:rsidRDefault="009D5AB4" w:rsidP="0013785F">
            <w:pPr>
              <w:pStyle w:val="Normal6"/>
              <w:rPr>
                <w:lang w:val="et-EE"/>
              </w:rPr>
            </w:pPr>
            <w:r w:rsidRPr="00B07930">
              <w:rPr>
                <w:lang w:val="et-EE"/>
              </w:rPr>
              <w:t>1.</w:t>
            </w:r>
            <w:r w:rsidRPr="00B07930">
              <w:rPr>
                <w:lang w:val="et-EE"/>
              </w:rPr>
              <w:tab/>
              <w:t>Ilma et see piiraks direktiivi 89/391/EMÜ ning sellega seotud töötervishoidu ja tööohutust käsitlevate direktiivide kohaldamist, tagavad liikmesriigid, et tööandjad:</w:t>
            </w:r>
          </w:p>
        </w:tc>
        <w:tc>
          <w:tcPr>
            <w:tcW w:w="4876" w:type="dxa"/>
            <w:hideMark/>
          </w:tcPr>
          <w:p w14:paraId="07463F0C" w14:textId="77777777" w:rsidR="009D5AB4" w:rsidRPr="00B07930" w:rsidRDefault="009D5AB4" w:rsidP="0013785F">
            <w:pPr>
              <w:pStyle w:val="Normal6"/>
              <w:rPr>
                <w:szCs w:val="24"/>
                <w:lang w:val="et-EE"/>
              </w:rPr>
            </w:pPr>
            <w:r w:rsidRPr="00B07930">
              <w:rPr>
                <w:i/>
                <w:lang w:val="et-EE"/>
              </w:rPr>
              <w:t>(Ei puuduta eestikeelset versiooni.)</w:t>
            </w:r>
            <w:r w:rsidRPr="00B07930">
              <w:rPr>
                <w:lang w:val="et-EE"/>
              </w:rPr>
              <w:tab/>
              <w:t xml:space="preserve"> </w:t>
            </w:r>
          </w:p>
        </w:tc>
      </w:tr>
    </w:tbl>
    <w:p w14:paraId="2CEC5B4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765809" w14:textId="77777777" w:rsidR="009D5AB4" w:rsidRPr="00B07930" w:rsidRDefault="009D5AB4" w:rsidP="009D5AB4">
      <w:r w:rsidRPr="00B07930">
        <w:rPr>
          <w:rStyle w:val="HideTWBExt"/>
          <w:noProof w:val="0"/>
        </w:rPr>
        <w:t>&lt;/Amend&gt;</w:t>
      </w:r>
    </w:p>
    <w:p w14:paraId="2BD9691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524</w:t>
      </w:r>
      <w:r w:rsidRPr="00B07930">
        <w:rPr>
          <w:rStyle w:val="HideTWBExt"/>
          <w:b w:val="0"/>
          <w:noProof w:val="0"/>
          <w:lang w:val="et-EE"/>
        </w:rPr>
        <w:t>&lt;/NumAm&gt;</w:t>
      </w:r>
    </w:p>
    <w:p w14:paraId="4EA230EF"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F3C31E4" w14:textId="77777777" w:rsidR="009D5AB4" w:rsidRPr="00B07930" w:rsidRDefault="009D5AB4" w:rsidP="009D5AB4">
      <w:r w:rsidRPr="00B07930">
        <w:rPr>
          <w:rStyle w:val="HideTWBExt"/>
          <w:noProof w:val="0"/>
        </w:rPr>
        <w:t>&lt;/RepeatBlock-By&gt;</w:t>
      </w:r>
    </w:p>
    <w:p w14:paraId="0352D55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BCF3875" w14:textId="77777777" w:rsidR="009D5AB4" w:rsidRPr="00B07930" w:rsidRDefault="009D5AB4" w:rsidP="009D5AB4">
      <w:pPr>
        <w:pStyle w:val="NormalBold"/>
      </w:pPr>
      <w:r w:rsidRPr="00B07930">
        <w:rPr>
          <w:rStyle w:val="HideTWBExt"/>
          <w:b w:val="0"/>
          <w:noProof w:val="0"/>
        </w:rPr>
        <w:t>&lt;Article&gt;</w:t>
      </w:r>
      <w:r w:rsidRPr="00B07930">
        <w:t>I lisa – artikkel 7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0255CE2" w14:textId="77777777" w:rsidTr="0013785F">
        <w:trPr>
          <w:jc w:val="center"/>
        </w:trPr>
        <w:tc>
          <w:tcPr>
            <w:tcW w:w="9752" w:type="dxa"/>
            <w:gridSpan w:val="2"/>
          </w:tcPr>
          <w:p w14:paraId="77B5AFC7" w14:textId="77777777" w:rsidR="009D5AB4" w:rsidRPr="00B07930" w:rsidRDefault="009D5AB4" w:rsidP="0013785F">
            <w:pPr>
              <w:keepNext/>
            </w:pPr>
          </w:p>
        </w:tc>
      </w:tr>
      <w:tr w:rsidR="009D5AB4" w:rsidRPr="00B07930" w14:paraId="7E9867C2" w14:textId="77777777" w:rsidTr="0013785F">
        <w:trPr>
          <w:jc w:val="center"/>
        </w:trPr>
        <w:tc>
          <w:tcPr>
            <w:tcW w:w="4876" w:type="dxa"/>
            <w:hideMark/>
          </w:tcPr>
          <w:p w14:paraId="0468F9A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A3F6F2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699CFE3" w14:textId="77777777" w:rsidTr="0013785F">
        <w:trPr>
          <w:jc w:val="center"/>
        </w:trPr>
        <w:tc>
          <w:tcPr>
            <w:tcW w:w="4876" w:type="dxa"/>
            <w:hideMark/>
          </w:tcPr>
          <w:p w14:paraId="37D184F3" w14:textId="77777777" w:rsidR="009D5AB4" w:rsidRPr="00B07930" w:rsidRDefault="009D5AB4" w:rsidP="0013785F">
            <w:pPr>
              <w:pStyle w:val="Normal6"/>
              <w:rPr>
                <w:lang w:val="et-EE"/>
              </w:rPr>
            </w:pPr>
            <w:r w:rsidRPr="00B07930">
              <w:rPr>
                <w:lang w:val="et-EE"/>
              </w:rPr>
              <w:t>a)</w:t>
            </w:r>
            <w:r w:rsidRPr="00B07930">
              <w:rPr>
                <w:lang w:val="et-EE"/>
              </w:rPr>
              <w:tab/>
              <w:t xml:space="preserve">hindavad algoritmilise juhtimise süsteemi riske </w:t>
            </w:r>
            <w:r w:rsidRPr="00B07930">
              <w:rPr>
                <w:b/>
                <w:i/>
                <w:lang w:val="et-EE"/>
              </w:rPr>
              <w:t>oma</w:t>
            </w:r>
            <w:r w:rsidRPr="00B07930">
              <w:rPr>
                <w:lang w:val="et-EE"/>
              </w:rPr>
              <w:t xml:space="preserve"> ohutusele ja tervisele, eelkõige seoses võimalike tööõnnetuste, psühhosotsiaalsete ja ergonoomiliste riskidega ning </w:t>
            </w:r>
            <w:r w:rsidRPr="00B07930">
              <w:rPr>
                <w:b/>
                <w:i/>
                <w:lang w:val="et-EE"/>
              </w:rPr>
              <w:t>töötajatele</w:t>
            </w:r>
            <w:r w:rsidRPr="00B07930">
              <w:rPr>
                <w:lang w:val="et-EE"/>
              </w:rPr>
              <w:t xml:space="preserve"> avaldatava põhjendamatu survega;</w:t>
            </w:r>
          </w:p>
        </w:tc>
        <w:tc>
          <w:tcPr>
            <w:tcW w:w="4876" w:type="dxa"/>
            <w:hideMark/>
          </w:tcPr>
          <w:p w14:paraId="7BE62156" w14:textId="77777777" w:rsidR="009D5AB4" w:rsidRPr="00B07930" w:rsidRDefault="009D5AB4" w:rsidP="0013785F">
            <w:pPr>
              <w:pStyle w:val="Normal6"/>
              <w:rPr>
                <w:szCs w:val="24"/>
                <w:lang w:val="et-EE"/>
              </w:rPr>
            </w:pPr>
            <w:r w:rsidRPr="00B07930">
              <w:rPr>
                <w:lang w:val="et-EE"/>
              </w:rPr>
              <w:t>a)</w:t>
            </w:r>
            <w:r w:rsidRPr="00B07930">
              <w:rPr>
                <w:lang w:val="et-EE"/>
              </w:rPr>
              <w:tab/>
              <w:t xml:space="preserve">hindavad algoritmilise juhtimise süsteemi riske </w:t>
            </w:r>
            <w:r w:rsidRPr="00B07930">
              <w:rPr>
                <w:b/>
                <w:i/>
                <w:lang w:val="et-EE"/>
              </w:rPr>
              <w:t>töötegijate</w:t>
            </w:r>
            <w:r w:rsidRPr="00B07930">
              <w:rPr>
                <w:lang w:val="et-EE"/>
              </w:rPr>
              <w:t xml:space="preserve"> ohutusele ja tervisele, eelkõige seoses võimalike tööõnnetuste, psühhosotsiaalsete ja ergonoomiliste riskidega ning </w:t>
            </w:r>
            <w:r w:rsidRPr="00B07930">
              <w:rPr>
                <w:b/>
                <w:i/>
                <w:lang w:val="et-EE"/>
              </w:rPr>
              <w:t>töötegijatele</w:t>
            </w:r>
            <w:r w:rsidRPr="00B07930">
              <w:rPr>
                <w:lang w:val="et-EE"/>
              </w:rPr>
              <w:t xml:space="preserve"> avaldatava põhjendamatu survega;</w:t>
            </w:r>
          </w:p>
        </w:tc>
      </w:tr>
    </w:tbl>
    <w:p w14:paraId="15C903D2"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BA44649" w14:textId="77777777" w:rsidR="009D5AB4" w:rsidRPr="00B07930" w:rsidRDefault="009D5AB4" w:rsidP="009D5AB4">
      <w:r w:rsidRPr="00B07930">
        <w:rPr>
          <w:rStyle w:val="HideTWBExt"/>
          <w:noProof w:val="0"/>
        </w:rPr>
        <w:t>&lt;/Amend&gt;</w:t>
      </w:r>
    </w:p>
    <w:p w14:paraId="5F362A0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525</w:t>
      </w:r>
      <w:r w:rsidRPr="00B07930">
        <w:rPr>
          <w:rStyle w:val="HideTWBExt"/>
          <w:b w:val="0"/>
          <w:noProof w:val="0"/>
          <w:lang w:val="et-EE"/>
        </w:rPr>
        <w:t>&lt;/NumAm&gt;</w:t>
      </w:r>
    </w:p>
    <w:p w14:paraId="3BF6E91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0A58168F" w14:textId="77777777" w:rsidR="009D5AB4" w:rsidRPr="00B07930" w:rsidRDefault="009D5AB4" w:rsidP="009D5AB4">
      <w:r w:rsidRPr="00B07930">
        <w:rPr>
          <w:rStyle w:val="HideTWBExt"/>
          <w:noProof w:val="0"/>
        </w:rPr>
        <w:t>&lt;/RepeatBlock-By&gt;</w:t>
      </w:r>
    </w:p>
    <w:p w14:paraId="7066163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76EDA2E" w14:textId="77777777" w:rsidR="009D5AB4" w:rsidRPr="00B07930" w:rsidRDefault="009D5AB4" w:rsidP="009D5AB4">
      <w:pPr>
        <w:pStyle w:val="NormalBold"/>
      </w:pPr>
      <w:r w:rsidRPr="00B07930">
        <w:rPr>
          <w:rStyle w:val="HideTWBExt"/>
          <w:b w:val="0"/>
          <w:noProof w:val="0"/>
        </w:rPr>
        <w:t>&lt;Article&gt;</w:t>
      </w:r>
      <w:r w:rsidRPr="00B07930">
        <w:t>I lisa – artikkel 7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DE857A9" w14:textId="77777777" w:rsidTr="0013785F">
        <w:trPr>
          <w:jc w:val="center"/>
        </w:trPr>
        <w:tc>
          <w:tcPr>
            <w:tcW w:w="9752" w:type="dxa"/>
            <w:gridSpan w:val="2"/>
          </w:tcPr>
          <w:p w14:paraId="12B4D1FB" w14:textId="77777777" w:rsidR="009D5AB4" w:rsidRPr="00B07930" w:rsidRDefault="009D5AB4" w:rsidP="0013785F">
            <w:pPr>
              <w:keepNext/>
            </w:pPr>
          </w:p>
        </w:tc>
      </w:tr>
      <w:tr w:rsidR="009D5AB4" w:rsidRPr="00B07930" w14:paraId="329E2E43" w14:textId="77777777" w:rsidTr="0013785F">
        <w:trPr>
          <w:jc w:val="center"/>
        </w:trPr>
        <w:tc>
          <w:tcPr>
            <w:tcW w:w="4876" w:type="dxa"/>
            <w:hideMark/>
          </w:tcPr>
          <w:p w14:paraId="1577C13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E3B43A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387D36B" w14:textId="77777777" w:rsidTr="0013785F">
        <w:trPr>
          <w:jc w:val="center"/>
        </w:trPr>
        <w:tc>
          <w:tcPr>
            <w:tcW w:w="4876" w:type="dxa"/>
            <w:hideMark/>
          </w:tcPr>
          <w:p w14:paraId="796191B5" w14:textId="77777777" w:rsidR="009D5AB4" w:rsidRPr="00B07930" w:rsidRDefault="009D5AB4" w:rsidP="0013785F">
            <w:pPr>
              <w:pStyle w:val="Normal6"/>
              <w:rPr>
                <w:lang w:val="et-EE"/>
              </w:rPr>
            </w:pPr>
            <w:r w:rsidRPr="00B07930">
              <w:rPr>
                <w:lang w:val="et-EE"/>
              </w:rPr>
              <w:t>a)</w:t>
            </w:r>
            <w:r w:rsidRPr="00B07930">
              <w:rPr>
                <w:lang w:val="et-EE"/>
              </w:rPr>
              <w:tab/>
              <w:t>hindavad algoritmilise juhtimise süsteemi riske oma ohutusele ja tervisele, eelkõige seoses võimalike tööõnnetuste, psühhosotsiaalsete ja ergonoomiliste riskidega ning töötajatele avaldatava põhjendamatu survega;</w:t>
            </w:r>
          </w:p>
        </w:tc>
        <w:tc>
          <w:tcPr>
            <w:tcW w:w="4876" w:type="dxa"/>
            <w:hideMark/>
          </w:tcPr>
          <w:p w14:paraId="2F1FD6FF" w14:textId="77777777" w:rsidR="009D5AB4" w:rsidRPr="00B07930" w:rsidRDefault="009D5AB4" w:rsidP="0013785F">
            <w:pPr>
              <w:pStyle w:val="Normal6"/>
              <w:rPr>
                <w:szCs w:val="24"/>
                <w:lang w:val="et-EE"/>
              </w:rPr>
            </w:pPr>
            <w:r w:rsidRPr="00B07930">
              <w:rPr>
                <w:lang w:val="et-EE"/>
              </w:rPr>
              <w:t>a)</w:t>
            </w:r>
            <w:r w:rsidRPr="00B07930">
              <w:rPr>
                <w:lang w:val="et-EE"/>
              </w:rPr>
              <w:tab/>
              <w:t xml:space="preserve">hindavad algoritmilise juhtimise süsteemi riske oma ohutusele ja tervisele, eelkõige seoses võimalike tööõnnetuste, psühhosotsiaalsete ja ergonoomiliste riskidega ning töötajatele </w:t>
            </w:r>
            <w:r w:rsidRPr="00B07930">
              <w:rPr>
                <w:b/>
                <w:i/>
                <w:lang w:val="et-EE"/>
              </w:rPr>
              <w:t xml:space="preserve">ja üksikettevõtjatele </w:t>
            </w:r>
            <w:r w:rsidRPr="00B07930">
              <w:rPr>
                <w:lang w:val="et-EE"/>
              </w:rPr>
              <w:t>avaldatava põhjendamatu survega;</w:t>
            </w:r>
          </w:p>
        </w:tc>
      </w:tr>
    </w:tbl>
    <w:p w14:paraId="3CC6A77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C130973" w14:textId="77777777" w:rsidR="009D5AB4" w:rsidRPr="00B07930" w:rsidRDefault="009D5AB4" w:rsidP="009D5AB4">
      <w:r w:rsidRPr="00B07930">
        <w:rPr>
          <w:rStyle w:val="HideTWBExt"/>
          <w:noProof w:val="0"/>
        </w:rPr>
        <w:t>&lt;/Amend&gt;</w:t>
      </w:r>
    </w:p>
    <w:p w14:paraId="71A47AD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526</w:t>
      </w:r>
      <w:r w:rsidRPr="00B07930">
        <w:rPr>
          <w:rStyle w:val="HideTWBExt"/>
          <w:b w:val="0"/>
          <w:noProof w:val="0"/>
          <w:lang w:val="et-EE"/>
        </w:rPr>
        <w:t>&lt;/NumAm&gt;</w:t>
      </w:r>
    </w:p>
    <w:p w14:paraId="4E0A1AB2"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4AEF14F"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66C4AF3" w14:textId="77777777" w:rsidR="009D5AB4" w:rsidRPr="00B07930" w:rsidRDefault="009D5AB4" w:rsidP="009D5AB4">
      <w:r w:rsidRPr="00B07930">
        <w:rPr>
          <w:rStyle w:val="HideTWBExt"/>
          <w:noProof w:val="0"/>
        </w:rPr>
        <w:t>&lt;/RepeatBlock-By&gt;</w:t>
      </w:r>
    </w:p>
    <w:p w14:paraId="338431C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1778A78" w14:textId="77777777" w:rsidR="009D5AB4" w:rsidRPr="00B07930" w:rsidRDefault="009D5AB4" w:rsidP="009D5AB4">
      <w:pPr>
        <w:pStyle w:val="NormalBold"/>
      </w:pPr>
      <w:r w:rsidRPr="00B07930">
        <w:rPr>
          <w:rStyle w:val="HideTWBExt"/>
          <w:b w:val="0"/>
          <w:noProof w:val="0"/>
        </w:rPr>
        <w:t>&lt;Article&gt;</w:t>
      </w:r>
      <w:r w:rsidRPr="00B07930">
        <w:t>I lisa – artikkel 7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90AB3DB" w14:textId="77777777" w:rsidTr="0013785F">
        <w:trPr>
          <w:jc w:val="center"/>
        </w:trPr>
        <w:tc>
          <w:tcPr>
            <w:tcW w:w="9752" w:type="dxa"/>
            <w:gridSpan w:val="2"/>
          </w:tcPr>
          <w:p w14:paraId="1208073F" w14:textId="77777777" w:rsidR="009D5AB4" w:rsidRPr="00B07930" w:rsidRDefault="009D5AB4" w:rsidP="0013785F">
            <w:pPr>
              <w:keepNext/>
            </w:pPr>
          </w:p>
        </w:tc>
      </w:tr>
      <w:tr w:rsidR="009D5AB4" w:rsidRPr="00B07930" w14:paraId="17ED1C96" w14:textId="77777777" w:rsidTr="0013785F">
        <w:trPr>
          <w:jc w:val="center"/>
        </w:trPr>
        <w:tc>
          <w:tcPr>
            <w:tcW w:w="4876" w:type="dxa"/>
            <w:hideMark/>
          </w:tcPr>
          <w:p w14:paraId="0AA2CCB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293B75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C87C1BF" w14:textId="77777777" w:rsidTr="0013785F">
        <w:trPr>
          <w:jc w:val="center"/>
        </w:trPr>
        <w:tc>
          <w:tcPr>
            <w:tcW w:w="4876" w:type="dxa"/>
            <w:hideMark/>
          </w:tcPr>
          <w:p w14:paraId="7E6E5EC3" w14:textId="77777777" w:rsidR="009D5AB4" w:rsidRPr="00B07930" w:rsidRDefault="009D5AB4" w:rsidP="0013785F">
            <w:pPr>
              <w:pStyle w:val="Normal6"/>
              <w:rPr>
                <w:lang w:val="et-EE"/>
              </w:rPr>
            </w:pPr>
            <w:r w:rsidRPr="00B07930">
              <w:rPr>
                <w:lang w:val="et-EE"/>
              </w:rPr>
              <w:t>a)</w:t>
            </w:r>
            <w:r w:rsidRPr="00B07930">
              <w:rPr>
                <w:lang w:val="et-EE"/>
              </w:rPr>
              <w:tab/>
              <w:t>hindavad algoritmilise juhtimise süsteemi riske oma ohutusele ja tervisele, eelkõige seoses võimalike tööõnnetuste, psühhosotsiaalsete ja ergonoomiliste riskidega</w:t>
            </w:r>
            <w:r w:rsidRPr="00B07930">
              <w:rPr>
                <w:b/>
                <w:i/>
                <w:lang w:val="et-EE"/>
              </w:rPr>
              <w:t xml:space="preserve"> ning töötajatele avaldatava põhjendamatu survega</w:t>
            </w:r>
            <w:r w:rsidRPr="00B07930">
              <w:rPr>
                <w:lang w:val="et-EE"/>
              </w:rPr>
              <w:t>;</w:t>
            </w:r>
          </w:p>
        </w:tc>
        <w:tc>
          <w:tcPr>
            <w:tcW w:w="4876" w:type="dxa"/>
            <w:hideMark/>
          </w:tcPr>
          <w:p w14:paraId="6B36487D" w14:textId="77777777" w:rsidR="009D5AB4" w:rsidRPr="00B07930" w:rsidRDefault="009D5AB4" w:rsidP="0013785F">
            <w:pPr>
              <w:pStyle w:val="Normal6"/>
              <w:rPr>
                <w:szCs w:val="24"/>
                <w:lang w:val="et-EE"/>
              </w:rPr>
            </w:pPr>
            <w:r w:rsidRPr="00B07930">
              <w:rPr>
                <w:lang w:val="et-EE"/>
              </w:rPr>
              <w:t>a)</w:t>
            </w:r>
            <w:r w:rsidRPr="00B07930">
              <w:rPr>
                <w:lang w:val="et-EE"/>
              </w:rPr>
              <w:tab/>
              <w:t>hindavad algoritmilise juhtimise süsteemi riske oma ohutusele ja tervisele, eelkõige seoses võimalike tööõnnetuste, psühhosotsiaalsete ja ergonoomiliste riskidega;</w:t>
            </w:r>
          </w:p>
        </w:tc>
      </w:tr>
    </w:tbl>
    <w:p w14:paraId="1F208A3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E64156F" w14:textId="77777777" w:rsidR="009D5AB4" w:rsidRPr="00B07930" w:rsidRDefault="009D5AB4" w:rsidP="009D5AB4">
      <w:r w:rsidRPr="00B07930">
        <w:rPr>
          <w:rStyle w:val="HideTWBExt"/>
          <w:noProof w:val="0"/>
        </w:rPr>
        <w:t>&lt;/Amend&gt;</w:t>
      </w:r>
    </w:p>
    <w:p w14:paraId="2F26AD6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527</w:t>
      </w:r>
      <w:r w:rsidRPr="00B07930">
        <w:rPr>
          <w:rStyle w:val="HideTWBExt"/>
          <w:b w:val="0"/>
          <w:noProof w:val="0"/>
          <w:lang w:val="et-EE"/>
        </w:rPr>
        <w:t>&lt;/NumAm&gt;</w:t>
      </w:r>
    </w:p>
    <w:p w14:paraId="79D6C92A"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3FF0496B" w14:textId="77777777" w:rsidR="009D5AB4" w:rsidRPr="00B07930" w:rsidRDefault="009D5AB4" w:rsidP="009D5AB4">
      <w:r w:rsidRPr="00B07930">
        <w:rPr>
          <w:rStyle w:val="HideTWBExt"/>
          <w:noProof w:val="0"/>
        </w:rPr>
        <w:t>&lt;/RepeatBlock-By&gt;</w:t>
      </w:r>
    </w:p>
    <w:p w14:paraId="003D5CC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D1CD5AC" w14:textId="77777777" w:rsidR="009D5AB4" w:rsidRPr="00B07930" w:rsidRDefault="009D5AB4" w:rsidP="009D5AB4">
      <w:pPr>
        <w:pStyle w:val="NormalBold"/>
      </w:pPr>
      <w:r w:rsidRPr="00B07930">
        <w:rPr>
          <w:rStyle w:val="HideTWBExt"/>
          <w:b w:val="0"/>
          <w:noProof w:val="0"/>
        </w:rPr>
        <w:t>&lt;Article&gt;</w:t>
      </w:r>
      <w:r w:rsidRPr="00B07930">
        <w:t>I lisa – artikkel 7 – lõige 1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1E2C2EF" w14:textId="77777777" w:rsidTr="0013785F">
        <w:trPr>
          <w:jc w:val="center"/>
        </w:trPr>
        <w:tc>
          <w:tcPr>
            <w:tcW w:w="9752" w:type="dxa"/>
            <w:gridSpan w:val="2"/>
          </w:tcPr>
          <w:p w14:paraId="663DF4BC" w14:textId="77777777" w:rsidR="009D5AB4" w:rsidRPr="00B07930" w:rsidRDefault="009D5AB4" w:rsidP="0013785F">
            <w:pPr>
              <w:keepNext/>
            </w:pPr>
          </w:p>
        </w:tc>
      </w:tr>
      <w:tr w:rsidR="009D5AB4" w:rsidRPr="00B07930" w14:paraId="470D7945" w14:textId="77777777" w:rsidTr="0013785F">
        <w:trPr>
          <w:jc w:val="center"/>
        </w:trPr>
        <w:tc>
          <w:tcPr>
            <w:tcW w:w="4876" w:type="dxa"/>
            <w:hideMark/>
          </w:tcPr>
          <w:p w14:paraId="235D479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C8FE33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7D6604E" w14:textId="77777777" w:rsidTr="0013785F">
        <w:trPr>
          <w:jc w:val="center"/>
        </w:trPr>
        <w:tc>
          <w:tcPr>
            <w:tcW w:w="4876" w:type="dxa"/>
            <w:hideMark/>
          </w:tcPr>
          <w:p w14:paraId="6AF22B4C" w14:textId="77777777" w:rsidR="009D5AB4" w:rsidRPr="00B07930" w:rsidRDefault="009D5AB4" w:rsidP="0013785F">
            <w:pPr>
              <w:pStyle w:val="Normal6"/>
              <w:rPr>
                <w:lang w:val="et-EE"/>
              </w:rPr>
            </w:pPr>
            <w:r w:rsidRPr="00B07930">
              <w:rPr>
                <w:lang w:val="et-EE"/>
              </w:rPr>
              <w:t>a)</w:t>
            </w:r>
            <w:r w:rsidRPr="00B07930">
              <w:rPr>
                <w:lang w:val="et-EE"/>
              </w:rPr>
              <w:tab/>
              <w:t xml:space="preserve">hindavad algoritmilise juhtimise süsteemi riske </w:t>
            </w:r>
            <w:r w:rsidRPr="00B07930">
              <w:rPr>
                <w:b/>
                <w:i/>
                <w:lang w:val="et-EE"/>
              </w:rPr>
              <w:t>oma</w:t>
            </w:r>
            <w:r w:rsidRPr="00B07930">
              <w:rPr>
                <w:lang w:val="et-EE"/>
              </w:rPr>
              <w:t xml:space="preserve"> ohutusele ja tervisele, eelkõige seoses võimalike tööõnnetuste, psühhosotsiaalsete ja ergonoomiliste riskidega</w:t>
            </w:r>
            <w:r w:rsidRPr="00B07930">
              <w:rPr>
                <w:b/>
                <w:i/>
                <w:lang w:val="et-EE"/>
              </w:rPr>
              <w:t xml:space="preserve"> ning töötajatele avaldatava põhjendamatu survega</w:t>
            </w:r>
            <w:r w:rsidRPr="00B07930">
              <w:rPr>
                <w:lang w:val="et-EE"/>
              </w:rPr>
              <w:t>;</w:t>
            </w:r>
          </w:p>
        </w:tc>
        <w:tc>
          <w:tcPr>
            <w:tcW w:w="4876" w:type="dxa"/>
            <w:hideMark/>
          </w:tcPr>
          <w:p w14:paraId="6773FDA4" w14:textId="77777777" w:rsidR="009D5AB4" w:rsidRPr="00B07930" w:rsidRDefault="009D5AB4" w:rsidP="0013785F">
            <w:pPr>
              <w:pStyle w:val="Normal6"/>
              <w:rPr>
                <w:szCs w:val="24"/>
                <w:lang w:val="et-EE"/>
              </w:rPr>
            </w:pPr>
            <w:r w:rsidRPr="00B07930">
              <w:rPr>
                <w:lang w:val="et-EE"/>
              </w:rPr>
              <w:t>a)</w:t>
            </w:r>
            <w:r w:rsidRPr="00B07930">
              <w:rPr>
                <w:lang w:val="et-EE"/>
              </w:rPr>
              <w:tab/>
              <w:t xml:space="preserve">hindavad algoritmilise juhtimise süsteemi </w:t>
            </w:r>
            <w:r w:rsidRPr="00B07930">
              <w:rPr>
                <w:b/>
                <w:i/>
                <w:lang w:val="et-EE"/>
              </w:rPr>
              <w:t xml:space="preserve">või tehisarusüsteemi </w:t>
            </w:r>
            <w:r w:rsidRPr="00B07930">
              <w:rPr>
                <w:lang w:val="et-EE"/>
              </w:rPr>
              <w:t xml:space="preserve">riske </w:t>
            </w:r>
            <w:r w:rsidRPr="00B07930">
              <w:rPr>
                <w:b/>
                <w:i/>
                <w:lang w:val="et-EE"/>
              </w:rPr>
              <w:t>töötajate</w:t>
            </w:r>
            <w:r w:rsidRPr="00B07930">
              <w:rPr>
                <w:lang w:val="et-EE"/>
              </w:rPr>
              <w:t xml:space="preserve"> ohutusele ja tervisele, eelkõige seoses võimalike tööõnnetuste, psühhosotsiaalsete ja ergonoomiliste riskidega;</w:t>
            </w:r>
          </w:p>
        </w:tc>
      </w:tr>
    </w:tbl>
    <w:p w14:paraId="2639877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80EFF75" w14:textId="77777777" w:rsidR="009D5AB4" w:rsidRPr="00B07930" w:rsidRDefault="009D5AB4" w:rsidP="009D5AB4">
      <w:r w:rsidRPr="00B07930">
        <w:rPr>
          <w:rStyle w:val="HideTWBExt"/>
          <w:noProof w:val="0"/>
        </w:rPr>
        <w:t>&lt;/Amend&gt;</w:t>
      </w:r>
    </w:p>
    <w:p w14:paraId="0C2E9A6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528</w:t>
      </w:r>
      <w:r w:rsidRPr="00B07930">
        <w:rPr>
          <w:rStyle w:val="HideTWBExt"/>
          <w:b w:val="0"/>
          <w:noProof w:val="0"/>
          <w:lang w:val="et-EE"/>
        </w:rPr>
        <w:t>&lt;/NumAm&gt;</w:t>
      </w:r>
    </w:p>
    <w:p w14:paraId="72E51529"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5969C040" w14:textId="77777777" w:rsidR="009D5AB4" w:rsidRPr="00B07930" w:rsidRDefault="009D5AB4" w:rsidP="009D5AB4">
      <w:r w:rsidRPr="00B07930">
        <w:rPr>
          <w:rStyle w:val="HideTWBExt"/>
          <w:noProof w:val="0"/>
        </w:rPr>
        <w:t>&lt;/RepeatBlock-By&gt;</w:t>
      </w:r>
    </w:p>
    <w:p w14:paraId="490148E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15727E7" w14:textId="77777777" w:rsidR="009D5AB4" w:rsidRPr="00B07930" w:rsidRDefault="009D5AB4" w:rsidP="009D5AB4">
      <w:pPr>
        <w:pStyle w:val="NormalBold"/>
      </w:pPr>
      <w:r w:rsidRPr="00B07930">
        <w:rPr>
          <w:rStyle w:val="HideTWBExt"/>
          <w:b w:val="0"/>
          <w:noProof w:val="0"/>
        </w:rPr>
        <w:t>&lt;Article&gt;</w:t>
      </w:r>
      <w:r w:rsidRPr="00B07930">
        <w:t>I lisa – artikkel 7 – lõige 1 – punkt b</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44DC987" w14:textId="77777777" w:rsidTr="0013785F">
        <w:trPr>
          <w:jc w:val="center"/>
        </w:trPr>
        <w:tc>
          <w:tcPr>
            <w:tcW w:w="9752" w:type="dxa"/>
            <w:gridSpan w:val="2"/>
          </w:tcPr>
          <w:p w14:paraId="17A29C2B" w14:textId="77777777" w:rsidR="009D5AB4" w:rsidRPr="00B07930" w:rsidRDefault="009D5AB4" w:rsidP="0013785F">
            <w:pPr>
              <w:keepNext/>
            </w:pPr>
          </w:p>
        </w:tc>
      </w:tr>
      <w:tr w:rsidR="009D5AB4" w:rsidRPr="00B07930" w14:paraId="7D8D349B" w14:textId="77777777" w:rsidTr="0013785F">
        <w:trPr>
          <w:jc w:val="center"/>
        </w:trPr>
        <w:tc>
          <w:tcPr>
            <w:tcW w:w="4876" w:type="dxa"/>
            <w:hideMark/>
          </w:tcPr>
          <w:p w14:paraId="47392AD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72C678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E673DDA" w14:textId="77777777" w:rsidTr="0013785F">
        <w:trPr>
          <w:jc w:val="center"/>
        </w:trPr>
        <w:tc>
          <w:tcPr>
            <w:tcW w:w="4876" w:type="dxa"/>
            <w:hideMark/>
          </w:tcPr>
          <w:p w14:paraId="2D281AEA" w14:textId="77777777" w:rsidR="009D5AB4" w:rsidRPr="00B07930" w:rsidRDefault="009D5AB4" w:rsidP="0013785F">
            <w:pPr>
              <w:pStyle w:val="Normal6"/>
              <w:rPr>
                <w:lang w:val="et-EE"/>
              </w:rPr>
            </w:pPr>
            <w:r w:rsidRPr="00B07930">
              <w:rPr>
                <w:lang w:val="et-EE"/>
              </w:rPr>
              <w:t>b)</w:t>
            </w:r>
            <w:r w:rsidRPr="00B07930">
              <w:rPr>
                <w:lang w:val="et-EE"/>
              </w:rPr>
              <w:tab/>
              <w:t>hindavad, kas kõnealuste süsteemide kaitsemeetmed on kindlaks tehtud riskide puhul asjakohased, pidades silmas töökeskkonna eripära;</w:t>
            </w:r>
          </w:p>
        </w:tc>
        <w:tc>
          <w:tcPr>
            <w:tcW w:w="4876" w:type="dxa"/>
            <w:hideMark/>
          </w:tcPr>
          <w:p w14:paraId="769D5F8B" w14:textId="77777777" w:rsidR="009D5AB4" w:rsidRPr="00B07930" w:rsidRDefault="009D5AB4" w:rsidP="0013785F">
            <w:pPr>
              <w:pStyle w:val="Normal6"/>
              <w:rPr>
                <w:szCs w:val="24"/>
                <w:lang w:val="et-EE"/>
              </w:rPr>
            </w:pPr>
            <w:r w:rsidRPr="00B07930">
              <w:rPr>
                <w:lang w:val="et-EE"/>
              </w:rPr>
              <w:t>b)</w:t>
            </w:r>
            <w:r w:rsidRPr="00B07930">
              <w:rPr>
                <w:lang w:val="et-EE"/>
              </w:rPr>
              <w:tab/>
              <w:t xml:space="preserve">hindavad, kas kõnealuste süsteemide </w:t>
            </w:r>
            <w:r w:rsidRPr="00B07930">
              <w:rPr>
                <w:b/>
                <w:i/>
                <w:lang w:val="et-EE"/>
              </w:rPr>
              <w:t xml:space="preserve">kohustuslikud </w:t>
            </w:r>
            <w:r w:rsidRPr="00B07930">
              <w:rPr>
                <w:lang w:val="et-EE"/>
              </w:rPr>
              <w:t>kaitsemeetmed on kindlaks tehtud riskide puhul asjakohased, pidades silmas töökeskkonna eripära;</w:t>
            </w:r>
          </w:p>
        </w:tc>
      </w:tr>
    </w:tbl>
    <w:p w14:paraId="29BC8C7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1659AE1" w14:textId="77777777" w:rsidR="009D5AB4" w:rsidRPr="00B07930" w:rsidRDefault="009D5AB4" w:rsidP="009D5AB4">
      <w:r w:rsidRPr="00B07930">
        <w:rPr>
          <w:rStyle w:val="HideTWBExt"/>
          <w:noProof w:val="0"/>
        </w:rPr>
        <w:t>&lt;/Amend&gt;</w:t>
      </w:r>
    </w:p>
    <w:p w14:paraId="61DEAB8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529</w:t>
      </w:r>
      <w:r w:rsidRPr="00B07930">
        <w:rPr>
          <w:rStyle w:val="HideTWBExt"/>
          <w:b w:val="0"/>
          <w:noProof w:val="0"/>
          <w:lang w:val="et-EE"/>
        </w:rPr>
        <w:t>&lt;/NumAm&gt;</w:t>
      </w:r>
    </w:p>
    <w:p w14:paraId="36687015"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5FA09504" w14:textId="77777777" w:rsidR="009D5AB4" w:rsidRPr="00B07930" w:rsidRDefault="009D5AB4" w:rsidP="009D5AB4">
      <w:r w:rsidRPr="00B07930">
        <w:rPr>
          <w:rStyle w:val="HideTWBExt"/>
          <w:noProof w:val="0"/>
        </w:rPr>
        <w:t>&lt;/RepeatBlock-By&gt;</w:t>
      </w:r>
    </w:p>
    <w:p w14:paraId="2E81ADEB"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FF9E6B0" w14:textId="77777777" w:rsidR="009D5AB4" w:rsidRPr="00B07930" w:rsidRDefault="009D5AB4" w:rsidP="009D5AB4">
      <w:pPr>
        <w:pStyle w:val="NormalBold"/>
      </w:pPr>
      <w:r w:rsidRPr="00B07930">
        <w:rPr>
          <w:rStyle w:val="HideTWBExt"/>
          <w:b w:val="0"/>
          <w:noProof w:val="0"/>
        </w:rPr>
        <w:t>&lt;Article&gt;</w:t>
      </w:r>
      <w:r w:rsidRPr="00B07930">
        <w:t>I lisa – artikkel 7 – lõige 1 – punkt b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053DE6A" w14:textId="77777777" w:rsidTr="0013785F">
        <w:trPr>
          <w:jc w:val="center"/>
        </w:trPr>
        <w:tc>
          <w:tcPr>
            <w:tcW w:w="9752" w:type="dxa"/>
            <w:gridSpan w:val="2"/>
          </w:tcPr>
          <w:p w14:paraId="7113D15D" w14:textId="77777777" w:rsidR="009D5AB4" w:rsidRPr="00B07930" w:rsidRDefault="009D5AB4" w:rsidP="0013785F">
            <w:pPr>
              <w:keepNext/>
            </w:pPr>
          </w:p>
        </w:tc>
      </w:tr>
      <w:tr w:rsidR="009D5AB4" w:rsidRPr="00B07930" w14:paraId="1833FC2E" w14:textId="77777777" w:rsidTr="0013785F">
        <w:trPr>
          <w:jc w:val="center"/>
        </w:trPr>
        <w:tc>
          <w:tcPr>
            <w:tcW w:w="4876" w:type="dxa"/>
            <w:hideMark/>
          </w:tcPr>
          <w:p w14:paraId="4C88454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2D6742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658F5B4" w14:textId="77777777" w:rsidTr="0013785F">
        <w:trPr>
          <w:jc w:val="center"/>
        </w:trPr>
        <w:tc>
          <w:tcPr>
            <w:tcW w:w="4876" w:type="dxa"/>
          </w:tcPr>
          <w:p w14:paraId="1D5E20AB" w14:textId="77777777" w:rsidR="009D5AB4" w:rsidRPr="00B07930" w:rsidRDefault="009D5AB4" w:rsidP="0013785F">
            <w:pPr>
              <w:pStyle w:val="Normal6"/>
              <w:rPr>
                <w:lang w:val="et-EE"/>
              </w:rPr>
            </w:pPr>
          </w:p>
        </w:tc>
        <w:tc>
          <w:tcPr>
            <w:tcW w:w="4876" w:type="dxa"/>
            <w:hideMark/>
          </w:tcPr>
          <w:p w14:paraId="3F17FD30" w14:textId="77777777" w:rsidR="009D5AB4" w:rsidRPr="00B07930" w:rsidRDefault="009D5AB4" w:rsidP="0013785F">
            <w:pPr>
              <w:pStyle w:val="Normal6"/>
              <w:rPr>
                <w:szCs w:val="24"/>
                <w:lang w:val="et-EE"/>
              </w:rPr>
            </w:pPr>
            <w:r w:rsidRPr="00B07930">
              <w:rPr>
                <w:b/>
                <w:i/>
                <w:lang w:val="et-EE"/>
              </w:rPr>
              <w:t>ba)</w:t>
            </w:r>
            <w:r w:rsidRPr="00B07930">
              <w:rPr>
                <w:b/>
                <w:i/>
                <w:lang w:val="et-EE"/>
              </w:rPr>
              <w:tab/>
              <w:t>jälgivad ja vaatavad läbi selliste süsteemide mõju töötervishoiule ja tööohutusele kogu nende olelusringi jooksul, sealhulgas intsidentidest teatamine ja nende järelmeetmed;</w:t>
            </w:r>
          </w:p>
        </w:tc>
      </w:tr>
    </w:tbl>
    <w:p w14:paraId="6DD6B70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1379F8A" w14:textId="77777777" w:rsidR="009D5AB4" w:rsidRPr="00B07930" w:rsidRDefault="009D5AB4" w:rsidP="009D5AB4">
      <w:r w:rsidRPr="00B07930">
        <w:rPr>
          <w:rStyle w:val="HideTWBExt"/>
          <w:noProof w:val="0"/>
        </w:rPr>
        <w:t>&lt;/Amend&gt;</w:t>
      </w:r>
    </w:p>
    <w:p w14:paraId="50EF30A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530</w:t>
      </w:r>
      <w:r w:rsidRPr="00B07930">
        <w:rPr>
          <w:rStyle w:val="HideTWBExt"/>
          <w:b w:val="0"/>
          <w:noProof w:val="0"/>
          <w:lang w:val="et-EE"/>
        </w:rPr>
        <w:t>&lt;/NumAm&gt;</w:t>
      </w:r>
    </w:p>
    <w:p w14:paraId="032AA75A"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662E703" w14:textId="77777777" w:rsidR="009D5AB4" w:rsidRPr="00B07930" w:rsidRDefault="009D5AB4" w:rsidP="009D5AB4">
      <w:r w:rsidRPr="00B07930">
        <w:rPr>
          <w:rStyle w:val="HideTWBExt"/>
          <w:noProof w:val="0"/>
        </w:rPr>
        <w:t>&lt;/RepeatBlock-By&gt;</w:t>
      </w:r>
    </w:p>
    <w:p w14:paraId="6B45243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68B9026" w14:textId="77777777" w:rsidR="009D5AB4" w:rsidRPr="00B07930" w:rsidRDefault="009D5AB4" w:rsidP="009D5AB4">
      <w:pPr>
        <w:pStyle w:val="NormalBold"/>
      </w:pPr>
      <w:r w:rsidRPr="00B07930">
        <w:rPr>
          <w:rStyle w:val="HideTWBExt"/>
          <w:b w:val="0"/>
          <w:noProof w:val="0"/>
        </w:rPr>
        <w:t>&lt;Article&gt;</w:t>
      </w:r>
      <w:r w:rsidRPr="00B07930">
        <w:t>I lisa – artikkel 7 – lõige 1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E739A19" w14:textId="77777777" w:rsidTr="0013785F">
        <w:trPr>
          <w:jc w:val="center"/>
        </w:trPr>
        <w:tc>
          <w:tcPr>
            <w:tcW w:w="9752" w:type="dxa"/>
            <w:gridSpan w:val="2"/>
          </w:tcPr>
          <w:p w14:paraId="4325DBF2" w14:textId="77777777" w:rsidR="009D5AB4" w:rsidRPr="00B07930" w:rsidRDefault="009D5AB4" w:rsidP="0013785F">
            <w:pPr>
              <w:keepNext/>
            </w:pPr>
          </w:p>
        </w:tc>
      </w:tr>
      <w:tr w:rsidR="009D5AB4" w:rsidRPr="00B07930" w14:paraId="073F60E2" w14:textId="77777777" w:rsidTr="0013785F">
        <w:trPr>
          <w:jc w:val="center"/>
        </w:trPr>
        <w:tc>
          <w:tcPr>
            <w:tcW w:w="4876" w:type="dxa"/>
            <w:hideMark/>
          </w:tcPr>
          <w:p w14:paraId="53EB79F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BB3AEA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691D0A1" w14:textId="77777777" w:rsidTr="0013785F">
        <w:trPr>
          <w:jc w:val="center"/>
        </w:trPr>
        <w:tc>
          <w:tcPr>
            <w:tcW w:w="4876" w:type="dxa"/>
            <w:hideMark/>
          </w:tcPr>
          <w:p w14:paraId="25748463" w14:textId="77777777" w:rsidR="009D5AB4" w:rsidRPr="00B07930" w:rsidRDefault="009D5AB4" w:rsidP="0013785F">
            <w:pPr>
              <w:pStyle w:val="Normal6"/>
              <w:rPr>
                <w:lang w:val="et-EE"/>
              </w:rPr>
            </w:pPr>
            <w:r w:rsidRPr="00B07930">
              <w:rPr>
                <w:lang w:val="et-EE"/>
              </w:rPr>
              <w:t>c)</w:t>
            </w:r>
            <w:r w:rsidRPr="00B07930">
              <w:rPr>
                <w:lang w:val="et-EE"/>
              </w:rPr>
              <w:tab/>
              <w:t>võtavad kasutusele asjakohased ennetus- ja kaitsemeetmed.</w:t>
            </w:r>
          </w:p>
        </w:tc>
        <w:tc>
          <w:tcPr>
            <w:tcW w:w="4876" w:type="dxa"/>
            <w:hideMark/>
          </w:tcPr>
          <w:p w14:paraId="02078BFB" w14:textId="77777777" w:rsidR="009D5AB4" w:rsidRPr="00B07930" w:rsidRDefault="009D5AB4" w:rsidP="0013785F">
            <w:pPr>
              <w:pStyle w:val="Normal6"/>
              <w:rPr>
                <w:szCs w:val="24"/>
                <w:lang w:val="et-EE"/>
              </w:rPr>
            </w:pPr>
            <w:r w:rsidRPr="00B07930">
              <w:rPr>
                <w:lang w:val="et-EE"/>
              </w:rPr>
              <w:t>c)</w:t>
            </w:r>
            <w:r w:rsidRPr="00B07930">
              <w:rPr>
                <w:lang w:val="et-EE"/>
              </w:rPr>
              <w:tab/>
              <w:t>võtavad kasutusele asjakohased ennetus- ja kaitsemeetmed</w:t>
            </w:r>
            <w:r w:rsidRPr="00B07930">
              <w:rPr>
                <w:b/>
                <w:i/>
                <w:lang w:val="et-EE"/>
              </w:rPr>
              <w:t xml:space="preserve"> või võivad sellise süsteemi kasutuse lõpetada, kui ükski neist meetmetest ei ole olnud tulemuslik</w:t>
            </w:r>
            <w:r w:rsidRPr="00B07930">
              <w:rPr>
                <w:lang w:val="et-EE"/>
              </w:rPr>
              <w:t>.</w:t>
            </w:r>
          </w:p>
        </w:tc>
      </w:tr>
    </w:tbl>
    <w:p w14:paraId="52FDB66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A4AD525" w14:textId="77777777" w:rsidR="009D5AB4" w:rsidRPr="00B07930" w:rsidRDefault="009D5AB4" w:rsidP="009D5AB4">
      <w:r w:rsidRPr="00B07930">
        <w:rPr>
          <w:rStyle w:val="HideTWBExt"/>
          <w:noProof w:val="0"/>
        </w:rPr>
        <w:t>&lt;/Amend&gt;</w:t>
      </w:r>
    </w:p>
    <w:p w14:paraId="05D4678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531</w:t>
      </w:r>
      <w:r w:rsidRPr="00B07930">
        <w:rPr>
          <w:rStyle w:val="HideTWBExt"/>
          <w:b w:val="0"/>
          <w:noProof w:val="0"/>
          <w:lang w:val="et-EE"/>
        </w:rPr>
        <w:t>&lt;/NumAm&gt;</w:t>
      </w:r>
    </w:p>
    <w:p w14:paraId="4093A6D1" w14:textId="77777777" w:rsidR="009D5AB4" w:rsidRPr="00B07930" w:rsidRDefault="009D5AB4" w:rsidP="009D5AB4">
      <w:pPr>
        <w:pStyle w:val="NormalBold"/>
      </w:pPr>
      <w:r w:rsidRPr="00B07930">
        <w:rPr>
          <w:rStyle w:val="HideTWBExt"/>
          <w:b w:val="0"/>
          <w:noProof w:val="0"/>
        </w:rPr>
        <w:t>&lt;RepeatBlock-By&gt;&lt;Members&gt;</w:t>
      </w:r>
      <w:r w:rsidRPr="00B07930">
        <w:t>Isabelle Le Callennec</w:t>
      </w:r>
      <w:r w:rsidRPr="00B07930">
        <w:rPr>
          <w:rStyle w:val="HideTWBExt"/>
          <w:b w:val="0"/>
          <w:noProof w:val="0"/>
        </w:rPr>
        <w:t>&lt;/Members&gt;</w:t>
      </w:r>
    </w:p>
    <w:p w14:paraId="7B73696D" w14:textId="77777777" w:rsidR="009D5AB4" w:rsidRPr="00B07930" w:rsidRDefault="009D5AB4" w:rsidP="009D5AB4">
      <w:r w:rsidRPr="00B07930">
        <w:rPr>
          <w:rStyle w:val="HideTWBExt"/>
          <w:noProof w:val="0"/>
        </w:rPr>
        <w:t>&lt;/RepeatBlock-By&gt;</w:t>
      </w:r>
    </w:p>
    <w:p w14:paraId="15A0821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9AAAF9A" w14:textId="77777777" w:rsidR="009D5AB4" w:rsidRPr="00B07930" w:rsidRDefault="009D5AB4" w:rsidP="009D5AB4">
      <w:pPr>
        <w:pStyle w:val="NormalBold"/>
      </w:pPr>
      <w:r w:rsidRPr="00B07930">
        <w:rPr>
          <w:rStyle w:val="HideTWBExt"/>
          <w:b w:val="0"/>
          <w:noProof w:val="0"/>
        </w:rPr>
        <w:t>&lt;Article&gt;</w:t>
      </w:r>
      <w:r w:rsidRPr="00B07930">
        <w:t>I lisa – artikkel 7 – lõige 1 – lõik 1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5212D46" w14:textId="77777777" w:rsidTr="0013785F">
        <w:trPr>
          <w:jc w:val="center"/>
        </w:trPr>
        <w:tc>
          <w:tcPr>
            <w:tcW w:w="9752" w:type="dxa"/>
            <w:gridSpan w:val="2"/>
          </w:tcPr>
          <w:p w14:paraId="341F703A" w14:textId="77777777" w:rsidR="009D5AB4" w:rsidRPr="00B07930" w:rsidRDefault="009D5AB4" w:rsidP="0013785F">
            <w:pPr>
              <w:keepNext/>
            </w:pPr>
          </w:p>
        </w:tc>
      </w:tr>
      <w:tr w:rsidR="009D5AB4" w:rsidRPr="00B07930" w14:paraId="77A3653F" w14:textId="77777777" w:rsidTr="0013785F">
        <w:trPr>
          <w:jc w:val="center"/>
        </w:trPr>
        <w:tc>
          <w:tcPr>
            <w:tcW w:w="4876" w:type="dxa"/>
            <w:hideMark/>
          </w:tcPr>
          <w:p w14:paraId="54D2A5D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0318AB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23E5CC3" w14:textId="77777777" w:rsidTr="0013785F">
        <w:trPr>
          <w:jc w:val="center"/>
        </w:trPr>
        <w:tc>
          <w:tcPr>
            <w:tcW w:w="4876" w:type="dxa"/>
          </w:tcPr>
          <w:p w14:paraId="527008C3" w14:textId="77777777" w:rsidR="009D5AB4" w:rsidRPr="00B07930" w:rsidRDefault="009D5AB4" w:rsidP="0013785F">
            <w:pPr>
              <w:pStyle w:val="Normal6"/>
              <w:rPr>
                <w:lang w:val="et-EE"/>
              </w:rPr>
            </w:pPr>
          </w:p>
        </w:tc>
        <w:tc>
          <w:tcPr>
            <w:tcW w:w="4876" w:type="dxa"/>
            <w:hideMark/>
          </w:tcPr>
          <w:p w14:paraId="2F0D09D1" w14:textId="77777777" w:rsidR="009D5AB4" w:rsidRPr="00B07930" w:rsidRDefault="009D5AB4" w:rsidP="0013785F">
            <w:pPr>
              <w:pStyle w:val="Normal6"/>
              <w:rPr>
                <w:szCs w:val="24"/>
                <w:lang w:val="et-EE"/>
              </w:rPr>
            </w:pPr>
            <w:r w:rsidRPr="00B07930">
              <w:rPr>
                <w:b/>
                <w:i/>
                <w:lang w:val="et-EE"/>
              </w:rPr>
              <w:t xml:space="preserve">VKEdest tööandjad võib vabastada punktides a–c sätestatud kohustustest, välja arvatud juhul, kui töötajate esindajad taotlevad sõnaselgelt selliste hindamiste läbiviimist. </w:t>
            </w:r>
          </w:p>
        </w:tc>
      </w:tr>
    </w:tbl>
    <w:p w14:paraId="4D79636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4E759F5" w14:textId="77777777" w:rsidR="009D5AB4" w:rsidRPr="00B07930" w:rsidRDefault="009D5AB4" w:rsidP="009D5AB4">
      <w:r w:rsidRPr="00B07930">
        <w:rPr>
          <w:rStyle w:val="HideTWBExt"/>
          <w:noProof w:val="0"/>
        </w:rPr>
        <w:t>&lt;/Amend&gt;</w:t>
      </w:r>
    </w:p>
    <w:p w14:paraId="31A2B3B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532</w:t>
      </w:r>
      <w:r w:rsidRPr="00B07930">
        <w:rPr>
          <w:rStyle w:val="HideTWBExt"/>
          <w:b w:val="0"/>
          <w:noProof w:val="0"/>
          <w:lang w:val="et-EE"/>
        </w:rPr>
        <w:t>&lt;/NumAm&gt;</w:t>
      </w:r>
    </w:p>
    <w:p w14:paraId="49D5A955"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4CDF5A7" w14:textId="77777777" w:rsidR="009D5AB4" w:rsidRPr="00B07930" w:rsidRDefault="009D5AB4" w:rsidP="009D5AB4">
      <w:r w:rsidRPr="00B07930">
        <w:rPr>
          <w:rStyle w:val="HideTWBExt"/>
          <w:noProof w:val="0"/>
        </w:rPr>
        <w:t>&lt;/RepeatBlock-By&gt;</w:t>
      </w:r>
    </w:p>
    <w:p w14:paraId="0C55BDF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0668733" w14:textId="77777777" w:rsidR="009D5AB4" w:rsidRPr="00B07930" w:rsidRDefault="009D5AB4" w:rsidP="009D5AB4">
      <w:pPr>
        <w:pStyle w:val="NormalBold"/>
      </w:pPr>
      <w:r w:rsidRPr="00B07930">
        <w:rPr>
          <w:rStyle w:val="HideTWBExt"/>
          <w:b w:val="0"/>
          <w:noProof w:val="0"/>
        </w:rPr>
        <w:t>&lt;Article&gt;</w:t>
      </w:r>
      <w:r w:rsidRPr="00B07930">
        <w:t>I lisa – artikkel 7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6E1B308" w14:textId="77777777" w:rsidTr="0013785F">
        <w:trPr>
          <w:jc w:val="center"/>
        </w:trPr>
        <w:tc>
          <w:tcPr>
            <w:tcW w:w="9752" w:type="dxa"/>
            <w:gridSpan w:val="2"/>
          </w:tcPr>
          <w:p w14:paraId="085D85C6" w14:textId="77777777" w:rsidR="009D5AB4" w:rsidRPr="00B07930" w:rsidRDefault="009D5AB4" w:rsidP="0013785F">
            <w:pPr>
              <w:keepNext/>
            </w:pPr>
          </w:p>
        </w:tc>
      </w:tr>
      <w:tr w:rsidR="009D5AB4" w:rsidRPr="00B07930" w14:paraId="038DE4BB" w14:textId="77777777" w:rsidTr="0013785F">
        <w:trPr>
          <w:jc w:val="center"/>
        </w:trPr>
        <w:tc>
          <w:tcPr>
            <w:tcW w:w="4876" w:type="dxa"/>
            <w:hideMark/>
          </w:tcPr>
          <w:p w14:paraId="1B9DF2EE"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57D50B5"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11007E3" w14:textId="77777777" w:rsidTr="0013785F">
        <w:trPr>
          <w:jc w:val="center"/>
        </w:trPr>
        <w:tc>
          <w:tcPr>
            <w:tcW w:w="4876" w:type="dxa"/>
          </w:tcPr>
          <w:p w14:paraId="758C9D84" w14:textId="77777777" w:rsidR="009D5AB4" w:rsidRPr="00B07930" w:rsidRDefault="009D5AB4" w:rsidP="0013785F">
            <w:pPr>
              <w:pStyle w:val="Normal6"/>
              <w:rPr>
                <w:lang w:val="et-EE"/>
              </w:rPr>
            </w:pPr>
          </w:p>
        </w:tc>
        <w:tc>
          <w:tcPr>
            <w:tcW w:w="4876" w:type="dxa"/>
            <w:hideMark/>
          </w:tcPr>
          <w:p w14:paraId="2E83CB03" w14:textId="77777777" w:rsidR="009D5AB4" w:rsidRPr="00B07930" w:rsidRDefault="009D5AB4" w:rsidP="00E4658E">
            <w:pPr>
              <w:pStyle w:val="Normal6"/>
              <w:rPr>
                <w:szCs w:val="24"/>
                <w:lang w:val="et-EE"/>
              </w:rPr>
            </w:pPr>
            <w:r w:rsidRPr="00B07930">
              <w:rPr>
                <w:b/>
                <w:i/>
                <w:lang w:val="et-EE"/>
              </w:rPr>
              <w:t>1a.</w:t>
            </w:r>
            <w:r w:rsidRPr="00B07930">
              <w:rPr>
                <w:b/>
                <w:i/>
                <w:lang w:val="et-EE"/>
              </w:rPr>
              <w:tab/>
              <w:t>Sellega seoses ei tohi kasutada automaatseid või poolautomaatseid seiresüsteeme, kui need avaldavad töötajatele põhjendamatut survet või seavad muul viisil ohtu töötajate ohutuse või füüsilise ja vaimse tervise. Kui mõju ei ole võimalik leevendada, piiravad liikmesriigid sellist mõju avaldavate süsteemide kasutamist või keelavad selle.</w:t>
            </w:r>
          </w:p>
        </w:tc>
      </w:tr>
    </w:tbl>
    <w:p w14:paraId="2F0B421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DF44AA5" w14:textId="77777777" w:rsidR="009D5AB4" w:rsidRPr="00B07930" w:rsidRDefault="009D5AB4" w:rsidP="009D5AB4">
      <w:r w:rsidRPr="00B07930">
        <w:rPr>
          <w:rStyle w:val="HideTWBExt"/>
          <w:noProof w:val="0"/>
        </w:rPr>
        <w:t>&lt;/Amend&gt;</w:t>
      </w:r>
    </w:p>
    <w:p w14:paraId="1EC41EB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533</w:t>
      </w:r>
      <w:r w:rsidRPr="00B07930">
        <w:rPr>
          <w:rStyle w:val="HideTWBExt"/>
          <w:b w:val="0"/>
          <w:noProof w:val="0"/>
          <w:lang w:val="et-EE"/>
        </w:rPr>
        <w:t>&lt;/NumAm&gt;</w:t>
      </w:r>
    </w:p>
    <w:p w14:paraId="64DBB1B1"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B3CB14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26928A3" w14:textId="77777777" w:rsidR="009D5AB4" w:rsidRPr="00B07930" w:rsidRDefault="009D5AB4" w:rsidP="009D5AB4">
      <w:r w:rsidRPr="00B07930">
        <w:rPr>
          <w:rStyle w:val="HideTWBExt"/>
          <w:noProof w:val="0"/>
        </w:rPr>
        <w:t>&lt;/RepeatBlock-By&gt;</w:t>
      </w:r>
    </w:p>
    <w:p w14:paraId="5748D22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FB1F875" w14:textId="77777777" w:rsidR="009D5AB4" w:rsidRPr="00B07930" w:rsidRDefault="009D5AB4" w:rsidP="009D5AB4">
      <w:pPr>
        <w:pStyle w:val="NormalBold"/>
      </w:pPr>
      <w:r w:rsidRPr="00B07930">
        <w:rPr>
          <w:rStyle w:val="HideTWBExt"/>
          <w:b w:val="0"/>
          <w:noProof w:val="0"/>
        </w:rPr>
        <w:t>&lt;Article&gt;</w:t>
      </w:r>
      <w:r w:rsidRPr="00B07930">
        <w:t>I lisa – artikkel 7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41F0F30" w14:textId="77777777" w:rsidTr="0013785F">
        <w:trPr>
          <w:jc w:val="center"/>
        </w:trPr>
        <w:tc>
          <w:tcPr>
            <w:tcW w:w="9752" w:type="dxa"/>
            <w:gridSpan w:val="2"/>
          </w:tcPr>
          <w:p w14:paraId="09956A63" w14:textId="77777777" w:rsidR="009D5AB4" w:rsidRPr="00B07930" w:rsidRDefault="009D5AB4" w:rsidP="0013785F">
            <w:pPr>
              <w:keepNext/>
            </w:pPr>
          </w:p>
        </w:tc>
      </w:tr>
      <w:tr w:rsidR="009D5AB4" w:rsidRPr="00B07930" w14:paraId="4AC36705" w14:textId="77777777" w:rsidTr="0013785F">
        <w:trPr>
          <w:jc w:val="center"/>
        </w:trPr>
        <w:tc>
          <w:tcPr>
            <w:tcW w:w="4876" w:type="dxa"/>
            <w:hideMark/>
          </w:tcPr>
          <w:p w14:paraId="7696794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5B6A42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735CE36" w14:textId="77777777" w:rsidTr="0013785F">
        <w:trPr>
          <w:jc w:val="center"/>
        </w:trPr>
        <w:tc>
          <w:tcPr>
            <w:tcW w:w="4876" w:type="dxa"/>
          </w:tcPr>
          <w:p w14:paraId="45540D46" w14:textId="77777777" w:rsidR="009D5AB4" w:rsidRPr="00B07930" w:rsidRDefault="009D5AB4" w:rsidP="0013785F">
            <w:pPr>
              <w:pStyle w:val="Normal6"/>
              <w:rPr>
                <w:lang w:val="et-EE"/>
              </w:rPr>
            </w:pPr>
          </w:p>
        </w:tc>
        <w:tc>
          <w:tcPr>
            <w:tcW w:w="4876" w:type="dxa"/>
            <w:hideMark/>
          </w:tcPr>
          <w:p w14:paraId="448E03D5" w14:textId="77777777" w:rsidR="009D5AB4" w:rsidRPr="00B07930" w:rsidRDefault="009D5AB4" w:rsidP="0013785F">
            <w:pPr>
              <w:pStyle w:val="Normal6"/>
              <w:rPr>
                <w:szCs w:val="24"/>
                <w:lang w:val="et-EE"/>
              </w:rPr>
            </w:pPr>
            <w:r w:rsidRPr="00B07930">
              <w:rPr>
                <w:b/>
                <w:i/>
                <w:lang w:val="et-EE"/>
              </w:rPr>
              <w:t>1a.</w:t>
            </w:r>
            <w:r w:rsidRPr="00B07930">
              <w:rPr>
                <w:b/>
                <w:i/>
                <w:lang w:val="et-EE"/>
              </w:rPr>
              <w:tab/>
              <w:t>Seoses käesoleva artikli lõikes 1 sätestatud nõuetega tagavad digitaalsed tööplatvormid töötajate ja/või nende esindajate tõhusa teavitamise ja nendega konsulteerimise ning nende osalemise kooskõlas direktiivi 89/391/EMÜ artiklitega 10 ja 11.</w:t>
            </w:r>
          </w:p>
        </w:tc>
      </w:tr>
    </w:tbl>
    <w:p w14:paraId="06349A3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B0C734A" w14:textId="77777777" w:rsidR="009D5AB4" w:rsidRPr="00B07930" w:rsidRDefault="009D5AB4" w:rsidP="009D5AB4">
      <w:r w:rsidRPr="00B07930">
        <w:rPr>
          <w:rStyle w:val="HideTWBExt"/>
          <w:noProof w:val="0"/>
        </w:rPr>
        <w:t>&lt;/Amend&gt;</w:t>
      </w:r>
    </w:p>
    <w:p w14:paraId="4FFDF6B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534</w:t>
      </w:r>
      <w:r w:rsidRPr="00B07930">
        <w:rPr>
          <w:rStyle w:val="HideTWBExt"/>
          <w:b w:val="0"/>
          <w:noProof w:val="0"/>
          <w:lang w:val="et-EE"/>
        </w:rPr>
        <w:t>&lt;/NumAm&gt;</w:t>
      </w:r>
    </w:p>
    <w:p w14:paraId="5CEFB103"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2669FB2" w14:textId="77777777" w:rsidR="009D5AB4" w:rsidRPr="00B07930" w:rsidRDefault="009D5AB4" w:rsidP="009D5AB4">
      <w:r w:rsidRPr="00B07930">
        <w:rPr>
          <w:rStyle w:val="HideTWBExt"/>
          <w:noProof w:val="0"/>
        </w:rPr>
        <w:t>&lt;/RepeatBlock-By&gt;</w:t>
      </w:r>
    </w:p>
    <w:p w14:paraId="6609672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1C7F866" w14:textId="77777777" w:rsidR="009D5AB4" w:rsidRPr="00B07930" w:rsidRDefault="009D5AB4" w:rsidP="009D5AB4">
      <w:pPr>
        <w:pStyle w:val="NormalBold"/>
      </w:pPr>
      <w:r w:rsidRPr="00B07930">
        <w:rPr>
          <w:rStyle w:val="HideTWBExt"/>
          <w:b w:val="0"/>
          <w:noProof w:val="0"/>
        </w:rPr>
        <w:t>&lt;Article&gt;</w:t>
      </w:r>
      <w:r w:rsidRPr="00B07930">
        <w:t>I lisa – artikkel 7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F6DED4E" w14:textId="77777777" w:rsidTr="0013785F">
        <w:trPr>
          <w:jc w:val="center"/>
        </w:trPr>
        <w:tc>
          <w:tcPr>
            <w:tcW w:w="9752" w:type="dxa"/>
            <w:gridSpan w:val="2"/>
          </w:tcPr>
          <w:p w14:paraId="3F912CBC" w14:textId="77777777" w:rsidR="009D5AB4" w:rsidRPr="00B07930" w:rsidRDefault="009D5AB4" w:rsidP="0013785F">
            <w:pPr>
              <w:keepNext/>
            </w:pPr>
          </w:p>
        </w:tc>
      </w:tr>
      <w:tr w:rsidR="009D5AB4" w:rsidRPr="00B07930" w14:paraId="56F885FD" w14:textId="77777777" w:rsidTr="0013785F">
        <w:trPr>
          <w:jc w:val="center"/>
        </w:trPr>
        <w:tc>
          <w:tcPr>
            <w:tcW w:w="4876" w:type="dxa"/>
            <w:hideMark/>
          </w:tcPr>
          <w:p w14:paraId="7735AE5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16E13C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A4052EE" w14:textId="77777777" w:rsidTr="0013785F">
        <w:trPr>
          <w:jc w:val="center"/>
        </w:trPr>
        <w:tc>
          <w:tcPr>
            <w:tcW w:w="4876" w:type="dxa"/>
          </w:tcPr>
          <w:p w14:paraId="17392191" w14:textId="77777777" w:rsidR="009D5AB4" w:rsidRPr="00B07930" w:rsidRDefault="009D5AB4" w:rsidP="0013785F">
            <w:pPr>
              <w:pStyle w:val="Normal6"/>
              <w:rPr>
                <w:lang w:val="et-EE"/>
              </w:rPr>
            </w:pPr>
          </w:p>
        </w:tc>
        <w:tc>
          <w:tcPr>
            <w:tcW w:w="4876" w:type="dxa"/>
            <w:hideMark/>
          </w:tcPr>
          <w:p w14:paraId="05C96550" w14:textId="77777777" w:rsidR="009D5AB4" w:rsidRPr="00B07930" w:rsidRDefault="009D5AB4" w:rsidP="0013785F">
            <w:pPr>
              <w:pStyle w:val="Normal6"/>
              <w:rPr>
                <w:szCs w:val="24"/>
                <w:lang w:val="et-EE"/>
              </w:rPr>
            </w:pPr>
            <w:r w:rsidRPr="00B07930">
              <w:rPr>
                <w:b/>
                <w:i/>
                <w:lang w:val="et-EE"/>
              </w:rPr>
              <w:t>1a.</w:t>
            </w:r>
            <w:r w:rsidRPr="00B07930">
              <w:rPr>
                <w:b/>
                <w:i/>
                <w:lang w:val="et-EE"/>
              </w:rPr>
              <w:tab/>
              <w:t>Tööandjad ja teenuste hankijad ei kasuta algoritmilise juhtimise süsteeme viisil, mis avaldab töötajatele või üksikettevõtjatele põhjendamatut survet või ohustab muul viisil nende ohutust või füüsilist ja vaimset tervist.</w:t>
            </w:r>
          </w:p>
        </w:tc>
      </w:tr>
    </w:tbl>
    <w:p w14:paraId="30BA360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2B75B8B" w14:textId="77777777" w:rsidR="009D5AB4" w:rsidRPr="00B07930" w:rsidRDefault="009D5AB4" w:rsidP="009D5AB4">
      <w:r w:rsidRPr="00B07930">
        <w:rPr>
          <w:rStyle w:val="HideTWBExt"/>
          <w:noProof w:val="0"/>
        </w:rPr>
        <w:t>&lt;/Amend&gt;</w:t>
      </w:r>
    </w:p>
    <w:p w14:paraId="069648E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535</w:t>
      </w:r>
      <w:r w:rsidRPr="00B07930">
        <w:rPr>
          <w:rStyle w:val="HideTWBExt"/>
          <w:b w:val="0"/>
          <w:noProof w:val="0"/>
          <w:lang w:val="et-EE"/>
        </w:rPr>
        <w:t>&lt;/NumAm&gt;</w:t>
      </w:r>
    </w:p>
    <w:p w14:paraId="4E77F1E1"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6A871968" w14:textId="77777777" w:rsidR="009D5AB4" w:rsidRPr="00B07930" w:rsidRDefault="009D5AB4" w:rsidP="009D5AB4">
      <w:r w:rsidRPr="00B07930">
        <w:rPr>
          <w:rStyle w:val="HideTWBExt"/>
          <w:noProof w:val="0"/>
        </w:rPr>
        <w:t>&lt;/RepeatBlock-By&gt;</w:t>
      </w:r>
    </w:p>
    <w:p w14:paraId="5BE68E5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6F0489F" w14:textId="77777777" w:rsidR="009D5AB4" w:rsidRPr="00B07930" w:rsidRDefault="009D5AB4" w:rsidP="009D5AB4">
      <w:pPr>
        <w:pStyle w:val="NormalBold"/>
      </w:pPr>
      <w:r w:rsidRPr="00B07930">
        <w:rPr>
          <w:rStyle w:val="HideTWBExt"/>
          <w:b w:val="0"/>
          <w:noProof w:val="0"/>
        </w:rPr>
        <w:t>&lt;Article&gt;</w:t>
      </w:r>
      <w:r w:rsidRPr="00B07930">
        <w:t>I lisa – artikkel 7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917C511" w14:textId="77777777" w:rsidTr="0013785F">
        <w:trPr>
          <w:jc w:val="center"/>
        </w:trPr>
        <w:tc>
          <w:tcPr>
            <w:tcW w:w="9752" w:type="dxa"/>
            <w:gridSpan w:val="2"/>
          </w:tcPr>
          <w:p w14:paraId="3B1ED680" w14:textId="77777777" w:rsidR="009D5AB4" w:rsidRPr="00B07930" w:rsidRDefault="009D5AB4" w:rsidP="0013785F">
            <w:pPr>
              <w:keepNext/>
            </w:pPr>
          </w:p>
        </w:tc>
      </w:tr>
      <w:tr w:rsidR="009D5AB4" w:rsidRPr="00B07930" w14:paraId="0C3BBFDB" w14:textId="77777777" w:rsidTr="0013785F">
        <w:trPr>
          <w:jc w:val="center"/>
        </w:trPr>
        <w:tc>
          <w:tcPr>
            <w:tcW w:w="4876" w:type="dxa"/>
            <w:hideMark/>
          </w:tcPr>
          <w:p w14:paraId="0FEFEB7B"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2297A0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690708D" w14:textId="77777777" w:rsidTr="0013785F">
        <w:trPr>
          <w:jc w:val="center"/>
        </w:trPr>
        <w:tc>
          <w:tcPr>
            <w:tcW w:w="4876" w:type="dxa"/>
          </w:tcPr>
          <w:p w14:paraId="6B3BEF74" w14:textId="77777777" w:rsidR="009D5AB4" w:rsidRPr="00B07930" w:rsidRDefault="009D5AB4" w:rsidP="0013785F">
            <w:pPr>
              <w:pStyle w:val="Normal6"/>
              <w:rPr>
                <w:lang w:val="et-EE"/>
              </w:rPr>
            </w:pPr>
          </w:p>
        </w:tc>
        <w:tc>
          <w:tcPr>
            <w:tcW w:w="4876" w:type="dxa"/>
            <w:hideMark/>
          </w:tcPr>
          <w:p w14:paraId="755E1D21" w14:textId="77777777" w:rsidR="009D5AB4" w:rsidRPr="00B07930" w:rsidRDefault="009D5AB4" w:rsidP="0013785F">
            <w:pPr>
              <w:pStyle w:val="Normal6"/>
              <w:rPr>
                <w:szCs w:val="24"/>
                <w:lang w:val="et-EE"/>
              </w:rPr>
            </w:pPr>
            <w:r w:rsidRPr="00B07930">
              <w:rPr>
                <w:b/>
                <w:i/>
                <w:lang w:val="et-EE"/>
              </w:rPr>
              <w:t>1a.</w:t>
            </w:r>
            <w:r w:rsidRPr="00B07930">
              <w:rPr>
                <w:b/>
                <w:i/>
                <w:lang w:val="et-EE"/>
              </w:rPr>
              <w:tab/>
              <w:t>Tööandjad ei kasuta algoritmilise juhtimise ega tehisintellektisüsteeme viisil, mis avaldab töötajatele põhjendamatut survet või ohustab muul viisil nende ohutust või füüsilist ja vaimset tervist.</w:t>
            </w:r>
          </w:p>
        </w:tc>
      </w:tr>
    </w:tbl>
    <w:p w14:paraId="5E3AAAE9"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BBB96BF" w14:textId="77777777" w:rsidR="009D5AB4" w:rsidRPr="00B07930" w:rsidRDefault="009D5AB4" w:rsidP="009D5AB4">
      <w:r w:rsidRPr="00B07930">
        <w:rPr>
          <w:rStyle w:val="HideTWBExt"/>
          <w:noProof w:val="0"/>
        </w:rPr>
        <w:t>&lt;/Amend&gt;</w:t>
      </w:r>
    </w:p>
    <w:p w14:paraId="7A154C9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536</w:t>
      </w:r>
      <w:r w:rsidRPr="00B07930">
        <w:rPr>
          <w:rStyle w:val="HideTWBExt"/>
          <w:b w:val="0"/>
          <w:noProof w:val="0"/>
          <w:lang w:val="et-EE"/>
        </w:rPr>
        <w:t>&lt;/NumAm&gt;</w:t>
      </w:r>
    </w:p>
    <w:p w14:paraId="1E280B88"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014F2FC2"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5E7E6AA" w14:textId="77777777" w:rsidR="009D5AB4" w:rsidRPr="00B07930" w:rsidRDefault="009D5AB4" w:rsidP="009D5AB4">
      <w:r w:rsidRPr="00B07930">
        <w:rPr>
          <w:rStyle w:val="HideTWBExt"/>
          <w:noProof w:val="0"/>
        </w:rPr>
        <w:t>&lt;/RepeatBlock-By&gt;</w:t>
      </w:r>
    </w:p>
    <w:p w14:paraId="3C88E2A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A6BC5E8" w14:textId="77777777" w:rsidR="009D5AB4" w:rsidRPr="00B07930" w:rsidRDefault="009D5AB4" w:rsidP="009D5AB4">
      <w:pPr>
        <w:pStyle w:val="NormalBold"/>
      </w:pPr>
      <w:r w:rsidRPr="00B07930">
        <w:rPr>
          <w:rStyle w:val="HideTWBExt"/>
          <w:b w:val="0"/>
          <w:noProof w:val="0"/>
        </w:rPr>
        <w:t>&lt;Article&gt;</w:t>
      </w:r>
      <w:r w:rsidRPr="00B07930">
        <w:t>I lisa – artikkel 7 – lõige 1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875D7B3" w14:textId="77777777" w:rsidTr="0013785F">
        <w:trPr>
          <w:jc w:val="center"/>
        </w:trPr>
        <w:tc>
          <w:tcPr>
            <w:tcW w:w="9752" w:type="dxa"/>
            <w:gridSpan w:val="2"/>
          </w:tcPr>
          <w:p w14:paraId="439439AF" w14:textId="77777777" w:rsidR="009D5AB4" w:rsidRPr="00B07930" w:rsidRDefault="009D5AB4" w:rsidP="0013785F">
            <w:pPr>
              <w:keepNext/>
            </w:pPr>
          </w:p>
        </w:tc>
      </w:tr>
      <w:tr w:rsidR="009D5AB4" w:rsidRPr="00B07930" w14:paraId="6D3ADF08" w14:textId="77777777" w:rsidTr="0013785F">
        <w:trPr>
          <w:jc w:val="center"/>
        </w:trPr>
        <w:tc>
          <w:tcPr>
            <w:tcW w:w="4876" w:type="dxa"/>
            <w:hideMark/>
          </w:tcPr>
          <w:p w14:paraId="4BE0C1C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8778BC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DC7B9F9" w14:textId="77777777" w:rsidTr="0013785F">
        <w:trPr>
          <w:jc w:val="center"/>
        </w:trPr>
        <w:tc>
          <w:tcPr>
            <w:tcW w:w="4876" w:type="dxa"/>
          </w:tcPr>
          <w:p w14:paraId="068B3284" w14:textId="77777777" w:rsidR="009D5AB4" w:rsidRPr="00B07930" w:rsidRDefault="009D5AB4" w:rsidP="0013785F">
            <w:pPr>
              <w:pStyle w:val="Normal6"/>
              <w:rPr>
                <w:lang w:val="et-EE"/>
              </w:rPr>
            </w:pPr>
          </w:p>
        </w:tc>
        <w:tc>
          <w:tcPr>
            <w:tcW w:w="4876" w:type="dxa"/>
            <w:hideMark/>
          </w:tcPr>
          <w:p w14:paraId="251DA821" w14:textId="77777777" w:rsidR="009D5AB4" w:rsidRPr="00B07930" w:rsidRDefault="009D5AB4" w:rsidP="0013785F">
            <w:pPr>
              <w:pStyle w:val="Normal6"/>
              <w:rPr>
                <w:szCs w:val="24"/>
                <w:lang w:val="et-EE"/>
              </w:rPr>
            </w:pPr>
            <w:r w:rsidRPr="00B07930">
              <w:rPr>
                <w:b/>
                <w:i/>
                <w:lang w:val="et-EE"/>
              </w:rPr>
              <w:t>1b.</w:t>
            </w:r>
            <w:r w:rsidRPr="00B07930">
              <w:rPr>
                <w:b/>
                <w:i/>
                <w:lang w:val="et-EE"/>
              </w:rPr>
              <w:tab/>
              <w:t>Tööandjad ja teenuste osutajad ei kasuta algoritmilise juhtimise süsteeme viisil, mis avaldab töötajatele põhjendamatut survet, toob kaasa töö põhjendamatu intensiivistumise või ebatervisliku töökoormuse või ohustab muul viisil töötajate ohutust või füüsilist ja vaimset tervist.</w:t>
            </w:r>
          </w:p>
        </w:tc>
      </w:tr>
    </w:tbl>
    <w:p w14:paraId="72368A4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164AE20" w14:textId="77777777" w:rsidR="009D5AB4" w:rsidRPr="00B07930" w:rsidRDefault="009D5AB4" w:rsidP="009D5AB4">
      <w:r w:rsidRPr="00B07930">
        <w:rPr>
          <w:rStyle w:val="HideTWBExt"/>
          <w:noProof w:val="0"/>
        </w:rPr>
        <w:t>&lt;/Amend&gt;</w:t>
      </w:r>
    </w:p>
    <w:p w14:paraId="170E03D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537</w:t>
      </w:r>
      <w:r w:rsidRPr="00B07930">
        <w:rPr>
          <w:rStyle w:val="HideTWBExt"/>
          <w:b w:val="0"/>
          <w:noProof w:val="0"/>
          <w:lang w:val="et-EE"/>
        </w:rPr>
        <w:t>&lt;/NumAm&gt;</w:t>
      </w:r>
    </w:p>
    <w:p w14:paraId="0FB670E1"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515216E" w14:textId="77777777" w:rsidR="009D5AB4" w:rsidRPr="00B07930" w:rsidRDefault="009D5AB4" w:rsidP="009D5AB4">
      <w:r w:rsidRPr="00B07930">
        <w:rPr>
          <w:rStyle w:val="HideTWBExt"/>
          <w:noProof w:val="0"/>
        </w:rPr>
        <w:t>&lt;/RepeatBlock-By&gt;</w:t>
      </w:r>
    </w:p>
    <w:p w14:paraId="76B073E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A5BDAFB" w14:textId="77777777" w:rsidR="009D5AB4" w:rsidRPr="00B07930" w:rsidRDefault="009D5AB4" w:rsidP="009D5AB4">
      <w:pPr>
        <w:pStyle w:val="NormalBold"/>
      </w:pPr>
      <w:r w:rsidRPr="00B07930">
        <w:rPr>
          <w:rStyle w:val="HideTWBExt"/>
          <w:b w:val="0"/>
          <w:noProof w:val="0"/>
        </w:rPr>
        <w:t>&lt;Article&gt;</w:t>
      </w:r>
      <w:r w:rsidRPr="00B07930">
        <w:t>I lisa – artikkel 7 – lõige 1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5087B39" w14:textId="77777777" w:rsidTr="0013785F">
        <w:trPr>
          <w:jc w:val="center"/>
        </w:trPr>
        <w:tc>
          <w:tcPr>
            <w:tcW w:w="9752" w:type="dxa"/>
            <w:gridSpan w:val="2"/>
          </w:tcPr>
          <w:p w14:paraId="60ECBC81" w14:textId="77777777" w:rsidR="009D5AB4" w:rsidRPr="00B07930" w:rsidRDefault="009D5AB4" w:rsidP="0013785F">
            <w:pPr>
              <w:keepNext/>
            </w:pPr>
          </w:p>
        </w:tc>
      </w:tr>
      <w:tr w:rsidR="009D5AB4" w:rsidRPr="00B07930" w14:paraId="68A95267" w14:textId="77777777" w:rsidTr="0013785F">
        <w:trPr>
          <w:jc w:val="center"/>
        </w:trPr>
        <w:tc>
          <w:tcPr>
            <w:tcW w:w="4876" w:type="dxa"/>
            <w:hideMark/>
          </w:tcPr>
          <w:p w14:paraId="616C3C2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04CAD8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10F5C47" w14:textId="77777777" w:rsidTr="0013785F">
        <w:trPr>
          <w:jc w:val="center"/>
        </w:trPr>
        <w:tc>
          <w:tcPr>
            <w:tcW w:w="4876" w:type="dxa"/>
          </w:tcPr>
          <w:p w14:paraId="42CB3520" w14:textId="77777777" w:rsidR="009D5AB4" w:rsidRPr="00B07930" w:rsidRDefault="009D5AB4" w:rsidP="0013785F">
            <w:pPr>
              <w:pStyle w:val="Normal6"/>
              <w:rPr>
                <w:lang w:val="et-EE"/>
              </w:rPr>
            </w:pPr>
          </w:p>
        </w:tc>
        <w:tc>
          <w:tcPr>
            <w:tcW w:w="4876" w:type="dxa"/>
            <w:hideMark/>
          </w:tcPr>
          <w:p w14:paraId="08C1E232" w14:textId="77777777" w:rsidR="009D5AB4" w:rsidRPr="00B07930" w:rsidRDefault="009D5AB4" w:rsidP="0013785F">
            <w:pPr>
              <w:pStyle w:val="Normal6"/>
              <w:rPr>
                <w:szCs w:val="24"/>
                <w:lang w:val="et-EE"/>
              </w:rPr>
            </w:pPr>
            <w:r w:rsidRPr="00B07930">
              <w:rPr>
                <w:b/>
                <w:i/>
                <w:lang w:val="et-EE"/>
              </w:rPr>
              <w:t>1b.</w:t>
            </w:r>
            <w:r w:rsidRPr="00B07930">
              <w:rPr>
                <w:b/>
                <w:i/>
                <w:lang w:val="et-EE"/>
              </w:rPr>
              <w:tab/>
              <w:t>Et tagada töötajate ja üksikettevõtjate ohutus ja tervis, sealhulgas kaitse vägivalla ja ahistamise eest, tagavad liikmesriigid, et tööandjad ja teenuste hankijad võtavad ennetusmeetmeid, sealhulgas näevad ette tõhusad teavituskanalid.</w:t>
            </w:r>
          </w:p>
        </w:tc>
      </w:tr>
    </w:tbl>
    <w:p w14:paraId="1553C78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A1AD85E" w14:textId="77777777" w:rsidR="009D5AB4" w:rsidRPr="00B07930" w:rsidRDefault="009D5AB4" w:rsidP="009D5AB4">
      <w:r w:rsidRPr="00B07930">
        <w:rPr>
          <w:rStyle w:val="HideTWBExt"/>
          <w:noProof w:val="0"/>
        </w:rPr>
        <w:t>&lt;/Amend&gt;</w:t>
      </w:r>
    </w:p>
    <w:p w14:paraId="7165031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538</w:t>
      </w:r>
      <w:r w:rsidRPr="00B07930">
        <w:rPr>
          <w:rStyle w:val="HideTWBExt"/>
          <w:b w:val="0"/>
          <w:noProof w:val="0"/>
          <w:lang w:val="et-EE"/>
        </w:rPr>
        <w:t>&lt;/NumAm&gt;</w:t>
      </w:r>
    </w:p>
    <w:p w14:paraId="4B33766C"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1052DF95" w14:textId="77777777" w:rsidR="009D5AB4" w:rsidRPr="00B07930" w:rsidRDefault="009D5AB4" w:rsidP="009D5AB4">
      <w:r w:rsidRPr="00B07930">
        <w:rPr>
          <w:rStyle w:val="HideTWBExt"/>
          <w:noProof w:val="0"/>
        </w:rPr>
        <w:t>&lt;/RepeatBlock-By&gt;</w:t>
      </w:r>
    </w:p>
    <w:p w14:paraId="5658228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E30A4BB" w14:textId="77777777" w:rsidR="009D5AB4" w:rsidRPr="00B07930" w:rsidRDefault="009D5AB4" w:rsidP="009D5AB4">
      <w:pPr>
        <w:pStyle w:val="NormalBold"/>
      </w:pPr>
      <w:r w:rsidRPr="00B07930">
        <w:rPr>
          <w:rStyle w:val="HideTWBExt"/>
          <w:b w:val="0"/>
          <w:noProof w:val="0"/>
        </w:rPr>
        <w:t>&lt;Article&gt;</w:t>
      </w:r>
      <w:r w:rsidRPr="00B07930">
        <w:t>I lisa – artikkel 7 – lõige 1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C07794F" w14:textId="77777777" w:rsidTr="0013785F">
        <w:trPr>
          <w:jc w:val="center"/>
        </w:trPr>
        <w:tc>
          <w:tcPr>
            <w:tcW w:w="9752" w:type="dxa"/>
            <w:gridSpan w:val="2"/>
          </w:tcPr>
          <w:p w14:paraId="7B2C42B1" w14:textId="77777777" w:rsidR="009D5AB4" w:rsidRPr="00B07930" w:rsidRDefault="009D5AB4" w:rsidP="0013785F">
            <w:pPr>
              <w:keepNext/>
            </w:pPr>
          </w:p>
        </w:tc>
      </w:tr>
      <w:tr w:rsidR="009D5AB4" w:rsidRPr="00B07930" w14:paraId="76B5BC7D" w14:textId="77777777" w:rsidTr="0013785F">
        <w:trPr>
          <w:jc w:val="center"/>
        </w:trPr>
        <w:tc>
          <w:tcPr>
            <w:tcW w:w="4876" w:type="dxa"/>
            <w:hideMark/>
          </w:tcPr>
          <w:p w14:paraId="75C5B30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C71D99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A8D803D" w14:textId="77777777" w:rsidTr="0013785F">
        <w:trPr>
          <w:jc w:val="center"/>
        </w:trPr>
        <w:tc>
          <w:tcPr>
            <w:tcW w:w="4876" w:type="dxa"/>
          </w:tcPr>
          <w:p w14:paraId="350CF58E" w14:textId="77777777" w:rsidR="009D5AB4" w:rsidRPr="00B07930" w:rsidRDefault="009D5AB4" w:rsidP="0013785F">
            <w:pPr>
              <w:pStyle w:val="Normal6"/>
              <w:rPr>
                <w:lang w:val="et-EE"/>
              </w:rPr>
            </w:pPr>
          </w:p>
        </w:tc>
        <w:tc>
          <w:tcPr>
            <w:tcW w:w="4876" w:type="dxa"/>
            <w:hideMark/>
          </w:tcPr>
          <w:p w14:paraId="4D352306" w14:textId="77777777" w:rsidR="009D5AB4" w:rsidRPr="00B07930" w:rsidRDefault="009D5AB4" w:rsidP="0013785F">
            <w:pPr>
              <w:pStyle w:val="Normal6"/>
              <w:rPr>
                <w:szCs w:val="24"/>
                <w:lang w:val="et-EE"/>
              </w:rPr>
            </w:pPr>
            <w:r w:rsidRPr="00B07930">
              <w:rPr>
                <w:b/>
                <w:i/>
                <w:lang w:val="et-EE"/>
              </w:rPr>
              <w:t>1c.</w:t>
            </w:r>
            <w:r w:rsidRPr="00B07930">
              <w:rPr>
                <w:b/>
                <w:i/>
                <w:lang w:val="et-EE"/>
              </w:rPr>
              <w:tab/>
              <w:t>Kui algoritmilise juhtimise süsteemide kahjulikku mõju ei ole võimalik leevendada, piiravad liikmesriigid sellist mõju avaldavate süsteemide või funktsioonide kasutamist või keelavad selle.</w:t>
            </w:r>
          </w:p>
        </w:tc>
      </w:tr>
    </w:tbl>
    <w:p w14:paraId="717D5C9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1559159" w14:textId="77777777" w:rsidR="009D5AB4" w:rsidRPr="00B07930" w:rsidRDefault="009D5AB4" w:rsidP="009D5AB4">
      <w:r w:rsidRPr="00B07930">
        <w:rPr>
          <w:rStyle w:val="HideTWBExt"/>
          <w:noProof w:val="0"/>
        </w:rPr>
        <w:t>&lt;/Amend&gt;</w:t>
      </w:r>
    </w:p>
    <w:p w14:paraId="36327F2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539</w:t>
      </w:r>
      <w:r w:rsidRPr="00B07930">
        <w:rPr>
          <w:rStyle w:val="HideTWBExt"/>
          <w:b w:val="0"/>
          <w:noProof w:val="0"/>
          <w:lang w:val="et-EE"/>
        </w:rPr>
        <w:t>&lt;/NumAm&gt;</w:t>
      </w:r>
    </w:p>
    <w:p w14:paraId="4A43DFE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28F2066D" w14:textId="77777777" w:rsidR="009D5AB4" w:rsidRPr="00B07930" w:rsidRDefault="009D5AB4" w:rsidP="009D5AB4">
      <w:r w:rsidRPr="00B07930">
        <w:rPr>
          <w:rStyle w:val="HideTWBExt"/>
          <w:noProof w:val="0"/>
        </w:rPr>
        <w:t>&lt;/RepeatBlock-By&gt;</w:t>
      </w:r>
    </w:p>
    <w:p w14:paraId="67ED451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4802D65" w14:textId="77777777" w:rsidR="009D5AB4" w:rsidRPr="00B07930" w:rsidRDefault="009D5AB4" w:rsidP="009D5AB4">
      <w:pPr>
        <w:pStyle w:val="NormalBold"/>
      </w:pPr>
      <w:r w:rsidRPr="00B07930">
        <w:rPr>
          <w:rStyle w:val="HideTWBExt"/>
          <w:b w:val="0"/>
          <w:noProof w:val="0"/>
        </w:rPr>
        <w:t>&lt;Article&gt;</w:t>
      </w:r>
      <w:r w:rsidRPr="00B07930">
        <w:t>I lisa – artikkel 7 – lõige 1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23DBCE3" w14:textId="77777777" w:rsidTr="0013785F">
        <w:trPr>
          <w:jc w:val="center"/>
        </w:trPr>
        <w:tc>
          <w:tcPr>
            <w:tcW w:w="9752" w:type="dxa"/>
            <w:gridSpan w:val="2"/>
          </w:tcPr>
          <w:p w14:paraId="145A2B59" w14:textId="77777777" w:rsidR="009D5AB4" w:rsidRPr="00B07930" w:rsidRDefault="009D5AB4" w:rsidP="0013785F">
            <w:pPr>
              <w:keepNext/>
            </w:pPr>
          </w:p>
        </w:tc>
      </w:tr>
      <w:tr w:rsidR="009D5AB4" w:rsidRPr="00B07930" w14:paraId="37C4360F" w14:textId="77777777" w:rsidTr="0013785F">
        <w:trPr>
          <w:jc w:val="center"/>
        </w:trPr>
        <w:tc>
          <w:tcPr>
            <w:tcW w:w="4876" w:type="dxa"/>
            <w:hideMark/>
          </w:tcPr>
          <w:p w14:paraId="75843C3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D06C519"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FD797F3" w14:textId="77777777" w:rsidTr="0013785F">
        <w:trPr>
          <w:jc w:val="center"/>
        </w:trPr>
        <w:tc>
          <w:tcPr>
            <w:tcW w:w="4876" w:type="dxa"/>
          </w:tcPr>
          <w:p w14:paraId="7D5ABF87" w14:textId="77777777" w:rsidR="009D5AB4" w:rsidRPr="00B07930" w:rsidRDefault="009D5AB4" w:rsidP="0013785F">
            <w:pPr>
              <w:pStyle w:val="Normal6"/>
              <w:rPr>
                <w:lang w:val="et-EE"/>
              </w:rPr>
            </w:pPr>
          </w:p>
        </w:tc>
        <w:tc>
          <w:tcPr>
            <w:tcW w:w="4876" w:type="dxa"/>
            <w:hideMark/>
          </w:tcPr>
          <w:p w14:paraId="1D729555" w14:textId="77777777" w:rsidR="009D5AB4" w:rsidRPr="00B07930" w:rsidRDefault="009D5AB4" w:rsidP="0013785F">
            <w:pPr>
              <w:pStyle w:val="Normal6"/>
              <w:rPr>
                <w:szCs w:val="24"/>
                <w:lang w:val="et-EE"/>
              </w:rPr>
            </w:pPr>
            <w:r w:rsidRPr="00B07930">
              <w:rPr>
                <w:b/>
                <w:i/>
                <w:lang w:val="et-EE"/>
              </w:rPr>
              <w:t>1d.</w:t>
            </w:r>
            <w:r w:rsidRPr="00B07930">
              <w:rPr>
                <w:b/>
                <w:i/>
                <w:lang w:val="et-EE"/>
              </w:rPr>
              <w:tab/>
              <w:t>Tööandjad ja teenuste hankijad tagavad, et töötajaid, üksikettevõtjaid ja nende esindajaid teavitatakse selgel ja ligipääsetaval viisil selliste süsteemide kasutuselevõtust, toimimisest ja eesmärkidest ning nendega seotud tervise- ja ohutusriskidest ning nendega konsulteeritakse kõnealustes küsimustes. Nad võimaldavad töötajatel ja nende esindajatel osaleda selliste süsteemide töötervishoiule ja tööohutusele avalduva mõju pidevas seires ja läbivaatamises.</w:t>
            </w:r>
          </w:p>
        </w:tc>
      </w:tr>
    </w:tbl>
    <w:p w14:paraId="1CED165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E7F42B3" w14:textId="77777777" w:rsidR="009D5AB4" w:rsidRPr="00B07930" w:rsidRDefault="009D5AB4" w:rsidP="009D5AB4">
      <w:r w:rsidRPr="00B07930">
        <w:rPr>
          <w:rStyle w:val="HideTWBExt"/>
          <w:noProof w:val="0"/>
        </w:rPr>
        <w:t>&lt;/Amend&gt;</w:t>
      </w:r>
    </w:p>
    <w:p w14:paraId="0D7BF47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540</w:t>
      </w:r>
      <w:r w:rsidRPr="00B07930">
        <w:rPr>
          <w:rStyle w:val="HideTWBExt"/>
          <w:b w:val="0"/>
          <w:noProof w:val="0"/>
          <w:lang w:val="et-EE"/>
        </w:rPr>
        <w:t>&lt;/NumAm&gt;</w:t>
      </w:r>
    </w:p>
    <w:p w14:paraId="675EFF1A"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26D8247" w14:textId="77777777" w:rsidR="009D5AB4" w:rsidRPr="00B07930" w:rsidRDefault="009D5AB4" w:rsidP="009D5AB4">
      <w:r w:rsidRPr="00B07930">
        <w:rPr>
          <w:rStyle w:val="HideTWBExt"/>
          <w:noProof w:val="0"/>
        </w:rPr>
        <w:t>&lt;/RepeatBlock-By&gt;</w:t>
      </w:r>
    </w:p>
    <w:p w14:paraId="7E2BC4F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0303C80" w14:textId="77777777" w:rsidR="009D5AB4" w:rsidRPr="00B07930" w:rsidRDefault="009D5AB4" w:rsidP="009D5AB4">
      <w:pPr>
        <w:pStyle w:val="NormalBold"/>
      </w:pPr>
      <w:r w:rsidRPr="00B07930">
        <w:rPr>
          <w:rStyle w:val="HideTWBExt"/>
          <w:b w:val="0"/>
          <w:noProof w:val="0"/>
        </w:rPr>
        <w:t>&lt;Article&gt;</w:t>
      </w:r>
      <w:r w:rsidRPr="00B07930">
        <w:t>I lisa – artikkel 7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21425EF" w14:textId="77777777" w:rsidTr="0013785F">
        <w:trPr>
          <w:jc w:val="center"/>
        </w:trPr>
        <w:tc>
          <w:tcPr>
            <w:tcW w:w="9752" w:type="dxa"/>
            <w:gridSpan w:val="2"/>
          </w:tcPr>
          <w:p w14:paraId="058DF59C" w14:textId="77777777" w:rsidR="009D5AB4" w:rsidRPr="00B07930" w:rsidRDefault="009D5AB4" w:rsidP="0013785F">
            <w:pPr>
              <w:keepNext/>
            </w:pPr>
          </w:p>
        </w:tc>
      </w:tr>
      <w:tr w:rsidR="009D5AB4" w:rsidRPr="00B07930" w14:paraId="1A2F82C4" w14:textId="77777777" w:rsidTr="0013785F">
        <w:trPr>
          <w:jc w:val="center"/>
        </w:trPr>
        <w:tc>
          <w:tcPr>
            <w:tcW w:w="4876" w:type="dxa"/>
            <w:hideMark/>
          </w:tcPr>
          <w:p w14:paraId="4A00078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E2CDD3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7DE1B8E" w14:textId="77777777" w:rsidTr="0013785F">
        <w:trPr>
          <w:jc w:val="center"/>
        </w:trPr>
        <w:tc>
          <w:tcPr>
            <w:tcW w:w="4876" w:type="dxa"/>
          </w:tcPr>
          <w:p w14:paraId="2BB84F61" w14:textId="77777777" w:rsidR="009D5AB4" w:rsidRPr="00B07930" w:rsidRDefault="009D5AB4" w:rsidP="0013785F">
            <w:pPr>
              <w:pStyle w:val="Normal6"/>
              <w:rPr>
                <w:lang w:val="et-EE"/>
              </w:rPr>
            </w:pPr>
          </w:p>
        </w:tc>
        <w:tc>
          <w:tcPr>
            <w:tcW w:w="4876" w:type="dxa"/>
            <w:hideMark/>
          </w:tcPr>
          <w:p w14:paraId="58C9FC3A" w14:textId="77777777" w:rsidR="009D5AB4" w:rsidRPr="00B07930" w:rsidRDefault="009D5AB4" w:rsidP="0013785F">
            <w:pPr>
              <w:pStyle w:val="Normal6"/>
              <w:jc w:val="center"/>
              <w:rPr>
                <w:szCs w:val="24"/>
                <w:lang w:val="et-EE"/>
              </w:rPr>
            </w:pPr>
            <w:r w:rsidRPr="00B07930">
              <w:rPr>
                <w:b/>
                <w:i/>
                <w:lang w:val="et-EE"/>
              </w:rPr>
              <w:t>Artikkel 7a</w:t>
            </w:r>
          </w:p>
        </w:tc>
      </w:tr>
      <w:tr w:rsidR="009D5AB4" w:rsidRPr="00B07930" w14:paraId="29F022CD" w14:textId="77777777" w:rsidTr="0013785F">
        <w:trPr>
          <w:jc w:val="center"/>
        </w:trPr>
        <w:tc>
          <w:tcPr>
            <w:tcW w:w="4876" w:type="dxa"/>
          </w:tcPr>
          <w:p w14:paraId="7ED3F24B" w14:textId="77777777" w:rsidR="009D5AB4" w:rsidRPr="00B07930" w:rsidRDefault="009D5AB4" w:rsidP="0013785F">
            <w:pPr>
              <w:pStyle w:val="Normal6"/>
              <w:rPr>
                <w:lang w:val="et-EE"/>
              </w:rPr>
            </w:pPr>
          </w:p>
        </w:tc>
        <w:tc>
          <w:tcPr>
            <w:tcW w:w="4876" w:type="dxa"/>
            <w:hideMark/>
          </w:tcPr>
          <w:p w14:paraId="2403340A" w14:textId="77777777" w:rsidR="009D5AB4" w:rsidRPr="00B07930" w:rsidRDefault="009D5AB4" w:rsidP="0013785F">
            <w:pPr>
              <w:pStyle w:val="Normal6"/>
              <w:jc w:val="center"/>
              <w:rPr>
                <w:szCs w:val="24"/>
                <w:lang w:val="et-EE"/>
              </w:rPr>
            </w:pPr>
            <w:r w:rsidRPr="00B07930">
              <w:rPr>
                <w:b/>
                <w:i/>
                <w:lang w:val="et-EE"/>
              </w:rPr>
              <w:t>Töökohal algoritmilise juhtimise ja tehisintellekti kasutamist käsitlevate kollektiivläbirääkimiste edendamine</w:t>
            </w:r>
          </w:p>
        </w:tc>
      </w:tr>
      <w:tr w:rsidR="009D5AB4" w:rsidRPr="00B07930" w14:paraId="18806EDB" w14:textId="77777777" w:rsidTr="0013785F">
        <w:trPr>
          <w:jc w:val="center"/>
        </w:trPr>
        <w:tc>
          <w:tcPr>
            <w:tcW w:w="4876" w:type="dxa"/>
          </w:tcPr>
          <w:p w14:paraId="7C73CAAA" w14:textId="77777777" w:rsidR="009D5AB4" w:rsidRPr="00B07930" w:rsidRDefault="009D5AB4" w:rsidP="0013785F">
            <w:pPr>
              <w:pStyle w:val="Normal6"/>
              <w:rPr>
                <w:lang w:val="et-EE"/>
              </w:rPr>
            </w:pPr>
          </w:p>
        </w:tc>
        <w:tc>
          <w:tcPr>
            <w:tcW w:w="4876" w:type="dxa"/>
            <w:hideMark/>
          </w:tcPr>
          <w:p w14:paraId="0132E4CE" w14:textId="77777777" w:rsidR="009D5AB4" w:rsidRPr="00B07930" w:rsidRDefault="009D5AB4" w:rsidP="0013785F">
            <w:pPr>
              <w:pStyle w:val="Normal6"/>
              <w:rPr>
                <w:szCs w:val="24"/>
                <w:lang w:val="et-EE"/>
              </w:rPr>
            </w:pPr>
            <w:r w:rsidRPr="00B07930">
              <w:rPr>
                <w:b/>
                <w:i/>
                <w:lang w:val="et-EE"/>
              </w:rPr>
              <w:t>Ilma et see piiraks sotsiaalpartnerite sõltumatust ning võttes arvesse riikide erinevaid tavasid, võtavad liikmesriigid asjakohaseid meetmeid, et edendada sotsiaalpartnerite rolli ja julgustada kasutama õigust pidada kollektiivläbirääkimisi seoses algoritmilise juhtimise ja tehisintellekti kasutamisega töökohal.</w:t>
            </w:r>
          </w:p>
        </w:tc>
      </w:tr>
    </w:tbl>
    <w:p w14:paraId="12298DFF"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F3924B9" w14:textId="77777777" w:rsidR="009D5AB4" w:rsidRPr="00B07930" w:rsidRDefault="009D5AB4" w:rsidP="009D5AB4">
      <w:r w:rsidRPr="00B07930">
        <w:rPr>
          <w:rStyle w:val="HideTWBExt"/>
          <w:noProof w:val="0"/>
        </w:rPr>
        <w:t>&lt;/Amend&gt;</w:t>
      </w:r>
    </w:p>
    <w:p w14:paraId="1A4D98C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541</w:t>
      </w:r>
      <w:r w:rsidRPr="00B07930">
        <w:rPr>
          <w:rStyle w:val="HideTWBExt"/>
          <w:b w:val="0"/>
          <w:noProof w:val="0"/>
          <w:lang w:val="et-EE"/>
        </w:rPr>
        <w:t>&lt;/NumAm&gt;</w:t>
      </w:r>
    </w:p>
    <w:p w14:paraId="2DEAD6F2"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2544D4C9" w14:textId="77777777" w:rsidR="009D5AB4" w:rsidRPr="00B07930" w:rsidRDefault="009D5AB4" w:rsidP="009D5AB4">
      <w:r w:rsidRPr="00B07930">
        <w:rPr>
          <w:rStyle w:val="HideTWBExt"/>
          <w:noProof w:val="0"/>
        </w:rPr>
        <w:t>&lt;/RepeatBlock-By&gt;</w:t>
      </w:r>
    </w:p>
    <w:p w14:paraId="5CA3F8D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98D1C94" w14:textId="77777777" w:rsidR="009D5AB4" w:rsidRPr="00B07930" w:rsidRDefault="009D5AB4" w:rsidP="009D5AB4">
      <w:pPr>
        <w:pStyle w:val="NormalBold"/>
      </w:pPr>
      <w:r w:rsidRPr="00B07930">
        <w:rPr>
          <w:rStyle w:val="HideTWBExt"/>
          <w:b w:val="0"/>
          <w:noProof w:val="0"/>
        </w:rPr>
        <w:t>&lt;Article&gt;</w:t>
      </w:r>
      <w:r w:rsidRPr="00B07930">
        <w:t>I lisa – artikkel 7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A2820F3" w14:textId="77777777" w:rsidTr="0013785F">
        <w:trPr>
          <w:jc w:val="center"/>
        </w:trPr>
        <w:tc>
          <w:tcPr>
            <w:tcW w:w="9752" w:type="dxa"/>
            <w:gridSpan w:val="2"/>
          </w:tcPr>
          <w:p w14:paraId="558E2B83" w14:textId="77777777" w:rsidR="009D5AB4" w:rsidRPr="00B07930" w:rsidRDefault="009D5AB4" w:rsidP="0013785F">
            <w:pPr>
              <w:keepNext/>
            </w:pPr>
          </w:p>
        </w:tc>
      </w:tr>
      <w:tr w:rsidR="009D5AB4" w:rsidRPr="00B07930" w14:paraId="2D34F164" w14:textId="77777777" w:rsidTr="0013785F">
        <w:trPr>
          <w:jc w:val="center"/>
        </w:trPr>
        <w:tc>
          <w:tcPr>
            <w:tcW w:w="4876" w:type="dxa"/>
            <w:hideMark/>
          </w:tcPr>
          <w:p w14:paraId="0084D46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2D47FB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230504F" w14:textId="77777777" w:rsidTr="0013785F">
        <w:trPr>
          <w:jc w:val="center"/>
        </w:trPr>
        <w:tc>
          <w:tcPr>
            <w:tcW w:w="4876" w:type="dxa"/>
          </w:tcPr>
          <w:p w14:paraId="631D611A" w14:textId="77777777" w:rsidR="009D5AB4" w:rsidRPr="00B07930" w:rsidRDefault="009D5AB4" w:rsidP="0013785F">
            <w:pPr>
              <w:pStyle w:val="Normal6"/>
              <w:rPr>
                <w:lang w:val="et-EE"/>
              </w:rPr>
            </w:pPr>
          </w:p>
        </w:tc>
        <w:tc>
          <w:tcPr>
            <w:tcW w:w="4876" w:type="dxa"/>
            <w:hideMark/>
          </w:tcPr>
          <w:p w14:paraId="792316D8" w14:textId="77777777" w:rsidR="009D5AB4" w:rsidRPr="00B07930" w:rsidRDefault="009D5AB4" w:rsidP="0013785F">
            <w:pPr>
              <w:pStyle w:val="Normal6"/>
              <w:jc w:val="center"/>
              <w:rPr>
                <w:szCs w:val="24"/>
                <w:lang w:val="et-EE"/>
              </w:rPr>
            </w:pPr>
            <w:r w:rsidRPr="00B07930">
              <w:rPr>
                <w:b/>
                <w:i/>
                <w:lang w:val="et-EE"/>
              </w:rPr>
              <w:t>Artikkel 7a</w:t>
            </w:r>
          </w:p>
        </w:tc>
      </w:tr>
      <w:tr w:rsidR="009D5AB4" w:rsidRPr="00B07930" w14:paraId="67A68D48" w14:textId="77777777" w:rsidTr="0013785F">
        <w:trPr>
          <w:jc w:val="center"/>
        </w:trPr>
        <w:tc>
          <w:tcPr>
            <w:tcW w:w="4876" w:type="dxa"/>
          </w:tcPr>
          <w:p w14:paraId="2285B9A6" w14:textId="77777777" w:rsidR="009D5AB4" w:rsidRPr="00B07930" w:rsidRDefault="009D5AB4" w:rsidP="0013785F">
            <w:pPr>
              <w:pStyle w:val="Normal6"/>
              <w:rPr>
                <w:lang w:val="et-EE"/>
              </w:rPr>
            </w:pPr>
          </w:p>
        </w:tc>
        <w:tc>
          <w:tcPr>
            <w:tcW w:w="4876" w:type="dxa"/>
            <w:hideMark/>
          </w:tcPr>
          <w:p w14:paraId="7F2FCBB3" w14:textId="77777777" w:rsidR="009D5AB4" w:rsidRPr="00B07930" w:rsidRDefault="009D5AB4" w:rsidP="0013785F">
            <w:pPr>
              <w:pStyle w:val="Normal6"/>
              <w:jc w:val="center"/>
              <w:rPr>
                <w:szCs w:val="24"/>
                <w:lang w:val="et-EE"/>
              </w:rPr>
            </w:pPr>
            <w:r w:rsidRPr="00B07930">
              <w:rPr>
                <w:b/>
                <w:i/>
                <w:lang w:val="et-EE"/>
              </w:rPr>
              <w:t>Kohustuslik koolitus</w:t>
            </w:r>
          </w:p>
        </w:tc>
      </w:tr>
      <w:tr w:rsidR="009D5AB4" w:rsidRPr="00B07930" w14:paraId="5DE6EB42" w14:textId="77777777" w:rsidTr="0013785F">
        <w:trPr>
          <w:jc w:val="center"/>
        </w:trPr>
        <w:tc>
          <w:tcPr>
            <w:tcW w:w="4876" w:type="dxa"/>
          </w:tcPr>
          <w:p w14:paraId="7B86FBB6" w14:textId="77777777" w:rsidR="009D5AB4" w:rsidRPr="00B07930" w:rsidRDefault="009D5AB4" w:rsidP="0013785F">
            <w:pPr>
              <w:pStyle w:val="Normal6"/>
              <w:rPr>
                <w:lang w:val="et-EE"/>
              </w:rPr>
            </w:pPr>
          </w:p>
        </w:tc>
        <w:tc>
          <w:tcPr>
            <w:tcW w:w="4876" w:type="dxa"/>
            <w:hideMark/>
          </w:tcPr>
          <w:p w14:paraId="04737F4A" w14:textId="77777777" w:rsidR="009D5AB4" w:rsidRPr="00B07930" w:rsidRDefault="009D5AB4" w:rsidP="0013785F">
            <w:pPr>
              <w:pStyle w:val="Normal6"/>
              <w:rPr>
                <w:szCs w:val="24"/>
                <w:lang w:val="et-EE"/>
              </w:rPr>
            </w:pPr>
            <w:r w:rsidRPr="00B07930">
              <w:rPr>
                <w:b/>
                <w:i/>
                <w:lang w:val="et-EE"/>
              </w:rPr>
              <w:t>Liikmesriigid tagavad, et kui liidu või liikmesriigi õiguse või kollektiivlepingute kohaselt peab tööandja töötajat koolitama selle töö tegemiseks, milleks ta tööle võeti, on see koolitus töötajale tasuta, seda loetakse tööajaks ning see toimub võimaluse korral tööajal.</w:t>
            </w:r>
          </w:p>
        </w:tc>
      </w:tr>
    </w:tbl>
    <w:p w14:paraId="7EDC37B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152412B" w14:textId="77777777" w:rsidR="009D5AB4" w:rsidRPr="00B07930" w:rsidRDefault="009D5AB4" w:rsidP="009D5AB4">
      <w:r w:rsidRPr="00B07930">
        <w:rPr>
          <w:rStyle w:val="HideTWBExt"/>
          <w:noProof w:val="0"/>
        </w:rPr>
        <w:t>&lt;/Amend&gt;</w:t>
      </w:r>
    </w:p>
    <w:p w14:paraId="6FB54ED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542</w:t>
      </w:r>
      <w:r w:rsidRPr="00B07930">
        <w:rPr>
          <w:rStyle w:val="HideTWBExt"/>
          <w:b w:val="0"/>
          <w:noProof w:val="0"/>
          <w:lang w:val="et-EE"/>
        </w:rPr>
        <w:t>&lt;/NumAm&gt;</w:t>
      </w:r>
    </w:p>
    <w:p w14:paraId="199D6E5C"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479F8F5F" w14:textId="77777777" w:rsidR="009D5AB4" w:rsidRPr="00B07930" w:rsidRDefault="009D5AB4" w:rsidP="009D5AB4">
      <w:r w:rsidRPr="00B07930">
        <w:rPr>
          <w:rStyle w:val="HideTWBExt"/>
          <w:noProof w:val="0"/>
        </w:rPr>
        <w:t>&lt;/RepeatBlock-By&gt;</w:t>
      </w:r>
    </w:p>
    <w:p w14:paraId="4F4C021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1F8BFEA" w14:textId="77777777" w:rsidR="009D5AB4" w:rsidRPr="00B07930" w:rsidRDefault="009D5AB4" w:rsidP="009D5AB4">
      <w:pPr>
        <w:pStyle w:val="NormalBold"/>
      </w:pPr>
      <w:r w:rsidRPr="00B07930">
        <w:rPr>
          <w:rStyle w:val="HideTWBExt"/>
          <w:b w:val="0"/>
          <w:noProof w:val="0"/>
        </w:rPr>
        <w:t>&lt;Article&gt;</w:t>
      </w:r>
      <w:r w:rsidRPr="00B07930">
        <w:t>I lisa – artikkel 7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73B56B0" w14:textId="77777777" w:rsidTr="0013785F">
        <w:trPr>
          <w:jc w:val="center"/>
        </w:trPr>
        <w:tc>
          <w:tcPr>
            <w:tcW w:w="9752" w:type="dxa"/>
            <w:gridSpan w:val="2"/>
          </w:tcPr>
          <w:p w14:paraId="2EE73725" w14:textId="77777777" w:rsidR="009D5AB4" w:rsidRPr="00B07930" w:rsidRDefault="009D5AB4" w:rsidP="0013785F">
            <w:pPr>
              <w:keepNext/>
            </w:pPr>
          </w:p>
        </w:tc>
      </w:tr>
      <w:tr w:rsidR="009D5AB4" w:rsidRPr="00B07930" w14:paraId="22C402CC" w14:textId="77777777" w:rsidTr="0013785F">
        <w:trPr>
          <w:jc w:val="center"/>
        </w:trPr>
        <w:tc>
          <w:tcPr>
            <w:tcW w:w="4876" w:type="dxa"/>
            <w:hideMark/>
          </w:tcPr>
          <w:p w14:paraId="3A798C6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40B5B8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7238A3E" w14:textId="77777777" w:rsidTr="0013785F">
        <w:trPr>
          <w:jc w:val="center"/>
        </w:trPr>
        <w:tc>
          <w:tcPr>
            <w:tcW w:w="4876" w:type="dxa"/>
          </w:tcPr>
          <w:p w14:paraId="54AC0607" w14:textId="77777777" w:rsidR="009D5AB4" w:rsidRPr="00B07930" w:rsidRDefault="009D5AB4" w:rsidP="0013785F">
            <w:pPr>
              <w:pStyle w:val="Normal6"/>
              <w:rPr>
                <w:lang w:val="et-EE"/>
              </w:rPr>
            </w:pPr>
          </w:p>
        </w:tc>
        <w:tc>
          <w:tcPr>
            <w:tcW w:w="4876" w:type="dxa"/>
            <w:hideMark/>
          </w:tcPr>
          <w:p w14:paraId="6670240A" w14:textId="77777777" w:rsidR="009D5AB4" w:rsidRPr="00B07930" w:rsidRDefault="009D5AB4" w:rsidP="0013785F">
            <w:pPr>
              <w:pStyle w:val="Normal6"/>
              <w:jc w:val="center"/>
              <w:rPr>
                <w:szCs w:val="24"/>
                <w:lang w:val="et-EE"/>
              </w:rPr>
            </w:pPr>
            <w:r w:rsidRPr="00B07930">
              <w:rPr>
                <w:b/>
                <w:i/>
                <w:lang w:val="et-EE"/>
              </w:rPr>
              <w:t>Artikkel 7b</w:t>
            </w:r>
          </w:p>
        </w:tc>
      </w:tr>
      <w:tr w:rsidR="009D5AB4" w:rsidRPr="00B07930" w14:paraId="309DF491" w14:textId="77777777" w:rsidTr="0013785F">
        <w:trPr>
          <w:jc w:val="center"/>
        </w:trPr>
        <w:tc>
          <w:tcPr>
            <w:tcW w:w="4876" w:type="dxa"/>
          </w:tcPr>
          <w:p w14:paraId="297B5AF8" w14:textId="77777777" w:rsidR="009D5AB4" w:rsidRPr="00B07930" w:rsidRDefault="009D5AB4" w:rsidP="0013785F">
            <w:pPr>
              <w:pStyle w:val="Normal6"/>
              <w:rPr>
                <w:lang w:val="et-EE"/>
              </w:rPr>
            </w:pPr>
          </w:p>
        </w:tc>
        <w:tc>
          <w:tcPr>
            <w:tcW w:w="4876" w:type="dxa"/>
            <w:hideMark/>
          </w:tcPr>
          <w:p w14:paraId="7C5DAC0A" w14:textId="77777777" w:rsidR="009D5AB4" w:rsidRPr="00B07930" w:rsidRDefault="009D5AB4" w:rsidP="0013785F">
            <w:pPr>
              <w:pStyle w:val="Normal6"/>
              <w:jc w:val="center"/>
              <w:rPr>
                <w:szCs w:val="24"/>
                <w:lang w:val="et-EE"/>
              </w:rPr>
            </w:pPr>
            <w:r w:rsidRPr="00B07930">
              <w:rPr>
                <w:b/>
                <w:i/>
                <w:lang w:val="et-EE"/>
              </w:rPr>
              <w:t>VKEde toetamine</w:t>
            </w:r>
          </w:p>
        </w:tc>
      </w:tr>
      <w:tr w:rsidR="009D5AB4" w:rsidRPr="00B07930" w14:paraId="6C06C6E4" w14:textId="77777777" w:rsidTr="0013785F">
        <w:trPr>
          <w:jc w:val="center"/>
        </w:trPr>
        <w:tc>
          <w:tcPr>
            <w:tcW w:w="4876" w:type="dxa"/>
          </w:tcPr>
          <w:p w14:paraId="36BC3F1C" w14:textId="77777777" w:rsidR="009D5AB4" w:rsidRPr="00B07930" w:rsidRDefault="009D5AB4" w:rsidP="0013785F">
            <w:pPr>
              <w:pStyle w:val="Normal6"/>
              <w:rPr>
                <w:lang w:val="et-EE"/>
              </w:rPr>
            </w:pPr>
          </w:p>
        </w:tc>
        <w:tc>
          <w:tcPr>
            <w:tcW w:w="4876" w:type="dxa"/>
            <w:hideMark/>
          </w:tcPr>
          <w:p w14:paraId="6ECDE63E" w14:textId="77777777" w:rsidR="009D5AB4" w:rsidRPr="00B07930" w:rsidRDefault="009D5AB4" w:rsidP="0013785F">
            <w:pPr>
              <w:pStyle w:val="Normal6"/>
              <w:rPr>
                <w:szCs w:val="24"/>
                <w:lang w:val="et-EE"/>
              </w:rPr>
            </w:pPr>
            <w:r w:rsidRPr="00B07930">
              <w:rPr>
                <w:b/>
                <w:i/>
                <w:lang w:val="et-EE"/>
              </w:rPr>
              <w:t>Liikmesriigid tagavad, et koostatud on kohandatud suunised ja loodud spetsiaalsed toetusmehhanismid, et aidata VKEdel mõista ja tulemuslikult täita käesolevast direktiivist tulenevaid algoritmilise juhtimise ja tehisintellektisüsteemidega seotud kohustusi.</w:t>
            </w:r>
          </w:p>
        </w:tc>
      </w:tr>
    </w:tbl>
    <w:p w14:paraId="5B09081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48876E2" w14:textId="77777777" w:rsidR="009D5AB4" w:rsidRPr="00B07930" w:rsidRDefault="009D5AB4" w:rsidP="009D5AB4">
      <w:r w:rsidRPr="00B07930">
        <w:rPr>
          <w:rStyle w:val="HideTWBExt"/>
          <w:noProof w:val="0"/>
        </w:rPr>
        <w:t>&lt;/Amend&gt;</w:t>
      </w:r>
    </w:p>
    <w:p w14:paraId="0743696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543</w:t>
      </w:r>
      <w:r w:rsidRPr="00B07930">
        <w:rPr>
          <w:rStyle w:val="HideTWBExt"/>
          <w:b w:val="0"/>
          <w:noProof w:val="0"/>
          <w:lang w:val="et-EE"/>
        </w:rPr>
        <w:t>&lt;/NumAm&gt;</w:t>
      </w:r>
    </w:p>
    <w:p w14:paraId="402F572E"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7330537A" w14:textId="77777777" w:rsidR="009D5AB4" w:rsidRPr="00B07930" w:rsidRDefault="009D5AB4" w:rsidP="009D5AB4">
      <w:r w:rsidRPr="00B07930">
        <w:rPr>
          <w:rStyle w:val="HideTWBExt"/>
          <w:noProof w:val="0"/>
        </w:rPr>
        <w:t>&lt;/RepeatBlock-By&gt;</w:t>
      </w:r>
    </w:p>
    <w:p w14:paraId="1FFF725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5D37484" w14:textId="77777777" w:rsidR="009D5AB4" w:rsidRPr="00B07930" w:rsidRDefault="009D5AB4" w:rsidP="009D5AB4">
      <w:pPr>
        <w:pStyle w:val="NormalBold"/>
      </w:pPr>
      <w:r w:rsidRPr="00B07930">
        <w:rPr>
          <w:rStyle w:val="HideTWBExt"/>
          <w:b w:val="0"/>
          <w:noProof w:val="0"/>
        </w:rPr>
        <w:t>&lt;Article&gt;</w:t>
      </w:r>
      <w:r w:rsidRPr="00B07930">
        <w:t>I lisa – artikkel 8</w:t>
      </w:r>
      <w:r w:rsidRPr="00B07930">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4576AD1" w14:textId="77777777" w:rsidTr="0013785F">
        <w:trPr>
          <w:jc w:val="center"/>
        </w:trPr>
        <w:tc>
          <w:tcPr>
            <w:tcW w:w="9752" w:type="dxa"/>
            <w:gridSpan w:val="2"/>
          </w:tcPr>
          <w:p w14:paraId="3C29A2CD" w14:textId="77777777" w:rsidR="009D5AB4" w:rsidRPr="00B07930" w:rsidRDefault="009D5AB4" w:rsidP="0013785F">
            <w:pPr>
              <w:keepNext/>
            </w:pPr>
          </w:p>
        </w:tc>
      </w:tr>
      <w:tr w:rsidR="009D5AB4" w:rsidRPr="00B07930" w14:paraId="1C7A951C" w14:textId="77777777" w:rsidTr="0013785F">
        <w:trPr>
          <w:jc w:val="center"/>
        </w:trPr>
        <w:tc>
          <w:tcPr>
            <w:tcW w:w="4876" w:type="dxa"/>
            <w:hideMark/>
          </w:tcPr>
          <w:p w14:paraId="48A98D5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B9F61E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84E98F8" w14:textId="77777777" w:rsidTr="0013785F">
        <w:trPr>
          <w:jc w:val="center"/>
        </w:trPr>
        <w:tc>
          <w:tcPr>
            <w:tcW w:w="4876" w:type="dxa"/>
            <w:hideMark/>
          </w:tcPr>
          <w:p w14:paraId="25B718A2" w14:textId="77777777" w:rsidR="009D5AB4" w:rsidRPr="00B07930" w:rsidRDefault="009D5AB4" w:rsidP="0013785F">
            <w:pPr>
              <w:pStyle w:val="Normal6"/>
              <w:jc w:val="center"/>
              <w:rPr>
                <w:lang w:val="et-EE"/>
              </w:rPr>
            </w:pPr>
            <w:r w:rsidRPr="00B07930">
              <w:rPr>
                <w:b/>
                <w:i/>
                <w:lang w:val="et-EE"/>
              </w:rPr>
              <w:t>Artikkel 8</w:t>
            </w:r>
          </w:p>
        </w:tc>
        <w:tc>
          <w:tcPr>
            <w:tcW w:w="4876" w:type="dxa"/>
            <w:hideMark/>
          </w:tcPr>
          <w:p w14:paraId="7C38C0EF"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29A8281F" w14:textId="77777777" w:rsidTr="0013785F">
        <w:trPr>
          <w:jc w:val="center"/>
        </w:trPr>
        <w:tc>
          <w:tcPr>
            <w:tcW w:w="4876" w:type="dxa"/>
            <w:hideMark/>
          </w:tcPr>
          <w:p w14:paraId="6A4F3D94" w14:textId="77777777" w:rsidR="009D5AB4" w:rsidRPr="00B07930" w:rsidRDefault="009D5AB4" w:rsidP="0013785F">
            <w:pPr>
              <w:pStyle w:val="Normal6"/>
              <w:jc w:val="center"/>
              <w:rPr>
                <w:lang w:val="et-EE"/>
              </w:rPr>
            </w:pPr>
            <w:r w:rsidRPr="00B07930">
              <w:rPr>
                <w:b/>
                <w:i/>
                <w:lang w:val="et-EE"/>
              </w:rPr>
              <w:t>Riigi pädevate asutuste kohustused</w:t>
            </w:r>
          </w:p>
        </w:tc>
        <w:tc>
          <w:tcPr>
            <w:tcW w:w="4876" w:type="dxa"/>
          </w:tcPr>
          <w:p w14:paraId="7CFA4EA6" w14:textId="77777777" w:rsidR="009D5AB4" w:rsidRPr="00B07930" w:rsidRDefault="009D5AB4" w:rsidP="0013785F">
            <w:pPr>
              <w:pStyle w:val="Normal6"/>
              <w:rPr>
                <w:szCs w:val="24"/>
                <w:lang w:val="et-EE"/>
              </w:rPr>
            </w:pPr>
          </w:p>
        </w:tc>
      </w:tr>
      <w:tr w:rsidR="009D5AB4" w:rsidRPr="00B07930" w14:paraId="0B3C1F1A" w14:textId="77777777" w:rsidTr="0013785F">
        <w:trPr>
          <w:jc w:val="center"/>
        </w:trPr>
        <w:tc>
          <w:tcPr>
            <w:tcW w:w="4876" w:type="dxa"/>
            <w:hideMark/>
          </w:tcPr>
          <w:p w14:paraId="331803CE" w14:textId="77777777" w:rsidR="009D5AB4" w:rsidRPr="00B07930" w:rsidRDefault="009D5AB4" w:rsidP="0013785F">
            <w:pPr>
              <w:pStyle w:val="Normal6"/>
              <w:rPr>
                <w:lang w:val="et-EE"/>
              </w:rPr>
            </w:pPr>
            <w:r w:rsidRPr="00B07930">
              <w:rPr>
                <w:b/>
                <w:i/>
                <w:lang w:val="et-EE"/>
              </w:rPr>
              <w:t>1.</w:t>
            </w:r>
            <w:r w:rsidRPr="00B07930">
              <w:rPr>
                <w:b/>
                <w:i/>
                <w:lang w:val="et-EE"/>
              </w:rPr>
              <w:tab/>
              <w:t>Liikmesriigid teevad oma tööinspektsioonidele ülesandeks jälgida algoritmilise juhtimise süsteemide ohutut ja mittediskrimineerivat kasutamist töökohal.</w:t>
            </w:r>
          </w:p>
        </w:tc>
        <w:tc>
          <w:tcPr>
            <w:tcW w:w="4876" w:type="dxa"/>
          </w:tcPr>
          <w:p w14:paraId="3B56C7CF" w14:textId="77777777" w:rsidR="009D5AB4" w:rsidRPr="00B07930" w:rsidRDefault="009D5AB4" w:rsidP="0013785F">
            <w:pPr>
              <w:pStyle w:val="Normal6"/>
              <w:rPr>
                <w:szCs w:val="24"/>
                <w:lang w:val="et-EE"/>
              </w:rPr>
            </w:pPr>
          </w:p>
        </w:tc>
      </w:tr>
      <w:tr w:rsidR="009D5AB4" w:rsidRPr="00B07930" w14:paraId="4BEA2031" w14:textId="77777777" w:rsidTr="0013785F">
        <w:trPr>
          <w:jc w:val="center"/>
        </w:trPr>
        <w:tc>
          <w:tcPr>
            <w:tcW w:w="4876" w:type="dxa"/>
            <w:hideMark/>
          </w:tcPr>
          <w:p w14:paraId="1C81E630" w14:textId="77777777" w:rsidR="009D5AB4" w:rsidRPr="00B07930" w:rsidRDefault="009D5AB4" w:rsidP="0013785F">
            <w:pPr>
              <w:pStyle w:val="Normal6"/>
              <w:rPr>
                <w:lang w:val="et-EE"/>
              </w:rPr>
            </w:pPr>
            <w:r w:rsidRPr="00B07930">
              <w:rPr>
                <w:b/>
                <w:i/>
                <w:lang w:val="et-EE"/>
              </w:rPr>
              <w:t>2.</w:t>
            </w:r>
            <w:r w:rsidRPr="00B07930">
              <w:rPr>
                <w:b/>
                <w:i/>
                <w:lang w:val="et-EE"/>
              </w:rPr>
              <w:tab/>
              <w:t>Tööinspektsioonide ülesanne on jälgida, kontrollida ja hinnata:</w:t>
            </w:r>
          </w:p>
        </w:tc>
        <w:tc>
          <w:tcPr>
            <w:tcW w:w="4876" w:type="dxa"/>
          </w:tcPr>
          <w:p w14:paraId="3E688CB0" w14:textId="77777777" w:rsidR="009D5AB4" w:rsidRPr="00B07930" w:rsidRDefault="009D5AB4" w:rsidP="0013785F">
            <w:pPr>
              <w:pStyle w:val="Normal6"/>
              <w:rPr>
                <w:szCs w:val="24"/>
                <w:lang w:val="et-EE"/>
              </w:rPr>
            </w:pPr>
          </w:p>
        </w:tc>
      </w:tr>
      <w:tr w:rsidR="009D5AB4" w:rsidRPr="00B07930" w14:paraId="4437ACAC" w14:textId="77777777" w:rsidTr="0013785F">
        <w:trPr>
          <w:jc w:val="center"/>
        </w:trPr>
        <w:tc>
          <w:tcPr>
            <w:tcW w:w="4876" w:type="dxa"/>
            <w:hideMark/>
          </w:tcPr>
          <w:p w14:paraId="6FE1D2FC" w14:textId="77777777" w:rsidR="009D5AB4" w:rsidRPr="00B07930" w:rsidRDefault="009D5AB4" w:rsidP="0013785F">
            <w:pPr>
              <w:pStyle w:val="Normal6"/>
              <w:rPr>
                <w:lang w:val="et-EE"/>
              </w:rPr>
            </w:pPr>
            <w:r w:rsidRPr="00B07930">
              <w:rPr>
                <w:b/>
                <w:i/>
                <w:lang w:val="et-EE"/>
              </w:rPr>
              <w:t>a)</w:t>
            </w:r>
            <w:r w:rsidRPr="00B07930">
              <w:rPr>
                <w:b/>
                <w:i/>
                <w:lang w:val="et-EE"/>
              </w:rPr>
              <w:tab/>
              <w:t>töösuhtekontekstis kasutatavate algoritmiliste süsteemide ohutust, eelkõige seoses nende mõjuga töötajate füüsilisele ja vaimsele tervisele;</w:t>
            </w:r>
          </w:p>
        </w:tc>
        <w:tc>
          <w:tcPr>
            <w:tcW w:w="4876" w:type="dxa"/>
          </w:tcPr>
          <w:p w14:paraId="45680FEC" w14:textId="77777777" w:rsidR="009D5AB4" w:rsidRPr="00B07930" w:rsidRDefault="009D5AB4" w:rsidP="0013785F">
            <w:pPr>
              <w:pStyle w:val="Normal6"/>
              <w:rPr>
                <w:szCs w:val="24"/>
                <w:lang w:val="et-EE"/>
              </w:rPr>
            </w:pPr>
          </w:p>
        </w:tc>
      </w:tr>
      <w:tr w:rsidR="009D5AB4" w:rsidRPr="00B07930" w14:paraId="00082E27" w14:textId="77777777" w:rsidTr="0013785F">
        <w:trPr>
          <w:jc w:val="center"/>
        </w:trPr>
        <w:tc>
          <w:tcPr>
            <w:tcW w:w="4876" w:type="dxa"/>
            <w:hideMark/>
          </w:tcPr>
          <w:p w14:paraId="26E81774" w14:textId="77777777" w:rsidR="009D5AB4" w:rsidRPr="00B07930" w:rsidRDefault="009D5AB4" w:rsidP="0013785F">
            <w:pPr>
              <w:pStyle w:val="Normal6"/>
              <w:rPr>
                <w:lang w:val="et-EE"/>
              </w:rPr>
            </w:pPr>
            <w:r w:rsidRPr="00B07930">
              <w:rPr>
                <w:b/>
                <w:i/>
                <w:lang w:val="et-EE"/>
              </w:rPr>
              <w:t>b)</w:t>
            </w:r>
            <w:r w:rsidRPr="00B07930">
              <w:rPr>
                <w:b/>
                <w:i/>
                <w:lang w:val="et-EE"/>
              </w:rPr>
              <w:tab/>
              <w:t>kallutatuse ja diskrimineerimise puudumist selliste süsteemide projekteerimisel, kasutamisel ja toimimisel;</w:t>
            </w:r>
          </w:p>
        </w:tc>
        <w:tc>
          <w:tcPr>
            <w:tcW w:w="4876" w:type="dxa"/>
          </w:tcPr>
          <w:p w14:paraId="30D8963B" w14:textId="77777777" w:rsidR="009D5AB4" w:rsidRPr="00B07930" w:rsidRDefault="009D5AB4" w:rsidP="0013785F">
            <w:pPr>
              <w:pStyle w:val="Normal6"/>
              <w:rPr>
                <w:szCs w:val="24"/>
                <w:lang w:val="et-EE"/>
              </w:rPr>
            </w:pPr>
          </w:p>
        </w:tc>
      </w:tr>
      <w:tr w:rsidR="009D5AB4" w:rsidRPr="00B07930" w14:paraId="487E3290" w14:textId="77777777" w:rsidTr="0013785F">
        <w:trPr>
          <w:jc w:val="center"/>
        </w:trPr>
        <w:tc>
          <w:tcPr>
            <w:tcW w:w="4876" w:type="dxa"/>
            <w:hideMark/>
          </w:tcPr>
          <w:p w14:paraId="54DF440A" w14:textId="77777777" w:rsidR="009D5AB4" w:rsidRPr="00B07930" w:rsidRDefault="009D5AB4" w:rsidP="0013785F">
            <w:pPr>
              <w:pStyle w:val="Normal6"/>
              <w:rPr>
                <w:lang w:val="et-EE"/>
              </w:rPr>
            </w:pPr>
            <w:r w:rsidRPr="00B07930">
              <w:rPr>
                <w:b/>
                <w:i/>
                <w:lang w:val="et-EE"/>
              </w:rPr>
              <w:t>c)</w:t>
            </w:r>
            <w:r w:rsidRPr="00B07930">
              <w:rPr>
                <w:b/>
                <w:i/>
                <w:lang w:val="et-EE"/>
              </w:rPr>
              <w:tab/>
              <w:t>algoritmilise juhtimise süsteemide mõju tööajale ja survele, mida töötajatele avaldatakse töötulemuste parandamiseks;</w:t>
            </w:r>
          </w:p>
        </w:tc>
        <w:tc>
          <w:tcPr>
            <w:tcW w:w="4876" w:type="dxa"/>
          </w:tcPr>
          <w:p w14:paraId="1442247B" w14:textId="77777777" w:rsidR="009D5AB4" w:rsidRPr="00B07930" w:rsidRDefault="009D5AB4" w:rsidP="0013785F">
            <w:pPr>
              <w:pStyle w:val="Normal6"/>
              <w:rPr>
                <w:szCs w:val="24"/>
                <w:lang w:val="et-EE"/>
              </w:rPr>
            </w:pPr>
          </w:p>
        </w:tc>
      </w:tr>
      <w:tr w:rsidR="009D5AB4" w:rsidRPr="00B07930" w14:paraId="4C7048AB" w14:textId="77777777" w:rsidTr="0013785F">
        <w:trPr>
          <w:jc w:val="center"/>
        </w:trPr>
        <w:tc>
          <w:tcPr>
            <w:tcW w:w="4876" w:type="dxa"/>
            <w:hideMark/>
          </w:tcPr>
          <w:p w14:paraId="2C669AC7" w14:textId="77777777" w:rsidR="009D5AB4" w:rsidRPr="00B07930" w:rsidRDefault="009D5AB4" w:rsidP="0013785F">
            <w:pPr>
              <w:pStyle w:val="Normal6"/>
              <w:rPr>
                <w:lang w:val="et-EE"/>
              </w:rPr>
            </w:pPr>
            <w:r w:rsidRPr="00B07930">
              <w:rPr>
                <w:b/>
                <w:i/>
                <w:lang w:val="et-EE"/>
              </w:rPr>
              <w:t>d)</w:t>
            </w:r>
            <w:r w:rsidRPr="00B07930">
              <w:rPr>
                <w:b/>
                <w:i/>
                <w:lang w:val="et-EE"/>
              </w:rPr>
              <w:tab/>
              <w:t>vastavust käesoleva direktiivi asjakohastele sätetele ning muudele kohaldatavatele liidu ja riigisisestele õigusaktidele, sealhulgas töötervishoiu ja tööohutuse ning võrdse kohtlemisega seotud sätetele.</w:t>
            </w:r>
          </w:p>
        </w:tc>
        <w:tc>
          <w:tcPr>
            <w:tcW w:w="4876" w:type="dxa"/>
          </w:tcPr>
          <w:p w14:paraId="774C7D4F" w14:textId="77777777" w:rsidR="009D5AB4" w:rsidRPr="00B07930" w:rsidRDefault="009D5AB4" w:rsidP="0013785F">
            <w:pPr>
              <w:pStyle w:val="Normal6"/>
              <w:rPr>
                <w:szCs w:val="24"/>
                <w:lang w:val="et-EE"/>
              </w:rPr>
            </w:pPr>
          </w:p>
        </w:tc>
      </w:tr>
      <w:tr w:rsidR="009D5AB4" w:rsidRPr="00B07930" w14:paraId="07909AD7" w14:textId="77777777" w:rsidTr="0013785F">
        <w:trPr>
          <w:jc w:val="center"/>
        </w:trPr>
        <w:tc>
          <w:tcPr>
            <w:tcW w:w="4876" w:type="dxa"/>
            <w:hideMark/>
          </w:tcPr>
          <w:p w14:paraId="0AA0A376" w14:textId="77777777" w:rsidR="009D5AB4" w:rsidRPr="00B07930" w:rsidRDefault="009D5AB4" w:rsidP="0013785F">
            <w:pPr>
              <w:pStyle w:val="Normal6"/>
              <w:rPr>
                <w:lang w:val="et-EE"/>
              </w:rPr>
            </w:pPr>
            <w:r w:rsidRPr="00B07930">
              <w:rPr>
                <w:b/>
                <w:i/>
                <w:lang w:val="et-EE"/>
              </w:rPr>
              <w:t>3.</w:t>
            </w:r>
            <w:r w:rsidRPr="00B07930">
              <w:rPr>
                <w:b/>
                <w:i/>
                <w:lang w:val="et-EE"/>
              </w:rPr>
              <w:tab/>
              <w:t>Liikmesriigid tagavad, et nende tööinspektsioonidel on oma ülesannete tulemuslikuks täitmiseks olemas piisavad vahendid, volitused ja tehniline oskusteave.</w:t>
            </w:r>
          </w:p>
        </w:tc>
        <w:tc>
          <w:tcPr>
            <w:tcW w:w="4876" w:type="dxa"/>
          </w:tcPr>
          <w:p w14:paraId="4FABA974" w14:textId="77777777" w:rsidR="009D5AB4" w:rsidRPr="00B07930" w:rsidRDefault="009D5AB4" w:rsidP="0013785F">
            <w:pPr>
              <w:pStyle w:val="Normal6"/>
              <w:rPr>
                <w:szCs w:val="24"/>
                <w:lang w:val="et-EE"/>
              </w:rPr>
            </w:pPr>
          </w:p>
        </w:tc>
      </w:tr>
    </w:tbl>
    <w:p w14:paraId="5190D97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CF355EA" w14:textId="77777777" w:rsidR="009D5AB4" w:rsidRPr="00B07930" w:rsidRDefault="009D5AB4" w:rsidP="009D5AB4">
      <w:r w:rsidRPr="00B07930">
        <w:rPr>
          <w:rStyle w:val="HideTWBExt"/>
          <w:noProof w:val="0"/>
        </w:rPr>
        <w:t>&lt;/Amend&gt;</w:t>
      </w:r>
    </w:p>
    <w:p w14:paraId="0F2C430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544</w:t>
      </w:r>
      <w:r w:rsidRPr="00B07930">
        <w:rPr>
          <w:rStyle w:val="HideTWBExt"/>
          <w:b w:val="0"/>
          <w:noProof w:val="0"/>
          <w:lang w:val="et-EE"/>
        </w:rPr>
        <w:t>&lt;/NumAm&gt;</w:t>
      </w:r>
    </w:p>
    <w:p w14:paraId="301395FE" w14:textId="77777777" w:rsidR="009D5AB4" w:rsidRPr="00B07930" w:rsidRDefault="009D5AB4" w:rsidP="009D5AB4">
      <w:pPr>
        <w:pStyle w:val="NormalBold"/>
      </w:pPr>
      <w:r w:rsidRPr="00B07930">
        <w:rPr>
          <w:rStyle w:val="HideTWBExt"/>
          <w:b w:val="0"/>
          <w:noProof w:val="0"/>
        </w:rPr>
        <w:t>&lt;RepeatBlock-By&gt;&lt;Members&gt;</w:t>
      </w:r>
      <w:r w:rsidRPr="00B07930">
        <w:t>Arba Kokalari, Henrik Dahl, Jörgen Warborn</w:t>
      </w:r>
      <w:r w:rsidRPr="00B07930">
        <w:rPr>
          <w:rStyle w:val="HideTWBExt"/>
          <w:b w:val="0"/>
          <w:noProof w:val="0"/>
        </w:rPr>
        <w:t>&lt;/Members&gt;</w:t>
      </w:r>
    </w:p>
    <w:p w14:paraId="7A6E0B2F" w14:textId="77777777" w:rsidR="009D5AB4" w:rsidRPr="00B07930" w:rsidRDefault="009D5AB4" w:rsidP="009D5AB4">
      <w:r w:rsidRPr="00B07930">
        <w:rPr>
          <w:rStyle w:val="HideTWBExt"/>
          <w:noProof w:val="0"/>
        </w:rPr>
        <w:t>&lt;/RepeatBlock-By&gt;</w:t>
      </w:r>
    </w:p>
    <w:p w14:paraId="6AB0091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E59199B" w14:textId="77777777" w:rsidR="009D5AB4" w:rsidRPr="00B07930" w:rsidRDefault="009D5AB4" w:rsidP="009D5AB4">
      <w:pPr>
        <w:pStyle w:val="NormalBold"/>
      </w:pPr>
      <w:r w:rsidRPr="00B07930">
        <w:rPr>
          <w:rStyle w:val="HideTWBExt"/>
          <w:b w:val="0"/>
          <w:noProof w:val="0"/>
        </w:rPr>
        <w:t>&lt;Article&gt;</w:t>
      </w:r>
      <w:r w:rsidRPr="00B07930">
        <w:t>I lisa – artikkel 8</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9AB4DC8" w14:textId="77777777" w:rsidTr="0013785F">
        <w:trPr>
          <w:jc w:val="center"/>
        </w:trPr>
        <w:tc>
          <w:tcPr>
            <w:tcW w:w="9752" w:type="dxa"/>
            <w:gridSpan w:val="2"/>
          </w:tcPr>
          <w:p w14:paraId="3B384B3E" w14:textId="77777777" w:rsidR="009D5AB4" w:rsidRPr="00B07930" w:rsidRDefault="009D5AB4" w:rsidP="0013785F">
            <w:pPr>
              <w:keepNext/>
            </w:pPr>
          </w:p>
        </w:tc>
      </w:tr>
      <w:tr w:rsidR="009D5AB4" w:rsidRPr="00B07930" w14:paraId="27F959C3" w14:textId="77777777" w:rsidTr="0013785F">
        <w:trPr>
          <w:jc w:val="center"/>
        </w:trPr>
        <w:tc>
          <w:tcPr>
            <w:tcW w:w="4876" w:type="dxa"/>
            <w:hideMark/>
          </w:tcPr>
          <w:p w14:paraId="3BD3DDB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9ED198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F85CE96" w14:textId="77777777" w:rsidTr="0013785F">
        <w:trPr>
          <w:jc w:val="center"/>
        </w:trPr>
        <w:tc>
          <w:tcPr>
            <w:tcW w:w="4876" w:type="dxa"/>
            <w:hideMark/>
          </w:tcPr>
          <w:p w14:paraId="23F56223" w14:textId="77777777" w:rsidR="009D5AB4" w:rsidRPr="00B07930" w:rsidRDefault="009D5AB4" w:rsidP="0013785F">
            <w:pPr>
              <w:pStyle w:val="Normal6"/>
              <w:jc w:val="center"/>
              <w:rPr>
                <w:lang w:val="et-EE"/>
              </w:rPr>
            </w:pPr>
            <w:r w:rsidRPr="00B07930">
              <w:rPr>
                <w:b/>
                <w:i/>
                <w:lang w:val="et-EE"/>
              </w:rPr>
              <w:t>Artikkel 8</w:t>
            </w:r>
          </w:p>
        </w:tc>
        <w:tc>
          <w:tcPr>
            <w:tcW w:w="4876" w:type="dxa"/>
            <w:hideMark/>
          </w:tcPr>
          <w:p w14:paraId="17C29975"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18656217" w14:textId="77777777" w:rsidTr="0013785F">
        <w:trPr>
          <w:jc w:val="center"/>
        </w:trPr>
        <w:tc>
          <w:tcPr>
            <w:tcW w:w="4876" w:type="dxa"/>
            <w:hideMark/>
          </w:tcPr>
          <w:p w14:paraId="6B5302FE" w14:textId="77777777" w:rsidR="009D5AB4" w:rsidRPr="00B07930" w:rsidRDefault="009D5AB4" w:rsidP="0013785F">
            <w:pPr>
              <w:pStyle w:val="Normal6"/>
              <w:jc w:val="center"/>
              <w:rPr>
                <w:lang w:val="et-EE"/>
              </w:rPr>
            </w:pPr>
            <w:r w:rsidRPr="00B07930">
              <w:rPr>
                <w:b/>
                <w:i/>
                <w:lang w:val="et-EE"/>
              </w:rPr>
              <w:t>Riigi pädevate asutuste kohustused</w:t>
            </w:r>
          </w:p>
        </w:tc>
        <w:tc>
          <w:tcPr>
            <w:tcW w:w="4876" w:type="dxa"/>
          </w:tcPr>
          <w:p w14:paraId="6AA6B472" w14:textId="77777777" w:rsidR="009D5AB4" w:rsidRPr="00B07930" w:rsidRDefault="009D5AB4" w:rsidP="0013785F">
            <w:pPr>
              <w:pStyle w:val="Normal6"/>
              <w:rPr>
                <w:szCs w:val="24"/>
                <w:lang w:val="et-EE"/>
              </w:rPr>
            </w:pPr>
          </w:p>
        </w:tc>
      </w:tr>
      <w:tr w:rsidR="009D5AB4" w:rsidRPr="00B07930" w14:paraId="30CBAC05" w14:textId="77777777" w:rsidTr="0013785F">
        <w:trPr>
          <w:jc w:val="center"/>
        </w:trPr>
        <w:tc>
          <w:tcPr>
            <w:tcW w:w="4876" w:type="dxa"/>
            <w:hideMark/>
          </w:tcPr>
          <w:p w14:paraId="0470DCAF" w14:textId="77777777" w:rsidR="009D5AB4" w:rsidRPr="00B07930" w:rsidRDefault="009D5AB4" w:rsidP="0013785F">
            <w:pPr>
              <w:pStyle w:val="Normal6"/>
              <w:rPr>
                <w:lang w:val="et-EE"/>
              </w:rPr>
            </w:pPr>
            <w:r w:rsidRPr="00B07930">
              <w:rPr>
                <w:b/>
                <w:i/>
                <w:lang w:val="et-EE"/>
              </w:rPr>
              <w:t>1.</w:t>
            </w:r>
            <w:r w:rsidRPr="00B07930">
              <w:rPr>
                <w:b/>
                <w:i/>
                <w:lang w:val="et-EE"/>
              </w:rPr>
              <w:tab/>
              <w:t>Liikmesriigid teevad oma tööinspektsioonidele ülesandeks jälgida algoritmilise juhtimise süsteemide ohutut ja mittediskrimineerivat kasutamist töökohal.</w:t>
            </w:r>
          </w:p>
        </w:tc>
        <w:tc>
          <w:tcPr>
            <w:tcW w:w="4876" w:type="dxa"/>
          </w:tcPr>
          <w:p w14:paraId="78CECE42" w14:textId="77777777" w:rsidR="009D5AB4" w:rsidRPr="00B07930" w:rsidRDefault="009D5AB4" w:rsidP="0013785F">
            <w:pPr>
              <w:pStyle w:val="Normal6"/>
              <w:rPr>
                <w:szCs w:val="24"/>
                <w:lang w:val="et-EE"/>
              </w:rPr>
            </w:pPr>
          </w:p>
        </w:tc>
      </w:tr>
      <w:tr w:rsidR="009D5AB4" w:rsidRPr="00B07930" w14:paraId="7CBB6BF4" w14:textId="77777777" w:rsidTr="0013785F">
        <w:trPr>
          <w:jc w:val="center"/>
        </w:trPr>
        <w:tc>
          <w:tcPr>
            <w:tcW w:w="4876" w:type="dxa"/>
            <w:hideMark/>
          </w:tcPr>
          <w:p w14:paraId="109300FA" w14:textId="77777777" w:rsidR="009D5AB4" w:rsidRPr="00B07930" w:rsidRDefault="009D5AB4" w:rsidP="0013785F">
            <w:pPr>
              <w:pStyle w:val="Normal6"/>
              <w:rPr>
                <w:lang w:val="et-EE"/>
              </w:rPr>
            </w:pPr>
            <w:r w:rsidRPr="00B07930">
              <w:rPr>
                <w:b/>
                <w:i/>
                <w:lang w:val="et-EE"/>
              </w:rPr>
              <w:t>2.</w:t>
            </w:r>
            <w:r w:rsidRPr="00B07930">
              <w:rPr>
                <w:b/>
                <w:i/>
                <w:lang w:val="et-EE"/>
              </w:rPr>
              <w:tab/>
              <w:t>Tööinspektsioonide ülesanne on jälgida, kontrollida ja hinnata:</w:t>
            </w:r>
          </w:p>
        </w:tc>
        <w:tc>
          <w:tcPr>
            <w:tcW w:w="4876" w:type="dxa"/>
          </w:tcPr>
          <w:p w14:paraId="72994365" w14:textId="77777777" w:rsidR="009D5AB4" w:rsidRPr="00B07930" w:rsidRDefault="009D5AB4" w:rsidP="0013785F">
            <w:pPr>
              <w:pStyle w:val="Normal6"/>
              <w:rPr>
                <w:szCs w:val="24"/>
                <w:lang w:val="et-EE"/>
              </w:rPr>
            </w:pPr>
          </w:p>
        </w:tc>
      </w:tr>
      <w:tr w:rsidR="009D5AB4" w:rsidRPr="00B07930" w14:paraId="79A7891E" w14:textId="77777777" w:rsidTr="0013785F">
        <w:trPr>
          <w:jc w:val="center"/>
        </w:trPr>
        <w:tc>
          <w:tcPr>
            <w:tcW w:w="4876" w:type="dxa"/>
            <w:hideMark/>
          </w:tcPr>
          <w:p w14:paraId="3D296FFE" w14:textId="77777777" w:rsidR="009D5AB4" w:rsidRPr="00B07930" w:rsidRDefault="009D5AB4" w:rsidP="0013785F">
            <w:pPr>
              <w:pStyle w:val="Normal6"/>
              <w:rPr>
                <w:lang w:val="et-EE"/>
              </w:rPr>
            </w:pPr>
            <w:r w:rsidRPr="00B07930">
              <w:rPr>
                <w:b/>
                <w:i/>
                <w:lang w:val="et-EE"/>
              </w:rPr>
              <w:t>a)</w:t>
            </w:r>
            <w:r w:rsidRPr="00B07930">
              <w:rPr>
                <w:b/>
                <w:i/>
                <w:lang w:val="et-EE"/>
              </w:rPr>
              <w:tab/>
              <w:t>töösuhtekontekstis kasutatavate algoritmiliste süsteemide ohutust, eelkõige seoses nende mõjuga töötajate füüsilisele ja vaimsele tervisele;</w:t>
            </w:r>
          </w:p>
        </w:tc>
        <w:tc>
          <w:tcPr>
            <w:tcW w:w="4876" w:type="dxa"/>
          </w:tcPr>
          <w:p w14:paraId="79BA42F4" w14:textId="77777777" w:rsidR="009D5AB4" w:rsidRPr="00B07930" w:rsidRDefault="009D5AB4" w:rsidP="0013785F">
            <w:pPr>
              <w:pStyle w:val="Normal6"/>
              <w:rPr>
                <w:szCs w:val="24"/>
                <w:lang w:val="et-EE"/>
              </w:rPr>
            </w:pPr>
          </w:p>
        </w:tc>
      </w:tr>
      <w:tr w:rsidR="009D5AB4" w:rsidRPr="00B07930" w14:paraId="5F1B5D06" w14:textId="77777777" w:rsidTr="0013785F">
        <w:trPr>
          <w:jc w:val="center"/>
        </w:trPr>
        <w:tc>
          <w:tcPr>
            <w:tcW w:w="4876" w:type="dxa"/>
            <w:hideMark/>
          </w:tcPr>
          <w:p w14:paraId="2B44351E" w14:textId="77777777" w:rsidR="009D5AB4" w:rsidRPr="00B07930" w:rsidRDefault="009D5AB4" w:rsidP="0013785F">
            <w:pPr>
              <w:pStyle w:val="Normal6"/>
              <w:rPr>
                <w:lang w:val="et-EE"/>
              </w:rPr>
            </w:pPr>
            <w:r w:rsidRPr="00B07930">
              <w:rPr>
                <w:b/>
                <w:i/>
                <w:lang w:val="et-EE"/>
              </w:rPr>
              <w:t>b)</w:t>
            </w:r>
            <w:r w:rsidRPr="00B07930">
              <w:rPr>
                <w:b/>
                <w:i/>
                <w:lang w:val="et-EE"/>
              </w:rPr>
              <w:tab/>
              <w:t>kallutatuse ja diskrimineerimise puudumist selliste süsteemide projekteerimisel, kasutamisel ja toimimisel;</w:t>
            </w:r>
          </w:p>
        </w:tc>
        <w:tc>
          <w:tcPr>
            <w:tcW w:w="4876" w:type="dxa"/>
          </w:tcPr>
          <w:p w14:paraId="72B6850E" w14:textId="77777777" w:rsidR="009D5AB4" w:rsidRPr="00B07930" w:rsidRDefault="009D5AB4" w:rsidP="0013785F">
            <w:pPr>
              <w:pStyle w:val="Normal6"/>
              <w:rPr>
                <w:szCs w:val="24"/>
                <w:lang w:val="et-EE"/>
              </w:rPr>
            </w:pPr>
          </w:p>
        </w:tc>
      </w:tr>
      <w:tr w:rsidR="009D5AB4" w:rsidRPr="00B07930" w14:paraId="44877EF0" w14:textId="77777777" w:rsidTr="0013785F">
        <w:trPr>
          <w:jc w:val="center"/>
        </w:trPr>
        <w:tc>
          <w:tcPr>
            <w:tcW w:w="4876" w:type="dxa"/>
            <w:hideMark/>
          </w:tcPr>
          <w:p w14:paraId="37CCA199" w14:textId="77777777" w:rsidR="009D5AB4" w:rsidRPr="00B07930" w:rsidRDefault="009D5AB4" w:rsidP="0013785F">
            <w:pPr>
              <w:pStyle w:val="Normal6"/>
              <w:rPr>
                <w:lang w:val="et-EE"/>
              </w:rPr>
            </w:pPr>
            <w:r w:rsidRPr="00B07930">
              <w:rPr>
                <w:b/>
                <w:i/>
                <w:lang w:val="et-EE"/>
              </w:rPr>
              <w:t>c)</w:t>
            </w:r>
            <w:r w:rsidRPr="00B07930">
              <w:rPr>
                <w:b/>
                <w:i/>
                <w:lang w:val="et-EE"/>
              </w:rPr>
              <w:tab/>
              <w:t>algoritmilise juhtimise süsteemide mõju tööajale ja survele, mida töötajatele avaldatakse töötulemuste parandamiseks;</w:t>
            </w:r>
          </w:p>
        </w:tc>
        <w:tc>
          <w:tcPr>
            <w:tcW w:w="4876" w:type="dxa"/>
          </w:tcPr>
          <w:p w14:paraId="40602C12" w14:textId="77777777" w:rsidR="009D5AB4" w:rsidRPr="00B07930" w:rsidRDefault="009D5AB4" w:rsidP="0013785F">
            <w:pPr>
              <w:pStyle w:val="Normal6"/>
              <w:rPr>
                <w:szCs w:val="24"/>
                <w:lang w:val="et-EE"/>
              </w:rPr>
            </w:pPr>
          </w:p>
        </w:tc>
      </w:tr>
      <w:tr w:rsidR="009D5AB4" w:rsidRPr="00B07930" w14:paraId="63C233F2" w14:textId="77777777" w:rsidTr="0013785F">
        <w:trPr>
          <w:jc w:val="center"/>
        </w:trPr>
        <w:tc>
          <w:tcPr>
            <w:tcW w:w="4876" w:type="dxa"/>
            <w:hideMark/>
          </w:tcPr>
          <w:p w14:paraId="1D1D9335" w14:textId="77777777" w:rsidR="009D5AB4" w:rsidRPr="00B07930" w:rsidRDefault="009D5AB4" w:rsidP="0013785F">
            <w:pPr>
              <w:pStyle w:val="Normal6"/>
              <w:rPr>
                <w:lang w:val="et-EE"/>
              </w:rPr>
            </w:pPr>
            <w:r w:rsidRPr="00B07930">
              <w:rPr>
                <w:b/>
                <w:i/>
                <w:lang w:val="et-EE"/>
              </w:rPr>
              <w:t>d)</w:t>
            </w:r>
            <w:r w:rsidRPr="00B07930">
              <w:rPr>
                <w:b/>
                <w:i/>
                <w:lang w:val="et-EE"/>
              </w:rPr>
              <w:tab/>
              <w:t>vastavust käesoleva direktiivi asjakohastele sätetele ning muudele kohaldatavatele liidu ja riigisisestele õigusaktidele, sealhulgas töötervishoiu ja tööohutuse ning võrdse kohtlemisega seotud sätetele.</w:t>
            </w:r>
          </w:p>
        </w:tc>
        <w:tc>
          <w:tcPr>
            <w:tcW w:w="4876" w:type="dxa"/>
          </w:tcPr>
          <w:p w14:paraId="12A51FD0" w14:textId="77777777" w:rsidR="009D5AB4" w:rsidRPr="00B07930" w:rsidRDefault="009D5AB4" w:rsidP="0013785F">
            <w:pPr>
              <w:pStyle w:val="Normal6"/>
              <w:rPr>
                <w:szCs w:val="24"/>
                <w:lang w:val="et-EE"/>
              </w:rPr>
            </w:pPr>
          </w:p>
        </w:tc>
      </w:tr>
      <w:tr w:rsidR="009D5AB4" w:rsidRPr="00B07930" w14:paraId="0E0C9643" w14:textId="77777777" w:rsidTr="0013785F">
        <w:trPr>
          <w:jc w:val="center"/>
        </w:trPr>
        <w:tc>
          <w:tcPr>
            <w:tcW w:w="4876" w:type="dxa"/>
            <w:hideMark/>
          </w:tcPr>
          <w:p w14:paraId="2C4FAC66" w14:textId="77777777" w:rsidR="009D5AB4" w:rsidRPr="00B07930" w:rsidRDefault="009D5AB4" w:rsidP="0013785F">
            <w:pPr>
              <w:pStyle w:val="Normal6"/>
              <w:rPr>
                <w:lang w:val="et-EE"/>
              </w:rPr>
            </w:pPr>
            <w:r w:rsidRPr="00B07930">
              <w:rPr>
                <w:b/>
                <w:i/>
                <w:lang w:val="et-EE"/>
              </w:rPr>
              <w:t>3.</w:t>
            </w:r>
            <w:r w:rsidRPr="00B07930">
              <w:rPr>
                <w:b/>
                <w:i/>
                <w:lang w:val="et-EE"/>
              </w:rPr>
              <w:tab/>
              <w:t>Liikmesriigid tagavad, et nende tööinspektsioonidel on oma ülesannete tulemuslikuks täitmiseks olemas piisavad vahendid, volitused ja tehniline oskusteave.</w:t>
            </w:r>
          </w:p>
        </w:tc>
        <w:tc>
          <w:tcPr>
            <w:tcW w:w="4876" w:type="dxa"/>
          </w:tcPr>
          <w:p w14:paraId="07958499" w14:textId="77777777" w:rsidR="009D5AB4" w:rsidRPr="00B07930" w:rsidRDefault="009D5AB4" w:rsidP="0013785F">
            <w:pPr>
              <w:pStyle w:val="Normal6"/>
              <w:rPr>
                <w:szCs w:val="24"/>
                <w:lang w:val="et-EE"/>
              </w:rPr>
            </w:pPr>
          </w:p>
        </w:tc>
      </w:tr>
    </w:tbl>
    <w:p w14:paraId="13ED300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D5946E8" w14:textId="77777777" w:rsidR="009D5AB4" w:rsidRPr="00B07930" w:rsidRDefault="009D5AB4" w:rsidP="009D5AB4">
      <w:r w:rsidRPr="00B07930">
        <w:rPr>
          <w:rStyle w:val="HideTWBExt"/>
          <w:noProof w:val="0"/>
        </w:rPr>
        <w:t>&lt;/Amend&gt;</w:t>
      </w:r>
    </w:p>
    <w:p w14:paraId="6A72EB9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545</w:t>
      </w:r>
      <w:r w:rsidRPr="00B07930">
        <w:rPr>
          <w:rStyle w:val="HideTWBExt"/>
          <w:b w:val="0"/>
          <w:noProof w:val="0"/>
          <w:lang w:val="et-EE"/>
        </w:rPr>
        <w:t>&lt;/NumAm&gt;</w:t>
      </w:r>
    </w:p>
    <w:p w14:paraId="55C4B295"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603D6D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C55F8B5" w14:textId="77777777" w:rsidR="009D5AB4" w:rsidRPr="00B07930" w:rsidRDefault="009D5AB4" w:rsidP="009D5AB4">
      <w:r w:rsidRPr="00B07930">
        <w:rPr>
          <w:rStyle w:val="HideTWBExt"/>
          <w:noProof w:val="0"/>
        </w:rPr>
        <w:t>&lt;/RepeatBlock-By&gt;</w:t>
      </w:r>
    </w:p>
    <w:p w14:paraId="5933024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4EC6047" w14:textId="77777777" w:rsidR="009D5AB4" w:rsidRPr="00B07930" w:rsidRDefault="009D5AB4" w:rsidP="009D5AB4">
      <w:pPr>
        <w:pStyle w:val="NormalBold"/>
      </w:pPr>
      <w:r w:rsidRPr="00B07930">
        <w:rPr>
          <w:rStyle w:val="HideTWBExt"/>
          <w:b w:val="0"/>
          <w:noProof w:val="0"/>
        </w:rPr>
        <w:t>&lt;Article&gt;</w:t>
      </w:r>
      <w:r w:rsidRPr="00B07930">
        <w:t>I lisa – artikkel 8 – lõige -1 a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9636A34" w14:textId="77777777" w:rsidTr="0013785F">
        <w:trPr>
          <w:jc w:val="center"/>
        </w:trPr>
        <w:tc>
          <w:tcPr>
            <w:tcW w:w="9752" w:type="dxa"/>
            <w:gridSpan w:val="2"/>
          </w:tcPr>
          <w:p w14:paraId="4B363386" w14:textId="77777777" w:rsidR="009D5AB4" w:rsidRPr="00B07930" w:rsidRDefault="009D5AB4" w:rsidP="0013785F">
            <w:pPr>
              <w:keepNext/>
            </w:pPr>
          </w:p>
        </w:tc>
      </w:tr>
      <w:tr w:rsidR="009D5AB4" w:rsidRPr="00B07930" w14:paraId="0F8D0087" w14:textId="77777777" w:rsidTr="0013785F">
        <w:trPr>
          <w:jc w:val="center"/>
        </w:trPr>
        <w:tc>
          <w:tcPr>
            <w:tcW w:w="4876" w:type="dxa"/>
            <w:hideMark/>
          </w:tcPr>
          <w:p w14:paraId="75EE348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E618DE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0CE627B" w14:textId="77777777" w:rsidTr="0013785F">
        <w:trPr>
          <w:jc w:val="center"/>
        </w:trPr>
        <w:tc>
          <w:tcPr>
            <w:tcW w:w="4876" w:type="dxa"/>
            <w:hideMark/>
          </w:tcPr>
          <w:p w14:paraId="2F5A0453" w14:textId="77777777" w:rsidR="009D5AB4" w:rsidRPr="00B07930" w:rsidRDefault="009D5AB4" w:rsidP="0013785F"/>
        </w:tc>
        <w:tc>
          <w:tcPr>
            <w:tcW w:w="4876" w:type="dxa"/>
            <w:hideMark/>
          </w:tcPr>
          <w:p w14:paraId="2B64B05B" w14:textId="77777777" w:rsidR="009D5AB4" w:rsidRPr="00B07930" w:rsidRDefault="009D5AB4" w:rsidP="0013785F">
            <w:pPr>
              <w:pStyle w:val="Normal6"/>
              <w:rPr>
                <w:b/>
                <w:i/>
                <w:szCs w:val="24"/>
                <w:lang w:val="et-EE"/>
              </w:rPr>
            </w:pPr>
            <w:r w:rsidRPr="00B07930">
              <w:rPr>
                <w:b/>
                <w:i/>
                <w:lang w:val="et-EE"/>
              </w:rPr>
              <w:t>-1a.</w:t>
            </w:r>
            <w:r w:rsidRPr="00B07930">
              <w:rPr>
                <w:b/>
                <w:i/>
                <w:lang w:val="et-EE"/>
              </w:rPr>
              <w:tab/>
              <w:t>Järelevalveasutus või asutused, kes vastutavad määruse (EL) 2016/679 kohaldamise järelevalve eest, vastutavad ka käesoleva direktiivi järelevalve ja täitmise tagamise eest andmekaitseküsimuste puhul kooskõlas määruse (EL) 2016/679 VI, VII ja VIII peatüki asjakohaste sätetega.</w:t>
            </w:r>
          </w:p>
        </w:tc>
      </w:tr>
    </w:tbl>
    <w:p w14:paraId="18A4F73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BAC5CA9" w14:textId="77777777" w:rsidR="009D5AB4" w:rsidRPr="00B07930" w:rsidRDefault="009D5AB4" w:rsidP="009D5AB4">
      <w:r w:rsidRPr="00B07930">
        <w:rPr>
          <w:rStyle w:val="HideTWBExt"/>
          <w:noProof w:val="0"/>
        </w:rPr>
        <w:t>&lt;/Amend&gt;</w:t>
      </w:r>
    </w:p>
    <w:p w14:paraId="78ABD2D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546</w:t>
      </w:r>
      <w:r w:rsidRPr="00B07930">
        <w:rPr>
          <w:rStyle w:val="HideTWBExt"/>
          <w:b w:val="0"/>
          <w:noProof w:val="0"/>
          <w:lang w:val="et-EE"/>
        </w:rPr>
        <w:t>&lt;/NumAm&gt;</w:t>
      </w:r>
    </w:p>
    <w:p w14:paraId="72C42AA4"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6AA4B9C1"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C771BC5" w14:textId="77777777" w:rsidR="009D5AB4" w:rsidRPr="00B07930" w:rsidRDefault="009D5AB4" w:rsidP="009D5AB4">
      <w:r w:rsidRPr="00B07930">
        <w:rPr>
          <w:rStyle w:val="HideTWBExt"/>
          <w:noProof w:val="0"/>
        </w:rPr>
        <w:t>&lt;/RepeatBlock-By&gt;</w:t>
      </w:r>
    </w:p>
    <w:p w14:paraId="10713BA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30AE690" w14:textId="77777777" w:rsidR="009D5AB4" w:rsidRPr="00B07930" w:rsidRDefault="009D5AB4" w:rsidP="009D5AB4">
      <w:pPr>
        <w:pStyle w:val="NormalBold"/>
      </w:pPr>
      <w:r w:rsidRPr="00B07930">
        <w:rPr>
          <w:rStyle w:val="HideTWBExt"/>
          <w:b w:val="0"/>
          <w:noProof w:val="0"/>
        </w:rPr>
        <w:t>&lt;Article&gt;</w:t>
      </w:r>
      <w:r w:rsidRPr="00B07930">
        <w:t>I lisa – artikkel 8 – lõige 1</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C1FD785" w14:textId="77777777" w:rsidTr="0013785F">
        <w:trPr>
          <w:jc w:val="center"/>
        </w:trPr>
        <w:tc>
          <w:tcPr>
            <w:tcW w:w="9752" w:type="dxa"/>
            <w:gridSpan w:val="2"/>
          </w:tcPr>
          <w:p w14:paraId="343BFB2E" w14:textId="77777777" w:rsidR="009D5AB4" w:rsidRPr="00B07930" w:rsidRDefault="009D5AB4" w:rsidP="0013785F">
            <w:pPr>
              <w:keepNext/>
            </w:pPr>
          </w:p>
        </w:tc>
      </w:tr>
      <w:tr w:rsidR="009D5AB4" w:rsidRPr="00B07930" w14:paraId="51F5EBD1" w14:textId="77777777" w:rsidTr="0013785F">
        <w:trPr>
          <w:jc w:val="center"/>
        </w:trPr>
        <w:tc>
          <w:tcPr>
            <w:tcW w:w="4876" w:type="dxa"/>
            <w:hideMark/>
          </w:tcPr>
          <w:p w14:paraId="6C9BF1E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59C8DB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BAC6DCF" w14:textId="77777777" w:rsidTr="0013785F">
        <w:trPr>
          <w:jc w:val="center"/>
        </w:trPr>
        <w:tc>
          <w:tcPr>
            <w:tcW w:w="4876" w:type="dxa"/>
            <w:hideMark/>
          </w:tcPr>
          <w:p w14:paraId="62648332"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teevad oma </w:t>
            </w:r>
            <w:r w:rsidRPr="00B07930">
              <w:rPr>
                <w:b/>
                <w:i/>
                <w:lang w:val="et-EE"/>
              </w:rPr>
              <w:t>tööinspektsioonidele</w:t>
            </w:r>
            <w:r w:rsidRPr="00B07930">
              <w:rPr>
                <w:lang w:val="et-EE"/>
              </w:rPr>
              <w:t xml:space="preserve"> ülesandeks jälgida algoritmilise juhtimise süsteemide ohutut ja </w:t>
            </w:r>
            <w:r w:rsidRPr="00B07930">
              <w:rPr>
                <w:b/>
                <w:i/>
                <w:lang w:val="et-EE"/>
              </w:rPr>
              <w:t>mittediskrimineerivat kasutamist</w:t>
            </w:r>
            <w:r w:rsidRPr="00B07930">
              <w:rPr>
                <w:lang w:val="et-EE"/>
              </w:rPr>
              <w:t xml:space="preserve"> töökohal.</w:t>
            </w:r>
          </w:p>
        </w:tc>
        <w:tc>
          <w:tcPr>
            <w:tcW w:w="4876" w:type="dxa"/>
            <w:hideMark/>
          </w:tcPr>
          <w:p w14:paraId="4509FFF0"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teevad oma </w:t>
            </w:r>
            <w:r w:rsidRPr="00B07930">
              <w:rPr>
                <w:b/>
                <w:i/>
                <w:lang w:val="et-EE"/>
              </w:rPr>
              <w:t>riiklikele pädevatele asutustele, sealhulgas asjakohasel juhul tööhõiveasutustele ja võrdõigusasutustele,</w:t>
            </w:r>
            <w:r w:rsidRPr="00B07930">
              <w:rPr>
                <w:lang w:val="et-EE"/>
              </w:rPr>
              <w:t xml:space="preserve"> ülesandeks jälgida algoritmilise juhtimise süsteemide ohutut </w:t>
            </w:r>
            <w:r w:rsidRPr="00B07930">
              <w:rPr>
                <w:b/>
                <w:i/>
                <w:lang w:val="et-EE"/>
              </w:rPr>
              <w:t xml:space="preserve">kasutamist töökohal ning mõju töötingimustele, töötervishoiule </w:t>
            </w:r>
            <w:r w:rsidRPr="00B07930">
              <w:rPr>
                <w:lang w:val="et-EE"/>
              </w:rPr>
              <w:t xml:space="preserve">ja </w:t>
            </w:r>
            <w:r w:rsidRPr="00B07930">
              <w:rPr>
                <w:b/>
                <w:i/>
                <w:lang w:val="et-EE"/>
              </w:rPr>
              <w:t>tööohutusele, eelkõige seoses nende mõjuga töötajate füüsilisele ja vaimsele tervisele ning võrdsele kohtlemisele, eelkõige algoritmilise juhtimise süsteemide mittediskrimineerivale kasutamisele</w:t>
            </w:r>
            <w:r w:rsidRPr="00B07930">
              <w:rPr>
                <w:lang w:val="et-EE"/>
              </w:rPr>
              <w:t xml:space="preserve"> töökohal.</w:t>
            </w:r>
          </w:p>
        </w:tc>
      </w:tr>
    </w:tbl>
    <w:p w14:paraId="10FD6CF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5497C71" w14:textId="77777777" w:rsidR="009D5AB4" w:rsidRPr="00B07930" w:rsidRDefault="009D5AB4" w:rsidP="009D5AB4">
      <w:r w:rsidRPr="00B07930">
        <w:rPr>
          <w:rStyle w:val="HideTWBExt"/>
          <w:noProof w:val="0"/>
        </w:rPr>
        <w:t>&lt;/Amend&gt;</w:t>
      </w:r>
    </w:p>
    <w:p w14:paraId="7E65D81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547</w:t>
      </w:r>
      <w:r w:rsidRPr="00B07930">
        <w:rPr>
          <w:rStyle w:val="HideTWBExt"/>
          <w:b w:val="0"/>
          <w:noProof w:val="0"/>
          <w:lang w:val="et-EE"/>
        </w:rPr>
        <w:t>&lt;/NumAm&gt;</w:t>
      </w:r>
    </w:p>
    <w:p w14:paraId="241F40D9" w14:textId="77777777" w:rsidR="009D5AB4" w:rsidRPr="00B07930" w:rsidRDefault="009D5AB4" w:rsidP="009D5AB4">
      <w:pPr>
        <w:pStyle w:val="NormalBold"/>
      </w:pPr>
      <w:r w:rsidRPr="00B07930">
        <w:rPr>
          <w:rStyle w:val="HideTWBExt"/>
          <w:b w:val="0"/>
          <w:noProof w:val="0"/>
        </w:rPr>
        <w:t>&lt;RepeatBlock-By&gt;&lt;Members&gt;</w:t>
      </w:r>
      <w:r w:rsidRPr="00B07930">
        <w:t>Angelika Winzig</w:t>
      </w:r>
      <w:r w:rsidRPr="00B07930">
        <w:rPr>
          <w:rStyle w:val="HideTWBExt"/>
          <w:b w:val="0"/>
          <w:noProof w:val="0"/>
        </w:rPr>
        <w:t>&lt;/Members&gt;</w:t>
      </w:r>
    </w:p>
    <w:p w14:paraId="5E0786B1" w14:textId="77777777" w:rsidR="009D5AB4" w:rsidRPr="00B07930" w:rsidRDefault="009D5AB4" w:rsidP="009D5AB4">
      <w:r w:rsidRPr="00B07930">
        <w:rPr>
          <w:rStyle w:val="HideTWBExt"/>
          <w:noProof w:val="0"/>
        </w:rPr>
        <w:t>&lt;/RepeatBlock-By&gt;</w:t>
      </w:r>
    </w:p>
    <w:p w14:paraId="61C7278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044C0E9" w14:textId="77777777" w:rsidR="009D5AB4" w:rsidRPr="00B07930" w:rsidRDefault="009D5AB4" w:rsidP="009D5AB4">
      <w:pPr>
        <w:pStyle w:val="NormalBold"/>
      </w:pPr>
      <w:r w:rsidRPr="00B07930">
        <w:rPr>
          <w:rStyle w:val="HideTWBExt"/>
          <w:b w:val="0"/>
          <w:noProof w:val="0"/>
        </w:rPr>
        <w:t>&lt;Article&gt;</w:t>
      </w:r>
      <w:r w:rsidRPr="00B07930">
        <w:t>I lisa – artikkel 8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7D6D70A" w14:textId="77777777" w:rsidTr="0013785F">
        <w:trPr>
          <w:jc w:val="center"/>
        </w:trPr>
        <w:tc>
          <w:tcPr>
            <w:tcW w:w="9752" w:type="dxa"/>
            <w:gridSpan w:val="2"/>
          </w:tcPr>
          <w:p w14:paraId="58A97413" w14:textId="77777777" w:rsidR="009D5AB4" w:rsidRPr="00B07930" w:rsidRDefault="009D5AB4" w:rsidP="0013785F">
            <w:pPr>
              <w:keepNext/>
            </w:pPr>
          </w:p>
        </w:tc>
      </w:tr>
      <w:tr w:rsidR="009D5AB4" w:rsidRPr="00B07930" w14:paraId="78F4DDDC" w14:textId="77777777" w:rsidTr="0013785F">
        <w:trPr>
          <w:jc w:val="center"/>
        </w:trPr>
        <w:tc>
          <w:tcPr>
            <w:tcW w:w="4876" w:type="dxa"/>
            <w:hideMark/>
          </w:tcPr>
          <w:p w14:paraId="0804882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0E915C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095F006" w14:textId="77777777" w:rsidTr="0013785F">
        <w:trPr>
          <w:jc w:val="center"/>
        </w:trPr>
        <w:tc>
          <w:tcPr>
            <w:tcW w:w="4876" w:type="dxa"/>
            <w:hideMark/>
          </w:tcPr>
          <w:p w14:paraId="64F04312"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w:t>
            </w:r>
            <w:r w:rsidRPr="00B07930">
              <w:rPr>
                <w:b/>
                <w:i/>
                <w:lang w:val="et-EE"/>
              </w:rPr>
              <w:t>teevad oma tööinspektsioonidele ülesandeks jälgida algoritmilise juhtimise süsteemide ohutut</w:t>
            </w:r>
            <w:r w:rsidRPr="00B07930">
              <w:rPr>
                <w:lang w:val="et-EE"/>
              </w:rPr>
              <w:t xml:space="preserve"> ja </w:t>
            </w:r>
            <w:r w:rsidRPr="00B07930">
              <w:rPr>
                <w:b/>
                <w:i/>
                <w:lang w:val="et-EE"/>
              </w:rPr>
              <w:t>mittediskrimineerivat</w:t>
            </w:r>
            <w:r w:rsidRPr="00B07930">
              <w:rPr>
                <w:lang w:val="et-EE"/>
              </w:rPr>
              <w:t xml:space="preserve"> kasutamist</w:t>
            </w:r>
            <w:r w:rsidRPr="00B07930">
              <w:rPr>
                <w:b/>
                <w:i/>
                <w:lang w:val="et-EE"/>
              </w:rPr>
              <w:t xml:space="preserve"> töökohal</w:t>
            </w:r>
            <w:r w:rsidRPr="00B07930">
              <w:rPr>
                <w:lang w:val="et-EE"/>
              </w:rPr>
              <w:t>.</w:t>
            </w:r>
          </w:p>
        </w:tc>
        <w:tc>
          <w:tcPr>
            <w:tcW w:w="4876" w:type="dxa"/>
            <w:hideMark/>
          </w:tcPr>
          <w:p w14:paraId="7049F702"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w:t>
            </w:r>
            <w:r w:rsidRPr="00B07930">
              <w:rPr>
                <w:b/>
                <w:i/>
                <w:lang w:val="et-EE"/>
              </w:rPr>
              <w:t>tagavad, et tööinspektsioonid või samaväärsed riiklikud asutused võivad juhul, kui see on asjakohane</w:t>
            </w:r>
            <w:r w:rsidRPr="00B07930">
              <w:rPr>
                <w:lang w:val="et-EE"/>
              </w:rPr>
              <w:t xml:space="preserve"> ja </w:t>
            </w:r>
            <w:r w:rsidRPr="00B07930">
              <w:rPr>
                <w:b/>
                <w:i/>
                <w:lang w:val="et-EE"/>
              </w:rPr>
              <w:t>proportsionaalne, jälgida algoritmiliste süsteemide</w:t>
            </w:r>
            <w:r w:rsidRPr="00B07930">
              <w:rPr>
                <w:lang w:val="et-EE"/>
              </w:rPr>
              <w:t xml:space="preserve"> kasutamist</w:t>
            </w:r>
            <w:r w:rsidRPr="00B07930">
              <w:rPr>
                <w:b/>
                <w:i/>
                <w:lang w:val="et-EE"/>
              </w:rPr>
              <w:t>, dubleerimata riigisisese õiguse kohaseid olemasolevaid kontrolli- või vastavusmehhanisme</w:t>
            </w:r>
            <w:r w:rsidRPr="00B07930">
              <w:rPr>
                <w:lang w:val="et-EE"/>
              </w:rPr>
              <w:t>.</w:t>
            </w:r>
          </w:p>
        </w:tc>
      </w:tr>
    </w:tbl>
    <w:p w14:paraId="7326106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64F899F" w14:textId="77777777" w:rsidR="009D5AB4" w:rsidRPr="00B07930" w:rsidRDefault="009D5AB4" w:rsidP="009D5AB4">
      <w:r w:rsidRPr="00B07930">
        <w:rPr>
          <w:rStyle w:val="HideTWBExt"/>
          <w:noProof w:val="0"/>
        </w:rPr>
        <w:t>&lt;/Amend&gt;</w:t>
      </w:r>
    </w:p>
    <w:p w14:paraId="7BCEA48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548</w:t>
      </w:r>
      <w:r w:rsidRPr="00B07930">
        <w:rPr>
          <w:rStyle w:val="HideTWBExt"/>
          <w:b w:val="0"/>
          <w:noProof w:val="0"/>
          <w:lang w:val="et-EE"/>
        </w:rPr>
        <w:t>&lt;/NumAm&gt;</w:t>
      </w:r>
    </w:p>
    <w:p w14:paraId="418B71EA"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1D9DFCF2" w14:textId="77777777" w:rsidR="009D5AB4" w:rsidRPr="00B07930" w:rsidRDefault="009D5AB4" w:rsidP="009D5AB4">
      <w:r w:rsidRPr="00B07930">
        <w:rPr>
          <w:rStyle w:val="HideTWBExt"/>
          <w:noProof w:val="0"/>
        </w:rPr>
        <w:t>&lt;/RepeatBlock-By&gt;</w:t>
      </w:r>
    </w:p>
    <w:p w14:paraId="50FD88B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9727BD2" w14:textId="77777777" w:rsidR="009D5AB4" w:rsidRPr="00B07930" w:rsidRDefault="009D5AB4" w:rsidP="009D5AB4">
      <w:pPr>
        <w:pStyle w:val="NormalBold"/>
      </w:pPr>
      <w:r w:rsidRPr="00B07930">
        <w:rPr>
          <w:rStyle w:val="HideTWBExt"/>
          <w:b w:val="0"/>
          <w:noProof w:val="0"/>
        </w:rPr>
        <w:t>&lt;Article&gt;</w:t>
      </w:r>
      <w:r w:rsidRPr="00B07930">
        <w:t>I lisa – artikkel 8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F5D2AF3" w14:textId="77777777" w:rsidTr="0013785F">
        <w:trPr>
          <w:jc w:val="center"/>
        </w:trPr>
        <w:tc>
          <w:tcPr>
            <w:tcW w:w="9752" w:type="dxa"/>
            <w:gridSpan w:val="2"/>
          </w:tcPr>
          <w:p w14:paraId="2804E8A1" w14:textId="77777777" w:rsidR="009D5AB4" w:rsidRPr="00B07930" w:rsidRDefault="009D5AB4" w:rsidP="0013785F">
            <w:pPr>
              <w:keepNext/>
            </w:pPr>
          </w:p>
        </w:tc>
      </w:tr>
      <w:tr w:rsidR="009D5AB4" w:rsidRPr="00B07930" w14:paraId="250B67FB" w14:textId="77777777" w:rsidTr="0013785F">
        <w:trPr>
          <w:jc w:val="center"/>
        </w:trPr>
        <w:tc>
          <w:tcPr>
            <w:tcW w:w="4876" w:type="dxa"/>
            <w:hideMark/>
          </w:tcPr>
          <w:p w14:paraId="14458A8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AE096F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2C9243" w14:textId="77777777" w:rsidTr="0013785F">
        <w:trPr>
          <w:jc w:val="center"/>
        </w:trPr>
        <w:tc>
          <w:tcPr>
            <w:tcW w:w="4876" w:type="dxa"/>
            <w:hideMark/>
          </w:tcPr>
          <w:p w14:paraId="41A0C626" w14:textId="77777777" w:rsidR="009D5AB4" w:rsidRPr="00B07930" w:rsidRDefault="009D5AB4" w:rsidP="0013785F">
            <w:pPr>
              <w:pStyle w:val="Normal6"/>
              <w:rPr>
                <w:lang w:val="et-EE"/>
              </w:rPr>
            </w:pPr>
            <w:r w:rsidRPr="00B07930">
              <w:rPr>
                <w:lang w:val="et-EE"/>
              </w:rPr>
              <w:t>1.</w:t>
            </w:r>
            <w:r w:rsidRPr="00B07930">
              <w:rPr>
                <w:lang w:val="et-EE"/>
              </w:rPr>
              <w:tab/>
              <w:t xml:space="preserve">Liikmesriigid teevad oma tööinspektsioonidele ülesandeks jälgida algoritmilise juhtimise </w:t>
            </w:r>
            <w:r w:rsidRPr="00B07930">
              <w:rPr>
                <w:b/>
                <w:i/>
                <w:lang w:val="et-EE"/>
              </w:rPr>
              <w:t>süsteemide</w:t>
            </w:r>
            <w:r w:rsidRPr="00B07930">
              <w:rPr>
                <w:lang w:val="et-EE"/>
              </w:rPr>
              <w:t xml:space="preserve"> ohutut ja mittediskrimineerivat kasutamist töökohal.</w:t>
            </w:r>
          </w:p>
        </w:tc>
        <w:tc>
          <w:tcPr>
            <w:tcW w:w="4876" w:type="dxa"/>
            <w:hideMark/>
          </w:tcPr>
          <w:p w14:paraId="4FDE81F6"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teevad oma tööinspektsioonidele ülesandeks jälgida algoritmilise juhtimise </w:t>
            </w:r>
            <w:r w:rsidRPr="00B07930">
              <w:rPr>
                <w:b/>
                <w:i/>
                <w:lang w:val="et-EE"/>
              </w:rPr>
              <w:t>ja tehisintellektisüsteemide</w:t>
            </w:r>
            <w:r w:rsidRPr="00B07930">
              <w:rPr>
                <w:lang w:val="et-EE"/>
              </w:rPr>
              <w:t xml:space="preserve"> ohutut ja mittediskrimineerivat kasutamist töökohal.</w:t>
            </w:r>
          </w:p>
        </w:tc>
      </w:tr>
    </w:tbl>
    <w:p w14:paraId="16F3CA4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1A44A55" w14:textId="77777777" w:rsidR="009D5AB4" w:rsidRPr="00B07930" w:rsidRDefault="009D5AB4" w:rsidP="009D5AB4">
      <w:r w:rsidRPr="00B07930">
        <w:rPr>
          <w:rStyle w:val="HideTWBExt"/>
          <w:noProof w:val="0"/>
        </w:rPr>
        <w:t>&lt;/Amend&gt;</w:t>
      </w:r>
    </w:p>
    <w:p w14:paraId="6B6D752E"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549</w:t>
      </w:r>
      <w:r w:rsidRPr="00B07930">
        <w:rPr>
          <w:rStyle w:val="HideTWBExt"/>
          <w:b w:val="0"/>
          <w:noProof w:val="0"/>
          <w:lang w:val="et-EE"/>
        </w:rPr>
        <w:t>&lt;/NumAm&gt;</w:t>
      </w:r>
    </w:p>
    <w:p w14:paraId="6135464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53D68A54" w14:textId="77777777" w:rsidR="009D5AB4" w:rsidRPr="00B07930" w:rsidRDefault="009D5AB4" w:rsidP="009D5AB4">
      <w:r w:rsidRPr="00B07930">
        <w:rPr>
          <w:rStyle w:val="HideTWBExt"/>
          <w:noProof w:val="0"/>
        </w:rPr>
        <w:t>&lt;/RepeatBlock-By&gt;</w:t>
      </w:r>
    </w:p>
    <w:p w14:paraId="6885A59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A2F3D7E" w14:textId="77777777" w:rsidR="009D5AB4" w:rsidRPr="00B07930" w:rsidRDefault="009D5AB4" w:rsidP="009D5AB4">
      <w:pPr>
        <w:pStyle w:val="NormalBold"/>
      </w:pPr>
      <w:r w:rsidRPr="00B07930">
        <w:rPr>
          <w:rStyle w:val="HideTWBExt"/>
          <w:b w:val="0"/>
          <w:noProof w:val="0"/>
        </w:rPr>
        <w:t>&lt;Article&gt;</w:t>
      </w:r>
      <w:r w:rsidRPr="00B07930">
        <w:t>I lisa – artikkel 8 – lõige 1</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FBDB37C" w14:textId="77777777" w:rsidTr="0013785F">
        <w:trPr>
          <w:jc w:val="center"/>
        </w:trPr>
        <w:tc>
          <w:tcPr>
            <w:tcW w:w="9752" w:type="dxa"/>
            <w:gridSpan w:val="2"/>
          </w:tcPr>
          <w:p w14:paraId="3156F33A" w14:textId="77777777" w:rsidR="009D5AB4" w:rsidRPr="00B07930" w:rsidRDefault="009D5AB4" w:rsidP="0013785F">
            <w:pPr>
              <w:keepNext/>
            </w:pPr>
          </w:p>
        </w:tc>
      </w:tr>
      <w:tr w:rsidR="009D5AB4" w:rsidRPr="00B07930" w14:paraId="04E42AD5" w14:textId="77777777" w:rsidTr="0013785F">
        <w:trPr>
          <w:jc w:val="center"/>
        </w:trPr>
        <w:tc>
          <w:tcPr>
            <w:tcW w:w="4876" w:type="dxa"/>
            <w:hideMark/>
          </w:tcPr>
          <w:p w14:paraId="5B9B9DD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C02723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39AED13" w14:textId="77777777" w:rsidTr="0013785F">
        <w:trPr>
          <w:jc w:val="center"/>
        </w:trPr>
        <w:tc>
          <w:tcPr>
            <w:tcW w:w="4876" w:type="dxa"/>
            <w:hideMark/>
          </w:tcPr>
          <w:p w14:paraId="404BDD42" w14:textId="77777777" w:rsidR="009D5AB4" w:rsidRPr="00B07930" w:rsidRDefault="009D5AB4" w:rsidP="0013785F">
            <w:pPr>
              <w:pStyle w:val="Normal6"/>
              <w:rPr>
                <w:lang w:val="et-EE"/>
              </w:rPr>
            </w:pPr>
            <w:r w:rsidRPr="00B07930">
              <w:rPr>
                <w:lang w:val="et-EE"/>
              </w:rPr>
              <w:t>1.</w:t>
            </w:r>
            <w:r w:rsidRPr="00B07930">
              <w:rPr>
                <w:lang w:val="et-EE"/>
              </w:rPr>
              <w:tab/>
              <w:t>Liikmesriigid teevad oma tööinspektsioonidele ülesandeks jälgida algoritmilise juhtimise süsteemide ohutut ja mittediskrimineerivat kasutamist töökohal.</w:t>
            </w:r>
          </w:p>
        </w:tc>
        <w:tc>
          <w:tcPr>
            <w:tcW w:w="4876" w:type="dxa"/>
            <w:hideMark/>
          </w:tcPr>
          <w:p w14:paraId="39740970" w14:textId="77777777" w:rsidR="009D5AB4" w:rsidRPr="00B07930" w:rsidRDefault="009D5AB4" w:rsidP="0013785F">
            <w:pPr>
              <w:pStyle w:val="Normal6"/>
              <w:rPr>
                <w:szCs w:val="24"/>
                <w:lang w:val="et-EE"/>
              </w:rPr>
            </w:pPr>
            <w:r w:rsidRPr="00B07930">
              <w:rPr>
                <w:lang w:val="et-EE"/>
              </w:rPr>
              <w:t>1.</w:t>
            </w:r>
            <w:r w:rsidRPr="00B07930">
              <w:rPr>
                <w:lang w:val="et-EE"/>
              </w:rPr>
              <w:tab/>
              <w:t xml:space="preserve">Liikmesriigid teevad oma tööinspektsioonidele ülesandeks jälgida algoritmilise juhtimise süsteemide </w:t>
            </w:r>
            <w:r w:rsidRPr="00B07930">
              <w:rPr>
                <w:b/>
                <w:i/>
                <w:lang w:val="et-EE"/>
              </w:rPr>
              <w:t xml:space="preserve">läbipaistvat, </w:t>
            </w:r>
            <w:r w:rsidRPr="00B07930">
              <w:rPr>
                <w:lang w:val="et-EE"/>
              </w:rPr>
              <w:t>ohutut ja mittediskrimineerivat kasutamist töökohal.</w:t>
            </w:r>
          </w:p>
        </w:tc>
      </w:tr>
    </w:tbl>
    <w:p w14:paraId="5985AE2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8769CC7" w14:textId="77777777" w:rsidR="009D5AB4" w:rsidRPr="00B07930" w:rsidRDefault="009D5AB4" w:rsidP="009D5AB4">
      <w:r w:rsidRPr="00B07930">
        <w:rPr>
          <w:rStyle w:val="HideTWBExt"/>
          <w:noProof w:val="0"/>
        </w:rPr>
        <w:t>&lt;/Amend&gt;</w:t>
      </w:r>
    </w:p>
    <w:p w14:paraId="655E1B3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550</w:t>
      </w:r>
      <w:r w:rsidRPr="00B07930">
        <w:rPr>
          <w:rStyle w:val="HideTWBExt"/>
          <w:b w:val="0"/>
          <w:noProof w:val="0"/>
          <w:lang w:val="et-EE"/>
        </w:rPr>
        <w:t>&lt;/NumAm&gt;</w:t>
      </w:r>
    </w:p>
    <w:p w14:paraId="66467E38"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9650C80"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49D6263" w14:textId="77777777" w:rsidR="009D5AB4" w:rsidRPr="00B07930" w:rsidRDefault="009D5AB4" w:rsidP="009D5AB4">
      <w:r w:rsidRPr="00B07930">
        <w:rPr>
          <w:rStyle w:val="HideTWBExt"/>
          <w:noProof w:val="0"/>
        </w:rPr>
        <w:t>&lt;/RepeatBlock-By&gt;</w:t>
      </w:r>
    </w:p>
    <w:p w14:paraId="54D472A4"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53ECF06" w14:textId="77777777" w:rsidR="009D5AB4" w:rsidRPr="00B07930" w:rsidRDefault="009D5AB4" w:rsidP="009D5AB4">
      <w:pPr>
        <w:pStyle w:val="NormalBold"/>
      </w:pPr>
      <w:r w:rsidRPr="00B07930">
        <w:rPr>
          <w:rStyle w:val="HideTWBExt"/>
          <w:b w:val="0"/>
          <w:noProof w:val="0"/>
        </w:rPr>
        <w:t>&lt;Article&gt;</w:t>
      </w:r>
      <w:r w:rsidRPr="00B07930">
        <w:t>I lisa – artikkel 8 – lõige 1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3C5B48" w14:textId="77777777" w:rsidTr="0013785F">
        <w:trPr>
          <w:jc w:val="center"/>
        </w:trPr>
        <w:tc>
          <w:tcPr>
            <w:tcW w:w="9752" w:type="dxa"/>
            <w:gridSpan w:val="2"/>
          </w:tcPr>
          <w:p w14:paraId="05990408" w14:textId="77777777" w:rsidR="009D5AB4" w:rsidRPr="00B07930" w:rsidRDefault="009D5AB4" w:rsidP="0013785F">
            <w:pPr>
              <w:keepNext/>
            </w:pPr>
          </w:p>
        </w:tc>
      </w:tr>
      <w:tr w:rsidR="009D5AB4" w:rsidRPr="00B07930" w14:paraId="7E5151F2" w14:textId="77777777" w:rsidTr="0013785F">
        <w:trPr>
          <w:jc w:val="center"/>
        </w:trPr>
        <w:tc>
          <w:tcPr>
            <w:tcW w:w="4876" w:type="dxa"/>
            <w:hideMark/>
          </w:tcPr>
          <w:p w14:paraId="5886B1B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25CD482"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570D5D8A" w14:textId="77777777" w:rsidTr="0013785F">
        <w:trPr>
          <w:jc w:val="center"/>
        </w:trPr>
        <w:tc>
          <w:tcPr>
            <w:tcW w:w="4876" w:type="dxa"/>
          </w:tcPr>
          <w:p w14:paraId="10C19F23" w14:textId="77777777" w:rsidR="009D5AB4" w:rsidRPr="00B07930" w:rsidRDefault="009D5AB4" w:rsidP="0013785F">
            <w:pPr>
              <w:pStyle w:val="Normal6"/>
              <w:rPr>
                <w:lang w:val="et-EE"/>
              </w:rPr>
            </w:pPr>
          </w:p>
        </w:tc>
        <w:tc>
          <w:tcPr>
            <w:tcW w:w="4876" w:type="dxa"/>
            <w:hideMark/>
          </w:tcPr>
          <w:p w14:paraId="6F02BCAE" w14:textId="77777777" w:rsidR="009D5AB4" w:rsidRPr="00B07930" w:rsidRDefault="009D5AB4" w:rsidP="0013785F">
            <w:pPr>
              <w:pStyle w:val="Normal6"/>
              <w:rPr>
                <w:szCs w:val="24"/>
                <w:lang w:val="et-EE"/>
              </w:rPr>
            </w:pPr>
            <w:r w:rsidRPr="00B07930">
              <w:rPr>
                <w:b/>
                <w:i/>
                <w:lang w:val="et-EE"/>
              </w:rPr>
              <w:t>1a.</w:t>
            </w:r>
            <w:r w:rsidRPr="00B07930">
              <w:rPr>
                <w:b/>
                <w:i/>
                <w:lang w:val="et-EE"/>
              </w:rPr>
              <w:tab/>
              <w:t>Lõigetes 1 ja 2 osutatud asutused teevad asjakohasel juhul käesoleva direktiivi täitmise tagamisel oma pädevuse piires koostööd. Sel eesmärgil vahetavad nad kas taotluse korral või omal algatusel asjakohast teavet, sealhulgas inspekteerimise või uurimiste käigus saadud teavet.</w:t>
            </w:r>
          </w:p>
        </w:tc>
      </w:tr>
    </w:tbl>
    <w:p w14:paraId="36CA5A90"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C012194" w14:textId="77777777" w:rsidR="009D5AB4" w:rsidRPr="00B07930" w:rsidRDefault="009D5AB4" w:rsidP="009D5AB4">
      <w:r w:rsidRPr="00B07930">
        <w:rPr>
          <w:rStyle w:val="HideTWBExt"/>
          <w:noProof w:val="0"/>
        </w:rPr>
        <w:t>&lt;/Amend&gt;</w:t>
      </w:r>
    </w:p>
    <w:p w14:paraId="64FD651D"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551</w:t>
      </w:r>
      <w:r w:rsidRPr="00B07930">
        <w:rPr>
          <w:rStyle w:val="HideTWBExt"/>
          <w:b w:val="0"/>
          <w:noProof w:val="0"/>
          <w:lang w:val="et-EE"/>
        </w:rPr>
        <w:t>&lt;/NumAm&gt;</w:t>
      </w:r>
    </w:p>
    <w:p w14:paraId="681D06F7"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3CA10E1E"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9A76D51" w14:textId="77777777" w:rsidR="009D5AB4" w:rsidRPr="00B07930" w:rsidRDefault="009D5AB4" w:rsidP="009D5AB4">
      <w:r w:rsidRPr="00B07930">
        <w:rPr>
          <w:rStyle w:val="HideTWBExt"/>
          <w:noProof w:val="0"/>
        </w:rPr>
        <w:t>&lt;/RepeatBlock-By&gt;</w:t>
      </w:r>
    </w:p>
    <w:p w14:paraId="77197CC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7D52C59" w14:textId="77777777" w:rsidR="009D5AB4" w:rsidRPr="00B07930" w:rsidRDefault="009D5AB4" w:rsidP="009D5AB4">
      <w:pPr>
        <w:pStyle w:val="NormalBold"/>
      </w:pPr>
      <w:r w:rsidRPr="00B07930">
        <w:rPr>
          <w:rStyle w:val="HideTWBExt"/>
          <w:b w:val="0"/>
          <w:noProof w:val="0"/>
        </w:rPr>
        <w:t>&lt;Article&gt;</w:t>
      </w:r>
      <w:r w:rsidRPr="00B07930">
        <w:t>I lisa – artikkel 8 – lõige 2</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FC985BA" w14:textId="77777777" w:rsidTr="0013785F">
        <w:trPr>
          <w:jc w:val="center"/>
        </w:trPr>
        <w:tc>
          <w:tcPr>
            <w:tcW w:w="9752" w:type="dxa"/>
            <w:gridSpan w:val="2"/>
          </w:tcPr>
          <w:p w14:paraId="38131997" w14:textId="77777777" w:rsidR="009D5AB4" w:rsidRPr="00B07930" w:rsidRDefault="009D5AB4" w:rsidP="0013785F">
            <w:pPr>
              <w:keepNext/>
            </w:pPr>
          </w:p>
        </w:tc>
      </w:tr>
      <w:tr w:rsidR="009D5AB4" w:rsidRPr="00B07930" w14:paraId="6E706F1C" w14:textId="77777777" w:rsidTr="0013785F">
        <w:trPr>
          <w:jc w:val="center"/>
        </w:trPr>
        <w:tc>
          <w:tcPr>
            <w:tcW w:w="4876" w:type="dxa"/>
            <w:hideMark/>
          </w:tcPr>
          <w:p w14:paraId="011C228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F65C62D"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82ECA3C" w14:textId="77777777" w:rsidTr="0013785F">
        <w:trPr>
          <w:jc w:val="center"/>
        </w:trPr>
        <w:tc>
          <w:tcPr>
            <w:tcW w:w="4876" w:type="dxa"/>
            <w:hideMark/>
          </w:tcPr>
          <w:p w14:paraId="6A636471" w14:textId="77777777" w:rsidR="009D5AB4" w:rsidRPr="00B07930" w:rsidRDefault="009D5AB4" w:rsidP="0013785F">
            <w:pPr>
              <w:pStyle w:val="Normal6"/>
              <w:rPr>
                <w:lang w:val="et-EE"/>
              </w:rPr>
            </w:pPr>
            <w:r w:rsidRPr="00B07930">
              <w:rPr>
                <w:b/>
                <w:i/>
                <w:lang w:val="et-EE"/>
              </w:rPr>
              <w:t>2.</w:t>
            </w:r>
            <w:r w:rsidRPr="00B07930">
              <w:rPr>
                <w:b/>
                <w:i/>
                <w:lang w:val="et-EE"/>
              </w:rPr>
              <w:tab/>
              <w:t>Tööinspektsioonide ülesanne on jälgida, kontrollida ja hinnata:</w:t>
            </w:r>
          </w:p>
        </w:tc>
        <w:tc>
          <w:tcPr>
            <w:tcW w:w="4876" w:type="dxa"/>
            <w:hideMark/>
          </w:tcPr>
          <w:p w14:paraId="02112E6D" w14:textId="77777777" w:rsidR="009D5AB4" w:rsidRPr="00B07930" w:rsidRDefault="009D5AB4" w:rsidP="0013785F">
            <w:pPr>
              <w:pStyle w:val="Normal6"/>
              <w:rPr>
                <w:szCs w:val="24"/>
                <w:lang w:val="et-EE"/>
              </w:rPr>
            </w:pPr>
            <w:r w:rsidRPr="00B07930">
              <w:rPr>
                <w:b/>
                <w:i/>
                <w:lang w:val="et-EE"/>
              </w:rPr>
              <w:t>välja jäetud</w:t>
            </w:r>
          </w:p>
        </w:tc>
      </w:tr>
      <w:tr w:rsidR="009D5AB4" w:rsidRPr="00B07930" w14:paraId="33E3F57B" w14:textId="77777777" w:rsidTr="0013785F">
        <w:trPr>
          <w:jc w:val="center"/>
        </w:trPr>
        <w:tc>
          <w:tcPr>
            <w:tcW w:w="4876" w:type="dxa"/>
            <w:hideMark/>
          </w:tcPr>
          <w:p w14:paraId="66115A4E" w14:textId="77777777" w:rsidR="009D5AB4" w:rsidRPr="00B07930" w:rsidRDefault="009D5AB4" w:rsidP="0013785F">
            <w:pPr>
              <w:pStyle w:val="Normal6"/>
              <w:rPr>
                <w:lang w:val="et-EE"/>
              </w:rPr>
            </w:pPr>
            <w:r w:rsidRPr="00B07930">
              <w:rPr>
                <w:b/>
                <w:i/>
                <w:lang w:val="et-EE"/>
              </w:rPr>
              <w:t>a)</w:t>
            </w:r>
            <w:r w:rsidRPr="00B07930">
              <w:rPr>
                <w:b/>
                <w:i/>
                <w:lang w:val="et-EE"/>
              </w:rPr>
              <w:tab/>
              <w:t>töösuhtekontekstis kasutatavate algoritmiliste süsteemide ohutust, eelkõige seoses nende mõjuga töötajate füüsilisele ja vaimsele tervisele;</w:t>
            </w:r>
          </w:p>
        </w:tc>
        <w:tc>
          <w:tcPr>
            <w:tcW w:w="4876" w:type="dxa"/>
          </w:tcPr>
          <w:p w14:paraId="42C25281" w14:textId="77777777" w:rsidR="009D5AB4" w:rsidRPr="00B07930" w:rsidRDefault="009D5AB4" w:rsidP="0013785F">
            <w:pPr>
              <w:pStyle w:val="Normal6"/>
              <w:rPr>
                <w:szCs w:val="24"/>
                <w:lang w:val="et-EE"/>
              </w:rPr>
            </w:pPr>
          </w:p>
        </w:tc>
      </w:tr>
      <w:tr w:rsidR="009D5AB4" w:rsidRPr="00B07930" w14:paraId="52783E65" w14:textId="77777777" w:rsidTr="0013785F">
        <w:trPr>
          <w:jc w:val="center"/>
        </w:trPr>
        <w:tc>
          <w:tcPr>
            <w:tcW w:w="4876" w:type="dxa"/>
            <w:hideMark/>
          </w:tcPr>
          <w:p w14:paraId="4B4D48A0" w14:textId="77777777" w:rsidR="009D5AB4" w:rsidRPr="00B07930" w:rsidRDefault="009D5AB4" w:rsidP="0013785F">
            <w:pPr>
              <w:pStyle w:val="Normal6"/>
              <w:rPr>
                <w:lang w:val="et-EE"/>
              </w:rPr>
            </w:pPr>
            <w:r w:rsidRPr="00B07930">
              <w:rPr>
                <w:b/>
                <w:i/>
                <w:lang w:val="et-EE"/>
              </w:rPr>
              <w:t>b)</w:t>
            </w:r>
            <w:r w:rsidRPr="00B07930">
              <w:rPr>
                <w:b/>
                <w:i/>
                <w:lang w:val="et-EE"/>
              </w:rPr>
              <w:tab/>
              <w:t>kallutatuse ja diskrimineerimise puudumist selliste süsteemide projekteerimisel, kasutamisel ja toimimisel;</w:t>
            </w:r>
          </w:p>
        </w:tc>
        <w:tc>
          <w:tcPr>
            <w:tcW w:w="4876" w:type="dxa"/>
          </w:tcPr>
          <w:p w14:paraId="6EE7ECE7" w14:textId="77777777" w:rsidR="009D5AB4" w:rsidRPr="00B07930" w:rsidRDefault="009D5AB4" w:rsidP="0013785F">
            <w:pPr>
              <w:pStyle w:val="Normal6"/>
              <w:rPr>
                <w:szCs w:val="24"/>
                <w:lang w:val="et-EE"/>
              </w:rPr>
            </w:pPr>
          </w:p>
        </w:tc>
      </w:tr>
      <w:tr w:rsidR="009D5AB4" w:rsidRPr="00B07930" w14:paraId="5E76B512" w14:textId="77777777" w:rsidTr="0013785F">
        <w:trPr>
          <w:jc w:val="center"/>
        </w:trPr>
        <w:tc>
          <w:tcPr>
            <w:tcW w:w="4876" w:type="dxa"/>
            <w:hideMark/>
          </w:tcPr>
          <w:p w14:paraId="69FE98DB" w14:textId="77777777" w:rsidR="009D5AB4" w:rsidRPr="00B07930" w:rsidRDefault="009D5AB4" w:rsidP="0013785F">
            <w:pPr>
              <w:pStyle w:val="Normal6"/>
              <w:rPr>
                <w:lang w:val="et-EE"/>
              </w:rPr>
            </w:pPr>
            <w:r w:rsidRPr="00B07930">
              <w:rPr>
                <w:b/>
                <w:i/>
                <w:lang w:val="et-EE"/>
              </w:rPr>
              <w:t>c)</w:t>
            </w:r>
            <w:r w:rsidRPr="00B07930">
              <w:rPr>
                <w:b/>
                <w:i/>
                <w:lang w:val="et-EE"/>
              </w:rPr>
              <w:tab/>
              <w:t>algoritmilise juhtimise süsteemide mõju tööajale ja survele, mida töötajatele avaldatakse töötulemuste parandamiseks;</w:t>
            </w:r>
          </w:p>
        </w:tc>
        <w:tc>
          <w:tcPr>
            <w:tcW w:w="4876" w:type="dxa"/>
          </w:tcPr>
          <w:p w14:paraId="673B0689" w14:textId="77777777" w:rsidR="009D5AB4" w:rsidRPr="00B07930" w:rsidRDefault="009D5AB4" w:rsidP="0013785F">
            <w:pPr>
              <w:pStyle w:val="Normal6"/>
              <w:rPr>
                <w:szCs w:val="24"/>
                <w:lang w:val="et-EE"/>
              </w:rPr>
            </w:pPr>
          </w:p>
        </w:tc>
      </w:tr>
      <w:tr w:rsidR="009D5AB4" w:rsidRPr="00B07930" w14:paraId="6D508F07" w14:textId="77777777" w:rsidTr="0013785F">
        <w:trPr>
          <w:jc w:val="center"/>
        </w:trPr>
        <w:tc>
          <w:tcPr>
            <w:tcW w:w="4876" w:type="dxa"/>
            <w:hideMark/>
          </w:tcPr>
          <w:p w14:paraId="0B0D64AF" w14:textId="77777777" w:rsidR="009D5AB4" w:rsidRPr="00B07930" w:rsidRDefault="009D5AB4" w:rsidP="0013785F">
            <w:pPr>
              <w:pStyle w:val="Normal6"/>
              <w:rPr>
                <w:lang w:val="et-EE"/>
              </w:rPr>
            </w:pPr>
            <w:r w:rsidRPr="00B07930">
              <w:rPr>
                <w:b/>
                <w:i/>
                <w:lang w:val="et-EE"/>
              </w:rPr>
              <w:t>d)</w:t>
            </w:r>
            <w:r w:rsidRPr="00B07930">
              <w:rPr>
                <w:b/>
                <w:i/>
                <w:lang w:val="et-EE"/>
              </w:rPr>
              <w:tab/>
              <w:t>vastavust käesoleva direktiivi asjakohastele sätetele ning muudele kohaldatavatele liidu ja riigisisestele õigusaktidele, sealhulgas töötervishoiu ja tööohutuse ning võrdse kohtlemisega seotud sätetele.</w:t>
            </w:r>
          </w:p>
        </w:tc>
        <w:tc>
          <w:tcPr>
            <w:tcW w:w="4876" w:type="dxa"/>
          </w:tcPr>
          <w:p w14:paraId="1BDC4BB1" w14:textId="77777777" w:rsidR="009D5AB4" w:rsidRPr="00B07930" w:rsidRDefault="009D5AB4" w:rsidP="0013785F">
            <w:pPr>
              <w:pStyle w:val="Normal6"/>
              <w:rPr>
                <w:szCs w:val="24"/>
                <w:lang w:val="et-EE"/>
              </w:rPr>
            </w:pPr>
          </w:p>
        </w:tc>
      </w:tr>
    </w:tbl>
    <w:p w14:paraId="468BF58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25825BA" w14:textId="77777777" w:rsidR="009D5AB4" w:rsidRPr="00B07930" w:rsidRDefault="009D5AB4" w:rsidP="009D5AB4">
      <w:r w:rsidRPr="00B07930">
        <w:rPr>
          <w:rStyle w:val="HideTWBExt"/>
          <w:noProof w:val="0"/>
        </w:rPr>
        <w:t>&lt;/Amend&gt;</w:t>
      </w:r>
    </w:p>
    <w:p w14:paraId="0E19067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552</w:t>
      </w:r>
      <w:r w:rsidRPr="00B07930">
        <w:rPr>
          <w:rStyle w:val="HideTWBExt"/>
          <w:b w:val="0"/>
          <w:noProof w:val="0"/>
          <w:lang w:val="et-EE"/>
        </w:rPr>
        <w:t>&lt;/NumAm&gt;</w:t>
      </w:r>
    </w:p>
    <w:p w14:paraId="711919BB"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6AFCFE5C" w14:textId="77777777" w:rsidR="009D5AB4" w:rsidRPr="00B07930" w:rsidRDefault="009D5AB4" w:rsidP="009D5AB4">
      <w:r w:rsidRPr="00B07930">
        <w:rPr>
          <w:rStyle w:val="HideTWBExt"/>
          <w:noProof w:val="0"/>
        </w:rPr>
        <w:t>&lt;/RepeatBlock-By&gt;</w:t>
      </w:r>
    </w:p>
    <w:p w14:paraId="06B71120"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818BC49" w14:textId="77777777" w:rsidR="009D5AB4" w:rsidRPr="00B07930" w:rsidRDefault="009D5AB4" w:rsidP="009D5AB4">
      <w:pPr>
        <w:pStyle w:val="NormalBold"/>
      </w:pPr>
      <w:r w:rsidRPr="00B07930">
        <w:rPr>
          <w:rStyle w:val="HideTWBExt"/>
          <w:b w:val="0"/>
          <w:noProof w:val="0"/>
        </w:rPr>
        <w:t>&lt;Article&gt;</w:t>
      </w:r>
      <w:r w:rsidRPr="00B07930">
        <w:t>I lisa – artikkel 8 – lõige 2 – punkt a</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D1237AD" w14:textId="77777777" w:rsidTr="0013785F">
        <w:trPr>
          <w:jc w:val="center"/>
        </w:trPr>
        <w:tc>
          <w:tcPr>
            <w:tcW w:w="9752" w:type="dxa"/>
            <w:gridSpan w:val="2"/>
          </w:tcPr>
          <w:p w14:paraId="27FC172F" w14:textId="77777777" w:rsidR="009D5AB4" w:rsidRPr="00B07930" w:rsidRDefault="009D5AB4" w:rsidP="0013785F">
            <w:pPr>
              <w:keepNext/>
            </w:pPr>
          </w:p>
        </w:tc>
      </w:tr>
      <w:tr w:rsidR="009D5AB4" w:rsidRPr="00B07930" w14:paraId="148AD4DE" w14:textId="77777777" w:rsidTr="0013785F">
        <w:trPr>
          <w:jc w:val="center"/>
        </w:trPr>
        <w:tc>
          <w:tcPr>
            <w:tcW w:w="4876" w:type="dxa"/>
            <w:hideMark/>
          </w:tcPr>
          <w:p w14:paraId="0EEE93E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1ACFDA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CBDA8E3" w14:textId="77777777" w:rsidTr="0013785F">
        <w:trPr>
          <w:jc w:val="center"/>
        </w:trPr>
        <w:tc>
          <w:tcPr>
            <w:tcW w:w="4876" w:type="dxa"/>
            <w:hideMark/>
          </w:tcPr>
          <w:p w14:paraId="2D15184C" w14:textId="77777777" w:rsidR="009D5AB4" w:rsidRPr="00B07930" w:rsidRDefault="009D5AB4" w:rsidP="0013785F">
            <w:pPr>
              <w:pStyle w:val="Normal6"/>
              <w:rPr>
                <w:lang w:val="et-EE"/>
              </w:rPr>
            </w:pPr>
            <w:r w:rsidRPr="00B07930">
              <w:rPr>
                <w:lang w:val="et-EE"/>
              </w:rPr>
              <w:t>a)</w:t>
            </w:r>
            <w:r w:rsidRPr="00B07930">
              <w:rPr>
                <w:lang w:val="et-EE"/>
              </w:rPr>
              <w:tab/>
              <w:t>töösuhtekontekstis kasutatavate algoritmiliste süsteemide ohutust, eelkõige seoses nende mõjuga töötajate füüsilisele ja vaimsele tervisele;</w:t>
            </w:r>
          </w:p>
        </w:tc>
        <w:tc>
          <w:tcPr>
            <w:tcW w:w="4876" w:type="dxa"/>
            <w:hideMark/>
          </w:tcPr>
          <w:p w14:paraId="1D51F8AC" w14:textId="77777777" w:rsidR="009D5AB4" w:rsidRPr="00B07930" w:rsidRDefault="009D5AB4" w:rsidP="0013785F">
            <w:pPr>
              <w:pStyle w:val="Normal6"/>
              <w:rPr>
                <w:szCs w:val="24"/>
                <w:lang w:val="et-EE"/>
              </w:rPr>
            </w:pPr>
            <w:r w:rsidRPr="00B07930">
              <w:rPr>
                <w:lang w:val="et-EE"/>
              </w:rPr>
              <w:t>a)</w:t>
            </w:r>
            <w:r w:rsidRPr="00B07930">
              <w:rPr>
                <w:lang w:val="et-EE"/>
              </w:rPr>
              <w:tab/>
              <w:t>töösuhtekontekstis kasutatavate algoritmiliste süsteemide ohutust, eelkõige seoses nende mõjuga töötajate füüsilisele ja vaimsele tervisele</w:t>
            </w:r>
            <w:r w:rsidRPr="00B07930">
              <w:rPr>
                <w:b/>
                <w:i/>
                <w:lang w:val="et-EE"/>
              </w:rPr>
              <w:t xml:space="preserve"> ning põhiõigustele</w:t>
            </w:r>
            <w:r w:rsidRPr="00B07930">
              <w:rPr>
                <w:lang w:val="et-EE"/>
              </w:rPr>
              <w:t>;</w:t>
            </w:r>
          </w:p>
        </w:tc>
      </w:tr>
    </w:tbl>
    <w:p w14:paraId="4304F477"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0235791" w14:textId="77777777" w:rsidR="009D5AB4" w:rsidRPr="00B07930" w:rsidRDefault="009D5AB4" w:rsidP="009D5AB4">
      <w:r w:rsidRPr="00B07930">
        <w:rPr>
          <w:rStyle w:val="HideTWBExt"/>
          <w:noProof w:val="0"/>
        </w:rPr>
        <w:t>&lt;/Amend&gt;</w:t>
      </w:r>
    </w:p>
    <w:p w14:paraId="506640F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553</w:t>
      </w:r>
      <w:r w:rsidRPr="00B07930">
        <w:rPr>
          <w:rStyle w:val="HideTWBExt"/>
          <w:b w:val="0"/>
          <w:noProof w:val="0"/>
          <w:lang w:val="et-EE"/>
        </w:rPr>
        <w:t>&lt;/NumAm&gt;</w:t>
      </w:r>
    </w:p>
    <w:p w14:paraId="7DD6B0B2"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3045979F" w14:textId="77777777" w:rsidR="009D5AB4" w:rsidRPr="00B07930" w:rsidRDefault="009D5AB4" w:rsidP="009D5AB4">
      <w:r w:rsidRPr="00B07930">
        <w:rPr>
          <w:rStyle w:val="HideTWBExt"/>
          <w:noProof w:val="0"/>
        </w:rPr>
        <w:t>&lt;/RepeatBlock-By&gt;</w:t>
      </w:r>
    </w:p>
    <w:p w14:paraId="78D68B7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59B088B4" w14:textId="77777777" w:rsidR="009D5AB4" w:rsidRPr="00B07930" w:rsidRDefault="009D5AB4" w:rsidP="009D5AB4">
      <w:pPr>
        <w:pStyle w:val="NormalBold"/>
      </w:pPr>
      <w:r w:rsidRPr="00B07930">
        <w:rPr>
          <w:rStyle w:val="HideTWBExt"/>
          <w:b w:val="0"/>
          <w:noProof w:val="0"/>
        </w:rPr>
        <w:t>&lt;Article&gt;</w:t>
      </w:r>
      <w:r w:rsidRPr="00B07930">
        <w:t>I lisa – artikkel 8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581E51" w14:textId="77777777" w:rsidTr="0013785F">
        <w:trPr>
          <w:jc w:val="center"/>
        </w:trPr>
        <w:tc>
          <w:tcPr>
            <w:tcW w:w="9752" w:type="dxa"/>
            <w:gridSpan w:val="2"/>
          </w:tcPr>
          <w:p w14:paraId="647937A2" w14:textId="77777777" w:rsidR="009D5AB4" w:rsidRPr="00B07930" w:rsidRDefault="009D5AB4" w:rsidP="0013785F">
            <w:pPr>
              <w:keepNext/>
            </w:pPr>
          </w:p>
        </w:tc>
      </w:tr>
      <w:tr w:rsidR="009D5AB4" w:rsidRPr="00B07930" w14:paraId="3CDA0528" w14:textId="77777777" w:rsidTr="0013785F">
        <w:trPr>
          <w:jc w:val="center"/>
        </w:trPr>
        <w:tc>
          <w:tcPr>
            <w:tcW w:w="4876" w:type="dxa"/>
            <w:hideMark/>
          </w:tcPr>
          <w:p w14:paraId="648FC272"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A23720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6CFF3BD3" w14:textId="77777777" w:rsidTr="0013785F">
        <w:trPr>
          <w:jc w:val="center"/>
        </w:trPr>
        <w:tc>
          <w:tcPr>
            <w:tcW w:w="4876" w:type="dxa"/>
            <w:hideMark/>
          </w:tcPr>
          <w:p w14:paraId="13049332" w14:textId="77777777" w:rsidR="009D5AB4" w:rsidRPr="00B07930" w:rsidRDefault="009D5AB4" w:rsidP="0013785F">
            <w:pPr>
              <w:pStyle w:val="Normal6"/>
              <w:rPr>
                <w:lang w:val="et-EE"/>
              </w:rPr>
            </w:pPr>
            <w:r w:rsidRPr="00B07930">
              <w:rPr>
                <w:lang w:val="et-EE"/>
              </w:rPr>
              <w:t>c)</w:t>
            </w:r>
            <w:r w:rsidRPr="00B07930">
              <w:rPr>
                <w:lang w:val="et-EE"/>
              </w:rPr>
              <w:tab/>
              <w:t>algoritmilise juhtimise süsteemide mõju tööajale</w:t>
            </w:r>
            <w:r w:rsidRPr="00B07930">
              <w:rPr>
                <w:b/>
                <w:i/>
                <w:lang w:val="et-EE"/>
              </w:rPr>
              <w:t xml:space="preserve"> ja</w:t>
            </w:r>
            <w:r w:rsidRPr="00B07930">
              <w:rPr>
                <w:lang w:val="et-EE"/>
              </w:rPr>
              <w:t xml:space="preserve"> survele, mida töötajatele avaldatakse töötulemuste parandamiseks;</w:t>
            </w:r>
          </w:p>
        </w:tc>
        <w:tc>
          <w:tcPr>
            <w:tcW w:w="4876" w:type="dxa"/>
            <w:hideMark/>
          </w:tcPr>
          <w:p w14:paraId="318F9977" w14:textId="77777777" w:rsidR="009D5AB4" w:rsidRPr="00B07930" w:rsidRDefault="009D5AB4" w:rsidP="0013785F">
            <w:pPr>
              <w:pStyle w:val="Normal6"/>
              <w:rPr>
                <w:szCs w:val="24"/>
                <w:lang w:val="et-EE"/>
              </w:rPr>
            </w:pPr>
            <w:r w:rsidRPr="00B07930">
              <w:rPr>
                <w:lang w:val="et-EE"/>
              </w:rPr>
              <w:t>c)</w:t>
            </w:r>
            <w:r w:rsidRPr="00B07930">
              <w:rPr>
                <w:lang w:val="et-EE"/>
              </w:rPr>
              <w:tab/>
              <w:t>algoritmilise juhtimise süsteemide mõju tööajale</w:t>
            </w:r>
            <w:r w:rsidRPr="00B07930">
              <w:rPr>
                <w:b/>
                <w:i/>
                <w:lang w:val="et-EE"/>
              </w:rPr>
              <w:t>,</w:t>
            </w:r>
            <w:r w:rsidRPr="00B07930">
              <w:rPr>
                <w:lang w:val="et-EE"/>
              </w:rPr>
              <w:t xml:space="preserve"> survele, mida töötajatele avaldatakse töötulemuste parandamiseks</w:t>
            </w:r>
            <w:r w:rsidRPr="00B07930">
              <w:rPr>
                <w:b/>
                <w:i/>
                <w:lang w:val="et-EE"/>
              </w:rPr>
              <w:t>, töötasule, töötaja karjääri mõjutavatele distsiplinaarmeetmetele või lepingulise suhte muutmisele või lõpetamisele</w:t>
            </w:r>
            <w:r w:rsidRPr="00B07930">
              <w:rPr>
                <w:lang w:val="et-EE"/>
              </w:rPr>
              <w:t>;</w:t>
            </w:r>
          </w:p>
        </w:tc>
      </w:tr>
    </w:tbl>
    <w:p w14:paraId="16A70671"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0AEC909" w14:textId="77777777" w:rsidR="009D5AB4" w:rsidRPr="00B07930" w:rsidRDefault="009D5AB4" w:rsidP="009D5AB4">
      <w:r w:rsidRPr="00B07930">
        <w:rPr>
          <w:rStyle w:val="HideTWBExt"/>
          <w:noProof w:val="0"/>
        </w:rPr>
        <w:t>&lt;/Amend&gt;</w:t>
      </w:r>
    </w:p>
    <w:p w14:paraId="2B30CB4B"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554</w:t>
      </w:r>
      <w:r w:rsidRPr="00B07930">
        <w:rPr>
          <w:rStyle w:val="HideTWBExt"/>
          <w:b w:val="0"/>
          <w:noProof w:val="0"/>
          <w:lang w:val="et-EE"/>
        </w:rPr>
        <w:t>&lt;/NumAm&gt;</w:t>
      </w:r>
    </w:p>
    <w:p w14:paraId="09F3D8C9"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6AD05702" w14:textId="77777777" w:rsidR="009D5AB4" w:rsidRPr="00B07930" w:rsidRDefault="009D5AB4" w:rsidP="009D5AB4">
      <w:r w:rsidRPr="00B07930">
        <w:rPr>
          <w:rStyle w:val="HideTWBExt"/>
          <w:noProof w:val="0"/>
        </w:rPr>
        <w:t>&lt;/RepeatBlock-By&gt;</w:t>
      </w:r>
    </w:p>
    <w:p w14:paraId="55A6C63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A0EE167" w14:textId="77777777" w:rsidR="009D5AB4" w:rsidRPr="00B07930" w:rsidRDefault="009D5AB4" w:rsidP="009D5AB4">
      <w:pPr>
        <w:pStyle w:val="NormalBold"/>
      </w:pPr>
      <w:r w:rsidRPr="00B07930">
        <w:rPr>
          <w:rStyle w:val="HideTWBExt"/>
          <w:b w:val="0"/>
          <w:noProof w:val="0"/>
        </w:rPr>
        <w:t>&lt;Article&gt;</w:t>
      </w:r>
      <w:r w:rsidRPr="00B07930">
        <w:t>I lisa – artikkel 8 – lõige 2 – punkt c</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ED21E5" w14:textId="77777777" w:rsidTr="0013785F">
        <w:trPr>
          <w:jc w:val="center"/>
        </w:trPr>
        <w:tc>
          <w:tcPr>
            <w:tcW w:w="9752" w:type="dxa"/>
            <w:gridSpan w:val="2"/>
          </w:tcPr>
          <w:p w14:paraId="27EA19D1" w14:textId="77777777" w:rsidR="009D5AB4" w:rsidRPr="00B07930" w:rsidRDefault="009D5AB4" w:rsidP="0013785F">
            <w:pPr>
              <w:keepNext/>
            </w:pPr>
          </w:p>
        </w:tc>
      </w:tr>
      <w:tr w:rsidR="009D5AB4" w:rsidRPr="00B07930" w14:paraId="3A238BE4" w14:textId="77777777" w:rsidTr="0013785F">
        <w:trPr>
          <w:jc w:val="center"/>
        </w:trPr>
        <w:tc>
          <w:tcPr>
            <w:tcW w:w="4876" w:type="dxa"/>
            <w:hideMark/>
          </w:tcPr>
          <w:p w14:paraId="563A262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FD6AFD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0C5BC1" w14:textId="77777777" w:rsidTr="0013785F">
        <w:trPr>
          <w:jc w:val="center"/>
        </w:trPr>
        <w:tc>
          <w:tcPr>
            <w:tcW w:w="4876" w:type="dxa"/>
            <w:hideMark/>
          </w:tcPr>
          <w:p w14:paraId="00BA6EB1" w14:textId="77777777" w:rsidR="009D5AB4" w:rsidRPr="00B07930" w:rsidRDefault="009D5AB4" w:rsidP="0013785F">
            <w:pPr>
              <w:pStyle w:val="Normal6"/>
              <w:rPr>
                <w:lang w:val="et-EE"/>
              </w:rPr>
            </w:pPr>
            <w:r w:rsidRPr="00B07930">
              <w:rPr>
                <w:lang w:val="et-EE"/>
              </w:rPr>
              <w:t>c)</w:t>
            </w:r>
            <w:r w:rsidRPr="00B07930">
              <w:rPr>
                <w:lang w:val="et-EE"/>
              </w:rPr>
              <w:tab/>
            </w:r>
            <w:r w:rsidRPr="00B07930">
              <w:rPr>
                <w:b/>
                <w:i/>
                <w:lang w:val="et-EE"/>
              </w:rPr>
              <w:t>algoritmilise juhtimise</w:t>
            </w:r>
            <w:r w:rsidRPr="00B07930">
              <w:rPr>
                <w:lang w:val="et-EE"/>
              </w:rPr>
              <w:t xml:space="preserve"> süsteemide mõju tööajale ja survele, mida töötajatele avaldatakse töötulemuste parandamiseks;</w:t>
            </w:r>
          </w:p>
        </w:tc>
        <w:tc>
          <w:tcPr>
            <w:tcW w:w="4876" w:type="dxa"/>
            <w:hideMark/>
          </w:tcPr>
          <w:p w14:paraId="0B352D02" w14:textId="77777777" w:rsidR="009D5AB4" w:rsidRPr="00B07930" w:rsidRDefault="009D5AB4" w:rsidP="0013785F">
            <w:pPr>
              <w:pStyle w:val="Normal6"/>
              <w:rPr>
                <w:szCs w:val="24"/>
                <w:lang w:val="et-EE"/>
              </w:rPr>
            </w:pPr>
            <w:r w:rsidRPr="00B07930">
              <w:rPr>
                <w:lang w:val="et-EE"/>
              </w:rPr>
              <w:t>c)</w:t>
            </w:r>
            <w:r w:rsidRPr="00B07930">
              <w:rPr>
                <w:lang w:val="et-EE"/>
              </w:rPr>
              <w:tab/>
            </w:r>
            <w:r w:rsidRPr="00B07930">
              <w:rPr>
                <w:b/>
                <w:i/>
                <w:lang w:val="et-EE"/>
              </w:rPr>
              <w:t>selliste</w:t>
            </w:r>
            <w:r w:rsidRPr="00B07930">
              <w:rPr>
                <w:lang w:val="et-EE"/>
              </w:rPr>
              <w:t xml:space="preserve"> süsteemide mõju tööajale ja survele, mida töötajatele avaldatakse töötulemuste parandamiseks;</w:t>
            </w:r>
          </w:p>
        </w:tc>
      </w:tr>
    </w:tbl>
    <w:p w14:paraId="7F28B8A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8414722" w14:textId="77777777" w:rsidR="009D5AB4" w:rsidRPr="00B07930" w:rsidRDefault="009D5AB4" w:rsidP="009D5AB4">
      <w:r w:rsidRPr="00B07930">
        <w:rPr>
          <w:rStyle w:val="HideTWBExt"/>
          <w:noProof w:val="0"/>
        </w:rPr>
        <w:t>&lt;/Amend&gt;</w:t>
      </w:r>
    </w:p>
    <w:p w14:paraId="6261948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555</w:t>
      </w:r>
      <w:r w:rsidRPr="00B07930">
        <w:rPr>
          <w:rStyle w:val="HideTWBExt"/>
          <w:b w:val="0"/>
          <w:noProof w:val="0"/>
          <w:lang w:val="et-EE"/>
        </w:rPr>
        <w:t>&lt;/NumAm&gt;</w:t>
      </w:r>
    </w:p>
    <w:p w14:paraId="548BBF2E" w14:textId="77777777" w:rsidR="009D5AB4" w:rsidRPr="00B07930" w:rsidRDefault="009D5AB4" w:rsidP="009D5AB4">
      <w:pPr>
        <w:pStyle w:val="NormalBold"/>
      </w:pPr>
      <w:r w:rsidRPr="00B07930">
        <w:rPr>
          <w:rStyle w:val="HideTWBExt"/>
          <w:b w:val="0"/>
          <w:noProof w:val="0"/>
        </w:rPr>
        <w:t>&lt;RepeatBlock-By&gt;&lt;Members&gt;</w:t>
      </w:r>
      <w:r w:rsidRPr="00B07930">
        <w:t>Marlena Maląg</w:t>
      </w:r>
      <w:r w:rsidRPr="00B07930">
        <w:rPr>
          <w:rStyle w:val="HideTWBExt"/>
          <w:b w:val="0"/>
          <w:noProof w:val="0"/>
        </w:rPr>
        <w:t>&lt;/Members&gt;</w:t>
      </w:r>
    </w:p>
    <w:p w14:paraId="10323423" w14:textId="77777777" w:rsidR="009D5AB4" w:rsidRPr="00B07930" w:rsidRDefault="009D5AB4" w:rsidP="009D5AB4">
      <w:r w:rsidRPr="00B07930">
        <w:rPr>
          <w:rStyle w:val="HideTWBExt"/>
          <w:noProof w:val="0"/>
        </w:rPr>
        <w:t>&lt;/RepeatBlock-By&gt;</w:t>
      </w:r>
    </w:p>
    <w:p w14:paraId="7106CFD2"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D5F9277" w14:textId="77777777" w:rsidR="009D5AB4" w:rsidRPr="00B07930" w:rsidRDefault="009D5AB4" w:rsidP="009D5AB4">
      <w:pPr>
        <w:pStyle w:val="NormalBold"/>
      </w:pPr>
      <w:r w:rsidRPr="00B07930">
        <w:rPr>
          <w:rStyle w:val="HideTWBExt"/>
          <w:b w:val="0"/>
          <w:noProof w:val="0"/>
        </w:rPr>
        <w:t>&lt;Article&gt;</w:t>
      </w:r>
      <w:r w:rsidRPr="00B07930">
        <w:t>I lisa – artikkel 8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20B4F132" w14:textId="77777777" w:rsidTr="0013785F">
        <w:trPr>
          <w:jc w:val="center"/>
        </w:trPr>
        <w:tc>
          <w:tcPr>
            <w:tcW w:w="9752" w:type="dxa"/>
            <w:gridSpan w:val="2"/>
          </w:tcPr>
          <w:p w14:paraId="4682BDB7" w14:textId="77777777" w:rsidR="009D5AB4" w:rsidRPr="00B07930" w:rsidRDefault="009D5AB4" w:rsidP="0013785F">
            <w:pPr>
              <w:keepNext/>
            </w:pPr>
          </w:p>
        </w:tc>
      </w:tr>
      <w:tr w:rsidR="009D5AB4" w:rsidRPr="00B07930" w14:paraId="3FB7CD45" w14:textId="77777777" w:rsidTr="0013785F">
        <w:trPr>
          <w:jc w:val="center"/>
        </w:trPr>
        <w:tc>
          <w:tcPr>
            <w:tcW w:w="4876" w:type="dxa"/>
            <w:hideMark/>
          </w:tcPr>
          <w:p w14:paraId="5895CB3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5A2558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291CB1E" w14:textId="77777777" w:rsidTr="0013785F">
        <w:trPr>
          <w:jc w:val="center"/>
        </w:trPr>
        <w:tc>
          <w:tcPr>
            <w:tcW w:w="4876" w:type="dxa"/>
            <w:hideMark/>
          </w:tcPr>
          <w:p w14:paraId="094AB6DF" w14:textId="77777777" w:rsidR="009D5AB4" w:rsidRPr="00B07930" w:rsidRDefault="009D5AB4" w:rsidP="0013785F">
            <w:pPr>
              <w:pStyle w:val="Normal6"/>
              <w:rPr>
                <w:lang w:val="et-EE"/>
              </w:rPr>
            </w:pPr>
            <w:r w:rsidRPr="00B07930">
              <w:rPr>
                <w:lang w:val="et-EE"/>
              </w:rPr>
              <w:t>3.</w:t>
            </w:r>
            <w:r w:rsidRPr="00B07930">
              <w:rPr>
                <w:lang w:val="et-EE"/>
              </w:rPr>
              <w:tab/>
              <w:t>Liikmesriigid tagavad, et nende tööinspektsioonidel on oma ülesannete tulemuslikuks täitmiseks olemas piisavad vahendid, volitused ja tehniline oskusteave.</w:t>
            </w:r>
          </w:p>
        </w:tc>
        <w:tc>
          <w:tcPr>
            <w:tcW w:w="4876" w:type="dxa"/>
            <w:hideMark/>
          </w:tcPr>
          <w:p w14:paraId="12564495"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nende tööinspektsioonidel on oma ülesannete tulemuslikuks täitmiseks olemas piisavad vahendid, volitused ja tehniline oskusteave. </w:t>
            </w:r>
            <w:r w:rsidRPr="00B07930">
              <w:rPr>
                <w:b/>
                <w:i/>
                <w:lang w:val="et-EE"/>
              </w:rPr>
              <w:t>Selleks näevad liikmesriigid riigi pädevate asutuste jaoks ette asjakohase koolituse ja tagavad algoritmilise juhtimise valdkonna tehniliste eksperditeadmiste kättesaadavuse, et kõnealused asutused saaksid oma ülesandeid täita.</w:t>
            </w:r>
          </w:p>
        </w:tc>
      </w:tr>
    </w:tbl>
    <w:p w14:paraId="7E2A003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{PL}</w:t>
      </w:r>
      <w:r w:rsidRPr="00B07930">
        <w:rPr>
          <w:noProof w:val="0"/>
          <w:lang w:val="et-EE"/>
        </w:rPr>
        <w:t>pl</w:t>
      </w:r>
      <w:r w:rsidRPr="00B07930">
        <w:rPr>
          <w:rStyle w:val="HideTWBExt"/>
          <w:noProof w:val="0"/>
          <w:lang w:val="et-EE"/>
        </w:rPr>
        <w:t>&lt;/Original&gt;</w:t>
      </w:r>
    </w:p>
    <w:p w14:paraId="2C56E7F1" w14:textId="77777777" w:rsidR="009D5AB4" w:rsidRPr="00B07930" w:rsidRDefault="009D5AB4" w:rsidP="009D5AB4">
      <w:r w:rsidRPr="00B07930">
        <w:rPr>
          <w:rStyle w:val="HideTWBExt"/>
          <w:noProof w:val="0"/>
        </w:rPr>
        <w:t>&lt;/Amend&gt;</w:t>
      </w:r>
    </w:p>
    <w:p w14:paraId="3509D465"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556</w:t>
      </w:r>
      <w:r w:rsidRPr="00B07930">
        <w:rPr>
          <w:rStyle w:val="HideTWBExt"/>
          <w:b w:val="0"/>
          <w:noProof w:val="0"/>
          <w:lang w:val="et-EE"/>
        </w:rPr>
        <w:t>&lt;/NumAm&gt;</w:t>
      </w:r>
    </w:p>
    <w:p w14:paraId="5525F524"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C3A46BD" w14:textId="77777777" w:rsidR="009D5AB4" w:rsidRPr="00B07930" w:rsidRDefault="009D5AB4" w:rsidP="009D5AB4">
      <w:r w:rsidRPr="00B07930">
        <w:rPr>
          <w:rStyle w:val="HideTWBExt"/>
          <w:noProof w:val="0"/>
        </w:rPr>
        <w:t>&lt;/RepeatBlock-By&gt;</w:t>
      </w:r>
    </w:p>
    <w:p w14:paraId="52B8804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B1DDF70" w14:textId="77777777" w:rsidR="009D5AB4" w:rsidRPr="00B07930" w:rsidRDefault="009D5AB4" w:rsidP="009D5AB4">
      <w:pPr>
        <w:pStyle w:val="NormalBold"/>
      </w:pPr>
      <w:r w:rsidRPr="00B07930">
        <w:rPr>
          <w:rStyle w:val="HideTWBExt"/>
          <w:b w:val="0"/>
          <w:noProof w:val="0"/>
        </w:rPr>
        <w:t>&lt;Article&gt;</w:t>
      </w:r>
      <w:r w:rsidRPr="00B07930">
        <w:t>I lisa – artikkel 8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1A69923" w14:textId="77777777" w:rsidTr="0013785F">
        <w:trPr>
          <w:jc w:val="center"/>
        </w:trPr>
        <w:tc>
          <w:tcPr>
            <w:tcW w:w="9752" w:type="dxa"/>
            <w:gridSpan w:val="2"/>
          </w:tcPr>
          <w:p w14:paraId="141195A5" w14:textId="77777777" w:rsidR="009D5AB4" w:rsidRPr="00B07930" w:rsidRDefault="009D5AB4" w:rsidP="0013785F">
            <w:pPr>
              <w:keepNext/>
            </w:pPr>
          </w:p>
        </w:tc>
      </w:tr>
      <w:tr w:rsidR="009D5AB4" w:rsidRPr="00B07930" w14:paraId="3B83743A" w14:textId="77777777" w:rsidTr="0013785F">
        <w:trPr>
          <w:jc w:val="center"/>
        </w:trPr>
        <w:tc>
          <w:tcPr>
            <w:tcW w:w="4876" w:type="dxa"/>
            <w:hideMark/>
          </w:tcPr>
          <w:p w14:paraId="6F4D7E0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AE98441"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6E47603" w14:textId="77777777" w:rsidTr="0013785F">
        <w:trPr>
          <w:jc w:val="center"/>
        </w:trPr>
        <w:tc>
          <w:tcPr>
            <w:tcW w:w="4876" w:type="dxa"/>
            <w:hideMark/>
          </w:tcPr>
          <w:p w14:paraId="3D0E9AE7" w14:textId="77777777" w:rsidR="009D5AB4" w:rsidRPr="00B07930" w:rsidRDefault="009D5AB4" w:rsidP="0013785F">
            <w:pPr>
              <w:pStyle w:val="Normal6"/>
              <w:rPr>
                <w:lang w:val="et-EE"/>
              </w:rPr>
            </w:pPr>
            <w:r w:rsidRPr="00B07930">
              <w:rPr>
                <w:lang w:val="et-EE"/>
              </w:rPr>
              <w:t>3.</w:t>
            </w:r>
            <w:r w:rsidRPr="00B07930">
              <w:rPr>
                <w:lang w:val="et-EE"/>
              </w:rPr>
              <w:tab/>
              <w:t>Liikmesriigid tagavad, et nende tööinspektsioonidel on oma ülesannete tulemuslikuks täitmiseks olemas piisavad vahendid, volitused ja tehniline oskusteave.</w:t>
            </w:r>
          </w:p>
        </w:tc>
        <w:tc>
          <w:tcPr>
            <w:tcW w:w="4876" w:type="dxa"/>
            <w:hideMark/>
          </w:tcPr>
          <w:p w14:paraId="745974D8" w14:textId="77777777" w:rsidR="009D5AB4" w:rsidRPr="00B07930" w:rsidRDefault="009D5AB4" w:rsidP="0013785F">
            <w:pPr>
              <w:pStyle w:val="Normal6"/>
              <w:rPr>
                <w:szCs w:val="24"/>
                <w:lang w:val="et-EE"/>
              </w:rPr>
            </w:pPr>
            <w:r w:rsidRPr="00B07930">
              <w:rPr>
                <w:lang w:val="et-EE"/>
              </w:rPr>
              <w:t>3.</w:t>
            </w:r>
            <w:r w:rsidRPr="00B07930">
              <w:rPr>
                <w:lang w:val="et-EE"/>
              </w:rPr>
              <w:tab/>
              <w:t>Liikmesriigid tagavad</w:t>
            </w:r>
            <w:r w:rsidRPr="00B07930">
              <w:rPr>
                <w:b/>
                <w:i/>
                <w:lang w:val="et-EE"/>
              </w:rPr>
              <w:t xml:space="preserve"> mis tahes viisil ja ilma ELi ametiasutuste otseselt või kaudselt seatud piiranguteta</w:t>
            </w:r>
            <w:r w:rsidRPr="00B07930">
              <w:rPr>
                <w:lang w:val="et-EE"/>
              </w:rPr>
              <w:t>, et nende tööinspektsioonidel on oma ülesannete tulemuslikuks täitmiseks olemas piisavad vahendid, volitused ja tehniline oskusteave.</w:t>
            </w:r>
          </w:p>
        </w:tc>
      </w:tr>
    </w:tbl>
    <w:p w14:paraId="2590082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195FA24" w14:textId="77777777" w:rsidR="009D5AB4" w:rsidRPr="00B07930" w:rsidRDefault="009D5AB4" w:rsidP="009D5AB4">
      <w:r w:rsidRPr="00B07930">
        <w:rPr>
          <w:rStyle w:val="HideTWBExt"/>
          <w:noProof w:val="0"/>
        </w:rPr>
        <w:t>&lt;/Amend&gt;</w:t>
      </w:r>
    </w:p>
    <w:p w14:paraId="74EDFC9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557</w:t>
      </w:r>
      <w:r w:rsidRPr="00B07930">
        <w:rPr>
          <w:rStyle w:val="HideTWBExt"/>
          <w:b w:val="0"/>
          <w:noProof w:val="0"/>
          <w:lang w:val="et-EE"/>
        </w:rPr>
        <w:t>&lt;/NumAm&gt;</w:t>
      </w:r>
    </w:p>
    <w:p w14:paraId="69002783"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45F8B3C4"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7115449C" w14:textId="77777777" w:rsidR="009D5AB4" w:rsidRPr="00B07930" w:rsidRDefault="009D5AB4" w:rsidP="009D5AB4">
      <w:r w:rsidRPr="00B07930">
        <w:rPr>
          <w:rStyle w:val="HideTWBExt"/>
          <w:noProof w:val="0"/>
        </w:rPr>
        <w:t>&lt;/RepeatBlock-By&gt;</w:t>
      </w:r>
    </w:p>
    <w:p w14:paraId="57F60FC7"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5C82FEB" w14:textId="77777777" w:rsidR="009D5AB4" w:rsidRPr="00B07930" w:rsidRDefault="009D5AB4" w:rsidP="009D5AB4">
      <w:pPr>
        <w:pStyle w:val="NormalBold"/>
      </w:pPr>
      <w:r w:rsidRPr="00B07930">
        <w:rPr>
          <w:rStyle w:val="HideTWBExt"/>
          <w:b w:val="0"/>
          <w:noProof w:val="0"/>
        </w:rPr>
        <w:t>&lt;Article&gt;</w:t>
      </w:r>
      <w:r w:rsidRPr="00B07930">
        <w:t>I lisa – artikkel 8 – lõige 3</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0EBC015" w14:textId="77777777" w:rsidTr="0013785F">
        <w:trPr>
          <w:jc w:val="center"/>
        </w:trPr>
        <w:tc>
          <w:tcPr>
            <w:tcW w:w="9752" w:type="dxa"/>
            <w:gridSpan w:val="2"/>
          </w:tcPr>
          <w:p w14:paraId="3BE3100E" w14:textId="77777777" w:rsidR="009D5AB4" w:rsidRPr="00B07930" w:rsidRDefault="009D5AB4" w:rsidP="0013785F">
            <w:pPr>
              <w:keepNext/>
            </w:pPr>
          </w:p>
        </w:tc>
      </w:tr>
      <w:tr w:rsidR="009D5AB4" w:rsidRPr="00B07930" w14:paraId="23144A87" w14:textId="77777777" w:rsidTr="0013785F">
        <w:trPr>
          <w:jc w:val="center"/>
        </w:trPr>
        <w:tc>
          <w:tcPr>
            <w:tcW w:w="4876" w:type="dxa"/>
            <w:hideMark/>
          </w:tcPr>
          <w:p w14:paraId="3F3494A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F38DA1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3D461B85" w14:textId="77777777" w:rsidTr="0013785F">
        <w:trPr>
          <w:jc w:val="center"/>
        </w:trPr>
        <w:tc>
          <w:tcPr>
            <w:tcW w:w="4876" w:type="dxa"/>
            <w:hideMark/>
          </w:tcPr>
          <w:p w14:paraId="5C7BD52A" w14:textId="77777777" w:rsidR="009D5AB4" w:rsidRPr="00B07930" w:rsidRDefault="009D5AB4" w:rsidP="0013785F">
            <w:pPr>
              <w:pStyle w:val="Normal6"/>
              <w:rPr>
                <w:lang w:val="et-EE"/>
              </w:rPr>
            </w:pPr>
            <w:r w:rsidRPr="00B07930">
              <w:rPr>
                <w:lang w:val="et-EE"/>
              </w:rPr>
              <w:t>3.</w:t>
            </w:r>
            <w:r w:rsidRPr="00B07930">
              <w:rPr>
                <w:lang w:val="et-EE"/>
              </w:rPr>
              <w:tab/>
              <w:t xml:space="preserve">Liikmesriigid tagavad, et nende </w:t>
            </w:r>
            <w:r w:rsidRPr="00B07930">
              <w:rPr>
                <w:b/>
                <w:i/>
                <w:lang w:val="et-EE"/>
              </w:rPr>
              <w:t>tööinspektsioonidel</w:t>
            </w:r>
            <w:r w:rsidRPr="00B07930">
              <w:rPr>
                <w:lang w:val="et-EE"/>
              </w:rPr>
              <w:t xml:space="preserve"> on oma ülesannete tulemuslikuks täitmiseks olemas piisavad vahendid, volitused ja tehniline oskusteave.</w:t>
            </w:r>
          </w:p>
        </w:tc>
        <w:tc>
          <w:tcPr>
            <w:tcW w:w="4876" w:type="dxa"/>
            <w:hideMark/>
          </w:tcPr>
          <w:p w14:paraId="15AD87F9" w14:textId="77777777" w:rsidR="009D5AB4" w:rsidRPr="00B07930" w:rsidRDefault="009D5AB4" w:rsidP="0013785F">
            <w:pPr>
              <w:pStyle w:val="Normal6"/>
              <w:rPr>
                <w:szCs w:val="24"/>
                <w:lang w:val="et-EE"/>
              </w:rPr>
            </w:pPr>
            <w:r w:rsidRPr="00B07930">
              <w:rPr>
                <w:lang w:val="et-EE"/>
              </w:rPr>
              <w:t>3.</w:t>
            </w:r>
            <w:r w:rsidRPr="00B07930">
              <w:rPr>
                <w:lang w:val="et-EE"/>
              </w:rPr>
              <w:tab/>
              <w:t xml:space="preserve">Liikmesriigid tagavad, et nende </w:t>
            </w:r>
            <w:r w:rsidRPr="00B07930">
              <w:rPr>
                <w:b/>
                <w:i/>
                <w:lang w:val="et-EE"/>
              </w:rPr>
              <w:t>riiklikel pädevatel asutustel</w:t>
            </w:r>
            <w:r w:rsidRPr="00B07930">
              <w:rPr>
                <w:lang w:val="et-EE"/>
              </w:rPr>
              <w:t xml:space="preserve"> on</w:t>
            </w:r>
            <w:r w:rsidRPr="00B07930">
              <w:rPr>
                <w:b/>
                <w:i/>
                <w:lang w:val="et-EE"/>
              </w:rPr>
              <w:t xml:space="preserve"> kooskõlas riigisisese õiguse või tavaga</w:t>
            </w:r>
            <w:r w:rsidRPr="00B07930">
              <w:rPr>
                <w:lang w:val="et-EE"/>
              </w:rPr>
              <w:t xml:space="preserve"> oma ülesannete tulemuslikuks täitmiseks olemas piisavad vahendid, volitused ja tehniline oskusteave.</w:t>
            </w:r>
          </w:p>
        </w:tc>
      </w:tr>
    </w:tbl>
    <w:p w14:paraId="459AA2C5"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58633728" w14:textId="77777777" w:rsidR="009D5AB4" w:rsidRPr="00B07930" w:rsidRDefault="009D5AB4" w:rsidP="009D5AB4">
      <w:r w:rsidRPr="00B07930">
        <w:rPr>
          <w:rStyle w:val="HideTWBExt"/>
          <w:noProof w:val="0"/>
        </w:rPr>
        <w:t>&lt;/Amend&gt;</w:t>
      </w:r>
    </w:p>
    <w:p w14:paraId="72CD1A0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558</w:t>
      </w:r>
      <w:r w:rsidRPr="00B07930">
        <w:rPr>
          <w:rStyle w:val="HideTWBExt"/>
          <w:b w:val="0"/>
          <w:noProof w:val="0"/>
          <w:lang w:val="et-EE"/>
        </w:rPr>
        <w:t>&lt;/NumAm&gt;</w:t>
      </w:r>
    </w:p>
    <w:p w14:paraId="416B8143"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44ACC91"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5496BFB9" w14:textId="77777777" w:rsidR="009D5AB4" w:rsidRPr="00B07930" w:rsidRDefault="009D5AB4" w:rsidP="009D5AB4">
      <w:r w:rsidRPr="00B07930">
        <w:rPr>
          <w:rStyle w:val="HideTWBExt"/>
          <w:noProof w:val="0"/>
        </w:rPr>
        <w:t>&lt;/RepeatBlock-By&gt;</w:t>
      </w:r>
    </w:p>
    <w:p w14:paraId="36460F5F"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8C89052" w14:textId="77777777" w:rsidR="009D5AB4" w:rsidRPr="00B07930" w:rsidRDefault="009D5AB4" w:rsidP="009D5AB4">
      <w:pPr>
        <w:pStyle w:val="NormalBold"/>
      </w:pPr>
      <w:r w:rsidRPr="00B07930">
        <w:rPr>
          <w:rStyle w:val="HideTWBExt"/>
          <w:b w:val="0"/>
          <w:noProof w:val="0"/>
        </w:rPr>
        <w:t>&lt;Article&gt;</w:t>
      </w:r>
      <w:r w:rsidRPr="00B07930">
        <w:t>I lisa – artikkel 8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446A4E5F" w14:textId="77777777" w:rsidTr="0013785F">
        <w:trPr>
          <w:jc w:val="center"/>
        </w:trPr>
        <w:tc>
          <w:tcPr>
            <w:tcW w:w="9752" w:type="dxa"/>
            <w:gridSpan w:val="2"/>
          </w:tcPr>
          <w:p w14:paraId="01556758" w14:textId="77777777" w:rsidR="009D5AB4" w:rsidRPr="00B07930" w:rsidRDefault="009D5AB4" w:rsidP="0013785F">
            <w:pPr>
              <w:keepNext/>
            </w:pPr>
          </w:p>
        </w:tc>
      </w:tr>
      <w:tr w:rsidR="009D5AB4" w:rsidRPr="00B07930" w14:paraId="37EB4FD7" w14:textId="77777777" w:rsidTr="0013785F">
        <w:trPr>
          <w:jc w:val="center"/>
        </w:trPr>
        <w:tc>
          <w:tcPr>
            <w:tcW w:w="4876" w:type="dxa"/>
            <w:hideMark/>
          </w:tcPr>
          <w:p w14:paraId="3D4D5D3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FDEFF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E3748AE" w14:textId="77777777" w:rsidTr="0013785F">
        <w:trPr>
          <w:jc w:val="center"/>
        </w:trPr>
        <w:tc>
          <w:tcPr>
            <w:tcW w:w="4876" w:type="dxa"/>
          </w:tcPr>
          <w:p w14:paraId="5962A9AB" w14:textId="77777777" w:rsidR="009D5AB4" w:rsidRPr="00B07930" w:rsidRDefault="009D5AB4" w:rsidP="0013785F">
            <w:pPr>
              <w:pStyle w:val="Normal6"/>
              <w:rPr>
                <w:lang w:val="et-EE"/>
              </w:rPr>
            </w:pPr>
          </w:p>
        </w:tc>
        <w:tc>
          <w:tcPr>
            <w:tcW w:w="4876" w:type="dxa"/>
            <w:hideMark/>
          </w:tcPr>
          <w:p w14:paraId="3913F8A9" w14:textId="77777777" w:rsidR="009D5AB4" w:rsidRPr="00B07930" w:rsidRDefault="009D5AB4" w:rsidP="0013785F">
            <w:pPr>
              <w:pStyle w:val="Normal6"/>
              <w:jc w:val="center"/>
              <w:rPr>
                <w:szCs w:val="24"/>
                <w:lang w:val="et-EE"/>
              </w:rPr>
            </w:pPr>
            <w:r w:rsidRPr="00B07930">
              <w:rPr>
                <w:b/>
                <w:i/>
                <w:lang w:val="et-EE"/>
              </w:rPr>
              <w:t>Artikkel 8a</w:t>
            </w:r>
          </w:p>
        </w:tc>
      </w:tr>
      <w:tr w:rsidR="009D5AB4" w:rsidRPr="00B07930" w14:paraId="0382DF1A" w14:textId="77777777" w:rsidTr="0013785F">
        <w:trPr>
          <w:jc w:val="center"/>
        </w:trPr>
        <w:tc>
          <w:tcPr>
            <w:tcW w:w="4876" w:type="dxa"/>
          </w:tcPr>
          <w:p w14:paraId="39EC1A85" w14:textId="77777777" w:rsidR="009D5AB4" w:rsidRPr="00B07930" w:rsidRDefault="009D5AB4" w:rsidP="0013785F">
            <w:pPr>
              <w:pStyle w:val="Normal6"/>
              <w:rPr>
                <w:lang w:val="et-EE"/>
              </w:rPr>
            </w:pPr>
          </w:p>
        </w:tc>
        <w:tc>
          <w:tcPr>
            <w:tcW w:w="4876" w:type="dxa"/>
            <w:hideMark/>
          </w:tcPr>
          <w:p w14:paraId="31C23BF4" w14:textId="77777777" w:rsidR="009D5AB4" w:rsidRPr="00B07930" w:rsidRDefault="009D5AB4" w:rsidP="0013785F">
            <w:pPr>
              <w:pStyle w:val="Normal6"/>
              <w:jc w:val="center"/>
              <w:rPr>
                <w:szCs w:val="24"/>
                <w:lang w:val="et-EE"/>
              </w:rPr>
            </w:pPr>
            <w:r w:rsidRPr="00B07930">
              <w:rPr>
                <w:b/>
                <w:i/>
                <w:lang w:val="et-EE"/>
              </w:rPr>
              <w:t>Kollektiivläbirääkimiste edendamine</w:t>
            </w:r>
          </w:p>
        </w:tc>
      </w:tr>
      <w:tr w:rsidR="009D5AB4" w:rsidRPr="00B07930" w14:paraId="1D601236" w14:textId="77777777" w:rsidTr="0013785F">
        <w:trPr>
          <w:jc w:val="center"/>
        </w:trPr>
        <w:tc>
          <w:tcPr>
            <w:tcW w:w="4876" w:type="dxa"/>
          </w:tcPr>
          <w:p w14:paraId="4EB5ABA8" w14:textId="77777777" w:rsidR="009D5AB4" w:rsidRPr="00B07930" w:rsidRDefault="009D5AB4" w:rsidP="0013785F">
            <w:pPr>
              <w:pStyle w:val="Normal6"/>
              <w:rPr>
                <w:lang w:val="et-EE"/>
              </w:rPr>
            </w:pPr>
          </w:p>
        </w:tc>
        <w:tc>
          <w:tcPr>
            <w:tcW w:w="4876" w:type="dxa"/>
            <w:hideMark/>
          </w:tcPr>
          <w:p w14:paraId="2A872340" w14:textId="77777777" w:rsidR="009D5AB4" w:rsidRPr="00B07930" w:rsidRDefault="009D5AB4" w:rsidP="0013785F">
            <w:pPr>
              <w:pStyle w:val="Normal6"/>
              <w:ind w:firstLine="25"/>
              <w:rPr>
                <w:szCs w:val="24"/>
                <w:lang w:val="et-EE"/>
              </w:rPr>
            </w:pPr>
            <w:r w:rsidRPr="00B07930">
              <w:rPr>
                <w:b/>
                <w:i/>
                <w:lang w:val="et-EE"/>
              </w:rPr>
              <w:t>1.</w:t>
            </w:r>
            <w:r w:rsidRPr="00B07930">
              <w:rPr>
                <w:b/>
                <w:i/>
                <w:lang w:val="et-EE"/>
              </w:rPr>
              <w:tab/>
              <w:t>Ilma et see piiraks sotsiaalpartnerite sõltumatust ning kooskõlas riigisisese õiguse ja tavaga võtavad liikmesriigid asjakohaseid meetmeid, et tagada sotsiaalpartnerite tulemuslik kaasamine, arutades nendega käesolevas direktiivis sätestatud õigusi ja kohustusi.</w:t>
            </w:r>
          </w:p>
        </w:tc>
      </w:tr>
      <w:tr w:rsidR="009D5AB4" w:rsidRPr="00B07930" w14:paraId="644980D7" w14:textId="77777777" w:rsidTr="0013785F">
        <w:trPr>
          <w:jc w:val="center"/>
        </w:trPr>
        <w:tc>
          <w:tcPr>
            <w:tcW w:w="4876" w:type="dxa"/>
          </w:tcPr>
          <w:p w14:paraId="09A771CB" w14:textId="77777777" w:rsidR="009D5AB4" w:rsidRPr="00B07930" w:rsidRDefault="009D5AB4" w:rsidP="0013785F">
            <w:pPr>
              <w:pStyle w:val="Normal6"/>
              <w:rPr>
                <w:lang w:val="et-EE"/>
              </w:rPr>
            </w:pPr>
          </w:p>
        </w:tc>
        <w:tc>
          <w:tcPr>
            <w:tcW w:w="4876" w:type="dxa"/>
            <w:hideMark/>
          </w:tcPr>
          <w:p w14:paraId="77C539DB"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Ilma et see piiraks sotsiaalpartnerite sõltumatust ning võttes arvesse riikide erinevaid tavasid, võtavad liikmesriigid asjakohaseid meetmeid, et edendada sotsiaalpartnerite rolli ja julgustada kasutama õigust pidada kollektiivläbirääkimisi meetmete üle, millega tagada algoritmilise juhtimise läbipaistev kasutamine töökohal ja töötajate kaitse seoses nende isikuandmete töötlemisega.</w:t>
            </w:r>
          </w:p>
        </w:tc>
      </w:tr>
    </w:tbl>
    <w:p w14:paraId="72E0A2B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ECFA59E" w14:textId="77777777" w:rsidR="009D5AB4" w:rsidRPr="00B07930" w:rsidRDefault="009D5AB4" w:rsidP="009D5AB4">
      <w:r w:rsidRPr="00B07930">
        <w:rPr>
          <w:rStyle w:val="HideTWBExt"/>
          <w:noProof w:val="0"/>
        </w:rPr>
        <w:t>&lt;/Amend&gt;</w:t>
      </w:r>
    </w:p>
    <w:p w14:paraId="6CDFEA4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559</w:t>
      </w:r>
      <w:r w:rsidRPr="00B07930">
        <w:rPr>
          <w:rStyle w:val="HideTWBExt"/>
          <w:b w:val="0"/>
          <w:noProof w:val="0"/>
          <w:lang w:val="et-EE"/>
        </w:rPr>
        <w:t>&lt;/NumAm&gt;</w:t>
      </w:r>
    </w:p>
    <w:p w14:paraId="652B6674"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D06670D" w14:textId="77777777" w:rsidR="009D5AB4" w:rsidRPr="00B07930" w:rsidRDefault="009D5AB4" w:rsidP="009D5AB4">
      <w:r w:rsidRPr="00B07930">
        <w:rPr>
          <w:rStyle w:val="HideTWBExt"/>
          <w:noProof w:val="0"/>
        </w:rPr>
        <w:t>&lt;/RepeatBlock-By&gt;</w:t>
      </w:r>
    </w:p>
    <w:p w14:paraId="09AC41AE"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0606F87" w14:textId="77777777" w:rsidR="009D5AB4" w:rsidRPr="00B07930" w:rsidRDefault="009D5AB4" w:rsidP="009D5AB4">
      <w:pPr>
        <w:pStyle w:val="NormalBold"/>
      </w:pPr>
      <w:r w:rsidRPr="00B07930">
        <w:rPr>
          <w:rStyle w:val="HideTWBExt"/>
          <w:b w:val="0"/>
          <w:noProof w:val="0"/>
        </w:rPr>
        <w:t>&lt;Article&gt;</w:t>
      </w:r>
      <w:r w:rsidRPr="00B07930">
        <w:t>I lisa – artikkel 8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AE11CC9" w14:textId="77777777" w:rsidTr="0013785F">
        <w:trPr>
          <w:jc w:val="center"/>
        </w:trPr>
        <w:tc>
          <w:tcPr>
            <w:tcW w:w="9752" w:type="dxa"/>
            <w:gridSpan w:val="2"/>
          </w:tcPr>
          <w:p w14:paraId="7EA3542C" w14:textId="77777777" w:rsidR="009D5AB4" w:rsidRPr="00B07930" w:rsidRDefault="009D5AB4" w:rsidP="0013785F">
            <w:pPr>
              <w:keepNext/>
            </w:pPr>
          </w:p>
        </w:tc>
      </w:tr>
      <w:tr w:rsidR="009D5AB4" w:rsidRPr="00B07930" w14:paraId="7ED1340C" w14:textId="77777777" w:rsidTr="0013785F">
        <w:trPr>
          <w:jc w:val="center"/>
        </w:trPr>
        <w:tc>
          <w:tcPr>
            <w:tcW w:w="4876" w:type="dxa"/>
            <w:hideMark/>
          </w:tcPr>
          <w:p w14:paraId="091A2E27"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C694D8F"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8B20D12" w14:textId="77777777" w:rsidTr="0013785F">
        <w:trPr>
          <w:jc w:val="center"/>
        </w:trPr>
        <w:tc>
          <w:tcPr>
            <w:tcW w:w="4876" w:type="dxa"/>
          </w:tcPr>
          <w:p w14:paraId="3AC6AD0A" w14:textId="77777777" w:rsidR="009D5AB4" w:rsidRPr="00B07930" w:rsidRDefault="009D5AB4" w:rsidP="0013785F">
            <w:pPr>
              <w:pStyle w:val="Normal6"/>
              <w:rPr>
                <w:lang w:val="et-EE"/>
              </w:rPr>
            </w:pPr>
          </w:p>
        </w:tc>
        <w:tc>
          <w:tcPr>
            <w:tcW w:w="4876" w:type="dxa"/>
            <w:hideMark/>
          </w:tcPr>
          <w:p w14:paraId="72E93C0F" w14:textId="77777777" w:rsidR="009D5AB4" w:rsidRPr="00B07930" w:rsidRDefault="009D5AB4" w:rsidP="0013785F">
            <w:pPr>
              <w:pStyle w:val="Normal6"/>
              <w:jc w:val="center"/>
              <w:rPr>
                <w:szCs w:val="24"/>
                <w:lang w:val="et-EE"/>
              </w:rPr>
            </w:pPr>
            <w:r w:rsidRPr="00B07930">
              <w:rPr>
                <w:b/>
                <w:i/>
                <w:lang w:val="et-EE"/>
              </w:rPr>
              <w:t>Artikkel 8a</w:t>
            </w:r>
          </w:p>
        </w:tc>
      </w:tr>
      <w:tr w:rsidR="009D5AB4" w:rsidRPr="00B07930" w14:paraId="54A0955E" w14:textId="77777777" w:rsidTr="0013785F">
        <w:trPr>
          <w:jc w:val="center"/>
        </w:trPr>
        <w:tc>
          <w:tcPr>
            <w:tcW w:w="4876" w:type="dxa"/>
          </w:tcPr>
          <w:p w14:paraId="61AC7508" w14:textId="77777777" w:rsidR="009D5AB4" w:rsidRPr="00B07930" w:rsidRDefault="009D5AB4" w:rsidP="0013785F">
            <w:pPr>
              <w:pStyle w:val="Normal6"/>
              <w:rPr>
                <w:lang w:val="et-EE"/>
              </w:rPr>
            </w:pPr>
          </w:p>
        </w:tc>
        <w:tc>
          <w:tcPr>
            <w:tcW w:w="4876" w:type="dxa"/>
            <w:hideMark/>
          </w:tcPr>
          <w:p w14:paraId="301299BC" w14:textId="77777777" w:rsidR="009D5AB4" w:rsidRPr="00B07930" w:rsidRDefault="009D5AB4" w:rsidP="0013785F">
            <w:pPr>
              <w:pStyle w:val="Normal6"/>
              <w:jc w:val="center"/>
              <w:rPr>
                <w:szCs w:val="24"/>
                <w:lang w:val="et-EE"/>
              </w:rPr>
            </w:pPr>
            <w:r w:rsidRPr="00B07930">
              <w:rPr>
                <w:b/>
                <w:i/>
                <w:lang w:val="et-EE"/>
              </w:rPr>
              <w:t>Õigus heastamisele</w:t>
            </w:r>
          </w:p>
        </w:tc>
      </w:tr>
      <w:tr w:rsidR="009D5AB4" w:rsidRPr="00B07930" w14:paraId="7A687BAB" w14:textId="77777777" w:rsidTr="0013785F">
        <w:trPr>
          <w:jc w:val="center"/>
        </w:trPr>
        <w:tc>
          <w:tcPr>
            <w:tcW w:w="4876" w:type="dxa"/>
          </w:tcPr>
          <w:p w14:paraId="2F8F0959" w14:textId="77777777" w:rsidR="009D5AB4" w:rsidRPr="00B07930" w:rsidRDefault="009D5AB4" w:rsidP="0013785F">
            <w:pPr>
              <w:pStyle w:val="Normal6"/>
              <w:rPr>
                <w:lang w:val="et-EE"/>
              </w:rPr>
            </w:pPr>
          </w:p>
        </w:tc>
        <w:tc>
          <w:tcPr>
            <w:tcW w:w="4876" w:type="dxa"/>
            <w:hideMark/>
          </w:tcPr>
          <w:p w14:paraId="1D6658C7" w14:textId="77777777" w:rsidR="009D5AB4" w:rsidRPr="00B07930" w:rsidRDefault="009D5AB4" w:rsidP="0013785F">
            <w:pPr>
              <w:pStyle w:val="Normal6"/>
              <w:rPr>
                <w:szCs w:val="24"/>
                <w:lang w:val="et-EE"/>
              </w:rPr>
            </w:pPr>
            <w:r w:rsidRPr="00B07930">
              <w:rPr>
                <w:b/>
                <w:i/>
                <w:lang w:val="et-EE"/>
              </w:rPr>
              <w:t>Ilma et see piiraks määruse (EL) 2016/679 artiklite 79 ja 82 kohaldamist, tagavad liikmesriigid, et töötajatel ja üksikettevõtjatel, sealhulgas neil, kelle töösuhe või muu lepinguline suhe on lõppenud, on käesolevast direktiivist tulenevate õiguste rikkumise korral juurdepääs õigeaegsele, tõhusale ja erapooletule vaidluste lahendamisele ning õigus heastamisele, sealhulgas tekkinud kahju piisavale hüvitamisele.</w:t>
            </w:r>
          </w:p>
        </w:tc>
      </w:tr>
    </w:tbl>
    <w:p w14:paraId="155D43D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60128C3" w14:textId="77777777" w:rsidR="009D5AB4" w:rsidRPr="00B07930" w:rsidRDefault="009D5AB4" w:rsidP="009D5AB4">
      <w:r w:rsidRPr="00B07930">
        <w:rPr>
          <w:rStyle w:val="HideTWBExt"/>
          <w:noProof w:val="0"/>
        </w:rPr>
        <w:t>&lt;/Amend&gt;</w:t>
      </w:r>
    </w:p>
    <w:p w14:paraId="56B1A71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560</w:t>
      </w:r>
      <w:r w:rsidRPr="00B07930">
        <w:rPr>
          <w:rStyle w:val="HideTWBExt"/>
          <w:b w:val="0"/>
          <w:noProof w:val="0"/>
          <w:lang w:val="et-EE"/>
        </w:rPr>
        <w:t>&lt;/NumAm&gt;</w:t>
      </w:r>
    </w:p>
    <w:p w14:paraId="7864C9AA"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4D997F8F" w14:textId="77777777" w:rsidR="009D5AB4" w:rsidRPr="00B07930" w:rsidRDefault="009D5AB4" w:rsidP="009D5AB4">
      <w:r w:rsidRPr="00B07930">
        <w:rPr>
          <w:rStyle w:val="HideTWBExt"/>
          <w:noProof w:val="0"/>
        </w:rPr>
        <w:t>&lt;/RepeatBlock-By&gt;</w:t>
      </w:r>
    </w:p>
    <w:p w14:paraId="14BF741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FD50906" w14:textId="77777777" w:rsidR="009D5AB4" w:rsidRPr="00B07930" w:rsidRDefault="009D5AB4" w:rsidP="009D5AB4">
      <w:pPr>
        <w:pStyle w:val="NormalBold"/>
      </w:pPr>
      <w:r w:rsidRPr="00B07930">
        <w:rPr>
          <w:rStyle w:val="HideTWBExt"/>
          <w:b w:val="0"/>
          <w:noProof w:val="0"/>
        </w:rPr>
        <w:t>&lt;Article&gt;</w:t>
      </w:r>
      <w:r w:rsidRPr="00B07930">
        <w:t>I lisa – artikkel 8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ECCFAB0" w14:textId="77777777" w:rsidTr="0013785F">
        <w:trPr>
          <w:jc w:val="center"/>
        </w:trPr>
        <w:tc>
          <w:tcPr>
            <w:tcW w:w="9752" w:type="dxa"/>
            <w:gridSpan w:val="2"/>
          </w:tcPr>
          <w:p w14:paraId="7AC7D1EA" w14:textId="77777777" w:rsidR="009D5AB4" w:rsidRPr="00B07930" w:rsidRDefault="009D5AB4" w:rsidP="0013785F">
            <w:pPr>
              <w:keepNext/>
            </w:pPr>
          </w:p>
        </w:tc>
      </w:tr>
      <w:tr w:rsidR="009D5AB4" w:rsidRPr="00B07930" w14:paraId="4A47A946" w14:textId="77777777" w:rsidTr="0013785F">
        <w:trPr>
          <w:jc w:val="center"/>
        </w:trPr>
        <w:tc>
          <w:tcPr>
            <w:tcW w:w="4876" w:type="dxa"/>
            <w:hideMark/>
          </w:tcPr>
          <w:p w14:paraId="78BA155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5D2926A"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43B14AB" w14:textId="77777777" w:rsidTr="0013785F">
        <w:trPr>
          <w:jc w:val="center"/>
        </w:trPr>
        <w:tc>
          <w:tcPr>
            <w:tcW w:w="4876" w:type="dxa"/>
          </w:tcPr>
          <w:p w14:paraId="3A35C82F" w14:textId="77777777" w:rsidR="009D5AB4" w:rsidRPr="00B07930" w:rsidRDefault="009D5AB4" w:rsidP="0013785F">
            <w:pPr>
              <w:pStyle w:val="Normal6"/>
              <w:rPr>
                <w:lang w:val="et-EE"/>
              </w:rPr>
            </w:pPr>
          </w:p>
        </w:tc>
        <w:tc>
          <w:tcPr>
            <w:tcW w:w="4876" w:type="dxa"/>
            <w:hideMark/>
          </w:tcPr>
          <w:p w14:paraId="3C4D802D" w14:textId="77777777" w:rsidR="009D5AB4" w:rsidRPr="00B07930" w:rsidRDefault="009D5AB4" w:rsidP="0013785F">
            <w:pPr>
              <w:pStyle w:val="Normal6"/>
              <w:jc w:val="center"/>
              <w:rPr>
                <w:szCs w:val="24"/>
                <w:lang w:val="et-EE"/>
              </w:rPr>
            </w:pPr>
            <w:r w:rsidRPr="00B07930">
              <w:rPr>
                <w:b/>
                <w:i/>
                <w:lang w:val="et-EE"/>
              </w:rPr>
              <w:t>Artikkel 8a</w:t>
            </w:r>
          </w:p>
        </w:tc>
      </w:tr>
      <w:tr w:rsidR="009D5AB4" w:rsidRPr="00B07930" w14:paraId="2AC77B02" w14:textId="77777777" w:rsidTr="0013785F">
        <w:trPr>
          <w:jc w:val="center"/>
        </w:trPr>
        <w:tc>
          <w:tcPr>
            <w:tcW w:w="4876" w:type="dxa"/>
          </w:tcPr>
          <w:p w14:paraId="6994A12F" w14:textId="77777777" w:rsidR="009D5AB4" w:rsidRPr="00B07930" w:rsidRDefault="009D5AB4" w:rsidP="0013785F">
            <w:pPr>
              <w:pStyle w:val="Normal6"/>
              <w:rPr>
                <w:lang w:val="et-EE"/>
              </w:rPr>
            </w:pPr>
          </w:p>
        </w:tc>
        <w:tc>
          <w:tcPr>
            <w:tcW w:w="4876" w:type="dxa"/>
            <w:hideMark/>
          </w:tcPr>
          <w:p w14:paraId="05F889B4" w14:textId="77777777" w:rsidR="009D5AB4" w:rsidRPr="00B07930" w:rsidRDefault="009D5AB4" w:rsidP="0013785F">
            <w:pPr>
              <w:pStyle w:val="Normal6"/>
              <w:jc w:val="center"/>
              <w:rPr>
                <w:szCs w:val="24"/>
                <w:lang w:val="et-EE"/>
              </w:rPr>
            </w:pPr>
            <w:r w:rsidRPr="00B07930">
              <w:rPr>
                <w:b/>
                <w:i/>
                <w:lang w:val="et-EE"/>
              </w:rPr>
              <w:t>Järelevalve, kontroll ja täitmise tagamine</w:t>
            </w:r>
          </w:p>
        </w:tc>
      </w:tr>
      <w:tr w:rsidR="009D5AB4" w:rsidRPr="00B07930" w14:paraId="51601DAC" w14:textId="77777777" w:rsidTr="0013785F">
        <w:trPr>
          <w:jc w:val="center"/>
        </w:trPr>
        <w:tc>
          <w:tcPr>
            <w:tcW w:w="4876" w:type="dxa"/>
          </w:tcPr>
          <w:p w14:paraId="41C6D38B" w14:textId="77777777" w:rsidR="009D5AB4" w:rsidRPr="00B07930" w:rsidRDefault="009D5AB4" w:rsidP="0013785F">
            <w:pPr>
              <w:pStyle w:val="Normal6"/>
              <w:rPr>
                <w:lang w:val="et-EE"/>
              </w:rPr>
            </w:pPr>
          </w:p>
        </w:tc>
        <w:tc>
          <w:tcPr>
            <w:tcW w:w="4876" w:type="dxa"/>
            <w:hideMark/>
          </w:tcPr>
          <w:p w14:paraId="03AE50D8" w14:textId="77777777" w:rsidR="009D5AB4" w:rsidRPr="00B07930" w:rsidRDefault="009D5AB4" w:rsidP="0013785F">
            <w:pPr>
              <w:pStyle w:val="Normal6"/>
              <w:rPr>
                <w:szCs w:val="24"/>
                <w:lang w:val="et-EE"/>
              </w:rPr>
            </w:pPr>
            <w:r w:rsidRPr="00B07930">
              <w:rPr>
                <w:b/>
                <w:i/>
                <w:lang w:val="et-EE"/>
              </w:rPr>
              <w:t>Liikmesriigid vastutavad käesolevas direktiivis sätestatud kohustuste järelevalve, kontrolli ja täitmise tagamise eest ning võtavad kooskõlas riigisisese õiguse või tavaga ning koostöös pädevate asutuste või asjakohasel juhul sotsiaalpartneritega tõhusaid meetmeid, et tagada algoritmilise juhtimise süsteemide ohutu ja mittediskrimineeriv kasutamine töökohal.</w:t>
            </w:r>
          </w:p>
        </w:tc>
      </w:tr>
    </w:tbl>
    <w:p w14:paraId="6F5F39F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33F4A1D" w14:textId="77777777" w:rsidR="009D5AB4" w:rsidRPr="00B07930" w:rsidRDefault="009D5AB4" w:rsidP="009D5AB4">
      <w:r w:rsidRPr="00B07930">
        <w:rPr>
          <w:rStyle w:val="HideTWBExt"/>
          <w:noProof w:val="0"/>
        </w:rPr>
        <w:t>&lt;/Amend&gt;</w:t>
      </w:r>
    </w:p>
    <w:p w14:paraId="283BD97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561</w:t>
      </w:r>
      <w:r w:rsidRPr="00B07930">
        <w:rPr>
          <w:rStyle w:val="HideTWBExt"/>
          <w:b w:val="0"/>
          <w:noProof w:val="0"/>
          <w:lang w:val="et-EE"/>
        </w:rPr>
        <w:t>&lt;/NumAm&gt;</w:t>
      </w:r>
    </w:p>
    <w:p w14:paraId="1B11E47A"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1876CBAE" w14:textId="77777777" w:rsidR="009D5AB4" w:rsidRPr="00B07930" w:rsidRDefault="009D5AB4" w:rsidP="009D5AB4">
      <w:r w:rsidRPr="00B07930">
        <w:rPr>
          <w:rStyle w:val="HideTWBExt"/>
          <w:noProof w:val="0"/>
        </w:rPr>
        <w:t>&lt;/RepeatBlock-By&gt;</w:t>
      </w:r>
    </w:p>
    <w:p w14:paraId="20707DE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9A9010" w14:textId="77777777" w:rsidR="009D5AB4" w:rsidRPr="00B07930" w:rsidRDefault="009D5AB4" w:rsidP="009D5AB4">
      <w:pPr>
        <w:pStyle w:val="NormalBold"/>
      </w:pPr>
      <w:r w:rsidRPr="00B07930">
        <w:rPr>
          <w:rStyle w:val="HideTWBExt"/>
          <w:b w:val="0"/>
          <w:noProof w:val="0"/>
        </w:rPr>
        <w:t>&lt;Article&gt;</w:t>
      </w:r>
      <w:r w:rsidRPr="00B07930">
        <w:t>I lisa – artikkel 8 a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9E0C2F2" w14:textId="77777777" w:rsidTr="0013785F">
        <w:trPr>
          <w:jc w:val="center"/>
        </w:trPr>
        <w:tc>
          <w:tcPr>
            <w:tcW w:w="9752" w:type="dxa"/>
            <w:gridSpan w:val="2"/>
          </w:tcPr>
          <w:p w14:paraId="42956F6F" w14:textId="77777777" w:rsidR="009D5AB4" w:rsidRPr="00B07930" w:rsidRDefault="009D5AB4" w:rsidP="0013785F">
            <w:pPr>
              <w:keepNext/>
            </w:pPr>
          </w:p>
        </w:tc>
      </w:tr>
      <w:tr w:rsidR="009D5AB4" w:rsidRPr="00B07930" w14:paraId="7773E63D" w14:textId="77777777" w:rsidTr="0013785F">
        <w:trPr>
          <w:jc w:val="center"/>
        </w:trPr>
        <w:tc>
          <w:tcPr>
            <w:tcW w:w="4876" w:type="dxa"/>
            <w:hideMark/>
          </w:tcPr>
          <w:p w14:paraId="3EA3C503"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BC9CAC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C58C168" w14:textId="77777777" w:rsidTr="0013785F">
        <w:trPr>
          <w:jc w:val="center"/>
        </w:trPr>
        <w:tc>
          <w:tcPr>
            <w:tcW w:w="4876" w:type="dxa"/>
          </w:tcPr>
          <w:p w14:paraId="34549EBB" w14:textId="77777777" w:rsidR="009D5AB4" w:rsidRPr="00B07930" w:rsidRDefault="009D5AB4" w:rsidP="0013785F">
            <w:pPr>
              <w:pStyle w:val="Normal6"/>
              <w:rPr>
                <w:lang w:val="et-EE"/>
              </w:rPr>
            </w:pPr>
          </w:p>
        </w:tc>
        <w:tc>
          <w:tcPr>
            <w:tcW w:w="4876" w:type="dxa"/>
            <w:hideMark/>
          </w:tcPr>
          <w:p w14:paraId="2D5A4D6B" w14:textId="77777777" w:rsidR="009D5AB4" w:rsidRPr="00B07930" w:rsidRDefault="009D5AB4" w:rsidP="0013785F">
            <w:pPr>
              <w:pStyle w:val="Normal6"/>
              <w:jc w:val="center"/>
              <w:rPr>
                <w:szCs w:val="24"/>
                <w:lang w:val="et-EE"/>
              </w:rPr>
            </w:pPr>
            <w:r w:rsidRPr="00B07930">
              <w:rPr>
                <w:b/>
                <w:i/>
                <w:lang w:val="et-EE"/>
              </w:rPr>
              <w:t>Artikkel 8a</w:t>
            </w:r>
          </w:p>
        </w:tc>
      </w:tr>
      <w:tr w:rsidR="009D5AB4" w:rsidRPr="00B07930" w14:paraId="48F29EEE" w14:textId="77777777" w:rsidTr="0013785F">
        <w:trPr>
          <w:jc w:val="center"/>
        </w:trPr>
        <w:tc>
          <w:tcPr>
            <w:tcW w:w="4876" w:type="dxa"/>
          </w:tcPr>
          <w:p w14:paraId="7400B42E" w14:textId="77777777" w:rsidR="009D5AB4" w:rsidRPr="00B07930" w:rsidRDefault="009D5AB4" w:rsidP="0013785F">
            <w:pPr>
              <w:pStyle w:val="Normal6"/>
              <w:rPr>
                <w:lang w:val="et-EE"/>
              </w:rPr>
            </w:pPr>
          </w:p>
        </w:tc>
        <w:tc>
          <w:tcPr>
            <w:tcW w:w="4876" w:type="dxa"/>
            <w:hideMark/>
          </w:tcPr>
          <w:p w14:paraId="5A0D3D39" w14:textId="77777777" w:rsidR="009D5AB4" w:rsidRPr="00B07930" w:rsidRDefault="009D5AB4" w:rsidP="0013785F">
            <w:pPr>
              <w:pStyle w:val="Normal6"/>
              <w:jc w:val="center"/>
              <w:rPr>
                <w:szCs w:val="24"/>
                <w:lang w:val="et-EE"/>
              </w:rPr>
            </w:pPr>
            <w:r w:rsidRPr="00B07930">
              <w:rPr>
                <w:b/>
                <w:i/>
                <w:lang w:val="et-EE"/>
              </w:rPr>
              <w:t>Õigus heastamisele</w:t>
            </w:r>
          </w:p>
        </w:tc>
      </w:tr>
      <w:tr w:rsidR="009D5AB4" w:rsidRPr="00B07930" w14:paraId="790C0E60" w14:textId="77777777" w:rsidTr="0013785F">
        <w:trPr>
          <w:jc w:val="center"/>
        </w:trPr>
        <w:tc>
          <w:tcPr>
            <w:tcW w:w="4876" w:type="dxa"/>
          </w:tcPr>
          <w:p w14:paraId="1EC7E788" w14:textId="77777777" w:rsidR="009D5AB4" w:rsidRPr="00B07930" w:rsidRDefault="009D5AB4" w:rsidP="0013785F">
            <w:pPr>
              <w:pStyle w:val="Normal6"/>
              <w:rPr>
                <w:lang w:val="et-EE"/>
              </w:rPr>
            </w:pPr>
          </w:p>
        </w:tc>
        <w:tc>
          <w:tcPr>
            <w:tcW w:w="4876" w:type="dxa"/>
            <w:hideMark/>
          </w:tcPr>
          <w:p w14:paraId="760A026D" w14:textId="77777777" w:rsidR="009D5AB4" w:rsidRPr="00B07930" w:rsidRDefault="009D5AB4" w:rsidP="0013785F">
            <w:pPr>
              <w:pStyle w:val="Normal6"/>
              <w:rPr>
                <w:szCs w:val="24"/>
                <w:lang w:val="et-EE"/>
              </w:rPr>
            </w:pPr>
            <w:r w:rsidRPr="00B07930">
              <w:rPr>
                <w:b/>
                <w:i/>
                <w:lang w:val="et-EE"/>
              </w:rPr>
              <w:t>Liikmesriigid tagavad, et töötajatel ja üksikettevõtjatel, sealhulgas neil, kelle töösuhe või muu lepinguline suhe on lõppenud, on käesolevast direktiivist tulenevate õiguste rikkumise korral juurdepääs õigeaegsele, tõhusale ja erapooletule vaidluste lahendamisele ning õigus heastamisele, sealhulgas tekkinud kahju piisavale hüvitamisele.</w:t>
            </w:r>
          </w:p>
        </w:tc>
      </w:tr>
    </w:tbl>
    <w:p w14:paraId="5E905F9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3B071FB" w14:textId="77777777" w:rsidR="009D5AB4" w:rsidRPr="00B07930" w:rsidRDefault="009D5AB4" w:rsidP="009D5AB4">
      <w:r w:rsidRPr="00B07930">
        <w:rPr>
          <w:rStyle w:val="HideTWBExt"/>
          <w:noProof w:val="0"/>
        </w:rPr>
        <w:t>&lt;/Amend&gt;</w:t>
      </w:r>
    </w:p>
    <w:p w14:paraId="5FD26C9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562</w:t>
      </w:r>
      <w:r w:rsidRPr="00B07930">
        <w:rPr>
          <w:rStyle w:val="HideTWBExt"/>
          <w:b w:val="0"/>
          <w:noProof w:val="0"/>
          <w:lang w:val="et-EE"/>
        </w:rPr>
        <w:t>&lt;/NumAm&gt;</w:t>
      </w:r>
    </w:p>
    <w:p w14:paraId="269E0002"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167303F4" w14:textId="77777777" w:rsidR="009D5AB4" w:rsidRPr="00B07930" w:rsidRDefault="009D5AB4" w:rsidP="009D5AB4">
      <w:r w:rsidRPr="00B07930">
        <w:rPr>
          <w:rStyle w:val="HideTWBExt"/>
          <w:noProof w:val="0"/>
        </w:rPr>
        <w:t>&lt;/RepeatBlock-By&gt;</w:t>
      </w:r>
    </w:p>
    <w:p w14:paraId="556B561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1D2C83D" w14:textId="77777777" w:rsidR="009D5AB4" w:rsidRPr="00B07930" w:rsidRDefault="009D5AB4" w:rsidP="009D5AB4">
      <w:pPr>
        <w:pStyle w:val="NormalBold"/>
      </w:pPr>
      <w:r w:rsidRPr="00B07930">
        <w:rPr>
          <w:rStyle w:val="HideTWBExt"/>
          <w:b w:val="0"/>
          <w:noProof w:val="0"/>
        </w:rPr>
        <w:t>&lt;Article&gt;</w:t>
      </w:r>
      <w:r w:rsidRPr="00B07930">
        <w:t>I lisa – artikkel 8 a (uus)</w:t>
      </w:r>
      <w:r w:rsidRPr="00B07930">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536759B" w14:textId="77777777" w:rsidTr="0013785F">
        <w:trPr>
          <w:jc w:val="center"/>
        </w:trPr>
        <w:tc>
          <w:tcPr>
            <w:tcW w:w="9752" w:type="dxa"/>
            <w:gridSpan w:val="2"/>
          </w:tcPr>
          <w:p w14:paraId="5E5886C1" w14:textId="77777777" w:rsidR="009D5AB4" w:rsidRPr="00B07930" w:rsidRDefault="009D5AB4" w:rsidP="0013785F">
            <w:pPr>
              <w:keepNext/>
            </w:pPr>
          </w:p>
        </w:tc>
      </w:tr>
      <w:tr w:rsidR="009D5AB4" w:rsidRPr="00B07930" w14:paraId="457F03D4" w14:textId="77777777" w:rsidTr="0013785F">
        <w:trPr>
          <w:jc w:val="center"/>
        </w:trPr>
        <w:tc>
          <w:tcPr>
            <w:tcW w:w="4876" w:type="dxa"/>
            <w:hideMark/>
          </w:tcPr>
          <w:p w14:paraId="154A667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6249D50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DE71E79" w14:textId="77777777" w:rsidTr="0013785F">
        <w:trPr>
          <w:jc w:val="center"/>
        </w:trPr>
        <w:tc>
          <w:tcPr>
            <w:tcW w:w="4876" w:type="dxa"/>
          </w:tcPr>
          <w:p w14:paraId="34C2A705" w14:textId="77777777" w:rsidR="009D5AB4" w:rsidRPr="00B07930" w:rsidRDefault="009D5AB4" w:rsidP="0013785F">
            <w:pPr>
              <w:pStyle w:val="Normal6"/>
              <w:rPr>
                <w:lang w:val="et-EE"/>
              </w:rPr>
            </w:pPr>
          </w:p>
        </w:tc>
        <w:tc>
          <w:tcPr>
            <w:tcW w:w="4876" w:type="dxa"/>
            <w:hideMark/>
          </w:tcPr>
          <w:p w14:paraId="2A8E3DD7" w14:textId="77777777" w:rsidR="009D5AB4" w:rsidRPr="00B07930" w:rsidRDefault="009D5AB4" w:rsidP="0013785F">
            <w:pPr>
              <w:pStyle w:val="Normal6"/>
              <w:jc w:val="center"/>
              <w:rPr>
                <w:szCs w:val="24"/>
                <w:lang w:val="et-EE"/>
              </w:rPr>
            </w:pPr>
            <w:r w:rsidRPr="00B07930">
              <w:rPr>
                <w:b/>
                <w:i/>
                <w:lang w:val="et-EE"/>
              </w:rPr>
              <w:t>Artikkel 8a</w:t>
            </w:r>
          </w:p>
        </w:tc>
      </w:tr>
      <w:tr w:rsidR="009D5AB4" w:rsidRPr="00B07930" w14:paraId="69ED6546" w14:textId="77777777" w:rsidTr="0013785F">
        <w:trPr>
          <w:jc w:val="center"/>
        </w:trPr>
        <w:tc>
          <w:tcPr>
            <w:tcW w:w="4876" w:type="dxa"/>
          </w:tcPr>
          <w:p w14:paraId="1688D8BC" w14:textId="77777777" w:rsidR="009D5AB4" w:rsidRPr="00B07930" w:rsidRDefault="009D5AB4" w:rsidP="0013785F">
            <w:pPr>
              <w:pStyle w:val="Normal6"/>
              <w:rPr>
                <w:lang w:val="et-EE"/>
              </w:rPr>
            </w:pPr>
          </w:p>
        </w:tc>
        <w:tc>
          <w:tcPr>
            <w:tcW w:w="4876" w:type="dxa"/>
            <w:hideMark/>
          </w:tcPr>
          <w:p w14:paraId="1AEF506F" w14:textId="77777777" w:rsidR="009D5AB4" w:rsidRPr="00B07930" w:rsidRDefault="009D5AB4" w:rsidP="0013785F">
            <w:pPr>
              <w:pStyle w:val="Normal6"/>
              <w:jc w:val="center"/>
              <w:rPr>
                <w:szCs w:val="24"/>
                <w:lang w:val="et-EE"/>
              </w:rPr>
            </w:pPr>
            <w:r w:rsidRPr="00B07930">
              <w:rPr>
                <w:b/>
                <w:i/>
                <w:lang w:val="et-EE"/>
              </w:rPr>
              <w:t>Järelevalve, rakendamine ja karistused</w:t>
            </w:r>
          </w:p>
        </w:tc>
      </w:tr>
      <w:tr w:rsidR="009D5AB4" w:rsidRPr="00B07930" w14:paraId="4C392F2F" w14:textId="77777777" w:rsidTr="0013785F">
        <w:trPr>
          <w:jc w:val="center"/>
        </w:trPr>
        <w:tc>
          <w:tcPr>
            <w:tcW w:w="4876" w:type="dxa"/>
          </w:tcPr>
          <w:p w14:paraId="53531C0D" w14:textId="77777777" w:rsidR="009D5AB4" w:rsidRPr="00B07930" w:rsidRDefault="009D5AB4" w:rsidP="0013785F">
            <w:pPr>
              <w:pStyle w:val="Normal6"/>
              <w:rPr>
                <w:lang w:val="et-EE"/>
              </w:rPr>
            </w:pPr>
          </w:p>
        </w:tc>
        <w:tc>
          <w:tcPr>
            <w:tcW w:w="4876" w:type="dxa"/>
            <w:hideMark/>
          </w:tcPr>
          <w:p w14:paraId="3667EE99" w14:textId="77777777" w:rsidR="009D5AB4" w:rsidRPr="00B07930" w:rsidRDefault="009D5AB4" w:rsidP="0013785F">
            <w:pPr>
              <w:pStyle w:val="Normal6"/>
              <w:rPr>
                <w:b/>
                <w:i/>
                <w:lang w:val="et-EE"/>
              </w:rPr>
            </w:pPr>
            <w:r w:rsidRPr="00B07930">
              <w:rPr>
                <w:b/>
                <w:i/>
                <w:lang w:val="et-EE"/>
              </w:rPr>
              <w:t>1. Järelevalveasutus, kes vastutab määruse (EL) 2016/679 kohaldamise järelevalve eest, vastutab ka käesoleva direktiivi kohaldamise järelevalve ja täitmise tagamise eest andmekaitseküsimuste puhul kooskõlas määruse (EL) 2016/679 VI, VII ja VIII peatüki asjakohaste sätetega.</w:t>
            </w:r>
          </w:p>
        </w:tc>
      </w:tr>
      <w:tr w:rsidR="009D5AB4" w:rsidRPr="00B07930" w14:paraId="48A8482F" w14:textId="77777777" w:rsidTr="0013785F">
        <w:trPr>
          <w:jc w:val="center"/>
        </w:trPr>
        <w:tc>
          <w:tcPr>
            <w:tcW w:w="4876" w:type="dxa"/>
          </w:tcPr>
          <w:p w14:paraId="48D4027A" w14:textId="77777777" w:rsidR="009D5AB4" w:rsidRPr="00B07930" w:rsidRDefault="009D5AB4" w:rsidP="0013785F">
            <w:pPr>
              <w:pStyle w:val="Normal6"/>
              <w:rPr>
                <w:lang w:val="et-EE"/>
              </w:rPr>
            </w:pPr>
          </w:p>
        </w:tc>
        <w:tc>
          <w:tcPr>
            <w:tcW w:w="4876" w:type="dxa"/>
            <w:hideMark/>
          </w:tcPr>
          <w:p w14:paraId="086FEB73" w14:textId="77777777" w:rsidR="009D5AB4" w:rsidRPr="00B07930" w:rsidRDefault="009D5AB4" w:rsidP="0013785F">
            <w:pPr>
              <w:pStyle w:val="Normal6"/>
              <w:rPr>
                <w:b/>
                <w:i/>
                <w:lang w:val="et-EE"/>
              </w:rPr>
            </w:pPr>
            <w:r w:rsidRPr="00B07930">
              <w:rPr>
                <w:b/>
                <w:i/>
                <w:lang w:val="et-EE"/>
              </w:rPr>
              <w:t>2. Lõikes 1 osutatud asutused ning muud riigi pädevad asutused teevad käesoleva direktiivi täitmise tagamisel asjakohasel juhul koostööd oma asjakohase pädevuse piires, eelkõige juhul, kui tekib küsimusi seoses automaatsete või poolautomaatsete järelevalve- ja otsustussüsteemide mõjuga tööd tegevatele isikutele. Sel eesmärgil vahetavad nad kas taotluse korral või omal algatusel asjakohast teavet, sealhulgas inspekteerimise või uurimiste käigus saadud teavet.</w:t>
            </w:r>
          </w:p>
        </w:tc>
      </w:tr>
      <w:tr w:rsidR="009D5AB4" w:rsidRPr="00B07930" w14:paraId="3F072A72" w14:textId="77777777" w:rsidTr="0013785F">
        <w:trPr>
          <w:jc w:val="center"/>
        </w:trPr>
        <w:tc>
          <w:tcPr>
            <w:tcW w:w="4876" w:type="dxa"/>
          </w:tcPr>
          <w:p w14:paraId="7AE60FC2" w14:textId="77777777" w:rsidR="009D5AB4" w:rsidRPr="00B07930" w:rsidRDefault="009D5AB4" w:rsidP="0013785F">
            <w:pPr>
              <w:pStyle w:val="Normal6"/>
              <w:rPr>
                <w:lang w:val="et-EE"/>
              </w:rPr>
            </w:pPr>
          </w:p>
        </w:tc>
        <w:tc>
          <w:tcPr>
            <w:tcW w:w="4876" w:type="dxa"/>
            <w:hideMark/>
          </w:tcPr>
          <w:p w14:paraId="66F779C3" w14:textId="77777777" w:rsidR="009D5AB4" w:rsidRPr="00B07930" w:rsidRDefault="009D5AB4" w:rsidP="0013785F">
            <w:pPr>
              <w:pStyle w:val="Normal6"/>
              <w:rPr>
                <w:b/>
                <w:i/>
                <w:lang w:val="et-EE"/>
              </w:rPr>
            </w:pPr>
            <w:r w:rsidRPr="00B07930">
              <w:rPr>
                <w:b/>
                <w:i/>
                <w:lang w:val="et-EE"/>
              </w:rPr>
              <w:t>3. Ilma et see piiraks lõikes 1 osutatud määruse (EL) 2016/679 kohaldamist, kehtestavad liikmesriigid karistusnormid, mida kohaldatakse käesoleva direktiivi alusel vastu võetud riigisiseste sätete või käesoleva direktiivi kohaldamisalasse kuuluvate õiguste suhtes juba kehtivate asjakohaste sätete rikkumise korral.</w:t>
            </w:r>
          </w:p>
        </w:tc>
      </w:tr>
      <w:tr w:rsidR="009D5AB4" w:rsidRPr="00B07930" w14:paraId="060BB016" w14:textId="77777777" w:rsidTr="0013785F">
        <w:trPr>
          <w:jc w:val="center"/>
        </w:trPr>
        <w:tc>
          <w:tcPr>
            <w:tcW w:w="4876" w:type="dxa"/>
          </w:tcPr>
          <w:p w14:paraId="10F433E1" w14:textId="77777777" w:rsidR="009D5AB4" w:rsidRPr="00B07930" w:rsidRDefault="009D5AB4" w:rsidP="0013785F">
            <w:pPr>
              <w:pStyle w:val="Normal6"/>
              <w:rPr>
                <w:lang w:val="et-EE"/>
              </w:rPr>
            </w:pPr>
          </w:p>
        </w:tc>
        <w:tc>
          <w:tcPr>
            <w:tcW w:w="4876" w:type="dxa"/>
            <w:hideMark/>
          </w:tcPr>
          <w:p w14:paraId="0376F7C3" w14:textId="77777777" w:rsidR="009D5AB4" w:rsidRPr="00B07930" w:rsidRDefault="009D5AB4" w:rsidP="0013785F">
            <w:pPr>
              <w:pStyle w:val="Normal6"/>
              <w:rPr>
                <w:b/>
                <w:i/>
                <w:lang w:val="et-EE"/>
              </w:rPr>
            </w:pPr>
            <w:r w:rsidRPr="00B07930">
              <w:rPr>
                <w:b/>
                <w:i/>
                <w:lang w:val="et-EE"/>
              </w:rPr>
              <w:t>4. Kehtestatud karistused peavad olema mõjusad, hoiatavad ja proportsionaalsed ettevõtja rikkumise laadi, raskusastme ja kestusega, tööd tegevate mõjutatud isikute arvuga ja äriühingu netokäibega.</w:t>
            </w:r>
          </w:p>
        </w:tc>
      </w:tr>
    </w:tbl>
    <w:p w14:paraId="096EF0F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01F1DAF" w14:textId="77777777" w:rsidR="009D5AB4" w:rsidRPr="00B07930" w:rsidRDefault="009D5AB4" w:rsidP="009D5AB4">
      <w:r w:rsidRPr="00B07930">
        <w:rPr>
          <w:rStyle w:val="HideTWBExt"/>
          <w:noProof w:val="0"/>
        </w:rPr>
        <w:t>&lt;/Amend&gt;</w:t>
      </w:r>
    </w:p>
    <w:p w14:paraId="009B79C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563</w:t>
      </w:r>
      <w:r w:rsidRPr="00B07930">
        <w:rPr>
          <w:rStyle w:val="HideTWBExt"/>
          <w:b w:val="0"/>
          <w:noProof w:val="0"/>
          <w:lang w:val="et-EE"/>
        </w:rPr>
        <w:t>&lt;/NumAm&gt;</w:t>
      </w:r>
    </w:p>
    <w:p w14:paraId="679BBECD"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5CF3B3CF" w14:textId="77777777" w:rsidR="009D5AB4" w:rsidRPr="00B07930" w:rsidRDefault="009D5AB4" w:rsidP="009D5AB4">
      <w:r w:rsidRPr="00B07930">
        <w:rPr>
          <w:rStyle w:val="HideTWBExt"/>
          <w:noProof w:val="0"/>
        </w:rPr>
        <w:t>&lt;/RepeatBlock-By&gt;</w:t>
      </w:r>
    </w:p>
    <w:p w14:paraId="0C4602B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4E3CDC5" w14:textId="77777777" w:rsidR="009D5AB4" w:rsidRPr="00B07930" w:rsidRDefault="009D5AB4" w:rsidP="009D5AB4">
      <w:pPr>
        <w:pStyle w:val="NormalBold"/>
      </w:pPr>
      <w:r w:rsidRPr="00B07930">
        <w:rPr>
          <w:rStyle w:val="HideTWBExt"/>
          <w:b w:val="0"/>
          <w:noProof w:val="0"/>
        </w:rPr>
        <w:t>&lt;Article&gt;</w:t>
      </w:r>
      <w:r w:rsidRPr="00B07930">
        <w:t>I lisa – artikkel 8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30AC8775" w14:textId="77777777" w:rsidTr="0013785F">
        <w:trPr>
          <w:jc w:val="center"/>
        </w:trPr>
        <w:tc>
          <w:tcPr>
            <w:tcW w:w="9752" w:type="dxa"/>
            <w:gridSpan w:val="2"/>
          </w:tcPr>
          <w:p w14:paraId="6259F8D9" w14:textId="77777777" w:rsidR="009D5AB4" w:rsidRPr="00B07930" w:rsidRDefault="009D5AB4" w:rsidP="0013785F">
            <w:pPr>
              <w:keepNext/>
            </w:pPr>
          </w:p>
        </w:tc>
      </w:tr>
      <w:tr w:rsidR="009D5AB4" w:rsidRPr="00B07930" w14:paraId="48CC1A61" w14:textId="77777777" w:rsidTr="0013785F">
        <w:trPr>
          <w:jc w:val="center"/>
        </w:trPr>
        <w:tc>
          <w:tcPr>
            <w:tcW w:w="4876" w:type="dxa"/>
            <w:hideMark/>
          </w:tcPr>
          <w:p w14:paraId="65D5592F"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4CB5D6E"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69A81A3" w14:textId="77777777" w:rsidTr="0013785F">
        <w:trPr>
          <w:jc w:val="center"/>
        </w:trPr>
        <w:tc>
          <w:tcPr>
            <w:tcW w:w="4876" w:type="dxa"/>
          </w:tcPr>
          <w:p w14:paraId="591CD7C6" w14:textId="77777777" w:rsidR="009D5AB4" w:rsidRPr="00B07930" w:rsidRDefault="009D5AB4" w:rsidP="0013785F">
            <w:pPr>
              <w:pStyle w:val="Normal6"/>
              <w:rPr>
                <w:lang w:val="et-EE"/>
              </w:rPr>
            </w:pPr>
          </w:p>
        </w:tc>
        <w:tc>
          <w:tcPr>
            <w:tcW w:w="4876" w:type="dxa"/>
            <w:hideMark/>
          </w:tcPr>
          <w:p w14:paraId="428EAD48" w14:textId="77777777" w:rsidR="009D5AB4" w:rsidRPr="00B07930" w:rsidRDefault="009D5AB4" w:rsidP="0013785F">
            <w:pPr>
              <w:pStyle w:val="Normal6"/>
              <w:jc w:val="center"/>
              <w:rPr>
                <w:szCs w:val="24"/>
                <w:lang w:val="et-EE"/>
              </w:rPr>
            </w:pPr>
            <w:r w:rsidRPr="00B07930">
              <w:rPr>
                <w:b/>
                <w:i/>
                <w:lang w:val="et-EE"/>
              </w:rPr>
              <w:t>Artikkel 8b</w:t>
            </w:r>
          </w:p>
        </w:tc>
      </w:tr>
      <w:tr w:rsidR="009D5AB4" w:rsidRPr="00B07930" w14:paraId="1F815128" w14:textId="77777777" w:rsidTr="0013785F">
        <w:trPr>
          <w:jc w:val="center"/>
        </w:trPr>
        <w:tc>
          <w:tcPr>
            <w:tcW w:w="4876" w:type="dxa"/>
          </w:tcPr>
          <w:p w14:paraId="206C4C4B" w14:textId="77777777" w:rsidR="009D5AB4" w:rsidRPr="00B07930" w:rsidRDefault="009D5AB4" w:rsidP="0013785F">
            <w:pPr>
              <w:pStyle w:val="Normal6"/>
              <w:rPr>
                <w:lang w:val="et-EE"/>
              </w:rPr>
            </w:pPr>
          </w:p>
        </w:tc>
        <w:tc>
          <w:tcPr>
            <w:tcW w:w="4876" w:type="dxa"/>
            <w:hideMark/>
          </w:tcPr>
          <w:p w14:paraId="75B7994F" w14:textId="77777777" w:rsidR="009D5AB4" w:rsidRPr="00B07930" w:rsidRDefault="009D5AB4" w:rsidP="0013785F">
            <w:pPr>
              <w:pStyle w:val="Normal6"/>
              <w:jc w:val="center"/>
              <w:rPr>
                <w:szCs w:val="24"/>
                <w:lang w:val="et-EE"/>
              </w:rPr>
            </w:pPr>
            <w:r w:rsidRPr="00B07930">
              <w:rPr>
                <w:b/>
                <w:i/>
                <w:lang w:val="et-EE"/>
              </w:rPr>
              <w:t>Töötajate ja üksikettevõtjate nimel või toetuseks tegutsemise kord</w:t>
            </w:r>
          </w:p>
        </w:tc>
      </w:tr>
      <w:tr w:rsidR="009D5AB4" w:rsidRPr="00B07930" w14:paraId="1686CA82" w14:textId="77777777" w:rsidTr="0013785F">
        <w:trPr>
          <w:jc w:val="center"/>
        </w:trPr>
        <w:tc>
          <w:tcPr>
            <w:tcW w:w="4876" w:type="dxa"/>
          </w:tcPr>
          <w:p w14:paraId="3F131CE9" w14:textId="77777777" w:rsidR="009D5AB4" w:rsidRPr="00B07930" w:rsidRDefault="009D5AB4" w:rsidP="0013785F">
            <w:pPr>
              <w:pStyle w:val="Normal6"/>
              <w:rPr>
                <w:lang w:val="et-EE"/>
              </w:rPr>
            </w:pPr>
          </w:p>
        </w:tc>
        <w:tc>
          <w:tcPr>
            <w:tcW w:w="4876" w:type="dxa"/>
            <w:hideMark/>
          </w:tcPr>
          <w:p w14:paraId="5B48E505" w14:textId="77777777" w:rsidR="009D5AB4" w:rsidRPr="00B07930" w:rsidRDefault="009D5AB4" w:rsidP="0013785F">
            <w:pPr>
              <w:pStyle w:val="Normal6"/>
              <w:rPr>
                <w:szCs w:val="24"/>
                <w:lang w:val="et-EE"/>
              </w:rPr>
            </w:pPr>
            <w:r w:rsidRPr="00B07930">
              <w:rPr>
                <w:b/>
                <w:i/>
                <w:lang w:val="et-EE"/>
              </w:rPr>
              <w:t>Ilma et see piiraks määruse (EL) 2016/679 artikli 80 kohaldamist, tagavad liikmesriigid, et käesolevas direktiivis osutatud töötajate ja üksikettevõtjate esindajad ning juriidilised isikud, kellel on kooskõlas riigisisese õiguse või tavaga õigustatud huvi kaitsta nende õigusi, saavad osaleda mis tahes kohtu- või haldusmenetluses, et tagada käesolevast direktiivist tulenevate õiguste või kohustuste täitmine. Liikmesriigid tagavad, et kõnealused esindajad ja juriidilised isikud saavad juhul, kui rikutakse käesolevast direktiivist tulenevaid õigusi või kohustusi, tegutseda ühe või mitme töötaja või üksikettevõtja nimel või toetuseks kooskõlas riigisisese õiguse ja tavaga.</w:t>
            </w:r>
          </w:p>
        </w:tc>
      </w:tr>
    </w:tbl>
    <w:p w14:paraId="4C13A0F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812DF00" w14:textId="77777777" w:rsidR="009D5AB4" w:rsidRPr="00B07930" w:rsidRDefault="009D5AB4" w:rsidP="009D5AB4">
      <w:r w:rsidRPr="00B07930">
        <w:rPr>
          <w:rStyle w:val="HideTWBExt"/>
          <w:noProof w:val="0"/>
        </w:rPr>
        <w:t>&lt;/Amend&gt;</w:t>
      </w:r>
    </w:p>
    <w:p w14:paraId="0B675412"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564</w:t>
      </w:r>
      <w:r w:rsidRPr="00B07930">
        <w:rPr>
          <w:rStyle w:val="HideTWBExt"/>
          <w:b w:val="0"/>
          <w:noProof w:val="0"/>
          <w:lang w:val="et-EE"/>
        </w:rPr>
        <w:t>&lt;/NumAm&gt;</w:t>
      </w:r>
    </w:p>
    <w:p w14:paraId="1610F5DB" w14:textId="77777777" w:rsidR="009D5AB4" w:rsidRPr="00B07930" w:rsidRDefault="009D5AB4" w:rsidP="009D5AB4">
      <w:pPr>
        <w:pStyle w:val="NormalBold"/>
      </w:pPr>
      <w:r w:rsidRPr="00B07930">
        <w:rPr>
          <w:rStyle w:val="HideTWBExt"/>
          <w:b w:val="0"/>
          <w:noProof w:val="0"/>
        </w:rPr>
        <w:t>&lt;RepeatBlock-By&gt;&lt;Members&gt;</w:t>
      </w:r>
      <w:r w:rsidRPr="00B07930">
        <w:t>Leila Chaibi, Anthony Smith, Sebastian Everding</w:t>
      </w:r>
      <w:r w:rsidRPr="00B07930">
        <w:rPr>
          <w:rStyle w:val="HideTWBExt"/>
          <w:b w:val="0"/>
          <w:noProof w:val="0"/>
        </w:rPr>
        <w:t>&lt;/Members&gt;</w:t>
      </w:r>
    </w:p>
    <w:p w14:paraId="23B498B2" w14:textId="77777777" w:rsidR="009D5AB4" w:rsidRPr="00B07930" w:rsidRDefault="009D5AB4" w:rsidP="009D5AB4">
      <w:r w:rsidRPr="00B07930">
        <w:rPr>
          <w:rStyle w:val="HideTWBExt"/>
          <w:noProof w:val="0"/>
        </w:rPr>
        <w:t>&lt;/RepeatBlock-By&gt;</w:t>
      </w:r>
    </w:p>
    <w:p w14:paraId="625298B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5BA6DB8" w14:textId="77777777" w:rsidR="009D5AB4" w:rsidRPr="00B07930" w:rsidRDefault="009D5AB4" w:rsidP="009D5AB4">
      <w:pPr>
        <w:pStyle w:val="NormalBold"/>
      </w:pPr>
      <w:r w:rsidRPr="00B07930">
        <w:rPr>
          <w:rStyle w:val="HideTWBExt"/>
          <w:b w:val="0"/>
          <w:noProof w:val="0"/>
        </w:rPr>
        <w:t>&lt;Article&gt;</w:t>
      </w:r>
      <w:r w:rsidRPr="00B07930">
        <w:t>I lisa – artikkel 8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8B4D5EC" w14:textId="77777777" w:rsidTr="0013785F">
        <w:trPr>
          <w:jc w:val="center"/>
        </w:trPr>
        <w:tc>
          <w:tcPr>
            <w:tcW w:w="9752" w:type="dxa"/>
            <w:gridSpan w:val="2"/>
          </w:tcPr>
          <w:p w14:paraId="2C0FE444" w14:textId="77777777" w:rsidR="009D5AB4" w:rsidRPr="00B07930" w:rsidRDefault="009D5AB4" w:rsidP="0013785F">
            <w:pPr>
              <w:keepNext/>
            </w:pPr>
          </w:p>
        </w:tc>
      </w:tr>
      <w:tr w:rsidR="009D5AB4" w:rsidRPr="00B07930" w14:paraId="74DE04DD" w14:textId="77777777" w:rsidTr="0013785F">
        <w:trPr>
          <w:jc w:val="center"/>
        </w:trPr>
        <w:tc>
          <w:tcPr>
            <w:tcW w:w="4876" w:type="dxa"/>
            <w:hideMark/>
          </w:tcPr>
          <w:p w14:paraId="4C7FBB0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5B3755A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D6194D" w14:textId="77777777" w:rsidTr="0013785F">
        <w:trPr>
          <w:jc w:val="center"/>
        </w:trPr>
        <w:tc>
          <w:tcPr>
            <w:tcW w:w="4876" w:type="dxa"/>
          </w:tcPr>
          <w:p w14:paraId="046D95A3" w14:textId="77777777" w:rsidR="009D5AB4" w:rsidRPr="00B07930" w:rsidRDefault="009D5AB4" w:rsidP="0013785F">
            <w:pPr>
              <w:pStyle w:val="Normal6"/>
              <w:rPr>
                <w:lang w:val="et-EE"/>
              </w:rPr>
            </w:pPr>
          </w:p>
        </w:tc>
        <w:tc>
          <w:tcPr>
            <w:tcW w:w="4876" w:type="dxa"/>
            <w:hideMark/>
          </w:tcPr>
          <w:p w14:paraId="7B1251B9" w14:textId="77777777" w:rsidR="009D5AB4" w:rsidRPr="00B07930" w:rsidRDefault="009D5AB4" w:rsidP="0013785F">
            <w:pPr>
              <w:pStyle w:val="Normal6"/>
              <w:jc w:val="center"/>
              <w:rPr>
                <w:szCs w:val="24"/>
                <w:lang w:val="et-EE"/>
              </w:rPr>
            </w:pPr>
            <w:r w:rsidRPr="00B07930">
              <w:rPr>
                <w:b/>
                <w:i/>
                <w:lang w:val="et-EE"/>
              </w:rPr>
              <w:t>Artikkel 8b</w:t>
            </w:r>
          </w:p>
        </w:tc>
      </w:tr>
      <w:tr w:rsidR="009D5AB4" w:rsidRPr="00B07930" w14:paraId="23BE302B" w14:textId="77777777" w:rsidTr="0013785F">
        <w:trPr>
          <w:jc w:val="center"/>
        </w:trPr>
        <w:tc>
          <w:tcPr>
            <w:tcW w:w="4876" w:type="dxa"/>
          </w:tcPr>
          <w:p w14:paraId="18955273" w14:textId="77777777" w:rsidR="009D5AB4" w:rsidRPr="00B07930" w:rsidRDefault="009D5AB4" w:rsidP="0013785F">
            <w:pPr>
              <w:pStyle w:val="Normal6"/>
              <w:rPr>
                <w:lang w:val="et-EE"/>
              </w:rPr>
            </w:pPr>
          </w:p>
        </w:tc>
        <w:tc>
          <w:tcPr>
            <w:tcW w:w="4876" w:type="dxa"/>
            <w:hideMark/>
          </w:tcPr>
          <w:p w14:paraId="3388D773" w14:textId="77777777" w:rsidR="009D5AB4" w:rsidRPr="00B07930" w:rsidRDefault="009D5AB4" w:rsidP="0013785F">
            <w:pPr>
              <w:pStyle w:val="Normal6"/>
              <w:jc w:val="center"/>
              <w:rPr>
                <w:b/>
                <w:i/>
                <w:lang w:val="et-EE"/>
              </w:rPr>
            </w:pPr>
            <w:r w:rsidRPr="00B07930">
              <w:rPr>
                <w:b/>
                <w:i/>
                <w:lang w:val="et-EE"/>
              </w:rPr>
              <w:t>Kaitse taseme säilitamine</w:t>
            </w:r>
          </w:p>
        </w:tc>
      </w:tr>
      <w:tr w:rsidR="009D5AB4" w:rsidRPr="00B07930" w14:paraId="054FBD79" w14:textId="77777777" w:rsidTr="0013785F">
        <w:trPr>
          <w:jc w:val="center"/>
        </w:trPr>
        <w:tc>
          <w:tcPr>
            <w:tcW w:w="4876" w:type="dxa"/>
          </w:tcPr>
          <w:p w14:paraId="524AAFD8" w14:textId="77777777" w:rsidR="009D5AB4" w:rsidRPr="00B07930" w:rsidRDefault="009D5AB4" w:rsidP="0013785F">
            <w:pPr>
              <w:pStyle w:val="Normal6"/>
              <w:rPr>
                <w:lang w:val="et-EE"/>
              </w:rPr>
            </w:pPr>
          </w:p>
        </w:tc>
        <w:tc>
          <w:tcPr>
            <w:tcW w:w="4876" w:type="dxa"/>
            <w:hideMark/>
          </w:tcPr>
          <w:p w14:paraId="1648E396"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Käesolev direktiiv ei ole piisav alus, et alandada liikmesriikides tööd tegevatele isikutele juba ette nähtud üldist kaitsetaset.</w:t>
            </w:r>
          </w:p>
        </w:tc>
      </w:tr>
      <w:tr w:rsidR="009D5AB4" w:rsidRPr="00B07930" w14:paraId="787FA6BF" w14:textId="77777777" w:rsidTr="0013785F">
        <w:trPr>
          <w:jc w:val="center"/>
        </w:trPr>
        <w:tc>
          <w:tcPr>
            <w:tcW w:w="4876" w:type="dxa"/>
          </w:tcPr>
          <w:p w14:paraId="5F248579" w14:textId="77777777" w:rsidR="009D5AB4" w:rsidRPr="00B07930" w:rsidRDefault="009D5AB4" w:rsidP="0013785F">
            <w:pPr>
              <w:pStyle w:val="Normal6"/>
              <w:rPr>
                <w:lang w:val="et-EE"/>
              </w:rPr>
            </w:pPr>
          </w:p>
        </w:tc>
        <w:tc>
          <w:tcPr>
            <w:tcW w:w="4876" w:type="dxa"/>
            <w:hideMark/>
          </w:tcPr>
          <w:p w14:paraId="17216DD8" w14:textId="77777777" w:rsidR="009D5AB4" w:rsidRPr="00B07930" w:rsidRDefault="009D5AB4" w:rsidP="0013785F">
            <w:pPr>
              <w:pStyle w:val="Normal6"/>
              <w:ind w:left="25"/>
              <w:rPr>
                <w:b/>
                <w:i/>
                <w:lang w:val="et-EE"/>
              </w:rPr>
            </w:pPr>
            <w:r w:rsidRPr="00B07930">
              <w:rPr>
                <w:b/>
                <w:i/>
                <w:lang w:val="et-EE"/>
              </w:rPr>
              <w:t>2.</w:t>
            </w:r>
            <w:r w:rsidRPr="00B07930">
              <w:rPr>
                <w:b/>
                <w:i/>
                <w:lang w:val="et-EE"/>
              </w:rPr>
              <w:tab/>
              <w:t>Käesolev direktiiv ei piira liikmesriikide õigust kohaldada või kehtestada õigus- või haldusnorme, mis on tööd tegevate isikute jaoks soodsamad, või soodustada või lubada tööd tegevate isikute jaoks soodsamate kollektiivlepingute kohaldamist kooskõlas käesoleva direktiivi eesmärkidega.</w:t>
            </w:r>
          </w:p>
        </w:tc>
      </w:tr>
      <w:tr w:rsidR="009D5AB4" w:rsidRPr="00B07930" w14:paraId="7302D6B6" w14:textId="77777777" w:rsidTr="0013785F">
        <w:trPr>
          <w:jc w:val="center"/>
        </w:trPr>
        <w:tc>
          <w:tcPr>
            <w:tcW w:w="4876" w:type="dxa"/>
          </w:tcPr>
          <w:p w14:paraId="542CDED4" w14:textId="77777777" w:rsidR="009D5AB4" w:rsidRPr="00B07930" w:rsidRDefault="009D5AB4" w:rsidP="0013785F">
            <w:pPr>
              <w:pStyle w:val="Normal6"/>
              <w:rPr>
                <w:lang w:val="et-EE"/>
              </w:rPr>
            </w:pPr>
          </w:p>
        </w:tc>
        <w:tc>
          <w:tcPr>
            <w:tcW w:w="4876" w:type="dxa"/>
            <w:hideMark/>
          </w:tcPr>
          <w:p w14:paraId="586D4527" w14:textId="77777777" w:rsidR="009D5AB4" w:rsidRPr="00B07930" w:rsidRDefault="009D5AB4" w:rsidP="0013785F">
            <w:pPr>
              <w:pStyle w:val="Normal6"/>
              <w:ind w:left="25"/>
              <w:rPr>
                <w:b/>
                <w:i/>
                <w:lang w:val="et-EE"/>
              </w:rPr>
            </w:pPr>
            <w:r w:rsidRPr="00B07930">
              <w:rPr>
                <w:b/>
                <w:i/>
                <w:lang w:val="et-EE"/>
              </w:rPr>
              <w:t>3.</w:t>
            </w:r>
            <w:r w:rsidRPr="00B07930">
              <w:rPr>
                <w:b/>
                <w:i/>
                <w:lang w:val="et-EE"/>
              </w:rPr>
              <w:tab/>
              <w:t>Käesoleva direktiivi kohaldamine ei piira muid õigusi, mis on tööd tegevatele isikutele antud teiste liidu õigusaktidega.</w:t>
            </w:r>
          </w:p>
        </w:tc>
      </w:tr>
    </w:tbl>
    <w:p w14:paraId="4EF3F36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CCECC3" w14:textId="77777777" w:rsidR="009D5AB4" w:rsidRPr="00B07930" w:rsidRDefault="009D5AB4" w:rsidP="009D5AB4">
      <w:r w:rsidRPr="00B07930">
        <w:rPr>
          <w:rStyle w:val="HideTWBExt"/>
          <w:noProof w:val="0"/>
        </w:rPr>
        <w:t>&lt;/Amend&gt;</w:t>
      </w:r>
    </w:p>
    <w:p w14:paraId="043D8181"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565</w:t>
      </w:r>
      <w:r w:rsidRPr="00B07930">
        <w:rPr>
          <w:rStyle w:val="HideTWBExt"/>
          <w:b w:val="0"/>
          <w:noProof w:val="0"/>
          <w:lang w:val="et-EE"/>
        </w:rPr>
        <w:t>&lt;/NumAm&gt;</w:t>
      </w:r>
    </w:p>
    <w:p w14:paraId="469DD4B4"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2FF5E8FD"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07F80575" w14:textId="77777777" w:rsidR="009D5AB4" w:rsidRPr="00B07930" w:rsidRDefault="009D5AB4" w:rsidP="009D5AB4">
      <w:r w:rsidRPr="00B07930">
        <w:rPr>
          <w:rStyle w:val="HideTWBExt"/>
          <w:noProof w:val="0"/>
        </w:rPr>
        <w:t>&lt;/RepeatBlock-By&gt;</w:t>
      </w:r>
    </w:p>
    <w:p w14:paraId="50F62149"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D67C7D0" w14:textId="77777777" w:rsidR="009D5AB4" w:rsidRPr="00B07930" w:rsidRDefault="009D5AB4" w:rsidP="009D5AB4">
      <w:pPr>
        <w:pStyle w:val="NormalBold"/>
      </w:pPr>
      <w:r w:rsidRPr="00B07930">
        <w:rPr>
          <w:rStyle w:val="HideTWBExt"/>
          <w:b w:val="0"/>
          <w:noProof w:val="0"/>
        </w:rPr>
        <w:t>&lt;Article&gt;</w:t>
      </w:r>
      <w:r w:rsidRPr="00B07930">
        <w:t>I lisa – artikkel 8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9C97B74" w14:textId="77777777" w:rsidTr="0013785F">
        <w:trPr>
          <w:jc w:val="center"/>
        </w:trPr>
        <w:tc>
          <w:tcPr>
            <w:tcW w:w="9752" w:type="dxa"/>
            <w:gridSpan w:val="2"/>
          </w:tcPr>
          <w:p w14:paraId="61692551" w14:textId="77777777" w:rsidR="009D5AB4" w:rsidRPr="00B07930" w:rsidRDefault="009D5AB4" w:rsidP="0013785F">
            <w:pPr>
              <w:keepNext/>
            </w:pPr>
          </w:p>
        </w:tc>
      </w:tr>
      <w:tr w:rsidR="009D5AB4" w:rsidRPr="00B07930" w14:paraId="0BC4A69E" w14:textId="77777777" w:rsidTr="0013785F">
        <w:trPr>
          <w:jc w:val="center"/>
        </w:trPr>
        <w:tc>
          <w:tcPr>
            <w:tcW w:w="4876" w:type="dxa"/>
            <w:hideMark/>
          </w:tcPr>
          <w:p w14:paraId="6191E19D"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489210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71AE2811" w14:textId="77777777" w:rsidTr="0013785F">
        <w:trPr>
          <w:jc w:val="center"/>
        </w:trPr>
        <w:tc>
          <w:tcPr>
            <w:tcW w:w="4876" w:type="dxa"/>
          </w:tcPr>
          <w:p w14:paraId="1238C129" w14:textId="77777777" w:rsidR="009D5AB4" w:rsidRPr="00B07930" w:rsidRDefault="009D5AB4" w:rsidP="0013785F">
            <w:pPr>
              <w:pStyle w:val="Normal6"/>
              <w:rPr>
                <w:lang w:val="et-EE"/>
              </w:rPr>
            </w:pPr>
          </w:p>
        </w:tc>
        <w:tc>
          <w:tcPr>
            <w:tcW w:w="4876" w:type="dxa"/>
            <w:hideMark/>
          </w:tcPr>
          <w:p w14:paraId="2656F97E" w14:textId="77777777" w:rsidR="009D5AB4" w:rsidRPr="00B07930" w:rsidRDefault="009D5AB4" w:rsidP="0013785F">
            <w:pPr>
              <w:pStyle w:val="Normal6"/>
              <w:jc w:val="center"/>
              <w:rPr>
                <w:szCs w:val="24"/>
                <w:lang w:val="et-EE"/>
              </w:rPr>
            </w:pPr>
            <w:r w:rsidRPr="00B07930">
              <w:rPr>
                <w:b/>
                <w:i/>
                <w:lang w:val="et-EE"/>
              </w:rPr>
              <w:t>Artikkel 8b</w:t>
            </w:r>
          </w:p>
        </w:tc>
      </w:tr>
      <w:tr w:rsidR="009D5AB4" w:rsidRPr="00B07930" w14:paraId="19FA1F8E" w14:textId="77777777" w:rsidTr="0013785F">
        <w:trPr>
          <w:jc w:val="center"/>
        </w:trPr>
        <w:tc>
          <w:tcPr>
            <w:tcW w:w="4876" w:type="dxa"/>
          </w:tcPr>
          <w:p w14:paraId="41441773" w14:textId="77777777" w:rsidR="009D5AB4" w:rsidRPr="00B07930" w:rsidRDefault="009D5AB4" w:rsidP="0013785F">
            <w:pPr>
              <w:pStyle w:val="Normal6"/>
              <w:rPr>
                <w:lang w:val="et-EE"/>
              </w:rPr>
            </w:pPr>
          </w:p>
        </w:tc>
        <w:tc>
          <w:tcPr>
            <w:tcW w:w="4876" w:type="dxa"/>
            <w:hideMark/>
          </w:tcPr>
          <w:p w14:paraId="6C44799B" w14:textId="77777777" w:rsidR="009D5AB4" w:rsidRPr="00B07930" w:rsidRDefault="009D5AB4" w:rsidP="0013785F">
            <w:pPr>
              <w:pStyle w:val="Normal6"/>
              <w:jc w:val="center"/>
              <w:rPr>
                <w:szCs w:val="24"/>
                <w:lang w:val="et-EE"/>
              </w:rPr>
            </w:pPr>
            <w:r w:rsidRPr="00B07930">
              <w:rPr>
                <w:b/>
                <w:i/>
                <w:lang w:val="et-EE"/>
              </w:rPr>
              <w:t>Karistused</w:t>
            </w:r>
          </w:p>
        </w:tc>
      </w:tr>
      <w:tr w:rsidR="009D5AB4" w:rsidRPr="00B07930" w14:paraId="383599C0" w14:textId="77777777" w:rsidTr="0013785F">
        <w:trPr>
          <w:jc w:val="center"/>
        </w:trPr>
        <w:tc>
          <w:tcPr>
            <w:tcW w:w="4876" w:type="dxa"/>
          </w:tcPr>
          <w:p w14:paraId="2B9941F6" w14:textId="77777777" w:rsidR="009D5AB4" w:rsidRPr="00B07930" w:rsidRDefault="009D5AB4" w:rsidP="0013785F">
            <w:pPr>
              <w:pStyle w:val="Normal6"/>
              <w:rPr>
                <w:lang w:val="et-EE"/>
              </w:rPr>
            </w:pPr>
          </w:p>
        </w:tc>
        <w:tc>
          <w:tcPr>
            <w:tcW w:w="4876" w:type="dxa"/>
            <w:hideMark/>
          </w:tcPr>
          <w:p w14:paraId="318436C3" w14:textId="77777777" w:rsidR="009D5AB4" w:rsidRPr="00B07930" w:rsidRDefault="009D5AB4" w:rsidP="0013785F">
            <w:pPr>
              <w:pStyle w:val="Normal6"/>
              <w:rPr>
                <w:szCs w:val="24"/>
                <w:lang w:val="et-EE"/>
              </w:rPr>
            </w:pPr>
            <w:r w:rsidRPr="00B07930">
              <w:rPr>
                <w:b/>
                <w:i/>
                <w:lang w:val="et-EE"/>
              </w:rPr>
              <w:t>1.</w:t>
            </w:r>
            <w:r w:rsidRPr="00B07930">
              <w:rPr>
                <w:b/>
                <w:i/>
                <w:lang w:val="et-EE"/>
              </w:rPr>
              <w:tab/>
              <w:t>Liikmesriigid kehtestavad karistusnormid, mida kohaldatakse käesoleva direktiivi alusel vastu võetud riigisiseste sätete või käesoleva direktiivi kohaldamisalasse kuuluvate õiguste suhtes juba kehtivate asjakohaste sätete rikkumise korral. Käesoleva direktiivi rikkumiste suhtes kohaldatakse määruse (EL) 2016/679 artikli 83 lõikes 5 osutatud haldustrahvide ülemmäära.</w:t>
            </w:r>
          </w:p>
        </w:tc>
      </w:tr>
      <w:tr w:rsidR="009D5AB4" w:rsidRPr="00B07930" w14:paraId="3773C107" w14:textId="77777777" w:rsidTr="0013785F">
        <w:trPr>
          <w:jc w:val="center"/>
        </w:trPr>
        <w:tc>
          <w:tcPr>
            <w:tcW w:w="4876" w:type="dxa"/>
          </w:tcPr>
          <w:p w14:paraId="7B583C74" w14:textId="77777777" w:rsidR="009D5AB4" w:rsidRPr="00B07930" w:rsidRDefault="009D5AB4" w:rsidP="0013785F">
            <w:pPr>
              <w:pStyle w:val="Normal6"/>
              <w:rPr>
                <w:lang w:val="et-EE"/>
              </w:rPr>
            </w:pPr>
          </w:p>
        </w:tc>
        <w:tc>
          <w:tcPr>
            <w:tcW w:w="4876" w:type="dxa"/>
            <w:hideMark/>
          </w:tcPr>
          <w:p w14:paraId="031428F4" w14:textId="77777777" w:rsidR="009D5AB4" w:rsidRPr="00B07930" w:rsidRDefault="009D5AB4" w:rsidP="0013785F">
            <w:pPr>
              <w:pStyle w:val="Normal6"/>
              <w:rPr>
                <w:szCs w:val="24"/>
                <w:lang w:val="et-EE"/>
              </w:rPr>
            </w:pPr>
            <w:r w:rsidRPr="00B07930">
              <w:rPr>
                <w:b/>
                <w:i/>
                <w:lang w:val="et-EE"/>
              </w:rPr>
              <w:t>2.</w:t>
            </w:r>
            <w:r w:rsidRPr="00B07930">
              <w:rPr>
                <w:b/>
                <w:i/>
                <w:lang w:val="et-EE"/>
              </w:rPr>
              <w:tab/>
              <w:t>Lõikes 1 osutatud karistuste puhul võetakse arvesse rikkumise suhtes kohaldatavaid asjakohaseid raskendavaid või kergendavaid asjaolusid.</w:t>
            </w:r>
          </w:p>
        </w:tc>
      </w:tr>
      <w:tr w:rsidR="009D5AB4" w:rsidRPr="00B07930" w14:paraId="22F5C27A" w14:textId="77777777" w:rsidTr="0013785F">
        <w:trPr>
          <w:jc w:val="center"/>
        </w:trPr>
        <w:tc>
          <w:tcPr>
            <w:tcW w:w="4876" w:type="dxa"/>
          </w:tcPr>
          <w:p w14:paraId="6EC0FFB6" w14:textId="77777777" w:rsidR="009D5AB4" w:rsidRPr="00B07930" w:rsidRDefault="009D5AB4" w:rsidP="0013785F">
            <w:pPr>
              <w:pStyle w:val="Normal6"/>
              <w:rPr>
                <w:lang w:val="et-EE"/>
              </w:rPr>
            </w:pPr>
          </w:p>
        </w:tc>
        <w:tc>
          <w:tcPr>
            <w:tcW w:w="4876" w:type="dxa"/>
            <w:hideMark/>
          </w:tcPr>
          <w:p w14:paraId="7D1ED59C" w14:textId="77777777" w:rsidR="009D5AB4" w:rsidRPr="00B07930" w:rsidRDefault="009D5AB4" w:rsidP="0013785F">
            <w:pPr>
              <w:pStyle w:val="Normal6"/>
              <w:rPr>
                <w:szCs w:val="24"/>
                <w:lang w:val="et-EE"/>
              </w:rPr>
            </w:pPr>
            <w:r w:rsidRPr="00B07930">
              <w:rPr>
                <w:b/>
                <w:i/>
                <w:lang w:val="et-EE"/>
              </w:rPr>
              <w:t>Liikmesriigid tagavad, et käesolevas direktiivis sätestatud õiguste ja kohustuste korduva rikkumise korral kohaldatakse erikaristusi.</w:t>
            </w:r>
          </w:p>
        </w:tc>
      </w:tr>
    </w:tbl>
    <w:p w14:paraId="49327F16"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14254BF" w14:textId="77777777" w:rsidR="009D5AB4" w:rsidRPr="00B07930" w:rsidRDefault="009D5AB4" w:rsidP="009D5AB4">
      <w:r w:rsidRPr="00B07930">
        <w:rPr>
          <w:rStyle w:val="HideTWBExt"/>
          <w:noProof w:val="0"/>
        </w:rPr>
        <w:t>&lt;/Amend&gt;</w:t>
      </w:r>
    </w:p>
    <w:p w14:paraId="386A498A"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566</w:t>
      </w:r>
      <w:r w:rsidRPr="00B07930">
        <w:rPr>
          <w:rStyle w:val="HideTWBExt"/>
          <w:b w:val="0"/>
          <w:noProof w:val="0"/>
          <w:lang w:val="et-EE"/>
        </w:rPr>
        <w:t>&lt;/NumAm&gt;</w:t>
      </w:r>
    </w:p>
    <w:p w14:paraId="60940434" w14:textId="77777777" w:rsidR="009D5AB4" w:rsidRPr="00B07930" w:rsidRDefault="009D5AB4" w:rsidP="009D5AB4">
      <w:pPr>
        <w:pStyle w:val="NormalBold"/>
      </w:pPr>
      <w:r w:rsidRPr="00B07930">
        <w:rPr>
          <w:rStyle w:val="HideTWBExt"/>
          <w:b w:val="0"/>
          <w:noProof w:val="0"/>
        </w:rPr>
        <w:t>&lt;RepeatBlock-By&gt;&lt;Members&gt;</w:t>
      </w:r>
      <w:r w:rsidRPr="00B07930">
        <w:t>Johan Danielsson</w:t>
      </w:r>
      <w:r w:rsidRPr="00B07930">
        <w:rPr>
          <w:rStyle w:val="HideTWBExt"/>
          <w:b w:val="0"/>
          <w:noProof w:val="0"/>
        </w:rPr>
        <w:t>&lt;/Members&gt;</w:t>
      </w:r>
    </w:p>
    <w:p w14:paraId="29722D43" w14:textId="77777777" w:rsidR="009D5AB4" w:rsidRPr="00B07930" w:rsidRDefault="009D5AB4" w:rsidP="009D5AB4">
      <w:r w:rsidRPr="00B07930">
        <w:rPr>
          <w:rStyle w:val="HideTWBExt"/>
          <w:noProof w:val="0"/>
        </w:rPr>
        <w:t>&lt;/RepeatBlock-By&gt;</w:t>
      </w:r>
    </w:p>
    <w:p w14:paraId="1C3F2C2C"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E8E5CBD" w14:textId="77777777" w:rsidR="009D5AB4" w:rsidRPr="00B07930" w:rsidRDefault="009D5AB4" w:rsidP="009D5AB4">
      <w:pPr>
        <w:pStyle w:val="NormalBold"/>
      </w:pPr>
      <w:r w:rsidRPr="00B07930">
        <w:rPr>
          <w:rStyle w:val="HideTWBExt"/>
          <w:b w:val="0"/>
          <w:noProof w:val="0"/>
        </w:rPr>
        <w:t>&lt;Article&gt;</w:t>
      </w:r>
      <w:r w:rsidRPr="00B07930">
        <w:t>I lisa – artikkel 8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3743F78" w14:textId="77777777" w:rsidTr="0013785F">
        <w:trPr>
          <w:jc w:val="center"/>
        </w:trPr>
        <w:tc>
          <w:tcPr>
            <w:tcW w:w="9752" w:type="dxa"/>
            <w:gridSpan w:val="2"/>
          </w:tcPr>
          <w:p w14:paraId="7688A6CF" w14:textId="77777777" w:rsidR="009D5AB4" w:rsidRPr="00B07930" w:rsidRDefault="009D5AB4" w:rsidP="0013785F">
            <w:pPr>
              <w:keepNext/>
            </w:pPr>
          </w:p>
        </w:tc>
      </w:tr>
      <w:tr w:rsidR="009D5AB4" w:rsidRPr="00B07930" w14:paraId="0B7E4871" w14:textId="77777777" w:rsidTr="0013785F">
        <w:trPr>
          <w:jc w:val="center"/>
        </w:trPr>
        <w:tc>
          <w:tcPr>
            <w:tcW w:w="4876" w:type="dxa"/>
            <w:hideMark/>
          </w:tcPr>
          <w:p w14:paraId="4DB3CA91"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056EECC7"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9ED4E7E" w14:textId="77777777" w:rsidTr="0013785F">
        <w:trPr>
          <w:jc w:val="center"/>
        </w:trPr>
        <w:tc>
          <w:tcPr>
            <w:tcW w:w="4876" w:type="dxa"/>
          </w:tcPr>
          <w:p w14:paraId="06ADC8BB" w14:textId="77777777" w:rsidR="009D5AB4" w:rsidRPr="00B07930" w:rsidRDefault="009D5AB4" w:rsidP="0013785F">
            <w:pPr>
              <w:pStyle w:val="Normal6"/>
              <w:rPr>
                <w:lang w:val="et-EE"/>
              </w:rPr>
            </w:pPr>
          </w:p>
        </w:tc>
        <w:tc>
          <w:tcPr>
            <w:tcW w:w="4876" w:type="dxa"/>
            <w:hideMark/>
          </w:tcPr>
          <w:p w14:paraId="53FA71D1" w14:textId="77777777" w:rsidR="009D5AB4" w:rsidRPr="00B07930" w:rsidRDefault="009D5AB4" w:rsidP="0013785F">
            <w:pPr>
              <w:pStyle w:val="Normal6"/>
              <w:jc w:val="center"/>
              <w:rPr>
                <w:szCs w:val="24"/>
                <w:lang w:val="et-EE"/>
              </w:rPr>
            </w:pPr>
            <w:r w:rsidRPr="00B07930">
              <w:rPr>
                <w:b/>
                <w:i/>
                <w:lang w:val="et-EE"/>
              </w:rPr>
              <w:t>Artikkel 8b</w:t>
            </w:r>
          </w:p>
        </w:tc>
      </w:tr>
      <w:tr w:rsidR="009D5AB4" w:rsidRPr="00B07930" w14:paraId="5227523B" w14:textId="77777777" w:rsidTr="0013785F">
        <w:trPr>
          <w:jc w:val="center"/>
        </w:trPr>
        <w:tc>
          <w:tcPr>
            <w:tcW w:w="4876" w:type="dxa"/>
          </w:tcPr>
          <w:p w14:paraId="2FE9235F" w14:textId="77777777" w:rsidR="009D5AB4" w:rsidRPr="00B07930" w:rsidRDefault="009D5AB4" w:rsidP="0013785F">
            <w:pPr>
              <w:pStyle w:val="Normal6"/>
              <w:rPr>
                <w:lang w:val="et-EE"/>
              </w:rPr>
            </w:pPr>
          </w:p>
        </w:tc>
        <w:tc>
          <w:tcPr>
            <w:tcW w:w="4876" w:type="dxa"/>
            <w:hideMark/>
          </w:tcPr>
          <w:p w14:paraId="1DFEC70F" w14:textId="77777777" w:rsidR="009D5AB4" w:rsidRPr="00B07930" w:rsidRDefault="009D5AB4" w:rsidP="0013785F">
            <w:pPr>
              <w:pStyle w:val="Normal6"/>
              <w:jc w:val="center"/>
              <w:rPr>
                <w:szCs w:val="24"/>
                <w:lang w:val="et-EE"/>
              </w:rPr>
            </w:pPr>
            <w:r w:rsidRPr="00B07930">
              <w:rPr>
                <w:b/>
                <w:i/>
                <w:lang w:val="et-EE"/>
              </w:rPr>
              <w:t>Kollektiivläbirääkimised</w:t>
            </w:r>
          </w:p>
        </w:tc>
      </w:tr>
      <w:tr w:rsidR="009D5AB4" w:rsidRPr="00B07930" w14:paraId="3D72802E" w14:textId="77777777" w:rsidTr="0013785F">
        <w:trPr>
          <w:jc w:val="center"/>
        </w:trPr>
        <w:tc>
          <w:tcPr>
            <w:tcW w:w="4876" w:type="dxa"/>
          </w:tcPr>
          <w:p w14:paraId="498A7BB9" w14:textId="77777777" w:rsidR="009D5AB4" w:rsidRPr="00B07930" w:rsidRDefault="009D5AB4" w:rsidP="0013785F">
            <w:pPr>
              <w:pStyle w:val="Normal6"/>
              <w:rPr>
                <w:lang w:val="et-EE"/>
              </w:rPr>
            </w:pPr>
          </w:p>
        </w:tc>
        <w:tc>
          <w:tcPr>
            <w:tcW w:w="4876" w:type="dxa"/>
            <w:hideMark/>
          </w:tcPr>
          <w:p w14:paraId="60B93D53" w14:textId="77777777" w:rsidR="009D5AB4" w:rsidRPr="00B07930" w:rsidRDefault="009D5AB4" w:rsidP="0013785F">
            <w:pPr>
              <w:pStyle w:val="Normal6"/>
              <w:rPr>
                <w:szCs w:val="24"/>
                <w:lang w:val="et-EE"/>
              </w:rPr>
            </w:pPr>
            <w:r w:rsidRPr="00B07930">
              <w:rPr>
                <w:b/>
                <w:i/>
                <w:lang w:val="et-EE"/>
              </w:rPr>
              <w:t>Ilma et see piiraks Euroopa Liidu põhiõiguste hartas ning isikuandmete kaitset, eraelu puutumatust ja side konfidentsiaalsust käsitlevates liidu õigusaktides sätestatud põhiõigusi, võivad liikmesriigid kooskõlas riigisisese õiguse või tavaga säilitada kollektiivlepinguid, millega kehtestatakse kord, mis käsitleb töökohal algoritmilise juhtimise süsteemide kasutuselevõtmise, rakendamise ja kasutamise kõiki aspekte kogu nende olelusringi jooksul ja mis võib erineda käesolevas direktiivis osutatust, ning nende lepingute üle läbirääkimisi pidada, neid sõlmida ja nende täitmist tagada.</w:t>
            </w:r>
          </w:p>
        </w:tc>
      </w:tr>
    </w:tbl>
    <w:p w14:paraId="6CAC352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25812910" w14:textId="77777777" w:rsidR="009D5AB4" w:rsidRPr="00B07930" w:rsidRDefault="009D5AB4" w:rsidP="009D5AB4">
      <w:r w:rsidRPr="00B07930">
        <w:rPr>
          <w:rStyle w:val="HideTWBExt"/>
          <w:noProof w:val="0"/>
        </w:rPr>
        <w:t>&lt;/Amend&gt;</w:t>
      </w:r>
    </w:p>
    <w:p w14:paraId="5AA4513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567</w:t>
      </w:r>
      <w:r w:rsidRPr="00B07930">
        <w:rPr>
          <w:rStyle w:val="HideTWBExt"/>
          <w:b w:val="0"/>
          <w:noProof w:val="0"/>
          <w:lang w:val="et-EE"/>
        </w:rPr>
        <w:t>&lt;/NumAm&gt;</w:t>
      </w:r>
    </w:p>
    <w:p w14:paraId="6CCD3EDD"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18F19CD9" w14:textId="77777777" w:rsidR="009D5AB4" w:rsidRPr="00B07930" w:rsidRDefault="009D5AB4" w:rsidP="009D5AB4">
      <w:r w:rsidRPr="00B07930">
        <w:rPr>
          <w:rStyle w:val="HideTWBExt"/>
          <w:noProof w:val="0"/>
        </w:rPr>
        <w:t>&lt;/RepeatBlock-By&gt;</w:t>
      </w:r>
    </w:p>
    <w:p w14:paraId="081AEE5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C36AB0B" w14:textId="77777777" w:rsidR="009D5AB4" w:rsidRPr="00B07930" w:rsidRDefault="009D5AB4" w:rsidP="009D5AB4">
      <w:pPr>
        <w:pStyle w:val="NormalBold"/>
      </w:pPr>
      <w:r w:rsidRPr="00B07930">
        <w:rPr>
          <w:rStyle w:val="HideTWBExt"/>
          <w:b w:val="0"/>
          <w:noProof w:val="0"/>
        </w:rPr>
        <w:t>&lt;Article&gt;</w:t>
      </w:r>
      <w:r w:rsidRPr="00B07930">
        <w:t>I lisa – artikkel 8 b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C206451" w14:textId="77777777" w:rsidTr="0013785F">
        <w:trPr>
          <w:jc w:val="center"/>
        </w:trPr>
        <w:tc>
          <w:tcPr>
            <w:tcW w:w="9752" w:type="dxa"/>
            <w:gridSpan w:val="2"/>
          </w:tcPr>
          <w:p w14:paraId="284C8F40" w14:textId="77777777" w:rsidR="009D5AB4" w:rsidRPr="00B07930" w:rsidRDefault="009D5AB4" w:rsidP="0013785F">
            <w:pPr>
              <w:keepNext/>
            </w:pPr>
          </w:p>
        </w:tc>
      </w:tr>
      <w:tr w:rsidR="009D5AB4" w:rsidRPr="00B07930" w14:paraId="4DDB18A8" w14:textId="77777777" w:rsidTr="0013785F">
        <w:trPr>
          <w:jc w:val="center"/>
        </w:trPr>
        <w:tc>
          <w:tcPr>
            <w:tcW w:w="4876" w:type="dxa"/>
            <w:hideMark/>
          </w:tcPr>
          <w:p w14:paraId="21B537A4"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0245B9B"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180BEF6" w14:textId="77777777" w:rsidTr="0013785F">
        <w:trPr>
          <w:jc w:val="center"/>
        </w:trPr>
        <w:tc>
          <w:tcPr>
            <w:tcW w:w="4876" w:type="dxa"/>
          </w:tcPr>
          <w:p w14:paraId="694DCC94" w14:textId="77777777" w:rsidR="009D5AB4" w:rsidRPr="00B07930" w:rsidRDefault="009D5AB4" w:rsidP="0013785F">
            <w:pPr>
              <w:pStyle w:val="Normal6"/>
              <w:rPr>
                <w:lang w:val="et-EE"/>
              </w:rPr>
            </w:pPr>
          </w:p>
        </w:tc>
        <w:tc>
          <w:tcPr>
            <w:tcW w:w="4876" w:type="dxa"/>
            <w:hideMark/>
          </w:tcPr>
          <w:p w14:paraId="68AE4B04" w14:textId="77777777" w:rsidR="009D5AB4" w:rsidRPr="00B07930" w:rsidRDefault="009D5AB4" w:rsidP="0013785F">
            <w:pPr>
              <w:pStyle w:val="Normal6"/>
              <w:jc w:val="center"/>
              <w:rPr>
                <w:szCs w:val="24"/>
                <w:lang w:val="et-EE"/>
              </w:rPr>
            </w:pPr>
            <w:r w:rsidRPr="00B07930">
              <w:rPr>
                <w:b/>
                <w:i/>
                <w:lang w:val="et-EE"/>
              </w:rPr>
              <w:t>Artikkel 8b</w:t>
            </w:r>
          </w:p>
        </w:tc>
      </w:tr>
      <w:tr w:rsidR="009D5AB4" w:rsidRPr="00B07930" w14:paraId="0E2D4CCD" w14:textId="77777777" w:rsidTr="0013785F">
        <w:trPr>
          <w:jc w:val="center"/>
        </w:trPr>
        <w:tc>
          <w:tcPr>
            <w:tcW w:w="4876" w:type="dxa"/>
          </w:tcPr>
          <w:p w14:paraId="432A8310" w14:textId="77777777" w:rsidR="009D5AB4" w:rsidRPr="00B07930" w:rsidRDefault="009D5AB4" w:rsidP="0013785F">
            <w:pPr>
              <w:pStyle w:val="Normal6"/>
              <w:rPr>
                <w:lang w:val="et-EE"/>
              </w:rPr>
            </w:pPr>
          </w:p>
        </w:tc>
        <w:tc>
          <w:tcPr>
            <w:tcW w:w="4876" w:type="dxa"/>
            <w:hideMark/>
          </w:tcPr>
          <w:p w14:paraId="50F2D048" w14:textId="77777777" w:rsidR="009D5AB4" w:rsidRPr="00B07930" w:rsidRDefault="009D5AB4" w:rsidP="0013785F">
            <w:pPr>
              <w:pStyle w:val="Normal6"/>
              <w:jc w:val="center"/>
              <w:rPr>
                <w:szCs w:val="24"/>
                <w:lang w:val="et-EE"/>
              </w:rPr>
            </w:pPr>
            <w:r w:rsidRPr="00B07930">
              <w:rPr>
                <w:b/>
                <w:i/>
                <w:lang w:val="et-EE"/>
              </w:rPr>
              <w:t>Kaitse halva kohtlemise või negatiivsete tagajärgede eest</w:t>
            </w:r>
          </w:p>
        </w:tc>
      </w:tr>
      <w:tr w:rsidR="009D5AB4" w:rsidRPr="00B07930" w14:paraId="00872AB3" w14:textId="77777777" w:rsidTr="0013785F">
        <w:trPr>
          <w:jc w:val="center"/>
        </w:trPr>
        <w:tc>
          <w:tcPr>
            <w:tcW w:w="4876" w:type="dxa"/>
          </w:tcPr>
          <w:p w14:paraId="7AE80480" w14:textId="77777777" w:rsidR="009D5AB4" w:rsidRPr="00B07930" w:rsidRDefault="009D5AB4" w:rsidP="0013785F">
            <w:pPr>
              <w:pStyle w:val="Normal6"/>
              <w:rPr>
                <w:lang w:val="et-EE"/>
              </w:rPr>
            </w:pPr>
          </w:p>
        </w:tc>
        <w:tc>
          <w:tcPr>
            <w:tcW w:w="4876" w:type="dxa"/>
            <w:hideMark/>
          </w:tcPr>
          <w:p w14:paraId="32018CE6" w14:textId="77777777" w:rsidR="009D5AB4" w:rsidRPr="00B07930" w:rsidRDefault="009D5AB4" w:rsidP="0013785F">
            <w:pPr>
              <w:pStyle w:val="Normal6"/>
              <w:rPr>
                <w:szCs w:val="24"/>
                <w:lang w:val="et-EE"/>
              </w:rPr>
            </w:pPr>
            <w:r w:rsidRPr="00B07930">
              <w:rPr>
                <w:b/>
                <w:i/>
                <w:lang w:val="et-EE"/>
              </w:rPr>
              <w:t>Liikmesriigid kehtestavad vajalikud meetmed, et kaitsta töötajaid ja üksikettevõtjaid ning nende esindajaid negatiivsete tagajärgede eest, mis tulenevad menetlustest, mille eesmärk on tagada käesolevas direktiivis sätestatud õiguste järgimine.</w:t>
            </w:r>
          </w:p>
        </w:tc>
      </w:tr>
    </w:tbl>
    <w:p w14:paraId="5C7DD204"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1EEDE1C" w14:textId="77777777" w:rsidR="009D5AB4" w:rsidRPr="00B07930" w:rsidRDefault="009D5AB4" w:rsidP="009D5AB4">
      <w:r w:rsidRPr="00B07930">
        <w:rPr>
          <w:rStyle w:val="HideTWBExt"/>
          <w:noProof w:val="0"/>
        </w:rPr>
        <w:t>&lt;/Amend&gt;</w:t>
      </w:r>
    </w:p>
    <w:p w14:paraId="1EC06F06"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568</w:t>
      </w:r>
      <w:r w:rsidRPr="00B07930">
        <w:rPr>
          <w:rStyle w:val="HideTWBExt"/>
          <w:b w:val="0"/>
          <w:noProof w:val="0"/>
          <w:lang w:val="et-EE"/>
        </w:rPr>
        <w:t>&lt;/NumAm&gt;</w:t>
      </w:r>
    </w:p>
    <w:p w14:paraId="5770077B"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7FDBCC67"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2E3D79A4" w14:textId="77777777" w:rsidR="009D5AB4" w:rsidRPr="00B07930" w:rsidRDefault="009D5AB4" w:rsidP="009D5AB4">
      <w:r w:rsidRPr="00B07930">
        <w:rPr>
          <w:rStyle w:val="HideTWBExt"/>
          <w:noProof w:val="0"/>
        </w:rPr>
        <w:t>&lt;/RepeatBlock-By&gt;</w:t>
      </w:r>
    </w:p>
    <w:p w14:paraId="0770438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78DC29D2" w14:textId="77777777" w:rsidR="009D5AB4" w:rsidRPr="00B07930" w:rsidRDefault="009D5AB4" w:rsidP="009D5AB4">
      <w:pPr>
        <w:pStyle w:val="NormalBold"/>
      </w:pPr>
      <w:r w:rsidRPr="00B07930">
        <w:rPr>
          <w:rStyle w:val="HideTWBExt"/>
          <w:b w:val="0"/>
          <w:noProof w:val="0"/>
        </w:rPr>
        <w:t>&lt;Article&gt;</w:t>
      </w:r>
      <w:r w:rsidRPr="00B07930">
        <w:t>I lisa – artikkel 8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BA2AC3A" w14:textId="77777777" w:rsidTr="0013785F">
        <w:trPr>
          <w:jc w:val="center"/>
        </w:trPr>
        <w:tc>
          <w:tcPr>
            <w:tcW w:w="9752" w:type="dxa"/>
            <w:gridSpan w:val="2"/>
          </w:tcPr>
          <w:p w14:paraId="313D66EF" w14:textId="77777777" w:rsidR="009D5AB4" w:rsidRPr="00B07930" w:rsidRDefault="009D5AB4" w:rsidP="0013785F">
            <w:pPr>
              <w:keepNext/>
            </w:pPr>
          </w:p>
        </w:tc>
      </w:tr>
      <w:tr w:rsidR="009D5AB4" w:rsidRPr="00B07930" w14:paraId="0941A544" w14:textId="77777777" w:rsidTr="0013785F">
        <w:trPr>
          <w:jc w:val="center"/>
        </w:trPr>
        <w:tc>
          <w:tcPr>
            <w:tcW w:w="4876" w:type="dxa"/>
            <w:hideMark/>
          </w:tcPr>
          <w:p w14:paraId="4AB5F8E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21A6280"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D9E9735" w14:textId="77777777" w:rsidTr="0013785F">
        <w:trPr>
          <w:jc w:val="center"/>
        </w:trPr>
        <w:tc>
          <w:tcPr>
            <w:tcW w:w="4876" w:type="dxa"/>
          </w:tcPr>
          <w:p w14:paraId="366DD03C" w14:textId="77777777" w:rsidR="009D5AB4" w:rsidRPr="00B07930" w:rsidRDefault="009D5AB4" w:rsidP="0013785F">
            <w:pPr>
              <w:pStyle w:val="Normal6"/>
              <w:rPr>
                <w:lang w:val="et-EE"/>
              </w:rPr>
            </w:pPr>
          </w:p>
        </w:tc>
        <w:tc>
          <w:tcPr>
            <w:tcW w:w="4876" w:type="dxa"/>
            <w:hideMark/>
          </w:tcPr>
          <w:p w14:paraId="2DDA5FEB" w14:textId="77777777" w:rsidR="009D5AB4" w:rsidRPr="00B07930" w:rsidRDefault="009D5AB4" w:rsidP="0013785F">
            <w:pPr>
              <w:pStyle w:val="Normal6"/>
              <w:jc w:val="center"/>
              <w:rPr>
                <w:szCs w:val="24"/>
                <w:lang w:val="et-EE"/>
              </w:rPr>
            </w:pPr>
            <w:r w:rsidRPr="00B07930">
              <w:rPr>
                <w:b/>
                <w:i/>
                <w:lang w:val="et-EE"/>
              </w:rPr>
              <w:t>Artikkel 8c</w:t>
            </w:r>
          </w:p>
        </w:tc>
      </w:tr>
      <w:tr w:rsidR="009D5AB4" w:rsidRPr="00B07930" w14:paraId="527ED8C4" w14:textId="77777777" w:rsidTr="0013785F">
        <w:trPr>
          <w:jc w:val="center"/>
        </w:trPr>
        <w:tc>
          <w:tcPr>
            <w:tcW w:w="4876" w:type="dxa"/>
          </w:tcPr>
          <w:p w14:paraId="381BA81E" w14:textId="77777777" w:rsidR="009D5AB4" w:rsidRPr="00B07930" w:rsidRDefault="009D5AB4" w:rsidP="0013785F">
            <w:pPr>
              <w:pStyle w:val="Normal6"/>
              <w:rPr>
                <w:lang w:val="et-EE"/>
              </w:rPr>
            </w:pPr>
          </w:p>
        </w:tc>
        <w:tc>
          <w:tcPr>
            <w:tcW w:w="4876" w:type="dxa"/>
            <w:hideMark/>
          </w:tcPr>
          <w:p w14:paraId="180D54E7" w14:textId="77777777" w:rsidR="009D5AB4" w:rsidRPr="00B07930" w:rsidRDefault="009D5AB4" w:rsidP="0013785F">
            <w:pPr>
              <w:pStyle w:val="Normal6"/>
              <w:jc w:val="center"/>
              <w:rPr>
                <w:szCs w:val="24"/>
                <w:lang w:val="et-EE"/>
              </w:rPr>
            </w:pPr>
            <w:r w:rsidRPr="00B07930">
              <w:rPr>
                <w:b/>
                <w:i/>
                <w:lang w:val="et-EE"/>
              </w:rPr>
              <w:t>Õigus heastamisele ja kaitsele halva kohtlemise või negatiivsete tagajärgede eest</w:t>
            </w:r>
          </w:p>
        </w:tc>
      </w:tr>
      <w:tr w:rsidR="009D5AB4" w:rsidRPr="00B07930" w14:paraId="3C0767B3" w14:textId="77777777" w:rsidTr="0013785F">
        <w:trPr>
          <w:jc w:val="center"/>
        </w:trPr>
        <w:tc>
          <w:tcPr>
            <w:tcW w:w="4876" w:type="dxa"/>
          </w:tcPr>
          <w:p w14:paraId="674EAF8B" w14:textId="77777777" w:rsidR="009D5AB4" w:rsidRPr="00B07930" w:rsidRDefault="009D5AB4" w:rsidP="0013785F">
            <w:pPr>
              <w:pStyle w:val="Normal6"/>
              <w:rPr>
                <w:lang w:val="et-EE"/>
              </w:rPr>
            </w:pPr>
          </w:p>
        </w:tc>
        <w:tc>
          <w:tcPr>
            <w:tcW w:w="4876" w:type="dxa"/>
            <w:hideMark/>
          </w:tcPr>
          <w:p w14:paraId="50B14741" w14:textId="77777777" w:rsidR="009D5AB4" w:rsidRPr="00B07930" w:rsidRDefault="009D5AB4" w:rsidP="0013785F">
            <w:pPr>
              <w:pStyle w:val="Normal6"/>
              <w:ind w:left="25" w:hanging="25"/>
              <w:rPr>
                <w:szCs w:val="24"/>
                <w:lang w:val="et-EE"/>
              </w:rPr>
            </w:pPr>
            <w:r w:rsidRPr="00B07930">
              <w:rPr>
                <w:b/>
                <w:i/>
                <w:lang w:val="et-EE"/>
              </w:rPr>
              <w:t>1.</w:t>
            </w:r>
            <w:r w:rsidRPr="00B07930">
              <w:rPr>
                <w:b/>
                <w:i/>
                <w:lang w:val="et-EE"/>
              </w:rPr>
              <w:tab/>
              <w:t>Ilma et see piiraks kohaldataval juhul kollektiivlepingutes ette nähtud konkreetsete heastamis- ja vaidluste lahendamise vormide kasutamist, tagavad liikmesriigid, et töötajatel, sealhulgas neil, kelle töösuhe on lõppenud, on juurdepääs tõhusale, õigeaegsele ja erapooletule vaidluste lahendamisele ning õigus heastamisele, kui rikutakse õigusi, mis on seotud algoritmilise juhtimise läbipaistva kasutamisega töökohal ja töötajate kaitsega seoses nende isikuandmete töötlemisega.</w:t>
            </w:r>
          </w:p>
        </w:tc>
      </w:tr>
      <w:tr w:rsidR="009D5AB4" w:rsidRPr="00B07930" w14:paraId="43B6B610" w14:textId="77777777" w:rsidTr="0013785F">
        <w:trPr>
          <w:jc w:val="center"/>
        </w:trPr>
        <w:tc>
          <w:tcPr>
            <w:tcW w:w="4876" w:type="dxa"/>
          </w:tcPr>
          <w:p w14:paraId="032204C4" w14:textId="77777777" w:rsidR="009D5AB4" w:rsidRPr="00B07930" w:rsidRDefault="009D5AB4" w:rsidP="0013785F">
            <w:pPr>
              <w:pStyle w:val="Normal6"/>
              <w:rPr>
                <w:lang w:val="et-EE"/>
              </w:rPr>
            </w:pPr>
          </w:p>
        </w:tc>
        <w:tc>
          <w:tcPr>
            <w:tcW w:w="4876" w:type="dxa"/>
            <w:hideMark/>
          </w:tcPr>
          <w:p w14:paraId="4B1D724C" w14:textId="77777777" w:rsidR="009D5AB4" w:rsidRPr="00B07930" w:rsidRDefault="009D5AB4" w:rsidP="0013785F">
            <w:pPr>
              <w:pStyle w:val="Normal6"/>
              <w:ind w:left="25" w:hanging="25"/>
              <w:rPr>
                <w:szCs w:val="24"/>
                <w:lang w:val="et-EE"/>
              </w:rPr>
            </w:pPr>
            <w:r w:rsidRPr="00B07930">
              <w:rPr>
                <w:b/>
                <w:i/>
                <w:lang w:val="et-EE"/>
              </w:rPr>
              <w:t>2.</w:t>
            </w:r>
            <w:r w:rsidRPr="00B07930">
              <w:rPr>
                <w:b/>
                <w:i/>
                <w:lang w:val="et-EE"/>
              </w:rPr>
              <w:tab/>
              <w:t>Liikmesriigid võtavad vajalikud meetmed, et kaitsta töötajaid ja töötajate esindajaid, sealhulgas neid, kes on ametiühingute liikmed või esindajad, tööandjapoolse halva kohtlemise ja negatiivsete tagajärgede eest, mis tulenevad tööandjale esitatud kaebusest või menetlusest, mille eesmärk on tagada õiguste rikkumise korral käesolevas direktiivis sätestatud õiguste järgimine ja kohustuste täitmine.</w:t>
            </w:r>
          </w:p>
        </w:tc>
      </w:tr>
    </w:tbl>
    <w:p w14:paraId="5373563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AC00E26" w14:textId="77777777" w:rsidR="009D5AB4" w:rsidRPr="00B07930" w:rsidRDefault="009D5AB4" w:rsidP="009D5AB4">
      <w:r w:rsidRPr="00B07930">
        <w:rPr>
          <w:rStyle w:val="HideTWBExt"/>
          <w:noProof w:val="0"/>
        </w:rPr>
        <w:t>&lt;/Amend&gt;</w:t>
      </w:r>
    </w:p>
    <w:p w14:paraId="329F3143"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569</w:t>
      </w:r>
      <w:r w:rsidRPr="00B07930">
        <w:rPr>
          <w:rStyle w:val="HideTWBExt"/>
          <w:b w:val="0"/>
          <w:noProof w:val="0"/>
          <w:lang w:val="et-EE"/>
        </w:rPr>
        <w:t>&lt;/NumAm&gt;</w:t>
      </w:r>
    </w:p>
    <w:p w14:paraId="2031AEB5" w14:textId="77777777" w:rsidR="009D5AB4" w:rsidRPr="00B07930" w:rsidRDefault="009D5AB4" w:rsidP="009D5AB4">
      <w:pPr>
        <w:pStyle w:val="NormalBold"/>
      </w:pPr>
      <w:r w:rsidRPr="00B07930">
        <w:rPr>
          <w:rStyle w:val="HideTWBExt"/>
          <w:b w:val="0"/>
          <w:noProof w:val="0"/>
        </w:rPr>
        <w:t>&lt;RepeatBlock-By&gt;&lt;Members&gt;</w:t>
      </w:r>
      <w:r w:rsidRPr="00B07930">
        <w:t>Irena Joveva</w:t>
      </w:r>
      <w:r w:rsidRPr="00B07930">
        <w:rPr>
          <w:rStyle w:val="HideTWBExt"/>
          <w:b w:val="0"/>
          <w:noProof w:val="0"/>
        </w:rPr>
        <w:t>&lt;/Members&gt;</w:t>
      </w:r>
    </w:p>
    <w:p w14:paraId="2D0827A7" w14:textId="77777777" w:rsidR="009D5AB4" w:rsidRPr="00B07930" w:rsidRDefault="009D5AB4" w:rsidP="009D5AB4">
      <w:r w:rsidRPr="00B07930">
        <w:rPr>
          <w:rStyle w:val="HideTWBExt"/>
          <w:noProof w:val="0"/>
        </w:rPr>
        <w:t>&lt;/RepeatBlock-By&gt;</w:t>
      </w:r>
    </w:p>
    <w:p w14:paraId="2CE5F99A"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DA54AD0" w14:textId="77777777" w:rsidR="009D5AB4" w:rsidRPr="00B07930" w:rsidRDefault="009D5AB4" w:rsidP="009D5AB4">
      <w:pPr>
        <w:pStyle w:val="NormalBold"/>
      </w:pPr>
      <w:r w:rsidRPr="00B07930">
        <w:rPr>
          <w:rStyle w:val="HideTWBExt"/>
          <w:b w:val="0"/>
          <w:noProof w:val="0"/>
        </w:rPr>
        <w:t>&lt;Article&gt;</w:t>
      </w:r>
      <w:r w:rsidRPr="00B07930">
        <w:t>I lisa – artikkel 8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F9024AD" w14:textId="77777777" w:rsidTr="0013785F">
        <w:trPr>
          <w:jc w:val="center"/>
        </w:trPr>
        <w:tc>
          <w:tcPr>
            <w:tcW w:w="9752" w:type="dxa"/>
            <w:gridSpan w:val="2"/>
          </w:tcPr>
          <w:p w14:paraId="1933B414" w14:textId="77777777" w:rsidR="009D5AB4" w:rsidRPr="00B07930" w:rsidRDefault="009D5AB4" w:rsidP="0013785F">
            <w:pPr>
              <w:keepNext/>
            </w:pPr>
          </w:p>
        </w:tc>
      </w:tr>
      <w:tr w:rsidR="009D5AB4" w:rsidRPr="00B07930" w14:paraId="21CE6307" w14:textId="77777777" w:rsidTr="0013785F">
        <w:trPr>
          <w:jc w:val="center"/>
        </w:trPr>
        <w:tc>
          <w:tcPr>
            <w:tcW w:w="4876" w:type="dxa"/>
            <w:hideMark/>
          </w:tcPr>
          <w:p w14:paraId="07DBF0A5"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BAB9DB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9293D87" w14:textId="77777777" w:rsidTr="0013785F">
        <w:trPr>
          <w:jc w:val="center"/>
        </w:trPr>
        <w:tc>
          <w:tcPr>
            <w:tcW w:w="4876" w:type="dxa"/>
          </w:tcPr>
          <w:p w14:paraId="05B9CC74" w14:textId="77777777" w:rsidR="009D5AB4" w:rsidRPr="00B07930" w:rsidRDefault="009D5AB4" w:rsidP="0013785F">
            <w:pPr>
              <w:pStyle w:val="Normal6"/>
              <w:rPr>
                <w:lang w:val="et-EE"/>
              </w:rPr>
            </w:pPr>
          </w:p>
        </w:tc>
        <w:tc>
          <w:tcPr>
            <w:tcW w:w="4876" w:type="dxa"/>
            <w:hideMark/>
          </w:tcPr>
          <w:p w14:paraId="43E52780" w14:textId="77777777" w:rsidR="009D5AB4" w:rsidRPr="00B07930" w:rsidRDefault="009D5AB4" w:rsidP="0013785F">
            <w:pPr>
              <w:pStyle w:val="Normal6"/>
              <w:jc w:val="center"/>
              <w:rPr>
                <w:szCs w:val="24"/>
                <w:lang w:val="et-EE"/>
              </w:rPr>
            </w:pPr>
            <w:r w:rsidRPr="00B07930">
              <w:rPr>
                <w:b/>
                <w:i/>
                <w:lang w:val="et-EE"/>
              </w:rPr>
              <w:t>Artikkel 8c</w:t>
            </w:r>
          </w:p>
        </w:tc>
      </w:tr>
      <w:tr w:rsidR="009D5AB4" w:rsidRPr="00B07930" w14:paraId="1956CFE1" w14:textId="77777777" w:rsidTr="0013785F">
        <w:trPr>
          <w:jc w:val="center"/>
        </w:trPr>
        <w:tc>
          <w:tcPr>
            <w:tcW w:w="4876" w:type="dxa"/>
          </w:tcPr>
          <w:p w14:paraId="4E2A50B0" w14:textId="77777777" w:rsidR="009D5AB4" w:rsidRPr="00B07930" w:rsidRDefault="009D5AB4" w:rsidP="0013785F">
            <w:pPr>
              <w:pStyle w:val="Normal6"/>
              <w:rPr>
                <w:lang w:val="et-EE"/>
              </w:rPr>
            </w:pPr>
          </w:p>
        </w:tc>
        <w:tc>
          <w:tcPr>
            <w:tcW w:w="4876" w:type="dxa"/>
            <w:hideMark/>
          </w:tcPr>
          <w:p w14:paraId="48665850" w14:textId="77777777" w:rsidR="009D5AB4" w:rsidRPr="00B07930" w:rsidRDefault="009D5AB4" w:rsidP="0013785F">
            <w:pPr>
              <w:pStyle w:val="Normal6"/>
              <w:jc w:val="center"/>
              <w:rPr>
                <w:szCs w:val="24"/>
                <w:lang w:val="et-EE"/>
              </w:rPr>
            </w:pPr>
            <w:r w:rsidRPr="00B07930">
              <w:rPr>
                <w:b/>
                <w:i/>
                <w:lang w:val="et-EE"/>
              </w:rPr>
              <w:t>Kaitse taseme säilitamine ja soodsamad sätted</w:t>
            </w:r>
          </w:p>
        </w:tc>
      </w:tr>
      <w:tr w:rsidR="009D5AB4" w:rsidRPr="00B07930" w14:paraId="2DC8D0C0" w14:textId="77777777" w:rsidTr="0013785F">
        <w:trPr>
          <w:jc w:val="center"/>
        </w:trPr>
        <w:tc>
          <w:tcPr>
            <w:tcW w:w="4876" w:type="dxa"/>
          </w:tcPr>
          <w:p w14:paraId="3271A3E9" w14:textId="77777777" w:rsidR="009D5AB4" w:rsidRPr="00B07930" w:rsidRDefault="009D5AB4" w:rsidP="0013785F">
            <w:pPr>
              <w:pStyle w:val="Normal6"/>
              <w:rPr>
                <w:lang w:val="et-EE"/>
              </w:rPr>
            </w:pPr>
          </w:p>
        </w:tc>
        <w:tc>
          <w:tcPr>
            <w:tcW w:w="4876" w:type="dxa"/>
            <w:hideMark/>
          </w:tcPr>
          <w:p w14:paraId="4CA9EBD3"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Käesolev direktiiv ei ole piisav alus töötajatele liikmesriikides juba ette nähtud kaitse üldise taseme alandamiseks, sealhulgas seoses kehtestatud menetlustega platvormitöö tegijate õige tööalase staatuse kindlaksmääramiseks ning nende esindajate kehtivate õigustega.</w:t>
            </w:r>
          </w:p>
        </w:tc>
      </w:tr>
      <w:tr w:rsidR="009D5AB4" w:rsidRPr="00B07930" w14:paraId="7F79AECF" w14:textId="77777777" w:rsidTr="0013785F">
        <w:trPr>
          <w:jc w:val="center"/>
        </w:trPr>
        <w:tc>
          <w:tcPr>
            <w:tcW w:w="4876" w:type="dxa"/>
          </w:tcPr>
          <w:p w14:paraId="0BFD1A17" w14:textId="77777777" w:rsidR="009D5AB4" w:rsidRPr="00B07930" w:rsidRDefault="009D5AB4" w:rsidP="0013785F">
            <w:pPr>
              <w:pStyle w:val="Normal6"/>
              <w:rPr>
                <w:lang w:val="et-EE"/>
              </w:rPr>
            </w:pPr>
          </w:p>
        </w:tc>
        <w:tc>
          <w:tcPr>
            <w:tcW w:w="4876" w:type="dxa"/>
            <w:hideMark/>
          </w:tcPr>
          <w:p w14:paraId="07DE8AA6"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Käesolev direktiiv ei piira liikmesriikide õigust kohaldada või kehtestada õigus- või haldusnorme, mis on töötajate jaoks soodsamad, või soodustada või lubada töötajate jaoks soodsamate kollektiivlepingute kohaldamist kooskõlas käesoleva direktiivi eesmärkidega.</w:t>
            </w:r>
          </w:p>
        </w:tc>
      </w:tr>
      <w:tr w:rsidR="009D5AB4" w:rsidRPr="00B07930" w14:paraId="6AB3C598" w14:textId="77777777" w:rsidTr="0013785F">
        <w:trPr>
          <w:jc w:val="center"/>
        </w:trPr>
        <w:tc>
          <w:tcPr>
            <w:tcW w:w="4876" w:type="dxa"/>
          </w:tcPr>
          <w:p w14:paraId="7A34375A" w14:textId="77777777" w:rsidR="009D5AB4" w:rsidRPr="00B07930" w:rsidRDefault="009D5AB4" w:rsidP="0013785F">
            <w:pPr>
              <w:pStyle w:val="Normal6"/>
              <w:rPr>
                <w:lang w:val="et-EE"/>
              </w:rPr>
            </w:pPr>
          </w:p>
        </w:tc>
        <w:tc>
          <w:tcPr>
            <w:tcW w:w="4876" w:type="dxa"/>
            <w:hideMark/>
          </w:tcPr>
          <w:p w14:paraId="403C7726" w14:textId="77777777" w:rsidR="009D5AB4" w:rsidRPr="00B07930" w:rsidRDefault="009D5AB4" w:rsidP="0013785F">
            <w:pPr>
              <w:pStyle w:val="Normal6"/>
              <w:ind w:left="25"/>
              <w:rPr>
                <w:szCs w:val="24"/>
                <w:lang w:val="et-EE"/>
              </w:rPr>
            </w:pPr>
            <w:r w:rsidRPr="00B07930">
              <w:rPr>
                <w:b/>
                <w:i/>
                <w:lang w:val="et-EE"/>
              </w:rPr>
              <w:t>3.</w:t>
            </w:r>
            <w:r w:rsidRPr="00B07930">
              <w:rPr>
                <w:b/>
                <w:i/>
                <w:lang w:val="et-EE"/>
              </w:rPr>
              <w:tab/>
              <w:t>Käesoleva direktiivi kohaldamine ei piira muid õigusi, mis on töötajatele ja üksikettevõtjatele antud liidu teiste õigusaktidega.</w:t>
            </w:r>
          </w:p>
        </w:tc>
      </w:tr>
    </w:tbl>
    <w:p w14:paraId="0DB03B6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3CE48AF5" w14:textId="77777777" w:rsidR="009D5AB4" w:rsidRPr="00B07930" w:rsidRDefault="009D5AB4" w:rsidP="009D5AB4">
      <w:r w:rsidRPr="00B07930">
        <w:rPr>
          <w:rStyle w:val="HideTWBExt"/>
          <w:noProof w:val="0"/>
        </w:rPr>
        <w:t>&lt;/Amend&gt;</w:t>
      </w:r>
    </w:p>
    <w:p w14:paraId="0EA2FB7F"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570</w:t>
      </w:r>
      <w:r w:rsidRPr="00B07930">
        <w:rPr>
          <w:rStyle w:val="HideTWBExt"/>
          <w:b w:val="0"/>
          <w:noProof w:val="0"/>
          <w:lang w:val="et-EE"/>
        </w:rPr>
        <w:t>&lt;/NumAm&gt;</w:t>
      </w:r>
    </w:p>
    <w:p w14:paraId="1D96ECA3"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200F737" w14:textId="77777777" w:rsidR="009D5AB4" w:rsidRPr="00B07930" w:rsidRDefault="009D5AB4" w:rsidP="009D5AB4">
      <w:r w:rsidRPr="00B07930">
        <w:rPr>
          <w:rStyle w:val="HideTWBExt"/>
          <w:noProof w:val="0"/>
        </w:rPr>
        <w:t>&lt;/RepeatBlock-By&gt;</w:t>
      </w:r>
    </w:p>
    <w:p w14:paraId="3A18D631"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5DDEE24" w14:textId="77777777" w:rsidR="009D5AB4" w:rsidRPr="00B07930" w:rsidRDefault="009D5AB4" w:rsidP="009D5AB4">
      <w:pPr>
        <w:pStyle w:val="NormalBold"/>
      </w:pPr>
      <w:r w:rsidRPr="00B07930">
        <w:rPr>
          <w:rStyle w:val="HideTWBExt"/>
          <w:b w:val="0"/>
          <w:noProof w:val="0"/>
        </w:rPr>
        <w:t>&lt;Article&gt;</w:t>
      </w:r>
      <w:r w:rsidRPr="00B07930">
        <w:t>I lisa – artikkel 8 c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0CDD82D4" w14:textId="77777777" w:rsidTr="0013785F">
        <w:trPr>
          <w:jc w:val="center"/>
        </w:trPr>
        <w:tc>
          <w:tcPr>
            <w:tcW w:w="9752" w:type="dxa"/>
            <w:gridSpan w:val="2"/>
          </w:tcPr>
          <w:p w14:paraId="0E05BAD7" w14:textId="77777777" w:rsidR="009D5AB4" w:rsidRPr="00B07930" w:rsidRDefault="009D5AB4" w:rsidP="0013785F">
            <w:pPr>
              <w:keepNext/>
            </w:pPr>
          </w:p>
        </w:tc>
      </w:tr>
      <w:tr w:rsidR="009D5AB4" w:rsidRPr="00B07930" w14:paraId="054A05B5" w14:textId="77777777" w:rsidTr="0013785F">
        <w:trPr>
          <w:jc w:val="center"/>
        </w:trPr>
        <w:tc>
          <w:tcPr>
            <w:tcW w:w="4876" w:type="dxa"/>
            <w:hideMark/>
          </w:tcPr>
          <w:p w14:paraId="28F0C5C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37DF1C3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592E69D" w14:textId="77777777" w:rsidTr="0013785F">
        <w:trPr>
          <w:jc w:val="center"/>
        </w:trPr>
        <w:tc>
          <w:tcPr>
            <w:tcW w:w="4876" w:type="dxa"/>
          </w:tcPr>
          <w:p w14:paraId="03C9AC2D" w14:textId="77777777" w:rsidR="009D5AB4" w:rsidRPr="00B07930" w:rsidRDefault="009D5AB4" w:rsidP="0013785F">
            <w:pPr>
              <w:pStyle w:val="Normal6"/>
              <w:rPr>
                <w:lang w:val="et-EE"/>
              </w:rPr>
            </w:pPr>
          </w:p>
        </w:tc>
        <w:tc>
          <w:tcPr>
            <w:tcW w:w="4876" w:type="dxa"/>
            <w:hideMark/>
          </w:tcPr>
          <w:p w14:paraId="6ADEEF65" w14:textId="77777777" w:rsidR="009D5AB4" w:rsidRPr="00B07930" w:rsidRDefault="009D5AB4" w:rsidP="0013785F">
            <w:pPr>
              <w:pStyle w:val="Normal6"/>
              <w:jc w:val="center"/>
              <w:rPr>
                <w:szCs w:val="24"/>
                <w:lang w:val="et-EE"/>
              </w:rPr>
            </w:pPr>
            <w:r w:rsidRPr="00B07930">
              <w:rPr>
                <w:b/>
                <w:i/>
                <w:lang w:val="et-EE"/>
              </w:rPr>
              <w:t>Artikkel 8c</w:t>
            </w:r>
          </w:p>
        </w:tc>
      </w:tr>
      <w:tr w:rsidR="009D5AB4" w:rsidRPr="00B07930" w14:paraId="775C71BF" w14:textId="77777777" w:rsidTr="0013785F">
        <w:trPr>
          <w:jc w:val="center"/>
        </w:trPr>
        <w:tc>
          <w:tcPr>
            <w:tcW w:w="4876" w:type="dxa"/>
          </w:tcPr>
          <w:p w14:paraId="6FA5BE51" w14:textId="77777777" w:rsidR="009D5AB4" w:rsidRPr="00B07930" w:rsidRDefault="009D5AB4" w:rsidP="0013785F">
            <w:pPr>
              <w:pStyle w:val="Normal6"/>
              <w:rPr>
                <w:lang w:val="et-EE"/>
              </w:rPr>
            </w:pPr>
          </w:p>
        </w:tc>
        <w:tc>
          <w:tcPr>
            <w:tcW w:w="4876" w:type="dxa"/>
            <w:hideMark/>
          </w:tcPr>
          <w:p w14:paraId="44832CDA" w14:textId="77777777" w:rsidR="009D5AB4" w:rsidRPr="00B07930" w:rsidRDefault="009D5AB4" w:rsidP="0013785F">
            <w:pPr>
              <w:pStyle w:val="Normal6"/>
              <w:jc w:val="center"/>
              <w:rPr>
                <w:szCs w:val="24"/>
                <w:lang w:val="et-EE"/>
              </w:rPr>
            </w:pPr>
            <w:r w:rsidRPr="00B07930">
              <w:rPr>
                <w:b/>
                <w:i/>
                <w:lang w:val="et-EE"/>
              </w:rPr>
              <w:t>Juurdepääs tõenditele</w:t>
            </w:r>
          </w:p>
        </w:tc>
      </w:tr>
      <w:tr w:rsidR="009D5AB4" w:rsidRPr="00B07930" w14:paraId="156B9F28" w14:textId="77777777" w:rsidTr="0013785F">
        <w:trPr>
          <w:jc w:val="center"/>
        </w:trPr>
        <w:tc>
          <w:tcPr>
            <w:tcW w:w="4876" w:type="dxa"/>
          </w:tcPr>
          <w:p w14:paraId="3084A253" w14:textId="77777777" w:rsidR="009D5AB4" w:rsidRPr="00B07930" w:rsidRDefault="009D5AB4" w:rsidP="0013785F">
            <w:pPr>
              <w:pStyle w:val="Normal6"/>
              <w:rPr>
                <w:lang w:val="et-EE"/>
              </w:rPr>
            </w:pPr>
          </w:p>
        </w:tc>
        <w:tc>
          <w:tcPr>
            <w:tcW w:w="4876" w:type="dxa"/>
            <w:hideMark/>
          </w:tcPr>
          <w:p w14:paraId="6B542064"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Liikmesriigid tagavad, et käesoleva direktiivi sätetega seotud menetlustes on liikmesriigi kohtutel ja pädevatel asutustel võimalik nõuda tööandjalt või teenuste hankijalt kõigi tema käsutuses olevate asjakohaste tõendite avaldamist.</w:t>
            </w:r>
          </w:p>
        </w:tc>
      </w:tr>
      <w:tr w:rsidR="009D5AB4" w:rsidRPr="00B07930" w14:paraId="07A55523" w14:textId="77777777" w:rsidTr="0013785F">
        <w:trPr>
          <w:jc w:val="center"/>
        </w:trPr>
        <w:tc>
          <w:tcPr>
            <w:tcW w:w="4876" w:type="dxa"/>
          </w:tcPr>
          <w:p w14:paraId="5CC57AB3" w14:textId="77777777" w:rsidR="009D5AB4" w:rsidRPr="00B07930" w:rsidRDefault="009D5AB4" w:rsidP="0013785F">
            <w:pPr>
              <w:pStyle w:val="Normal6"/>
              <w:rPr>
                <w:lang w:val="et-EE"/>
              </w:rPr>
            </w:pPr>
          </w:p>
        </w:tc>
        <w:tc>
          <w:tcPr>
            <w:tcW w:w="4876" w:type="dxa"/>
            <w:hideMark/>
          </w:tcPr>
          <w:p w14:paraId="1F011592"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Liikmesriigid tagavad, et liikmesriikide kohtutel on õigus nõuda konfidentsiaalset teavet sisaldavate tõendite avaldamist, kui nad peavad seda menetluse jaoks oluliseks. Liikmesriigid tagavad, et sellise teabe avaldamise nõudmisel on liikmesriikide kohtutel kasutada tulemuslikud meetmed kõnealuse teabe kaitsmiseks.</w:t>
            </w:r>
          </w:p>
        </w:tc>
      </w:tr>
    </w:tbl>
    <w:p w14:paraId="6CBFE40C"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89C9361" w14:textId="77777777" w:rsidR="009D5AB4" w:rsidRPr="00B07930" w:rsidRDefault="009D5AB4" w:rsidP="009D5AB4">
      <w:r w:rsidRPr="00B07930">
        <w:rPr>
          <w:rStyle w:val="HideTWBExt"/>
          <w:noProof w:val="0"/>
        </w:rPr>
        <w:t>&lt;/Amend&gt;</w:t>
      </w:r>
    </w:p>
    <w:p w14:paraId="5A15C720"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571</w:t>
      </w:r>
      <w:r w:rsidRPr="00B07930">
        <w:rPr>
          <w:rStyle w:val="HideTWBExt"/>
          <w:b w:val="0"/>
          <w:noProof w:val="0"/>
          <w:lang w:val="et-EE"/>
        </w:rPr>
        <w:t>&lt;/NumAm&gt;</w:t>
      </w:r>
    </w:p>
    <w:p w14:paraId="10850C7E" w14:textId="77777777" w:rsidR="009D5AB4" w:rsidRPr="00B07930" w:rsidRDefault="009D5AB4" w:rsidP="009D5AB4">
      <w:pPr>
        <w:pStyle w:val="NormalBold"/>
      </w:pPr>
      <w:r w:rsidRPr="00B07930">
        <w:rPr>
          <w:rStyle w:val="HideTWBExt"/>
          <w:b w:val="0"/>
          <w:noProof w:val="0"/>
        </w:rPr>
        <w:t>&lt;RepeatBlock-By&gt;&lt;Members&gt;</w:t>
      </w:r>
      <w:r w:rsidRPr="00B07930">
        <w:t>Kim Van Sparrentak</w:t>
      </w:r>
      <w:r w:rsidRPr="00B07930">
        <w:rPr>
          <w:rStyle w:val="HideTWBExt"/>
          <w:b w:val="0"/>
          <w:noProof w:val="0"/>
        </w:rPr>
        <w:t>&lt;/Members&gt;</w:t>
      </w:r>
    </w:p>
    <w:p w14:paraId="5B3CE688" w14:textId="77777777" w:rsidR="009D5AB4" w:rsidRPr="00B07930" w:rsidRDefault="009D5AB4" w:rsidP="009D5AB4">
      <w:r w:rsidRPr="00B07930">
        <w:rPr>
          <w:rStyle w:val="HideTWBExt"/>
          <w:noProof w:val="0"/>
        </w:rPr>
        <w:t>&lt;AuNomDe&gt;</w:t>
      </w:r>
      <w:r w:rsidRPr="00B07930">
        <w:rPr>
          <w:rStyle w:val="HideTWBInt"/>
        </w:rPr>
        <w:t>{Verts/ALE}</w:t>
      </w:r>
      <w:r w:rsidRPr="00B07930">
        <w:t>fraktsiooni Verts/ALE nimel</w:t>
      </w:r>
      <w:r w:rsidRPr="00B07930">
        <w:rPr>
          <w:rStyle w:val="HideTWBExt"/>
          <w:noProof w:val="0"/>
        </w:rPr>
        <w:t>&lt;/AuNomDe&gt;</w:t>
      </w:r>
    </w:p>
    <w:p w14:paraId="4A64E86A" w14:textId="77777777" w:rsidR="009D5AB4" w:rsidRPr="00B07930" w:rsidRDefault="009D5AB4" w:rsidP="009D5AB4">
      <w:r w:rsidRPr="00B07930">
        <w:rPr>
          <w:rStyle w:val="HideTWBExt"/>
          <w:noProof w:val="0"/>
        </w:rPr>
        <w:t>&lt;/RepeatBlock-By&gt;</w:t>
      </w:r>
    </w:p>
    <w:p w14:paraId="1C3511C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3AF724DB" w14:textId="77777777" w:rsidR="009D5AB4" w:rsidRPr="00B07930" w:rsidRDefault="009D5AB4" w:rsidP="009D5AB4">
      <w:pPr>
        <w:pStyle w:val="NormalBold"/>
      </w:pPr>
      <w:r w:rsidRPr="00B07930">
        <w:rPr>
          <w:rStyle w:val="HideTWBExt"/>
          <w:b w:val="0"/>
          <w:noProof w:val="0"/>
        </w:rPr>
        <w:t>&lt;Article&gt;</w:t>
      </w:r>
      <w:r w:rsidRPr="00B07930">
        <w:t>I lisa – artikkel 8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E52EDA2" w14:textId="77777777" w:rsidTr="0013785F">
        <w:trPr>
          <w:jc w:val="center"/>
        </w:trPr>
        <w:tc>
          <w:tcPr>
            <w:tcW w:w="9752" w:type="dxa"/>
            <w:gridSpan w:val="2"/>
          </w:tcPr>
          <w:p w14:paraId="364DB62F" w14:textId="77777777" w:rsidR="009D5AB4" w:rsidRPr="00B07930" w:rsidRDefault="009D5AB4" w:rsidP="0013785F">
            <w:pPr>
              <w:keepNext/>
            </w:pPr>
          </w:p>
        </w:tc>
      </w:tr>
      <w:tr w:rsidR="009D5AB4" w:rsidRPr="00B07930" w14:paraId="3E482096" w14:textId="77777777" w:rsidTr="0013785F">
        <w:trPr>
          <w:jc w:val="center"/>
        </w:trPr>
        <w:tc>
          <w:tcPr>
            <w:tcW w:w="4876" w:type="dxa"/>
            <w:hideMark/>
          </w:tcPr>
          <w:p w14:paraId="2E734169"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16A11FA8"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4D94562" w14:textId="77777777" w:rsidTr="0013785F">
        <w:trPr>
          <w:jc w:val="center"/>
        </w:trPr>
        <w:tc>
          <w:tcPr>
            <w:tcW w:w="4876" w:type="dxa"/>
          </w:tcPr>
          <w:p w14:paraId="7016E8F1" w14:textId="77777777" w:rsidR="009D5AB4" w:rsidRPr="00B07930" w:rsidRDefault="009D5AB4" w:rsidP="0013785F">
            <w:pPr>
              <w:pStyle w:val="Normal6"/>
              <w:rPr>
                <w:lang w:val="et-EE"/>
              </w:rPr>
            </w:pPr>
          </w:p>
        </w:tc>
        <w:tc>
          <w:tcPr>
            <w:tcW w:w="4876" w:type="dxa"/>
            <w:hideMark/>
          </w:tcPr>
          <w:p w14:paraId="39F34636" w14:textId="77777777" w:rsidR="009D5AB4" w:rsidRPr="00B07930" w:rsidRDefault="009D5AB4" w:rsidP="0013785F">
            <w:pPr>
              <w:pStyle w:val="Normal6"/>
              <w:jc w:val="center"/>
              <w:rPr>
                <w:szCs w:val="24"/>
                <w:lang w:val="et-EE"/>
              </w:rPr>
            </w:pPr>
            <w:r w:rsidRPr="00B07930">
              <w:rPr>
                <w:b/>
                <w:i/>
                <w:lang w:val="et-EE"/>
              </w:rPr>
              <w:t>Artikkel 8d</w:t>
            </w:r>
          </w:p>
        </w:tc>
      </w:tr>
      <w:tr w:rsidR="009D5AB4" w:rsidRPr="00B07930" w14:paraId="2EB17A53" w14:textId="77777777" w:rsidTr="0013785F">
        <w:trPr>
          <w:jc w:val="center"/>
        </w:trPr>
        <w:tc>
          <w:tcPr>
            <w:tcW w:w="4876" w:type="dxa"/>
          </w:tcPr>
          <w:p w14:paraId="5E478A2E" w14:textId="77777777" w:rsidR="009D5AB4" w:rsidRPr="00B07930" w:rsidRDefault="009D5AB4" w:rsidP="0013785F">
            <w:pPr>
              <w:pStyle w:val="Normal6"/>
              <w:rPr>
                <w:lang w:val="et-EE"/>
              </w:rPr>
            </w:pPr>
          </w:p>
        </w:tc>
        <w:tc>
          <w:tcPr>
            <w:tcW w:w="4876" w:type="dxa"/>
            <w:hideMark/>
          </w:tcPr>
          <w:p w14:paraId="798CEEC8" w14:textId="77777777" w:rsidR="009D5AB4" w:rsidRPr="00B07930" w:rsidRDefault="009D5AB4" w:rsidP="0013785F">
            <w:pPr>
              <w:pStyle w:val="Normal6"/>
              <w:jc w:val="center"/>
              <w:rPr>
                <w:szCs w:val="24"/>
                <w:lang w:val="et-EE"/>
              </w:rPr>
            </w:pPr>
            <w:r w:rsidRPr="00B07930">
              <w:rPr>
                <w:b/>
                <w:i/>
                <w:lang w:val="et-EE"/>
              </w:rPr>
              <w:t>Kaitse töölt vabastamise eest ja tõendamiskohustus</w:t>
            </w:r>
          </w:p>
        </w:tc>
      </w:tr>
      <w:tr w:rsidR="009D5AB4" w:rsidRPr="00B07930" w14:paraId="063034ED" w14:textId="77777777" w:rsidTr="0013785F">
        <w:trPr>
          <w:jc w:val="center"/>
        </w:trPr>
        <w:tc>
          <w:tcPr>
            <w:tcW w:w="4876" w:type="dxa"/>
          </w:tcPr>
          <w:p w14:paraId="69AE8BCE" w14:textId="77777777" w:rsidR="009D5AB4" w:rsidRPr="00B07930" w:rsidRDefault="009D5AB4" w:rsidP="0013785F">
            <w:pPr>
              <w:pStyle w:val="Normal6"/>
              <w:rPr>
                <w:lang w:val="et-EE"/>
              </w:rPr>
            </w:pPr>
          </w:p>
        </w:tc>
        <w:tc>
          <w:tcPr>
            <w:tcW w:w="4876" w:type="dxa"/>
            <w:hideMark/>
          </w:tcPr>
          <w:p w14:paraId="68364CE1"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Liikmesriigid võtavad vajalikud meetmed, et keelata töötajate töölt vabastamine või sellega samaväärsete meetmete kohaldamine ja töölt vabastamise kohaldamiseks tehtavad ettevalmistused põhjusel, et töötaja on kasutanud käesolevas direktiivis sätestatud õigusi.</w:t>
            </w:r>
          </w:p>
        </w:tc>
      </w:tr>
      <w:tr w:rsidR="009D5AB4" w:rsidRPr="00B07930" w14:paraId="5CEC735D" w14:textId="77777777" w:rsidTr="0013785F">
        <w:trPr>
          <w:jc w:val="center"/>
        </w:trPr>
        <w:tc>
          <w:tcPr>
            <w:tcW w:w="4876" w:type="dxa"/>
          </w:tcPr>
          <w:p w14:paraId="026B0BC5" w14:textId="77777777" w:rsidR="009D5AB4" w:rsidRPr="00B07930" w:rsidRDefault="009D5AB4" w:rsidP="0013785F">
            <w:pPr>
              <w:pStyle w:val="Normal6"/>
              <w:rPr>
                <w:lang w:val="et-EE"/>
              </w:rPr>
            </w:pPr>
          </w:p>
        </w:tc>
        <w:tc>
          <w:tcPr>
            <w:tcW w:w="4876" w:type="dxa"/>
            <w:hideMark/>
          </w:tcPr>
          <w:p w14:paraId="5FAF235C"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Kui töötaja on seisukohal, et ta vabastati töölt või tema suhtes kohaldati samaväärse mõjuga meetmeid põhjusel, et ta on kasutanud käesoleva direktiiviga ettenähtud õigusi, võib ta nõuda, et tööandja põhjendaks igakülgselt töölt vabastamise või sellega samaväärsete meetmete kohaldamist. Tööandja peab esitama põhjenduse kirjalikult.</w:t>
            </w:r>
          </w:p>
        </w:tc>
      </w:tr>
      <w:tr w:rsidR="009D5AB4" w:rsidRPr="00B07930" w14:paraId="65D64758" w14:textId="77777777" w:rsidTr="0013785F">
        <w:trPr>
          <w:jc w:val="center"/>
        </w:trPr>
        <w:tc>
          <w:tcPr>
            <w:tcW w:w="4876" w:type="dxa"/>
          </w:tcPr>
          <w:p w14:paraId="761299B0" w14:textId="77777777" w:rsidR="009D5AB4" w:rsidRPr="00B07930" w:rsidRDefault="009D5AB4" w:rsidP="0013785F">
            <w:pPr>
              <w:pStyle w:val="Normal6"/>
              <w:rPr>
                <w:lang w:val="et-EE"/>
              </w:rPr>
            </w:pPr>
          </w:p>
        </w:tc>
        <w:tc>
          <w:tcPr>
            <w:tcW w:w="4876" w:type="dxa"/>
            <w:hideMark/>
          </w:tcPr>
          <w:p w14:paraId="429EEC26" w14:textId="77777777" w:rsidR="009D5AB4" w:rsidRPr="00B07930" w:rsidRDefault="009D5AB4" w:rsidP="0013785F">
            <w:pPr>
              <w:pStyle w:val="Normal6"/>
              <w:ind w:left="25"/>
              <w:rPr>
                <w:szCs w:val="24"/>
                <w:lang w:val="et-EE"/>
              </w:rPr>
            </w:pPr>
            <w:r w:rsidRPr="00B07930">
              <w:rPr>
                <w:b/>
                <w:i/>
                <w:lang w:val="et-EE"/>
              </w:rPr>
              <w:t>3.</w:t>
            </w:r>
            <w:r w:rsidRPr="00B07930">
              <w:rPr>
                <w:b/>
                <w:i/>
                <w:lang w:val="et-EE"/>
              </w:rPr>
              <w:tab/>
              <w:t>Liikmesriigid võtavad vajalikud meetmed tagamaks, et kui lõikes 2 osutatud töötaja esitab kohtule või muule pädevale asutusele või organile tõendid, mis annavad alust eeldada, et toimus selline töölt vabastamine või et kasutati sellega samaväärseid meetmeid, on tööandja ülesanne tõendada, et töölt vabastamise põhjus oli lõikes 1 osutatust erinev.</w:t>
            </w:r>
          </w:p>
        </w:tc>
      </w:tr>
      <w:tr w:rsidR="009D5AB4" w:rsidRPr="00B07930" w14:paraId="77234902" w14:textId="77777777" w:rsidTr="0013785F">
        <w:trPr>
          <w:jc w:val="center"/>
        </w:trPr>
        <w:tc>
          <w:tcPr>
            <w:tcW w:w="4876" w:type="dxa"/>
          </w:tcPr>
          <w:p w14:paraId="687BD721" w14:textId="77777777" w:rsidR="009D5AB4" w:rsidRPr="00B07930" w:rsidRDefault="009D5AB4" w:rsidP="0013785F">
            <w:pPr>
              <w:pStyle w:val="Normal6"/>
              <w:rPr>
                <w:lang w:val="et-EE"/>
              </w:rPr>
            </w:pPr>
          </w:p>
        </w:tc>
        <w:tc>
          <w:tcPr>
            <w:tcW w:w="4876" w:type="dxa"/>
            <w:hideMark/>
          </w:tcPr>
          <w:p w14:paraId="71F8F6DC" w14:textId="77777777" w:rsidR="009D5AB4" w:rsidRPr="00B07930" w:rsidRDefault="009D5AB4" w:rsidP="0013785F">
            <w:pPr>
              <w:pStyle w:val="Normal6"/>
              <w:ind w:left="25"/>
              <w:rPr>
                <w:szCs w:val="24"/>
                <w:lang w:val="et-EE"/>
              </w:rPr>
            </w:pPr>
            <w:r w:rsidRPr="00B07930">
              <w:rPr>
                <w:b/>
                <w:i/>
                <w:lang w:val="et-EE"/>
              </w:rPr>
              <w:t>4.</w:t>
            </w:r>
            <w:r w:rsidRPr="00B07930">
              <w:rPr>
                <w:b/>
                <w:i/>
                <w:lang w:val="et-EE"/>
              </w:rPr>
              <w:tab/>
              <w:t>Lõige 3 ei takista liikmesriike kehtestamast soodsamaid tõendamisnorme töötajale, kes on algatanud seoses käesolevas direktiivis sätestatud õiguste ja kohustustega seotud õiguste või kohustuste väidetava rikkumisega haldus- või kohtumenetluse.</w:t>
            </w:r>
          </w:p>
        </w:tc>
      </w:tr>
      <w:tr w:rsidR="009D5AB4" w:rsidRPr="00B07930" w14:paraId="005EF69E" w14:textId="77777777" w:rsidTr="0013785F">
        <w:trPr>
          <w:jc w:val="center"/>
        </w:trPr>
        <w:tc>
          <w:tcPr>
            <w:tcW w:w="4876" w:type="dxa"/>
          </w:tcPr>
          <w:p w14:paraId="1FB4D1EE" w14:textId="77777777" w:rsidR="009D5AB4" w:rsidRPr="00B07930" w:rsidRDefault="009D5AB4" w:rsidP="0013785F">
            <w:pPr>
              <w:pStyle w:val="Normal6"/>
              <w:rPr>
                <w:lang w:val="et-EE"/>
              </w:rPr>
            </w:pPr>
          </w:p>
        </w:tc>
        <w:tc>
          <w:tcPr>
            <w:tcW w:w="4876" w:type="dxa"/>
            <w:hideMark/>
          </w:tcPr>
          <w:p w14:paraId="76E66934" w14:textId="77777777" w:rsidR="009D5AB4" w:rsidRPr="00B07930" w:rsidRDefault="009D5AB4" w:rsidP="0013785F">
            <w:pPr>
              <w:pStyle w:val="Normal6"/>
              <w:ind w:left="25"/>
              <w:rPr>
                <w:szCs w:val="24"/>
                <w:lang w:val="et-EE"/>
              </w:rPr>
            </w:pPr>
            <w:r w:rsidRPr="00B07930">
              <w:rPr>
                <w:b/>
                <w:i/>
                <w:lang w:val="et-EE"/>
              </w:rPr>
              <w:t>5.</w:t>
            </w:r>
            <w:r w:rsidRPr="00B07930">
              <w:rPr>
                <w:b/>
                <w:i/>
                <w:lang w:val="et-EE"/>
              </w:rPr>
              <w:tab/>
              <w:t>Liikmesriikidelt ei nõuta lõike 3 kohaldamist menetluste suhtes, mille korral on juhtumi asjaolude uurimine kohtu või muu pädeva asutuse või organi ülesanne.</w:t>
            </w:r>
          </w:p>
        </w:tc>
      </w:tr>
      <w:tr w:rsidR="009D5AB4" w:rsidRPr="00B07930" w14:paraId="02DECFE2" w14:textId="77777777" w:rsidTr="0013785F">
        <w:trPr>
          <w:jc w:val="center"/>
        </w:trPr>
        <w:tc>
          <w:tcPr>
            <w:tcW w:w="4876" w:type="dxa"/>
          </w:tcPr>
          <w:p w14:paraId="5627AF4A" w14:textId="77777777" w:rsidR="009D5AB4" w:rsidRPr="00B07930" w:rsidRDefault="009D5AB4" w:rsidP="0013785F">
            <w:pPr>
              <w:pStyle w:val="Normal6"/>
              <w:rPr>
                <w:lang w:val="et-EE"/>
              </w:rPr>
            </w:pPr>
          </w:p>
        </w:tc>
        <w:tc>
          <w:tcPr>
            <w:tcW w:w="4876" w:type="dxa"/>
            <w:hideMark/>
          </w:tcPr>
          <w:p w14:paraId="4B7C83F3" w14:textId="77777777" w:rsidR="009D5AB4" w:rsidRPr="00B07930" w:rsidRDefault="009D5AB4" w:rsidP="0013785F">
            <w:pPr>
              <w:pStyle w:val="Normal6"/>
              <w:ind w:left="25"/>
              <w:rPr>
                <w:szCs w:val="24"/>
                <w:lang w:val="et-EE"/>
              </w:rPr>
            </w:pPr>
            <w:r w:rsidRPr="00B07930">
              <w:rPr>
                <w:b/>
                <w:i/>
                <w:lang w:val="et-EE"/>
              </w:rPr>
              <w:t>6.</w:t>
            </w:r>
            <w:r w:rsidRPr="00B07930">
              <w:rPr>
                <w:b/>
                <w:i/>
                <w:lang w:val="et-EE"/>
              </w:rPr>
              <w:tab/>
              <w:t>Lõiget 3 ei kohaldata kriminaalmenetluse suhtes, kui liikmesriigid ei ole ette näinud teisiti.</w:t>
            </w:r>
          </w:p>
        </w:tc>
      </w:tr>
    </w:tbl>
    <w:p w14:paraId="38D9B2F8"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12B3B1D6" w14:textId="77777777" w:rsidR="009D5AB4" w:rsidRPr="00B07930" w:rsidRDefault="009D5AB4" w:rsidP="009D5AB4">
      <w:r w:rsidRPr="00B07930">
        <w:rPr>
          <w:rStyle w:val="HideTWBExt"/>
          <w:noProof w:val="0"/>
        </w:rPr>
        <w:t>&lt;/Amend&gt;</w:t>
      </w:r>
    </w:p>
    <w:p w14:paraId="4121E667"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572</w:t>
      </w:r>
      <w:r w:rsidRPr="00B07930">
        <w:rPr>
          <w:rStyle w:val="HideTWBExt"/>
          <w:b w:val="0"/>
          <w:noProof w:val="0"/>
          <w:lang w:val="et-EE"/>
        </w:rPr>
        <w:t>&lt;/NumAm&gt;</w:t>
      </w:r>
    </w:p>
    <w:p w14:paraId="4C90CBA5"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69E144B1" w14:textId="77777777" w:rsidR="009D5AB4" w:rsidRPr="00B07930" w:rsidRDefault="009D5AB4" w:rsidP="009D5AB4">
      <w:r w:rsidRPr="00B07930">
        <w:rPr>
          <w:rStyle w:val="HideTWBExt"/>
          <w:noProof w:val="0"/>
        </w:rPr>
        <w:t>&lt;/RepeatBlock-By&gt;</w:t>
      </w:r>
    </w:p>
    <w:p w14:paraId="02152CA5"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015E7077" w14:textId="77777777" w:rsidR="009D5AB4" w:rsidRPr="00B07930" w:rsidRDefault="009D5AB4" w:rsidP="009D5AB4">
      <w:pPr>
        <w:pStyle w:val="NormalBold"/>
      </w:pPr>
      <w:r w:rsidRPr="00B07930">
        <w:rPr>
          <w:rStyle w:val="HideTWBExt"/>
          <w:b w:val="0"/>
          <w:noProof w:val="0"/>
        </w:rPr>
        <w:t>&lt;Article&gt;</w:t>
      </w:r>
      <w:r w:rsidRPr="00B07930">
        <w:t>I lisa – artikkel 8 d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879499B" w14:textId="77777777" w:rsidTr="0013785F">
        <w:trPr>
          <w:jc w:val="center"/>
        </w:trPr>
        <w:tc>
          <w:tcPr>
            <w:tcW w:w="9752" w:type="dxa"/>
            <w:gridSpan w:val="2"/>
          </w:tcPr>
          <w:p w14:paraId="1F0D3364" w14:textId="77777777" w:rsidR="009D5AB4" w:rsidRPr="00B07930" w:rsidRDefault="009D5AB4" w:rsidP="0013785F">
            <w:pPr>
              <w:keepNext/>
            </w:pPr>
          </w:p>
        </w:tc>
      </w:tr>
      <w:tr w:rsidR="009D5AB4" w:rsidRPr="00B07930" w14:paraId="36DCF980" w14:textId="77777777" w:rsidTr="0013785F">
        <w:trPr>
          <w:jc w:val="center"/>
        </w:trPr>
        <w:tc>
          <w:tcPr>
            <w:tcW w:w="4876" w:type="dxa"/>
            <w:hideMark/>
          </w:tcPr>
          <w:p w14:paraId="4009948A"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A94506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08A926C2" w14:textId="77777777" w:rsidTr="0013785F">
        <w:trPr>
          <w:jc w:val="center"/>
        </w:trPr>
        <w:tc>
          <w:tcPr>
            <w:tcW w:w="4876" w:type="dxa"/>
          </w:tcPr>
          <w:p w14:paraId="565C6FED" w14:textId="77777777" w:rsidR="009D5AB4" w:rsidRPr="00B07930" w:rsidRDefault="009D5AB4" w:rsidP="0013785F">
            <w:pPr>
              <w:pStyle w:val="Normal6"/>
              <w:rPr>
                <w:lang w:val="et-EE"/>
              </w:rPr>
            </w:pPr>
          </w:p>
        </w:tc>
        <w:tc>
          <w:tcPr>
            <w:tcW w:w="4876" w:type="dxa"/>
            <w:hideMark/>
          </w:tcPr>
          <w:p w14:paraId="333EBB6E" w14:textId="77777777" w:rsidR="009D5AB4" w:rsidRPr="00B07930" w:rsidRDefault="009D5AB4" w:rsidP="0013785F">
            <w:pPr>
              <w:pStyle w:val="Normal6"/>
              <w:jc w:val="center"/>
              <w:rPr>
                <w:szCs w:val="24"/>
                <w:lang w:val="et-EE"/>
              </w:rPr>
            </w:pPr>
            <w:r w:rsidRPr="00B07930">
              <w:rPr>
                <w:b/>
                <w:i/>
                <w:lang w:val="et-EE"/>
              </w:rPr>
              <w:t>Artikkel 8d</w:t>
            </w:r>
          </w:p>
        </w:tc>
      </w:tr>
      <w:tr w:rsidR="009D5AB4" w:rsidRPr="00B07930" w14:paraId="65A91A4B" w14:textId="77777777" w:rsidTr="0013785F">
        <w:trPr>
          <w:jc w:val="center"/>
        </w:trPr>
        <w:tc>
          <w:tcPr>
            <w:tcW w:w="4876" w:type="dxa"/>
          </w:tcPr>
          <w:p w14:paraId="5C409201" w14:textId="77777777" w:rsidR="009D5AB4" w:rsidRPr="00B07930" w:rsidRDefault="009D5AB4" w:rsidP="0013785F">
            <w:pPr>
              <w:pStyle w:val="Normal6"/>
              <w:rPr>
                <w:lang w:val="et-EE"/>
              </w:rPr>
            </w:pPr>
          </w:p>
        </w:tc>
        <w:tc>
          <w:tcPr>
            <w:tcW w:w="4876" w:type="dxa"/>
            <w:hideMark/>
          </w:tcPr>
          <w:p w14:paraId="342E0CAD" w14:textId="77777777" w:rsidR="009D5AB4" w:rsidRPr="00B07930" w:rsidRDefault="009D5AB4" w:rsidP="0013785F">
            <w:pPr>
              <w:pStyle w:val="Normal6"/>
              <w:jc w:val="center"/>
              <w:rPr>
                <w:szCs w:val="24"/>
                <w:lang w:val="et-EE"/>
              </w:rPr>
            </w:pPr>
            <w:r w:rsidRPr="00B07930">
              <w:rPr>
                <w:b/>
                <w:i/>
                <w:lang w:val="et-EE"/>
              </w:rPr>
              <w:t>Kaitse halva kohtlemise või negatiivsete tagajärgede eest</w:t>
            </w:r>
          </w:p>
        </w:tc>
      </w:tr>
      <w:tr w:rsidR="009D5AB4" w:rsidRPr="00B07930" w14:paraId="5B415254" w14:textId="77777777" w:rsidTr="0013785F">
        <w:trPr>
          <w:jc w:val="center"/>
        </w:trPr>
        <w:tc>
          <w:tcPr>
            <w:tcW w:w="4876" w:type="dxa"/>
          </w:tcPr>
          <w:p w14:paraId="23629A19" w14:textId="77777777" w:rsidR="009D5AB4" w:rsidRPr="00B07930" w:rsidRDefault="009D5AB4" w:rsidP="0013785F">
            <w:pPr>
              <w:pStyle w:val="Normal6"/>
              <w:rPr>
                <w:lang w:val="et-EE"/>
              </w:rPr>
            </w:pPr>
          </w:p>
        </w:tc>
        <w:tc>
          <w:tcPr>
            <w:tcW w:w="4876" w:type="dxa"/>
            <w:hideMark/>
          </w:tcPr>
          <w:p w14:paraId="18BE654F" w14:textId="77777777" w:rsidR="009D5AB4" w:rsidRPr="00B07930" w:rsidRDefault="009D5AB4" w:rsidP="0013785F">
            <w:pPr>
              <w:pStyle w:val="Normal6"/>
              <w:rPr>
                <w:szCs w:val="24"/>
                <w:lang w:val="et-EE"/>
              </w:rPr>
            </w:pPr>
            <w:r w:rsidRPr="00B07930">
              <w:rPr>
                <w:b/>
                <w:i/>
                <w:lang w:val="et-EE"/>
              </w:rPr>
              <w:t>Liikmesriigid kehtestavad vajalikud meetmed, et kaitsta töötajaid ja üksikettevõtjaid, sealhulgas nende esindajaid, negatiivsete tagajärgede eest, mis tulenevad tööandjale või teenuste hankijale esitatud kaebusest või menetlusest, mille eesmärk on tagada käesolevas direktiivis sätestatud õiguste järgimine.</w:t>
            </w:r>
          </w:p>
        </w:tc>
      </w:tr>
    </w:tbl>
    <w:p w14:paraId="7400370E"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474D0C6C" w14:textId="77777777" w:rsidR="009D5AB4" w:rsidRPr="00B07930" w:rsidRDefault="009D5AB4" w:rsidP="009D5AB4">
      <w:r w:rsidRPr="00B07930">
        <w:rPr>
          <w:rStyle w:val="HideTWBExt"/>
          <w:noProof w:val="0"/>
        </w:rPr>
        <w:t>&lt;/Amend&gt;</w:t>
      </w:r>
    </w:p>
    <w:p w14:paraId="592E36DC"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573</w:t>
      </w:r>
      <w:r w:rsidRPr="00B07930">
        <w:rPr>
          <w:rStyle w:val="HideTWBExt"/>
          <w:b w:val="0"/>
          <w:noProof w:val="0"/>
          <w:lang w:val="et-EE"/>
        </w:rPr>
        <w:t>&lt;/NumAm&gt;</w:t>
      </w:r>
    </w:p>
    <w:p w14:paraId="5CFB6A4A"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342986F4" w14:textId="77777777" w:rsidR="009D5AB4" w:rsidRPr="00B07930" w:rsidRDefault="009D5AB4" w:rsidP="009D5AB4">
      <w:r w:rsidRPr="00B07930">
        <w:rPr>
          <w:rStyle w:val="HideTWBExt"/>
          <w:noProof w:val="0"/>
        </w:rPr>
        <w:t>&lt;/RepeatBlock-By&gt;</w:t>
      </w:r>
    </w:p>
    <w:p w14:paraId="382B11F6"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675CE39B" w14:textId="77777777" w:rsidR="009D5AB4" w:rsidRPr="00B07930" w:rsidRDefault="009D5AB4" w:rsidP="009D5AB4">
      <w:pPr>
        <w:pStyle w:val="NormalBold"/>
      </w:pPr>
      <w:r w:rsidRPr="00B07930">
        <w:rPr>
          <w:rStyle w:val="HideTWBExt"/>
          <w:b w:val="0"/>
          <w:noProof w:val="0"/>
        </w:rPr>
        <w:t>&lt;Article&gt;</w:t>
      </w:r>
      <w:r w:rsidRPr="00B07930">
        <w:t>I lisa – artikkel 8 e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6C968C5C" w14:textId="77777777" w:rsidTr="0013785F">
        <w:trPr>
          <w:jc w:val="center"/>
        </w:trPr>
        <w:tc>
          <w:tcPr>
            <w:tcW w:w="9752" w:type="dxa"/>
            <w:gridSpan w:val="2"/>
          </w:tcPr>
          <w:p w14:paraId="719497F5" w14:textId="77777777" w:rsidR="009D5AB4" w:rsidRPr="00B07930" w:rsidRDefault="009D5AB4" w:rsidP="0013785F">
            <w:pPr>
              <w:keepNext/>
            </w:pPr>
          </w:p>
        </w:tc>
      </w:tr>
      <w:tr w:rsidR="009D5AB4" w:rsidRPr="00B07930" w14:paraId="020F5896" w14:textId="77777777" w:rsidTr="0013785F">
        <w:trPr>
          <w:jc w:val="center"/>
        </w:trPr>
        <w:tc>
          <w:tcPr>
            <w:tcW w:w="4876" w:type="dxa"/>
            <w:hideMark/>
          </w:tcPr>
          <w:p w14:paraId="66939716"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471815F6"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D9004A8" w14:textId="77777777" w:rsidTr="0013785F">
        <w:trPr>
          <w:jc w:val="center"/>
        </w:trPr>
        <w:tc>
          <w:tcPr>
            <w:tcW w:w="4876" w:type="dxa"/>
          </w:tcPr>
          <w:p w14:paraId="21C61A48" w14:textId="77777777" w:rsidR="009D5AB4" w:rsidRPr="00B07930" w:rsidRDefault="009D5AB4" w:rsidP="0013785F">
            <w:pPr>
              <w:pStyle w:val="Normal6"/>
              <w:rPr>
                <w:lang w:val="et-EE"/>
              </w:rPr>
            </w:pPr>
          </w:p>
        </w:tc>
        <w:tc>
          <w:tcPr>
            <w:tcW w:w="4876" w:type="dxa"/>
            <w:hideMark/>
          </w:tcPr>
          <w:p w14:paraId="47EB00F1" w14:textId="77777777" w:rsidR="009D5AB4" w:rsidRPr="00B07930" w:rsidRDefault="009D5AB4" w:rsidP="0013785F">
            <w:pPr>
              <w:pStyle w:val="Normal6"/>
              <w:jc w:val="center"/>
              <w:rPr>
                <w:szCs w:val="24"/>
                <w:lang w:val="et-EE"/>
              </w:rPr>
            </w:pPr>
            <w:r w:rsidRPr="00B07930">
              <w:rPr>
                <w:b/>
                <w:i/>
                <w:lang w:val="et-EE"/>
              </w:rPr>
              <w:t>Artikkel 8e</w:t>
            </w:r>
          </w:p>
        </w:tc>
      </w:tr>
      <w:tr w:rsidR="009D5AB4" w:rsidRPr="00B07930" w14:paraId="4272A471" w14:textId="77777777" w:rsidTr="0013785F">
        <w:trPr>
          <w:jc w:val="center"/>
        </w:trPr>
        <w:tc>
          <w:tcPr>
            <w:tcW w:w="4876" w:type="dxa"/>
          </w:tcPr>
          <w:p w14:paraId="390F521C" w14:textId="77777777" w:rsidR="009D5AB4" w:rsidRPr="00B07930" w:rsidRDefault="009D5AB4" w:rsidP="0013785F">
            <w:pPr>
              <w:pStyle w:val="Normal6"/>
              <w:rPr>
                <w:lang w:val="et-EE"/>
              </w:rPr>
            </w:pPr>
          </w:p>
        </w:tc>
        <w:tc>
          <w:tcPr>
            <w:tcW w:w="4876" w:type="dxa"/>
            <w:hideMark/>
          </w:tcPr>
          <w:p w14:paraId="1BCDD50A" w14:textId="77777777" w:rsidR="009D5AB4" w:rsidRPr="00B07930" w:rsidRDefault="009D5AB4" w:rsidP="0013785F">
            <w:pPr>
              <w:pStyle w:val="Normal6"/>
              <w:jc w:val="center"/>
              <w:rPr>
                <w:szCs w:val="24"/>
                <w:lang w:val="et-EE"/>
              </w:rPr>
            </w:pPr>
            <w:r w:rsidRPr="00B07930">
              <w:rPr>
                <w:b/>
                <w:i/>
                <w:lang w:val="et-EE"/>
              </w:rPr>
              <w:t>Kaitse töölt vabastamise eest</w:t>
            </w:r>
          </w:p>
        </w:tc>
      </w:tr>
      <w:tr w:rsidR="009D5AB4" w:rsidRPr="00B07930" w14:paraId="58304C59" w14:textId="77777777" w:rsidTr="0013785F">
        <w:trPr>
          <w:jc w:val="center"/>
        </w:trPr>
        <w:tc>
          <w:tcPr>
            <w:tcW w:w="4876" w:type="dxa"/>
          </w:tcPr>
          <w:p w14:paraId="431B6BA7" w14:textId="77777777" w:rsidR="009D5AB4" w:rsidRPr="00B07930" w:rsidRDefault="009D5AB4" w:rsidP="0013785F">
            <w:pPr>
              <w:pStyle w:val="Normal6"/>
              <w:rPr>
                <w:lang w:val="et-EE"/>
              </w:rPr>
            </w:pPr>
          </w:p>
        </w:tc>
        <w:tc>
          <w:tcPr>
            <w:tcW w:w="4876" w:type="dxa"/>
            <w:hideMark/>
          </w:tcPr>
          <w:p w14:paraId="0DFDAF07"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Liikmesriigid võtavad vajalikud meetmed, et keelata töötajate ja üksikettevõtjate töölt vabastamine või nende lepingu lõpetamine või nendega samaväärsete meetmete kohaldamine ja kõik selleks tehtavad ettevalmistused põhjusel, et nad on kasutanud käesolevas direktiivis sätestatud õigusi.</w:t>
            </w:r>
          </w:p>
        </w:tc>
      </w:tr>
      <w:tr w:rsidR="009D5AB4" w:rsidRPr="00B07930" w14:paraId="5391E0A7" w14:textId="77777777" w:rsidTr="0013785F">
        <w:trPr>
          <w:jc w:val="center"/>
        </w:trPr>
        <w:tc>
          <w:tcPr>
            <w:tcW w:w="4876" w:type="dxa"/>
          </w:tcPr>
          <w:p w14:paraId="4FEDE3FF" w14:textId="77777777" w:rsidR="009D5AB4" w:rsidRPr="00B07930" w:rsidRDefault="009D5AB4" w:rsidP="0013785F">
            <w:pPr>
              <w:pStyle w:val="Normal6"/>
              <w:rPr>
                <w:lang w:val="et-EE"/>
              </w:rPr>
            </w:pPr>
          </w:p>
        </w:tc>
        <w:tc>
          <w:tcPr>
            <w:tcW w:w="4876" w:type="dxa"/>
            <w:hideMark/>
          </w:tcPr>
          <w:p w14:paraId="74509C87"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Kui töötaja või üksikettevõtja leiab, et ta vabastati töölt, tema leping lõpetati või tema suhtes kohaldati samaväärse mõjuga meetmeid põhjusel, et ta on kasutanud käesolevas direktiivis sätestatud õigusi, võib ta nõuda, et tööandja või teenuste hankija põhjendaks igakülgselt töölt vabastamise, lepingu lõpetamise või nendega samaväärsete meetmete kohaldamist. Tööandja või teenuste hankija esitab põhjendused põhjendamatu viivituseta kirjalikult.</w:t>
            </w:r>
          </w:p>
        </w:tc>
      </w:tr>
      <w:tr w:rsidR="009D5AB4" w:rsidRPr="00B07930" w14:paraId="4DA7CFE1" w14:textId="77777777" w:rsidTr="0013785F">
        <w:trPr>
          <w:jc w:val="center"/>
        </w:trPr>
        <w:tc>
          <w:tcPr>
            <w:tcW w:w="4876" w:type="dxa"/>
          </w:tcPr>
          <w:p w14:paraId="1E643904" w14:textId="77777777" w:rsidR="009D5AB4" w:rsidRPr="00B07930" w:rsidRDefault="009D5AB4" w:rsidP="0013785F">
            <w:pPr>
              <w:pStyle w:val="Normal6"/>
              <w:rPr>
                <w:lang w:val="et-EE"/>
              </w:rPr>
            </w:pPr>
          </w:p>
        </w:tc>
        <w:tc>
          <w:tcPr>
            <w:tcW w:w="4876" w:type="dxa"/>
            <w:hideMark/>
          </w:tcPr>
          <w:p w14:paraId="05EC19D6" w14:textId="77777777" w:rsidR="009D5AB4" w:rsidRPr="00B07930" w:rsidRDefault="009D5AB4" w:rsidP="0013785F">
            <w:pPr>
              <w:pStyle w:val="Normal6"/>
              <w:ind w:left="25"/>
              <w:rPr>
                <w:szCs w:val="24"/>
                <w:lang w:val="et-EE"/>
              </w:rPr>
            </w:pPr>
            <w:r w:rsidRPr="00B07930">
              <w:rPr>
                <w:b/>
                <w:i/>
                <w:lang w:val="et-EE"/>
              </w:rPr>
              <w:t>3.</w:t>
            </w:r>
            <w:r w:rsidRPr="00B07930">
              <w:rPr>
                <w:b/>
                <w:i/>
                <w:lang w:val="et-EE"/>
              </w:rPr>
              <w:tab/>
              <w:t>Liikmesriigid võtavad vajalikud meetmed tagamaks, et kui lõikes 2 osutatud tööandja või üksikettevõtja esitab kohtule või muule pädevale asutusele või organile asjaolud, mis annavad alust eeldada, et toimus selline töölt vabastamine, lepingu lõpetamine või nendega samaväärsete meetmete kohaldamine, on tööandja või teenuste hankija ülesanne tõendada, et töölt vabastamise, lepingu lõpetamise või nendega samaväärsete meetmete kohaldamise põhjus oli lõikes 1 osutatust erinev.</w:t>
            </w:r>
          </w:p>
        </w:tc>
      </w:tr>
      <w:tr w:rsidR="009D5AB4" w:rsidRPr="00B07930" w14:paraId="31F502B7" w14:textId="77777777" w:rsidTr="0013785F">
        <w:trPr>
          <w:jc w:val="center"/>
        </w:trPr>
        <w:tc>
          <w:tcPr>
            <w:tcW w:w="4876" w:type="dxa"/>
          </w:tcPr>
          <w:p w14:paraId="39DEB9DD" w14:textId="77777777" w:rsidR="009D5AB4" w:rsidRPr="00B07930" w:rsidRDefault="009D5AB4" w:rsidP="0013785F">
            <w:pPr>
              <w:pStyle w:val="Normal6"/>
              <w:rPr>
                <w:lang w:val="et-EE"/>
              </w:rPr>
            </w:pPr>
          </w:p>
        </w:tc>
        <w:tc>
          <w:tcPr>
            <w:tcW w:w="4876" w:type="dxa"/>
            <w:hideMark/>
          </w:tcPr>
          <w:p w14:paraId="308D25EF" w14:textId="77777777" w:rsidR="009D5AB4" w:rsidRPr="00B07930" w:rsidRDefault="009D5AB4" w:rsidP="0013785F">
            <w:pPr>
              <w:pStyle w:val="Normal6"/>
              <w:ind w:left="25"/>
              <w:rPr>
                <w:szCs w:val="24"/>
                <w:lang w:val="et-EE"/>
              </w:rPr>
            </w:pPr>
            <w:r w:rsidRPr="00B07930">
              <w:rPr>
                <w:b/>
                <w:i/>
                <w:lang w:val="et-EE"/>
              </w:rPr>
              <w:t>4.</w:t>
            </w:r>
            <w:r w:rsidRPr="00B07930">
              <w:rPr>
                <w:b/>
                <w:i/>
                <w:lang w:val="et-EE"/>
              </w:rPr>
              <w:tab/>
              <w:t>Liikmesriikidelt ei nõuta lõike 3 kohaldamist menetluste suhtes, mille korral on juhtumi asjaolude uurimine kohtu või muu pädeva asutuse või organi ülesanne.</w:t>
            </w:r>
          </w:p>
        </w:tc>
      </w:tr>
      <w:tr w:rsidR="009D5AB4" w:rsidRPr="00B07930" w14:paraId="486D4266" w14:textId="77777777" w:rsidTr="0013785F">
        <w:trPr>
          <w:jc w:val="center"/>
        </w:trPr>
        <w:tc>
          <w:tcPr>
            <w:tcW w:w="4876" w:type="dxa"/>
          </w:tcPr>
          <w:p w14:paraId="1F75E57F" w14:textId="77777777" w:rsidR="009D5AB4" w:rsidRPr="00B07930" w:rsidRDefault="009D5AB4" w:rsidP="0013785F">
            <w:pPr>
              <w:pStyle w:val="Normal6"/>
              <w:rPr>
                <w:lang w:val="et-EE"/>
              </w:rPr>
            </w:pPr>
          </w:p>
        </w:tc>
        <w:tc>
          <w:tcPr>
            <w:tcW w:w="4876" w:type="dxa"/>
            <w:hideMark/>
          </w:tcPr>
          <w:p w14:paraId="08F209C3" w14:textId="77777777" w:rsidR="009D5AB4" w:rsidRPr="00B07930" w:rsidRDefault="009D5AB4" w:rsidP="0013785F">
            <w:pPr>
              <w:pStyle w:val="Normal6"/>
              <w:ind w:left="25"/>
              <w:rPr>
                <w:szCs w:val="24"/>
                <w:lang w:val="et-EE"/>
              </w:rPr>
            </w:pPr>
            <w:r w:rsidRPr="00B07930">
              <w:rPr>
                <w:b/>
                <w:i/>
                <w:lang w:val="et-EE"/>
              </w:rPr>
              <w:t>5.</w:t>
            </w:r>
            <w:r w:rsidRPr="00B07930">
              <w:rPr>
                <w:b/>
                <w:i/>
                <w:lang w:val="et-EE"/>
              </w:rPr>
              <w:tab/>
              <w:t>Lõiget 3 ei kohaldata kriminaalmenetluse suhtes, kui liikmesriigid ei ole ette näinud teisiti.</w:t>
            </w:r>
          </w:p>
        </w:tc>
      </w:tr>
    </w:tbl>
    <w:p w14:paraId="2299249D"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681E618A" w14:textId="77777777" w:rsidR="009D5AB4" w:rsidRPr="00B07930" w:rsidRDefault="009D5AB4" w:rsidP="009D5AB4">
      <w:r w:rsidRPr="00B07930">
        <w:rPr>
          <w:rStyle w:val="HideTWBExt"/>
          <w:noProof w:val="0"/>
        </w:rPr>
        <w:t>&lt;/Amend&gt;</w:t>
      </w:r>
    </w:p>
    <w:p w14:paraId="10FC1838"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574</w:t>
      </w:r>
      <w:r w:rsidRPr="00B07930">
        <w:rPr>
          <w:rStyle w:val="HideTWBExt"/>
          <w:b w:val="0"/>
          <w:noProof w:val="0"/>
          <w:lang w:val="et-EE"/>
        </w:rPr>
        <w:t>&lt;/NumAm&gt;</w:t>
      </w:r>
    </w:p>
    <w:p w14:paraId="3239DE35"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10E6421" w14:textId="77777777" w:rsidR="009D5AB4" w:rsidRPr="00B07930" w:rsidRDefault="009D5AB4" w:rsidP="009D5AB4">
      <w:r w:rsidRPr="00B07930">
        <w:rPr>
          <w:rStyle w:val="HideTWBExt"/>
          <w:noProof w:val="0"/>
        </w:rPr>
        <w:t>&lt;/RepeatBlock-By&gt;</w:t>
      </w:r>
    </w:p>
    <w:p w14:paraId="50242DC3"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16FC81B6" w14:textId="77777777" w:rsidR="009D5AB4" w:rsidRPr="00B07930" w:rsidRDefault="009D5AB4" w:rsidP="009D5AB4">
      <w:pPr>
        <w:pStyle w:val="NormalBold"/>
      </w:pPr>
      <w:r w:rsidRPr="00B07930">
        <w:rPr>
          <w:rStyle w:val="HideTWBExt"/>
          <w:b w:val="0"/>
          <w:noProof w:val="0"/>
        </w:rPr>
        <w:t>&lt;Article&gt;</w:t>
      </w:r>
      <w:r w:rsidRPr="00B07930">
        <w:t>I lisa – artikkel 8 f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1F342A59" w14:textId="77777777" w:rsidTr="0013785F">
        <w:trPr>
          <w:jc w:val="center"/>
        </w:trPr>
        <w:tc>
          <w:tcPr>
            <w:tcW w:w="9752" w:type="dxa"/>
            <w:gridSpan w:val="2"/>
          </w:tcPr>
          <w:p w14:paraId="7008DDDC" w14:textId="77777777" w:rsidR="009D5AB4" w:rsidRPr="00B07930" w:rsidRDefault="009D5AB4" w:rsidP="0013785F">
            <w:pPr>
              <w:keepNext/>
            </w:pPr>
          </w:p>
        </w:tc>
      </w:tr>
      <w:tr w:rsidR="009D5AB4" w:rsidRPr="00B07930" w14:paraId="761AAD79" w14:textId="77777777" w:rsidTr="0013785F">
        <w:trPr>
          <w:jc w:val="center"/>
        </w:trPr>
        <w:tc>
          <w:tcPr>
            <w:tcW w:w="4876" w:type="dxa"/>
            <w:hideMark/>
          </w:tcPr>
          <w:p w14:paraId="2F4961B0"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D35701C"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22397866" w14:textId="77777777" w:rsidTr="0013785F">
        <w:trPr>
          <w:jc w:val="center"/>
        </w:trPr>
        <w:tc>
          <w:tcPr>
            <w:tcW w:w="4876" w:type="dxa"/>
          </w:tcPr>
          <w:p w14:paraId="787DE9D9" w14:textId="77777777" w:rsidR="009D5AB4" w:rsidRPr="00B07930" w:rsidRDefault="009D5AB4" w:rsidP="0013785F">
            <w:pPr>
              <w:pStyle w:val="Normal6"/>
              <w:rPr>
                <w:lang w:val="et-EE"/>
              </w:rPr>
            </w:pPr>
          </w:p>
        </w:tc>
        <w:tc>
          <w:tcPr>
            <w:tcW w:w="4876" w:type="dxa"/>
            <w:hideMark/>
          </w:tcPr>
          <w:p w14:paraId="11812372" w14:textId="77777777" w:rsidR="009D5AB4" w:rsidRPr="00B07930" w:rsidRDefault="009D5AB4" w:rsidP="0013785F">
            <w:pPr>
              <w:pStyle w:val="Normal6"/>
              <w:jc w:val="center"/>
              <w:rPr>
                <w:szCs w:val="24"/>
                <w:lang w:val="et-EE"/>
              </w:rPr>
            </w:pPr>
            <w:r w:rsidRPr="00B07930">
              <w:rPr>
                <w:b/>
                <w:i/>
                <w:lang w:val="et-EE"/>
              </w:rPr>
              <w:t>Artikkel 8f</w:t>
            </w:r>
          </w:p>
        </w:tc>
      </w:tr>
      <w:tr w:rsidR="009D5AB4" w:rsidRPr="00B07930" w14:paraId="3C5386C7" w14:textId="77777777" w:rsidTr="0013785F">
        <w:trPr>
          <w:jc w:val="center"/>
        </w:trPr>
        <w:tc>
          <w:tcPr>
            <w:tcW w:w="4876" w:type="dxa"/>
          </w:tcPr>
          <w:p w14:paraId="11CCAC70" w14:textId="77777777" w:rsidR="009D5AB4" w:rsidRPr="00B07930" w:rsidRDefault="009D5AB4" w:rsidP="0013785F">
            <w:pPr>
              <w:pStyle w:val="Normal6"/>
              <w:rPr>
                <w:lang w:val="et-EE"/>
              </w:rPr>
            </w:pPr>
          </w:p>
        </w:tc>
        <w:tc>
          <w:tcPr>
            <w:tcW w:w="4876" w:type="dxa"/>
            <w:hideMark/>
          </w:tcPr>
          <w:p w14:paraId="73FFEDD2" w14:textId="77777777" w:rsidR="009D5AB4" w:rsidRPr="00B07930" w:rsidRDefault="009D5AB4" w:rsidP="0013785F">
            <w:pPr>
              <w:pStyle w:val="Normal6"/>
              <w:jc w:val="center"/>
              <w:rPr>
                <w:szCs w:val="24"/>
                <w:lang w:val="et-EE"/>
              </w:rPr>
            </w:pPr>
            <w:r w:rsidRPr="00B07930">
              <w:rPr>
                <w:b/>
                <w:i/>
                <w:lang w:val="et-EE"/>
              </w:rPr>
              <w:t>Järelevalve ja karistused</w:t>
            </w:r>
          </w:p>
        </w:tc>
      </w:tr>
      <w:tr w:rsidR="009D5AB4" w:rsidRPr="00B07930" w14:paraId="48B2B637" w14:textId="77777777" w:rsidTr="0013785F">
        <w:trPr>
          <w:jc w:val="center"/>
        </w:trPr>
        <w:tc>
          <w:tcPr>
            <w:tcW w:w="4876" w:type="dxa"/>
          </w:tcPr>
          <w:p w14:paraId="6B6652F0" w14:textId="77777777" w:rsidR="009D5AB4" w:rsidRPr="00B07930" w:rsidRDefault="009D5AB4" w:rsidP="0013785F">
            <w:pPr>
              <w:pStyle w:val="Normal6"/>
              <w:rPr>
                <w:lang w:val="et-EE"/>
              </w:rPr>
            </w:pPr>
          </w:p>
        </w:tc>
        <w:tc>
          <w:tcPr>
            <w:tcW w:w="4876" w:type="dxa"/>
            <w:hideMark/>
          </w:tcPr>
          <w:p w14:paraId="4F88A870" w14:textId="77777777" w:rsidR="009D5AB4" w:rsidRPr="00B07930" w:rsidRDefault="009D5AB4" w:rsidP="0013785F">
            <w:pPr>
              <w:pStyle w:val="Normal6"/>
              <w:ind w:left="25"/>
              <w:rPr>
                <w:szCs w:val="24"/>
                <w:lang w:val="et-EE"/>
              </w:rPr>
            </w:pPr>
            <w:r w:rsidRPr="00B07930">
              <w:rPr>
                <w:b/>
                <w:i/>
                <w:lang w:val="et-EE"/>
              </w:rPr>
              <w:t>1.</w:t>
            </w:r>
            <w:r w:rsidRPr="00B07930">
              <w:rPr>
                <w:b/>
                <w:i/>
                <w:lang w:val="et-EE"/>
              </w:rPr>
              <w:tab/>
              <w:t>Järelevalveasutus või asutused, kes vastutavad määruse (EL) 2016/679 kohaldamise järelevalve eest, vastutavad ka käesoleva direktiivi kohaldamise järelevalve ja täitmise tagamise eest andmekaitseküsimuste puhul kooskõlas määruse (EL) 2016/679 VI, VII ja VIII peatüki asjakohaste sätetega.</w:t>
            </w:r>
          </w:p>
        </w:tc>
      </w:tr>
      <w:tr w:rsidR="009D5AB4" w:rsidRPr="00B07930" w14:paraId="3AA9E7DE" w14:textId="77777777" w:rsidTr="0013785F">
        <w:trPr>
          <w:jc w:val="center"/>
        </w:trPr>
        <w:tc>
          <w:tcPr>
            <w:tcW w:w="4876" w:type="dxa"/>
          </w:tcPr>
          <w:p w14:paraId="0B053A8B" w14:textId="77777777" w:rsidR="009D5AB4" w:rsidRPr="00B07930" w:rsidRDefault="009D5AB4" w:rsidP="0013785F">
            <w:pPr>
              <w:pStyle w:val="Normal6"/>
              <w:rPr>
                <w:lang w:val="et-EE"/>
              </w:rPr>
            </w:pPr>
          </w:p>
        </w:tc>
        <w:tc>
          <w:tcPr>
            <w:tcW w:w="4876" w:type="dxa"/>
            <w:hideMark/>
          </w:tcPr>
          <w:p w14:paraId="62A3A2D0" w14:textId="77777777" w:rsidR="009D5AB4" w:rsidRPr="00B07930" w:rsidRDefault="009D5AB4" w:rsidP="0013785F">
            <w:pPr>
              <w:pStyle w:val="Normal6"/>
              <w:ind w:left="25"/>
              <w:rPr>
                <w:szCs w:val="24"/>
                <w:lang w:val="et-EE"/>
              </w:rPr>
            </w:pPr>
            <w:r w:rsidRPr="00B07930">
              <w:rPr>
                <w:b/>
                <w:i/>
                <w:lang w:val="et-EE"/>
              </w:rPr>
              <w:t>2.</w:t>
            </w:r>
            <w:r w:rsidRPr="00B07930">
              <w:rPr>
                <w:b/>
                <w:i/>
                <w:lang w:val="et-EE"/>
              </w:rPr>
              <w:tab/>
              <w:t>Lõikes 1 osutatud asutused ning muud riigi pädevad asutused teevad käesoleva direktiivi täitmise tagamisel asjakohasel juhul koostööd oma vastava pädevuse piires, eelkõige juhul, kui tekib küsimusi seoses algoritmilise juhtimise süsteemide mõjuga töötajatele. Sel eesmärgil vahetavad nad kas taotluse korral või omal algatusel asjakohast teavet, sealhulgas inspekteerimise või uurimiste käigus saadud teavet.</w:t>
            </w:r>
          </w:p>
        </w:tc>
      </w:tr>
      <w:tr w:rsidR="009D5AB4" w:rsidRPr="00B07930" w14:paraId="1C9B7787" w14:textId="77777777" w:rsidTr="0013785F">
        <w:trPr>
          <w:jc w:val="center"/>
        </w:trPr>
        <w:tc>
          <w:tcPr>
            <w:tcW w:w="4876" w:type="dxa"/>
          </w:tcPr>
          <w:p w14:paraId="2331157A" w14:textId="77777777" w:rsidR="009D5AB4" w:rsidRPr="00B07930" w:rsidRDefault="009D5AB4" w:rsidP="0013785F">
            <w:pPr>
              <w:pStyle w:val="Normal6"/>
              <w:rPr>
                <w:lang w:val="et-EE"/>
              </w:rPr>
            </w:pPr>
          </w:p>
        </w:tc>
        <w:tc>
          <w:tcPr>
            <w:tcW w:w="4876" w:type="dxa"/>
            <w:hideMark/>
          </w:tcPr>
          <w:p w14:paraId="2D11BD64" w14:textId="77777777" w:rsidR="009D5AB4" w:rsidRPr="00B07930" w:rsidRDefault="009D5AB4" w:rsidP="0013785F">
            <w:pPr>
              <w:pStyle w:val="Normal6"/>
              <w:ind w:left="25"/>
              <w:rPr>
                <w:szCs w:val="24"/>
                <w:lang w:val="et-EE"/>
              </w:rPr>
            </w:pPr>
            <w:r w:rsidRPr="00B07930">
              <w:rPr>
                <w:b/>
                <w:i/>
                <w:lang w:val="et-EE"/>
              </w:rPr>
              <w:t>3.</w:t>
            </w:r>
            <w:r w:rsidRPr="00B07930">
              <w:rPr>
                <w:b/>
                <w:i/>
                <w:lang w:val="et-EE"/>
              </w:rPr>
              <w:tab/>
              <w:t>Riigi pädevad asutused teevad koostööd, vahetades komisjoni toetusel asjakohast teavet ja parimaid tavasid õigusliku eelduse rakendamise kohta.</w:t>
            </w:r>
          </w:p>
        </w:tc>
      </w:tr>
      <w:tr w:rsidR="009D5AB4" w:rsidRPr="00B07930" w14:paraId="64995AC2" w14:textId="77777777" w:rsidTr="0013785F">
        <w:trPr>
          <w:jc w:val="center"/>
        </w:trPr>
        <w:tc>
          <w:tcPr>
            <w:tcW w:w="4876" w:type="dxa"/>
          </w:tcPr>
          <w:p w14:paraId="1345337D" w14:textId="77777777" w:rsidR="009D5AB4" w:rsidRPr="00B07930" w:rsidRDefault="009D5AB4" w:rsidP="0013785F">
            <w:pPr>
              <w:pStyle w:val="Normal6"/>
              <w:rPr>
                <w:lang w:val="et-EE"/>
              </w:rPr>
            </w:pPr>
          </w:p>
        </w:tc>
        <w:tc>
          <w:tcPr>
            <w:tcW w:w="4876" w:type="dxa"/>
            <w:hideMark/>
          </w:tcPr>
          <w:p w14:paraId="60D4F3C9" w14:textId="77777777" w:rsidR="009D5AB4" w:rsidRPr="00B07930" w:rsidRDefault="009D5AB4" w:rsidP="0013785F">
            <w:pPr>
              <w:pStyle w:val="Normal6"/>
              <w:ind w:left="25"/>
              <w:rPr>
                <w:szCs w:val="24"/>
                <w:lang w:val="et-EE"/>
              </w:rPr>
            </w:pPr>
            <w:r w:rsidRPr="00B07930">
              <w:rPr>
                <w:b/>
                <w:i/>
                <w:lang w:val="et-EE"/>
              </w:rPr>
              <w:t>4.</w:t>
            </w:r>
            <w:r w:rsidRPr="00B07930">
              <w:rPr>
                <w:b/>
                <w:i/>
                <w:lang w:val="et-EE"/>
              </w:rPr>
              <w:tab/>
              <w:t>Ilma et see piiraks lõikes 1 osutatud määruse (EL) 2016/679 kohaldamist ja käesoleva direktiivi artikli 7 lõikel 2 põhinevaid võimalikke otsuseid, kehtestavad liikmesriigid karistusnormid, mida kohaldatakse käesoleva direktiivi alusel vastu võetud riigisiseste sätete või käesoleva direktiivi kohaldamisalasse kuuluvate õiguste suhtes juba kehtivate asjakohaste sätete rikkumise korral. Kehtestatud karistused peavad olema mõjusad, hoiatavad ja proportsionaalsed ettevõtja rikkumise laadi, raskusastme ja kestusega ning mõjutatud töötajate arvuga.</w:t>
            </w:r>
          </w:p>
        </w:tc>
      </w:tr>
    </w:tbl>
    <w:p w14:paraId="6A3B9E2A"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0C2F9B5C" w14:textId="77777777" w:rsidR="009D5AB4" w:rsidRPr="00B07930" w:rsidRDefault="009D5AB4" w:rsidP="009D5AB4">
      <w:r w:rsidRPr="00B07930">
        <w:rPr>
          <w:rStyle w:val="HideTWBExt"/>
          <w:noProof w:val="0"/>
        </w:rPr>
        <w:t>&lt;/Amend&gt;</w:t>
      </w:r>
    </w:p>
    <w:p w14:paraId="29186DB4"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575</w:t>
      </w:r>
      <w:r w:rsidRPr="00B07930">
        <w:rPr>
          <w:rStyle w:val="HideTWBExt"/>
          <w:b w:val="0"/>
          <w:noProof w:val="0"/>
          <w:lang w:val="et-EE"/>
        </w:rPr>
        <w:t>&lt;/NumAm&gt;</w:t>
      </w:r>
    </w:p>
    <w:p w14:paraId="2935511B"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7D7553EB" w14:textId="77777777" w:rsidR="009D5AB4" w:rsidRPr="00B07930" w:rsidRDefault="009D5AB4" w:rsidP="009D5AB4">
      <w:r w:rsidRPr="00B07930">
        <w:rPr>
          <w:rStyle w:val="HideTWBExt"/>
          <w:noProof w:val="0"/>
        </w:rPr>
        <w:t>&lt;/RepeatBlock-By&gt;</w:t>
      </w:r>
    </w:p>
    <w:p w14:paraId="192159C8"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2F7E076D" w14:textId="77777777" w:rsidR="009D5AB4" w:rsidRPr="00B07930" w:rsidRDefault="009D5AB4" w:rsidP="009D5AB4">
      <w:pPr>
        <w:pStyle w:val="NormalBold"/>
      </w:pPr>
      <w:r w:rsidRPr="00B07930">
        <w:rPr>
          <w:rStyle w:val="HideTWBExt"/>
          <w:b w:val="0"/>
          <w:noProof w:val="0"/>
        </w:rPr>
        <w:t>&lt;Article&gt;</w:t>
      </w:r>
      <w:r w:rsidRPr="00B07930">
        <w:t>I lisa – artikkel 8 g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58124962" w14:textId="77777777" w:rsidTr="0013785F">
        <w:trPr>
          <w:jc w:val="center"/>
        </w:trPr>
        <w:tc>
          <w:tcPr>
            <w:tcW w:w="9752" w:type="dxa"/>
            <w:gridSpan w:val="2"/>
          </w:tcPr>
          <w:p w14:paraId="10EFBC2A" w14:textId="77777777" w:rsidR="009D5AB4" w:rsidRPr="00B07930" w:rsidRDefault="009D5AB4" w:rsidP="0013785F">
            <w:pPr>
              <w:keepNext/>
            </w:pPr>
          </w:p>
        </w:tc>
      </w:tr>
      <w:tr w:rsidR="009D5AB4" w:rsidRPr="00B07930" w14:paraId="0681EDA0" w14:textId="77777777" w:rsidTr="0013785F">
        <w:trPr>
          <w:jc w:val="center"/>
        </w:trPr>
        <w:tc>
          <w:tcPr>
            <w:tcW w:w="4876" w:type="dxa"/>
            <w:hideMark/>
          </w:tcPr>
          <w:p w14:paraId="5096224C"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2AAE9474"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1E8B91D4" w14:textId="77777777" w:rsidTr="0013785F">
        <w:trPr>
          <w:jc w:val="center"/>
        </w:trPr>
        <w:tc>
          <w:tcPr>
            <w:tcW w:w="4876" w:type="dxa"/>
          </w:tcPr>
          <w:p w14:paraId="4185D18A" w14:textId="77777777" w:rsidR="009D5AB4" w:rsidRPr="00B07930" w:rsidRDefault="009D5AB4" w:rsidP="0013785F">
            <w:pPr>
              <w:pStyle w:val="Normal6"/>
              <w:rPr>
                <w:lang w:val="et-EE"/>
              </w:rPr>
            </w:pPr>
          </w:p>
        </w:tc>
        <w:tc>
          <w:tcPr>
            <w:tcW w:w="4876" w:type="dxa"/>
            <w:hideMark/>
          </w:tcPr>
          <w:p w14:paraId="45C480BC" w14:textId="77777777" w:rsidR="009D5AB4" w:rsidRPr="00B07930" w:rsidRDefault="009D5AB4" w:rsidP="0013785F">
            <w:pPr>
              <w:pStyle w:val="Normal6"/>
              <w:jc w:val="center"/>
              <w:rPr>
                <w:szCs w:val="24"/>
                <w:lang w:val="et-EE"/>
              </w:rPr>
            </w:pPr>
            <w:r w:rsidRPr="00B07930">
              <w:rPr>
                <w:b/>
                <w:i/>
                <w:lang w:val="et-EE"/>
              </w:rPr>
              <w:t>Artikkel 8g</w:t>
            </w:r>
          </w:p>
        </w:tc>
      </w:tr>
      <w:tr w:rsidR="009D5AB4" w:rsidRPr="00B07930" w14:paraId="250C11FE" w14:textId="77777777" w:rsidTr="0013785F">
        <w:trPr>
          <w:jc w:val="center"/>
        </w:trPr>
        <w:tc>
          <w:tcPr>
            <w:tcW w:w="4876" w:type="dxa"/>
          </w:tcPr>
          <w:p w14:paraId="6B662A36" w14:textId="77777777" w:rsidR="009D5AB4" w:rsidRPr="00B07930" w:rsidRDefault="009D5AB4" w:rsidP="0013785F">
            <w:pPr>
              <w:pStyle w:val="Normal6"/>
              <w:rPr>
                <w:lang w:val="et-EE"/>
              </w:rPr>
            </w:pPr>
          </w:p>
        </w:tc>
        <w:tc>
          <w:tcPr>
            <w:tcW w:w="4876" w:type="dxa"/>
            <w:hideMark/>
          </w:tcPr>
          <w:p w14:paraId="496E3C4C" w14:textId="77777777" w:rsidR="009D5AB4" w:rsidRPr="00B07930" w:rsidRDefault="009D5AB4" w:rsidP="0013785F">
            <w:pPr>
              <w:pStyle w:val="Normal6"/>
              <w:jc w:val="center"/>
              <w:rPr>
                <w:szCs w:val="24"/>
                <w:lang w:val="et-EE"/>
              </w:rPr>
            </w:pPr>
            <w:r w:rsidRPr="00B07930">
              <w:rPr>
                <w:b/>
                <w:i/>
                <w:lang w:val="et-EE"/>
              </w:rPr>
              <w:t>Kollektiivläbirääkimised ja kollektiivne tegutsemine</w:t>
            </w:r>
          </w:p>
        </w:tc>
      </w:tr>
      <w:tr w:rsidR="009D5AB4" w:rsidRPr="00B07930" w14:paraId="1C8FF9F7" w14:textId="77777777" w:rsidTr="0013785F">
        <w:trPr>
          <w:jc w:val="center"/>
        </w:trPr>
        <w:tc>
          <w:tcPr>
            <w:tcW w:w="4876" w:type="dxa"/>
          </w:tcPr>
          <w:p w14:paraId="5B1B03B4" w14:textId="77777777" w:rsidR="009D5AB4" w:rsidRPr="00B07930" w:rsidRDefault="009D5AB4" w:rsidP="0013785F">
            <w:pPr>
              <w:pStyle w:val="Normal6"/>
              <w:rPr>
                <w:lang w:val="et-EE"/>
              </w:rPr>
            </w:pPr>
          </w:p>
        </w:tc>
        <w:tc>
          <w:tcPr>
            <w:tcW w:w="4876" w:type="dxa"/>
            <w:hideMark/>
          </w:tcPr>
          <w:p w14:paraId="366A06B4" w14:textId="77777777" w:rsidR="009D5AB4" w:rsidRPr="00B07930" w:rsidRDefault="009D5AB4" w:rsidP="0013785F">
            <w:pPr>
              <w:pStyle w:val="Normal6"/>
              <w:rPr>
                <w:szCs w:val="24"/>
                <w:lang w:val="et-EE"/>
              </w:rPr>
            </w:pPr>
            <w:r w:rsidRPr="00B07930">
              <w:rPr>
                <w:b/>
                <w:i/>
                <w:lang w:val="et-EE"/>
              </w:rPr>
              <w:t>1. Käesolev direktiiv ei mõjuta liikmesriikide õigust lubada sotsiaalpartneritel kooskõlas riigisisese õiguse või tavaga säilitada kollektiivlepinguid, pidada nende üle läbirääkimisi, neid sõlmida ja nende täitmist tagada või tegutseda kollektiivselt, et näha ette täpsemad või täiendavad õigusnormid algoritmilise juhtimise süsteemide kasutamise kohta töökohal, kui need vastavad käesolevas direktiivis sätestatud miinimumnõuetele või ületavad neid.</w:t>
            </w:r>
          </w:p>
        </w:tc>
      </w:tr>
      <w:tr w:rsidR="009D5AB4" w:rsidRPr="00B07930" w14:paraId="6DA9F615" w14:textId="77777777" w:rsidTr="0013785F">
        <w:trPr>
          <w:jc w:val="center"/>
        </w:trPr>
        <w:tc>
          <w:tcPr>
            <w:tcW w:w="4876" w:type="dxa"/>
          </w:tcPr>
          <w:p w14:paraId="5A7532A6" w14:textId="77777777" w:rsidR="009D5AB4" w:rsidRPr="00B07930" w:rsidRDefault="009D5AB4" w:rsidP="0013785F">
            <w:pPr>
              <w:pStyle w:val="Normal6"/>
              <w:rPr>
                <w:lang w:val="et-EE"/>
              </w:rPr>
            </w:pPr>
          </w:p>
        </w:tc>
        <w:tc>
          <w:tcPr>
            <w:tcW w:w="4876" w:type="dxa"/>
            <w:hideMark/>
          </w:tcPr>
          <w:p w14:paraId="5D24F3CD" w14:textId="77777777" w:rsidR="009D5AB4" w:rsidRPr="00B07930" w:rsidRDefault="009D5AB4" w:rsidP="0013785F">
            <w:pPr>
              <w:pStyle w:val="Normal6"/>
              <w:rPr>
                <w:szCs w:val="24"/>
                <w:lang w:val="et-EE"/>
              </w:rPr>
            </w:pPr>
            <w:r w:rsidRPr="00B07930">
              <w:rPr>
                <w:b/>
                <w:i/>
                <w:lang w:val="et-EE"/>
              </w:rPr>
              <w:t>2. Liikmesriigid tagavad, et sotsiaalpartnerid on piisavalt kaasatud algoritmilise juhtimise süsteemidega seotud poliitika ja meetmete kavandamisse, rakendamisse ja järelevalvesse.</w:t>
            </w:r>
          </w:p>
        </w:tc>
      </w:tr>
    </w:tbl>
    <w:p w14:paraId="2C527213"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1EF12D9" w14:textId="77777777" w:rsidR="009D5AB4" w:rsidRPr="00B07930" w:rsidRDefault="009D5AB4" w:rsidP="009D5AB4">
      <w:r w:rsidRPr="00B07930">
        <w:rPr>
          <w:rStyle w:val="HideTWBExt"/>
          <w:noProof w:val="0"/>
        </w:rPr>
        <w:t>&lt;/Amend&gt;</w:t>
      </w:r>
    </w:p>
    <w:p w14:paraId="53F2A6C9" w14:textId="77777777" w:rsidR="009D5AB4" w:rsidRPr="00B07930" w:rsidRDefault="009D5AB4" w:rsidP="009D5AB4">
      <w:pPr>
        <w:pStyle w:val="AMNumberTabs0"/>
        <w:keepNext/>
        <w:rPr>
          <w:lang w:val="et-EE"/>
        </w:rPr>
      </w:pPr>
      <w:r w:rsidRPr="00B07930">
        <w:rPr>
          <w:rStyle w:val="HideTWBExt"/>
          <w:b w:val="0"/>
          <w:noProof w:val="0"/>
          <w:lang w:val="et-EE"/>
        </w:rPr>
        <w:t>&lt;Amend&gt;</w:t>
      </w:r>
      <w:r w:rsidRPr="00B07930">
        <w:rPr>
          <w:lang w:val="et-EE"/>
        </w:rPr>
        <w:t>Muudatusettepanek</w:t>
      </w:r>
      <w:r w:rsidRPr="00B07930">
        <w:rPr>
          <w:lang w:val="et-EE"/>
        </w:rPr>
        <w:tab/>
      </w:r>
      <w:r w:rsidRPr="00B07930">
        <w:rPr>
          <w:lang w:val="et-EE"/>
        </w:rPr>
        <w:tab/>
      </w:r>
      <w:r w:rsidRPr="00B07930">
        <w:rPr>
          <w:rStyle w:val="HideTWBExt"/>
          <w:b w:val="0"/>
          <w:noProof w:val="0"/>
          <w:lang w:val="et-EE"/>
        </w:rPr>
        <w:t>&lt;NumAm&gt;</w:t>
      </w:r>
      <w:r w:rsidRPr="00B07930">
        <w:rPr>
          <w:lang w:val="et-EE"/>
        </w:rPr>
        <w:t>576</w:t>
      </w:r>
      <w:r w:rsidRPr="00B07930">
        <w:rPr>
          <w:rStyle w:val="HideTWBExt"/>
          <w:b w:val="0"/>
          <w:noProof w:val="0"/>
          <w:lang w:val="et-EE"/>
        </w:rPr>
        <w:t>&lt;/NumAm&gt;</w:t>
      </w:r>
    </w:p>
    <w:p w14:paraId="1EF549DC" w14:textId="77777777" w:rsidR="009D5AB4" w:rsidRPr="00B07930" w:rsidRDefault="009D5AB4" w:rsidP="009D5AB4">
      <w:pPr>
        <w:pStyle w:val="NormalBold"/>
      </w:pPr>
      <w:r w:rsidRPr="00B07930">
        <w:rPr>
          <w:rStyle w:val="HideTWBExt"/>
          <w:b w:val="0"/>
          <w:noProof w:val="0"/>
        </w:rPr>
        <w:t>&lt;RepeatBlock-By&gt;&lt;Members&gt;</w:t>
      </w:r>
      <w:r w:rsidRPr="00B07930">
        <w:t>Marc Angel, Nora Mebarek, Vilija Blinkevičiūtė, Alicia Homs Ginel, Isilda Gomes, Gabriele Bischoff, Evelyn Regner, Idoia Mendia, Marianne Vind, Alex Agius Saliba, Romana Jerković, Estelle Ceulemans</w:t>
      </w:r>
      <w:r w:rsidRPr="00B07930">
        <w:rPr>
          <w:rStyle w:val="HideTWBExt"/>
          <w:b w:val="0"/>
          <w:noProof w:val="0"/>
        </w:rPr>
        <w:t>&lt;/Members&gt;</w:t>
      </w:r>
    </w:p>
    <w:p w14:paraId="431F326C" w14:textId="77777777" w:rsidR="009D5AB4" w:rsidRPr="00B07930" w:rsidRDefault="009D5AB4" w:rsidP="009D5AB4">
      <w:r w:rsidRPr="00B07930">
        <w:rPr>
          <w:rStyle w:val="HideTWBExt"/>
          <w:noProof w:val="0"/>
        </w:rPr>
        <w:t>&lt;/RepeatBlock-By&gt;</w:t>
      </w:r>
    </w:p>
    <w:p w14:paraId="1EDE273D" w14:textId="77777777" w:rsidR="009D5AB4" w:rsidRPr="00B07930" w:rsidRDefault="009D5AB4" w:rsidP="009D5AB4">
      <w:pPr>
        <w:pStyle w:val="NormalBold"/>
        <w:keepNext/>
      </w:pPr>
      <w:r w:rsidRPr="00B07930">
        <w:rPr>
          <w:rStyle w:val="HideTWBExt"/>
          <w:b w:val="0"/>
          <w:noProof w:val="0"/>
        </w:rPr>
        <w:t>&lt;DocAmend&gt;</w:t>
      </w:r>
      <w:r w:rsidRPr="00B07930">
        <w:t>Resolutsiooni ettepanek</w:t>
      </w:r>
      <w:r w:rsidRPr="00B07930">
        <w:rPr>
          <w:rStyle w:val="HideTWBExt"/>
          <w:b w:val="0"/>
          <w:noProof w:val="0"/>
        </w:rPr>
        <w:t>&lt;/DocAmend&gt;</w:t>
      </w:r>
    </w:p>
    <w:p w14:paraId="4B940602" w14:textId="77777777" w:rsidR="009D5AB4" w:rsidRPr="00B07930" w:rsidRDefault="009D5AB4" w:rsidP="009D5AB4">
      <w:pPr>
        <w:pStyle w:val="NormalBold"/>
      </w:pPr>
      <w:r w:rsidRPr="00B07930">
        <w:rPr>
          <w:rStyle w:val="HideTWBExt"/>
          <w:b w:val="0"/>
          <w:noProof w:val="0"/>
        </w:rPr>
        <w:t>&lt;Article&gt;</w:t>
      </w:r>
      <w:r w:rsidRPr="00B07930">
        <w:t>I lisa – artikkel 8 h (uus)</w:t>
      </w:r>
      <w:r w:rsidRPr="00B0793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5AB4" w:rsidRPr="00B07930" w14:paraId="7BFA92EE" w14:textId="77777777" w:rsidTr="0013785F">
        <w:trPr>
          <w:jc w:val="center"/>
        </w:trPr>
        <w:tc>
          <w:tcPr>
            <w:tcW w:w="9752" w:type="dxa"/>
            <w:gridSpan w:val="2"/>
          </w:tcPr>
          <w:p w14:paraId="08B75312" w14:textId="77777777" w:rsidR="009D5AB4" w:rsidRPr="00B07930" w:rsidRDefault="009D5AB4" w:rsidP="0013785F">
            <w:pPr>
              <w:keepNext/>
            </w:pPr>
          </w:p>
        </w:tc>
      </w:tr>
      <w:tr w:rsidR="009D5AB4" w:rsidRPr="00B07930" w14:paraId="6F18BC91" w14:textId="77777777" w:rsidTr="0013785F">
        <w:trPr>
          <w:jc w:val="center"/>
        </w:trPr>
        <w:tc>
          <w:tcPr>
            <w:tcW w:w="4876" w:type="dxa"/>
            <w:hideMark/>
          </w:tcPr>
          <w:p w14:paraId="56E3B9E8" w14:textId="77777777" w:rsidR="009D5AB4" w:rsidRPr="00B07930" w:rsidRDefault="009D5AB4" w:rsidP="0013785F">
            <w:pPr>
              <w:pStyle w:val="ColumnHeading"/>
              <w:keepNext/>
              <w:rPr>
                <w:lang w:val="et-EE"/>
              </w:rPr>
            </w:pPr>
            <w:r w:rsidRPr="00B07930">
              <w:rPr>
                <w:lang w:val="et-EE"/>
              </w:rPr>
              <w:t>Resolutsiooni ettepanek</w:t>
            </w:r>
          </w:p>
        </w:tc>
        <w:tc>
          <w:tcPr>
            <w:tcW w:w="4876" w:type="dxa"/>
            <w:hideMark/>
          </w:tcPr>
          <w:p w14:paraId="795FE673" w14:textId="77777777" w:rsidR="009D5AB4" w:rsidRPr="00B07930" w:rsidRDefault="009D5AB4" w:rsidP="0013785F">
            <w:pPr>
              <w:pStyle w:val="ColumnHeading"/>
              <w:keepNext/>
              <w:rPr>
                <w:lang w:val="et-EE"/>
              </w:rPr>
            </w:pPr>
            <w:r w:rsidRPr="00B07930">
              <w:rPr>
                <w:lang w:val="et-EE"/>
              </w:rPr>
              <w:t>Muudatusettepanek</w:t>
            </w:r>
          </w:p>
        </w:tc>
      </w:tr>
      <w:tr w:rsidR="009D5AB4" w:rsidRPr="00B07930" w14:paraId="4EFD1114" w14:textId="77777777" w:rsidTr="0013785F">
        <w:trPr>
          <w:jc w:val="center"/>
        </w:trPr>
        <w:tc>
          <w:tcPr>
            <w:tcW w:w="4876" w:type="dxa"/>
          </w:tcPr>
          <w:p w14:paraId="2306EB02" w14:textId="77777777" w:rsidR="009D5AB4" w:rsidRPr="00B07930" w:rsidRDefault="009D5AB4" w:rsidP="0013785F">
            <w:pPr>
              <w:pStyle w:val="Normal6"/>
              <w:rPr>
                <w:lang w:val="et-EE"/>
              </w:rPr>
            </w:pPr>
          </w:p>
        </w:tc>
        <w:tc>
          <w:tcPr>
            <w:tcW w:w="4876" w:type="dxa"/>
            <w:hideMark/>
          </w:tcPr>
          <w:p w14:paraId="5B726798" w14:textId="77777777" w:rsidR="009D5AB4" w:rsidRPr="00B07930" w:rsidRDefault="009D5AB4" w:rsidP="0013785F">
            <w:pPr>
              <w:pStyle w:val="Normal6"/>
              <w:jc w:val="center"/>
              <w:rPr>
                <w:szCs w:val="24"/>
                <w:lang w:val="et-EE"/>
              </w:rPr>
            </w:pPr>
            <w:r w:rsidRPr="00B07930">
              <w:rPr>
                <w:b/>
                <w:i/>
                <w:lang w:val="et-EE"/>
              </w:rPr>
              <w:t>Artikkel 8h</w:t>
            </w:r>
          </w:p>
        </w:tc>
      </w:tr>
      <w:tr w:rsidR="009D5AB4" w:rsidRPr="00B07930" w14:paraId="13E02D7B" w14:textId="77777777" w:rsidTr="0013785F">
        <w:trPr>
          <w:jc w:val="center"/>
        </w:trPr>
        <w:tc>
          <w:tcPr>
            <w:tcW w:w="4876" w:type="dxa"/>
          </w:tcPr>
          <w:p w14:paraId="5D850474" w14:textId="77777777" w:rsidR="009D5AB4" w:rsidRPr="00B07930" w:rsidRDefault="009D5AB4" w:rsidP="0013785F">
            <w:pPr>
              <w:pStyle w:val="Normal6"/>
              <w:rPr>
                <w:lang w:val="et-EE"/>
              </w:rPr>
            </w:pPr>
          </w:p>
        </w:tc>
        <w:tc>
          <w:tcPr>
            <w:tcW w:w="4876" w:type="dxa"/>
            <w:hideMark/>
          </w:tcPr>
          <w:p w14:paraId="5308CE53" w14:textId="77777777" w:rsidR="009D5AB4" w:rsidRPr="00B07930" w:rsidRDefault="009D5AB4" w:rsidP="0013785F">
            <w:pPr>
              <w:pStyle w:val="Normal6"/>
              <w:jc w:val="center"/>
              <w:rPr>
                <w:szCs w:val="24"/>
                <w:lang w:val="et-EE"/>
              </w:rPr>
            </w:pPr>
            <w:r w:rsidRPr="00B07930">
              <w:rPr>
                <w:b/>
                <w:i/>
                <w:lang w:val="et-EE"/>
              </w:rPr>
              <w:t>Kaitse taseme säilitamine ja soodsamad sätted</w:t>
            </w:r>
          </w:p>
        </w:tc>
      </w:tr>
      <w:tr w:rsidR="009D5AB4" w:rsidRPr="00B07930" w14:paraId="6A8EB00F" w14:textId="77777777" w:rsidTr="0013785F">
        <w:trPr>
          <w:jc w:val="center"/>
        </w:trPr>
        <w:tc>
          <w:tcPr>
            <w:tcW w:w="4876" w:type="dxa"/>
          </w:tcPr>
          <w:p w14:paraId="1A3D8DAB" w14:textId="77777777" w:rsidR="009D5AB4" w:rsidRPr="00B07930" w:rsidRDefault="009D5AB4" w:rsidP="0013785F">
            <w:pPr>
              <w:pStyle w:val="Normal6"/>
              <w:rPr>
                <w:lang w:val="et-EE"/>
              </w:rPr>
            </w:pPr>
          </w:p>
        </w:tc>
        <w:tc>
          <w:tcPr>
            <w:tcW w:w="4876" w:type="dxa"/>
            <w:hideMark/>
          </w:tcPr>
          <w:p w14:paraId="4670A59F" w14:textId="77777777" w:rsidR="009D5AB4" w:rsidRPr="00B07930" w:rsidRDefault="009D5AB4" w:rsidP="0013785F">
            <w:pPr>
              <w:pStyle w:val="Normal6"/>
              <w:rPr>
                <w:szCs w:val="24"/>
                <w:lang w:val="et-EE"/>
              </w:rPr>
            </w:pPr>
            <w:r w:rsidRPr="00B07930">
              <w:rPr>
                <w:b/>
                <w:i/>
                <w:lang w:val="et-EE"/>
              </w:rPr>
              <w:t>Käesoleva direktiivi rakendamine ei õigusta mingil juhul sellise kaitse taseme alandamist, mida liikmesriikides käesoleva direktiiviga hõlmatud valdkondades juba kohaldatakse.</w:t>
            </w:r>
          </w:p>
        </w:tc>
      </w:tr>
    </w:tbl>
    <w:p w14:paraId="7F050D7B" w14:textId="77777777" w:rsidR="009D5AB4" w:rsidRPr="00B07930" w:rsidRDefault="009D5AB4" w:rsidP="009D5AB4">
      <w:pPr>
        <w:pStyle w:val="Olang"/>
        <w:rPr>
          <w:noProof w:val="0"/>
          <w:lang w:val="et-EE"/>
        </w:rPr>
      </w:pPr>
      <w:r w:rsidRPr="00B07930">
        <w:rPr>
          <w:noProof w:val="0"/>
          <w:lang w:val="et-EE"/>
        </w:rPr>
        <w:t xml:space="preserve">Or. </w:t>
      </w:r>
      <w:r w:rsidRPr="00B07930">
        <w:rPr>
          <w:rStyle w:val="HideTWBExt"/>
          <w:noProof w:val="0"/>
          <w:lang w:val="et-EE"/>
        </w:rPr>
        <w:t>&lt;Original&gt;</w:t>
      </w:r>
      <w:r w:rsidRPr="00B07930">
        <w:rPr>
          <w:rStyle w:val="HideTWBInt"/>
          <w:noProof w:val="0"/>
          <w:lang w:val="et-EE"/>
        </w:rPr>
        <w:t>{EN}</w:t>
      </w:r>
      <w:r w:rsidRPr="00B07930">
        <w:rPr>
          <w:noProof w:val="0"/>
          <w:lang w:val="et-EE"/>
        </w:rPr>
        <w:t>en</w:t>
      </w:r>
      <w:r w:rsidRPr="00B07930">
        <w:rPr>
          <w:rStyle w:val="HideTWBExt"/>
          <w:noProof w:val="0"/>
          <w:lang w:val="et-EE"/>
        </w:rPr>
        <w:t>&lt;/Original&gt;</w:t>
      </w:r>
    </w:p>
    <w:p w14:paraId="7FE3264F" w14:textId="3D88B457" w:rsidR="009D5AB4" w:rsidRPr="00B07930" w:rsidRDefault="009D5AB4" w:rsidP="009D5AB4">
      <w:r w:rsidRPr="00B07930">
        <w:rPr>
          <w:rStyle w:val="HideTWBExt"/>
          <w:noProof w:val="0"/>
        </w:rPr>
        <w:t>&lt;/Amend&gt;&lt;/RepeatBlock-Amend&gt;</w:t>
      </w:r>
    </w:p>
    <w:sectPr w:rsidR="009D5AB4" w:rsidRPr="00B07930" w:rsidSect="009D5A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27DFC" w14:textId="77777777" w:rsidR="00CA2A27" w:rsidRPr="00AF2E3E" w:rsidRDefault="00CA2A27">
      <w:r w:rsidRPr="00AF2E3E">
        <w:separator/>
      </w:r>
    </w:p>
  </w:endnote>
  <w:endnote w:type="continuationSeparator" w:id="0">
    <w:p w14:paraId="3D33066F" w14:textId="77777777" w:rsidR="00CA2A27" w:rsidRPr="00AF2E3E" w:rsidRDefault="00CA2A27">
      <w:r w:rsidRPr="00AF2E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2519" w14:textId="77777777" w:rsidR="009D5AB4" w:rsidRDefault="009D5AB4" w:rsidP="009D5AB4">
    <w:pPr>
      <w:pStyle w:val="EPFooter"/>
    </w:pPr>
    <w:r>
      <w:t>PE</w:t>
    </w:r>
    <w:r w:rsidRPr="009D5AB4">
      <w:rPr>
        <w:rStyle w:val="HideTWBExt"/>
      </w:rPr>
      <w:t>&lt;NoPE&gt;</w:t>
    </w:r>
    <w:r>
      <w:t>776.847</w:t>
    </w:r>
    <w:r w:rsidRPr="009D5AB4">
      <w:rPr>
        <w:rStyle w:val="HideTWBExt"/>
      </w:rPr>
      <w:t>&lt;/NoPE&gt;&lt;Version&gt;</w:t>
    </w:r>
    <w:r>
      <w:t>v01-00</w:t>
    </w:r>
    <w:r w:rsidRPr="009D5AB4">
      <w:rPr>
        <w:rStyle w:val="HideTWBExt"/>
      </w:rPr>
      <w:t>&lt;/Version&gt;</w:t>
    </w:r>
    <w:r>
      <w:tab/>
    </w:r>
    <w:r>
      <w:fldChar w:fldCharType="begin"/>
    </w:r>
    <w:r>
      <w:instrText xml:space="preserve"> PAGE  \* MERGEFORMAT </w:instrText>
    </w:r>
    <w:r>
      <w:fldChar w:fldCharType="separate"/>
    </w:r>
    <w:r>
      <w:rPr>
        <w:noProof/>
      </w:rPr>
      <w:t>310</w:t>
    </w:r>
    <w:r>
      <w:fldChar w:fldCharType="end"/>
    </w:r>
    <w:r>
      <w:t>/</w:t>
    </w:r>
    <w:r w:rsidR="00E4658E">
      <w:fldChar w:fldCharType="begin"/>
    </w:r>
    <w:r w:rsidR="00E4658E">
      <w:instrText xml:space="preserve"> NUMPAGES  \* MERGEFORMAT </w:instrText>
    </w:r>
    <w:r w:rsidR="00E4658E">
      <w:fldChar w:fldCharType="separate"/>
    </w:r>
    <w:r>
      <w:rPr>
        <w:noProof/>
      </w:rPr>
      <w:t>311</w:t>
    </w:r>
    <w:r w:rsidR="00E4658E">
      <w:rPr>
        <w:noProof/>
      </w:rPr>
      <w:fldChar w:fldCharType="end"/>
    </w:r>
    <w:r>
      <w:tab/>
    </w:r>
    <w:r w:rsidRPr="009D5AB4">
      <w:rPr>
        <w:rStyle w:val="HideTWBExt"/>
      </w:rPr>
      <w:t>&lt;PathFdR&gt;</w:t>
    </w:r>
    <w:r>
      <w:t>AM\1326865ET.docx</w:t>
    </w:r>
    <w:r w:rsidRPr="009D5AB4">
      <w:rPr>
        <w:rStyle w:val="HideTWBExt"/>
      </w:rPr>
      <w:t>&lt;/PathFdR&gt;</w:t>
    </w:r>
  </w:p>
  <w:p w14:paraId="304EB4B6" w14:textId="228BC475" w:rsidR="00CA2A27" w:rsidRPr="00AF2E3E" w:rsidRDefault="009D5AB4" w:rsidP="009D5AB4">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86A1" w14:textId="77777777" w:rsidR="009D5AB4" w:rsidRDefault="009D5AB4" w:rsidP="009D5AB4">
    <w:pPr>
      <w:pStyle w:val="EPFooter"/>
    </w:pPr>
    <w:r w:rsidRPr="009D5AB4">
      <w:rPr>
        <w:rStyle w:val="HideTWBExt"/>
      </w:rPr>
      <w:t>&lt;PathFdR&gt;</w:t>
    </w:r>
    <w:r>
      <w:t>AM\1326865ET.docx</w:t>
    </w:r>
    <w:r w:rsidRPr="009D5AB4">
      <w:rPr>
        <w:rStyle w:val="HideTWBExt"/>
      </w:rPr>
      <w:t>&lt;/PathFdR&gt;</w:t>
    </w:r>
    <w:r>
      <w:tab/>
    </w:r>
    <w:r>
      <w:fldChar w:fldCharType="begin"/>
    </w:r>
    <w:r>
      <w:instrText xml:space="preserve"> PAGE  \* MERGEFORMAT </w:instrText>
    </w:r>
    <w:r>
      <w:fldChar w:fldCharType="separate"/>
    </w:r>
    <w:r>
      <w:rPr>
        <w:noProof/>
      </w:rPr>
      <w:t>311</w:t>
    </w:r>
    <w:r>
      <w:fldChar w:fldCharType="end"/>
    </w:r>
    <w:r>
      <w:t>/</w:t>
    </w:r>
    <w:r w:rsidR="00E4658E">
      <w:fldChar w:fldCharType="begin"/>
    </w:r>
    <w:r w:rsidR="00E4658E">
      <w:instrText xml:space="preserve"> NUMPAGES  \* MERGEFORMAT </w:instrText>
    </w:r>
    <w:r w:rsidR="00E4658E">
      <w:fldChar w:fldCharType="separate"/>
    </w:r>
    <w:r>
      <w:rPr>
        <w:noProof/>
      </w:rPr>
      <w:t>311</w:t>
    </w:r>
    <w:r w:rsidR="00E4658E">
      <w:rPr>
        <w:noProof/>
      </w:rPr>
      <w:fldChar w:fldCharType="end"/>
    </w:r>
    <w:r>
      <w:tab/>
      <w:t>PE</w:t>
    </w:r>
    <w:r w:rsidRPr="009D5AB4">
      <w:rPr>
        <w:rStyle w:val="HideTWBExt"/>
      </w:rPr>
      <w:t>&lt;NoPE&gt;</w:t>
    </w:r>
    <w:r>
      <w:t>776.847</w:t>
    </w:r>
    <w:r w:rsidRPr="009D5AB4">
      <w:rPr>
        <w:rStyle w:val="HideTWBExt"/>
      </w:rPr>
      <w:t>&lt;/NoPE&gt;&lt;Version&gt;</w:t>
    </w:r>
    <w:r>
      <w:t>v01-00</w:t>
    </w:r>
    <w:r w:rsidRPr="009D5AB4">
      <w:rPr>
        <w:rStyle w:val="HideTWBExt"/>
      </w:rPr>
      <w:t>&lt;/Version&gt;</w:t>
    </w:r>
  </w:p>
  <w:p w14:paraId="11B31868" w14:textId="4BF896DB" w:rsidR="00CA2A27" w:rsidRPr="00AF2E3E" w:rsidRDefault="009D5AB4" w:rsidP="009D5AB4">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D4D41" w14:textId="77777777" w:rsidR="009D5AB4" w:rsidRDefault="009D5AB4" w:rsidP="009D5AB4">
    <w:pPr>
      <w:pStyle w:val="EPFooter"/>
    </w:pPr>
    <w:r w:rsidRPr="009D5AB4">
      <w:rPr>
        <w:rStyle w:val="HideTWBExt"/>
      </w:rPr>
      <w:t>&lt;PathFdR&gt;</w:t>
    </w:r>
    <w:r>
      <w:t>AM\1326865ET.docx</w:t>
    </w:r>
    <w:r w:rsidRPr="009D5AB4">
      <w:rPr>
        <w:rStyle w:val="HideTWBExt"/>
      </w:rPr>
      <w:t>&lt;/PathFdR&gt;</w:t>
    </w:r>
    <w:r>
      <w:tab/>
    </w:r>
    <w:r>
      <w:tab/>
      <w:t>PE</w:t>
    </w:r>
    <w:r w:rsidRPr="009D5AB4">
      <w:rPr>
        <w:rStyle w:val="HideTWBExt"/>
      </w:rPr>
      <w:t>&lt;NoPE&gt;</w:t>
    </w:r>
    <w:r>
      <w:t>776.847</w:t>
    </w:r>
    <w:r w:rsidRPr="009D5AB4">
      <w:rPr>
        <w:rStyle w:val="HideTWBExt"/>
      </w:rPr>
      <w:t>&lt;/NoPE&gt;&lt;Version&gt;</w:t>
    </w:r>
    <w:r>
      <w:t>v01-00</w:t>
    </w:r>
    <w:r w:rsidRPr="009D5AB4">
      <w:rPr>
        <w:rStyle w:val="HideTWBExt"/>
      </w:rPr>
      <w:t>&lt;/Version&gt;</w:t>
    </w:r>
  </w:p>
  <w:p w14:paraId="02598E95" w14:textId="7A6A6DBC" w:rsidR="00CA2A27" w:rsidRPr="00AF2E3E" w:rsidRDefault="009D5AB4" w:rsidP="009D5AB4">
    <w:pPr>
      <w:pStyle w:val="EPFooter2"/>
    </w:pPr>
    <w:r>
      <w:t>ET</w:t>
    </w:r>
    <w:r>
      <w:tab/>
    </w:r>
    <w:r w:rsidRPr="009D5AB4">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EB630" w14:textId="77777777" w:rsidR="00CA2A27" w:rsidRPr="00AF2E3E" w:rsidRDefault="00CA2A27">
      <w:r w:rsidRPr="00AF2E3E">
        <w:separator/>
      </w:r>
    </w:p>
  </w:footnote>
  <w:footnote w:type="continuationSeparator" w:id="0">
    <w:p w14:paraId="661C1E66" w14:textId="77777777" w:rsidR="00CA2A27" w:rsidRPr="00AF2E3E" w:rsidRDefault="00CA2A27">
      <w:r w:rsidRPr="00AF2E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6EF09" w14:textId="77777777" w:rsidR="00E4658E" w:rsidRDefault="00E46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C423" w14:textId="77777777" w:rsidR="00E4658E" w:rsidRDefault="00E465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8BD1" w14:textId="77777777" w:rsidR="00E4658E" w:rsidRDefault="00E46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A5343D6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DD12A13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420295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3B246B"/>
    <w:multiLevelType w:val="hybridMultilevel"/>
    <w:tmpl w:val="C810A90C"/>
    <w:lvl w:ilvl="0" w:tplc="BF861C7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7685D1C">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7F11C6B"/>
    <w:multiLevelType w:val="hybridMultilevel"/>
    <w:tmpl w:val="5784EA7A"/>
    <w:lvl w:ilvl="0" w:tplc="4DDE994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D5686E00">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06C48AC"/>
    <w:multiLevelType w:val="hybridMultilevel"/>
    <w:tmpl w:val="DC9A8A24"/>
    <w:lvl w:ilvl="0" w:tplc="D9F2A858">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7D11B66"/>
    <w:multiLevelType w:val="hybridMultilevel"/>
    <w:tmpl w:val="1F485276"/>
    <w:lvl w:ilvl="0" w:tplc="81762F54">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DDD17EF"/>
    <w:multiLevelType w:val="hybridMultilevel"/>
    <w:tmpl w:val="5F98C2B8"/>
    <w:lvl w:ilvl="0" w:tplc="7D64C934">
      <w:start w:val="2"/>
      <w:numFmt w:val="bullet"/>
      <w:lvlText w:val="-"/>
      <w:lvlJc w:val="left"/>
      <w:pPr>
        <w:ind w:left="720" w:hanging="360"/>
      </w:pPr>
      <w:rPr>
        <w:rFonts w:ascii="Times New Roman" w:eastAsia="Times New Roman" w:hAnsi="Times New Roman" w:cs="Times New Roman" w:hint="default"/>
        <w:b/>
        <w:i/>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C0DEC082">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pt-PT" w:vendorID="64" w:dllVersion="0" w:nlCheck="1" w:checkStyle="0"/>
  <w:activeWritingStyle w:appName="MSWord" w:lang="pl-PL" w:vendorID="64" w:dllVersion="0" w:nlCheck="1" w:checkStyle="0"/>
  <w:activeWritingStyle w:appName="MSWord" w:lang="de-DE" w:vendorID="64" w:dllVersion="0" w:nlCheck="1" w:checkStyle="0"/>
  <w:activeWritingStyle w:appName="MSWord" w:lang="sv-SE" w:vendorID="64" w:dllVersion="0" w:nlCheck="1" w:checkStyle="0"/>
  <w:activeWritingStyle w:appName="MSWord" w:lang="fi-FI" w:vendorID="64" w:dllVersion="0" w:nlCheck="1" w:checkStyle="0"/>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ET"/>
    <w:docVar w:name="TXTLANGUEMIN" w:val="et"/>
    <w:docVar w:name="TXTNRFIRSTAM" w:val="1"/>
    <w:docVar w:name="TXTNRLASTAM" w:val="2"/>
    <w:docVar w:name="TXTNRPE" w:val="776.847"/>
    <w:docVar w:name="TXTNRPE2" w:val="774.283"/>
    <w:docVar w:name="TXTNRPROC" w:val="2025/2080"/>
    <w:docVar w:name="TXTPEorAP" w:val="PE"/>
    <w:docVar w:name="TXTROUTE" w:val="AM\1326865ET.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096D50"/>
    <w:rsid w:val="0011298B"/>
    <w:rsid w:val="0012108E"/>
    <w:rsid w:val="00125041"/>
    <w:rsid w:val="00134B37"/>
    <w:rsid w:val="0015022B"/>
    <w:rsid w:val="00175062"/>
    <w:rsid w:val="001767FD"/>
    <w:rsid w:val="001B1694"/>
    <w:rsid w:val="001C108E"/>
    <w:rsid w:val="001C6BFC"/>
    <w:rsid w:val="00262416"/>
    <w:rsid w:val="002A3EAA"/>
    <w:rsid w:val="002B6DE3"/>
    <w:rsid w:val="002B799B"/>
    <w:rsid w:val="002E02EE"/>
    <w:rsid w:val="002F0149"/>
    <w:rsid w:val="00307E56"/>
    <w:rsid w:val="003C7A69"/>
    <w:rsid w:val="003D7856"/>
    <w:rsid w:val="004106BA"/>
    <w:rsid w:val="0044299E"/>
    <w:rsid w:val="00444941"/>
    <w:rsid w:val="004B02E9"/>
    <w:rsid w:val="004D02AB"/>
    <w:rsid w:val="004E4A92"/>
    <w:rsid w:val="005D04A2"/>
    <w:rsid w:val="005E5FA1"/>
    <w:rsid w:val="006613BB"/>
    <w:rsid w:val="00663E24"/>
    <w:rsid w:val="006838B3"/>
    <w:rsid w:val="0069231C"/>
    <w:rsid w:val="00700B36"/>
    <w:rsid w:val="00742225"/>
    <w:rsid w:val="00794E41"/>
    <w:rsid w:val="007964AA"/>
    <w:rsid w:val="007B1846"/>
    <w:rsid w:val="007C1252"/>
    <w:rsid w:val="007E54B7"/>
    <w:rsid w:val="007F22E4"/>
    <w:rsid w:val="008305E9"/>
    <w:rsid w:val="00866CBA"/>
    <w:rsid w:val="00873A27"/>
    <w:rsid w:val="008B040A"/>
    <w:rsid w:val="009162E3"/>
    <w:rsid w:val="0093376E"/>
    <w:rsid w:val="0095177E"/>
    <w:rsid w:val="00952F4F"/>
    <w:rsid w:val="009531F4"/>
    <w:rsid w:val="00954A54"/>
    <w:rsid w:val="00966498"/>
    <w:rsid w:val="00982849"/>
    <w:rsid w:val="009B54E9"/>
    <w:rsid w:val="009C2758"/>
    <w:rsid w:val="009D5AB4"/>
    <w:rsid w:val="00A530BE"/>
    <w:rsid w:val="00A57C56"/>
    <w:rsid w:val="00A7559D"/>
    <w:rsid w:val="00A771CC"/>
    <w:rsid w:val="00A804CE"/>
    <w:rsid w:val="00A836A6"/>
    <w:rsid w:val="00AD3D9F"/>
    <w:rsid w:val="00AE20EB"/>
    <w:rsid w:val="00AE5CF8"/>
    <w:rsid w:val="00AF2E3E"/>
    <w:rsid w:val="00B07930"/>
    <w:rsid w:val="00B4019F"/>
    <w:rsid w:val="00B43C20"/>
    <w:rsid w:val="00B96C7F"/>
    <w:rsid w:val="00BE6658"/>
    <w:rsid w:val="00BE69F9"/>
    <w:rsid w:val="00BF6585"/>
    <w:rsid w:val="00C30BE6"/>
    <w:rsid w:val="00C444AF"/>
    <w:rsid w:val="00C4749E"/>
    <w:rsid w:val="00C72F6B"/>
    <w:rsid w:val="00C83592"/>
    <w:rsid w:val="00CA2A27"/>
    <w:rsid w:val="00CA7AB9"/>
    <w:rsid w:val="00CA7F28"/>
    <w:rsid w:val="00CB4439"/>
    <w:rsid w:val="00CC4E99"/>
    <w:rsid w:val="00CF4E9D"/>
    <w:rsid w:val="00D2257D"/>
    <w:rsid w:val="00D33E7D"/>
    <w:rsid w:val="00D34123"/>
    <w:rsid w:val="00D35B06"/>
    <w:rsid w:val="00D42F84"/>
    <w:rsid w:val="00D4446B"/>
    <w:rsid w:val="00DA7120"/>
    <w:rsid w:val="00DC19A9"/>
    <w:rsid w:val="00DC1DD4"/>
    <w:rsid w:val="00DC3244"/>
    <w:rsid w:val="00DC36BD"/>
    <w:rsid w:val="00DF038C"/>
    <w:rsid w:val="00E4658E"/>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371E3F"/>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t-E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r-FR"/>
    </w:rPr>
  </w:style>
  <w:style w:type="paragraph" w:customStyle="1" w:styleId="Normal6">
    <w:name w:val="Normal6"/>
    <w:basedOn w:val="Normal"/>
    <w:link w:val="Normal6Char"/>
    <w:rsid w:val="00B96C7F"/>
    <w:pPr>
      <w:spacing w:after="120"/>
    </w:pPr>
    <w:rPr>
      <w:lang w:val="fr-FR"/>
    </w:r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96C7F"/>
    <w:pPr>
      <w:spacing w:after="240"/>
      <w:jc w:val="center"/>
    </w:pPr>
    <w:rPr>
      <w:i/>
      <w:lang w:val="fr-FR"/>
    </w:rPr>
  </w:style>
  <w:style w:type="paragraph" w:customStyle="1" w:styleId="Olang">
    <w:name w:val="Olang"/>
    <w:basedOn w:val="Normal"/>
    <w:rsid w:val="00B96C7F"/>
    <w:pPr>
      <w:spacing w:before="240" w:after="240"/>
      <w:jc w:val="right"/>
    </w:pPr>
    <w:rPr>
      <w:noProof/>
      <w:szCs w:val="24"/>
      <w:lang w:val="fr-FR"/>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7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169</Pages>
  <Words>27881</Words>
  <Characters>207310</Characters>
  <Application>Microsoft Office Word</Application>
  <DocSecurity>0</DocSecurity>
  <Lines>8647</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2025-09-18T16:39:00Z</dcterms:created>
  <dcterms:modified xsi:type="dcterms:W3CDTF">2025-09-18T16:39:00Z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10.1.2 Build [20250715]</vt:lpwstr>
  </property>
  <property fmtid="{D5CDD505-2E9C-101B-9397-08002B2CF9AE}" pid="4" name="LastEdited with">
    <vt:lpwstr>10.1.2 Build [20250817]</vt:lpwstr>
  </property>
  <property fmtid="{D5CDD505-2E9C-101B-9397-08002B2CF9AE}" pid="5" name="&lt;FdR&gt;">
    <vt:lpwstr>1326865</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\\eiciBRUpr1\pdocep$\DocEP\TRANSFIL\EN\AM_Com_NonLegReport.EN(17/08/2024 01:22:03)</vt:lpwstr>
  </property>
  <property fmtid="{D5CDD505-2E9C-101B-9397-08002B2CF9AE}" pid="9" name="&lt;Model&gt;">
    <vt:lpwstr>AM_Com_NonLegReport</vt:lpwstr>
  </property>
  <property fmtid="{D5CDD505-2E9C-101B-9397-08002B2CF9AE}" pid="10" name="FooterPath">
    <vt:lpwstr>AM\1326865ET.docx</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OriLang">
    <vt:lpwstr>EN</vt:lpwstr>
  </property>
  <property fmtid="{D5CDD505-2E9C-101B-9397-08002B2CF9AE}" pid="14" name="Bookout">
    <vt:lpwstr>NOK(TYPAM) - 2025/09/18 18:37</vt:lpwstr>
  </property>
</Properties>
</file>