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6A6617" w:rsidRPr="00C32E51" w14:paraId="46E78CC2" w14:textId="77777777" w:rsidTr="002B3B90">
        <w:trPr>
          <w:trHeight w:hRule="exact" w:val="1418"/>
        </w:trPr>
        <w:tc>
          <w:tcPr>
            <w:tcW w:w="6804" w:type="dxa"/>
            <w:vAlign w:val="center"/>
          </w:tcPr>
          <w:p w14:paraId="20720445" w14:textId="77777777" w:rsidR="006A6617" w:rsidRPr="00C32E51" w:rsidRDefault="006A6617" w:rsidP="002B3B90">
            <w:pPr>
              <w:pStyle w:val="EPName"/>
            </w:pPr>
            <w:r w:rsidRPr="00C32E51">
              <w:t>Europos Parlamentas</w:t>
            </w:r>
          </w:p>
          <w:p w14:paraId="511A94A5" w14:textId="77777777" w:rsidR="006A6617" w:rsidRPr="00C32E51" w:rsidRDefault="006A6617" w:rsidP="002B3B90">
            <w:pPr>
              <w:pStyle w:val="EPTerm"/>
            </w:pPr>
            <w:r w:rsidRPr="00C32E51">
              <w:t>2024-2029</w:t>
            </w:r>
          </w:p>
        </w:tc>
        <w:tc>
          <w:tcPr>
            <w:tcW w:w="2268" w:type="dxa"/>
          </w:tcPr>
          <w:p w14:paraId="03C56605" w14:textId="77777777" w:rsidR="006A6617" w:rsidRPr="00C32E51" w:rsidRDefault="006A6617" w:rsidP="002B3B90">
            <w:pPr>
              <w:pStyle w:val="EPLogo"/>
            </w:pPr>
            <w:r w:rsidRPr="00C32E51">
              <w:rPr>
                <w:noProof/>
              </w:rPr>
              <w:drawing>
                <wp:inline distT="0" distB="0" distL="0" distR="0" wp14:anchorId="2D5BA433" wp14:editId="2FB6F3B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C0FB822" w14:textId="77777777" w:rsidR="006A6617" w:rsidRPr="00C32E51" w:rsidRDefault="006A6617" w:rsidP="006A6617">
      <w:pPr>
        <w:pStyle w:val="LineTop"/>
      </w:pPr>
    </w:p>
    <w:p w14:paraId="4217B908" w14:textId="77777777" w:rsidR="006A6617" w:rsidRPr="00C32E51" w:rsidRDefault="006A6617" w:rsidP="006A6617">
      <w:pPr>
        <w:pStyle w:val="EPBody"/>
      </w:pPr>
      <w:r w:rsidRPr="00C32E51">
        <w:rPr>
          <w:rStyle w:val="HideTWBExt"/>
          <w:i w:val="0"/>
        </w:rPr>
        <w:t>&lt;Commission&gt;</w:t>
      </w:r>
      <w:r w:rsidRPr="00C32E51">
        <w:rPr>
          <w:rStyle w:val="HideTWBInt"/>
          <w:i w:val="0"/>
          <w:color w:val="auto"/>
        </w:rPr>
        <w:t>{EMPL}</w:t>
      </w:r>
      <w:r w:rsidRPr="00C32E51">
        <w:t>Užimtumo ir socialinių reikalų komitetas</w:t>
      </w:r>
      <w:r w:rsidRPr="00C32E51">
        <w:rPr>
          <w:rStyle w:val="HideTWBExt"/>
          <w:i w:val="0"/>
        </w:rPr>
        <w:t>&lt;/Commission&gt;</w:t>
      </w:r>
    </w:p>
    <w:p w14:paraId="23224917" w14:textId="77777777" w:rsidR="006A6617" w:rsidRPr="00C32E51" w:rsidRDefault="006A6617" w:rsidP="006A6617">
      <w:pPr>
        <w:pStyle w:val="LineBottom"/>
      </w:pPr>
    </w:p>
    <w:p w14:paraId="755AC162" w14:textId="77777777" w:rsidR="006A6617" w:rsidRPr="00C32E51" w:rsidRDefault="006A6617" w:rsidP="006A6617">
      <w:pPr>
        <w:pStyle w:val="CoverReference"/>
      </w:pPr>
      <w:r w:rsidRPr="00C32E51">
        <w:rPr>
          <w:rStyle w:val="HideTWBExt"/>
          <w:b w:val="0"/>
        </w:rPr>
        <w:t>&lt;RefProc&gt;</w:t>
      </w:r>
      <w:r w:rsidRPr="00C32E51">
        <w:t>2026/2023</w:t>
      </w:r>
      <w:r w:rsidRPr="00C32E51">
        <w:rPr>
          <w:rStyle w:val="HideTWBExt"/>
          <w:b w:val="0"/>
        </w:rPr>
        <w:t>&lt;/RefProc&gt;&lt;RefTypeProc&gt;</w:t>
      </w:r>
      <w:r w:rsidRPr="00C32E51">
        <w:t>(INL)</w:t>
      </w:r>
      <w:r w:rsidRPr="00C32E51">
        <w:rPr>
          <w:rStyle w:val="HideTWBExt"/>
          <w:b w:val="0"/>
        </w:rPr>
        <w:t>&lt;/RefTypeProc&gt;</w:t>
      </w:r>
    </w:p>
    <w:p w14:paraId="35B9B820" w14:textId="77777777" w:rsidR="006A6617" w:rsidRPr="00C32E51" w:rsidRDefault="006A6617" w:rsidP="006A6617">
      <w:pPr>
        <w:pStyle w:val="CoverDate"/>
      </w:pPr>
      <w:r w:rsidRPr="00C32E51">
        <w:rPr>
          <w:rStyle w:val="HideTWBExt"/>
        </w:rPr>
        <w:t>&lt;Date&gt;</w:t>
      </w:r>
      <w:r w:rsidRPr="00C32E51">
        <w:rPr>
          <w:rStyle w:val="HideTWBInt"/>
          <w:color w:val="auto"/>
        </w:rPr>
        <w:t>{21/04/2026}</w:t>
      </w:r>
      <w:r w:rsidRPr="00C32E51">
        <w:t>21.4.2026</w:t>
      </w:r>
      <w:r w:rsidRPr="00C32E51">
        <w:rPr>
          <w:rStyle w:val="HideTWBExt"/>
        </w:rPr>
        <w:t>&lt;/Date&gt;</w:t>
      </w:r>
    </w:p>
    <w:p w14:paraId="30D97047" w14:textId="77777777" w:rsidR="006A6617" w:rsidRPr="00C32E51" w:rsidRDefault="006A6617" w:rsidP="006A6617">
      <w:pPr>
        <w:pStyle w:val="CoverDocType"/>
      </w:pPr>
      <w:r w:rsidRPr="00C32E51">
        <w:rPr>
          <w:rStyle w:val="HideTWBExt"/>
          <w:b w:val="0"/>
        </w:rPr>
        <w:t>&lt;TypeAM&gt;</w:t>
      </w:r>
      <w:r w:rsidRPr="00C32E51">
        <w:t>PAKEITIMAI</w:t>
      </w:r>
      <w:r w:rsidRPr="00C32E51">
        <w:rPr>
          <w:rStyle w:val="HideTWBExt"/>
          <w:b w:val="0"/>
        </w:rPr>
        <w:t>&lt;/TypeAM&gt;</w:t>
      </w:r>
    </w:p>
    <w:p w14:paraId="20B526AA" w14:textId="77777777" w:rsidR="006A6617" w:rsidRPr="00C32E51" w:rsidRDefault="006A6617" w:rsidP="006A6617">
      <w:pPr>
        <w:pStyle w:val="CoverDocType24a"/>
      </w:pPr>
      <w:r w:rsidRPr="00C32E51">
        <w:rPr>
          <w:rStyle w:val="HideTWBExt"/>
          <w:b w:val="0"/>
        </w:rPr>
        <w:t>&lt;RangeAM&gt;</w:t>
      </w:r>
      <w:r w:rsidRPr="00C32E51">
        <w:t>1–153</w:t>
      </w:r>
      <w:r w:rsidRPr="00C32E51">
        <w:rPr>
          <w:rStyle w:val="HideTWBExt"/>
          <w:b w:val="0"/>
        </w:rPr>
        <w:t>&lt;/RangeAM&gt;</w:t>
      </w:r>
    </w:p>
    <w:p w14:paraId="60991D8D" w14:textId="77777777" w:rsidR="006A6617" w:rsidRPr="00C32E51" w:rsidRDefault="006A6617" w:rsidP="006A6617">
      <w:pPr>
        <w:pStyle w:val="CoverBold"/>
      </w:pPr>
      <w:r w:rsidRPr="00C32E51">
        <w:rPr>
          <w:rStyle w:val="HideTWBExt"/>
          <w:b w:val="0"/>
        </w:rPr>
        <w:t>&lt;TitreType&gt;</w:t>
      </w:r>
      <w:r w:rsidRPr="00C32E51">
        <w:t>Pranešimo projektas</w:t>
      </w:r>
      <w:r w:rsidRPr="00C32E51">
        <w:rPr>
          <w:rStyle w:val="HideTWBExt"/>
          <w:b w:val="0"/>
        </w:rPr>
        <w:t>&lt;/TitreType&gt;</w:t>
      </w:r>
    </w:p>
    <w:p w14:paraId="6D0F833C" w14:textId="77777777" w:rsidR="006A6617" w:rsidRPr="00C32E51" w:rsidRDefault="006A6617" w:rsidP="006A6617">
      <w:pPr>
        <w:pStyle w:val="CoverBold"/>
      </w:pPr>
      <w:r w:rsidRPr="00C32E51">
        <w:rPr>
          <w:rStyle w:val="HideTWBExt"/>
          <w:b w:val="0"/>
        </w:rPr>
        <w:t>&lt;Rapporteur&gt;</w:t>
      </w:r>
      <w:r w:rsidRPr="00C32E51">
        <w:t>Estelle Ceulemans</w:t>
      </w:r>
      <w:r w:rsidRPr="00C32E51">
        <w:rPr>
          <w:rStyle w:val="HideTWBExt"/>
          <w:b w:val="0"/>
        </w:rPr>
        <w:t>&lt;/Rapporteur&gt;</w:t>
      </w:r>
    </w:p>
    <w:p w14:paraId="072A8CE9" w14:textId="77777777" w:rsidR="006A6617" w:rsidRPr="00C32E51" w:rsidRDefault="006A6617" w:rsidP="006A6617">
      <w:pPr>
        <w:pStyle w:val="CoverNormal24a"/>
      </w:pPr>
      <w:r w:rsidRPr="00C32E51">
        <w:rPr>
          <w:rStyle w:val="HideTWBExt"/>
        </w:rPr>
        <w:t>&lt;DocRefPE&gt;</w:t>
      </w:r>
      <w:r w:rsidRPr="00C32E51">
        <w:t>(PE784.330v02-00)</w:t>
      </w:r>
      <w:r w:rsidRPr="00C32E51">
        <w:rPr>
          <w:rStyle w:val="HideTWBExt"/>
        </w:rPr>
        <w:t>&lt;/DocRefPE&gt;</w:t>
      </w:r>
    </w:p>
    <w:p w14:paraId="066C80B8" w14:textId="77777777" w:rsidR="006A6617" w:rsidRPr="00C32E51" w:rsidRDefault="006A6617" w:rsidP="006A6617">
      <w:pPr>
        <w:pStyle w:val="CoverNormal"/>
      </w:pPr>
      <w:r w:rsidRPr="00C32E51">
        <w:rPr>
          <w:rStyle w:val="HideTWBExt"/>
        </w:rPr>
        <w:t>&lt;Titre&gt;</w:t>
      </w:r>
      <w:r w:rsidRPr="00C32E51">
        <w:t>Psichosocialinė rizika, stresas ir psichikos sveikata darbe</w:t>
      </w:r>
      <w:r w:rsidRPr="00C32E51">
        <w:rPr>
          <w:rStyle w:val="HideTWBExt"/>
        </w:rPr>
        <w:t>&lt;/Titre&gt;</w:t>
      </w:r>
    </w:p>
    <w:p w14:paraId="0B92BD8E" w14:textId="77777777" w:rsidR="006A6617" w:rsidRPr="00C32E51" w:rsidRDefault="006A6617" w:rsidP="006A6617">
      <w:pPr>
        <w:pStyle w:val="CoverNormal24a"/>
      </w:pPr>
      <w:r w:rsidRPr="00C32E51">
        <w:rPr>
          <w:rStyle w:val="HideTWBExt"/>
        </w:rPr>
        <w:t>&lt;DocRef&gt;</w:t>
      </w:r>
      <w:r w:rsidRPr="00C32E51">
        <w:t>(2026/2023(INL))</w:t>
      </w:r>
      <w:r w:rsidRPr="00C32E51">
        <w:rPr>
          <w:rStyle w:val="HideTWBExt"/>
        </w:rPr>
        <w:t>&lt;/DocRef&gt;</w:t>
      </w:r>
    </w:p>
    <w:p w14:paraId="177EB898" w14:textId="77777777" w:rsidR="006A6617" w:rsidRPr="00C32E51" w:rsidRDefault="006A6617" w:rsidP="006A6617">
      <w:pPr>
        <w:widowControl/>
        <w:tabs>
          <w:tab w:val="center" w:pos="4677"/>
        </w:tabs>
      </w:pPr>
      <w:r w:rsidRPr="00C32E51">
        <w:br w:type="page"/>
        <w:t>AM_Com_NonLegReport</w:t>
      </w:r>
    </w:p>
    <w:p w14:paraId="737C680C" w14:textId="77777777" w:rsidR="006A6617" w:rsidRPr="00C32E51" w:rsidRDefault="006A6617" w:rsidP="006A6617">
      <w:pPr>
        <w:pStyle w:val="AMNumberTabs0"/>
        <w:keepNext/>
        <w:rPr>
          <w:lang w:val="lt-LT"/>
        </w:rPr>
      </w:pPr>
      <w:r w:rsidRPr="00C32E51">
        <w:rPr>
          <w:lang w:val="lt-LT"/>
        </w:rPr>
        <w:br w:type="page"/>
      </w:r>
      <w:r w:rsidRPr="00C32E51">
        <w:rPr>
          <w:rStyle w:val="HideTWBExt"/>
          <w:b w:val="0"/>
          <w:lang w:val="lt-LT"/>
        </w:rPr>
        <w:t>&lt;RepeatBlock-Amend&gt;&lt;Amend&gt;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1</w:t>
      </w:r>
      <w:r w:rsidRPr="00C32E51">
        <w:rPr>
          <w:rStyle w:val="HideTWBExt"/>
          <w:b w:val="0"/>
          <w:lang w:val="lt-LT"/>
        </w:rPr>
        <w:t>&lt;/NumAm&gt;</w:t>
      </w:r>
    </w:p>
    <w:p w14:paraId="06B0837B" w14:textId="77777777" w:rsidR="006A6617" w:rsidRPr="00C32E51" w:rsidRDefault="006A6617" w:rsidP="006A6617">
      <w:pPr>
        <w:pStyle w:val="NormalBold"/>
      </w:pPr>
      <w:r w:rsidRPr="00C32E51">
        <w:rPr>
          <w:rStyle w:val="HideTWBExt"/>
          <w:b w:val="0"/>
        </w:rPr>
        <w:t>&lt;RepeatBlock-By&gt;&lt;Members&gt;</w:t>
      </w:r>
      <w:r w:rsidRPr="00C32E51">
        <w:t>Margarita de la Pisa Carrión, Séverine Werbrouck, Pál Szekeres</w:t>
      </w:r>
      <w:r w:rsidRPr="00C32E51">
        <w:rPr>
          <w:rStyle w:val="HideTWBExt"/>
          <w:b w:val="0"/>
        </w:rPr>
        <w:t>&lt;/Members&gt;</w:t>
      </w:r>
    </w:p>
    <w:p w14:paraId="3CB0C78C" w14:textId="77777777" w:rsidR="006A6617" w:rsidRPr="00C32E51" w:rsidRDefault="006A6617" w:rsidP="006A6617">
      <w:r w:rsidRPr="00C32E51">
        <w:rPr>
          <w:rStyle w:val="HideTWBExt"/>
        </w:rPr>
        <w:t>&lt;/RepeatBlock-By&gt;</w:t>
      </w:r>
    </w:p>
    <w:p w14:paraId="64E412BC"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1CAF9E13" w14:textId="77777777" w:rsidR="006A6617" w:rsidRPr="00C32E51" w:rsidRDefault="006A6617" w:rsidP="006A6617">
      <w:pPr>
        <w:pStyle w:val="NormalBold"/>
      </w:pPr>
      <w:r w:rsidRPr="00C32E51">
        <w:rPr>
          <w:rStyle w:val="HideTWBExt"/>
          <w:b w:val="0"/>
        </w:rPr>
        <w:t>&lt;Article&gt;</w:t>
      </w:r>
      <w:r w:rsidRPr="00C32E51">
        <w:t>1 nurodomoji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515C7F04" w14:textId="77777777" w:rsidTr="002B3B90">
        <w:trPr>
          <w:jc w:val="center"/>
        </w:trPr>
        <w:tc>
          <w:tcPr>
            <w:tcW w:w="9752" w:type="dxa"/>
            <w:gridSpan w:val="2"/>
          </w:tcPr>
          <w:p w14:paraId="18500856" w14:textId="77777777" w:rsidR="006A6617" w:rsidRPr="00C32E51" w:rsidRDefault="006A6617" w:rsidP="002B3B90">
            <w:pPr>
              <w:keepNext/>
            </w:pPr>
          </w:p>
        </w:tc>
      </w:tr>
      <w:tr w:rsidR="006A6617" w:rsidRPr="00C32E51" w14:paraId="4ED4B601" w14:textId="77777777" w:rsidTr="002B3B90">
        <w:trPr>
          <w:jc w:val="center"/>
        </w:trPr>
        <w:tc>
          <w:tcPr>
            <w:tcW w:w="4876" w:type="dxa"/>
            <w:hideMark/>
          </w:tcPr>
          <w:p w14:paraId="6481A9FF"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5D638AE7" w14:textId="77777777" w:rsidR="006A6617" w:rsidRPr="00C32E51" w:rsidRDefault="006A6617" w:rsidP="002B3B90">
            <w:pPr>
              <w:pStyle w:val="ColumnHeading"/>
              <w:keepNext/>
              <w:rPr>
                <w:lang w:val="lt-LT"/>
              </w:rPr>
            </w:pPr>
            <w:r w:rsidRPr="00C32E51">
              <w:rPr>
                <w:lang w:val="lt-LT"/>
              </w:rPr>
              <w:t>Pakeitimas</w:t>
            </w:r>
          </w:p>
        </w:tc>
      </w:tr>
      <w:tr w:rsidR="006A6617" w:rsidRPr="00C32E51" w14:paraId="26BBE8D6" w14:textId="77777777" w:rsidTr="002B3B90">
        <w:trPr>
          <w:jc w:val="center"/>
        </w:trPr>
        <w:tc>
          <w:tcPr>
            <w:tcW w:w="4876" w:type="dxa"/>
            <w:hideMark/>
          </w:tcPr>
          <w:p w14:paraId="51572864" w14:textId="77777777" w:rsidR="006A6617" w:rsidRPr="00C32E51" w:rsidRDefault="006A6617" w:rsidP="002B3B90">
            <w:pPr>
              <w:pStyle w:val="Normal6"/>
              <w:rPr>
                <w:lang w:val="lt-LT"/>
              </w:rPr>
            </w:pPr>
            <w:r w:rsidRPr="00C32E51">
              <w:rPr>
                <w:lang w:val="lt-LT"/>
              </w:rPr>
              <w:t>–</w:t>
            </w:r>
            <w:r w:rsidRPr="00C32E51">
              <w:rPr>
                <w:lang w:val="lt-LT"/>
              </w:rPr>
              <w:tab/>
              <w:t xml:space="preserve">atsižvelgdamas į Sutarties dėl Europos Sąjungos veikimo (SESV) </w:t>
            </w:r>
            <w:r w:rsidRPr="00C32E51">
              <w:rPr>
                <w:b/>
                <w:i/>
                <w:lang w:val="lt-LT"/>
              </w:rPr>
              <w:t>225</w:t>
            </w:r>
            <w:r w:rsidRPr="00C32E51">
              <w:rPr>
                <w:lang w:val="lt-LT"/>
              </w:rPr>
              <w:t> straipsnį,</w:t>
            </w:r>
          </w:p>
        </w:tc>
        <w:tc>
          <w:tcPr>
            <w:tcW w:w="4876" w:type="dxa"/>
            <w:hideMark/>
          </w:tcPr>
          <w:p w14:paraId="17B570FA" w14:textId="77777777" w:rsidR="006A6617" w:rsidRPr="00C32E51" w:rsidRDefault="006A6617" w:rsidP="002B3B90">
            <w:pPr>
              <w:pStyle w:val="Normal6"/>
              <w:rPr>
                <w:szCs w:val="24"/>
                <w:lang w:val="lt-LT"/>
              </w:rPr>
            </w:pPr>
            <w:r w:rsidRPr="00C32E51">
              <w:rPr>
                <w:lang w:val="lt-LT"/>
              </w:rPr>
              <w:t>–</w:t>
            </w:r>
            <w:r w:rsidRPr="00C32E51">
              <w:rPr>
                <w:lang w:val="lt-LT"/>
              </w:rPr>
              <w:tab/>
              <w:t xml:space="preserve">atsižvelgdamas į Sutarties dėl Europos Sąjungos veikimo (SESV) </w:t>
            </w:r>
            <w:r w:rsidRPr="00C32E51">
              <w:rPr>
                <w:b/>
                <w:i/>
                <w:lang w:val="lt-LT"/>
              </w:rPr>
              <w:t>151</w:t>
            </w:r>
            <w:r w:rsidRPr="00C32E51">
              <w:rPr>
                <w:lang w:val="lt-LT"/>
              </w:rPr>
              <w:t> straipsnį</w:t>
            </w:r>
            <w:r w:rsidRPr="00C32E51">
              <w:rPr>
                <w:b/>
                <w:i/>
                <w:lang w:val="lt-LT"/>
              </w:rPr>
              <w:t>, 153 straipsnio 1 dalies a punktą ir 153 straipsnio 2 dalį</w:t>
            </w:r>
            <w:r w:rsidRPr="00C32E51">
              <w:rPr>
                <w:lang w:val="lt-LT"/>
              </w:rPr>
              <w:t>,</w:t>
            </w:r>
          </w:p>
        </w:tc>
      </w:tr>
    </w:tbl>
    <w:p w14:paraId="11E00E32"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5B8D4D55" w14:textId="77777777" w:rsidR="006A6617" w:rsidRPr="00C32E51" w:rsidRDefault="006A6617" w:rsidP="006A6617">
      <w:r w:rsidRPr="00C32E51">
        <w:rPr>
          <w:rStyle w:val="HideTWBExt"/>
        </w:rPr>
        <w:t>&lt;/Amend&gt;</w:t>
      </w:r>
    </w:p>
    <w:p w14:paraId="56DCA66C"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2</w:t>
      </w:r>
      <w:r w:rsidRPr="00C32E51">
        <w:rPr>
          <w:rStyle w:val="HideTWBExt"/>
          <w:b w:val="0"/>
          <w:lang w:val="lt-LT"/>
        </w:rPr>
        <w:t>&lt;/NumAm&gt;</w:t>
      </w:r>
    </w:p>
    <w:p w14:paraId="69E95054" w14:textId="77777777" w:rsidR="006A6617" w:rsidRPr="00C32E51" w:rsidRDefault="006A6617" w:rsidP="006A6617">
      <w:pPr>
        <w:pStyle w:val="NormalBold"/>
      </w:pPr>
      <w:r w:rsidRPr="00C32E51">
        <w:rPr>
          <w:rStyle w:val="HideTWBExt"/>
          <w:b w:val="0"/>
        </w:rPr>
        <w:t>&lt;RepeatBlock-By&gt;&lt;Members&gt;</w:t>
      </w:r>
      <w:r w:rsidRPr="00C32E51">
        <w:t>Margarita de la Pisa Carrión, Séverine Werbrouck, Pál Szekeres</w:t>
      </w:r>
      <w:r w:rsidRPr="00C32E51">
        <w:rPr>
          <w:rStyle w:val="HideTWBExt"/>
          <w:b w:val="0"/>
        </w:rPr>
        <w:t>&lt;/Members&gt;</w:t>
      </w:r>
    </w:p>
    <w:p w14:paraId="36BB9137" w14:textId="77777777" w:rsidR="006A6617" w:rsidRPr="00C32E51" w:rsidRDefault="006A6617" w:rsidP="006A6617">
      <w:r w:rsidRPr="00C32E51">
        <w:rPr>
          <w:rStyle w:val="HideTWBExt"/>
        </w:rPr>
        <w:t>&lt;/RepeatBlock-By&gt;</w:t>
      </w:r>
    </w:p>
    <w:p w14:paraId="54BEB7A2"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339794B9" w14:textId="77777777" w:rsidR="006A6617" w:rsidRPr="00C32E51" w:rsidRDefault="006A6617" w:rsidP="006A6617">
      <w:pPr>
        <w:pStyle w:val="NormalBold"/>
      </w:pPr>
      <w:r w:rsidRPr="00C32E51">
        <w:rPr>
          <w:rStyle w:val="HideTWBExt"/>
          <w:b w:val="0"/>
        </w:rPr>
        <w:t>&lt;Article&gt;</w:t>
      </w:r>
      <w:r w:rsidRPr="00C32E51">
        <w:t>2 nurodomoji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544A0004" w14:textId="77777777" w:rsidTr="002B3B90">
        <w:trPr>
          <w:jc w:val="center"/>
        </w:trPr>
        <w:tc>
          <w:tcPr>
            <w:tcW w:w="9752" w:type="dxa"/>
            <w:gridSpan w:val="2"/>
          </w:tcPr>
          <w:p w14:paraId="59315300" w14:textId="77777777" w:rsidR="006A6617" w:rsidRPr="00C32E51" w:rsidRDefault="006A6617" w:rsidP="002B3B90">
            <w:pPr>
              <w:keepNext/>
            </w:pPr>
          </w:p>
        </w:tc>
      </w:tr>
      <w:tr w:rsidR="006A6617" w:rsidRPr="00C32E51" w14:paraId="6D34C591" w14:textId="77777777" w:rsidTr="002B3B90">
        <w:trPr>
          <w:jc w:val="center"/>
        </w:trPr>
        <w:tc>
          <w:tcPr>
            <w:tcW w:w="4876" w:type="dxa"/>
            <w:hideMark/>
          </w:tcPr>
          <w:p w14:paraId="35EF6B33"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3CF063E3" w14:textId="77777777" w:rsidR="006A6617" w:rsidRPr="00C32E51" w:rsidRDefault="006A6617" w:rsidP="002B3B90">
            <w:pPr>
              <w:pStyle w:val="ColumnHeading"/>
              <w:keepNext/>
              <w:rPr>
                <w:lang w:val="lt-LT"/>
              </w:rPr>
            </w:pPr>
            <w:r w:rsidRPr="00C32E51">
              <w:rPr>
                <w:lang w:val="lt-LT"/>
              </w:rPr>
              <w:t>Pakeitimas</w:t>
            </w:r>
          </w:p>
        </w:tc>
      </w:tr>
      <w:tr w:rsidR="006A6617" w:rsidRPr="00C32E51" w14:paraId="018A8B8C" w14:textId="77777777" w:rsidTr="002B3B90">
        <w:trPr>
          <w:jc w:val="center"/>
        </w:trPr>
        <w:tc>
          <w:tcPr>
            <w:tcW w:w="4876" w:type="dxa"/>
            <w:hideMark/>
          </w:tcPr>
          <w:p w14:paraId="1C8C3E2B" w14:textId="77777777" w:rsidR="006A6617" w:rsidRPr="00C32E51" w:rsidRDefault="006A6617" w:rsidP="002B3B90">
            <w:pPr>
              <w:pStyle w:val="Normal6"/>
              <w:rPr>
                <w:lang w:val="lt-LT"/>
              </w:rPr>
            </w:pPr>
            <w:r w:rsidRPr="00C32E51">
              <w:rPr>
                <w:lang w:val="lt-LT"/>
              </w:rPr>
              <w:t>–</w:t>
            </w:r>
            <w:r w:rsidRPr="00C32E51">
              <w:rPr>
                <w:lang w:val="lt-LT"/>
              </w:rPr>
              <w:tab/>
              <w:t xml:space="preserve">atsižvelgdamas į Europos Sąjungos pagrindinių teisių chartiją, ypač į jos 1, 3, </w:t>
            </w:r>
            <w:r w:rsidRPr="00C32E51">
              <w:rPr>
                <w:b/>
                <w:i/>
                <w:lang w:val="lt-LT"/>
              </w:rPr>
              <w:t>21,</w:t>
            </w:r>
            <w:r w:rsidRPr="00C32E51">
              <w:rPr>
                <w:lang w:val="lt-LT"/>
              </w:rPr>
              <w:t xml:space="preserve"> 27, 31 ir 35 straipsnius,</w:t>
            </w:r>
          </w:p>
        </w:tc>
        <w:tc>
          <w:tcPr>
            <w:tcW w:w="4876" w:type="dxa"/>
            <w:hideMark/>
          </w:tcPr>
          <w:p w14:paraId="4B39C014" w14:textId="77777777" w:rsidR="006A6617" w:rsidRPr="00C32E51" w:rsidRDefault="006A6617" w:rsidP="002B3B90">
            <w:pPr>
              <w:pStyle w:val="Normal6"/>
              <w:rPr>
                <w:szCs w:val="24"/>
                <w:lang w:val="lt-LT"/>
              </w:rPr>
            </w:pPr>
            <w:r w:rsidRPr="00C32E51">
              <w:rPr>
                <w:lang w:val="lt-LT"/>
              </w:rPr>
              <w:t>–</w:t>
            </w:r>
            <w:r w:rsidRPr="00C32E51">
              <w:rPr>
                <w:lang w:val="lt-LT"/>
              </w:rPr>
              <w:tab/>
              <w:t>atsižvelgdamas į Europos Sąjungos pagrindinių teisių chartiją, ypač į jos 1, 3, 27, 31 ir 35 straipsnius,</w:t>
            </w:r>
          </w:p>
        </w:tc>
      </w:tr>
    </w:tbl>
    <w:p w14:paraId="3B1829E4"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290BD3DE" w14:textId="77777777" w:rsidR="006A6617" w:rsidRPr="00C32E51" w:rsidRDefault="006A6617" w:rsidP="006A6617">
      <w:r w:rsidRPr="00C32E51">
        <w:rPr>
          <w:rStyle w:val="HideTWBExt"/>
        </w:rPr>
        <w:t>&lt;/Amend&gt;</w:t>
      </w:r>
    </w:p>
    <w:p w14:paraId="45CBA7E4"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3</w:t>
      </w:r>
      <w:r w:rsidRPr="00C32E51">
        <w:rPr>
          <w:rStyle w:val="HideTWBExt"/>
          <w:b w:val="0"/>
          <w:lang w:val="lt-LT"/>
        </w:rPr>
        <w:t>&lt;/NumAm&gt;</w:t>
      </w:r>
    </w:p>
    <w:p w14:paraId="30F4B12B" w14:textId="77777777" w:rsidR="006A6617" w:rsidRPr="00C32E51" w:rsidRDefault="006A6617" w:rsidP="006A6617">
      <w:pPr>
        <w:pStyle w:val="NormalBold"/>
      </w:pPr>
      <w:r w:rsidRPr="00C32E51">
        <w:rPr>
          <w:rStyle w:val="HideTWBExt"/>
          <w:b w:val="0"/>
        </w:rPr>
        <w:t>&lt;RepeatBlock-By&gt;&lt;Members&gt;</w:t>
      </w:r>
      <w:r w:rsidRPr="00C32E51">
        <w:t>Margarita de la Pisa Carrión, Séverine Werbrouck, Pál Szekeres</w:t>
      </w:r>
      <w:r w:rsidRPr="00C32E51">
        <w:rPr>
          <w:rStyle w:val="HideTWBExt"/>
          <w:b w:val="0"/>
        </w:rPr>
        <w:t>&lt;/Members&gt;</w:t>
      </w:r>
    </w:p>
    <w:p w14:paraId="363D8235" w14:textId="77777777" w:rsidR="006A6617" w:rsidRPr="00C32E51" w:rsidRDefault="006A6617" w:rsidP="006A6617">
      <w:r w:rsidRPr="00C32E51">
        <w:rPr>
          <w:rStyle w:val="HideTWBExt"/>
        </w:rPr>
        <w:t>&lt;/RepeatBlock-By&gt;</w:t>
      </w:r>
    </w:p>
    <w:p w14:paraId="70B8FEF2"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04198600" w14:textId="77777777" w:rsidR="006A6617" w:rsidRPr="00C32E51" w:rsidRDefault="006A6617" w:rsidP="006A6617">
      <w:pPr>
        <w:pStyle w:val="NormalBold"/>
      </w:pPr>
      <w:r w:rsidRPr="00C32E51">
        <w:rPr>
          <w:rStyle w:val="HideTWBExt"/>
          <w:b w:val="0"/>
        </w:rPr>
        <w:t>&lt;Article&gt;</w:t>
      </w:r>
      <w:r w:rsidRPr="00C32E51">
        <w:t>3 nurodomoji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5A1B6471" w14:textId="77777777" w:rsidTr="002B3B90">
        <w:trPr>
          <w:jc w:val="center"/>
        </w:trPr>
        <w:tc>
          <w:tcPr>
            <w:tcW w:w="9752" w:type="dxa"/>
            <w:gridSpan w:val="2"/>
          </w:tcPr>
          <w:p w14:paraId="623659AE" w14:textId="77777777" w:rsidR="006A6617" w:rsidRPr="00C32E51" w:rsidRDefault="006A6617" w:rsidP="002B3B90">
            <w:pPr>
              <w:keepNext/>
            </w:pPr>
          </w:p>
        </w:tc>
      </w:tr>
      <w:tr w:rsidR="006A6617" w:rsidRPr="00C32E51" w14:paraId="5ADA7AEC" w14:textId="77777777" w:rsidTr="002B3B90">
        <w:trPr>
          <w:jc w:val="center"/>
        </w:trPr>
        <w:tc>
          <w:tcPr>
            <w:tcW w:w="4876" w:type="dxa"/>
            <w:hideMark/>
          </w:tcPr>
          <w:p w14:paraId="67E92308"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75F1DDE4" w14:textId="77777777" w:rsidR="006A6617" w:rsidRPr="00C32E51" w:rsidRDefault="006A6617" w:rsidP="002B3B90">
            <w:pPr>
              <w:pStyle w:val="ColumnHeading"/>
              <w:keepNext/>
              <w:rPr>
                <w:lang w:val="lt-LT"/>
              </w:rPr>
            </w:pPr>
            <w:r w:rsidRPr="00C32E51">
              <w:rPr>
                <w:lang w:val="lt-LT"/>
              </w:rPr>
              <w:t>Pakeitimas</w:t>
            </w:r>
          </w:p>
        </w:tc>
      </w:tr>
      <w:tr w:rsidR="006A6617" w:rsidRPr="00C32E51" w14:paraId="6762FC4D" w14:textId="77777777" w:rsidTr="002B3B90">
        <w:trPr>
          <w:jc w:val="center"/>
        </w:trPr>
        <w:tc>
          <w:tcPr>
            <w:tcW w:w="4876" w:type="dxa"/>
            <w:hideMark/>
          </w:tcPr>
          <w:p w14:paraId="0AAA9CC2" w14:textId="77777777" w:rsidR="006A6617" w:rsidRPr="00C32E51" w:rsidRDefault="006A6617" w:rsidP="002B3B90">
            <w:pPr>
              <w:pStyle w:val="Normal6"/>
              <w:rPr>
                <w:lang w:val="lt-LT"/>
              </w:rPr>
            </w:pPr>
            <w:r w:rsidRPr="00C32E51">
              <w:rPr>
                <w:b/>
                <w:i/>
                <w:lang w:val="lt-LT"/>
              </w:rPr>
              <w:t>–</w:t>
            </w:r>
            <w:r w:rsidRPr="00C32E51">
              <w:rPr>
                <w:b/>
                <w:i/>
                <w:lang w:val="lt-LT"/>
              </w:rPr>
              <w:tab/>
              <w:t>atsižvelgdamas į Europos socialinių teisių ramstį, ypač į 10 principą dėl sveikos, saugios ir gerai pritaikytos darbo aplinkos,</w:t>
            </w:r>
          </w:p>
        </w:tc>
        <w:tc>
          <w:tcPr>
            <w:tcW w:w="4876" w:type="dxa"/>
            <w:hideMark/>
          </w:tcPr>
          <w:p w14:paraId="4E4C7CF7" w14:textId="77777777" w:rsidR="006A6617" w:rsidRPr="00C32E51" w:rsidRDefault="006A6617" w:rsidP="002B3B90">
            <w:pPr>
              <w:pStyle w:val="Normal6"/>
              <w:rPr>
                <w:szCs w:val="24"/>
                <w:lang w:val="lt-LT"/>
              </w:rPr>
            </w:pPr>
            <w:r w:rsidRPr="00C32E51">
              <w:rPr>
                <w:b/>
                <w:i/>
                <w:lang w:val="lt-LT"/>
              </w:rPr>
              <w:t>Išbraukta.</w:t>
            </w:r>
          </w:p>
        </w:tc>
      </w:tr>
    </w:tbl>
    <w:p w14:paraId="5B75F761"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57A0232C" w14:textId="77777777" w:rsidR="006A6617" w:rsidRPr="00C32E51" w:rsidRDefault="006A6617" w:rsidP="006A6617">
      <w:r w:rsidRPr="00C32E51">
        <w:rPr>
          <w:rStyle w:val="HideTWBExt"/>
        </w:rPr>
        <w:t>&lt;/Amend&gt;</w:t>
      </w:r>
    </w:p>
    <w:p w14:paraId="35722E25"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4</w:t>
      </w:r>
      <w:r w:rsidRPr="00C32E51">
        <w:rPr>
          <w:rStyle w:val="HideTWBExt"/>
          <w:b w:val="0"/>
          <w:lang w:val="lt-LT"/>
        </w:rPr>
        <w:t>&lt;/NumAm&gt;</w:t>
      </w:r>
    </w:p>
    <w:p w14:paraId="78610F24" w14:textId="77777777" w:rsidR="006A6617" w:rsidRPr="00C32E51" w:rsidRDefault="006A6617" w:rsidP="006A6617">
      <w:pPr>
        <w:pStyle w:val="NormalBold"/>
      </w:pPr>
      <w:r w:rsidRPr="00C32E51">
        <w:rPr>
          <w:rStyle w:val="HideTWBExt"/>
          <w:b w:val="0"/>
        </w:rPr>
        <w:t>&lt;RepeatBlock-By&gt;&lt;Members&gt;</w:t>
      </w:r>
      <w:r w:rsidRPr="00C32E51">
        <w:t>Margarita de la Pisa Carrión, Séverine Werbrouck, Pál Szekeres</w:t>
      </w:r>
      <w:r w:rsidRPr="00C32E51">
        <w:rPr>
          <w:rStyle w:val="HideTWBExt"/>
          <w:b w:val="0"/>
        </w:rPr>
        <w:t>&lt;/Members&gt;</w:t>
      </w:r>
    </w:p>
    <w:p w14:paraId="3E8EBFC7" w14:textId="77777777" w:rsidR="006A6617" w:rsidRPr="00C32E51" w:rsidRDefault="006A6617" w:rsidP="006A6617">
      <w:r w:rsidRPr="00C32E51">
        <w:rPr>
          <w:rStyle w:val="HideTWBExt"/>
        </w:rPr>
        <w:t>&lt;/RepeatBlock-By&gt;</w:t>
      </w:r>
    </w:p>
    <w:p w14:paraId="05601E1F"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53704328" w14:textId="77777777" w:rsidR="006A6617" w:rsidRPr="00C32E51" w:rsidRDefault="006A6617" w:rsidP="006A6617">
      <w:pPr>
        <w:pStyle w:val="NormalBold"/>
      </w:pPr>
      <w:r w:rsidRPr="00C32E51">
        <w:rPr>
          <w:rStyle w:val="HideTWBExt"/>
          <w:b w:val="0"/>
        </w:rPr>
        <w:t>&lt;Article&gt;</w:t>
      </w:r>
      <w:r w:rsidRPr="00C32E51">
        <w:t>8 nurodomoji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2184BFD2" w14:textId="77777777" w:rsidTr="002B3B90">
        <w:trPr>
          <w:jc w:val="center"/>
        </w:trPr>
        <w:tc>
          <w:tcPr>
            <w:tcW w:w="9752" w:type="dxa"/>
            <w:gridSpan w:val="2"/>
          </w:tcPr>
          <w:p w14:paraId="14CD42B4" w14:textId="77777777" w:rsidR="006A6617" w:rsidRPr="00C32E51" w:rsidRDefault="006A6617" w:rsidP="002B3B90">
            <w:pPr>
              <w:keepNext/>
            </w:pPr>
          </w:p>
        </w:tc>
      </w:tr>
      <w:tr w:rsidR="006A6617" w:rsidRPr="00C32E51" w14:paraId="5B60419B" w14:textId="77777777" w:rsidTr="002B3B90">
        <w:trPr>
          <w:jc w:val="center"/>
        </w:trPr>
        <w:tc>
          <w:tcPr>
            <w:tcW w:w="4876" w:type="dxa"/>
            <w:hideMark/>
          </w:tcPr>
          <w:p w14:paraId="7CBF9940"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5D6734C5" w14:textId="77777777" w:rsidR="006A6617" w:rsidRPr="00C32E51" w:rsidRDefault="006A6617" w:rsidP="002B3B90">
            <w:pPr>
              <w:pStyle w:val="ColumnHeading"/>
              <w:keepNext/>
              <w:rPr>
                <w:lang w:val="lt-LT"/>
              </w:rPr>
            </w:pPr>
            <w:r w:rsidRPr="00C32E51">
              <w:rPr>
                <w:lang w:val="lt-LT"/>
              </w:rPr>
              <w:t>Pakeitimas</w:t>
            </w:r>
          </w:p>
        </w:tc>
      </w:tr>
      <w:tr w:rsidR="006A6617" w:rsidRPr="00C32E51" w14:paraId="734847C3" w14:textId="77777777" w:rsidTr="002B3B90">
        <w:trPr>
          <w:jc w:val="center"/>
        </w:trPr>
        <w:tc>
          <w:tcPr>
            <w:tcW w:w="4876" w:type="dxa"/>
            <w:hideMark/>
          </w:tcPr>
          <w:p w14:paraId="16C1C18F" w14:textId="77777777" w:rsidR="006A6617" w:rsidRPr="00C32E51" w:rsidRDefault="006A6617" w:rsidP="002B3B90">
            <w:pPr>
              <w:pStyle w:val="Normal6"/>
              <w:rPr>
                <w:lang w:val="lt-LT"/>
              </w:rPr>
            </w:pPr>
            <w:r w:rsidRPr="00C32E51">
              <w:rPr>
                <w:lang w:val="lt-LT"/>
              </w:rPr>
              <w:t>–</w:t>
            </w:r>
            <w:r w:rsidRPr="00C32E51">
              <w:rPr>
                <w:lang w:val="lt-LT"/>
              </w:rPr>
              <w:tab/>
              <w:t xml:space="preserve">atsižvelgdamas į Europos </w:t>
            </w:r>
            <w:r w:rsidRPr="00C32E51">
              <w:rPr>
                <w:b/>
                <w:i/>
                <w:lang w:val="lt-LT"/>
              </w:rPr>
              <w:t>socialinių partnerių</w:t>
            </w:r>
            <w:r w:rsidRPr="00C32E51">
              <w:rPr>
                <w:lang w:val="lt-LT"/>
              </w:rPr>
              <w:t xml:space="preserve"> pagrindų susitarimą dėl su darbu susijusio streso </w:t>
            </w:r>
            <w:r w:rsidRPr="00C32E51">
              <w:rPr>
                <w:b/>
                <w:i/>
                <w:lang w:val="lt-LT"/>
              </w:rPr>
              <w:t>(2004 m.)</w:t>
            </w:r>
            <w:r w:rsidRPr="00C32E51">
              <w:rPr>
                <w:lang w:val="lt-LT"/>
              </w:rPr>
              <w:t>,</w:t>
            </w:r>
          </w:p>
        </w:tc>
        <w:tc>
          <w:tcPr>
            <w:tcW w:w="4876" w:type="dxa"/>
            <w:hideMark/>
          </w:tcPr>
          <w:p w14:paraId="222B5428" w14:textId="77777777" w:rsidR="006A6617" w:rsidRPr="00C32E51" w:rsidRDefault="006A6617" w:rsidP="002B3B90">
            <w:pPr>
              <w:pStyle w:val="Normal6"/>
              <w:rPr>
                <w:szCs w:val="24"/>
                <w:lang w:val="lt-LT"/>
              </w:rPr>
            </w:pPr>
            <w:r w:rsidRPr="00C32E51">
              <w:rPr>
                <w:lang w:val="lt-LT"/>
              </w:rPr>
              <w:t>–</w:t>
            </w:r>
            <w:r w:rsidRPr="00C32E51">
              <w:rPr>
                <w:lang w:val="lt-LT"/>
              </w:rPr>
              <w:tab/>
              <w:t xml:space="preserve">atsižvelgdamas į </w:t>
            </w:r>
            <w:r w:rsidRPr="00C32E51">
              <w:rPr>
                <w:b/>
                <w:i/>
                <w:lang w:val="lt-LT"/>
              </w:rPr>
              <w:t>2004 m. spalio 8 d.</w:t>
            </w:r>
            <w:r w:rsidRPr="00C32E51">
              <w:rPr>
                <w:lang w:val="lt-LT"/>
              </w:rPr>
              <w:t xml:space="preserve"> Europos </w:t>
            </w:r>
            <w:r w:rsidRPr="00C32E51">
              <w:rPr>
                <w:b/>
                <w:i/>
                <w:lang w:val="lt-LT"/>
              </w:rPr>
              <w:t>profesinių sąjungų konfederacijos (ETUC), Europos verslo konfederacijos (UNICE), Europos amatų, mažų ir vidutinių įmonių asociacijos (UEAPME) ir Europos viešąsias ir bendrojo intereso paslaugas teikiančių darbdavių įmonių centro (CEEP) pasirašytą</w:t>
            </w:r>
            <w:r w:rsidRPr="00C32E51">
              <w:rPr>
                <w:lang w:val="lt-LT"/>
              </w:rPr>
              <w:t xml:space="preserve"> pagrindų susitarimą dėl su darbu susijusio streso,</w:t>
            </w:r>
          </w:p>
        </w:tc>
      </w:tr>
    </w:tbl>
    <w:p w14:paraId="36F5FDC0"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1614769C" w14:textId="77777777" w:rsidR="006A6617" w:rsidRPr="00C32E51" w:rsidRDefault="006A6617" w:rsidP="006A6617">
      <w:r w:rsidRPr="00C32E51">
        <w:rPr>
          <w:rStyle w:val="HideTWBExt"/>
        </w:rPr>
        <w:t>&lt;/Amend&gt;</w:t>
      </w:r>
    </w:p>
    <w:p w14:paraId="2A16F991"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5</w:t>
      </w:r>
      <w:r w:rsidRPr="00C32E51">
        <w:rPr>
          <w:rStyle w:val="HideTWBExt"/>
          <w:b w:val="0"/>
          <w:lang w:val="lt-LT"/>
        </w:rPr>
        <w:t>&lt;/NumAm&gt;</w:t>
      </w:r>
    </w:p>
    <w:p w14:paraId="4E7100AC" w14:textId="77777777" w:rsidR="006A6617" w:rsidRPr="00C32E51" w:rsidRDefault="006A6617" w:rsidP="006A6617">
      <w:pPr>
        <w:pStyle w:val="NormalBold"/>
      </w:pPr>
      <w:r w:rsidRPr="00C32E51">
        <w:rPr>
          <w:rStyle w:val="HideTWBExt"/>
          <w:b w:val="0"/>
        </w:rPr>
        <w:t>&lt;RepeatBlock-By&gt;&lt;Members&gt;</w:t>
      </w:r>
      <w:r w:rsidRPr="00C32E51">
        <w:t>Margarita de la Pisa Carrión, Séverine Werbrouck, Pál Szekeres</w:t>
      </w:r>
      <w:r w:rsidRPr="00C32E51">
        <w:rPr>
          <w:rStyle w:val="HideTWBExt"/>
          <w:b w:val="0"/>
        </w:rPr>
        <w:t>&lt;/Members&gt;</w:t>
      </w:r>
    </w:p>
    <w:p w14:paraId="6033ADE2" w14:textId="77777777" w:rsidR="006A6617" w:rsidRPr="00C32E51" w:rsidRDefault="006A6617" w:rsidP="006A6617">
      <w:r w:rsidRPr="00C32E51">
        <w:rPr>
          <w:rStyle w:val="HideTWBExt"/>
        </w:rPr>
        <w:t>&lt;/RepeatBlock-By&gt;</w:t>
      </w:r>
    </w:p>
    <w:p w14:paraId="39A2AA6B"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30709341" w14:textId="77777777" w:rsidR="006A6617" w:rsidRPr="00C32E51" w:rsidRDefault="006A6617" w:rsidP="006A6617">
      <w:pPr>
        <w:pStyle w:val="NormalBold"/>
      </w:pPr>
      <w:r w:rsidRPr="00C32E51">
        <w:rPr>
          <w:rStyle w:val="HideTWBExt"/>
          <w:b w:val="0"/>
        </w:rPr>
        <w:t>&lt;Article&gt;</w:t>
      </w:r>
      <w:r w:rsidRPr="00C32E51">
        <w:t>9 nurodomoji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1B93DD40" w14:textId="77777777" w:rsidTr="002B3B90">
        <w:trPr>
          <w:jc w:val="center"/>
        </w:trPr>
        <w:tc>
          <w:tcPr>
            <w:tcW w:w="9752" w:type="dxa"/>
            <w:gridSpan w:val="2"/>
          </w:tcPr>
          <w:p w14:paraId="69CDE9EB" w14:textId="77777777" w:rsidR="006A6617" w:rsidRPr="00C32E51" w:rsidRDefault="006A6617" w:rsidP="002B3B90">
            <w:pPr>
              <w:keepNext/>
            </w:pPr>
          </w:p>
        </w:tc>
      </w:tr>
      <w:tr w:rsidR="006A6617" w:rsidRPr="00C32E51" w14:paraId="333B344C" w14:textId="77777777" w:rsidTr="002B3B90">
        <w:trPr>
          <w:jc w:val="center"/>
        </w:trPr>
        <w:tc>
          <w:tcPr>
            <w:tcW w:w="4876" w:type="dxa"/>
            <w:hideMark/>
          </w:tcPr>
          <w:p w14:paraId="129BA3EA"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77EBFC4E" w14:textId="77777777" w:rsidR="006A6617" w:rsidRPr="00C32E51" w:rsidRDefault="006A6617" w:rsidP="002B3B90">
            <w:pPr>
              <w:pStyle w:val="ColumnHeading"/>
              <w:keepNext/>
              <w:rPr>
                <w:lang w:val="lt-LT"/>
              </w:rPr>
            </w:pPr>
            <w:r w:rsidRPr="00C32E51">
              <w:rPr>
                <w:lang w:val="lt-LT"/>
              </w:rPr>
              <w:t>Pakeitimas</w:t>
            </w:r>
          </w:p>
        </w:tc>
      </w:tr>
      <w:tr w:rsidR="006A6617" w:rsidRPr="00C32E51" w14:paraId="7EDB2DE1" w14:textId="77777777" w:rsidTr="002B3B90">
        <w:trPr>
          <w:jc w:val="center"/>
        </w:trPr>
        <w:tc>
          <w:tcPr>
            <w:tcW w:w="4876" w:type="dxa"/>
            <w:hideMark/>
          </w:tcPr>
          <w:p w14:paraId="01521A1C" w14:textId="77777777" w:rsidR="006A6617" w:rsidRPr="00C32E51" w:rsidRDefault="006A6617" w:rsidP="002B3B90">
            <w:pPr>
              <w:pStyle w:val="Normal6"/>
              <w:rPr>
                <w:lang w:val="lt-LT"/>
              </w:rPr>
            </w:pPr>
            <w:r w:rsidRPr="00C32E51">
              <w:rPr>
                <w:lang w:val="lt-LT"/>
              </w:rPr>
              <w:t>–</w:t>
            </w:r>
            <w:r w:rsidRPr="00C32E51">
              <w:rPr>
                <w:lang w:val="lt-LT"/>
              </w:rPr>
              <w:tab/>
              <w:t xml:space="preserve">atsižvelgdamas į Europos </w:t>
            </w:r>
            <w:r w:rsidRPr="00C32E51">
              <w:rPr>
                <w:b/>
                <w:i/>
                <w:lang w:val="lt-LT"/>
              </w:rPr>
              <w:t>socialinių partnerių</w:t>
            </w:r>
            <w:r w:rsidRPr="00C32E51">
              <w:rPr>
                <w:lang w:val="lt-LT"/>
              </w:rPr>
              <w:t xml:space="preserve"> pagrindų susitarimą dėl priekabiavimo ir smurto darbe </w:t>
            </w:r>
            <w:r w:rsidRPr="00C32E51">
              <w:rPr>
                <w:b/>
                <w:i/>
                <w:lang w:val="lt-LT"/>
              </w:rPr>
              <w:t>(2007 m.)</w:t>
            </w:r>
            <w:r w:rsidRPr="00C32E51">
              <w:rPr>
                <w:lang w:val="lt-LT"/>
              </w:rPr>
              <w:t>,</w:t>
            </w:r>
          </w:p>
        </w:tc>
        <w:tc>
          <w:tcPr>
            <w:tcW w:w="4876" w:type="dxa"/>
            <w:hideMark/>
          </w:tcPr>
          <w:p w14:paraId="45C05720" w14:textId="77777777" w:rsidR="006A6617" w:rsidRPr="00C32E51" w:rsidRDefault="006A6617" w:rsidP="002B3B90">
            <w:pPr>
              <w:pStyle w:val="Normal6"/>
              <w:rPr>
                <w:b/>
                <w:i/>
                <w:lang w:val="lt-LT"/>
              </w:rPr>
            </w:pPr>
            <w:r w:rsidRPr="00C32E51">
              <w:rPr>
                <w:lang w:val="lt-LT"/>
              </w:rPr>
              <w:t>–</w:t>
            </w:r>
            <w:r w:rsidRPr="00C32E51">
              <w:rPr>
                <w:lang w:val="lt-LT"/>
              </w:rPr>
              <w:tab/>
              <w:t xml:space="preserve">atsižvelgdamas į </w:t>
            </w:r>
            <w:r w:rsidRPr="00C32E51">
              <w:rPr>
                <w:b/>
                <w:i/>
                <w:lang w:val="lt-LT"/>
              </w:rPr>
              <w:t>2007 m. balandžio 26 d.</w:t>
            </w:r>
            <w:r w:rsidRPr="00C32E51">
              <w:rPr>
                <w:lang w:val="lt-LT"/>
              </w:rPr>
              <w:t xml:space="preserve"> Europos </w:t>
            </w:r>
            <w:r w:rsidRPr="00C32E51">
              <w:rPr>
                <w:b/>
                <w:i/>
                <w:lang w:val="lt-LT"/>
              </w:rPr>
              <w:t>profesinių sąjungų konfederacijos (ETUC), Europos verslo konfederacijos (BUSINESSEUROPE), Europos amatų, mažų ir vidutinių įmonių asociacijos (UEAPME) ir Europos viešąsias paslaugas teikiančių darbdavių ir įmonių centro (CEEP)</w:t>
            </w:r>
            <w:r w:rsidRPr="00C32E51">
              <w:rPr>
                <w:lang w:val="lt-LT"/>
              </w:rPr>
              <w:t xml:space="preserve"> pagrindų susitarimą dėl priekabiavimo ir smurto darbe,</w:t>
            </w:r>
          </w:p>
        </w:tc>
      </w:tr>
    </w:tbl>
    <w:p w14:paraId="397C1271"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67DC3CB5" w14:textId="77777777" w:rsidR="006A6617" w:rsidRPr="00C32E51" w:rsidRDefault="006A6617" w:rsidP="006A6617">
      <w:r w:rsidRPr="00C32E51">
        <w:rPr>
          <w:rStyle w:val="HideTWBExt"/>
        </w:rPr>
        <w:t>&lt;/Amend&gt;</w:t>
      </w:r>
    </w:p>
    <w:p w14:paraId="0711ECC9"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6</w:t>
      </w:r>
      <w:r w:rsidRPr="00C32E51">
        <w:rPr>
          <w:rStyle w:val="HideTWBExt"/>
          <w:b w:val="0"/>
          <w:lang w:val="lt-LT"/>
        </w:rPr>
        <w:t>&lt;/NumAm&gt;</w:t>
      </w:r>
    </w:p>
    <w:p w14:paraId="55B58641" w14:textId="77777777" w:rsidR="006A6617" w:rsidRPr="00C32E51" w:rsidRDefault="006A6617" w:rsidP="006A6617">
      <w:pPr>
        <w:pStyle w:val="NormalBold"/>
      </w:pPr>
      <w:r w:rsidRPr="00C32E51">
        <w:rPr>
          <w:rStyle w:val="HideTWBExt"/>
          <w:b w:val="0"/>
        </w:rPr>
        <w:t>&lt;RepeatBlock-By&gt;&lt;Members&gt;</w:t>
      </w:r>
      <w:r w:rsidRPr="00C32E51">
        <w:t>Margarita de la Pisa Carrión, Séverine Werbrouck, Pál Szekeres</w:t>
      </w:r>
      <w:r w:rsidRPr="00C32E51">
        <w:rPr>
          <w:rStyle w:val="HideTWBExt"/>
          <w:b w:val="0"/>
        </w:rPr>
        <w:t>&lt;/Members&gt;</w:t>
      </w:r>
    </w:p>
    <w:p w14:paraId="2FEC3E09" w14:textId="77777777" w:rsidR="006A6617" w:rsidRPr="00C32E51" w:rsidRDefault="006A6617" w:rsidP="006A6617">
      <w:r w:rsidRPr="00C32E51">
        <w:rPr>
          <w:rStyle w:val="HideTWBExt"/>
        </w:rPr>
        <w:t>&lt;/RepeatBlock-By&gt;</w:t>
      </w:r>
    </w:p>
    <w:p w14:paraId="1514B19E"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55EEC5C6" w14:textId="77777777" w:rsidR="006A6617" w:rsidRPr="00C32E51" w:rsidRDefault="006A6617" w:rsidP="006A6617">
      <w:pPr>
        <w:pStyle w:val="NormalBold"/>
      </w:pPr>
      <w:r w:rsidRPr="00C32E51">
        <w:rPr>
          <w:rStyle w:val="HideTWBExt"/>
          <w:b w:val="0"/>
        </w:rPr>
        <w:t>&lt;Article&gt;</w:t>
      </w:r>
      <w:r w:rsidRPr="00C32E51">
        <w:t>10 nurodomoji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087764E0" w14:textId="77777777" w:rsidTr="002B3B90">
        <w:trPr>
          <w:jc w:val="center"/>
        </w:trPr>
        <w:tc>
          <w:tcPr>
            <w:tcW w:w="9752" w:type="dxa"/>
            <w:gridSpan w:val="2"/>
          </w:tcPr>
          <w:p w14:paraId="442632CB" w14:textId="77777777" w:rsidR="006A6617" w:rsidRPr="00C32E51" w:rsidRDefault="006A6617" w:rsidP="002B3B90">
            <w:pPr>
              <w:keepNext/>
            </w:pPr>
          </w:p>
        </w:tc>
      </w:tr>
      <w:tr w:rsidR="006A6617" w:rsidRPr="00C32E51" w14:paraId="78B0CC88" w14:textId="77777777" w:rsidTr="002B3B90">
        <w:trPr>
          <w:jc w:val="center"/>
        </w:trPr>
        <w:tc>
          <w:tcPr>
            <w:tcW w:w="4876" w:type="dxa"/>
            <w:hideMark/>
          </w:tcPr>
          <w:p w14:paraId="676591A8"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3E91C148" w14:textId="77777777" w:rsidR="006A6617" w:rsidRPr="00C32E51" w:rsidRDefault="006A6617" w:rsidP="002B3B90">
            <w:pPr>
              <w:pStyle w:val="ColumnHeading"/>
              <w:keepNext/>
              <w:rPr>
                <w:lang w:val="lt-LT"/>
              </w:rPr>
            </w:pPr>
            <w:r w:rsidRPr="00C32E51">
              <w:rPr>
                <w:lang w:val="lt-LT"/>
              </w:rPr>
              <w:t>Pakeitimas</w:t>
            </w:r>
          </w:p>
        </w:tc>
      </w:tr>
      <w:tr w:rsidR="006A6617" w:rsidRPr="00C32E51" w14:paraId="4A7D77CE" w14:textId="77777777" w:rsidTr="002B3B90">
        <w:trPr>
          <w:jc w:val="center"/>
        </w:trPr>
        <w:tc>
          <w:tcPr>
            <w:tcW w:w="4876" w:type="dxa"/>
            <w:hideMark/>
          </w:tcPr>
          <w:p w14:paraId="31A37465" w14:textId="77777777" w:rsidR="006A6617" w:rsidRPr="00C32E51" w:rsidRDefault="006A6617" w:rsidP="002B3B90">
            <w:pPr>
              <w:pStyle w:val="Normal6"/>
              <w:rPr>
                <w:lang w:val="lt-LT"/>
              </w:rPr>
            </w:pPr>
            <w:r w:rsidRPr="00C32E51">
              <w:rPr>
                <w:b/>
                <w:i/>
                <w:lang w:val="lt-LT"/>
              </w:rPr>
              <w:t>–</w:t>
            </w:r>
            <w:r w:rsidRPr="00C32E51">
              <w:rPr>
                <w:b/>
                <w:i/>
                <w:lang w:val="lt-LT"/>
              </w:rPr>
              <w:tab/>
              <w:t>atsižvelgdamas į 2021–2027 m. ES darbuotojų saugos ir sveikatos strateginę programą, kurioje nustatyti pagrindiniai prioritetai pokyčių numatymo ir valdymo naujame darbo pasaulyje, nelaimingų atsitikimų darbe ir ligų prevencijos gerinimo ir pasirengimo bet kokioms galimoms būsimoms sveikatos krizėms didinimo srityse,</w:t>
            </w:r>
          </w:p>
        </w:tc>
        <w:tc>
          <w:tcPr>
            <w:tcW w:w="4876" w:type="dxa"/>
            <w:hideMark/>
          </w:tcPr>
          <w:p w14:paraId="66B50B40" w14:textId="77777777" w:rsidR="006A6617" w:rsidRPr="00C32E51" w:rsidRDefault="006A6617" w:rsidP="002B3B90">
            <w:pPr>
              <w:pStyle w:val="Normal6"/>
              <w:rPr>
                <w:szCs w:val="24"/>
                <w:lang w:val="lt-LT"/>
              </w:rPr>
            </w:pPr>
            <w:r w:rsidRPr="00C32E51">
              <w:rPr>
                <w:b/>
                <w:i/>
                <w:lang w:val="lt-LT"/>
              </w:rPr>
              <w:t>Išbraukta.</w:t>
            </w:r>
          </w:p>
        </w:tc>
      </w:tr>
    </w:tbl>
    <w:p w14:paraId="4A6A06B5"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609024AB" w14:textId="77777777" w:rsidR="006A6617" w:rsidRPr="00C32E51" w:rsidRDefault="006A6617" w:rsidP="006A6617">
      <w:r w:rsidRPr="00C32E51">
        <w:rPr>
          <w:rStyle w:val="HideTWBExt"/>
        </w:rPr>
        <w:t>&lt;/Amend&gt;</w:t>
      </w:r>
    </w:p>
    <w:p w14:paraId="14DBA8F0"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7</w:t>
      </w:r>
      <w:r w:rsidRPr="00C32E51">
        <w:rPr>
          <w:rStyle w:val="HideTWBExt"/>
          <w:b w:val="0"/>
          <w:lang w:val="lt-LT"/>
        </w:rPr>
        <w:t>&lt;/NumAm&gt;</w:t>
      </w:r>
    </w:p>
    <w:p w14:paraId="49ECB97B" w14:textId="77777777" w:rsidR="006A6617" w:rsidRPr="00C32E51" w:rsidRDefault="006A6617" w:rsidP="006A6617">
      <w:pPr>
        <w:pStyle w:val="NormalBold"/>
      </w:pPr>
      <w:r w:rsidRPr="00C32E51">
        <w:rPr>
          <w:rStyle w:val="HideTWBExt"/>
          <w:b w:val="0"/>
        </w:rPr>
        <w:t>&lt;RepeatBlock-By&gt;&lt;Members&gt;</w:t>
      </w:r>
      <w:r w:rsidRPr="00C32E51">
        <w:t>Irena Joveva</w:t>
      </w:r>
      <w:r w:rsidRPr="00C32E51">
        <w:rPr>
          <w:rStyle w:val="HideTWBExt"/>
          <w:b w:val="0"/>
        </w:rPr>
        <w:t>&lt;/Members&gt;</w:t>
      </w:r>
    </w:p>
    <w:p w14:paraId="199489AA" w14:textId="77777777" w:rsidR="006A6617" w:rsidRPr="00C32E51" w:rsidRDefault="006A6617" w:rsidP="006A6617">
      <w:r w:rsidRPr="00C32E51">
        <w:rPr>
          <w:rStyle w:val="HideTWBExt"/>
        </w:rPr>
        <w:t>&lt;/RepeatBlock-By&gt;</w:t>
      </w:r>
    </w:p>
    <w:p w14:paraId="7271FA66"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19A00B60" w14:textId="77777777" w:rsidR="006A6617" w:rsidRPr="00C32E51" w:rsidRDefault="006A6617" w:rsidP="006A6617">
      <w:pPr>
        <w:pStyle w:val="NormalBold"/>
      </w:pPr>
      <w:r w:rsidRPr="00C32E51">
        <w:rPr>
          <w:rStyle w:val="HideTWBExt"/>
          <w:b w:val="0"/>
        </w:rPr>
        <w:t>&lt;Article&gt;</w:t>
      </w:r>
      <w:r w:rsidRPr="00C32E51">
        <w:t>13 a nurodomoji dalis (nauja)</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769ADCBE" w14:textId="77777777" w:rsidTr="002B3B90">
        <w:trPr>
          <w:jc w:val="center"/>
        </w:trPr>
        <w:tc>
          <w:tcPr>
            <w:tcW w:w="9752" w:type="dxa"/>
            <w:gridSpan w:val="2"/>
          </w:tcPr>
          <w:p w14:paraId="2BE12024" w14:textId="77777777" w:rsidR="006A6617" w:rsidRPr="00C32E51" w:rsidRDefault="006A6617" w:rsidP="002B3B90">
            <w:pPr>
              <w:keepNext/>
            </w:pPr>
          </w:p>
        </w:tc>
      </w:tr>
      <w:tr w:rsidR="006A6617" w:rsidRPr="00C32E51" w14:paraId="0569F82F" w14:textId="77777777" w:rsidTr="002B3B90">
        <w:trPr>
          <w:jc w:val="center"/>
        </w:trPr>
        <w:tc>
          <w:tcPr>
            <w:tcW w:w="4876" w:type="dxa"/>
            <w:hideMark/>
          </w:tcPr>
          <w:p w14:paraId="2E1352CB"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365C13A2" w14:textId="77777777" w:rsidR="006A6617" w:rsidRPr="00C32E51" w:rsidRDefault="006A6617" w:rsidP="002B3B90">
            <w:pPr>
              <w:pStyle w:val="ColumnHeading"/>
              <w:keepNext/>
              <w:rPr>
                <w:lang w:val="lt-LT"/>
              </w:rPr>
            </w:pPr>
            <w:r w:rsidRPr="00C32E51">
              <w:rPr>
                <w:lang w:val="lt-LT"/>
              </w:rPr>
              <w:t>Pakeitimas</w:t>
            </w:r>
          </w:p>
        </w:tc>
      </w:tr>
      <w:tr w:rsidR="006A6617" w:rsidRPr="00C32E51" w14:paraId="3F6FD016" w14:textId="77777777" w:rsidTr="002B3B90">
        <w:trPr>
          <w:jc w:val="center"/>
        </w:trPr>
        <w:tc>
          <w:tcPr>
            <w:tcW w:w="4876" w:type="dxa"/>
          </w:tcPr>
          <w:p w14:paraId="4D62DDBE" w14:textId="77777777" w:rsidR="006A6617" w:rsidRPr="00C32E51" w:rsidRDefault="006A6617" w:rsidP="002B3B90">
            <w:pPr>
              <w:pStyle w:val="Normal6"/>
              <w:rPr>
                <w:lang w:val="lt-LT"/>
              </w:rPr>
            </w:pPr>
          </w:p>
        </w:tc>
        <w:tc>
          <w:tcPr>
            <w:tcW w:w="4876" w:type="dxa"/>
            <w:hideMark/>
          </w:tcPr>
          <w:p w14:paraId="64E1A47A" w14:textId="77777777" w:rsidR="006A6617" w:rsidRPr="00C32E51" w:rsidRDefault="006A6617" w:rsidP="002B3B90">
            <w:pPr>
              <w:pStyle w:val="Normal6"/>
              <w:rPr>
                <w:szCs w:val="24"/>
                <w:lang w:val="lt-LT"/>
              </w:rPr>
            </w:pPr>
            <w:r w:rsidRPr="00C32E51">
              <w:rPr>
                <w:b/>
                <w:i/>
                <w:lang w:val="lt-LT"/>
              </w:rPr>
              <w:t>–</w:t>
            </w:r>
            <w:r w:rsidRPr="00C32E51">
              <w:rPr>
                <w:b/>
                <w:i/>
                <w:lang w:val="lt-LT"/>
              </w:rPr>
              <w:tab/>
              <w:t>atsižvelgdamas į savo 2025 m. gruodžio 17 d. rezoliuciją su rekomendacijomis Komisijai „Skaitmeninimas, dirbtinis intelektas ir algoritminis valdymas darbo vietoje. Darbo ateities formavimas“ (2025/2080(INL)),</w:t>
            </w:r>
          </w:p>
        </w:tc>
      </w:tr>
    </w:tbl>
    <w:p w14:paraId="3F8EA7D2"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5EC8F63C" w14:textId="77777777" w:rsidR="006A6617" w:rsidRPr="00C32E51" w:rsidRDefault="006A6617" w:rsidP="006A6617">
      <w:r w:rsidRPr="00C32E51">
        <w:rPr>
          <w:rStyle w:val="HideTWBExt"/>
        </w:rPr>
        <w:t>&lt;/Amend&gt;</w:t>
      </w:r>
    </w:p>
    <w:p w14:paraId="5E9B388E"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8</w:t>
      </w:r>
      <w:r w:rsidRPr="00C32E51">
        <w:rPr>
          <w:rStyle w:val="HideTWBExt"/>
          <w:b w:val="0"/>
          <w:lang w:val="lt-LT"/>
        </w:rPr>
        <w:t>&lt;/NumAm&gt;</w:t>
      </w:r>
    </w:p>
    <w:p w14:paraId="03D59AD9" w14:textId="77777777" w:rsidR="006A6617" w:rsidRPr="00C32E51" w:rsidRDefault="006A6617" w:rsidP="006A6617">
      <w:pPr>
        <w:pStyle w:val="NormalBold"/>
      </w:pPr>
      <w:r w:rsidRPr="00C32E51">
        <w:rPr>
          <w:rStyle w:val="HideTWBExt"/>
          <w:b w:val="0"/>
        </w:rPr>
        <w:t>&lt;RepeatBlock-By&gt;&lt;Members&gt;</w:t>
      </w:r>
      <w:r w:rsidRPr="00C32E51">
        <w:t>Margarita de la Pisa Carrión, Séverine Werbrouck, Pál Szekeres</w:t>
      </w:r>
      <w:r w:rsidRPr="00C32E51">
        <w:rPr>
          <w:rStyle w:val="HideTWBExt"/>
          <w:b w:val="0"/>
        </w:rPr>
        <w:t>&lt;/Members&gt;</w:t>
      </w:r>
    </w:p>
    <w:p w14:paraId="34A22297" w14:textId="77777777" w:rsidR="006A6617" w:rsidRPr="00C32E51" w:rsidRDefault="006A6617" w:rsidP="006A6617">
      <w:r w:rsidRPr="00C32E51">
        <w:rPr>
          <w:rStyle w:val="HideTWBExt"/>
        </w:rPr>
        <w:t>&lt;/RepeatBlock-By&gt;</w:t>
      </w:r>
    </w:p>
    <w:p w14:paraId="4B15D7B1"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20007D2A" w14:textId="77777777" w:rsidR="006A6617" w:rsidRPr="00C32E51" w:rsidRDefault="006A6617" w:rsidP="006A6617">
      <w:pPr>
        <w:pStyle w:val="NormalBold"/>
      </w:pPr>
      <w:r w:rsidRPr="00C32E51">
        <w:rPr>
          <w:rStyle w:val="HideTWBExt"/>
          <w:b w:val="0"/>
        </w:rPr>
        <w:t>&lt;Article&gt;</w:t>
      </w:r>
      <w:r w:rsidRPr="00C32E51">
        <w:t>14 nurodomoji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0667FB31" w14:textId="77777777" w:rsidTr="002B3B90">
        <w:trPr>
          <w:jc w:val="center"/>
        </w:trPr>
        <w:tc>
          <w:tcPr>
            <w:tcW w:w="9752" w:type="dxa"/>
            <w:gridSpan w:val="2"/>
          </w:tcPr>
          <w:p w14:paraId="4DCE8242" w14:textId="77777777" w:rsidR="006A6617" w:rsidRPr="00C32E51" w:rsidRDefault="006A6617" w:rsidP="002B3B90">
            <w:pPr>
              <w:keepNext/>
            </w:pPr>
          </w:p>
        </w:tc>
      </w:tr>
      <w:tr w:rsidR="006A6617" w:rsidRPr="00C32E51" w14:paraId="517D73CE" w14:textId="77777777" w:rsidTr="002B3B90">
        <w:trPr>
          <w:jc w:val="center"/>
        </w:trPr>
        <w:tc>
          <w:tcPr>
            <w:tcW w:w="4876" w:type="dxa"/>
            <w:hideMark/>
          </w:tcPr>
          <w:p w14:paraId="5E1C38C7"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7BBB0A0C" w14:textId="77777777" w:rsidR="006A6617" w:rsidRPr="00C32E51" w:rsidRDefault="006A6617" w:rsidP="002B3B90">
            <w:pPr>
              <w:pStyle w:val="ColumnHeading"/>
              <w:keepNext/>
              <w:rPr>
                <w:lang w:val="lt-LT"/>
              </w:rPr>
            </w:pPr>
            <w:r w:rsidRPr="00C32E51">
              <w:rPr>
                <w:lang w:val="lt-LT"/>
              </w:rPr>
              <w:t>Pakeitimas</w:t>
            </w:r>
          </w:p>
        </w:tc>
      </w:tr>
      <w:tr w:rsidR="006A6617" w:rsidRPr="00C32E51" w14:paraId="21D53C80" w14:textId="77777777" w:rsidTr="002B3B90">
        <w:trPr>
          <w:jc w:val="center"/>
        </w:trPr>
        <w:tc>
          <w:tcPr>
            <w:tcW w:w="4876" w:type="dxa"/>
            <w:hideMark/>
          </w:tcPr>
          <w:p w14:paraId="54D09301" w14:textId="77777777" w:rsidR="006A6617" w:rsidRPr="00C32E51" w:rsidRDefault="006A6617" w:rsidP="002B3B90">
            <w:pPr>
              <w:pStyle w:val="Normal6"/>
              <w:rPr>
                <w:lang w:val="lt-LT"/>
              </w:rPr>
            </w:pPr>
            <w:r w:rsidRPr="00C32E51">
              <w:rPr>
                <w:b/>
                <w:i/>
                <w:lang w:val="lt-LT"/>
              </w:rPr>
              <w:t>–</w:t>
            </w:r>
            <w:r w:rsidRPr="00C32E51">
              <w:rPr>
                <w:b/>
                <w:i/>
                <w:lang w:val="lt-LT"/>
              </w:rPr>
              <w:tab/>
              <w:t>atsižvelgdamas į Europos ekonomikos ir socialinių reikalų komiteto nuomonę dėl mažų garantijų darbo ir psichikos sveikatos (SOC/745-EESC-2023),</w:t>
            </w:r>
          </w:p>
        </w:tc>
        <w:tc>
          <w:tcPr>
            <w:tcW w:w="4876" w:type="dxa"/>
            <w:hideMark/>
          </w:tcPr>
          <w:p w14:paraId="60A48027" w14:textId="77777777" w:rsidR="006A6617" w:rsidRPr="00C32E51" w:rsidRDefault="006A6617" w:rsidP="002B3B90">
            <w:pPr>
              <w:pStyle w:val="Normal6"/>
              <w:rPr>
                <w:szCs w:val="24"/>
                <w:lang w:val="lt-LT"/>
              </w:rPr>
            </w:pPr>
            <w:r w:rsidRPr="00C32E51">
              <w:rPr>
                <w:b/>
                <w:i/>
                <w:lang w:val="lt-LT"/>
              </w:rPr>
              <w:t>Išbraukta.</w:t>
            </w:r>
          </w:p>
        </w:tc>
      </w:tr>
    </w:tbl>
    <w:p w14:paraId="0C7EB64C"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74243322" w14:textId="77777777" w:rsidR="006A6617" w:rsidRPr="00C32E51" w:rsidRDefault="006A6617" w:rsidP="006A6617">
      <w:r w:rsidRPr="00C32E51">
        <w:rPr>
          <w:rStyle w:val="HideTWBExt"/>
        </w:rPr>
        <w:t>&lt;/Amend&gt;</w:t>
      </w:r>
    </w:p>
    <w:p w14:paraId="2BCAA207"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9</w:t>
      </w:r>
      <w:r w:rsidRPr="00C32E51">
        <w:rPr>
          <w:rStyle w:val="HideTWBExt"/>
          <w:b w:val="0"/>
          <w:lang w:val="lt-LT"/>
        </w:rPr>
        <w:t>&lt;/NumAm&gt;</w:t>
      </w:r>
    </w:p>
    <w:p w14:paraId="17B6B7FE" w14:textId="77777777" w:rsidR="006A6617" w:rsidRPr="00C32E51" w:rsidRDefault="006A6617" w:rsidP="006A6617">
      <w:pPr>
        <w:pStyle w:val="NormalBold"/>
      </w:pPr>
      <w:r w:rsidRPr="00C32E51">
        <w:rPr>
          <w:rStyle w:val="HideTWBExt"/>
          <w:b w:val="0"/>
        </w:rPr>
        <w:t>&lt;RepeatBlock-By&gt;&lt;Members&gt;</w:t>
      </w:r>
      <w:r w:rsidRPr="00C32E51">
        <w:t>Margarita de la Pisa Carrión, Séverine Werbrouck, Pál Szekeres</w:t>
      </w:r>
      <w:r w:rsidRPr="00C32E51">
        <w:rPr>
          <w:rStyle w:val="HideTWBExt"/>
          <w:b w:val="0"/>
        </w:rPr>
        <w:t>&lt;/Members&gt;</w:t>
      </w:r>
    </w:p>
    <w:p w14:paraId="57BD4FC2" w14:textId="77777777" w:rsidR="006A6617" w:rsidRPr="00C32E51" w:rsidRDefault="006A6617" w:rsidP="006A6617">
      <w:r w:rsidRPr="00C32E51">
        <w:rPr>
          <w:rStyle w:val="HideTWBExt"/>
        </w:rPr>
        <w:t>&lt;/RepeatBlock-By&gt;</w:t>
      </w:r>
    </w:p>
    <w:p w14:paraId="14A9A011"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4A6E76CE" w14:textId="77777777" w:rsidR="006A6617" w:rsidRPr="00C32E51" w:rsidRDefault="006A6617" w:rsidP="006A6617">
      <w:pPr>
        <w:pStyle w:val="NormalBold"/>
      </w:pPr>
      <w:r w:rsidRPr="00C32E51">
        <w:rPr>
          <w:rStyle w:val="HideTWBExt"/>
          <w:b w:val="0"/>
        </w:rPr>
        <w:t>&lt;Article&gt;</w:t>
      </w:r>
      <w:r w:rsidRPr="00C32E51">
        <w:t>20 nurodomoji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7EB2C235" w14:textId="77777777" w:rsidTr="002B3B90">
        <w:trPr>
          <w:jc w:val="center"/>
        </w:trPr>
        <w:tc>
          <w:tcPr>
            <w:tcW w:w="9752" w:type="dxa"/>
            <w:gridSpan w:val="2"/>
          </w:tcPr>
          <w:p w14:paraId="0AD09362" w14:textId="77777777" w:rsidR="006A6617" w:rsidRPr="00C32E51" w:rsidRDefault="006A6617" w:rsidP="002B3B90">
            <w:pPr>
              <w:keepNext/>
            </w:pPr>
          </w:p>
        </w:tc>
      </w:tr>
      <w:tr w:rsidR="006A6617" w:rsidRPr="00C32E51" w14:paraId="21BCC893" w14:textId="77777777" w:rsidTr="002B3B90">
        <w:trPr>
          <w:jc w:val="center"/>
        </w:trPr>
        <w:tc>
          <w:tcPr>
            <w:tcW w:w="4876" w:type="dxa"/>
            <w:hideMark/>
          </w:tcPr>
          <w:p w14:paraId="2AD16085"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3D708C22" w14:textId="77777777" w:rsidR="006A6617" w:rsidRPr="00C32E51" w:rsidRDefault="006A6617" w:rsidP="002B3B90">
            <w:pPr>
              <w:pStyle w:val="ColumnHeading"/>
              <w:keepNext/>
              <w:rPr>
                <w:lang w:val="lt-LT"/>
              </w:rPr>
            </w:pPr>
            <w:r w:rsidRPr="00C32E51">
              <w:rPr>
                <w:lang w:val="lt-LT"/>
              </w:rPr>
              <w:t>Pakeitimas</w:t>
            </w:r>
          </w:p>
        </w:tc>
      </w:tr>
      <w:tr w:rsidR="006A6617" w:rsidRPr="00C32E51" w14:paraId="46FB0B59" w14:textId="77777777" w:rsidTr="002B3B90">
        <w:trPr>
          <w:jc w:val="center"/>
        </w:trPr>
        <w:tc>
          <w:tcPr>
            <w:tcW w:w="4876" w:type="dxa"/>
            <w:hideMark/>
          </w:tcPr>
          <w:p w14:paraId="6267692C" w14:textId="77777777" w:rsidR="006A6617" w:rsidRPr="00C32E51" w:rsidRDefault="006A6617" w:rsidP="002B3B90">
            <w:pPr>
              <w:pStyle w:val="Normal6"/>
              <w:rPr>
                <w:lang w:val="lt-LT"/>
              </w:rPr>
            </w:pPr>
            <w:r w:rsidRPr="00C32E51">
              <w:rPr>
                <w:lang w:val="lt-LT"/>
              </w:rPr>
              <w:t>–</w:t>
            </w:r>
            <w:r w:rsidRPr="00C32E51">
              <w:rPr>
                <w:lang w:val="lt-LT"/>
              </w:rPr>
              <w:tab/>
              <w:t xml:space="preserve">atsižvelgdamas į 2025 m. lapkričio 13 d. paskelbtą EU-OSHA ataskaitą „Su darbu </w:t>
            </w:r>
            <w:r w:rsidRPr="00C32E51">
              <w:rPr>
                <w:b/>
                <w:i/>
                <w:lang w:val="lt-LT"/>
              </w:rPr>
              <w:t>susijusi psichosocialinė rizika</w:t>
            </w:r>
            <w:r w:rsidRPr="00C32E51">
              <w:rPr>
                <w:lang w:val="lt-LT"/>
              </w:rPr>
              <w:t xml:space="preserve"> ir psichikos </w:t>
            </w:r>
            <w:r w:rsidRPr="00C32E51">
              <w:rPr>
                <w:b/>
                <w:i/>
                <w:lang w:val="lt-LT"/>
              </w:rPr>
              <w:t>sveikata</w:t>
            </w:r>
            <w:r w:rsidRPr="00C32E51">
              <w:rPr>
                <w:lang w:val="lt-LT"/>
              </w:rPr>
              <w:t xml:space="preserve"> ES sveikatos ir socialinės rūpybos sektoriuje“,</w:t>
            </w:r>
          </w:p>
        </w:tc>
        <w:tc>
          <w:tcPr>
            <w:tcW w:w="4876" w:type="dxa"/>
            <w:hideMark/>
          </w:tcPr>
          <w:p w14:paraId="343A988C" w14:textId="77777777" w:rsidR="006A6617" w:rsidRPr="00C32E51" w:rsidRDefault="006A6617" w:rsidP="002B3B90">
            <w:pPr>
              <w:pStyle w:val="Normal6"/>
              <w:rPr>
                <w:szCs w:val="24"/>
                <w:lang w:val="lt-LT"/>
              </w:rPr>
            </w:pPr>
            <w:r w:rsidRPr="00C32E51">
              <w:rPr>
                <w:lang w:val="lt-LT"/>
              </w:rPr>
              <w:t>–</w:t>
            </w:r>
            <w:r w:rsidRPr="00C32E51">
              <w:rPr>
                <w:lang w:val="lt-LT"/>
              </w:rPr>
              <w:tab/>
              <w:t xml:space="preserve">atsižvelgdamas į 2025 m. lapkričio 13 d. paskelbtą EU-OSHA ataskaitą „Su darbu </w:t>
            </w:r>
            <w:r w:rsidRPr="00C32E51">
              <w:rPr>
                <w:b/>
                <w:i/>
                <w:lang w:val="lt-LT"/>
              </w:rPr>
              <w:t>susijusios psichologinės rizikos</w:t>
            </w:r>
            <w:r w:rsidRPr="00C32E51">
              <w:rPr>
                <w:lang w:val="lt-LT"/>
              </w:rPr>
              <w:t xml:space="preserve"> ir </w:t>
            </w:r>
            <w:r w:rsidRPr="00C32E51">
              <w:rPr>
                <w:b/>
                <w:i/>
                <w:lang w:val="lt-LT"/>
              </w:rPr>
              <w:t>pasekmių</w:t>
            </w:r>
            <w:r w:rsidRPr="00C32E51">
              <w:rPr>
                <w:lang w:val="lt-LT"/>
              </w:rPr>
              <w:t xml:space="preserve"> psichikos </w:t>
            </w:r>
            <w:r w:rsidRPr="00C32E51">
              <w:rPr>
                <w:b/>
                <w:i/>
                <w:lang w:val="lt-LT"/>
              </w:rPr>
              <w:t>sveikatai</w:t>
            </w:r>
            <w:r w:rsidRPr="00C32E51">
              <w:rPr>
                <w:lang w:val="lt-LT"/>
              </w:rPr>
              <w:t xml:space="preserve"> ES sveikatos ir socialinės rūpybos sektoriuje </w:t>
            </w:r>
            <w:r w:rsidRPr="00C32E51">
              <w:rPr>
                <w:b/>
                <w:i/>
                <w:lang w:val="lt-LT"/>
              </w:rPr>
              <w:t>apžvalga</w:t>
            </w:r>
            <w:r w:rsidRPr="00C32E51">
              <w:rPr>
                <w:lang w:val="lt-LT"/>
              </w:rPr>
              <w:t>“,</w:t>
            </w:r>
          </w:p>
        </w:tc>
      </w:tr>
    </w:tbl>
    <w:p w14:paraId="27EF4307"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20EB3A63" w14:textId="77777777" w:rsidR="006A6617" w:rsidRPr="00C32E51" w:rsidRDefault="006A6617" w:rsidP="006A6617">
      <w:r w:rsidRPr="00C32E51">
        <w:rPr>
          <w:rStyle w:val="HideTWBExt"/>
        </w:rPr>
        <w:t>&lt;/Amend&gt;</w:t>
      </w:r>
    </w:p>
    <w:p w14:paraId="7B2BAF71"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10</w:t>
      </w:r>
      <w:r w:rsidRPr="00C32E51">
        <w:rPr>
          <w:rStyle w:val="HideTWBExt"/>
          <w:b w:val="0"/>
          <w:lang w:val="lt-LT"/>
        </w:rPr>
        <w:t>&lt;/NumAm&gt;</w:t>
      </w:r>
    </w:p>
    <w:p w14:paraId="55F68D31" w14:textId="77777777" w:rsidR="006A6617" w:rsidRPr="00C32E51" w:rsidRDefault="006A6617" w:rsidP="006A6617">
      <w:pPr>
        <w:pStyle w:val="NormalBold"/>
      </w:pPr>
      <w:r w:rsidRPr="00C32E51">
        <w:rPr>
          <w:rStyle w:val="HideTWBExt"/>
          <w:b w:val="0"/>
        </w:rPr>
        <w:t>&lt;RepeatBlock-By&gt;&lt;Members&gt;</w:t>
      </w:r>
      <w:r w:rsidRPr="00C32E51">
        <w:t>Estelle Ceulemans, Johan Danielsson, Marianne Vind, Alicia Homs Ginel, Vilija Blinkevičiūtė, Romana Jerković, Evelyn Regner, Nora Mebarek</w:t>
      </w:r>
      <w:r w:rsidRPr="00C32E51">
        <w:rPr>
          <w:rStyle w:val="HideTWBExt"/>
          <w:b w:val="0"/>
        </w:rPr>
        <w:t>&lt;/Members&gt;</w:t>
      </w:r>
    </w:p>
    <w:p w14:paraId="6E93767A" w14:textId="77777777" w:rsidR="006A6617" w:rsidRPr="00C32E51" w:rsidRDefault="006A6617" w:rsidP="006A6617">
      <w:r w:rsidRPr="00C32E51">
        <w:rPr>
          <w:rStyle w:val="HideTWBExt"/>
        </w:rPr>
        <w:t>&lt;/RepeatBlock-By&gt;</w:t>
      </w:r>
    </w:p>
    <w:p w14:paraId="2A3512D1"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511FB65D" w14:textId="77777777" w:rsidR="006A6617" w:rsidRPr="00C32E51" w:rsidRDefault="006A6617" w:rsidP="006A6617">
      <w:pPr>
        <w:pStyle w:val="NormalBold"/>
      </w:pPr>
      <w:r w:rsidRPr="00C32E51">
        <w:rPr>
          <w:rStyle w:val="HideTWBExt"/>
          <w:b w:val="0"/>
        </w:rPr>
        <w:t>&lt;Article&gt;</w:t>
      </w:r>
      <w:r w:rsidRPr="00C32E51">
        <w:t>20 a nurodomoji dalis (nauja)</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545B46E4" w14:textId="77777777" w:rsidTr="002B3B90">
        <w:trPr>
          <w:jc w:val="center"/>
        </w:trPr>
        <w:tc>
          <w:tcPr>
            <w:tcW w:w="9752" w:type="dxa"/>
            <w:gridSpan w:val="2"/>
          </w:tcPr>
          <w:p w14:paraId="48A3F0D7" w14:textId="77777777" w:rsidR="006A6617" w:rsidRPr="00C32E51" w:rsidRDefault="006A6617" w:rsidP="002B3B90">
            <w:pPr>
              <w:keepNext/>
            </w:pPr>
          </w:p>
        </w:tc>
      </w:tr>
      <w:tr w:rsidR="006A6617" w:rsidRPr="00C32E51" w14:paraId="539D42B5" w14:textId="77777777" w:rsidTr="002B3B90">
        <w:trPr>
          <w:jc w:val="center"/>
        </w:trPr>
        <w:tc>
          <w:tcPr>
            <w:tcW w:w="4876" w:type="dxa"/>
            <w:hideMark/>
          </w:tcPr>
          <w:p w14:paraId="4CBB6A0D"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4CE04AAA" w14:textId="77777777" w:rsidR="006A6617" w:rsidRPr="00C32E51" w:rsidRDefault="006A6617" w:rsidP="002B3B90">
            <w:pPr>
              <w:pStyle w:val="ColumnHeading"/>
              <w:keepNext/>
              <w:rPr>
                <w:lang w:val="lt-LT"/>
              </w:rPr>
            </w:pPr>
            <w:r w:rsidRPr="00C32E51">
              <w:rPr>
                <w:lang w:val="lt-LT"/>
              </w:rPr>
              <w:t>Pakeitimas</w:t>
            </w:r>
          </w:p>
        </w:tc>
      </w:tr>
      <w:tr w:rsidR="006A6617" w:rsidRPr="00C32E51" w14:paraId="6464A312" w14:textId="77777777" w:rsidTr="002B3B90">
        <w:trPr>
          <w:jc w:val="center"/>
        </w:trPr>
        <w:tc>
          <w:tcPr>
            <w:tcW w:w="4876" w:type="dxa"/>
          </w:tcPr>
          <w:p w14:paraId="5315099F" w14:textId="77777777" w:rsidR="006A6617" w:rsidRPr="00C32E51" w:rsidRDefault="006A6617" w:rsidP="002B3B90">
            <w:pPr>
              <w:pStyle w:val="Normal6"/>
              <w:rPr>
                <w:lang w:val="lt-LT"/>
              </w:rPr>
            </w:pPr>
          </w:p>
        </w:tc>
        <w:tc>
          <w:tcPr>
            <w:tcW w:w="4876" w:type="dxa"/>
            <w:hideMark/>
          </w:tcPr>
          <w:p w14:paraId="691EF9DE" w14:textId="77777777" w:rsidR="006A6617" w:rsidRPr="00C32E51" w:rsidRDefault="006A6617" w:rsidP="002B3B90">
            <w:pPr>
              <w:pStyle w:val="Normal6"/>
              <w:rPr>
                <w:szCs w:val="24"/>
                <w:lang w:val="lt-LT"/>
              </w:rPr>
            </w:pPr>
            <w:r w:rsidRPr="00C32E51">
              <w:rPr>
                <w:b/>
                <w:i/>
                <w:lang w:val="lt-LT"/>
              </w:rPr>
              <w:t>–</w:t>
            </w:r>
            <w:r w:rsidRPr="00C32E51">
              <w:rPr>
                <w:b/>
                <w:i/>
                <w:lang w:val="lt-LT"/>
              </w:rPr>
              <w:tab/>
              <w:t>atsižvelgdamas į 2025 m. spalio 10 d. paskelbtą PSO Europos regiono biuro tyrimą dėl slaugytojų ir gydytojų psichikos sveikatos Europos Sąjungoje, Islandijoje ir Norvegijoje,</w:t>
            </w:r>
          </w:p>
        </w:tc>
      </w:tr>
    </w:tbl>
    <w:p w14:paraId="03D0D930"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7E28AC46" w14:textId="77777777" w:rsidR="006A6617" w:rsidRPr="00C32E51" w:rsidRDefault="006A6617" w:rsidP="006A6617">
      <w:r w:rsidRPr="00C32E51">
        <w:rPr>
          <w:rStyle w:val="HideTWBExt"/>
        </w:rPr>
        <w:t>&lt;/Amend&gt;</w:t>
      </w:r>
    </w:p>
    <w:p w14:paraId="7965EF37"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11</w:t>
      </w:r>
      <w:r w:rsidRPr="00C32E51">
        <w:rPr>
          <w:rStyle w:val="HideTWBExt"/>
          <w:b w:val="0"/>
          <w:lang w:val="lt-LT"/>
        </w:rPr>
        <w:t>&lt;/NumAm&gt;</w:t>
      </w:r>
    </w:p>
    <w:p w14:paraId="5696FF80" w14:textId="77777777" w:rsidR="006A6617" w:rsidRPr="00C32E51" w:rsidRDefault="006A6617" w:rsidP="006A6617">
      <w:pPr>
        <w:pStyle w:val="NormalBold"/>
      </w:pPr>
      <w:r w:rsidRPr="00C32E51">
        <w:rPr>
          <w:rStyle w:val="HideTWBExt"/>
          <w:b w:val="0"/>
        </w:rPr>
        <w:t>&lt;RepeatBlock-By&gt;&lt;Members&gt;</w:t>
      </w:r>
      <w:r w:rsidRPr="00C32E51">
        <w:t>Irena Joveva</w:t>
      </w:r>
      <w:r w:rsidRPr="00C32E51">
        <w:rPr>
          <w:rStyle w:val="HideTWBExt"/>
          <w:b w:val="0"/>
        </w:rPr>
        <w:t>&lt;/Members&gt;</w:t>
      </w:r>
    </w:p>
    <w:p w14:paraId="79D4A857" w14:textId="77777777" w:rsidR="006A6617" w:rsidRPr="00C32E51" w:rsidRDefault="006A6617" w:rsidP="006A6617">
      <w:r w:rsidRPr="00C32E51">
        <w:rPr>
          <w:rStyle w:val="HideTWBExt"/>
        </w:rPr>
        <w:t>&lt;/RepeatBlock-By&gt;</w:t>
      </w:r>
    </w:p>
    <w:p w14:paraId="6E4AFF73"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4E36C3B5" w14:textId="77777777" w:rsidR="006A6617" w:rsidRPr="00C32E51" w:rsidRDefault="006A6617" w:rsidP="006A6617">
      <w:pPr>
        <w:pStyle w:val="NormalBold"/>
      </w:pPr>
      <w:r w:rsidRPr="00C32E51">
        <w:rPr>
          <w:rStyle w:val="HideTWBExt"/>
          <w:b w:val="0"/>
        </w:rPr>
        <w:t>&lt;Article&gt;</w:t>
      </w:r>
      <w:r w:rsidRPr="00C32E51">
        <w:t>20 a nurodomoji dalis (nauja)</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39B23E9E" w14:textId="77777777" w:rsidTr="002B3B90">
        <w:trPr>
          <w:jc w:val="center"/>
        </w:trPr>
        <w:tc>
          <w:tcPr>
            <w:tcW w:w="9752" w:type="dxa"/>
            <w:gridSpan w:val="2"/>
          </w:tcPr>
          <w:p w14:paraId="25FEC402" w14:textId="77777777" w:rsidR="006A6617" w:rsidRPr="00C32E51" w:rsidRDefault="006A6617" w:rsidP="002B3B90">
            <w:pPr>
              <w:keepNext/>
            </w:pPr>
          </w:p>
        </w:tc>
      </w:tr>
      <w:tr w:rsidR="006A6617" w:rsidRPr="00C32E51" w14:paraId="70BC6CCC" w14:textId="77777777" w:rsidTr="002B3B90">
        <w:trPr>
          <w:jc w:val="center"/>
        </w:trPr>
        <w:tc>
          <w:tcPr>
            <w:tcW w:w="4876" w:type="dxa"/>
            <w:hideMark/>
          </w:tcPr>
          <w:p w14:paraId="06190E97"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0A516C82" w14:textId="77777777" w:rsidR="006A6617" w:rsidRPr="00C32E51" w:rsidRDefault="006A6617" w:rsidP="002B3B90">
            <w:pPr>
              <w:pStyle w:val="ColumnHeading"/>
              <w:keepNext/>
              <w:rPr>
                <w:lang w:val="lt-LT"/>
              </w:rPr>
            </w:pPr>
            <w:r w:rsidRPr="00C32E51">
              <w:rPr>
                <w:lang w:val="lt-LT"/>
              </w:rPr>
              <w:t>Pakeitimas</w:t>
            </w:r>
          </w:p>
        </w:tc>
      </w:tr>
      <w:tr w:rsidR="006A6617" w:rsidRPr="00C32E51" w14:paraId="7BF27688" w14:textId="77777777" w:rsidTr="002B3B90">
        <w:trPr>
          <w:jc w:val="center"/>
        </w:trPr>
        <w:tc>
          <w:tcPr>
            <w:tcW w:w="4876" w:type="dxa"/>
          </w:tcPr>
          <w:p w14:paraId="07A6C972" w14:textId="77777777" w:rsidR="006A6617" w:rsidRPr="00C32E51" w:rsidRDefault="006A6617" w:rsidP="002B3B90">
            <w:pPr>
              <w:pStyle w:val="Normal6"/>
              <w:rPr>
                <w:lang w:val="lt-LT"/>
              </w:rPr>
            </w:pPr>
          </w:p>
        </w:tc>
        <w:tc>
          <w:tcPr>
            <w:tcW w:w="4876" w:type="dxa"/>
            <w:hideMark/>
          </w:tcPr>
          <w:p w14:paraId="248ACD4B" w14:textId="77777777" w:rsidR="006A6617" w:rsidRPr="00C32E51" w:rsidRDefault="006A6617" w:rsidP="002B3B90">
            <w:pPr>
              <w:pStyle w:val="Normal6"/>
              <w:rPr>
                <w:szCs w:val="24"/>
                <w:lang w:val="lt-LT"/>
              </w:rPr>
            </w:pPr>
            <w:r w:rsidRPr="00C32E51">
              <w:rPr>
                <w:b/>
                <w:i/>
                <w:lang w:val="lt-LT"/>
              </w:rPr>
              <w:t>–</w:t>
            </w:r>
            <w:r w:rsidRPr="00C32E51">
              <w:rPr>
                <w:b/>
                <w:i/>
                <w:lang w:val="lt-LT"/>
              </w:rPr>
              <w:tab/>
              <w:t>atsižvelgdamas į 2022 m. PSO ir TDO politikos dokumentą „Psichikos sveikata darbe.</w:t>
            </w:r>
            <w:r>
              <w:rPr>
                <w:b/>
                <w:i/>
              </w:rPr>
              <w:t xml:space="preserve"> </w:t>
            </w:r>
            <w:r w:rsidRPr="00C32E51">
              <w:rPr>
                <w:b/>
                <w:i/>
                <w:lang w:val="lt-LT"/>
              </w:rPr>
              <w:t>Politikos dokumentas“,</w:t>
            </w:r>
          </w:p>
        </w:tc>
      </w:tr>
    </w:tbl>
    <w:p w14:paraId="1FBA39C4"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4646DF82" w14:textId="77777777" w:rsidR="006A6617" w:rsidRPr="00C32E51" w:rsidRDefault="006A6617" w:rsidP="006A6617">
      <w:r w:rsidRPr="00C32E51">
        <w:rPr>
          <w:rStyle w:val="HideTWBExt"/>
        </w:rPr>
        <w:t>&lt;/Amend&gt;</w:t>
      </w:r>
    </w:p>
    <w:p w14:paraId="27F946C2"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12</w:t>
      </w:r>
      <w:r w:rsidRPr="00C32E51">
        <w:rPr>
          <w:rStyle w:val="HideTWBExt"/>
          <w:b w:val="0"/>
          <w:lang w:val="lt-LT"/>
        </w:rPr>
        <w:t>&lt;/NumAm&gt;</w:t>
      </w:r>
    </w:p>
    <w:p w14:paraId="211C53B9" w14:textId="77777777" w:rsidR="006A6617" w:rsidRPr="00C32E51" w:rsidRDefault="006A6617" w:rsidP="006A6617">
      <w:pPr>
        <w:pStyle w:val="NormalBold"/>
      </w:pPr>
      <w:r w:rsidRPr="00C32E51">
        <w:rPr>
          <w:rStyle w:val="HideTWBExt"/>
          <w:b w:val="0"/>
        </w:rPr>
        <w:t>&lt;RepeatBlock-By&gt;&lt;Members&gt;</w:t>
      </w:r>
      <w:r w:rsidRPr="00C32E51">
        <w:t>Estelle Ceulemans, Johan Danielsson, Marianne Vind, Alicia Homs Ginel, Vilija Blinkevičiūtė, Romana Jerković, Evelyn Regner, Nora Mebarek</w:t>
      </w:r>
      <w:r w:rsidRPr="00C32E51">
        <w:rPr>
          <w:rStyle w:val="HideTWBExt"/>
          <w:b w:val="0"/>
        </w:rPr>
        <w:t>&lt;/Members&gt;</w:t>
      </w:r>
    </w:p>
    <w:p w14:paraId="56C4B27A" w14:textId="77777777" w:rsidR="006A6617" w:rsidRPr="00C32E51" w:rsidRDefault="006A6617" w:rsidP="006A6617">
      <w:r w:rsidRPr="00C32E51">
        <w:rPr>
          <w:rStyle w:val="HideTWBExt"/>
        </w:rPr>
        <w:t>&lt;/RepeatBlock-By&gt;</w:t>
      </w:r>
    </w:p>
    <w:p w14:paraId="52FFDD18"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3CD1B557" w14:textId="77777777" w:rsidR="006A6617" w:rsidRPr="00C32E51" w:rsidRDefault="006A6617" w:rsidP="006A6617">
      <w:pPr>
        <w:pStyle w:val="NormalBold"/>
      </w:pPr>
      <w:r w:rsidRPr="00C32E51">
        <w:rPr>
          <w:rStyle w:val="HideTWBExt"/>
          <w:b w:val="0"/>
        </w:rPr>
        <w:t>&lt;Article&gt;</w:t>
      </w:r>
      <w:r w:rsidRPr="00C32E51">
        <w:t>20 b nurodomoji dalis (nauja)</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67D60E39" w14:textId="77777777" w:rsidTr="002B3B90">
        <w:trPr>
          <w:jc w:val="center"/>
        </w:trPr>
        <w:tc>
          <w:tcPr>
            <w:tcW w:w="9752" w:type="dxa"/>
            <w:gridSpan w:val="2"/>
          </w:tcPr>
          <w:p w14:paraId="5426995B" w14:textId="77777777" w:rsidR="006A6617" w:rsidRPr="00C32E51" w:rsidRDefault="006A6617" w:rsidP="002B3B90">
            <w:pPr>
              <w:keepNext/>
            </w:pPr>
          </w:p>
        </w:tc>
      </w:tr>
      <w:tr w:rsidR="006A6617" w:rsidRPr="00C32E51" w14:paraId="024DEB29" w14:textId="77777777" w:rsidTr="002B3B90">
        <w:trPr>
          <w:jc w:val="center"/>
        </w:trPr>
        <w:tc>
          <w:tcPr>
            <w:tcW w:w="4876" w:type="dxa"/>
            <w:hideMark/>
          </w:tcPr>
          <w:p w14:paraId="19EC9C91"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253F23D2" w14:textId="77777777" w:rsidR="006A6617" w:rsidRPr="00C32E51" w:rsidRDefault="006A6617" w:rsidP="002B3B90">
            <w:pPr>
              <w:pStyle w:val="ColumnHeading"/>
              <w:keepNext/>
              <w:rPr>
                <w:lang w:val="lt-LT"/>
              </w:rPr>
            </w:pPr>
            <w:r w:rsidRPr="00C32E51">
              <w:rPr>
                <w:lang w:val="lt-LT"/>
              </w:rPr>
              <w:t>Pakeitimas</w:t>
            </w:r>
          </w:p>
        </w:tc>
      </w:tr>
      <w:tr w:rsidR="006A6617" w:rsidRPr="00C32E51" w14:paraId="43CAF723" w14:textId="77777777" w:rsidTr="002B3B90">
        <w:trPr>
          <w:jc w:val="center"/>
        </w:trPr>
        <w:tc>
          <w:tcPr>
            <w:tcW w:w="4876" w:type="dxa"/>
          </w:tcPr>
          <w:p w14:paraId="02433C65" w14:textId="77777777" w:rsidR="006A6617" w:rsidRPr="00C32E51" w:rsidRDefault="006A6617" w:rsidP="002B3B90">
            <w:pPr>
              <w:pStyle w:val="Normal6"/>
              <w:rPr>
                <w:lang w:val="lt-LT"/>
              </w:rPr>
            </w:pPr>
          </w:p>
        </w:tc>
        <w:tc>
          <w:tcPr>
            <w:tcW w:w="4876" w:type="dxa"/>
            <w:hideMark/>
          </w:tcPr>
          <w:p w14:paraId="6870A085" w14:textId="77777777" w:rsidR="006A6617" w:rsidRPr="00C32E51" w:rsidRDefault="006A6617" w:rsidP="002B3B90">
            <w:pPr>
              <w:pStyle w:val="Normal6"/>
              <w:rPr>
                <w:szCs w:val="24"/>
                <w:lang w:val="lt-LT"/>
              </w:rPr>
            </w:pPr>
            <w:r w:rsidRPr="00C32E51">
              <w:rPr>
                <w:b/>
                <w:i/>
                <w:lang w:val="lt-LT"/>
              </w:rPr>
              <w:t>–</w:t>
            </w:r>
            <w:r w:rsidRPr="00C32E51">
              <w:rPr>
                <w:b/>
                <w:i/>
                <w:lang w:val="lt-LT"/>
              </w:rPr>
              <w:tab/>
              <w:t>atsižvelgdamas į savo [...] rezoliuciją [ES planas sveikatos sektoriaus darbuotojų krizei įveikti: sveikatos priežiūros sistemų tvarumas ir įdarbinimo bei darbo sąlygos sveikatos priežiūros sektoriuje]</w:t>
            </w:r>
            <w:r w:rsidRPr="00C32E51">
              <w:rPr>
                <w:b/>
                <w:i/>
                <w:vertAlign w:val="superscript"/>
                <w:lang w:val="lt-LT"/>
              </w:rPr>
              <w:t>1a</w:t>
            </w:r>
            <w:r w:rsidRPr="00C32E51">
              <w:rPr>
                <w:b/>
                <w:i/>
                <w:lang w:val="lt-LT"/>
              </w:rPr>
              <w:t>,</w:t>
            </w:r>
          </w:p>
        </w:tc>
      </w:tr>
      <w:tr w:rsidR="006A6617" w:rsidRPr="00C32E51" w14:paraId="7E37B410" w14:textId="77777777" w:rsidTr="002B3B90">
        <w:trPr>
          <w:jc w:val="center"/>
        </w:trPr>
        <w:tc>
          <w:tcPr>
            <w:tcW w:w="4876" w:type="dxa"/>
          </w:tcPr>
          <w:p w14:paraId="5C77D055" w14:textId="77777777" w:rsidR="006A6617" w:rsidRPr="00C32E51" w:rsidRDefault="006A6617" w:rsidP="002B3B90">
            <w:pPr>
              <w:pStyle w:val="Normal6"/>
              <w:rPr>
                <w:lang w:val="lt-LT"/>
              </w:rPr>
            </w:pPr>
          </w:p>
        </w:tc>
        <w:tc>
          <w:tcPr>
            <w:tcW w:w="4876" w:type="dxa"/>
            <w:hideMark/>
          </w:tcPr>
          <w:p w14:paraId="7B8025D1" w14:textId="77777777" w:rsidR="006A6617" w:rsidRPr="00C32E51" w:rsidRDefault="006A6617" w:rsidP="002B3B90">
            <w:pPr>
              <w:pStyle w:val="Normal6"/>
              <w:rPr>
                <w:szCs w:val="24"/>
                <w:lang w:val="lt-LT"/>
              </w:rPr>
            </w:pPr>
            <w:r w:rsidRPr="00C32E51">
              <w:rPr>
                <w:b/>
                <w:i/>
                <w:lang w:val="lt-LT"/>
              </w:rPr>
              <w:t>__________________</w:t>
            </w:r>
          </w:p>
        </w:tc>
      </w:tr>
      <w:tr w:rsidR="006A6617" w:rsidRPr="00C32E51" w14:paraId="038D8E25" w14:textId="77777777" w:rsidTr="002B3B90">
        <w:trPr>
          <w:jc w:val="center"/>
        </w:trPr>
        <w:tc>
          <w:tcPr>
            <w:tcW w:w="4876" w:type="dxa"/>
          </w:tcPr>
          <w:p w14:paraId="3A03D4CE" w14:textId="77777777" w:rsidR="006A6617" w:rsidRPr="00C32E51" w:rsidRDefault="006A6617" w:rsidP="002B3B90">
            <w:pPr>
              <w:pStyle w:val="Normal6"/>
              <w:rPr>
                <w:lang w:val="lt-LT"/>
              </w:rPr>
            </w:pPr>
          </w:p>
        </w:tc>
        <w:tc>
          <w:tcPr>
            <w:tcW w:w="4876" w:type="dxa"/>
            <w:hideMark/>
          </w:tcPr>
          <w:p w14:paraId="4007BA94" w14:textId="77777777" w:rsidR="006A6617" w:rsidRPr="00C32E51" w:rsidRDefault="006A6617" w:rsidP="002B3B90">
            <w:pPr>
              <w:pStyle w:val="Normal6"/>
              <w:rPr>
                <w:szCs w:val="24"/>
                <w:lang w:val="lt-LT"/>
              </w:rPr>
            </w:pPr>
            <w:r w:rsidRPr="00A51B4F">
              <w:rPr>
                <w:b/>
                <w:i/>
                <w:vertAlign w:val="superscript"/>
                <w:lang w:val="lt-LT"/>
              </w:rPr>
              <w:t>1a</w:t>
            </w:r>
            <w:r w:rsidRPr="00C32E51">
              <w:rPr>
                <w:b/>
                <w:i/>
                <w:lang w:val="lt-LT"/>
              </w:rPr>
              <w:t xml:space="preserve"> OL C ...</w:t>
            </w:r>
          </w:p>
        </w:tc>
      </w:tr>
    </w:tbl>
    <w:p w14:paraId="6892D4C4"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63F94D4D" w14:textId="77777777" w:rsidR="006A6617" w:rsidRPr="00C32E51" w:rsidRDefault="006A6617" w:rsidP="006A6617">
      <w:r w:rsidRPr="00C32E51">
        <w:rPr>
          <w:rStyle w:val="HideTWBExt"/>
        </w:rPr>
        <w:t>&lt;/Amend&gt;</w:t>
      </w:r>
    </w:p>
    <w:p w14:paraId="6E17649A"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13</w:t>
      </w:r>
      <w:r w:rsidRPr="00C32E51">
        <w:rPr>
          <w:rStyle w:val="HideTWBExt"/>
          <w:b w:val="0"/>
          <w:lang w:val="lt-LT"/>
        </w:rPr>
        <w:t>&lt;/NumAm&gt;</w:t>
      </w:r>
    </w:p>
    <w:p w14:paraId="127B5BCA" w14:textId="77777777" w:rsidR="006A6617" w:rsidRPr="00C32E51" w:rsidRDefault="006A6617" w:rsidP="006A6617">
      <w:pPr>
        <w:pStyle w:val="NormalBold"/>
      </w:pPr>
      <w:r w:rsidRPr="00C32E51">
        <w:rPr>
          <w:rStyle w:val="HideTWBExt"/>
          <w:b w:val="0"/>
        </w:rPr>
        <w:t>&lt;RepeatBlock-By&gt;&lt;Members&gt;</w:t>
      </w:r>
      <w:r w:rsidRPr="00C32E51">
        <w:t>Eleonora Meleti, Rosa Estaràs Ferragut, Maravillas Abadía Jover, Wouter Beke, Pascal Arimont, Liesbet Sommen, Martine Kemp, Giusi Princi</w:t>
      </w:r>
      <w:r w:rsidRPr="00C32E51">
        <w:rPr>
          <w:rStyle w:val="HideTWBExt"/>
          <w:b w:val="0"/>
        </w:rPr>
        <w:t>&lt;/Members&gt;</w:t>
      </w:r>
    </w:p>
    <w:p w14:paraId="217D00F8" w14:textId="77777777" w:rsidR="006A6617" w:rsidRPr="00C32E51" w:rsidRDefault="006A6617" w:rsidP="006A6617">
      <w:r w:rsidRPr="00C32E51">
        <w:rPr>
          <w:rStyle w:val="HideTWBExt"/>
        </w:rPr>
        <w:t>&lt;/RepeatBlock-By&gt;</w:t>
      </w:r>
    </w:p>
    <w:p w14:paraId="539AE07E"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77A316AA" w14:textId="77777777" w:rsidR="006A6617" w:rsidRPr="00C32E51" w:rsidRDefault="006A6617" w:rsidP="006A6617">
      <w:pPr>
        <w:pStyle w:val="NormalBold"/>
      </w:pPr>
      <w:r w:rsidRPr="00C32E51">
        <w:rPr>
          <w:rStyle w:val="HideTWBExt"/>
          <w:b w:val="0"/>
        </w:rPr>
        <w:t>&lt;Article&gt;</w:t>
      </w:r>
      <w:r w:rsidRPr="00C32E51">
        <w:t>24 a nurodomoji dalis (nauja)</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6D43D75B" w14:textId="77777777" w:rsidTr="002B3B90">
        <w:trPr>
          <w:jc w:val="center"/>
        </w:trPr>
        <w:tc>
          <w:tcPr>
            <w:tcW w:w="9752" w:type="dxa"/>
            <w:gridSpan w:val="2"/>
          </w:tcPr>
          <w:p w14:paraId="46A9703E" w14:textId="77777777" w:rsidR="006A6617" w:rsidRPr="00C32E51" w:rsidRDefault="006A6617" w:rsidP="002B3B90">
            <w:pPr>
              <w:keepNext/>
            </w:pPr>
          </w:p>
        </w:tc>
      </w:tr>
      <w:tr w:rsidR="006A6617" w:rsidRPr="00C32E51" w14:paraId="5F025144" w14:textId="77777777" w:rsidTr="002B3B90">
        <w:trPr>
          <w:jc w:val="center"/>
        </w:trPr>
        <w:tc>
          <w:tcPr>
            <w:tcW w:w="4876" w:type="dxa"/>
            <w:hideMark/>
          </w:tcPr>
          <w:p w14:paraId="5EA9C048"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31427EAC" w14:textId="77777777" w:rsidR="006A6617" w:rsidRPr="00C32E51" w:rsidRDefault="006A6617" w:rsidP="002B3B90">
            <w:pPr>
              <w:pStyle w:val="ColumnHeading"/>
              <w:keepNext/>
              <w:rPr>
                <w:lang w:val="lt-LT"/>
              </w:rPr>
            </w:pPr>
            <w:r w:rsidRPr="00C32E51">
              <w:rPr>
                <w:lang w:val="lt-LT"/>
              </w:rPr>
              <w:t>Pakeitimas</w:t>
            </w:r>
          </w:p>
        </w:tc>
      </w:tr>
      <w:tr w:rsidR="006A6617" w:rsidRPr="00C32E51" w14:paraId="2CCF0A3F" w14:textId="77777777" w:rsidTr="002B3B90">
        <w:trPr>
          <w:jc w:val="center"/>
        </w:trPr>
        <w:tc>
          <w:tcPr>
            <w:tcW w:w="4876" w:type="dxa"/>
          </w:tcPr>
          <w:p w14:paraId="76F49429" w14:textId="77777777" w:rsidR="006A6617" w:rsidRPr="00C32E51" w:rsidRDefault="006A6617" w:rsidP="002B3B90">
            <w:pPr>
              <w:pStyle w:val="Normal6"/>
              <w:rPr>
                <w:lang w:val="lt-LT"/>
              </w:rPr>
            </w:pPr>
          </w:p>
        </w:tc>
        <w:tc>
          <w:tcPr>
            <w:tcW w:w="4876" w:type="dxa"/>
            <w:hideMark/>
          </w:tcPr>
          <w:p w14:paraId="1FE4EFC5" w14:textId="77777777" w:rsidR="006A6617" w:rsidRPr="00C32E51" w:rsidRDefault="006A6617" w:rsidP="002B3B90">
            <w:pPr>
              <w:pStyle w:val="Normal6"/>
              <w:rPr>
                <w:szCs w:val="24"/>
                <w:lang w:val="lt-LT"/>
              </w:rPr>
            </w:pPr>
            <w:r w:rsidRPr="00C32E51">
              <w:rPr>
                <w:b/>
                <w:i/>
                <w:lang w:val="lt-LT"/>
              </w:rPr>
              <w:t>–</w:t>
            </w:r>
            <w:r w:rsidRPr="00C32E51">
              <w:rPr>
                <w:b/>
                <w:i/>
                <w:lang w:val="lt-LT"/>
              </w:rPr>
              <w:tab/>
              <w:t>atsižvelgdamas į savo 2023 m. gruodžio 12 d. rezoliuciją dėl psichikos sveikatos (2023/2074(INI)),</w:t>
            </w:r>
          </w:p>
        </w:tc>
      </w:tr>
    </w:tbl>
    <w:p w14:paraId="1DC8D6C6"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3CE43323" w14:textId="77777777" w:rsidR="006A6617" w:rsidRPr="00C32E51" w:rsidRDefault="006A6617" w:rsidP="006A6617">
      <w:r w:rsidRPr="00C32E51">
        <w:rPr>
          <w:rStyle w:val="HideTWBExt"/>
        </w:rPr>
        <w:t>&lt;/Amend&gt;</w:t>
      </w:r>
    </w:p>
    <w:p w14:paraId="198A8AF4"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14</w:t>
      </w:r>
      <w:r w:rsidRPr="00C32E51">
        <w:rPr>
          <w:rStyle w:val="HideTWBExt"/>
          <w:b w:val="0"/>
          <w:lang w:val="lt-LT"/>
        </w:rPr>
        <w:t>&lt;/NumAm&gt;</w:t>
      </w:r>
    </w:p>
    <w:p w14:paraId="73015FD2" w14:textId="77777777" w:rsidR="006A6617" w:rsidRPr="00C32E51" w:rsidRDefault="006A6617" w:rsidP="006A6617">
      <w:pPr>
        <w:pStyle w:val="NormalBold"/>
      </w:pPr>
      <w:r w:rsidRPr="00C32E51">
        <w:rPr>
          <w:rStyle w:val="HideTWBExt"/>
          <w:b w:val="0"/>
        </w:rPr>
        <w:t>&lt;RepeatBlock-By&gt;&lt;Members&gt;</w:t>
      </w:r>
      <w:r w:rsidRPr="00C32E51">
        <w:t>Eleonora Meleti, Rosa Estaràs Ferragut, Maravillas Abadía Jover, Liesbet Sommen, Martine Kemp, Giusi Princi</w:t>
      </w:r>
      <w:r w:rsidRPr="00C32E51">
        <w:rPr>
          <w:rStyle w:val="HideTWBExt"/>
          <w:b w:val="0"/>
        </w:rPr>
        <w:t>&lt;/Members&gt;</w:t>
      </w:r>
    </w:p>
    <w:p w14:paraId="16C5E970" w14:textId="77777777" w:rsidR="006A6617" w:rsidRPr="00C32E51" w:rsidRDefault="006A6617" w:rsidP="006A6617">
      <w:r w:rsidRPr="00C32E51">
        <w:rPr>
          <w:rStyle w:val="HideTWBExt"/>
        </w:rPr>
        <w:t>&lt;/RepeatBlock-By&gt;</w:t>
      </w:r>
    </w:p>
    <w:p w14:paraId="419921C3"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2AB118E6" w14:textId="77777777" w:rsidR="006A6617" w:rsidRPr="00C32E51" w:rsidRDefault="006A6617" w:rsidP="006A6617">
      <w:pPr>
        <w:pStyle w:val="NormalBold"/>
      </w:pPr>
      <w:r w:rsidRPr="00C32E51">
        <w:rPr>
          <w:rStyle w:val="HideTWBExt"/>
          <w:b w:val="0"/>
        </w:rPr>
        <w:t>&lt;Article&gt;</w:t>
      </w:r>
      <w:r w:rsidRPr="00C32E51">
        <w:t>24 b nurodomoji dalis (nauja)</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2814330B" w14:textId="77777777" w:rsidTr="002B3B90">
        <w:trPr>
          <w:jc w:val="center"/>
        </w:trPr>
        <w:tc>
          <w:tcPr>
            <w:tcW w:w="9752" w:type="dxa"/>
            <w:gridSpan w:val="2"/>
          </w:tcPr>
          <w:p w14:paraId="6714E7F9" w14:textId="77777777" w:rsidR="006A6617" w:rsidRPr="00C32E51" w:rsidRDefault="006A6617" w:rsidP="002B3B90">
            <w:pPr>
              <w:keepNext/>
            </w:pPr>
          </w:p>
        </w:tc>
      </w:tr>
      <w:tr w:rsidR="006A6617" w:rsidRPr="00C32E51" w14:paraId="0A316696" w14:textId="77777777" w:rsidTr="002B3B90">
        <w:trPr>
          <w:jc w:val="center"/>
        </w:trPr>
        <w:tc>
          <w:tcPr>
            <w:tcW w:w="4876" w:type="dxa"/>
            <w:hideMark/>
          </w:tcPr>
          <w:p w14:paraId="29F702F1"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04389825" w14:textId="77777777" w:rsidR="006A6617" w:rsidRPr="00C32E51" w:rsidRDefault="006A6617" w:rsidP="002B3B90">
            <w:pPr>
              <w:pStyle w:val="ColumnHeading"/>
              <w:keepNext/>
              <w:rPr>
                <w:lang w:val="lt-LT"/>
              </w:rPr>
            </w:pPr>
            <w:r w:rsidRPr="00C32E51">
              <w:rPr>
                <w:lang w:val="lt-LT"/>
              </w:rPr>
              <w:t>Pakeitimas</w:t>
            </w:r>
          </w:p>
        </w:tc>
      </w:tr>
      <w:tr w:rsidR="006A6617" w:rsidRPr="00C32E51" w14:paraId="66C0D9FC" w14:textId="77777777" w:rsidTr="002B3B90">
        <w:trPr>
          <w:jc w:val="center"/>
        </w:trPr>
        <w:tc>
          <w:tcPr>
            <w:tcW w:w="4876" w:type="dxa"/>
          </w:tcPr>
          <w:p w14:paraId="2439433D" w14:textId="77777777" w:rsidR="006A6617" w:rsidRPr="00C32E51" w:rsidRDefault="006A6617" w:rsidP="002B3B90">
            <w:pPr>
              <w:pStyle w:val="Normal6"/>
              <w:rPr>
                <w:lang w:val="lt-LT"/>
              </w:rPr>
            </w:pPr>
          </w:p>
        </w:tc>
        <w:tc>
          <w:tcPr>
            <w:tcW w:w="4876" w:type="dxa"/>
            <w:hideMark/>
          </w:tcPr>
          <w:p w14:paraId="43D53E39" w14:textId="77777777" w:rsidR="006A6617" w:rsidRPr="00C32E51" w:rsidRDefault="006A6617" w:rsidP="002B3B90">
            <w:pPr>
              <w:pStyle w:val="Normal6"/>
              <w:rPr>
                <w:szCs w:val="24"/>
                <w:lang w:val="lt-LT"/>
              </w:rPr>
            </w:pPr>
            <w:r w:rsidRPr="00C32E51">
              <w:rPr>
                <w:b/>
                <w:i/>
                <w:lang w:val="lt-LT"/>
              </w:rPr>
              <w:t>–</w:t>
            </w:r>
            <w:r w:rsidRPr="00C32E51">
              <w:rPr>
                <w:b/>
                <w:i/>
                <w:lang w:val="lt-LT"/>
              </w:rPr>
              <w:tab/>
              <w:t>atsižvelgdamas į Pasaulio sveikatos organizacijos gaires dėl psichikos sveikatos darbe (2022 m.),</w:t>
            </w:r>
          </w:p>
        </w:tc>
      </w:tr>
    </w:tbl>
    <w:p w14:paraId="0F778B1E"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7820A6F5" w14:textId="77777777" w:rsidR="006A6617" w:rsidRPr="00C32E51" w:rsidRDefault="006A6617" w:rsidP="006A6617">
      <w:r w:rsidRPr="00C32E51">
        <w:rPr>
          <w:rStyle w:val="HideTWBExt"/>
        </w:rPr>
        <w:t>&lt;/Amend&gt;</w:t>
      </w:r>
    </w:p>
    <w:p w14:paraId="17B1F387"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15</w:t>
      </w:r>
      <w:r w:rsidRPr="00C32E51">
        <w:rPr>
          <w:rStyle w:val="HideTWBExt"/>
          <w:b w:val="0"/>
          <w:lang w:val="lt-LT"/>
        </w:rPr>
        <w:t>&lt;/NumAm&gt;</w:t>
      </w:r>
    </w:p>
    <w:p w14:paraId="20D83286" w14:textId="77777777" w:rsidR="006A6617" w:rsidRPr="00C32E51" w:rsidRDefault="006A6617" w:rsidP="006A6617">
      <w:pPr>
        <w:pStyle w:val="NormalBold"/>
      </w:pPr>
      <w:r w:rsidRPr="00C32E51">
        <w:rPr>
          <w:rStyle w:val="HideTWBExt"/>
          <w:b w:val="0"/>
        </w:rPr>
        <w:t>&lt;RepeatBlock-By&gt;&lt;Members&gt;</w:t>
      </w:r>
      <w:r w:rsidRPr="00C32E51">
        <w:t>Eleonora Meleti, Rosa Estaràs Ferragut, Liesbet Sommen, Martine Kemp, Giusi Princi</w:t>
      </w:r>
      <w:r w:rsidRPr="00C32E51">
        <w:rPr>
          <w:rStyle w:val="HideTWBExt"/>
          <w:b w:val="0"/>
        </w:rPr>
        <w:t>&lt;/Members&gt;</w:t>
      </w:r>
    </w:p>
    <w:p w14:paraId="2117062A" w14:textId="77777777" w:rsidR="006A6617" w:rsidRPr="00C32E51" w:rsidRDefault="006A6617" w:rsidP="006A6617">
      <w:r w:rsidRPr="00C32E51">
        <w:rPr>
          <w:rStyle w:val="HideTWBExt"/>
        </w:rPr>
        <w:t>&lt;/RepeatBlock-By&gt;</w:t>
      </w:r>
    </w:p>
    <w:p w14:paraId="0B5437AD"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38E8A717" w14:textId="77777777" w:rsidR="006A6617" w:rsidRPr="00C32E51" w:rsidRDefault="006A6617" w:rsidP="006A6617">
      <w:pPr>
        <w:pStyle w:val="NormalBold"/>
      </w:pPr>
      <w:r w:rsidRPr="00C32E51">
        <w:rPr>
          <w:rStyle w:val="HideTWBExt"/>
          <w:b w:val="0"/>
        </w:rPr>
        <w:t>&lt;Article&gt;</w:t>
      </w:r>
      <w:r w:rsidRPr="00C32E51">
        <w:t>24 c nurodomoji dalis (nauja)</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623EB8E0" w14:textId="77777777" w:rsidTr="002B3B90">
        <w:trPr>
          <w:jc w:val="center"/>
        </w:trPr>
        <w:tc>
          <w:tcPr>
            <w:tcW w:w="9752" w:type="dxa"/>
            <w:gridSpan w:val="2"/>
          </w:tcPr>
          <w:p w14:paraId="505EDC85" w14:textId="77777777" w:rsidR="006A6617" w:rsidRPr="00C32E51" w:rsidRDefault="006A6617" w:rsidP="002B3B90">
            <w:pPr>
              <w:keepNext/>
            </w:pPr>
          </w:p>
        </w:tc>
      </w:tr>
      <w:tr w:rsidR="006A6617" w:rsidRPr="00C32E51" w14:paraId="6AE5BD27" w14:textId="77777777" w:rsidTr="002B3B90">
        <w:trPr>
          <w:jc w:val="center"/>
        </w:trPr>
        <w:tc>
          <w:tcPr>
            <w:tcW w:w="4876" w:type="dxa"/>
            <w:hideMark/>
          </w:tcPr>
          <w:p w14:paraId="1B474C0F"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193D9765" w14:textId="77777777" w:rsidR="006A6617" w:rsidRPr="00C32E51" w:rsidRDefault="006A6617" w:rsidP="002B3B90">
            <w:pPr>
              <w:pStyle w:val="ColumnHeading"/>
              <w:keepNext/>
              <w:rPr>
                <w:lang w:val="lt-LT"/>
              </w:rPr>
            </w:pPr>
            <w:r w:rsidRPr="00C32E51">
              <w:rPr>
                <w:lang w:val="lt-LT"/>
              </w:rPr>
              <w:t>Pakeitimas</w:t>
            </w:r>
          </w:p>
        </w:tc>
      </w:tr>
      <w:tr w:rsidR="006A6617" w:rsidRPr="00C32E51" w14:paraId="793C299F" w14:textId="77777777" w:rsidTr="002B3B90">
        <w:trPr>
          <w:jc w:val="center"/>
        </w:trPr>
        <w:tc>
          <w:tcPr>
            <w:tcW w:w="4876" w:type="dxa"/>
          </w:tcPr>
          <w:p w14:paraId="0A967B9B" w14:textId="77777777" w:rsidR="006A6617" w:rsidRPr="00C32E51" w:rsidRDefault="006A6617" w:rsidP="002B3B90">
            <w:pPr>
              <w:pStyle w:val="Normal6"/>
              <w:rPr>
                <w:lang w:val="lt-LT"/>
              </w:rPr>
            </w:pPr>
          </w:p>
        </w:tc>
        <w:tc>
          <w:tcPr>
            <w:tcW w:w="4876" w:type="dxa"/>
            <w:hideMark/>
          </w:tcPr>
          <w:p w14:paraId="4A10954B" w14:textId="77777777" w:rsidR="006A6617" w:rsidRPr="00C32E51" w:rsidRDefault="006A6617" w:rsidP="002B3B90">
            <w:pPr>
              <w:pStyle w:val="Normal6"/>
              <w:rPr>
                <w:szCs w:val="24"/>
                <w:lang w:val="lt-LT"/>
              </w:rPr>
            </w:pPr>
            <w:r w:rsidRPr="00C32E51">
              <w:rPr>
                <w:b/>
                <w:i/>
                <w:lang w:val="lt-LT"/>
              </w:rPr>
              <w:t>–</w:t>
            </w:r>
            <w:r w:rsidRPr="00C32E51">
              <w:rPr>
                <w:b/>
                <w:i/>
                <w:lang w:val="lt-LT"/>
              </w:rPr>
              <w:tab/>
              <w:t>atsižvelgdamas į Europos darbuotojų saugos ir sveikatos agentūros ataskaitas dėl psichosocialinės rizikos ir streso darbe,</w:t>
            </w:r>
          </w:p>
        </w:tc>
      </w:tr>
    </w:tbl>
    <w:p w14:paraId="1415AEA0"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1ED8FF54" w14:textId="77777777" w:rsidR="006A6617" w:rsidRPr="00C32E51" w:rsidRDefault="006A6617" w:rsidP="006A6617">
      <w:r w:rsidRPr="00C32E51">
        <w:rPr>
          <w:rStyle w:val="HideTWBExt"/>
        </w:rPr>
        <w:t>&lt;/Amend&gt;</w:t>
      </w:r>
    </w:p>
    <w:p w14:paraId="05C7ECC5"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16</w:t>
      </w:r>
      <w:r w:rsidRPr="00C32E51">
        <w:rPr>
          <w:rStyle w:val="HideTWBExt"/>
          <w:b w:val="0"/>
          <w:lang w:val="lt-LT"/>
        </w:rPr>
        <w:t>&lt;/NumAm&gt;</w:t>
      </w:r>
    </w:p>
    <w:p w14:paraId="61D2FE55" w14:textId="77777777" w:rsidR="006A6617" w:rsidRPr="00C32E51" w:rsidRDefault="006A6617" w:rsidP="006A6617">
      <w:pPr>
        <w:pStyle w:val="NormalBold"/>
      </w:pPr>
      <w:r w:rsidRPr="00C32E51">
        <w:rPr>
          <w:rStyle w:val="HideTWBExt"/>
          <w:b w:val="0"/>
        </w:rPr>
        <w:t>&lt;RepeatBlock-By&gt;&lt;Members&gt;</w:t>
      </w:r>
      <w:r w:rsidRPr="00C32E51">
        <w:t>Eleonora Meleti, Rosa Estaràs Ferragut, Liesbet Sommen, Martine Kemp, Giusi Princi</w:t>
      </w:r>
      <w:r w:rsidRPr="00C32E51">
        <w:rPr>
          <w:rStyle w:val="HideTWBExt"/>
          <w:b w:val="0"/>
        </w:rPr>
        <w:t>&lt;/Members&gt;</w:t>
      </w:r>
    </w:p>
    <w:p w14:paraId="7673E8A1" w14:textId="77777777" w:rsidR="006A6617" w:rsidRPr="00C32E51" w:rsidRDefault="006A6617" w:rsidP="006A6617">
      <w:r w:rsidRPr="00C32E51">
        <w:rPr>
          <w:rStyle w:val="HideTWBExt"/>
        </w:rPr>
        <w:t>&lt;/RepeatBlock-By&gt;</w:t>
      </w:r>
    </w:p>
    <w:p w14:paraId="57B05BF4"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23C47609" w14:textId="77777777" w:rsidR="006A6617" w:rsidRPr="00C32E51" w:rsidRDefault="006A6617" w:rsidP="006A6617">
      <w:pPr>
        <w:pStyle w:val="NormalBold"/>
      </w:pPr>
      <w:r w:rsidRPr="00C32E51">
        <w:rPr>
          <w:rStyle w:val="HideTWBExt"/>
          <w:b w:val="0"/>
        </w:rPr>
        <w:t>&lt;Article&gt;</w:t>
      </w:r>
      <w:r w:rsidRPr="00C32E51">
        <w:t>24 d nurodomoji dalis (nauja)</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31E5B67B" w14:textId="77777777" w:rsidTr="002B3B90">
        <w:trPr>
          <w:jc w:val="center"/>
        </w:trPr>
        <w:tc>
          <w:tcPr>
            <w:tcW w:w="9752" w:type="dxa"/>
            <w:gridSpan w:val="2"/>
          </w:tcPr>
          <w:p w14:paraId="42F0FB4E" w14:textId="77777777" w:rsidR="006A6617" w:rsidRPr="00C32E51" w:rsidRDefault="006A6617" w:rsidP="002B3B90">
            <w:pPr>
              <w:keepNext/>
            </w:pPr>
          </w:p>
        </w:tc>
      </w:tr>
      <w:tr w:rsidR="006A6617" w:rsidRPr="00C32E51" w14:paraId="0DB0BA2F" w14:textId="77777777" w:rsidTr="002B3B90">
        <w:trPr>
          <w:jc w:val="center"/>
        </w:trPr>
        <w:tc>
          <w:tcPr>
            <w:tcW w:w="4876" w:type="dxa"/>
            <w:hideMark/>
          </w:tcPr>
          <w:p w14:paraId="549649AD"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24954625" w14:textId="77777777" w:rsidR="006A6617" w:rsidRPr="00C32E51" w:rsidRDefault="006A6617" w:rsidP="002B3B90">
            <w:pPr>
              <w:pStyle w:val="ColumnHeading"/>
              <w:keepNext/>
              <w:rPr>
                <w:lang w:val="lt-LT"/>
              </w:rPr>
            </w:pPr>
            <w:r w:rsidRPr="00C32E51">
              <w:rPr>
                <w:lang w:val="lt-LT"/>
              </w:rPr>
              <w:t>Pakeitimas</w:t>
            </w:r>
          </w:p>
        </w:tc>
      </w:tr>
      <w:tr w:rsidR="006A6617" w:rsidRPr="00C32E51" w14:paraId="732CA814" w14:textId="77777777" w:rsidTr="002B3B90">
        <w:trPr>
          <w:jc w:val="center"/>
        </w:trPr>
        <w:tc>
          <w:tcPr>
            <w:tcW w:w="4876" w:type="dxa"/>
          </w:tcPr>
          <w:p w14:paraId="4FE34E27" w14:textId="77777777" w:rsidR="006A6617" w:rsidRPr="00C32E51" w:rsidRDefault="006A6617" w:rsidP="002B3B90">
            <w:pPr>
              <w:pStyle w:val="Normal6"/>
              <w:rPr>
                <w:lang w:val="lt-LT"/>
              </w:rPr>
            </w:pPr>
          </w:p>
        </w:tc>
        <w:tc>
          <w:tcPr>
            <w:tcW w:w="4876" w:type="dxa"/>
            <w:hideMark/>
          </w:tcPr>
          <w:p w14:paraId="5E3A0708" w14:textId="77777777" w:rsidR="006A6617" w:rsidRPr="00C32E51" w:rsidRDefault="006A6617" w:rsidP="002B3B90">
            <w:pPr>
              <w:pStyle w:val="Normal6"/>
              <w:rPr>
                <w:szCs w:val="24"/>
                <w:lang w:val="lt-LT"/>
              </w:rPr>
            </w:pPr>
            <w:r w:rsidRPr="00C32E51">
              <w:rPr>
                <w:b/>
                <w:i/>
                <w:lang w:val="lt-LT"/>
              </w:rPr>
              <w:t>–</w:t>
            </w:r>
            <w:r w:rsidRPr="00C32E51">
              <w:rPr>
                <w:b/>
                <w:i/>
                <w:lang w:val="lt-LT"/>
              </w:rPr>
              <w:tab/>
              <w:t>atsižvelgdamas į 2026 m. kovo 5 d. Europos Komisijos komunikatą „Lygybės sąjunga. 2026–2025 m. lyčių lygybės strategija“,</w:t>
            </w:r>
          </w:p>
        </w:tc>
      </w:tr>
    </w:tbl>
    <w:p w14:paraId="1338EFDE"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0A56E102" w14:textId="77777777" w:rsidR="006A6617" w:rsidRPr="00C32E51" w:rsidRDefault="006A6617" w:rsidP="006A6617">
      <w:r w:rsidRPr="00C32E51">
        <w:rPr>
          <w:rStyle w:val="HideTWBExt"/>
        </w:rPr>
        <w:t>&lt;/Amend&gt;</w:t>
      </w:r>
    </w:p>
    <w:p w14:paraId="4202B689"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17</w:t>
      </w:r>
      <w:r w:rsidRPr="00C32E51">
        <w:rPr>
          <w:rStyle w:val="HideTWBExt"/>
          <w:b w:val="0"/>
          <w:lang w:val="lt-LT"/>
        </w:rPr>
        <w:t>&lt;/NumAm&gt;</w:t>
      </w:r>
    </w:p>
    <w:p w14:paraId="7D217112" w14:textId="77777777" w:rsidR="006A6617" w:rsidRPr="00C32E51" w:rsidRDefault="006A6617" w:rsidP="006A6617">
      <w:pPr>
        <w:pStyle w:val="NormalBold"/>
      </w:pPr>
      <w:r w:rsidRPr="00C32E51">
        <w:rPr>
          <w:rStyle w:val="HideTWBExt"/>
          <w:b w:val="0"/>
        </w:rPr>
        <w:t>&lt;RepeatBlock-By&gt;&lt;Members&gt;</w:t>
      </w:r>
      <w:r w:rsidRPr="00C32E51">
        <w:t>Eleonora Meleti, Rosa Estaràs Ferragut, Miriam Lexmann, Liesbet Sommen, Martine Kemp, Giusi Princi</w:t>
      </w:r>
      <w:r w:rsidRPr="00C32E51">
        <w:rPr>
          <w:rStyle w:val="HideTWBExt"/>
          <w:b w:val="0"/>
        </w:rPr>
        <w:t>&lt;/Members&gt;</w:t>
      </w:r>
    </w:p>
    <w:p w14:paraId="06FBAE70" w14:textId="77777777" w:rsidR="006A6617" w:rsidRPr="00C32E51" w:rsidRDefault="006A6617" w:rsidP="006A6617">
      <w:r w:rsidRPr="00C32E51">
        <w:rPr>
          <w:rStyle w:val="HideTWBExt"/>
        </w:rPr>
        <w:t>&lt;/RepeatBlock-By&gt;</w:t>
      </w:r>
    </w:p>
    <w:p w14:paraId="005FAB93"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7145D24F" w14:textId="77777777" w:rsidR="006A6617" w:rsidRPr="00C32E51" w:rsidRDefault="006A6617" w:rsidP="006A6617">
      <w:pPr>
        <w:pStyle w:val="NormalBold"/>
      </w:pPr>
      <w:r w:rsidRPr="00C32E51">
        <w:rPr>
          <w:rStyle w:val="HideTWBExt"/>
          <w:b w:val="0"/>
        </w:rPr>
        <w:t>&lt;Article&gt;</w:t>
      </w:r>
      <w:r w:rsidRPr="00C32E51">
        <w:t>24 e nurodomoji dalis (nauja)</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499F030A" w14:textId="77777777" w:rsidTr="002B3B90">
        <w:trPr>
          <w:jc w:val="center"/>
        </w:trPr>
        <w:tc>
          <w:tcPr>
            <w:tcW w:w="9752" w:type="dxa"/>
            <w:gridSpan w:val="2"/>
          </w:tcPr>
          <w:p w14:paraId="1EA20B7A" w14:textId="77777777" w:rsidR="006A6617" w:rsidRPr="00C32E51" w:rsidRDefault="006A6617" w:rsidP="002B3B90">
            <w:pPr>
              <w:keepNext/>
            </w:pPr>
          </w:p>
        </w:tc>
      </w:tr>
      <w:tr w:rsidR="006A6617" w:rsidRPr="00C32E51" w14:paraId="2B25F7F7" w14:textId="77777777" w:rsidTr="002B3B90">
        <w:trPr>
          <w:jc w:val="center"/>
        </w:trPr>
        <w:tc>
          <w:tcPr>
            <w:tcW w:w="4876" w:type="dxa"/>
            <w:hideMark/>
          </w:tcPr>
          <w:p w14:paraId="7444678D"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7F459304" w14:textId="77777777" w:rsidR="006A6617" w:rsidRPr="00C32E51" w:rsidRDefault="006A6617" w:rsidP="002B3B90">
            <w:pPr>
              <w:pStyle w:val="ColumnHeading"/>
              <w:keepNext/>
              <w:rPr>
                <w:lang w:val="lt-LT"/>
              </w:rPr>
            </w:pPr>
            <w:r w:rsidRPr="00C32E51">
              <w:rPr>
                <w:lang w:val="lt-LT"/>
              </w:rPr>
              <w:t>Pakeitimas</w:t>
            </w:r>
          </w:p>
        </w:tc>
      </w:tr>
      <w:tr w:rsidR="006A6617" w:rsidRPr="00C32E51" w14:paraId="38989140" w14:textId="77777777" w:rsidTr="002B3B90">
        <w:trPr>
          <w:jc w:val="center"/>
        </w:trPr>
        <w:tc>
          <w:tcPr>
            <w:tcW w:w="4876" w:type="dxa"/>
          </w:tcPr>
          <w:p w14:paraId="6AA68DC7" w14:textId="77777777" w:rsidR="006A6617" w:rsidRPr="00C32E51" w:rsidRDefault="006A6617" w:rsidP="002B3B90">
            <w:pPr>
              <w:pStyle w:val="Normal6"/>
              <w:rPr>
                <w:lang w:val="lt-LT"/>
              </w:rPr>
            </w:pPr>
          </w:p>
        </w:tc>
        <w:tc>
          <w:tcPr>
            <w:tcW w:w="4876" w:type="dxa"/>
            <w:hideMark/>
          </w:tcPr>
          <w:p w14:paraId="1299FD56" w14:textId="77777777" w:rsidR="006A6617" w:rsidRPr="00C32E51" w:rsidRDefault="006A6617" w:rsidP="002B3B90">
            <w:pPr>
              <w:pStyle w:val="Normal6"/>
              <w:rPr>
                <w:szCs w:val="24"/>
                <w:lang w:val="lt-LT"/>
              </w:rPr>
            </w:pPr>
            <w:r w:rsidRPr="00C32E51">
              <w:rPr>
                <w:b/>
                <w:i/>
                <w:lang w:val="lt-LT"/>
              </w:rPr>
              <w:t>–</w:t>
            </w:r>
            <w:r w:rsidRPr="00C32E51">
              <w:rPr>
                <w:b/>
                <w:i/>
                <w:lang w:val="lt-LT"/>
              </w:rPr>
              <w:tab/>
              <w:t>atsižvelgdamas į 2019 m. birželio 20 d. Europos Parlamento ir Tarybos direktyvą (ES) 2019/1158 dėl tėvų ir prižiūrinčiųjų asmenų profesinio ir asmeninio gyvenimo pusiausvyros, kuria panaikinama Tarybos direktyva 2010/18/ES,</w:t>
            </w:r>
          </w:p>
        </w:tc>
      </w:tr>
    </w:tbl>
    <w:p w14:paraId="50092941"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0A8076C3" w14:textId="77777777" w:rsidR="006A6617" w:rsidRPr="00C32E51" w:rsidRDefault="006A6617" w:rsidP="006A6617">
      <w:r w:rsidRPr="00C32E51">
        <w:rPr>
          <w:rStyle w:val="HideTWBExt"/>
        </w:rPr>
        <w:t>&lt;/Amend&gt;</w:t>
      </w:r>
    </w:p>
    <w:p w14:paraId="7D58C9A3"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18</w:t>
      </w:r>
      <w:r w:rsidRPr="00C32E51">
        <w:rPr>
          <w:rStyle w:val="HideTWBExt"/>
          <w:b w:val="0"/>
          <w:lang w:val="lt-LT"/>
        </w:rPr>
        <w:t>&lt;/NumAm&gt;</w:t>
      </w:r>
    </w:p>
    <w:p w14:paraId="523C7843" w14:textId="77777777" w:rsidR="006A6617" w:rsidRPr="00C32E51" w:rsidRDefault="006A6617" w:rsidP="006A6617">
      <w:pPr>
        <w:pStyle w:val="NormalBold"/>
      </w:pPr>
      <w:r w:rsidRPr="00C32E51">
        <w:rPr>
          <w:rStyle w:val="HideTWBExt"/>
          <w:b w:val="0"/>
        </w:rPr>
        <w:t>&lt;RepeatBlock-By&gt;&lt;Members&gt;</w:t>
      </w:r>
      <w:r w:rsidRPr="00C32E51">
        <w:t>Margarita de la Pisa Carrión, Séverine Werbrouck, Pál Szekeres</w:t>
      </w:r>
      <w:r w:rsidRPr="00C32E51">
        <w:rPr>
          <w:rStyle w:val="HideTWBExt"/>
          <w:b w:val="0"/>
        </w:rPr>
        <w:t>&lt;/Members&gt;</w:t>
      </w:r>
    </w:p>
    <w:p w14:paraId="74DE7A87" w14:textId="77777777" w:rsidR="006A6617" w:rsidRPr="00C32E51" w:rsidRDefault="006A6617" w:rsidP="006A6617">
      <w:r w:rsidRPr="00C32E51">
        <w:rPr>
          <w:rStyle w:val="HideTWBExt"/>
        </w:rPr>
        <w:t>&lt;/RepeatBlock-By&gt;</w:t>
      </w:r>
    </w:p>
    <w:p w14:paraId="160F853B"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6C76E965" w14:textId="77777777" w:rsidR="006A6617" w:rsidRPr="00C32E51" w:rsidRDefault="006A6617" w:rsidP="006A6617">
      <w:pPr>
        <w:pStyle w:val="NormalBold"/>
      </w:pPr>
      <w:r w:rsidRPr="00C32E51">
        <w:rPr>
          <w:rStyle w:val="HideTWBExt"/>
          <w:b w:val="0"/>
        </w:rPr>
        <w:t>&lt;Article&gt;</w:t>
      </w:r>
      <w:r w:rsidRPr="00C32E51">
        <w:t>A konstatuojamoji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68DBB048" w14:textId="77777777" w:rsidTr="002B3B90">
        <w:trPr>
          <w:jc w:val="center"/>
        </w:trPr>
        <w:tc>
          <w:tcPr>
            <w:tcW w:w="9752" w:type="dxa"/>
            <w:gridSpan w:val="2"/>
          </w:tcPr>
          <w:p w14:paraId="28E4B40A" w14:textId="77777777" w:rsidR="006A6617" w:rsidRPr="00C32E51" w:rsidRDefault="006A6617" w:rsidP="002B3B90">
            <w:pPr>
              <w:keepNext/>
            </w:pPr>
          </w:p>
        </w:tc>
      </w:tr>
      <w:tr w:rsidR="006A6617" w:rsidRPr="00C32E51" w14:paraId="20C25347" w14:textId="77777777" w:rsidTr="002B3B90">
        <w:trPr>
          <w:jc w:val="center"/>
        </w:trPr>
        <w:tc>
          <w:tcPr>
            <w:tcW w:w="4876" w:type="dxa"/>
            <w:hideMark/>
          </w:tcPr>
          <w:p w14:paraId="4F06B364"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4F1CD91F" w14:textId="77777777" w:rsidR="006A6617" w:rsidRPr="00C32E51" w:rsidRDefault="006A6617" w:rsidP="002B3B90">
            <w:pPr>
              <w:pStyle w:val="ColumnHeading"/>
              <w:keepNext/>
              <w:rPr>
                <w:lang w:val="lt-LT"/>
              </w:rPr>
            </w:pPr>
            <w:r w:rsidRPr="00C32E51">
              <w:rPr>
                <w:lang w:val="lt-LT"/>
              </w:rPr>
              <w:t>Pakeitimas</w:t>
            </w:r>
          </w:p>
        </w:tc>
      </w:tr>
      <w:tr w:rsidR="006A6617" w:rsidRPr="00C32E51" w14:paraId="30D3BDE1" w14:textId="77777777" w:rsidTr="002B3B90">
        <w:trPr>
          <w:jc w:val="center"/>
        </w:trPr>
        <w:tc>
          <w:tcPr>
            <w:tcW w:w="4876" w:type="dxa"/>
            <w:hideMark/>
          </w:tcPr>
          <w:p w14:paraId="5A019C8A" w14:textId="77777777" w:rsidR="006A6617" w:rsidRPr="00C32E51" w:rsidRDefault="006A6617" w:rsidP="002B3B90">
            <w:pPr>
              <w:pStyle w:val="Normal6"/>
              <w:rPr>
                <w:lang w:val="lt-LT"/>
              </w:rPr>
            </w:pPr>
            <w:r w:rsidRPr="00C32E51">
              <w:rPr>
                <w:lang w:val="lt-LT"/>
              </w:rPr>
              <w:t>A.</w:t>
            </w:r>
            <w:r w:rsidRPr="00C32E51">
              <w:rPr>
                <w:lang w:val="lt-LT"/>
              </w:rPr>
              <w:tab/>
              <w:t xml:space="preserve">kadangi </w:t>
            </w:r>
            <w:r w:rsidRPr="00C32E51">
              <w:rPr>
                <w:b/>
                <w:i/>
                <w:lang w:val="lt-LT"/>
              </w:rPr>
              <w:t>su</w:t>
            </w:r>
            <w:r w:rsidRPr="00C32E51">
              <w:rPr>
                <w:lang w:val="lt-LT"/>
              </w:rPr>
              <w:t xml:space="preserve"> darbu </w:t>
            </w:r>
            <w:r w:rsidRPr="00C32E51">
              <w:rPr>
                <w:b/>
                <w:i/>
                <w:lang w:val="lt-LT"/>
              </w:rPr>
              <w:t>susijusi psichosocialinė rizika visų pirma kyla dėl patiriamų rizikos veiksnių, susijusių</w:t>
            </w:r>
            <w:r w:rsidRPr="00C32E51">
              <w:rPr>
                <w:lang w:val="lt-LT"/>
              </w:rPr>
              <w:t xml:space="preserve"> su </w:t>
            </w:r>
            <w:r w:rsidRPr="00C32E51">
              <w:rPr>
                <w:b/>
                <w:i/>
                <w:lang w:val="lt-LT"/>
              </w:rPr>
              <w:t>darbo organizavimu</w:t>
            </w:r>
            <w:r w:rsidRPr="00C32E51">
              <w:rPr>
                <w:lang w:val="lt-LT"/>
              </w:rPr>
              <w:t xml:space="preserve">, </w:t>
            </w:r>
            <w:r w:rsidRPr="00C32E51">
              <w:rPr>
                <w:b/>
                <w:i/>
                <w:lang w:val="lt-LT"/>
              </w:rPr>
              <w:t>planavimu</w:t>
            </w:r>
            <w:r w:rsidRPr="00C32E51">
              <w:rPr>
                <w:lang w:val="lt-LT"/>
              </w:rPr>
              <w:t xml:space="preserve"> ir </w:t>
            </w:r>
            <w:r w:rsidRPr="00C32E51">
              <w:rPr>
                <w:b/>
                <w:i/>
                <w:lang w:val="lt-LT"/>
              </w:rPr>
              <w:t>valdymu</w:t>
            </w:r>
            <w:r w:rsidRPr="00C32E51">
              <w:rPr>
                <w:lang w:val="lt-LT"/>
              </w:rPr>
              <w:t xml:space="preserve">, </w:t>
            </w:r>
            <w:r w:rsidRPr="00C32E51">
              <w:rPr>
                <w:b/>
                <w:i/>
                <w:lang w:val="lt-LT"/>
              </w:rPr>
              <w:t>apraiškų</w:t>
            </w:r>
            <w:r w:rsidRPr="00C32E51">
              <w:rPr>
                <w:lang w:val="lt-LT"/>
              </w:rPr>
              <w:t xml:space="preserve">, </w:t>
            </w:r>
            <w:r w:rsidRPr="00C32E51">
              <w:rPr>
                <w:b/>
                <w:i/>
                <w:lang w:val="lt-LT"/>
              </w:rPr>
              <w:t>taip pat dėl socialinių ir santykių aplinkybių darbe ir darbo sąlygų</w:t>
            </w:r>
            <w:r w:rsidRPr="00C32E51">
              <w:rPr>
                <w:lang w:val="lt-LT"/>
              </w:rPr>
              <w:t>;</w:t>
            </w:r>
          </w:p>
        </w:tc>
        <w:tc>
          <w:tcPr>
            <w:tcW w:w="4876" w:type="dxa"/>
            <w:hideMark/>
          </w:tcPr>
          <w:p w14:paraId="0ADF3A7F" w14:textId="77777777" w:rsidR="006A6617" w:rsidRPr="00C32E51" w:rsidRDefault="006A6617" w:rsidP="002B3B90">
            <w:pPr>
              <w:pStyle w:val="Normal6"/>
              <w:rPr>
                <w:szCs w:val="24"/>
                <w:lang w:val="lt-LT"/>
              </w:rPr>
            </w:pPr>
            <w:r w:rsidRPr="00C32E51">
              <w:rPr>
                <w:lang w:val="lt-LT"/>
              </w:rPr>
              <w:t>A.</w:t>
            </w:r>
            <w:r w:rsidRPr="00C32E51">
              <w:rPr>
                <w:lang w:val="lt-LT"/>
              </w:rPr>
              <w:tab/>
              <w:t>kadangi</w:t>
            </w:r>
            <w:r w:rsidRPr="00C32E51">
              <w:rPr>
                <w:b/>
                <w:i/>
                <w:lang w:val="lt-LT"/>
              </w:rPr>
              <w:t>, remiantis EU-OSHA ataskaita „Su</w:t>
            </w:r>
            <w:r w:rsidRPr="00C32E51">
              <w:rPr>
                <w:lang w:val="lt-LT"/>
              </w:rPr>
              <w:t xml:space="preserve"> darbu </w:t>
            </w:r>
            <w:r w:rsidRPr="00C32E51">
              <w:rPr>
                <w:b/>
                <w:i/>
                <w:lang w:val="lt-LT"/>
              </w:rPr>
              <w:t>susijusios psichosocialinės rizikos ir pasekmių psichikos sveikatai ES sveikatos ir socialinės rūpybos sektoriuje apžvalga“,</w:t>
            </w:r>
            <w:r w:rsidRPr="00C32E51">
              <w:rPr>
                <w:lang w:val="lt-LT"/>
              </w:rPr>
              <w:t xml:space="preserve"> su </w:t>
            </w:r>
            <w:r w:rsidRPr="00C32E51">
              <w:rPr>
                <w:b/>
                <w:i/>
                <w:lang w:val="lt-LT"/>
              </w:rPr>
              <w:t>darbu susijusios psichosocialinės rizikos veiksniai gali būti skirstomi į riziką</w:t>
            </w:r>
            <w:r w:rsidRPr="00C32E51">
              <w:rPr>
                <w:lang w:val="lt-LT"/>
              </w:rPr>
              <w:t xml:space="preserve">, </w:t>
            </w:r>
            <w:r w:rsidRPr="00C32E51">
              <w:rPr>
                <w:b/>
                <w:i/>
                <w:lang w:val="lt-LT"/>
              </w:rPr>
              <w:t>susijusią su organizaciniais veiksmais</w:t>
            </w:r>
            <w:r w:rsidRPr="00C32E51">
              <w:rPr>
                <w:lang w:val="lt-LT"/>
              </w:rPr>
              <w:t xml:space="preserve"> ir </w:t>
            </w:r>
            <w:r w:rsidRPr="00C32E51">
              <w:rPr>
                <w:b/>
                <w:i/>
                <w:lang w:val="lt-LT"/>
              </w:rPr>
              <w:t>darbo sąlygomis</w:t>
            </w:r>
            <w:r w:rsidRPr="00C32E51">
              <w:rPr>
                <w:lang w:val="lt-LT"/>
              </w:rPr>
              <w:t xml:space="preserve">, </w:t>
            </w:r>
            <w:r w:rsidRPr="00C32E51">
              <w:rPr>
                <w:b/>
                <w:i/>
                <w:lang w:val="lt-LT"/>
              </w:rPr>
              <w:t>ir riziką</w:t>
            </w:r>
            <w:r w:rsidRPr="00C32E51">
              <w:rPr>
                <w:lang w:val="lt-LT"/>
              </w:rPr>
              <w:t xml:space="preserve">, </w:t>
            </w:r>
            <w:r w:rsidRPr="00C32E51">
              <w:rPr>
                <w:b/>
                <w:i/>
                <w:lang w:val="lt-LT"/>
              </w:rPr>
              <w:t>susijusią su socialine darbo aplinka, t. y. psichosocialine aplinka, kurioje atliekamas darbas</w:t>
            </w:r>
            <w:r w:rsidRPr="00C32E51">
              <w:rPr>
                <w:lang w:val="lt-LT"/>
              </w:rPr>
              <w:t>;</w:t>
            </w:r>
          </w:p>
        </w:tc>
      </w:tr>
    </w:tbl>
    <w:p w14:paraId="46282CDE"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0E4E091C" w14:textId="77777777" w:rsidR="006A6617" w:rsidRPr="00C32E51" w:rsidRDefault="006A6617" w:rsidP="006A6617">
      <w:r w:rsidRPr="00C32E51">
        <w:rPr>
          <w:rStyle w:val="HideTWBExt"/>
        </w:rPr>
        <w:t>&lt;/Amend&gt;</w:t>
      </w:r>
    </w:p>
    <w:p w14:paraId="62C01D15"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19</w:t>
      </w:r>
      <w:r w:rsidRPr="00C32E51">
        <w:rPr>
          <w:rStyle w:val="HideTWBExt"/>
          <w:b w:val="0"/>
          <w:lang w:val="lt-LT"/>
        </w:rPr>
        <w:t>&lt;/NumAm&gt;</w:t>
      </w:r>
    </w:p>
    <w:p w14:paraId="7F28AB62" w14:textId="77777777" w:rsidR="006A6617" w:rsidRPr="00C32E51" w:rsidRDefault="006A6617" w:rsidP="006A6617">
      <w:pPr>
        <w:pStyle w:val="NormalBold"/>
      </w:pPr>
      <w:r w:rsidRPr="00C32E51">
        <w:rPr>
          <w:rStyle w:val="HideTWBExt"/>
          <w:b w:val="0"/>
        </w:rPr>
        <w:t>&lt;RepeatBlock-By&gt;&lt;Members&gt;</w:t>
      </w:r>
      <w:r w:rsidRPr="00C32E51">
        <w:t>Henrik Dahl, Andrea Wechsler, Miriam Lexmann, Marion Walsmann, Maravillas Abadía Jover</w:t>
      </w:r>
      <w:r w:rsidRPr="00C32E51">
        <w:rPr>
          <w:rStyle w:val="HideTWBExt"/>
          <w:b w:val="0"/>
        </w:rPr>
        <w:t>&lt;/Members&gt;</w:t>
      </w:r>
    </w:p>
    <w:p w14:paraId="5643B900" w14:textId="77777777" w:rsidR="006A6617" w:rsidRPr="00C32E51" w:rsidRDefault="006A6617" w:rsidP="006A6617">
      <w:r w:rsidRPr="00C32E51">
        <w:rPr>
          <w:rStyle w:val="HideTWBExt"/>
        </w:rPr>
        <w:t>&lt;/RepeatBlock-By&gt;</w:t>
      </w:r>
    </w:p>
    <w:p w14:paraId="7F1D0C23"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1867A470" w14:textId="77777777" w:rsidR="006A6617" w:rsidRPr="00C32E51" w:rsidRDefault="006A6617" w:rsidP="006A6617">
      <w:pPr>
        <w:pStyle w:val="NormalBold"/>
      </w:pPr>
      <w:r w:rsidRPr="00C32E51">
        <w:rPr>
          <w:rStyle w:val="HideTWBExt"/>
          <w:b w:val="0"/>
        </w:rPr>
        <w:t>&lt;Article&gt;</w:t>
      </w:r>
      <w:r w:rsidRPr="00C32E51">
        <w:t>A konstatuojamoji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5DD5F63D" w14:textId="77777777" w:rsidTr="002B3B90">
        <w:trPr>
          <w:jc w:val="center"/>
        </w:trPr>
        <w:tc>
          <w:tcPr>
            <w:tcW w:w="9752" w:type="dxa"/>
            <w:gridSpan w:val="2"/>
          </w:tcPr>
          <w:p w14:paraId="5B1C0AC4" w14:textId="77777777" w:rsidR="006A6617" w:rsidRPr="00C32E51" w:rsidRDefault="006A6617" w:rsidP="002B3B90">
            <w:pPr>
              <w:keepNext/>
            </w:pPr>
          </w:p>
        </w:tc>
      </w:tr>
      <w:tr w:rsidR="006A6617" w:rsidRPr="00C32E51" w14:paraId="79C1D46A" w14:textId="77777777" w:rsidTr="002B3B90">
        <w:trPr>
          <w:jc w:val="center"/>
        </w:trPr>
        <w:tc>
          <w:tcPr>
            <w:tcW w:w="4876" w:type="dxa"/>
            <w:hideMark/>
          </w:tcPr>
          <w:p w14:paraId="745477B8"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6781CDD2" w14:textId="77777777" w:rsidR="006A6617" w:rsidRPr="00C32E51" w:rsidRDefault="006A6617" w:rsidP="002B3B90">
            <w:pPr>
              <w:pStyle w:val="ColumnHeading"/>
              <w:keepNext/>
              <w:rPr>
                <w:lang w:val="lt-LT"/>
              </w:rPr>
            </w:pPr>
            <w:r w:rsidRPr="00C32E51">
              <w:rPr>
                <w:lang w:val="lt-LT"/>
              </w:rPr>
              <w:t>Pakeitimas</w:t>
            </w:r>
          </w:p>
        </w:tc>
      </w:tr>
      <w:tr w:rsidR="006A6617" w:rsidRPr="00C32E51" w14:paraId="2ED79421" w14:textId="77777777" w:rsidTr="002B3B90">
        <w:trPr>
          <w:jc w:val="center"/>
        </w:trPr>
        <w:tc>
          <w:tcPr>
            <w:tcW w:w="4876" w:type="dxa"/>
            <w:hideMark/>
          </w:tcPr>
          <w:p w14:paraId="1BFEF2A0" w14:textId="77777777" w:rsidR="006A6617" w:rsidRPr="00C32E51" w:rsidRDefault="006A6617" w:rsidP="002B3B90">
            <w:pPr>
              <w:pStyle w:val="Normal6"/>
              <w:rPr>
                <w:lang w:val="lt-LT"/>
              </w:rPr>
            </w:pPr>
            <w:r w:rsidRPr="00C32E51">
              <w:rPr>
                <w:lang w:val="lt-LT"/>
              </w:rPr>
              <w:t>A.</w:t>
            </w:r>
            <w:r w:rsidRPr="00C32E51">
              <w:rPr>
                <w:lang w:val="lt-LT"/>
              </w:rPr>
              <w:tab/>
              <w:t xml:space="preserve">kadangi su darbu susijusi psichosocialinė rizika </w:t>
            </w:r>
            <w:r w:rsidRPr="00C32E51">
              <w:rPr>
                <w:b/>
                <w:i/>
                <w:lang w:val="lt-LT"/>
              </w:rPr>
              <w:t>visų pirma kyla dėl patiriamų rizikos veiksnių, susijusių su darbo organizavimu</w:t>
            </w:r>
            <w:r w:rsidRPr="00C32E51">
              <w:rPr>
                <w:lang w:val="lt-LT"/>
              </w:rPr>
              <w:t xml:space="preserve">, </w:t>
            </w:r>
            <w:r w:rsidRPr="00C32E51">
              <w:rPr>
                <w:b/>
                <w:i/>
                <w:lang w:val="lt-LT"/>
              </w:rPr>
              <w:t>planavimu ir valdymu, apraiškų, taip pat dėl socialinių</w:t>
            </w:r>
            <w:r w:rsidRPr="00C32E51">
              <w:rPr>
                <w:lang w:val="lt-LT"/>
              </w:rPr>
              <w:t xml:space="preserve"> ir </w:t>
            </w:r>
            <w:r w:rsidRPr="00C32E51">
              <w:rPr>
                <w:b/>
                <w:i/>
                <w:lang w:val="lt-LT"/>
              </w:rPr>
              <w:t>santykių aplinkybių darbe ir darbo sąlygų</w:t>
            </w:r>
            <w:r w:rsidRPr="00C32E51">
              <w:rPr>
                <w:lang w:val="lt-LT"/>
              </w:rPr>
              <w:t>;</w:t>
            </w:r>
          </w:p>
        </w:tc>
        <w:tc>
          <w:tcPr>
            <w:tcW w:w="4876" w:type="dxa"/>
            <w:hideMark/>
          </w:tcPr>
          <w:p w14:paraId="1EAEB161" w14:textId="77777777" w:rsidR="006A6617" w:rsidRPr="00C32E51" w:rsidRDefault="006A6617" w:rsidP="002B3B90">
            <w:pPr>
              <w:pStyle w:val="Normal6"/>
              <w:rPr>
                <w:szCs w:val="24"/>
                <w:lang w:val="lt-LT"/>
              </w:rPr>
            </w:pPr>
            <w:r w:rsidRPr="00C32E51">
              <w:rPr>
                <w:lang w:val="lt-LT"/>
              </w:rPr>
              <w:t>A.</w:t>
            </w:r>
            <w:r w:rsidRPr="00C32E51">
              <w:rPr>
                <w:lang w:val="lt-LT"/>
              </w:rPr>
              <w:tab/>
              <w:t xml:space="preserve">kadangi su darbu susijusi psichosocialinė rizika </w:t>
            </w:r>
            <w:r w:rsidRPr="00C32E51">
              <w:rPr>
                <w:b/>
                <w:i/>
                <w:lang w:val="lt-LT"/>
              </w:rPr>
              <w:t>yra daugialypė ir jai gali turėti įtakos įvairūs veiksniai</w:t>
            </w:r>
            <w:r w:rsidRPr="00C32E51">
              <w:rPr>
                <w:lang w:val="lt-LT"/>
              </w:rPr>
              <w:t xml:space="preserve">, </w:t>
            </w:r>
            <w:r w:rsidRPr="00C32E51">
              <w:rPr>
                <w:b/>
                <w:i/>
                <w:lang w:val="lt-LT"/>
              </w:rPr>
              <w:t>susiję su darbu</w:t>
            </w:r>
            <w:r w:rsidRPr="00C32E51">
              <w:rPr>
                <w:lang w:val="lt-LT"/>
              </w:rPr>
              <w:t xml:space="preserve"> ir </w:t>
            </w:r>
            <w:r w:rsidRPr="00C32E51">
              <w:rPr>
                <w:b/>
                <w:i/>
                <w:lang w:val="lt-LT"/>
              </w:rPr>
              <w:t>platesnėmis individualiomis aplinkybėmis</w:t>
            </w:r>
            <w:r w:rsidRPr="00C32E51">
              <w:rPr>
                <w:lang w:val="lt-LT"/>
              </w:rPr>
              <w:t>;</w:t>
            </w:r>
          </w:p>
        </w:tc>
      </w:tr>
    </w:tbl>
    <w:p w14:paraId="1F5A912E"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7080475B" w14:textId="77777777" w:rsidR="006A6617" w:rsidRPr="00C32E51" w:rsidRDefault="006A6617" w:rsidP="006A6617">
      <w:r w:rsidRPr="00C32E51">
        <w:rPr>
          <w:rStyle w:val="HideTWBExt"/>
        </w:rPr>
        <w:t>&lt;/Amend&gt;</w:t>
      </w:r>
    </w:p>
    <w:p w14:paraId="043E705D"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20</w:t>
      </w:r>
      <w:r w:rsidRPr="00C32E51">
        <w:rPr>
          <w:rStyle w:val="HideTWBExt"/>
          <w:b w:val="0"/>
          <w:lang w:val="lt-LT"/>
        </w:rPr>
        <w:t>&lt;/NumAm&gt;</w:t>
      </w:r>
    </w:p>
    <w:p w14:paraId="6A694E77" w14:textId="77777777" w:rsidR="006A6617" w:rsidRPr="00C32E51" w:rsidRDefault="006A6617" w:rsidP="006A6617">
      <w:pPr>
        <w:pStyle w:val="NormalBold"/>
      </w:pPr>
      <w:r w:rsidRPr="00C32E51">
        <w:rPr>
          <w:rStyle w:val="HideTWBExt"/>
          <w:b w:val="0"/>
        </w:rPr>
        <w:t>&lt;RepeatBlock-By&gt;&lt;Members&gt;</w:t>
      </w:r>
      <w:r w:rsidRPr="00C32E51">
        <w:t>Irena Joveva</w:t>
      </w:r>
      <w:r w:rsidRPr="00C32E51">
        <w:rPr>
          <w:rStyle w:val="HideTWBExt"/>
          <w:b w:val="0"/>
        </w:rPr>
        <w:t>&lt;/Members&gt;</w:t>
      </w:r>
    </w:p>
    <w:p w14:paraId="64F40B49" w14:textId="77777777" w:rsidR="006A6617" w:rsidRPr="00C32E51" w:rsidRDefault="006A6617" w:rsidP="006A6617">
      <w:r w:rsidRPr="00C32E51">
        <w:rPr>
          <w:rStyle w:val="HideTWBExt"/>
        </w:rPr>
        <w:t>&lt;/RepeatBlock-By&gt;</w:t>
      </w:r>
    </w:p>
    <w:p w14:paraId="0161EA7B"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246D26EF" w14:textId="77777777" w:rsidR="006A6617" w:rsidRPr="00C32E51" w:rsidRDefault="006A6617" w:rsidP="006A6617">
      <w:pPr>
        <w:pStyle w:val="NormalBold"/>
      </w:pPr>
      <w:r w:rsidRPr="00C32E51">
        <w:rPr>
          <w:rStyle w:val="HideTWBExt"/>
          <w:b w:val="0"/>
        </w:rPr>
        <w:t>&lt;Article&gt;</w:t>
      </w:r>
      <w:r w:rsidRPr="00C32E51">
        <w:t>A konstatuojamoji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3AFC8F86" w14:textId="77777777" w:rsidTr="002B3B90">
        <w:trPr>
          <w:jc w:val="center"/>
        </w:trPr>
        <w:tc>
          <w:tcPr>
            <w:tcW w:w="9752" w:type="dxa"/>
            <w:gridSpan w:val="2"/>
          </w:tcPr>
          <w:p w14:paraId="0A7B65C9" w14:textId="77777777" w:rsidR="006A6617" w:rsidRPr="00C32E51" w:rsidRDefault="006A6617" w:rsidP="002B3B90">
            <w:pPr>
              <w:keepNext/>
            </w:pPr>
          </w:p>
        </w:tc>
      </w:tr>
      <w:tr w:rsidR="006A6617" w:rsidRPr="00C32E51" w14:paraId="6ADDBD8F" w14:textId="77777777" w:rsidTr="002B3B90">
        <w:trPr>
          <w:jc w:val="center"/>
        </w:trPr>
        <w:tc>
          <w:tcPr>
            <w:tcW w:w="4876" w:type="dxa"/>
            <w:hideMark/>
          </w:tcPr>
          <w:p w14:paraId="061ACC0E"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4D12F214" w14:textId="77777777" w:rsidR="006A6617" w:rsidRPr="00C32E51" w:rsidRDefault="006A6617" w:rsidP="002B3B90">
            <w:pPr>
              <w:pStyle w:val="ColumnHeading"/>
              <w:keepNext/>
              <w:rPr>
                <w:lang w:val="lt-LT"/>
              </w:rPr>
            </w:pPr>
            <w:r w:rsidRPr="00C32E51">
              <w:rPr>
                <w:lang w:val="lt-LT"/>
              </w:rPr>
              <w:t>Pakeitimas</w:t>
            </w:r>
          </w:p>
        </w:tc>
      </w:tr>
      <w:tr w:rsidR="006A6617" w:rsidRPr="00C32E51" w14:paraId="4C20F41F" w14:textId="77777777" w:rsidTr="002B3B90">
        <w:trPr>
          <w:jc w:val="center"/>
        </w:trPr>
        <w:tc>
          <w:tcPr>
            <w:tcW w:w="4876" w:type="dxa"/>
            <w:hideMark/>
          </w:tcPr>
          <w:p w14:paraId="57BDFE0D" w14:textId="77777777" w:rsidR="006A6617" w:rsidRPr="00C32E51" w:rsidRDefault="006A6617" w:rsidP="002B3B90">
            <w:pPr>
              <w:pStyle w:val="Normal6"/>
              <w:rPr>
                <w:lang w:val="lt-LT"/>
              </w:rPr>
            </w:pPr>
            <w:r w:rsidRPr="00C32E51">
              <w:rPr>
                <w:lang w:val="lt-LT"/>
              </w:rPr>
              <w:t>A.</w:t>
            </w:r>
            <w:r w:rsidRPr="00C32E51">
              <w:rPr>
                <w:lang w:val="lt-LT"/>
              </w:rPr>
              <w:tab/>
              <w:t xml:space="preserve">kadangi su darbu susijusi psichosocialinė rizika visų pirma kyla dėl patiriamų rizikos veiksnių, susijusių su darbo organizavimu, planavimu ir valdymu, apraiškų, taip pat dėl socialinių ir santykių aplinkybių darbe </w:t>
            </w:r>
            <w:r w:rsidRPr="00C32E51">
              <w:rPr>
                <w:b/>
                <w:i/>
                <w:lang w:val="lt-LT"/>
              </w:rPr>
              <w:t>ir darbo sąlygų</w:t>
            </w:r>
            <w:r w:rsidRPr="00C32E51">
              <w:rPr>
                <w:lang w:val="lt-LT"/>
              </w:rPr>
              <w:t>;</w:t>
            </w:r>
          </w:p>
        </w:tc>
        <w:tc>
          <w:tcPr>
            <w:tcW w:w="4876" w:type="dxa"/>
            <w:hideMark/>
          </w:tcPr>
          <w:p w14:paraId="2EC8102A" w14:textId="77777777" w:rsidR="006A6617" w:rsidRPr="00C32E51" w:rsidRDefault="006A6617" w:rsidP="002B3B90">
            <w:pPr>
              <w:pStyle w:val="Normal6"/>
              <w:rPr>
                <w:szCs w:val="24"/>
                <w:lang w:val="lt-LT"/>
              </w:rPr>
            </w:pPr>
            <w:r w:rsidRPr="00C32E51">
              <w:rPr>
                <w:lang w:val="lt-LT"/>
              </w:rPr>
              <w:t>A.</w:t>
            </w:r>
            <w:r w:rsidRPr="00C32E51">
              <w:rPr>
                <w:lang w:val="lt-LT"/>
              </w:rPr>
              <w:tab/>
              <w:t xml:space="preserve">kadangi su darbu susijusi psichosocialinė rizika </w:t>
            </w:r>
            <w:r w:rsidRPr="00C32E51">
              <w:rPr>
                <w:b/>
                <w:i/>
                <w:lang w:val="lt-LT"/>
              </w:rPr>
              <w:t>ir jos daromas poveikis</w:t>
            </w:r>
            <w:r w:rsidRPr="00C32E51">
              <w:rPr>
                <w:lang w:val="lt-LT"/>
              </w:rPr>
              <w:t xml:space="preserve"> visų pirma kyla dėl patiriamų rizikos veiksnių, susijusių su darbo organizavimu, planavimu ir valdymu, apraiškų, taip pat dėl socialinių ir santykių aplinkybių darbe;</w:t>
            </w:r>
          </w:p>
        </w:tc>
      </w:tr>
    </w:tbl>
    <w:p w14:paraId="27423370"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31BC11ED" w14:textId="77777777" w:rsidR="006A6617" w:rsidRPr="00C32E51" w:rsidRDefault="006A6617" w:rsidP="006A6617">
      <w:r w:rsidRPr="00C32E51">
        <w:rPr>
          <w:rStyle w:val="HideTWBExt"/>
        </w:rPr>
        <w:t>&lt;/Amend&gt;</w:t>
      </w:r>
    </w:p>
    <w:p w14:paraId="17087A75"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21</w:t>
      </w:r>
      <w:r w:rsidRPr="00C32E51">
        <w:rPr>
          <w:rStyle w:val="HideTWBExt"/>
          <w:b w:val="0"/>
          <w:lang w:val="lt-LT"/>
        </w:rPr>
        <w:t>&lt;/NumAm&gt;</w:t>
      </w:r>
    </w:p>
    <w:p w14:paraId="3B4E8750" w14:textId="77777777" w:rsidR="006A6617" w:rsidRPr="00C32E51" w:rsidRDefault="006A6617" w:rsidP="006A6617">
      <w:pPr>
        <w:pStyle w:val="NormalBold"/>
      </w:pPr>
      <w:r w:rsidRPr="00C32E51">
        <w:rPr>
          <w:rStyle w:val="HideTWBExt"/>
          <w:b w:val="0"/>
        </w:rPr>
        <w:t>&lt;RepeatBlock-By&gt;&lt;Members&gt;</w:t>
      </w:r>
      <w:r w:rsidRPr="00C32E51">
        <w:t>Petar Volgin</w:t>
      </w:r>
      <w:r w:rsidRPr="00C32E51">
        <w:rPr>
          <w:rStyle w:val="HideTWBExt"/>
          <w:b w:val="0"/>
        </w:rPr>
        <w:t>&lt;/Members&gt;</w:t>
      </w:r>
    </w:p>
    <w:p w14:paraId="4EA9D35D" w14:textId="77777777" w:rsidR="006A6617" w:rsidRPr="00C32E51" w:rsidRDefault="006A6617" w:rsidP="006A6617">
      <w:r w:rsidRPr="00C32E51">
        <w:rPr>
          <w:rStyle w:val="HideTWBExt"/>
        </w:rPr>
        <w:t>&lt;/RepeatBlock-By&gt;</w:t>
      </w:r>
    </w:p>
    <w:p w14:paraId="641E85AD"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01FB3776" w14:textId="77777777" w:rsidR="006A6617" w:rsidRPr="00C32E51" w:rsidRDefault="006A6617" w:rsidP="006A6617">
      <w:pPr>
        <w:pStyle w:val="NormalBold"/>
      </w:pPr>
      <w:r w:rsidRPr="00C32E51">
        <w:rPr>
          <w:rStyle w:val="HideTWBExt"/>
          <w:b w:val="0"/>
        </w:rPr>
        <w:t>&lt;Article&gt;</w:t>
      </w:r>
      <w:r w:rsidRPr="00C32E51">
        <w:t>A konstatuojamoji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056677B5" w14:textId="77777777" w:rsidTr="002B3B90">
        <w:trPr>
          <w:jc w:val="center"/>
        </w:trPr>
        <w:tc>
          <w:tcPr>
            <w:tcW w:w="9752" w:type="dxa"/>
            <w:gridSpan w:val="2"/>
          </w:tcPr>
          <w:p w14:paraId="1D8B55C7" w14:textId="77777777" w:rsidR="006A6617" w:rsidRPr="00C32E51" w:rsidRDefault="006A6617" w:rsidP="002B3B90">
            <w:pPr>
              <w:keepNext/>
            </w:pPr>
          </w:p>
        </w:tc>
      </w:tr>
      <w:tr w:rsidR="006A6617" w:rsidRPr="00C32E51" w14:paraId="09A5EFB6" w14:textId="77777777" w:rsidTr="002B3B90">
        <w:trPr>
          <w:jc w:val="center"/>
        </w:trPr>
        <w:tc>
          <w:tcPr>
            <w:tcW w:w="4876" w:type="dxa"/>
            <w:hideMark/>
          </w:tcPr>
          <w:p w14:paraId="470B1F03"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10B1A224" w14:textId="77777777" w:rsidR="006A6617" w:rsidRPr="00C32E51" w:rsidRDefault="006A6617" w:rsidP="002B3B90">
            <w:pPr>
              <w:pStyle w:val="ColumnHeading"/>
              <w:keepNext/>
              <w:rPr>
                <w:lang w:val="lt-LT"/>
              </w:rPr>
            </w:pPr>
            <w:r w:rsidRPr="00C32E51">
              <w:rPr>
                <w:lang w:val="lt-LT"/>
              </w:rPr>
              <w:t>Pakeitimas</w:t>
            </w:r>
          </w:p>
        </w:tc>
      </w:tr>
      <w:tr w:rsidR="006A6617" w:rsidRPr="00C32E51" w14:paraId="41A000AB" w14:textId="77777777" w:rsidTr="002B3B90">
        <w:trPr>
          <w:jc w:val="center"/>
        </w:trPr>
        <w:tc>
          <w:tcPr>
            <w:tcW w:w="4876" w:type="dxa"/>
            <w:hideMark/>
          </w:tcPr>
          <w:p w14:paraId="3DE9C82C" w14:textId="77777777" w:rsidR="006A6617" w:rsidRPr="00C32E51" w:rsidRDefault="006A6617" w:rsidP="002B3B90">
            <w:pPr>
              <w:pStyle w:val="Normal6"/>
              <w:rPr>
                <w:lang w:val="lt-LT"/>
              </w:rPr>
            </w:pPr>
            <w:r w:rsidRPr="00C32E51">
              <w:rPr>
                <w:lang w:val="lt-LT"/>
              </w:rPr>
              <w:t>A.</w:t>
            </w:r>
            <w:r w:rsidRPr="00C32E51">
              <w:rPr>
                <w:lang w:val="lt-LT"/>
              </w:rPr>
              <w:tab/>
              <w:t xml:space="preserve">kadangi su darbu susijusi psichosocialinė rizika </w:t>
            </w:r>
            <w:r w:rsidRPr="00C32E51">
              <w:rPr>
                <w:b/>
                <w:i/>
                <w:lang w:val="lt-LT"/>
              </w:rPr>
              <w:t>visų pirma</w:t>
            </w:r>
            <w:r w:rsidRPr="00C32E51">
              <w:rPr>
                <w:lang w:val="lt-LT"/>
              </w:rPr>
              <w:t xml:space="preserve"> kyla dėl patiriamų rizikos veiksnių, susijusių su darbo organizavimu, planavimu ir valdymu, apraiškų, taip pat dėl socialinių ir santykių aplinkybių darbe ir darbo sąlygų;</w:t>
            </w:r>
          </w:p>
        </w:tc>
        <w:tc>
          <w:tcPr>
            <w:tcW w:w="4876" w:type="dxa"/>
            <w:hideMark/>
          </w:tcPr>
          <w:p w14:paraId="4CB11C85" w14:textId="77777777" w:rsidR="006A6617" w:rsidRPr="00C32E51" w:rsidRDefault="006A6617" w:rsidP="002B3B90">
            <w:pPr>
              <w:pStyle w:val="Normal6"/>
              <w:rPr>
                <w:szCs w:val="24"/>
                <w:lang w:val="lt-LT"/>
              </w:rPr>
            </w:pPr>
            <w:r w:rsidRPr="00C32E51">
              <w:rPr>
                <w:lang w:val="lt-LT"/>
              </w:rPr>
              <w:t>A.</w:t>
            </w:r>
            <w:r w:rsidRPr="00C32E51">
              <w:rPr>
                <w:lang w:val="lt-LT"/>
              </w:rPr>
              <w:tab/>
              <w:t>kadangi su darbu susijusi psichosocialinė rizika kyla dėl patiriamų rizikos veiksnių, susijusių su darbo organizavimu, planavimu ir valdymu, apraiškų, taip pat dėl socialinių ir santykių aplinkybių darbe ir darbo sąlygų;</w:t>
            </w:r>
          </w:p>
        </w:tc>
      </w:tr>
    </w:tbl>
    <w:p w14:paraId="32467E9B"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5573DC05" w14:textId="77777777" w:rsidR="006A6617" w:rsidRPr="00C32E51" w:rsidRDefault="006A6617" w:rsidP="006A6617">
      <w:r w:rsidRPr="00C32E51">
        <w:rPr>
          <w:rStyle w:val="HideTWBExt"/>
        </w:rPr>
        <w:t>&lt;/Amend&gt;</w:t>
      </w:r>
    </w:p>
    <w:p w14:paraId="58CC923E"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22</w:t>
      </w:r>
      <w:r w:rsidRPr="00C32E51">
        <w:rPr>
          <w:rStyle w:val="HideTWBExt"/>
          <w:b w:val="0"/>
          <w:lang w:val="lt-LT"/>
        </w:rPr>
        <w:t>&lt;/NumAm&gt;</w:t>
      </w:r>
    </w:p>
    <w:p w14:paraId="3B1339FA" w14:textId="77777777" w:rsidR="006A6617" w:rsidRPr="00C32E51" w:rsidRDefault="006A6617" w:rsidP="006A6617">
      <w:pPr>
        <w:pStyle w:val="NormalBold"/>
      </w:pPr>
      <w:r w:rsidRPr="00C32E51">
        <w:rPr>
          <w:rStyle w:val="HideTWBExt"/>
          <w:b w:val="0"/>
        </w:rPr>
        <w:t>&lt;RepeatBlock-By&gt;&lt;Members&gt;</w:t>
      </w:r>
      <w:r w:rsidRPr="00C32E51">
        <w:t>Eleonora Meleti, Rosa Estaràs Ferragut, Miriam Lexmann, Martine Kemp, Giusi Princi</w:t>
      </w:r>
      <w:r w:rsidRPr="00C32E51">
        <w:rPr>
          <w:rStyle w:val="HideTWBExt"/>
          <w:b w:val="0"/>
        </w:rPr>
        <w:t>&lt;/Members&gt;</w:t>
      </w:r>
    </w:p>
    <w:p w14:paraId="6BA40369" w14:textId="77777777" w:rsidR="006A6617" w:rsidRPr="00C32E51" w:rsidRDefault="006A6617" w:rsidP="006A6617">
      <w:r w:rsidRPr="00C32E51">
        <w:rPr>
          <w:rStyle w:val="HideTWBExt"/>
        </w:rPr>
        <w:t>&lt;/RepeatBlock-By&gt;</w:t>
      </w:r>
    </w:p>
    <w:p w14:paraId="0E23B9F3"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0BA15AD9" w14:textId="77777777" w:rsidR="006A6617" w:rsidRPr="00C32E51" w:rsidRDefault="006A6617" w:rsidP="006A6617">
      <w:pPr>
        <w:pStyle w:val="NormalBold"/>
      </w:pPr>
      <w:r w:rsidRPr="00C32E51">
        <w:rPr>
          <w:rStyle w:val="HideTWBExt"/>
          <w:b w:val="0"/>
        </w:rPr>
        <w:t>&lt;Article&gt;</w:t>
      </w:r>
      <w:r w:rsidRPr="00C32E51">
        <w:t>A a konstatuojamoji dalis (nauja)</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1A4AAF9A" w14:textId="77777777" w:rsidTr="002B3B90">
        <w:trPr>
          <w:jc w:val="center"/>
        </w:trPr>
        <w:tc>
          <w:tcPr>
            <w:tcW w:w="9752" w:type="dxa"/>
            <w:gridSpan w:val="2"/>
          </w:tcPr>
          <w:p w14:paraId="4826F9D1" w14:textId="77777777" w:rsidR="006A6617" w:rsidRPr="00C32E51" w:rsidRDefault="006A6617" w:rsidP="002B3B90">
            <w:pPr>
              <w:keepNext/>
            </w:pPr>
          </w:p>
        </w:tc>
      </w:tr>
      <w:tr w:rsidR="006A6617" w:rsidRPr="00C32E51" w14:paraId="65CD8793" w14:textId="77777777" w:rsidTr="002B3B90">
        <w:trPr>
          <w:jc w:val="center"/>
        </w:trPr>
        <w:tc>
          <w:tcPr>
            <w:tcW w:w="4876" w:type="dxa"/>
            <w:hideMark/>
          </w:tcPr>
          <w:p w14:paraId="3E3F7745"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23CF611E" w14:textId="77777777" w:rsidR="006A6617" w:rsidRPr="00C32E51" w:rsidRDefault="006A6617" w:rsidP="002B3B90">
            <w:pPr>
              <w:pStyle w:val="ColumnHeading"/>
              <w:keepNext/>
              <w:rPr>
                <w:lang w:val="lt-LT"/>
              </w:rPr>
            </w:pPr>
            <w:r w:rsidRPr="00C32E51">
              <w:rPr>
                <w:lang w:val="lt-LT"/>
              </w:rPr>
              <w:t>Pakeitimas</w:t>
            </w:r>
          </w:p>
        </w:tc>
      </w:tr>
      <w:tr w:rsidR="006A6617" w:rsidRPr="00C32E51" w14:paraId="479C99F8" w14:textId="77777777" w:rsidTr="002B3B90">
        <w:trPr>
          <w:jc w:val="center"/>
        </w:trPr>
        <w:tc>
          <w:tcPr>
            <w:tcW w:w="4876" w:type="dxa"/>
          </w:tcPr>
          <w:p w14:paraId="18D6FDC7" w14:textId="77777777" w:rsidR="006A6617" w:rsidRPr="00C32E51" w:rsidRDefault="006A6617" w:rsidP="002B3B90">
            <w:pPr>
              <w:pStyle w:val="Normal6"/>
              <w:rPr>
                <w:lang w:val="lt-LT"/>
              </w:rPr>
            </w:pPr>
          </w:p>
        </w:tc>
        <w:tc>
          <w:tcPr>
            <w:tcW w:w="4876" w:type="dxa"/>
            <w:hideMark/>
          </w:tcPr>
          <w:p w14:paraId="0AD279F0" w14:textId="77777777" w:rsidR="006A6617" w:rsidRPr="00C32E51" w:rsidRDefault="006A6617" w:rsidP="002B3B90">
            <w:pPr>
              <w:pStyle w:val="Normal6"/>
              <w:rPr>
                <w:szCs w:val="24"/>
                <w:lang w:val="lt-LT"/>
              </w:rPr>
            </w:pPr>
            <w:r w:rsidRPr="00C32E51">
              <w:rPr>
                <w:b/>
                <w:i/>
                <w:lang w:val="lt-LT"/>
              </w:rPr>
              <w:t>Aa.</w:t>
            </w:r>
            <w:r w:rsidRPr="00C32E51">
              <w:rPr>
                <w:b/>
                <w:i/>
                <w:lang w:val="lt-LT"/>
              </w:rPr>
              <w:tab/>
              <w:t>kadangi už sveikatos paslaugų ir medicininės priežiūros, įskaitant psichikos sveikatos paslaugas, organizavimą, finansavimą ir teikimą tebėra atsakingos valstybės narės; kadangi Sąjungos veiksmais profesinės saugos ir sveikatos srityje turėtų būti atsižvelgiama į nacionalinę kompetenciją, kartu remiant bendradarbiavimą, veiksmų koordinavimą ir keitimąsi geriausios praktikos pavyzdžiais;</w:t>
            </w:r>
          </w:p>
        </w:tc>
      </w:tr>
    </w:tbl>
    <w:p w14:paraId="5DCB9842"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669CFBA8" w14:textId="77777777" w:rsidR="006A6617" w:rsidRPr="00C32E51" w:rsidRDefault="006A6617" w:rsidP="006A6617">
      <w:r w:rsidRPr="00C32E51">
        <w:rPr>
          <w:rStyle w:val="HideTWBExt"/>
        </w:rPr>
        <w:t>&lt;/Amend&gt;</w:t>
      </w:r>
    </w:p>
    <w:p w14:paraId="2F6F5A83"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23</w:t>
      </w:r>
      <w:r w:rsidRPr="00C32E51">
        <w:rPr>
          <w:rStyle w:val="HideTWBExt"/>
          <w:b w:val="0"/>
          <w:lang w:val="lt-LT"/>
        </w:rPr>
        <w:t>&lt;/NumAm&gt;</w:t>
      </w:r>
    </w:p>
    <w:p w14:paraId="5DF01E71" w14:textId="77777777" w:rsidR="006A6617" w:rsidRPr="00C32E51" w:rsidRDefault="006A6617" w:rsidP="006A6617">
      <w:pPr>
        <w:pStyle w:val="NormalBold"/>
      </w:pPr>
      <w:r w:rsidRPr="00C32E51">
        <w:rPr>
          <w:rStyle w:val="HideTWBExt"/>
          <w:b w:val="0"/>
        </w:rPr>
        <w:t>&lt;RepeatBlock-By&gt;&lt;Members&gt;</w:t>
      </w:r>
      <w:r w:rsidRPr="00C32E51">
        <w:t>Maria Ohisalo</w:t>
      </w:r>
      <w:r w:rsidRPr="00C32E51">
        <w:rPr>
          <w:rStyle w:val="HideTWBExt"/>
          <w:b w:val="0"/>
        </w:rPr>
        <w:t>&lt;/Members&gt;</w:t>
      </w:r>
    </w:p>
    <w:p w14:paraId="5FCCC07F" w14:textId="77777777" w:rsidR="006A6617" w:rsidRPr="00C32E51" w:rsidRDefault="006A6617" w:rsidP="006A6617">
      <w:r w:rsidRPr="00C32E51">
        <w:rPr>
          <w:rStyle w:val="HideTWBExt"/>
        </w:rPr>
        <w:t>&lt;AuNomDe&gt;</w:t>
      </w:r>
      <w:r w:rsidRPr="00C32E51">
        <w:rPr>
          <w:rStyle w:val="HideTWBInt"/>
          <w:color w:val="auto"/>
        </w:rPr>
        <w:t>{Verts/ALE}</w:t>
      </w:r>
      <w:r w:rsidRPr="00C32E51">
        <w:t>Verts/ALE frakcijos vardu</w:t>
      </w:r>
      <w:r w:rsidRPr="00C32E51">
        <w:rPr>
          <w:rStyle w:val="HideTWBExt"/>
        </w:rPr>
        <w:t>&lt;/AuNomDe&gt;</w:t>
      </w:r>
    </w:p>
    <w:p w14:paraId="4D01B41C" w14:textId="77777777" w:rsidR="006A6617" w:rsidRPr="00C32E51" w:rsidRDefault="006A6617" w:rsidP="006A6617">
      <w:r w:rsidRPr="00C32E51">
        <w:rPr>
          <w:rStyle w:val="HideTWBExt"/>
        </w:rPr>
        <w:t>&lt;/RepeatBlock-By&gt;</w:t>
      </w:r>
    </w:p>
    <w:p w14:paraId="55676632"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7AC865B3" w14:textId="77777777" w:rsidR="006A6617" w:rsidRPr="00C32E51" w:rsidRDefault="006A6617" w:rsidP="006A6617">
      <w:pPr>
        <w:pStyle w:val="NormalBold"/>
      </w:pPr>
      <w:r w:rsidRPr="00C32E51">
        <w:rPr>
          <w:rStyle w:val="HideTWBExt"/>
          <w:b w:val="0"/>
        </w:rPr>
        <w:t>&lt;Article&gt;</w:t>
      </w:r>
      <w:r w:rsidRPr="00C32E51">
        <w:t>A a konstatuojamoji dalis (nauja)</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1720B940" w14:textId="77777777" w:rsidTr="002B3B90">
        <w:trPr>
          <w:jc w:val="center"/>
        </w:trPr>
        <w:tc>
          <w:tcPr>
            <w:tcW w:w="9752" w:type="dxa"/>
            <w:gridSpan w:val="2"/>
          </w:tcPr>
          <w:p w14:paraId="74F2868D" w14:textId="77777777" w:rsidR="006A6617" w:rsidRPr="00C32E51" w:rsidRDefault="006A6617" w:rsidP="002B3B90">
            <w:pPr>
              <w:keepNext/>
            </w:pPr>
          </w:p>
        </w:tc>
      </w:tr>
      <w:tr w:rsidR="006A6617" w:rsidRPr="00C32E51" w14:paraId="1CBF1E9A" w14:textId="77777777" w:rsidTr="002B3B90">
        <w:trPr>
          <w:jc w:val="center"/>
        </w:trPr>
        <w:tc>
          <w:tcPr>
            <w:tcW w:w="4876" w:type="dxa"/>
            <w:hideMark/>
          </w:tcPr>
          <w:p w14:paraId="5D6F80A0"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19A652B1" w14:textId="77777777" w:rsidR="006A6617" w:rsidRPr="00C32E51" w:rsidRDefault="006A6617" w:rsidP="002B3B90">
            <w:pPr>
              <w:pStyle w:val="ColumnHeading"/>
              <w:keepNext/>
              <w:rPr>
                <w:lang w:val="lt-LT"/>
              </w:rPr>
            </w:pPr>
            <w:r w:rsidRPr="00C32E51">
              <w:rPr>
                <w:lang w:val="lt-LT"/>
              </w:rPr>
              <w:t>Pakeitimas</w:t>
            </w:r>
          </w:p>
        </w:tc>
      </w:tr>
      <w:tr w:rsidR="006A6617" w:rsidRPr="00C32E51" w14:paraId="2E98EF27" w14:textId="77777777" w:rsidTr="002B3B90">
        <w:trPr>
          <w:jc w:val="center"/>
        </w:trPr>
        <w:tc>
          <w:tcPr>
            <w:tcW w:w="4876" w:type="dxa"/>
          </w:tcPr>
          <w:p w14:paraId="6B05CCAA" w14:textId="77777777" w:rsidR="006A6617" w:rsidRPr="00C32E51" w:rsidRDefault="006A6617" w:rsidP="002B3B90">
            <w:pPr>
              <w:pStyle w:val="Normal6"/>
              <w:rPr>
                <w:lang w:val="lt-LT"/>
              </w:rPr>
            </w:pPr>
          </w:p>
        </w:tc>
        <w:tc>
          <w:tcPr>
            <w:tcW w:w="4876" w:type="dxa"/>
            <w:hideMark/>
          </w:tcPr>
          <w:p w14:paraId="588983FA" w14:textId="77777777" w:rsidR="006A6617" w:rsidRPr="00C32E51" w:rsidRDefault="006A6617" w:rsidP="002B3B90">
            <w:pPr>
              <w:pStyle w:val="Normal6"/>
              <w:rPr>
                <w:szCs w:val="24"/>
                <w:lang w:val="lt-LT"/>
              </w:rPr>
            </w:pPr>
            <w:r w:rsidRPr="00C32E51">
              <w:rPr>
                <w:b/>
                <w:i/>
                <w:lang w:val="lt-LT"/>
              </w:rPr>
              <w:t>Aa.</w:t>
            </w:r>
            <w:r w:rsidRPr="00C32E51">
              <w:rPr>
                <w:b/>
                <w:i/>
                <w:lang w:val="lt-LT"/>
              </w:rPr>
              <w:tab/>
              <w:t>kadangi reikia atskirti su darbu susijusią psichosocialinę riziką ir psichikos sveikatą, o tokios organizacijos kaip TDO</w:t>
            </w:r>
            <w:r w:rsidRPr="00C32E51">
              <w:rPr>
                <w:b/>
                <w:i/>
                <w:vertAlign w:val="superscript"/>
                <w:lang w:val="lt-LT"/>
              </w:rPr>
              <w:t>1a</w:t>
            </w:r>
            <w:r w:rsidRPr="00C32E51">
              <w:rPr>
                <w:b/>
                <w:i/>
                <w:lang w:val="lt-LT"/>
              </w:rPr>
              <w:t xml:space="preserve"> ir PSO</w:t>
            </w:r>
            <w:r w:rsidRPr="00C32E51">
              <w:rPr>
                <w:b/>
                <w:i/>
                <w:vertAlign w:val="superscript"/>
                <w:lang w:val="lt-LT"/>
              </w:rPr>
              <w:t>1b</w:t>
            </w:r>
            <w:r w:rsidRPr="00C32E51">
              <w:rPr>
                <w:b/>
                <w:i/>
                <w:lang w:val="lt-LT"/>
              </w:rPr>
              <w:t xml:space="preserve"> pabrėžia, kad prastų sveikatos rezultatų atveju psichikos sveikata yra „pasekmė“, o su darbu susijusi psichosocialinė rizika yra „priežastis“;</w:t>
            </w:r>
          </w:p>
        </w:tc>
      </w:tr>
      <w:tr w:rsidR="006A6617" w:rsidRPr="00C32E51" w14:paraId="5A401E2D" w14:textId="77777777" w:rsidTr="002B3B90">
        <w:trPr>
          <w:jc w:val="center"/>
        </w:trPr>
        <w:tc>
          <w:tcPr>
            <w:tcW w:w="4876" w:type="dxa"/>
          </w:tcPr>
          <w:p w14:paraId="3C1B8322" w14:textId="77777777" w:rsidR="006A6617" w:rsidRPr="00C32E51" w:rsidRDefault="006A6617" w:rsidP="002B3B90">
            <w:pPr>
              <w:pStyle w:val="Normal6"/>
              <w:rPr>
                <w:lang w:val="lt-LT"/>
              </w:rPr>
            </w:pPr>
          </w:p>
        </w:tc>
        <w:tc>
          <w:tcPr>
            <w:tcW w:w="4876" w:type="dxa"/>
            <w:hideMark/>
          </w:tcPr>
          <w:p w14:paraId="068292A3" w14:textId="77777777" w:rsidR="006A6617" w:rsidRPr="00C32E51" w:rsidRDefault="006A6617" w:rsidP="002B3B90">
            <w:pPr>
              <w:pStyle w:val="Normal6"/>
              <w:rPr>
                <w:szCs w:val="24"/>
                <w:lang w:val="lt-LT"/>
              </w:rPr>
            </w:pPr>
            <w:r w:rsidRPr="00C32E51">
              <w:rPr>
                <w:b/>
                <w:i/>
                <w:lang w:val="lt-LT"/>
              </w:rPr>
              <w:t>__________________</w:t>
            </w:r>
          </w:p>
        </w:tc>
      </w:tr>
      <w:tr w:rsidR="006A6617" w:rsidRPr="00C32E51" w14:paraId="0FE30733" w14:textId="77777777" w:rsidTr="002B3B90">
        <w:trPr>
          <w:jc w:val="center"/>
        </w:trPr>
        <w:tc>
          <w:tcPr>
            <w:tcW w:w="4876" w:type="dxa"/>
          </w:tcPr>
          <w:p w14:paraId="68D28F91" w14:textId="77777777" w:rsidR="006A6617" w:rsidRPr="00C32E51" w:rsidRDefault="006A6617" w:rsidP="002B3B90">
            <w:pPr>
              <w:pStyle w:val="Normal6"/>
              <w:rPr>
                <w:lang w:val="lt-LT"/>
              </w:rPr>
            </w:pPr>
          </w:p>
        </w:tc>
        <w:tc>
          <w:tcPr>
            <w:tcW w:w="4876" w:type="dxa"/>
            <w:hideMark/>
          </w:tcPr>
          <w:p w14:paraId="70DAAB1A" w14:textId="77777777" w:rsidR="006A6617" w:rsidRPr="00C32E51" w:rsidRDefault="006A6617" w:rsidP="002B3B90">
            <w:pPr>
              <w:pStyle w:val="Normal6"/>
              <w:rPr>
                <w:szCs w:val="24"/>
                <w:lang w:val="lt-LT"/>
              </w:rPr>
            </w:pPr>
            <w:r w:rsidRPr="00C32E51">
              <w:rPr>
                <w:b/>
                <w:i/>
                <w:vertAlign w:val="superscript"/>
                <w:lang w:val="lt-LT"/>
              </w:rPr>
              <w:t>1a</w:t>
            </w:r>
            <w:r w:rsidRPr="00C32E51">
              <w:rPr>
                <w:lang w:val="lt-LT"/>
              </w:rPr>
              <w:t xml:space="preserve"> </w:t>
            </w:r>
            <w:r w:rsidRPr="00C32E51">
              <w:rPr>
                <w:b/>
                <w:i/>
                <w:lang w:val="lt-LT"/>
              </w:rPr>
              <w:t>https://www.ilo.org/publications/mental-health-work</w:t>
            </w:r>
          </w:p>
        </w:tc>
      </w:tr>
      <w:tr w:rsidR="006A6617" w:rsidRPr="00C32E51" w14:paraId="7C7913A0" w14:textId="77777777" w:rsidTr="002B3B90">
        <w:trPr>
          <w:jc w:val="center"/>
        </w:trPr>
        <w:tc>
          <w:tcPr>
            <w:tcW w:w="4876" w:type="dxa"/>
          </w:tcPr>
          <w:p w14:paraId="1397E1A8" w14:textId="77777777" w:rsidR="006A6617" w:rsidRPr="00C32E51" w:rsidRDefault="006A6617" w:rsidP="002B3B90">
            <w:pPr>
              <w:pStyle w:val="Normal6"/>
              <w:rPr>
                <w:lang w:val="lt-LT"/>
              </w:rPr>
            </w:pPr>
          </w:p>
        </w:tc>
        <w:tc>
          <w:tcPr>
            <w:tcW w:w="4876" w:type="dxa"/>
            <w:hideMark/>
          </w:tcPr>
          <w:p w14:paraId="44B8B15D" w14:textId="77777777" w:rsidR="006A6617" w:rsidRPr="00C32E51" w:rsidRDefault="006A6617" w:rsidP="002B3B90">
            <w:pPr>
              <w:pStyle w:val="Normal6"/>
              <w:rPr>
                <w:szCs w:val="24"/>
                <w:lang w:val="lt-LT"/>
              </w:rPr>
            </w:pPr>
            <w:r w:rsidRPr="00C32E51">
              <w:rPr>
                <w:b/>
                <w:i/>
                <w:vertAlign w:val="superscript"/>
                <w:lang w:val="lt-LT"/>
              </w:rPr>
              <w:t>1b</w:t>
            </w:r>
            <w:r w:rsidRPr="00C32E51">
              <w:rPr>
                <w:lang w:val="lt-LT"/>
              </w:rPr>
              <w:t xml:space="preserve"> </w:t>
            </w:r>
            <w:r w:rsidRPr="00C32E51">
              <w:rPr>
                <w:b/>
                <w:i/>
                <w:lang w:val="lt-LT"/>
              </w:rPr>
              <w:t>https://www.who.int/news-room/fact-sheets/detail/mental-health-at-work</w:t>
            </w:r>
          </w:p>
        </w:tc>
      </w:tr>
    </w:tbl>
    <w:p w14:paraId="4BF2CEF8"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3CFAE506" w14:textId="77777777" w:rsidR="006A6617" w:rsidRPr="00C32E51" w:rsidRDefault="006A6617" w:rsidP="006A6617">
      <w:r w:rsidRPr="00C32E51">
        <w:rPr>
          <w:rStyle w:val="HideTWBExt"/>
        </w:rPr>
        <w:t>&lt;/Amend&gt;</w:t>
      </w:r>
    </w:p>
    <w:p w14:paraId="0030E45C"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24</w:t>
      </w:r>
      <w:r w:rsidRPr="00C32E51">
        <w:rPr>
          <w:rStyle w:val="HideTWBExt"/>
          <w:b w:val="0"/>
          <w:lang w:val="lt-LT"/>
        </w:rPr>
        <w:t>&lt;/NumAm&gt;</w:t>
      </w:r>
    </w:p>
    <w:p w14:paraId="6EB55457" w14:textId="77777777" w:rsidR="006A6617" w:rsidRPr="00C32E51" w:rsidRDefault="006A6617" w:rsidP="006A6617">
      <w:pPr>
        <w:pStyle w:val="NormalBold"/>
      </w:pPr>
      <w:r w:rsidRPr="00C32E51">
        <w:rPr>
          <w:rStyle w:val="HideTWBExt"/>
          <w:b w:val="0"/>
        </w:rPr>
        <w:t>&lt;RepeatBlock-By&gt;&lt;Members&gt;</w:t>
      </w:r>
      <w:r w:rsidRPr="00C32E51">
        <w:t>Margarita de la Pisa Carrión, Séverine Werbrouck, Pál Szekeres</w:t>
      </w:r>
      <w:r w:rsidRPr="00C32E51">
        <w:rPr>
          <w:rStyle w:val="HideTWBExt"/>
          <w:b w:val="0"/>
        </w:rPr>
        <w:t>&lt;/Members&gt;</w:t>
      </w:r>
    </w:p>
    <w:p w14:paraId="3D719348" w14:textId="77777777" w:rsidR="006A6617" w:rsidRPr="00C32E51" w:rsidRDefault="006A6617" w:rsidP="006A6617">
      <w:r w:rsidRPr="00C32E51">
        <w:rPr>
          <w:rStyle w:val="HideTWBExt"/>
        </w:rPr>
        <w:t>&lt;/RepeatBlock-By&gt;</w:t>
      </w:r>
    </w:p>
    <w:p w14:paraId="492BF4D1"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365BD097" w14:textId="77777777" w:rsidR="006A6617" w:rsidRPr="00C32E51" w:rsidRDefault="006A6617" w:rsidP="006A6617">
      <w:pPr>
        <w:pStyle w:val="NormalBold"/>
      </w:pPr>
      <w:r w:rsidRPr="00C32E51">
        <w:rPr>
          <w:rStyle w:val="HideTWBExt"/>
          <w:b w:val="0"/>
        </w:rPr>
        <w:t>&lt;Article&gt;</w:t>
      </w:r>
      <w:r w:rsidRPr="00C32E51">
        <w:t>A a konstatuojamoji dalis (nauja)</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6090EE8F" w14:textId="77777777" w:rsidTr="002B3B90">
        <w:trPr>
          <w:jc w:val="center"/>
        </w:trPr>
        <w:tc>
          <w:tcPr>
            <w:tcW w:w="9752" w:type="dxa"/>
            <w:gridSpan w:val="2"/>
          </w:tcPr>
          <w:p w14:paraId="7B5E0273" w14:textId="77777777" w:rsidR="006A6617" w:rsidRPr="00C32E51" w:rsidRDefault="006A6617" w:rsidP="002B3B90">
            <w:pPr>
              <w:keepNext/>
            </w:pPr>
          </w:p>
        </w:tc>
      </w:tr>
      <w:tr w:rsidR="006A6617" w:rsidRPr="00C32E51" w14:paraId="348C1D6E" w14:textId="77777777" w:rsidTr="002B3B90">
        <w:trPr>
          <w:jc w:val="center"/>
        </w:trPr>
        <w:tc>
          <w:tcPr>
            <w:tcW w:w="4876" w:type="dxa"/>
            <w:hideMark/>
          </w:tcPr>
          <w:p w14:paraId="331CDCA9"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754A0AC5" w14:textId="77777777" w:rsidR="006A6617" w:rsidRPr="00C32E51" w:rsidRDefault="006A6617" w:rsidP="002B3B90">
            <w:pPr>
              <w:pStyle w:val="ColumnHeading"/>
              <w:keepNext/>
              <w:rPr>
                <w:lang w:val="lt-LT"/>
              </w:rPr>
            </w:pPr>
            <w:r w:rsidRPr="00C32E51">
              <w:rPr>
                <w:lang w:val="lt-LT"/>
              </w:rPr>
              <w:t>Pakeitimas</w:t>
            </w:r>
          </w:p>
        </w:tc>
      </w:tr>
      <w:tr w:rsidR="006A6617" w:rsidRPr="00C32E51" w14:paraId="067E185C" w14:textId="77777777" w:rsidTr="002B3B90">
        <w:trPr>
          <w:jc w:val="center"/>
        </w:trPr>
        <w:tc>
          <w:tcPr>
            <w:tcW w:w="4876" w:type="dxa"/>
          </w:tcPr>
          <w:p w14:paraId="7E51D428" w14:textId="77777777" w:rsidR="006A6617" w:rsidRPr="00C32E51" w:rsidRDefault="006A6617" w:rsidP="002B3B90">
            <w:pPr>
              <w:pStyle w:val="Normal6"/>
              <w:rPr>
                <w:lang w:val="lt-LT"/>
              </w:rPr>
            </w:pPr>
          </w:p>
        </w:tc>
        <w:tc>
          <w:tcPr>
            <w:tcW w:w="4876" w:type="dxa"/>
            <w:hideMark/>
          </w:tcPr>
          <w:p w14:paraId="24450283" w14:textId="77777777" w:rsidR="006A6617" w:rsidRPr="00C32E51" w:rsidRDefault="006A6617" w:rsidP="002B3B90">
            <w:pPr>
              <w:pStyle w:val="Normal6"/>
              <w:rPr>
                <w:szCs w:val="24"/>
                <w:lang w:val="lt-LT"/>
              </w:rPr>
            </w:pPr>
            <w:r w:rsidRPr="00C32E51">
              <w:rPr>
                <w:b/>
                <w:i/>
                <w:lang w:val="lt-LT"/>
              </w:rPr>
              <w:t>Aa.</w:t>
            </w:r>
            <w:r w:rsidRPr="00C32E51">
              <w:rPr>
                <w:b/>
                <w:i/>
                <w:lang w:val="lt-LT"/>
              </w:rPr>
              <w:tab/>
              <w:t>kadangi Europos Sąjungos pagrindinių teisių chartijos 35 straipsnyje nustatyta, kad valstybės narės turi nustatyti sąlygas, kuriomis kiekvienas turi teisę į profilaktinę sveikatos priežiūrą ir teisę į gydymą;</w:t>
            </w:r>
          </w:p>
        </w:tc>
      </w:tr>
    </w:tbl>
    <w:p w14:paraId="2E7940D0"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7CB838A9" w14:textId="77777777" w:rsidR="006A6617" w:rsidRPr="00C32E51" w:rsidRDefault="006A6617" w:rsidP="006A6617">
      <w:r w:rsidRPr="00C32E51">
        <w:rPr>
          <w:rStyle w:val="HideTWBExt"/>
        </w:rPr>
        <w:t>&lt;/Amend&gt;</w:t>
      </w:r>
    </w:p>
    <w:p w14:paraId="4262A813"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25</w:t>
      </w:r>
      <w:r w:rsidRPr="00C32E51">
        <w:rPr>
          <w:rStyle w:val="HideTWBExt"/>
          <w:b w:val="0"/>
          <w:lang w:val="lt-LT"/>
        </w:rPr>
        <w:t>&lt;/NumAm&gt;</w:t>
      </w:r>
    </w:p>
    <w:p w14:paraId="5DD6C455" w14:textId="77777777" w:rsidR="006A6617" w:rsidRPr="00C32E51" w:rsidRDefault="006A6617" w:rsidP="006A6617">
      <w:pPr>
        <w:pStyle w:val="NormalBold"/>
      </w:pPr>
      <w:r w:rsidRPr="00C32E51">
        <w:rPr>
          <w:rStyle w:val="HideTWBExt"/>
          <w:b w:val="0"/>
        </w:rPr>
        <w:t>&lt;RepeatBlock-By&gt;&lt;Members&gt;</w:t>
      </w:r>
      <w:r w:rsidRPr="00C32E51">
        <w:t>Mariateresa Vivaldini, Elena Donazzan, Lara Magoni, Georgiana Teodorescu, Chiara Gemma, Geadis Geadi, Marlena Maląg</w:t>
      </w:r>
      <w:r w:rsidRPr="00C32E51">
        <w:rPr>
          <w:rStyle w:val="HideTWBExt"/>
          <w:b w:val="0"/>
        </w:rPr>
        <w:t>&lt;/Members&gt;</w:t>
      </w:r>
    </w:p>
    <w:p w14:paraId="1336CC25" w14:textId="77777777" w:rsidR="006A6617" w:rsidRPr="00C32E51" w:rsidRDefault="006A6617" w:rsidP="006A6617">
      <w:r w:rsidRPr="00C32E51">
        <w:rPr>
          <w:rStyle w:val="HideTWBExt"/>
        </w:rPr>
        <w:t>&lt;/RepeatBlock-By&gt;</w:t>
      </w:r>
    </w:p>
    <w:p w14:paraId="3842640F"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66056B43" w14:textId="77777777" w:rsidR="006A6617" w:rsidRPr="00C32E51" w:rsidRDefault="006A6617" w:rsidP="006A6617">
      <w:pPr>
        <w:pStyle w:val="NormalBold"/>
      </w:pPr>
      <w:r w:rsidRPr="00C32E51">
        <w:rPr>
          <w:rStyle w:val="HideTWBExt"/>
          <w:b w:val="0"/>
        </w:rPr>
        <w:t>&lt;Article&gt;</w:t>
      </w:r>
      <w:r w:rsidRPr="00C32E51">
        <w:t>A a konstatuojamoji dalis (nauja)</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4C8FD2ED" w14:textId="77777777" w:rsidTr="002B3B90">
        <w:trPr>
          <w:jc w:val="center"/>
        </w:trPr>
        <w:tc>
          <w:tcPr>
            <w:tcW w:w="9752" w:type="dxa"/>
            <w:gridSpan w:val="2"/>
          </w:tcPr>
          <w:p w14:paraId="78F0E50B" w14:textId="77777777" w:rsidR="006A6617" w:rsidRPr="00C32E51" w:rsidRDefault="006A6617" w:rsidP="002B3B90">
            <w:pPr>
              <w:keepNext/>
            </w:pPr>
          </w:p>
        </w:tc>
      </w:tr>
      <w:tr w:rsidR="006A6617" w:rsidRPr="00C32E51" w14:paraId="18B43FD3" w14:textId="77777777" w:rsidTr="002B3B90">
        <w:trPr>
          <w:jc w:val="center"/>
        </w:trPr>
        <w:tc>
          <w:tcPr>
            <w:tcW w:w="4876" w:type="dxa"/>
            <w:hideMark/>
          </w:tcPr>
          <w:p w14:paraId="449BB8B8"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250A56E4" w14:textId="77777777" w:rsidR="006A6617" w:rsidRPr="00C32E51" w:rsidRDefault="006A6617" w:rsidP="002B3B90">
            <w:pPr>
              <w:pStyle w:val="ColumnHeading"/>
              <w:keepNext/>
              <w:rPr>
                <w:lang w:val="lt-LT"/>
              </w:rPr>
            </w:pPr>
            <w:r w:rsidRPr="00C32E51">
              <w:rPr>
                <w:lang w:val="lt-LT"/>
              </w:rPr>
              <w:t>Pakeitimas</w:t>
            </w:r>
          </w:p>
        </w:tc>
      </w:tr>
      <w:tr w:rsidR="006A6617" w:rsidRPr="00C32E51" w14:paraId="1F65393D" w14:textId="77777777" w:rsidTr="002B3B90">
        <w:trPr>
          <w:jc w:val="center"/>
        </w:trPr>
        <w:tc>
          <w:tcPr>
            <w:tcW w:w="4876" w:type="dxa"/>
          </w:tcPr>
          <w:p w14:paraId="560130B5" w14:textId="77777777" w:rsidR="006A6617" w:rsidRPr="00C32E51" w:rsidRDefault="006A6617" w:rsidP="002B3B90">
            <w:pPr>
              <w:pStyle w:val="Normal6"/>
              <w:rPr>
                <w:lang w:val="lt-LT"/>
              </w:rPr>
            </w:pPr>
          </w:p>
        </w:tc>
        <w:tc>
          <w:tcPr>
            <w:tcW w:w="4876" w:type="dxa"/>
            <w:hideMark/>
          </w:tcPr>
          <w:p w14:paraId="06B66C4B" w14:textId="77777777" w:rsidR="006A6617" w:rsidRPr="00C32E51" w:rsidRDefault="006A6617" w:rsidP="002B3B90">
            <w:pPr>
              <w:pStyle w:val="Normal6"/>
              <w:rPr>
                <w:szCs w:val="24"/>
                <w:lang w:val="lt-LT"/>
              </w:rPr>
            </w:pPr>
            <w:r w:rsidRPr="00C32E51">
              <w:rPr>
                <w:b/>
                <w:i/>
                <w:lang w:val="lt-LT"/>
              </w:rPr>
              <w:t>Aa.</w:t>
            </w:r>
            <w:r w:rsidRPr="00C32E51">
              <w:rPr>
                <w:b/>
                <w:i/>
                <w:lang w:val="lt-LT"/>
              </w:rPr>
              <w:tab/>
              <w:t>kadangi darbas yra svarbi asmenų gyvenimo dalis, bet ne vienintelis jo aspektas;</w:t>
            </w:r>
          </w:p>
        </w:tc>
      </w:tr>
    </w:tbl>
    <w:p w14:paraId="09519149"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193F52DF" w14:textId="77777777" w:rsidR="006A6617" w:rsidRPr="00C32E51" w:rsidRDefault="006A6617" w:rsidP="006A6617">
      <w:r w:rsidRPr="00C32E51">
        <w:rPr>
          <w:rStyle w:val="HideTWBExt"/>
        </w:rPr>
        <w:t>&lt;/Amend&gt;</w:t>
      </w:r>
    </w:p>
    <w:p w14:paraId="2D5AF514"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26</w:t>
      </w:r>
      <w:r w:rsidRPr="00C32E51">
        <w:rPr>
          <w:rStyle w:val="HideTWBExt"/>
          <w:b w:val="0"/>
          <w:lang w:val="lt-LT"/>
        </w:rPr>
        <w:t>&lt;/NumAm&gt;</w:t>
      </w:r>
    </w:p>
    <w:p w14:paraId="1578BF5C" w14:textId="77777777" w:rsidR="006A6617" w:rsidRPr="00C32E51" w:rsidRDefault="006A6617" w:rsidP="006A6617">
      <w:pPr>
        <w:pStyle w:val="NormalBold"/>
      </w:pPr>
      <w:r w:rsidRPr="00C32E51">
        <w:rPr>
          <w:rStyle w:val="HideTWBExt"/>
          <w:b w:val="0"/>
        </w:rPr>
        <w:t>&lt;RepeatBlock-By&gt;&lt;Members&gt;</w:t>
      </w:r>
      <w:r w:rsidRPr="00C32E51">
        <w:t>Mariateresa Vivaldini, Elena Donazzan, Lara Magoni, Georgiana Teodorescu, Chiara Gemma, Geadis Geadi, Marlena Maląg</w:t>
      </w:r>
      <w:r w:rsidRPr="00C32E51">
        <w:rPr>
          <w:rStyle w:val="HideTWBExt"/>
          <w:b w:val="0"/>
        </w:rPr>
        <w:t>&lt;/Members&gt;</w:t>
      </w:r>
    </w:p>
    <w:p w14:paraId="5451DDA6" w14:textId="77777777" w:rsidR="006A6617" w:rsidRPr="00C32E51" w:rsidRDefault="006A6617" w:rsidP="006A6617">
      <w:r w:rsidRPr="00C32E51">
        <w:rPr>
          <w:rStyle w:val="HideTWBExt"/>
        </w:rPr>
        <w:t>&lt;/RepeatBlock-By&gt;</w:t>
      </w:r>
    </w:p>
    <w:p w14:paraId="63B1101B"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1AC3BDBE" w14:textId="77777777" w:rsidR="006A6617" w:rsidRPr="00C32E51" w:rsidRDefault="006A6617" w:rsidP="006A6617">
      <w:pPr>
        <w:pStyle w:val="NormalBold"/>
      </w:pPr>
      <w:r w:rsidRPr="00C32E51">
        <w:rPr>
          <w:rStyle w:val="HideTWBExt"/>
          <w:b w:val="0"/>
        </w:rPr>
        <w:t>&lt;Article&gt;</w:t>
      </w:r>
      <w:r w:rsidRPr="00C32E51">
        <w:t>A b konstatuojamoji dalis (nauja)</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21286667" w14:textId="77777777" w:rsidTr="002B3B90">
        <w:trPr>
          <w:jc w:val="center"/>
        </w:trPr>
        <w:tc>
          <w:tcPr>
            <w:tcW w:w="9752" w:type="dxa"/>
            <w:gridSpan w:val="2"/>
          </w:tcPr>
          <w:p w14:paraId="6252E502" w14:textId="77777777" w:rsidR="006A6617" w:rsidRPr="00C32E51" w:rsidRDefault="006A6617" w:rsidP="002B3B90">
            <w:pPr>
              <w:keepNext/>
            </w:pPr>
          </w:p>
        </w:tc>
      </w:tr>
      <w:tr w:rsidR="006A6617" w:rsidRPr="00C32E51" w14:paraId="05E94195" w14:textId="77777777" w:rsidTr="002B3B90">
        <w:trPr>
          <w:jc w:val="center"/>
        </w:trPr>
        <w:tc>
          <w:tcPr>
            <w:tcW w:w="4876" w:type="dxa"/>
            <w:hideMark/>
          </w:tcPr>
          <w:p w14:paraId="25ED4DBE"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1BCC4113" w14:textId="77777777" w:rsidR="006A6617" w:rsidRPr="00C32E51" w:rsidRDefault="006A6617" w:rsidP="002B3B90">
            <w:pPr>
              <w:pStyle w:val="ColumnHeading"/>
              <w:keepNext/>
              <w:rPr>
                <w:lang w:val="lt-LT"/>
              </w:rPr>
            </w:pPr>
            <w:r w:rsidRPr="00C32E51">
              <w:rPr>
                <w:lang w:val="lt-LT"/>
              </w:rPr>
              <w:t>Pakeitimas</w:t>
            </w:r>
          </w:p>
        </w:tc>
      </w:tr>
      <w:tr w:rsidR="006A6617" w:rsidRPr="00C32E51" w14:paraId="6C4B03FC" w14:textId="77777777" w:rsidTr="002B3B90">
        <w:trPr>
          <w:jc w:val="center"/>
        </w:trPr>
        <w:tc>
          <w:tcPr>
            <w:tcW w:w="4876" w:type="dxa"/>
          </w:tcPr>
          <w:p w14:paraId="6085B623" w14:textId="77777777" w:rsidR="006A6617" w:rsidRPr="00C32E51" w:rsidRDefault="006A6617" w:rsidP="002B3B90">
            <w:pPr>
              <w:pStyle w:val="Normal6"/>
              <w:rPr>
                <w:lang w:val="lt-LT"/>
              </w:rPr>
            </w:pPr>
          </w:p>
        </w:tc>
        <w:tc>
          <w:tcPr>
            <w:tcW w:w="4876" w:type="dxa"/>
            <w:hideMark/>
          </w:tcPr>
          <w:p w14:paraId="04A941B9" w14:textId="77777777" w:rsidR="006A6617" w:rsidRPr="00C32E51" w:rsidRDefault="006A6617" w:rsidP="002B3B90">
            <w:pPr>
              <w:pStyle w:val="Normal6"/>
              <w:rPr>
                <w:szCs w:val="24"/>
                <w:lang w:val="lt-LT"/>
              </w:rPr>
            </w:pPr>
            <w:r w:rsidRPr="00C32E51">
              <w:rPr>
                <w:b/>
                <w:i/>
                <w:lang w:val="lt-LT"/>
              </w:rPr>
              <w:t>Ab.</w:t>
            </w:r>
            <w:r w:rsidRPr="00C32E51">
              <w:rPr>
                <w:b/>
                <w:i/>
                <w:lang w:val="lt-LT"/>
              </w:rPr>
              <w:tab/>
              <w:t>kadangi psichosocialinė rizika, stresas ir psichinės sveikatos problemos gali kilti ne tik dėl su darbu susijusių veiksnių, bet ir dėl su darbo vieta nesusijusių veiksnių;</w:t>
            </w:r>
          </w:p>
        </w:tc>
      </w:tr>
    </w:tbl>
    <w:p w14:paraId="14E4DA14"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2A8EEABD" w14:textId="77777777" w:rsidR="006A6617" w:rsidRPr="00C32E51" w:rsidRDefault="006A6617" w:rsidP="006A6617">
      <w:r w:rsidRPr="00C32E51">
        <w:rPr>
          <w:rStyle w:val="HideTWBExt"/>
        </w:rPr>
        <w:t>&lt;/Amend&gt;</w:t>
      </w:r>
    </w:p>
    <w:p w14:paraId="47D01459"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27</w:t>
      </w:r>
      <w:r w:rsidRPr="00C32E51">
        <w:rPr>
          <w:rStyle w:val="HideTWBExt"/>
          <w:b w:val="0"/>
          <w:lang w:val="lt-LT"/>
        </w:rPr>
        <w:t>&lt;/NumAm&gt;</w:t>
      </w:r>
    </w:p>
    <w:p w14:paraId="14A9834F" w14:textId="77777777" w:rsidR="006A6617" w:rsidRPr="00C32E51" w:rsidRDefault="006A6617" w:rsidP="006A6617">
      <w:pPr>
        <w:pStyle w:val="NormalBold"/>
      </w:pPr>
      <w:r w:rsidRPr="00C32E51">
        <w:rPr>
          <w:rStyle w:val="HideTWBExt"/>
          <w:b w:val="0"/>
        </w:rPr>
        <w:t>&lt;RepeatBlock-By&gt;&lt;Members&gt;</w:t>
      </w:r>
      <w:r w:rsidRPr="00C32E51">
        <w:t>Maria Zacharia</w:t>
      </w:r>
      <w:r w:rsidRPr="00C32E51">
        <w:rPr>
          <w:rStyle w:val="HideTWBExt"/>
          <w:b w:val="0"/>
        </w:rPr>
        <w:t>&lt;/Members&gt;</w:t>
      </w:r>
    </w:p>
    <w:p w14:paraId="461F3388" w14:textId="77777777" w:rsidR="006A6617" w:rsidRPr="00C32E51" w:rsidRDefault="006A6617" w:rsidP="006A6617">
      <w:r w:rsidRPr="00C32E51">
        <w:rPr>
          <w:rStyle w:val="HideTWBExt"/>
        </w:rPr>
        <w:t>&lt;/RepeatBlock-By&gt;</w:t>
      </w:r>
    </w:p>
    <w:p w14:paraId="3608CD56"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0ABA296C" w14:textId="77777777" w:rsidR="006A6617" w:rsidRPr="00C32E51" w:rsidRDefault="006A6617" w:rsidP="006A6617">
      <w:pPr>
        <w:pStyle w:val="NormalBold"/>
      </w:pPr>
      <w:r w:rsidRPr="00C32E51">
        <w:rPr>
          <w:rStyle w:val="HideTWBExt"/>
          <w:b w:val="0"/>
        </w:rPr>
        <w:t>&lt;Article&gt;</w:t>
      </w:r>
      <w:r w:rsidRPr="00C32E51">
        <w:t>B konstatuojamoji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32259CD7" w14:textId="77777777" w:rsidTr="002B3B90">
        <w:trPr>
          <w:jc w:val="center"/>
        </w:trPr>
        <w:tc>
          <w:tcPr>
            <w:tcW w:w="9752" w:type="dxa"/>
            <w:gridSpan w:val="2"/>
          </w:tcPr>
          <w:p w14:paraId="22D3CB29" w14:textId="77777777" w:rsidR="006A6617" w:rsidRPr="00C32E51" w:rsidRDefault="006A6617" w:rsidP="002B3B90">
            <w:pPr>
              <w:keepNext/>
            </w:pPr>
          </w:p>
        </w:tc>
      </w:tr>
      <w:tr w:rsidR="006A6617" w:rsidRPr="00C32E51" w14:paraId="573B4742" w14:textId="77777777" w:rsidTr="002B3B90">
        <w:trPr>
          <w:jc w:val="center"/>
        </w:trPr>
        <w:tc>
          <w:tcPr>
            <w:tcW w:w="4876" w:type="dxa"/>
            <w:hideMark/>
          </w:tcPr>
          <w:p w14:paraId="67FEBFBE"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330EBB7C" w14:textId="77777777" w:rsidR="006A6617" w:rsidRPr="00C32E51" w:rsidRDefault="006A6617" w:rsidP="002B3B90">
            <w:pPr>
              <w:pStyle w:val="ColumnHeading"/>
              <w:keepNext/>
              <w:rPr>
                <w:lang w:val="lt-LT"/>
              </w:rPr>
            </w:pPr>
            <w:r w:rsidRPr="00C32E51">
              <w:rPr>
                <w:lang w:val="lt-LT"/>
              </w:rPr>
              <w:t>Pakeitimas</w:t>
            </w:r>
          </w:p>
        </w:tc>
      </w:tr>
      <w:tr w:rsidR="006A6617" w:rsidRPr="00C32E51" w14:paraId="0DC1CBCD" w14:textId="77777777" w:rsidTr="002B3B90">
        <w:trPr>
          <w:jc w:val="center"/>
        </w:trPr>
        <w:tc>
          <w:tcPr>
            <w:tcW w:w="4876" w:type="dxa"/>
            <w:hideMark/>
          </w:tcPr>
          <w:p w14:paraId="18298632" w14:textId="77777777" w:rsidR="006A6617" w:rsidRPr="00C32E51" w:rsidRDefault="006A6617" w:rsidP="002B3B90">
            <w:pPr>
              <w:pStyle w:val="Normal6"/>
              <w:rPr>
                <w:lang w:val="lt-LT"/>
              </w:rPr>
            </w:pPr>
            <w:r w:rsidRPr="00C32E51">
              <w:rPr>
                <w:lang w:val="lt-LT"/>
              </w:rPr>
              <w:t>Β.</w:t>
            </w:r>
            <w:r w:rsidRPr="00C32E51">
              <w:rPr>
                <w:lang w:val="lt-LT"/>
              </w:rPr>
              <w:tab/>
              <w:t xml:space="preserve">kadangi psichosocialinės rizikos veiksnių, pvz., pernelyg didelio darbo krūvio, neracionalaus darbo tempo, darbo jėgos trūkumo, savarankiškumo stokos, darbo vietos nesaugumo, </w:t>
            </w:r>
            <w:r w:rsidRPr="00C32E51">
              <w:rPr>
                <w:b/>
                <w:i/>
                <w:lang w:val="lt-LT"/>
              </w:rPr>
              <w:t>prastos</w:t>
            </w:r>
            <w:r w:rsidRPr="00C32E51">
              <w:rPr>
                <w:lang w:val="lt-LT"/>
              </w:rPr>
              <w:t xml:space="preserve"> valdymo praktikos, disfunkcinės veiklos </w:t>
            </w:r>
            <w:r w:rsidRPr="00C32E51">
              <w:rPr>
                <w:b/>
                <w:i/>
                <w:lang w:val="lt-LT"/>
              </w:rPr>
              <w:t>ir nuopelnais</w:t>
            </w:r>
            <w:r w:rsidRPr="00C32E51">
              <w:rPr>
                <w:lang w:val="lt-LT"/>
              </w:rPr>
              <w:t xml:space="preserve"> grindžiamų vertinimo sistemų, apraiškos gerokai padidina su darbu susijusią psichosocialinę riziką;</w:t>
            </w:r>
          </w:p>
        </w:tc>
        <w:tc>
          <w:tcPr>
            <w:tcW w:w="4876" w:type="dxa"/>
            <w:hideMark/>
          </w:tcPr>
          <w:p w14:paraId="0C0DF021" w14:textId="77777777" w:rsidR="006A6617" w:rsidRPr="00C32E51" w:rsidRDefault="006A6617" w:rsidP="002B3B90">
            <w:pPr>
              <w:pStyle w:val="Normal6"/>
              <w:rPr>
                <w:szCs w:val="24"/>
                <w:lang w:val="lt-LT"/>
              </w:rPr>
            </w:pPr>
            <w:r w:rsidRPr="00C32E51">
              <w:rPr>
                <w:lang w:val="lt-LT"/>
              </w:rPr>
              <w:t>Β.</w:t>
            </w:r>
            <w:r w:rsidRPr="00C32E51">
              <w:rPr>
                <w:lang w:val="lt-LT"/>
              </w:rPr>
              <w:tab/>
              <w:t xml:space="preserve">kadangi psichosocialinės rizikos veiksnių, pvz., pernelyg didelio darbo krūvio, neracionalaus darbo tempo, darbo jėgos trūkumo, savarankiškumo stokos, darbo vietos nesaugumo, </w:t>
            </w:r>
            <w:r w:rsidRPr="00C32E51">
              <w:rPr>
                <w:b/>
                <w:i/>
                <w:lang w:val="lt-LT"/>
              </w:rPr>
              <w:t>prasto</w:t>
            </w:r>
            <w:r w:rsidRPr="00C32E51">
              <w:rPr>
                <w:lang w:val="lt-LT"/>
              </w:rPr>
              <w:t xml:space="preserve"> valdymo praktikos, disfunkcinės veiklos</w:t>
            </w:r>
            <w:r w:rsidRPr="00C32E51">
              <w:rPr>
                <w:b/>
                <w:i/>
                <w:lang w:val="lt-LT"/>
              </w:rPr>
              <w:t>, ne nuopelnai</w:t>
            </w:r>
            <w:r w:rsidRPr="00C32E51">
              <w:rPr>
                <w:lang w:val="lt-LT"/>
              </w:rPr>
              <w:t xml:space="preserve"> grindžiamų vertinimo sistemų</w:t>
            </w:r>
            <w:r w:rsidRPr="00C32E51">
              <w:rPr>
                <w:b/>
                <w:i/>
                <w:lang w:val="lt-LT"/>
              </w:rPr>
              <w:t>, laisvo laiko įveiklinimo dėl naujų darbo formų ir vis intensyvesnio darbo, susijusio su pelno modeliais, griežto taupymo, darbuotojų skaičiaus mažinimo ir darbo rinkos reguliavimo panaikinimo</w:t>
            </w:r>
            <w:r w:rsidRPr="00C32E51">
              <w:rPr>
                <w:lang w:val="lt-LT"/>
              </w:rPr>
              <w:t>, apraiškos gerokai padidina su darbu susijusią psichosocialinę riziką;</w:t>
            </w:r>
          </w:p>
        </w:tc>
      </w:tr>
    </w:tbl>
    <w:p w14:paraId="5EB43895"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{EL}</w:t>
      </w:r>
      <w:r w:rsidRPr="00C32E51">
        <w:rPr>
          <w:noProof w:val="0"/>
          <w:lang w:val="lt-LT"/>
        </w:rPr>
        <w:t>el</w:t>
      </w:r>
      <w:r w:rsidRPr="00C32E51">
        <w:rPr>
          <w:rStyle w:val="HideTWBExt"/>
          <w:lang w:val="lt-LT"/>
        </w:rPr>
        <w:t>&lt;/Original&gt;</w:t>
      </w:r>
    </w:p>
    <w:p w14:paraId="42EBA669" w14:textId="77777777" w:rsidR="006A6617" w:rsidRPr="00C32E51" w:rsidRDefault="006A6617" w:rsidP="006A6617">
      <w:r w:rsidRPr="00C32E51">
        <w:rPr>
          <w:rStyle w:val="HideTWBExt"/>
        </w:rPr>
        <w:t>&lt;/Amend&gt;</w:t>
      </w:r>
    </w:p>
    <w:p w14:paraId="655BF4C4"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28</w:t>
      </w:r>
      <w:r w:rsidRPr="00C32E51">
        <w:rPr>
          <w:rStyle w:val="HideTWBExt"/>
          <w:b w:val="0"/>
          <w:lang w:val="lt-LT"/>
        </w:rPr>
        <w:t>&lt;/NumAm&gt;</w:t>
      </w:r>
    </w:p>
    <w:p w14:paraId="13C9EF41" w14:textId="77777777" w:rsidR="006A6617" w:rsidRPr="00C32E51" w:rsidRDefault="006A6617" w:rsidP="006A6617">
      <w:pPr>
        <w:pStyle w:val="NormalBold"/>
      </w:pPr>
      <w:r w:rsidRPr="00C32E51">
        <w:rPr>
          <w:rStyle w:val="HideTWBExt"/>
          <w:b w:val="0"/>
        </w:rPr>
        <w:t>&lt;RepeatBlock-By&gt;&lt;Members&gt;</w:t>
      </w:r>
      <w:r w:rsidRPr="00C32E51">
        <w:t>Eleonora Meleti, Rosa Estaràs Ferragut, Liesbet Sommen, Martine Kemp, Giusi Princi</w:t>
      </w:r>
      <w:r w:rsidRPr="00C32E51">
        <w:rPr>
          <w:rStyle w:val="HideTWBExt"/>
          <w:b w:val="0"/>
        </w:rPr>
        <w:t>&lt;/Members&gt;</w:t>
      </w:r>
    </w:p>
    <w:p w14:paraId="44EC413E" w14:textId="77777777" w:rsidR="006A6617" w:rsidRPr="00C32E51" w:rsidRDefault="006A6617" w:rsidP="006A6617">
      <w:r w:rsidRPr="00C32E51">
        <w:rPr>
          <w:rStyle w:val="HideTWBExt"/>
        </w:rPr>
        <w:t>&lt;/RepeatBlock-By&gt;</w:t>
      </w:r>
    </w:p>
    <w:p w14:paraId="368FBCF1"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43504616" w14:textId="77777777" w:rsidR="006A6617" w:rsidRPr="00C32E51" w:rsidRDefault="006A6617" w:rsidP="006A6617">
      <w:pPr>
        <w:pStyle w:val="NormalBold"/>
      </w:pPr>
      <w:r w:rsidRPr="00C32E51">
        <w:rPr>
          <w:rStyle w:val="HideTWBExt"/>
          <w:b w:val="0"/>
        </w:rPr>
        <w:t>&lt;Article&gt;</w:t>
      </w:r>
      <w:r w:rsidRPr="00C32E51">
        <w:t>B konstatuojamoji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2F1D2E74" w14:textId="77777777" w:rsidTr="002B3B90">
        <w:trPr>
          <w:jc w:val="center"/>
        </w:trPr>
        <w:tc>
          <w:tcPr>
            <w:tcW w:w="9752" w:type="dxa"/>
            <w:gridSpan w:val="2"/>
          </w:tcPr>
          <w:p w14:paraId="799DA057" w14:textId="77777777" w:rsidR="006A6617" w:rsidRPr="00C32E51" w:rsidRDefault="006A6617" w:rsidP="002B3B90">
            <w:pPr>
              <w:keepNext/>
            </w:pPr>
          </w:p>
        </w:tc>
      </w:tr>
      <w:tr w:rsidR="006A6617" w:rsidRPr="00C32E51" w14:paraId="6EC79B1A" w14:textId="77777777" w:rsidTr="002B3B90">
        <w:trPr>
          <w:jc w:val="center"/>
        </w:trPr>
        <w:tc>
          <w:tcPr>
            <w:tcW w:w="4876" w:type="dxa"/>
            <w:hideMark/>
          </w:tcPr>
          <w:p w14:paraId="0D8BF3EE"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4D19B87E" w14:textId="77777777" w:rsidR="006A6617" w:rsidRPr="00C32E51" w:rsidRDefault="006A6617" w:rsidP="002B3B90">
            <w:pPr>
              <w:pStyle w:val="ColumnHeading"/>
              <w:keepNext/>
              <w:rPr>
                <w:lang w:val="lt-LT"/>
              </w:rPr>
            </w:pPr>
            <w:r w:rsidRPr="00C32E51">
              <w:rPr>
                <w:lang w:val="lt-LT"/>
              </w:rPr>
              <w:t>Pakeitimas</w:t>
            </w:r>
          </w:p>
        </w:tc>
      </w:tr>
      <w:tr w:rsidR="006A6617" w:rsidRPr="00C32E51" w14:paraId="3BA1D9C3" w14:textId="77777777" w:rsidTr="002B3B90">
        <w:trPr>
          <w:jc w:val="center"/>
        </w:trPr>
        <w:tc>
          <w:tcPr>
            <w:tcW w:w="4876" w:type="dxa"/>
            <w:hideMark/>
          </w:tcPr>
          <w:p w14:paraId="7A9632C5" w14:textId="77777777" w:rsidR="006A6617" w:rsidRPr="00C32E51" w:rsidRDefault="006A6617" w:rsidP="002B3B90">
            <w:pPr>
              <w:pStyle w:val="Normal6"/>
              <w:rPr>
                <w:lang w:val="lt-LT"/>
              </w:rPr>
            </w:pPr>
            <w:r w:rsidRPr="00C32E51">
              <w:rPr>
                <w:lang w:val="lt-LT"/>
              </w:rPr>
              <w:t>B.</w:t>
            </w:r>
            <w:r w:rsidRPr="00C32E51">
              <w:rPr>
                <w:lang w:val="lt-LT"/>
              </w:rPr>
              <w:tab/>
              <w:t>kadangi psichosocialinės rizikos veiksnių, pvz., pernelyg didelio darbo krūvio, neracionalaus darbo tempo, darbo jėgos trūkumo, savarankiškumo stokos, darbo vietos nesaugumo, prastos valdymo praktikos, disfunkcinės veiklos ir nuopelnais grindžiamų vertinimo sistemų, apraiškos gerokai padidina su darbu susijusią psichosocialinę riziką;</w:t>
            </w:r>
          </w:p>
        </w:tc>
        <w:tc>
          <w:tcPr>
            <w:tcW w:w="4876" w:type="dxa"/>
            <w:hideMark/>
          </w:tcPr>
          <w:p w14:paraId="6F26B95B" w14:textId="77777777" w:rsidR="006A6617" w:rsidRPr="00C32E51" w:rsidRDefault="006A6617" w:rsidP="002B3B90">
            <w:pPr>
              <w:pStyle w:val="Normal6"/>
              <w:rPr>
                <w:szCs w:val="24"/>
                <w:lang w:val="lt-LT"/>
              </w:rPr>
            </w:pPr>
            <w:r w:rsidRPr="00C32E51">
              <w:rPr>
                <w:lang w:val="lt-LT"/>
              </w:rPr>
              <w:t>B.</w:t>
            </w:r>
            <w:r w:rsidRPr="00C32E51">
              <w:rPr>
                <w:lang w:val="lt-LT"/>
              </w:rPr>
              <w:tab/>
              <w:t xml:space="preserve">kadangi psichosocialinės rizikos veiksnių, pvz., pernelyg didelio darbo krūvio, neracionalaus darbo tempo, darbo jėgos trūkumo, savarankiškumo stokos, darbo vietos nesaugumo, prastos valdymo praktikos, disfunkcinės veiklos ir nuopelnais grindžiamų vertinimo sistemų, </w:t>
            </w:r>
            <w:r w:rsidRPr="00C32E51">
              <w:rPr>
                <w:b/>
                <w:i/>
                <w:lang w:val="lt-LT"/>
              </w:rPr>
              <w:t>patyčių darbo vietoje, mobingo, asmens orumo nuvertinimo ir profesinės tapatybės menkinimo, kylančių dėl darbdavio, vadovo ar kolegų elgesio,</w:t>
            </w:r>
            <w:r w:rsidRPr="00C32E51">
              <w:rPr>
                <w:lang w:val="lt-LT"/>
              </w:rPr>
              <w:t xml:space="preserve"> apraiškos gerokai padidina su darbu susijusią psichosocialinę riziką;</w:t>
            </w:r>
          </w:p>
        </w:tc>
      </w:tr>
    </w:tbl>
    <w:p w14:paraId="4B2BD180"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6B10F629" w14:textId="77777777" w:rsidR="006A6617" w:rsidRPr="00C32E51" w:rsidRDefault="006A6617" w:rsidP="006A6617">
      <w:r w:rsidRPr="00C32E51">
        <w:rPr>
          <w:rStyle w:val="HideTWBExt"/>
        </w:rPr>
        <w:t>&lt;/Amend&gt;</w:t>
      </w:r>
    </w:p>
    <w:p w14:paraId="04C07ADC"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29</w:t>
      </w:r>
      <w:r w:rsidRPr="00C32E51">
        <w:rPr>
          <w:rStyle w:val="HideTWBExt"/>
          <w:b w:val="0"/>
          <w:lang w:val="lt-LT"/>
        </w:rPr>
        <w:t>&lt;/NumAm&gt;</w:t>
      </w:r>
    </w:p>
    <w:p w14:paraId="6735F60D" w14:textId="77777777" w:rsidR="006A6617" w:rsidRPr="00C32E51" w:rsidRDefault="006A6617" w:rsidP="006A6617">
      <w:pPr>
        <w:pStyle w:val="NormalBold"/>
      </w:pPr>
      <w:r w:rsidRPr="00C32E51">
        <w:rPr>
          <w:rStyle w:val="HideTWBExt"/>
          <w:b w:val="0"/>
        </w:rPr>
        <w:t>&lt;RepeatBlock-By&gt;&lt;Members&gt;</w:t>
      </w:r>
      <w:r w:rsidRPr="00C32E51">
        <w:t>Irena Joveva</w:t>
      </w:r>
      <w:r w:rsidRPr="00C32E51">
        <w:rPr>
          <w:rStyle w:val="HideTWBExt"/>
          <w:b w:val="0"/>
        </w:rPr>
        <w:t>&lt;/Members&gt;</w:t>
      </w:r>
    </w:p>
    <w:p w14:paraId="1C2D5067" w14:textId="77777777" w:rsidR="006A6617" w:rsidRPr="00C32E51" w:rsidRDefault="006A6617" w:rsidP="006A6617">
      <w:r w:rsidRPr="00C32E51">
        <w:rPr>
          <w:rStyle w:val="HideTWBExt"/>
        </w:rPr>
        <w:t>&lt;/RepeatBlock-By&gt;</w:t>
      </w:r>
    </w:p>
    <w:p w14:paraId="117246AE"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680E2AB8" w14:textId="77777777" w:rsidR="006A6617" w:rsidRPr="00C32E51" w:rsidRDefault="006A6617" w:rsidP="006A6617">
      <w:pPr>
        <w:pStyle w:val="NormalBold"/>
      </w:pPr>
      <w:r w:rsidRPr="00C32E51">
        <w:rPr>
          <w:rStyle w:val="HideTWBExt"/>
          <w:b w:val="0"/>
        </w:rPr>
        <w:t>&lt;Article&gt;</w:t>
      </w:r>
      <w:r w:rsidRPr="00C32E51">
        <w:t>B konstatuojamoji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7A9CD79A" w14:textId="77777777" w:rsidTr="002B3B90">
        <w:trPr>
          <w:jc w:val="center"/>
        </w:trPr>
        <w:tc>
          <w:tcPr>
            <w:tcW w:w="9752" w:type="dxa"/>
            <w:gridSpan w:val="2"/>
          </w:tcPr>
          <w:p w14:paraId="0289C6D0" w14:textId="77777777" w:rsidR="006A6617" w:rsidRPr="00C32E51" w:rsidRDefault="006A6617" w:rsidP="002B3B90">
            <w:pPr>
              <w:keepNext/>
            </w:pPr>
          </w:p>
        </w:tc>
      </w:tr>
      <w:tr w:rsidR="006A6617" w:rsidRPr="00C32E51" w14:paraId="0725B1C3" w14:textId="77777777" w:rsidTr="002B3B90">
        <w:trPr>
          <w:jc w:val="center"/>
        </w:trPr>
        <w:tc>
          <w:tcPr>
            <w:tcW w:w="4876" w:type="dxa"/>
            <w:hideMark/>
          </w:tcPr>
          <w:p w14:paraId="6E081812"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47905550" w14:textId="77777777" w:rsidR="006A6617" w:rsidRPr="00C32E51" w:rsidRDefault="006A6617" w:rsidP="002B3B90">
            <w:pPr>
              <w:pStyle w:val="ColumnHeading"/>
              <w:keepNext/>
              <w:rPr>
                <w:lang w:val="lt-LT"/>
              </w:rPr>
            </w:pPr>
            <w:r w:rsidRPr="00C32E51">
              <w:rPr>
                <w:lang w:val="lt-LT"/>
              </w:rPr>
              <w:t>Pakeitimas</w:t>
            </w:r>
          </w:p>
        </w:tc>
      </w:tr>
      <w:tr w:rsidR="006A6617" w:rsidRPr="00C32E51" w14:paraId="4A899A7C" w14:textId="77777777" w:rsidTr="002B3B90">
        <w:trPr>
          <w:jc w:val="center"/>
        </w:trPr>
        <w:tc>
          <w:tcPr>
            <w:tcW w:w="4876" w:type="dxa"/>
            <w:hideMark/>
          </w:tcPr>
          <w:p w14:paraId="4C213532" w14:textId="77777777" w:rsidR="006A6617" w:rsidRPr="00C32E51" w:rsidRDefault="006A6617" w:rsidP="002B3B90">
            <w:pPr>
              <w:pStyle w:val="Normal6"/>
              <w:rPr>
                <w:lang w:val="lt-LT"/>
              </w:rPr>
            </w:pPr>
            <w:r w:rsidRPr="00C32E51">
              <w:rPr>
                <w:lang w:val="lt-LT"/>
              </w:rPr>
              <w:t>B.</w:t>
            </w:r>
            <w:r w:rsidRPr="00C32E51">
              <w:rPr>
                <w:lang w:val="lt-LT"/>
              </w:rPr>
              <w:tab/>
              <w:t>kadangi psichosocialinės rizikos veiksnių, pvz., pernelyg didelio darbo krūvio</w:t>
            </w:r>
            <w:r w:rsidRPr="00C32E51">
              <w:rPr>
                <w:b/>
                <w:i/>
                <w:lang w:val="lt-LT"/>
              </w:rPr>
              <w:t>,</w:t>
            </w:r>
            <w:r w:rsidRPr="00C32E51">
              <w:rPr>
                <w:lang w:val="lt-LT"/>
              </w:rPr>
              <w:t xml:space="preserve"> neracionalaus darbo tempo, darbo jėgos trūkumo, savarankiškumo stokos, </w:t>
            </w:r>
            <w:r w:rsidRPr="00C32E51">
              <w:rPr>
                <w:b/>
                <w:i/>
                <w:lang w:val="lt-LT"/>
              </w:rPr>
              <w:t>darbo vietos nesaugumo</w:t>
            </w:r>
            <w:r w:rsidRPr="00C32E51">
              <w:rPr>
                <w:lang w:val="lt-LT"/>
              </w:rPr>
              <w:t xml:space="preserve">, </w:t>
            </w:r>
            <w:r w:rsidRPr="00C32E51">
              <w:rPr>
                <w:b/>
                <w:i/>
                <w:lang w:val="lt-LT"/>
              </w:rPr>
              <w:t>prastos valdymo praktikos</w:t>
            </w:r>
            <w:r w:rsidRPr="00C32E51">
              <w:rPr>
                <w:lang w:val="lt-LT"/>
              </w:rPr>
              <w:t xml:space="preserve">, </w:t>
            </w:r>
            <w:r w:rsidRPr="00C32E51">
              <w:rPr>
                <w:b/>
                <w:i/>
                <w:lang w:val="lt-LT"/>
              </w:rPr>
              <w:t>disfunkcinės veiklos ir nuopelnais grindžiamų vertinimo sistemų</w:t>
            </w:r>
            <w:r w:rsidRPr="00C32E51">
              <w:rPr>
                <w:lang w:val="lt-LT"/>
              </w:rPr>
              <w:t>, apraiškos gerokai padidina su darbu susijusią psichosocialinę riziką;</w:t>
            </w:r>
          </w:p>
        </w:tc>
        <w:tc>
          <w:tcPr>
            <w:tcW w:w="4876" w:type="dxa"/>
            <w:hideMark/>
          </w:tcPr>
          <w:p w14:paraId="31029136" w14:textId="77777777" w:rsidR="006A6617" w:rsidRPr="00C32E51" w:rsidRDefault="006A6617" w:rsidP="002B3B90">
            <w:pPr>
              <w:pStyle w:val="Normal6"/>
              <w:rPr>
                <w:szCs w:val="24"/>
                <w:lang w:val="lt-LT"/>
              </w:rPr>
            </w:pPr>
            <w:r w:rsidRPr="00C32E51">
              <w:rPr>
                <w:lang w:val="lt-LT"/>
              </w:rPr>
              <w:t>B.</w:t>
            </w:r>
            <w:r w:rsidRPr="00C32E51">
              <w:rPr>
                <w:lang w:val="lt-LT"/>
              </w:rPr>
              <w:tab/>
              <w:t xml:space="preserve">kadangi psichosocialinės rizikos veiksnių, pvz., pernelyg didelio darbo krūvio </w:t>
            </w:r>
            <w:r w:rsidRPr="00C32E51">
              <w:rPr>
                <w:b/>
                <w:i/>
                <w:lang w:val="lt-LT"/>
              </w:rPr>
              <w:t>ir</w:t>
            </w:r>
            <w:r w:rsidRPr="00C32E51">
              <w:rPr>
                <w:lang w:val="lt-LT"/>
              </w:rPr>
              <w:t xml:space="preserve"> neracionalaus darbo tempo, darbo jėgos trūkumo, </w:t>
            </w:r>
            <w:r w:rsidRPr="00C32E51">
              <w:rPr>
                <w:b/>
                <w:i/>
                <w:lang w:val="lt-LT"/>
              </w:rPr>
              <w:t>įskaitant nesaugų darbuotojų skaičių, psichologinio ir seksualinio priekabiavimo,</w:t>
            </w:r>
            <w:r w:rsidRPr="00C32E51">
              <w:rPr>
                <w:lang w:val="lt-LT"/>
              </w:rPr>
              <w:t xml:space="preserve"> savarankiškumo </w:t>
            </w:r>
            <w:r w:rsidRPr="00C32E51">
              <w:rPr>
                <w:b/>
                <w:i/>
                <w:lang w:val="lt-LT"/>
              </w:rPr>
              <w:t>ar įtakos</w:t>
            </w:r>
            <w:r w:rsidRPr="00C32E51">
              <w:rPr>
                <w:lang w:val="lt-LT"/>
              </w:rPr>
              <w:t xml:space="preserve"> stokos, </w:t>
            </w:r>
            <w:r w:rsidRPr="00C32E51">
              <w:rPr>
                <w:b/>
                <w:i/>
                <w:lang w:val="lt-LT"/>
              </w:rPr>
              <w:t>nepakankamo aiškumo, susijusio su atliekamomis funkcijomis</w:t>
            </w:r>
            <w:r w:rsidRPr="00C32E51">
              <w:rPr>
                <w:lang w:val="lt-LT"/>
              </w:rPr>
              <w:t xml:space="preserve">, </w:t>
            </w:r>
            <w:r w:rsidRPr="00C32E51">
              <w:rPr>
                <w:b/>
                <w:i/>
                <w:lang w:val="lt-LT"/>
              </w:rPr>
              <w:t>ir neveiksmingos komunikacijos</w:t>
            </w:r>
            <w:r w:rsidRPr="00C32E51">
              <w:rPr>
                <w:lang w:val="lt-LT"/>
              </w:rPr>
              <w:t xml:space="preserve">, </w:t>
            </w:r>
            <w:r w:rsidRPr="00C32E51">
              <w:rPr>
                <w:b/>
                <w:i/>
                <w:lang w:val="lt-LT"/>
              </w:rPr>
              <w:t>darbo vietos nesaugumo, prastos valdymo ir kolegialios praktikos</w:t>
            </w:r>
            <w:r w:rsidRPr="00C32E51">
              <w:rPr>
                <w:lang w:val="lt-LT"/>
              </w:rPr>
              <w:t>, apraiškos gerokai padidina su darbu susijusią psichosocialinę riziką;</w:t>
            </w:r>
          </w:p>
        </w:tc>
      </w:tr>
    </w:tbl>
    <w:p w14:paraId="1BF86708"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23956B89" w14:textId="77777777" w:rsidR="006A6617" w:rsidRPr="00C32E51" w:rsidRDefault="006A6617" w:rsidP="006A6617">
      <w:r w:rsidRPr="00C32E51">
        <w:rPr>
          <w:rStyle w:val="HideTWBExt"/>
        </w:rPr>
        <w:t>&lt;/Amend&gt;</w:t>
      </w:r>
    </w:p>
    <w:p w14:paraId="364B2124"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30</w:t>
      </w:r>
      <w:r w:rsidRPr="00C32E51">
        <w:rPr>
          <w:rStyle w:val="HideTWBExt"/>
          <w:b w:val="0"/>
          <w:lang w:val="lt-LT"/>
        </w:rPr>
        <w:t>&lt;/NumAm&gt;</w:t>
      </w:r>
    </w:p>
    <w:p w14:paraId="7B4328A8" w14:textId="77777777" w:rsidR="006A6617" w:rsidRPr="00C32E51" w:rsidRDefault="006A6617" w:rsidP="006A6617">
      <w:pPr>
        <w:pStyle w:val="NormalBold"/>
      </w:pPr>
      <w:r w:rsidRPr="00C32E51">
        <w:rPr>
          <w:rStyle w:val="HideTWBExt"/>
          <w:b w:val="0"/>
        </w:rPr>
        <w:t>&lt;RepeatBlock-By&gt;&lt;Members&gt;</w:t>
      </w:r>
      <w:r w:rsidRPr="00C32E51">
        <w:t>Margarita de la Pisa Carrión, Séverine Werbrouck, Pál Szekeres</w:t>
      </w:r>
      <w:r w:rsidRPr="00C32E51">
        <w:rPr>
          <w:rStyle w:val="HideTWBExt"/>
          <w:b w:val="0"/>
        </w:rPr>
        <w:t>&lt;/Members&gt;</w:t>
      </w:r>
    </w:p>
    <w:p w14:paraId="5A7BB947" w14:textId="77777777" w:rsidR="006A6617" w:rsidRPr="00C32E51" w:rsidRDefault="006A6617" w:rsidP="006A6617">
      <w:r w:rsidRPr="00C32E51">
        <w:rPr>
          <w:rStyle w:val="HideTWBExt"/>
        </w:rPr>
        <w:t>&lt;/RepeatBlock-By&gt;</w:t>
      </w:r>
    </w:p>
    <w:p w14:paraId="577FC98F"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5C645AF3" w14:textId="77777777" w:rsidR="006A6617" w:rsidRPr="00C32E51" w:rsidRDefault="006A6617" w:rsidP="006A6617">
      <w:pPr>
        <w:pStyle w:val="NormalBold"/>
      </w:pPr>
      <w:r w:rsidRPr="00C32E51">
        <w:rPr>
          <w:rStyle w:val="HideTWBExt"/>
          <w:b w:val="0"/>
        </w:rPr>
        <w:t>&lt;Article&gt;</w:t>
      </w:r>
      <w:r w:rsidRPr="00C32E51">
        <w:t>B konstatuojamoji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13F826D0" w14:textId="77777777" w:rsidTr="002B3B90">
        <w:trPr>
          <w:jc w:val="center"/>
        </w:trPr>
        <w:tc>
          <w:tcPr>
            <w:tcW w:w="9752" w:type="dxa"/>
            <w:gridSpan w:val="2"/>
          </w:tcPr>
          <w:p w14:paraId="1101FA9E" w14:textId="77777777" w:rsidR="006A6617" w:rsidRPr="00C32E51" w:rsidRDefault="006A6617" w:rsidP="002B3B90">
            <w:pPr>
              <w:keepNext/>
            </w:pPr>
          </w:p>
        </w:tc>
      </w:tr>
      <w:tr w:rsidR="006A6617" w:rsidRPr="00C32E51" w14:paraId="7D66C954" w14:textId="77777777" w:rsidTr="002B3B90">
        <w:trPr>
          <w:jc w:val="center"/>
        </w:trPr>
        <w:tc>
          <w:tcPr>
            <w:tcW w:w="4876" w:type="dxa"/>
            <w:hideMark/>
          </w:tcPr>
          <w:p w14:paraId="31F5C1DF"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3C1B465A" w14:textId="77777777" w:rsidR="006A6617" w:rsidRPr="00C32E51" w:rsidRDefault="006A6617" w:rsidP="002B3B90">
            <w:pPr>
              <w:pStyle w:val="ColumnHeading"/>
              <w:keepNext/>
              <w:rPr>
                <w:lang w:val="lt-LT"/>
              </w:rPr>
            </w:pPr>
            <w:r w:rsidRPr="00C32E51">
              <w:rPr>
                <w:lang w:val="lt-LT"/>
              </w:rPr>
              <w:t>Pakeitimas</w:t>
            </w:r>
          </w:p>
        </w:tc>
      </w:tr>
      <w:tr w:rsidR="006A6617" w:rsidRPr="00C32E51" w14:paraId="4EBEE712" w14:textId="77777777" w:rsidTr="002B3B90">
        <w:trPr>
          <w:jc w:val="center"/>
        </w:trPr>
        <w:tc>
          <w:tcPr>
            <w:tcW w:w="4876" w:type="dxa"/>
            <w:hideMark/>
          </w:tcPr>
          <w:p w14:paraId="6B46852A" w14:textId="77777777" w:rsidR="006A6617" w:rsidRPr="00C32E51" w:rsidRDefault="006A6617" w:rsidP="002B3B90">
            <w:pPr>
              <w:pStyle w:val="Normal6"/>
              <w:rPr>
                <w:lang w:val="lt-LT"/>
              </w:rPr>
            </w:pPr>
            <w:r w:rsidRPr="00C32E51">
              <w:rPr>
                <w:lang w:val="lt-LT"/>
              </w:rPr>
              <w:t>B.</w:t>
            </w:r>
            <w:r w:rsidRPr="00C32E51">
              <w:rPr>
                <w:lang w:val="lt-LT"/>
              </w:rPr>
              <w:tab/>
              <w:t>kadangi psichosocialinės rizikos veiksnių, pvz., pernelyg didelio darbo krūvio, neracionalaus darbo tempo, darbo jėgos trūkumo</w:t>
            </w:r>
            <w:r w:rsidRPr="00C32E51">
              <w:rPr>
                <w:b/>
                <w:i/>
                <w:lang w:val="lt-LT"/>
              </w:rPr>
              <w:t>, savarankiškumo stokos, darbo vietos nesaugumo, prastos valdymo praktikos,</w:t>
            </w:r>
            <w:r w:rsidRPr="00C32E51">
              <w:rPr>
                <w:lang w:val="lt-LT"/>
              </w:rPr>
              <w:t xml:space="preserve"> disfunkcinės veiklos </w:t>
            </w:r>
            <w:r w:rsidRPr="00C32E51">
              <w:rPr>
                <w:b/>
                <w:i/>
                <w:lang w:val="lt-LT"/>
              </w:rPr>
              <w:t>ir nuopelnais grindžiamų vertinimo sistemų</w:t>
            </w:r>
            <w:r w:rsidRPr="00C32E51">
              <w:rPr>
                <w:lang w:val="lt-LT"/>
              </w:rPr>
              <w:t>, apraiškos gerokai padidina su darbu susijusią psichosocialinę riziką;</w:t>
            </w:r>
          </w:p>
        </w:tc>
        <w:tc>
          <w:tcPr>
            <w:tcW w:w="4876" w:type="dxa"/>
            <w:hideMark/>
          </w:tcPr>
          <w:p w14:paraId="0B6F7A99" w14:textId="77777777" w:rsidR="006A6617" w:rsidRPr="00C32E51" w:rsidRDefault="006A6617" w:rsidP="002B3B90">
            <w:pPr>
              <w:pStyle w:val="Normal6"/>
              <w:rPr>
                <w:szCs w:val="24"/>
                <w:lang w:val="lt-LT"/>
              </w:rPr>
            </w:pPr>
            <w:r w:rsidRPr="00C32E51">
              <w:rPr>
                <w:lang w:val="lt-LT"/>
              </w:rPr>
              <w:t>B.</w:t>
            </w:r>
            <w:r w:rsidRPr="00C32E51">
              <w:rPr>
                <w:lang w:val="lt-LT"/>
              </w:rPr>
              <w:tab/>
              <w:t xml:space="preserve">kadangi psichosocialinės rizikos veiksnių, pvz., pernelyg didelio darbo krūvio, neracionalaus darbo tempo, darbo jėgos trūkumo </w:t>
            </w:r>
            <w:r w:rsidRPr="00C32E51">
              <w:rPr>
                <w:b/>
                <w:i/>
                <w:lang w:val="lt-LT"/>
              </w:rPr>
              <w:t>ir</w:t>
            </w:r>
            <w:r w:rsidRPr="00C32E51">
              <w:rPr>
                <w:lang w:val="lt-LT"/>
              </w:rPr>
              <w:t xml:space="preserve"> disfunkcinės veiklos, apraiškos gerokai padidina su darbu susijusią psichosocialinę riziką;</w:t>
            </w:r>
          </w:p>
        </w:tc>
      </w:tr>
    </w:tbl>
    <w:p w14:paraId="0CB36CD1"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5A624825" w14:textId="77777777" w:rsidR="006A6617" w:rsidRPr="00C32E51" w:rsidRDefault="006A6617" w:rsidP="006A6617">
      <w:r w:rsidRPr="00C32E51">
        <w:rPr>
          <w:rStyle w:val="HideTWBExt"/>
        </w:rPr>
        <w:t>&lt;/Amend&gt;</w:t>
      </w:r>
    </w:p>
    <w:p w14:paraId="07769274"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31</w:t>
      </w:r>
      <w:r w:rsidRPr="00C32E51">
        <w:rPr>
          <w:rStyle w:val="HideTWBExt"/>
          <w:b w:val="0"/>
          <w:lang w:val="lt-LT"/>
        </w:rPr>
        <w:t>&lt;/NumAm&gt;</w:t>
      </w:r>
    </w:p>
    <w:p w14:paraId="6ADD2BE7" w14:textId="77777777" w:rsidR="006A6617" w:rsidRPr="00C32E51" w:rsidRDefault="006A6617" w:rsidP="006A6617">
      <w:pPr>
        <w:pStyle w:val="NormalBold"/>
      </w:pPr>
      <w:r w:rsidRPr="00C32E51">
        <w:rPr>
          <w:rStyle w:val="HideTWBExt"/>
          <w:b w:val="0"/>
        </w:rPr>
        <w:t>&lt;RepeatBlock-By&gt;&lt;Members&gt;</w:t>
      </w:r>
      <w:r w:rsidRPr="00C32E51">
        <w:t>Li Andersson</w:t>
      </w:r>
      <w:r w:rsidRPr="00C32E51">
        <w:rPr>
          <w:rStyle w:val="HideTWBExt"/>
          <w:b w:val="0"/>
        </w:rPr>
        <w:t>&lt;/Members&gt;</w:t>
      </w:r>
    </w:p>
    <w:p w14:paraId="41EA2CDC" w14:textId="77777777" w:rsidR="006A6617" w:rsidRPr="00C32E51" w:rsidRDefault="006A6617" w:rsidP="006A6617">
      <w:r w:rsidRPr="00C32E51">
        <w:rPr>
          <w:rStyle w:val="HideTWBExt"/>
        </w:rPr>
        <w:t>&lt;/RepeatBlock-By&gt;</w:t>
      </w:r>
    </w:p>
    <w:p w14:paraId="4FC7DC26"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41556AAE" w14:textId="77777777" w:rsidR="006A6617" w:rsidRPr="00C32E51" w:rsidRDefault="006A6617" w:rsidP="006A6617">
      <w:pPr>
        <w:pStyle w:val="NormalBold"/>
      </w:pPr>
      <w:r w:rsidRPr="00C32E51">
        <w:rPr>
          <w:rStyle w:val="HideTWBExt"/>
          <w:b w:val="0"/>
        </w:rPr>
        <w:t>&lt;Article&gt;</w:t>
      </w:r>
      <w:r w:rsidRPr="00C32E51">
        <w:t>B konstatuojamoji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32C9BF57" w14:textId="77777777" w:rsidTr="002B3B90">
        <w:trPr>
          <w:jc w:val="center"/>
        </w:trPr>
        <w:tc>
          <w:tcPr>
            <w:tcW w:w="9752" w:type="dxa"/>
            <w:gridSpan w:val="2"/>
          </w:tcPr>
          <w:p w14:paraId="04EA7CFE" w14:textId="77777777" w:rsidR="006A6617" w:rsidRPr="00C32E51" w:rsidRDefault="006A6617" w:rsidP="002B3B90">
            <w:pPr>
              <w:keepNext/>
            </w:pPr>
          </w:p>
        </w:tc>
      </w:tr>
      <w:tr w:rsidR="006A6617" w:rsidRPr="00C32E51" w14:paraId="6763ADF2" w14:textId="77777777" w:rsidTr="002B3B90">
        <w:trPr>
          <w:jc w:val="center"/>
        </w:trPr>
        <w:tc>
          <w:tcPr>
            <w:tcW w:w="4876" w:type="dxa"/>
            <w:hideMark/>
          </w:tcPr>
          <w:p w14:paraId="00BE46C0"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1EACD492" w14:textId="77777777" w:rsidR="006A6617" w:rsidRPr="00C32E51" w:rsidRDefault="006A6617" w:rsidP="002B3B90">
            <w:pPr>
              <w:pStyle w:val="ColumnHeading"/>
              <w:keepNext/>
              <w:rPr>
                <w:lang w:val="lt-LT"/>
              </w:rPr>
            </w:pPr>
            <w:r w:rsidRPr="00C32E51">
              <w:rPr>
                <w:lang w:val="lt-LT"/>
              </w:rPr>
              <w:t>Pakeitimas</w:t>
            </w:r>
          </w:p>
        </w:tc>
      </w:tr>
      <w:tr w:rsidR="006A6617" w:rsidRPr="00C32E51" w14:paraId="5D8AFE99" w14:textId="77777777" w:rsidTr="002B3B90">
        <w:trPr>
          <w:jc w:val="center"/>
        </w:trPr>
        <w:tc>
          <w:tcPr>
            <w:tcW w:w="4876" w:type="dxa"/>
            <w:hideMark/>
          </w:tcPr>
          <w:p w14:paraId="7614F823" w14:textId="77777777" w:rsidR="006A6617" w:rsidRPr="00C32E51" w:rsidRDefault="006A6617" w:rsidP="002B3B90">
            <w:pPr>
              <w:pStyle w:val="Normal6"/>
              <w:rPr>
                <w:lang w:val="lt-LT"/>
              </w:rPr>
            </w:pPr>
            <w:r w:rsidRPr="00C32E51">
              <w:rPr>
                <w:lang w:val="lt-LT"/>
              </w:rPr>
              <w:t>B.</w:t>
            </w:r>
            <w:r w:rsidRPr="00C32E51">
              <w:rPr>
                <w:lang w:val="lt-LT"/>
              </w:rPr>
              <w:tab/>
              <w:t xml:space="preserve">kadangi </w:t>
            </w:r>
            <w:r w:rsidRPr="00C32E51">
              <w:rPr>
                <w:b/>
                <w:i/>
                <w:lang w:val="lt-LT"/>
              </w:rPr>
              <w:t>psichosocialinės rizikos veiksnių, pvz.</w:t>
            </w:r>
            <w:r w:rsidRPr="00C32E51">
              <w:rPr>
                <w:lang w:val="lt-LT"/>
              </w:rPr>
              <w:t xml:space="preserve">, </w:t>
            </w:r>
            <w:r w:rsidRPr="00C32E51">
              <w:rPr>
                <w:b/>
                <w:i/>
                <w:lang w:val="lt-LT"/>
              </w:rPr>
              <w:t>pernelyg didelio</w:t>
            </w:r>
            <w:r w:rsidRPr="00C32E51">
              <w:rPr>
                <w:lang w:val="lt-LT"/>
              </w:rPr>
              <w:t xml:space="preserve"> darbo </w:t>
            </w:r>
            <w:r w:rsidRPr="00C32E51">
              <w:rPr>
                <w:b/>
                <w:i/>
                <w:lang w:val="lt-LT"/>
              </w:rPr>
              <w:t>krūvio</w:t>
            </w:r>
            <w:r w:rsidRPr="00C32E51">
              <w:rPr>
                <w:lang w:val="lt-LT"/>
              </w:rPr>
              <w:t xml:space="preserve">, </w:t>
            </w:r>
            <w:r w:rsidRPr="00C32E51">
              <w:rPr>
                <w:b/>
                <w:i/>
                <w:lang w:val="lt-LT"/>
              </w:rPr>
              <w:t>neracionalaus</w:t>
            </w:r>
            <w:r w:rsidRPr="00C32E51">
              <w:rPr>
                <w:lang w:val="lt-LT"/>
              </w:rPr>
              <w:t xml:space="preserve"> darbo </w:t>
            </w:r>
            <w:r w:rsidRPr="00C32E51">
              <w:rPr>
                <w:b/>
                <w:i/>
                <w:lang w:val="lt-LT"/>
              </w:rPr>
              <w:t>tempo</w:t>
            </w:r>
            <w:r w:rsidRPr="00C32E51">
              <w:rPr>
                <w:lang w:val="lt-LT"/>
              </w:rPr>
              <w:t xml:space="preserve">, </w:t>
            </w:r>
            <w:r w:rsidRPr="00C32E51">
              <w:rPr>
                <w:b/>
                <w:i/>
                <w:lang w:val="lt-LT"/>
              </w:rPr>
              <w:t>darbo jėgos trūkumo</w:t>
            </w:r>
            <w:r w:rsidRPr="00C32E51">
              <w:rPr>
                <w:lang w:val="lt-LT"/>
              </w:rPr>
              <w:t xml:space="preserve">, </w:t>
            </w:r>
            <w:r w:rsidRPr="00C32E51">
              <w:rPr>
                <w:b/>
                <w:i/>
                <w:lang w:val="lt-LT"/>
              </w:rPr>
              <w:t>savarankiškumo stokos,</w:t>
            </w:r>
            <w:r w:rsidRPr="00C32E51">
              <w:rPr>
                <w:lang w:val="lt-LT"/>
              </w:rPr>
              <w:t xml:space="preserve"> darbo </w:t>
            </w:r>
            <w:r w:rsidRPr="00C32E51">
              <w:rPr>
                <w:b/>
                <w:i/>
                <w:lang w:val="lt-LT"/>
              </w:rPr>
              <w:t>vietos nesaugumo, prastos valdymo praktikos</w:t>
            </w:r>
            <w:r w:rsidRPr="00C32E51">
              <w:rPr>
                <w:lang w:val="lt-LT"/>
              </w:rPr>
              <w:t xml:space="preserve">, </w:t>
            </w:r>
            <w:r w:rsidRPr="00C32E51">
              <w:rPr>
                <w:b/>
                <w:i/>
                <w:lang w:val="lt-LT"/>
              </w:rPr>
              <w:t>disfunkcinės veiklos ir</w:t>
            </w:r>
            <w:r w:rsidRPr="00C32E51">
              <w:rPr>
                <w:lang w:val="lt-LT"/>
              </w:rPr>
              <w:t xml:space="preserve"> nuopelnais </w:t>
            </w:r>
            <w:r w:rsidRPr="00C32E51">
              <w:rPr>
                <w:b/>
                <w:i/>
                <w:lang w:val="lt-LT"/>
              </w:rPr>
              <w:t>grindžiamų</w:t>
            </w:r>
            <w:r w:rsidRPr="00C32E51">
              <w:rPr>
                <w:lang w:val="lt-LT"/>
              </w:rPr>
              <w:t xml:space="preserve"> vertinimo </w:t>
            </w:r>
            <w:r w:rsidRPr="00C32E51">
              <w:rPr>
                <w:b/>
                <w:i/>
                <w:lang w:val="lt-LT"/>
              </w:rPr>
              <w:t>sistemų</w:t>
            </w:r>
            <w:r w:rsidRPr="00C32E51">
              <w:rPr>
                <w:lang w:val="lt-LT"/>
              </w:rPr>
              <w:t xml:space="preserve">, </w:t>
            </w:r>
            <w:r w:rsidRPr="00C32E51">
              <w:rPr>
                <w:b/>
                <w:i/>
                <w:lang w:val="lt-LT"/>
              </w:rPr>
              <w:t>apraiškos</w:t>
            </w:r>
            <w:r w:rsidRPr="00C32E51">
              <w:rPr>
                <w:lang w:val="lt-LT"/>
              </w:rPr>
              <w:t xml:space="preserve"> gerokai padidina su darbu </w:t>
            </w:r>
            <w:r w:rsidRPr="00C32E51">
              <w:rPr>
                <w:b/>
                <w:i/>
                <w:lang w:val="lt-LT"/>
              </w:rPr>
              <w:t>susijusią psichosocialinę riziką</w:t>
            </w:r>
            <w:r w:rsidRPr="00C32E51">
              <w:rPr>
                <w:lang w:val="lt-LT"/>
              </w:rPr>
              <w:t>;</w:t>
            </w:r>
          </w:p>
        </w:tc>
        <w:tc>
          <w:tcPr>
            <w:tcW w:w="4876" w:type="dxa"/>
            <w:hideMark/>
          </w:tcPr>
          <w:p w14:paraId="1D80495C" w14:textId="77777777" w:rsidR="006A6617" w:rsidRPr="00C32E51" w:rsidRDefault="006A6617" w:rsidP="002B3B90">
            <w:pPr>
              <w:pStyle w:val="Normal6"/>
              <w:rPr>
                <w:szCs w:val="24"/>
                <w:lang w:val="lt-LT"/>
              </w:rPr>
            </w:pPr>
            <w:r w:rsidRPr="00C32E51">
              <w:rPr>
                <w:lang w:val="lt-LT"/>
              </w:rPr>
              <w:t>B.</w:t>
            </w:r>
            <w:r w:rsidRPr="00C32E51">
              <w:rPr>
                <w:lang w:val="lt-LT"/>
              </w:rPr>
              <w:tab/>
              <w:t xml:space="preserve">kadangi </w:t>
            </w:r>
            <w:r w:rsidRPr="00C32E51">
              <w:rPr>
                <w:b/>
                <w:i/>
                <w:lang w:val="lt-LT"/>
              </w:rPr>
              <w:t>pernelyg didelis darbo krūvis</w:t>
            </w:r>
            <w:r w:rsidRPr="00C32E51">
              <w:rPr>
                <w:lang w:val="lt-LT"/>
              </w:rPr>
              <w:t xml:space="preserve">, </w:t>
            </w:r>
            <w:r w:rsidRPr="00C32E51">
              <w:rPr>
                <w:b/>
                <w:i/>
                <w:lang w:val="lt-LT"/>
              </w:rPr>
              <w:t>socialiniu požiūriu nepalankus</w:t>
            </w:r>
            <w:r w:rsidRPr="00C32E51">
              <w:rPr>
                <w:lang w:val="lt-LT"/>
              </w:rPr>
              <w:t xml:space="preserve"> darbo </w:t>
            </w:r>
            <w:r w:rsidRPr="00C32E51">
              <w:rPr>
                <w:b/>
                <w:i/>
                <w:lang w:val="lt-LT"/>
              </w:rPr>
              <w:t>laikas</w:t>
            </w:r>
            <w:r w:rsidRPr="00C32E51">
              <w:rPr>
                <w:lang w:val="lt-LT"/>
              </w:rPr>
              <w:t xml:space="preserve">, </w:t>
            </w:r>
            <w:r w:rsidRPr="00C32E51">
              <w:rPr>
                <w:b/>
                <w:i/>
                <w:lang w:val="lt-LT"/>
              </w:rPr>
              <w:t>darbo vietos ir</w:t>
            </w:r>
            <w:r w:rsidRPr="00C32E51">
              <w:rPr>
                <w:lang w:val="lt-LT"/>
              </w:rPr>
              <w:t xml:space="preserve"> darbo </w:t>
            </w:r>
            <w:r w:rsidRPr="00C32E51">
              <w:rPr>
                <w:b/>
                <w:i/>
                <w:lang w:val="lt-LT"/>
              </w:rPr>
              <w:t>nesaugumas</w:t>
            </w:r>
            <w:r w:rsidRPr="00C32E51">
              <w:rPr>
                <w:lang w:val="lt-LT"/>
              </w:rPr>
              <w:t xml:space="preserve">, </w:t>
            </w:r>
            <w:r w:rsidRPr="00C32E51">
              <w:rPr>
                <w:b/>
                <w:i/>
                <w:lang w:val="lt-LT"/>
              </w:rPr>
              <w:t>prasta valdymo praktika</w:t>
            </w:r>
            <w:r w:rsidRPr="00C32E51">
              <w:rPr>
                <w:lang w:val="lt-LT"/>
              </w:rPr>
              <w:t xml:space="preserve">, </w:t>
            </w:r>
            <w:r w:rsidRPr="00C32E51">
              <w:rPr>
                <w:b/>
                <w:i/>
                <w:lang w:val="lt-LT"/>
              </w:rPr>
              <w:t>ribos tarp</w:t>
            </w:r>
            <w:r w:rsidRPr="00C32E51">
              <w:rPr>
                <w:lang w:val="lt-LT"/>
              </w:rPr>
              <w:t xml:space="preserve"> darbo </w:t>
            </w:r>
            <w:r w:rsidRPr="00C32E51">
              <w:rPr>
                <w:b/>
                <w:i/>
                <w:lang w:val="lt-LT"/>
              </w:rPr>
              <w:t>ir asmeninio gyvenimo nykimas dėl lūkesčių būti nuolat prisijungus</w:t>
            </w:r>
            <w:r w:rsidRPr="00C32E51">
              <w:rPr>
                <w:lang w:val="lt-LT"/>
              </w:rPr>
              <w:t xml:space="preserve">, </w:t>
            </w:r>
            <w:r w:rsidRPr="00C32E51">
              <w:rPr>
                <w:b/>
                <w:i/>
                <w:lang w:val="lt-LT"/>
              </w:rPr>
              <w:t>disfunkcinė veikla,</w:t>
            </w:r>
            <w:r w:rsidRPr="00C32E51">
              <w:rPr>
                <w:lang w:val="lt-LT"/>
              </w:rPr>
              <w:t xml:space="preserve"> nuopelnais </w:t>
            </w:r>
            <w:r w:rsidRPr="00C32E51">
              <w:rPr>
                <w:b/>
                <w:i/>
                <w:lang w:val="lt-LT"/>
              </w:rPr>
              <w:t>grindžiamos</w:t>
            </w:r>
            <w:r w:rsidRPr="00C32E51">
              <w:rPr>
                <w:lang w:val="lt-LT"/>
              </w:rPr>
              <w:t xml:space="preserve"> vertinimo </w:t>
            </w:r>
            <w:r w:rsidRPr="00C32E51">
              <w:rPr>
                <w:b/>
                <w:i/>
                <w:lang w:val="lt-LT"/>
              </w:rPr>
              <w:t>sistemos</w:t>
            </w:r>
            <w:r w:rsidRPr="00C32E51">
              <w:rPr>
                <w:lang w:val="lt-LT"/>
              </w:rPr>
              <w:t xml:space="preserve">, </w:t>
            </w:r>
            <w:r w:rsidRPr="00C32E51">
              <w:rPr>
                <w:b/>
                <w:i/>
                <w:lang w:val="lt-LT"/>
              </w:rPr>
              <w:t>darbo intensyvumas ir etiniai reikalavimai</w:t>
            </w:r>
            <w:r w:rsidRPr="00C32E51">
              <w:rPr>
                <w:lang w:val="lt-LT"/>
              </w:rPr>
              <w:t xml:space="preserve"> gerokai padidina su darbu </w:t>
            </w:r>
            <w:r w:rsidRPr="00C32E51">
              <w:rPr>
                <w:b/>
                <w:i/>
                <w:lang w:val="lt-LT"/>
              </w:rPr>
              <w:t>susijusios psichosocialinės rizikos apraiškas</w:t>
            </w:r>
            <w:r w:rsidRPr="00C32E51">
              <w:rPr>
                <w:lang w:val="lt-LT"/>
              </w:rPr>
              <w:t>;</w:t>
            </w:r>
          </w:p>
        </w:tc>
      </w:tr>
    </w:tbl>
    <w:p w14:paraId="38562BEB"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5CDFA545" w14:textId="77777777" w:rsidR="006A6617" w:rsidRPr="00C32E51" w:rsidRDefault="006A6617" w:rsidP="006A6617">
      <w:r w:rsidRPr="00C32E51">
        <w:rPr>
          <w:rStyle w:val="HideTWBExt"/>
        </w:rPr>
        <w:t>&lt;/Amend&gt;</w:t>
      </w:r>
    </w:p>
    <w:p w14:paraId="0AD42C2D"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32</w:t>
      </w:r>
      <w:r w:rsidRPr="00C32E51">
        <w:rPr>
          <w:rStyle w:val="HideTWBExt"/>
          <w:b w:val="0"/>
          <w:lang w:val="lt-LT"/>
        </w:rPr>
        <w:t>&lt;/NumAm&gt;</w:t>
      </w:r>
    </w:p>
    <w:p w14:paraId="08AF613D" w14:textId="77777777" w:rsidR="006A6617" w:rsidRPr="00C32E51" w:rsidRDefault="006A6617" w:rsidP="006A6617">
      <w:pPr>
        <w:pStyle w:val="NormalBold"/>
      </w:pPr>
      <w:r w:rsidRPr="00C32E51">
        <w:rPr>
          <w:rStyle w:val="HideTWBExt"/>
          <w:b w:val="0"/>
        </w:rPr>
        <w:t>&lt;RepeatBlock-By&gt;&lt;Members&gt;</w:t>
      </w:r>
      <w:r w:rsidRPr="00C32E51">
        <w:t>Estelle Ceulemans, Johan Danielsson, Marianne Vind, Alicia Homs Ginel, Vilija Blinkevičiūtė, Romana Jerković, Evelyn Regner, Nora Mebarek</w:t>
      </w:r>
      <w:r w:rsidRPr="00C32E51">
        <w:rPr>
          <w:rStyle w:val="HideTWBExt"/>
          <w:b w:val="0"/>
        </w:rPr>
        <w:t>&lt;/Members&gt;</w:t>
      </w:r>
    </w:p>
    <w:p w14:paraId="4B321F0D" w14:textId="77777777" w:rsidR="006A6617" w:rsidRPr="00C32E51" w:rsidRDefault="006A6617" w:rsidP="006A6617">
      <w:r w:rsidRPr="00C32E51">
        <w:rPr>
          <w:rStyle w:val="HideTWBExt"/>
        </w:rPr>
        <w:t>&lt;/RepeatBlock-By&gt;</w:t>
      </w:r>
    </w:p>
    <w:p w14:paraId="5CDE10E9"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4E3B96A8" w14:textId="77777777" w:rsidR="006A6617" w:rsidRPr="00C32E51" w:rsidRDefault="006A6617" w:rsidP="006A6617">
      <w:pPr>
        <w:pStyle w:val="NormalBold"/>
      </w:pPr>
      <w:r w:rsidRPr="00C32E51">
        <w:rPr>
          <w:rStyle w:val="HideTWBExt"/>
          <w:b w:val="0"/>
        </w:rPr>
        <w:t>&lt;Article&gt;</w:t>
      </w:r>
      <w:r w:rsidRPr="00C32E51">
        <w:t>B konstatuojamoji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71B9AD0F" w14:textId="77777777" w:rsidTr="002B3B90">
        <w:trPr>
          <w:jc w:val="center"/>
        </w:trPr>
        <w:tc>
          <w:tcPr>
            <w:tcW w:w="9752" w:type="dxa"/>
            <w:gridSpan w:val="2"/>
          </w:tcPr>
          <w:p w14:paraId="5F0F86F7" w14:textId="77777777" w:rsidR="006A6617" w:rsidRPr="00C32E51" w:rsidRDefault="006A6617" w:rsidP="002B3B90">
            <w:pPr>
              <w:keepNext/>
            </w:pPr>
          </w:p>
        </w:tc>
      </w:tr>
      <w:tr w:rsidR="006A6617" w:rsidRPr="00C32E51" w14:paraId="276FF009" w14:textId="77777777" w:rsidTr="002B3B90">
        <w:trPr>
          <w:jc w:val="center"/>
        </w:trPr>
        <w:tc>
          <w:tcPr>
            <w:tcW w:w="4876" w:type="dxa"/>
            <w:hideMark/>
          </w:tcPr>
          <w:p w14:paraId="7B3117E6"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256ED1B6" w14:textId="77777777" w:rsidR="006A6617" w:rsidRPr="00C32E51" w:rsidRDefault="006A6617" w:rsidP="002B3B90">
            <w:pPr>
              <w:pStyle w:val="ColumnHeading"/>
              <w:keepNext/>
              <w:rPr>
                <w:lang w:val="lt-LT"/>
              </w:rPr>
            </w:pPr>
            <w:r w:rsidRPr="00C32E51">
              <w:rPr>
                <w:lang w:val="lt-LT"/>
              </w:rPr>
              <w:t>Pakeitimas</w:t>
            </w:r>
          </w:p>
        </w:tc>
      </w:tr>
      <w:tr w:rsidR="006A6617" w:rsidRPr="00C32E51" w14:paraId="565AF61E" w14:textId="77777777" w:rsidTr="002B3B90">
        <w:trPr>
          <w:jc w:val="center"/>
        </w:trPr>
        <w:tc>
          <w:tcPr>
            <w:tcW w:w="4876" w:type="dxa"/>
            <w:hideMark/>
          </w:tcPr>
          <w:p w14:paraId="0C585699" w14:textId="77777777" w:rsidR="006A6617" w:rsidRPr="00C32E51" w:rsidRDefault="006A6617" w:rsidP="002B3B90">
            <w:pPr>
              <w:pStyle w:val="Normal6"/>
              <w:rPr>
                <w:lang w:val="lt-LT"/>
              </w:rPr>
            </w:pPr>
            <w:r w:rsidRPr="00C32E51">
              <w:rPr>
                <w:lang w:val="lt-LT"/>
              </w:rPr>
              <w:t>B.</w:t>
            </w:r>
            <w:r w:rsidRPr="00C32E51">
              <w:rPr>
                <w:lang w:val="lt-LT"/>
              </w:rPr>
              <w:tab/>
              <w:t>kadangi psichosocialinės rizikos veiksnių, pvz., pernelyg didelio darbo krūvio, neracionalaus darbo tempo, darbo jėgos trūkumo, savarankiškumo stokos, darbo vietos nesaugumo, prastos valdymo praktikos, disfunkcinės veiklos ir nuopelnais grindžiamų vertinimo sistemų, apraiškos gerokai padidina su darbu susijusią psichosocialinę riziką;</w:t>
            </w:r>
          </w:p>
        </w:tc>
        <w:tc>
          <w:tcPr>
            <w:tcW w:w="4876" w:type="dxa"/>
            <w:hideMark/>
          </w:tcPr>
          <w:p w14:paraId="33FEF071" w14:textId="77777777" w:rsidR="006A6617" w:rsidRPr="00C32E51" w:rsidRDefault="006A6617" w:rsidP="002B3B90">
            <w:pPr>
              <w:pStyle w:val="Normal6"/>
              <w:rPr>
                <w:szCs w:val="24"/>
                <w:lang w:val="lt-LT"/>
              </w:rPr>
            </w:pPr>
            <w:r w:rsidRPr="00C32E51">
              <w:rPr>
                <w:lang w:val="lt-LT"/>
              </w:rPr>
              <w:t>B.</w:t>
            </w:r>
            <w:r w:rsidRPr="00C32E51">
              <w:rPr>
                <w:lang w:val="lt-LT"/>
              </w:rPr>
              <w:tab/>
              <w:t xml:space="preserve">kadangi psichosocialinės rizikos veiksnių, pvz., pernelyg didelio darbo krūvio, neracionalaus darbo tempo, darbo jėgos trūkumo, savarankiškumo stokos, darbo vietos nesaugumo, prastos valdymo praktikos, </w:t>
            </w:r>
            <w:r w:rsidRPr="00C32E51">
              <w:rPr>
                <w:b/>
                <w:i/>
                <w:lang w:val="lt-LT"/>
              </w:rPr>
              <w:t>mokymo ir tobulėjimo galimybių stokos,</w:t>
            </w:r>
            <w:r w:rsidRPr="00C32E51">
              <w:rPr>
                <w:lang w:val="lt-LT"/>
              </w:rPr>
              <w:t xml:space="preserve"> disfunkcinės veiklos ir nuopelnais grindžiamų vertinimo sistemų, apraiškos gerokai padidina su darbu susijusią psichosocialinę riziką;</w:t>
            </w:r>
          </w:p>
        </w:tc>
      </w:tr>
    </w:tbl>
    <w:p w14:paraId="7AA0B948"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02F0FDF0" w14:textId="77777777" w:rsidR="006A6617" w:rsidRPr="00C32E51" w:rsidRDefault="006A6617" w:rsidP="006A6617">
      <w:r w:rsidRPr="00C32E51">
        <w:rPr>
          <w:rStyle w:val="HideTWBExt"/>
        </w:rPr>
        <w:t>&lt;/Amend&gt;</w:t>
      </w:r>
    </w:p>
    <w:p w14:paraId="724AA08C"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33</w:t>
      </w:r>
      <w:r w:rsidRPr="00C32E51">
        <w:rPr>
          <w:rStyle w:val="HideTWBExt"/>
          <w:b w:val="0"/>
          <w:lang w:val="lt-LT"/>
        </w:rPr>
        <w:t>&lt;/NumAm&gt;</w:t>
      </w:r>
    </w:p>
    <w:p w14:paraId="33FE1C30" w14:textId="77777777" w:rsidR="006A6617" w:rsidRPr="00C32E51" w:rsidRDefault="006A6617" w:rsidP="006A6617">
      <w:pPr>
        <w:pStyle w:val="NormalBold"/>
      </w:pPr>
      <w:r w:rsidRPr="00C32E51">
        <w:rPr>
          <w:rStyle w:val="HideTWBExt"/>
          <w:b w:val="0"/>
        </w:rPr>
        <w:t>&lt;RepeatBlock-By&gt;&lt;Members&gt;</w:t>
      </w:r>
      <w:r w:rsidRPr="00C32E51">
        <w:t>Maria Ohisalo</w:t>
      </w:r>
      <w:r w:rsidRPr="00C32E51">
        <w:rPr>
          <w:rStyle w:val="HideTWBExt"/>
          <w:b w:val="0"/>
        </w:rPr>
        <w:t>&lt;/Members&gt;</w:t>
      </w:r>
    </w:p>
    <w:p w14:paraId="368C3BA0" w14:textId="77777777" w:rsidR="006A6617" w:rsidRPr="00C32E51" w:rsidRDefault="006A6617" w:rsidP="006A6617">
      <w:r w:rsidRPr="00C32E51">
        <w:rPr>
          <w:rStyle w:val="HideTWBExt"/>
        </w:rPr>
        <w:t>&lt;AuNomDe&gt;</w:t>
      </w:r>
      <w:r w:rsidRPr="00C32E51">
        <w:rPr>
          <w:rStyle w:val="HideTWBInt"/>
          <w:color w:val="auto"/>
        </w:rPr>
        <w:t>{Verts/ALE}</w:t>
      </w:r>
      <w:r w:rsidRPr="00C32E51">
        <w:t>Verts/ALE frakcijos vardu</w:t>
      </w:r>
      <w:r w:rsidRPr="00C32E51">
        <w:rPr>
          <w:rStyle w:val="HideTWBExt"/>
        </w:rPr>
        <w:t>&lt;/AuNomDe&gt;</w:t>
      </w:r>
    </w:p>
    <w:p w14:paraId="3CD828F7" w14:textId="77777777" w:rsidR="006A6617" w:rsidRPr="00C32E51" w:rsidRDefault="006A6617" w:rsidP="006A6617">
      <w:r w:rsidRPr="00C32E51">
        <w:rPr>
          <w:rStyle w:val="HideTWBExt"/>
        </w:rPr>
        <w:t>&lt;/RepeatBlock-By&gt;</w:t>
      </w:r>
    </w:p>
    <w:p w14:paraId="4BA85C47"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14E8F3C0" w14:textId="77777777" w:rsidR="006A6617" w:rsidRPr="00C32E51" w:rsidRDefault="006A6617" w:rsidP="006A6617">
      <w:pPr>
        <w:pStyle w:val="NormalBold"/>
      </w:pPr>
      <w:r w:rsidRPr="00C32E51">
        <w:rPr>
          <w:rStyle w:val="HideTWBExt"/>
          <w:b w:val="0"/>
        </w:rPr>
        <w:t>&lt;Article&gt;</w:t>
      </w:r>
      <w:r w:rsidRPr="00C32E51">
        <w:t>B konstatuojamoji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56306E4F" w14:textId="77777777" w:rsidTr="002B3B90">
        <w:trPr>
          <w:jc w:val="center"/>
        </w:trPr>
        <w:tc>
          <w:tcPr>
            <w:tcW w:w="9752" w:type="dxa"/>
            <w:gridSpan w:val="2"/>
          </w:tcPr>
          <w:p w14:paraId="47DBCC10" w14:textId="77777777" w:rsidR="006A6617" w:rsidRPr="00C32E51" w:rsidRDefault="006A6617" w:rsidP="002B3B90">
            <w:pPr>
              <w:keepNext/>
            </w:pPr>
          </w:p>
        </w:tc>
      </w:tr>
      <w:tr w:rsidR="006A6617" w:rsidRPr="00C32E51" w14:paraId="60988059" w14:textId="77777777" w:rsidTr="002B3B90">
        <w:trPr>
          <w:jc w:val="center"/>
        </w:trPr>
        <w:tc>
          <w:tcPr>
            <w:tcW w:w="4876" w:type="dxa"/>
            <w:hideMark/>
          </w:tcPr>
          <w:p w14:paraId="1B04A724"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1C8CCCC6" w14:textId="77777777" w:rsidR="006A6617" w:rsidRPr="00C32E51" w:rsidRDefault="006A6617" w:rsidP="002B3B90">
            <w:pPr>
              <w:pStyle w:val="ColumnHeading"/>
              <w:keepNext/>
              <w:rPr>
                <w:lang w:val="lt-LT"/>
              </w:rPr>
            </w:pPr>
            <w:r w:rsidRPr="00C32E51">
              <w:rPr>
                <w:lang w:val="lt-LT"/>
              </w:rPr>
              <w:t>Pakeitimas</w:t>
            </w:r>
          </w:p>
        </w:tc>
      </w:tr>
      <w:tr w:rsidR="006A6617" w:rsidRPr="00C32E51" w14:paraId="49F59204" w14:textId="77777777" w:rsidTr="002B3B90">
        <w:trPr>
          <w:jc w:val="center"/>
        </w:trPr>
        <w:tc>
          <w:tcPr>
            <w:tcW w:w="4876" w:type="dxa"/>
            <w:hideMark/>
          </w:tcPr>
          <w:p w14:paraId="5580CDEB" w14:textId="77777777" w:rsidR="006A6617" w:rsidRPr="00C32E51" w:rsidRDefault="006A6617" w:rsidP="002B3B90">
            <w:pPr>
              <w:pStyle w:val="Normal6"/>
              <w:rPr>
                <w:lang w:val="lt-LT"/>
              </w:rPr>
            </w:pPr>
            <w:r w:rsidRPr="00C32E51">
              <w:rPr>
                <w:lang w:val="lt-LT"/>
              </w:rPr>
              <w:t>B.</w:t>
            </w:r>
            <w:r w:rsidRPr="00C32E51">
              <w:rPr>
                <w:lang w:val="lt-LT"/>
              </w:rPr>
              <w:tab/>
              <w:t>kadangi psichosocialinės rizikos veiksnių, pvz., pernelyg didelio darbo krūvio, neracionalaus darbo tempo, darbo jėgos trūkumo, savarankiškumo stokos, darbo vietos nesaugumo, prastos valdymo praktikos, disfunkcinės veiklos ir nuopelnais grindžiamų vertinimo sistemų, apraiškos gerokai padidina su darbu susijusią psichosocialinę riziką;</w:t>
            </w:r>
          </w:p>
        </w:tc>
        <w:tc>
          <w:tcPr>
            <w:tcW w:w="4876" w:type="dxa"/>
            <w:hideMark/>
          </w:tcPr>
          <w:p w14:paraId="49688650" w14:textId="77777777" w:rsidR="006A6617" w:rsidRPr="00C32E51" w:rsidRDefault="006A6617" w:rsidP="002B3B90">
            <w:pPr>
              <w:pStyle w:val="Normal6"/>
              <w:rPr>
                <w:szCs w:val="24"/>
                <w:lang w:val="lt-LT"/>
              </w:rPr>
            </w:pPr>
            <w:r w:rsidRPr="00C32E51">
              <w:rPr>
                <w:lang w:val="lt-LT"/>
              </w:rPr>
              <w:t>B.</w:t>
            </w:r>
            <w:r w:rsidRPr="00C32E51">
              <w:rPr>
                <w:lang w:val="lt-LT"/>
              </w:rPr>
              <w:tab/>
              <w:t xml:space="preserve">kadangi psichosocialinės rizikos veiksnių, pvz., pernelyg didelio darbo krūvio, neracionalaus darbo tempo, darbo jėgos trūkumo, </w:t>
            </w:r>
            <w:r w:rsidRPr="00C32E51">
              <w:rPr>
                <w:b/>
                <w:i/>
                <w:lang w:val="lt-LT"/>
              </w:rPr>
              <w:t>neįmanomų pasiekti tikslų,</w:t>
            </w:r>
            <w:r w:rsidRPr="00C32E51">
              <w:rPr>
                <w:lang w:val="lt-LT"/>
              </w:rPr>
              <w:t xml:space="preserve"> savarankiškumo stokos, darbo vietos nesaugumo, prastos valdymo praktikos, disfunkcinės veiklos ir nuopelnais grindžiamų vertinimo sistemų, apraiškos gerokai padidina su darbu susijusią psichosocialinę riziką;</w:t>
            </w:r>
          </w:p>
        </w:tc>
      </w:tr>
    </w:tbl>
    <w:p w14:paraId="6CEF6CF5"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3833D41D" w14:textId="77777777" w:rsidR="006A6617" w:rsidRPr="00C32E51" w:rsidRDefault="006A6617" w:rsidP="006A6617">
      <w:r w:rsidRPr="00C32E51">
        <w:rPr>
          <w:rStyle w:val="HideTWBExt"/>
        </w:rPr>
        <w:t>&lt;/Amend&gt;</w:t>
      </w:r>
    </w:p>
    <w:p w14:paraId="375D1F99"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34</w:t>
      </w:r>
      <w:r w:rsidRPr="00C32E51">
        <w:rPr>
          <w:rStyle w:val="HideTWBExt"/>
          <w:b w:val="0"/>
          <w:lang w:val="lt-LT"/>
        </w:rPr>
        <w:t>&lt;/NumAm&gt;</w:t>
      </w:r>
    </w:p>
    <w:p w14:paraId="0A91F9DE" w14:textId="77777777" w:rsidR="006A6617" w:rsidRPr="00C32E51" w:rsidRDefault="006A6617" w:rsidP="006A6617">
      <w:pPr>
        <w:pStyle w:val="NormalBold"/>
      </w:pPr>
      <w:r w:rsidRPr="00C32E51">
        <w:rPr>
          <w:rStyle w:val="HideTWBExt"/>
          <w:b w:val="0"/>
        </w:rPr>
        <w:t>&lt;RepeatBlock-By&gt;&lt;Members&gt;</w:t>
      </w:r>
      <w:r w:rsidRPr="00C32E51">
        <w:t>Henrik Dahl, Andrea Wechsler, Miriam Lexmann, Marion Walsmann, Maravillas Abadía Jover</w:t>
      </w:r>
      <w:r w:rsidRPr="00C32E51">
        <w:rPr>
          <w:rStyle w:val="HideTWBExt"/>
          <w:b w:val="0"/>
        </w:rPr>
        <w:t>&lt;/Members&gt;</w:t>
      </w:r>
    </w:p>
    <w:p w14:paraId="1D2B5F7D" w14:textId="77777777" w:rsidR="006A6617" w:rsidRPr="00C32E51" w:rsidRDefault="006A6617" w:rsidP="006A6617">
      <w:r w:rsidRPr="00C32E51">
        <w:rPr>
          <w:rStyle w:val="HideTWBExt"/>
        </w:rPr>
        <w:t>&lt;/RepeatBlock-By&gt;</w:t>
      </w:r>
    </w:p>
    <w:p w14:paraId="23FB0DD6"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714E92E5" w14:textId="77777777" w:rsidR="006A6617" w:rsidRPr="00C32E51" w:rsidRDefault="006A6617" w:rsidP="006A6617">
      <w:pPr>
        <w:pStyle w:val="NormalBold"/>
      </w:pPr>
      <w:r w:rsidRPr="00C32E51">
        <w:rPr>
          <w:rStyle w:val="HideTWBExt"/>
          <w:b w:val="0"/>
        </w:rPr>
        <w:t>&lt;Article&gt;</w:t>
      </w:r>
      <w:r w:rsidRPr="00C32E51">
        <w:t>B konstatuojamoji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675728D0" w14:textId="77777777" w:rsidTr="002B3B90">
        <w:trPr>
          <w:jc w:val="center"/>
        </w:trPr>
        <w:tc>
          <w:tcPr>
            <w:tcW w:w="9752" w:type="dxa"/>
            <w:gridSpan w:val="2"/>
          </w:tcPr>
          <w:p w14:paraId="6E665852" w14:textId="77777777" w:rsidR="006A6617" w:rsidRPr="00C32E51" w:rsidRDefault="006A6617" w:rsidP="002B3B90">
            <w:pPr>
              <w:keepNext/>
            </w:pPr>
          </w:p>
        </w:tc>
      </w:tr>
      <w:tr w:rsidR="006A6617" w:rsidRPr="00C32E51" w14:paraId="6CE71B52" w14:textId="77777777" w:rsidTr="002B3B90">
        <w:trPr>
          <w:jc w:val="center"/>
        </w:trPr>
        <w:tc>
          <w:tcPr>
            <w:tcW w:w="4876" w:type="dxa"/>
            <w:hideMark/>
          </w:tcPr>
          <w:p w14:paraId="15C5AA7A"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5B29C7E9" w14:textId="77777777" w:rsidR="006A6617" w:rsidRPr="00C32E51" w:rsidRDefault="006A6617" w:rsidP="002B3B90">
            <w:pPr>
              <w:pStyle w:val="ColumnHeading"/>
              <w:keepNext/>
              <w:rPr>
                <w:lang w:val="lt-LT"/>
              </w:rPr>
            </w:pPr>
            <w:r w:rsidRPr="00C32E51">
              <w:rPr>
                <w:lang w:val="lt-LT"/>
              </w:rPr>
              <w:t>Pakeitimas</w:t>
            </w:r>
          </w:p>
        </w:tc>
      </w:tr>
      <w:tr w:rsidR="006A6617" w:rsidRPr="00C32E51" w14:paraId="1716E923" w14:textId="77777777" w:rsidTr="002B3B90">
        <w:trPr>
          <w:jc w:val="center"/>
        </w:trPr>
        <w:tc>
          <w:tcPr>
            <w:tcW w:w="4876" w:type="dxa"/>
            <w:hideMark/>
          </w:tcPr>
          <w:p w14:paraId="79100548" w14:textId="77777777" w:rsidR="006A6617" w:rsidRPr="00C32E51" w:rsidRDefault="006A6617" w:rsidP="002B3B90">
            <w:pPr>
              <w:pStyle w:val="Normal6"/>
              <w:rPr>
                <w:lang w:val="lt-LT"/>
              </w:rPr>
            </w:pPr>
            <w:r w:rsidRPr="00C32E51">
              <w:rPr>
                <w:lang w:val="lt-LT"/>
              </w:rPr>
              <w:t>B.</w:t>
            </w:r>
            <w:r w:rsidRPr="00C32E51">
              <w:rPr>
                <w:lang w:val="lt-LT"/>
              </w:rPr>
              <w:tab/>
              <w:t xml:space="preserve">kadangi psichosocialinės rizikos veiksnių, </w:t>
            </w:r>
            <w:r w:rsidRPr="00C32E51">
              <w:rPr>
                <w:b/>
                <w:i/>
                <w:lang w:val="lt-LT"/>
              </w:rPr>
              <w:t>pvz., pernelyg didelio</w:t>
            </w:r>
            <w:r w:rsidRPr="00C32E51">
              <w:rPr>
                <w:lang w:val="lt-LT"/>
              </w:rPr>
              <w:t xml:space="preserve"> darbo </w:t>
            </w:r>
            <w:r w:rsidRPr="00C32E51">
              <w:rPr>
                <w:b/>
                <w:i/>
                <w:lang w:val="lt-LT"/>
              </w:rPr>
              <w:t>krūvio, neracionalaus darbo tempo</w:t>
            </w:r>
            <w:r w:rsidRPr="00C32E51">
              <w:rPr>
                <w:lang w:val="lt-LT"/>
              </w:rPr>
              <w:t xml:space="preserve">, </w:t>
            </w:r>
            <w:r w:rsidRPr="00C32E51">
              <w:rPr>
                <w:b/>
                <w:i/>
                <w:lang w:val="lt-LT"/>
              </w:rPr>
              <w:t>darbo jėgos trūkumo, savarankiškumo stokos</w:t>
            </w:r>
            <w:r w:rsidRPr="00C32E51">
              <w:rPr>
                <w:lang w:val="lt-LT"/>
              </w:rPr>
              <w:t xml:space="preserve">, </w:t>
            </w:r>
            <w:r w:rsidRPr="00C32E51">
              <w:rPr>
                <w:b/>
                <w:i/>
                <w:lang w:val="lt-LT"/>
              </w:rPr>
              <w:t>darbo vietos nesaugumo, prastos valdymo praktikos, disfunkcinės veiklos</w:t>
            </w:r>
            <w:r w:rsidRPr="00C32E51">
              <w:rPr>
                <w:lang w:val="lt-LT"/>
              </w:rPr>
              <w:t xml:space="preserve"> ir </w:t>
            </w:r>
            <w:r w:rsidRPr="00C32E51">
              <w:rPr>
                <w:b/>
                <w:i/>
                <w:lang w:val="lt-LT"/>
              </w:rPr>
              <w:t>nuopelnais grindžiamų vertinimo sistemų, apraiškos gerokai padidina su darbu susijusią psichosocialinę riziką</w:t>
            </w:r>
            <w:r w:rsidRPr="00C32E51">
              <w:rPr>
                <w:lang w:val="lt-LT"/>
              </w:rPr>
              <w:t>;</w:t>
            </w:r>
          </w:p>
        </w:tc>
        <w:tc>
          <w:tcPr>
            <w:tcW w:w="4876" w:type="dxa"/>
            <w:hideMark/>
          </w:tcPr>
          <w:p w14:paraId="76A79BF4" w14:textId="77777777" w:rsidR="006A6617" w:rsidRPr="00C32E51" w:rsidRDefault="006A6617" w:rsidP="002B3B90">
            <w:pPr>
              <w:pStyle w:val="Normal6"/>
              <w:rPr>
                <w:szCs w:val="24"/>
                <w:lang w:val="lt-LT"/>
              </w:rPr>
            </w:pPr>
            <w:r w:rsidRPr="00C32E51">
              <w:rPr>
                <w:lang w:val="lt-LT"/>
              </w:rPr>
              <w:t>B.</w:t>
            </w:r>
            <w:r w:rsidRPr="00C32E51">
              <w:rPr>
                <w:lang w:val="lt-LT"/>
              </w:rPr>
              <w:tab/>
              <w:t xml:space="preserve">kadangi psichosocialinės rizikos veiksnių, </w:t>
            </w:r>
            <w:r w:rsidRPr="00C32E51">
              <w:rPr>
                <w:b/>
                <w:i/>
                <w:lang w:val="lt-LT"/>
              </w:rPr>
              <w:t>susijusių su</w:t>
            </w:r>
            <w:r w:rsidRPr="00C32E51">
              <w:rPr>
                <w:lang w:val="lt-LT"/>
              </w:rPr>
              <w:t xml:space="preserve"> darbo </w:t>
            </w:r>
            <w:r w:rsidRPr="00C32E51">
              <w:rPr>
                <w:b/>
                <w:i/>
                <w:lang w:val="lt-LT"/>
              </w:rPr>
              <w:t>organizavimu ir valdymu</w:t>
            </w:r>
            <w:r w:rsidRPr="00C32E51">
              <w:rPr>
                <w:lang w:val="lt-LT"/>
              </w:rPr>
              <w:t xml:space="preserve">, </w:t>
            </w:r>
            <w:r w:rsidRPr="00C32E51">
              <w:rPr>
                <w:b/>
                <w:i/>
                <w:lang w:val="lt-LT"/>
              </w:rPr>
              <w:t>apraiškos turėtų būti veiksmingai valdomos</w:t>
            </w:r>
            <w:r w:rsidRPr="00C32E51">
              <w:rPr>
                <w:lang w:val="lt-LT"/>
              </w:rPr>
              <w:t xml:space="preserve">, </w:t>
            </w:r>
            <w:r w:rsidRPr="00C32E51">
              <w:rPr>
                <w:b/>
                <w:i/>
                <w:lang w:val="lt-LT"/>
              </w:rPr>
              <w:t>kad būtų užtikrinta sveika darbo aplinka</w:t>
            </w:r>
            <w:r w:rsidRPr="00C32E51">
              <w:rPr>
                <w:lang w:val="lt-LT"/>
              </w:rPr>
              <w:t xml:space="preserve"> ir </w:t>
            </w:r>
            <w:r w:rsidRPr="00C32E51">
              <w:rPr>
                <w:b/>
                <w:i/>
                <w:lang w:val="lt-LT"/>
              </w:rPr>
              <w:t>remiamas našumas</w:t>
            </w:r>
            <w:r w:rsidRPr="00C32E51">
              <w:rPr>
                <w:lang w:val="lt-LT"/>
              </w:rPr>
              <w:t>;</w:t>
            </w:r>
          </w:p>
        </w:tc>
      </w:tr>
    </w:tbl>
    <w:p w14:paraId="64FAA32D"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7E52EFC7" w14:textId="77777777" w:rsidR="006A6617" w:rsidRPr="00C32E51" w:rsidRDefault="006A6617" w:rsidP="006A6617">
      <w:r w:rsidRPr="00C32E51">
        <w:rPr>
          <w:rStyle w:val="HideTWBExt"/>
        </w:rPr>
        <w:t>&lt;/Amend&gt;</w:t>
      </w:r>
    </w:p>
    <w:p w14:paraId="4EC59DDA"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35</w:t>
      </w:r>
      <w:r w:rsidRPr="00C32E51">
        <w:rPr>
          <w:rStyle w:val="HideTWBExt"/>
          <w:b w:val="0"/>
          <w:lang w:val="lt-LT"/>
        </w:rPr>
        <w:t>&lt;/NumAm&gt;</w:t>
      </w:r>
    </w:p>
    <w:p w14:paraId="0E459814" w14:textId="77777777" w:rsidR="006A6617" w:rsidRPr="00C32E51" w:rsidRDefault="006A6617" w:rsidP="006A6617">
      <w:pPr>
        <w:pStyle w:val="NormalBold"/>
      </w:pPr>
      <w:r w:rsidRPr="00C32E51">
        <w:rPr>
          <w:rStyle w:val="HideTWBExt"/>
          <w:b w:val="0"/>
        </w:rPr>
        <w:t>&lt;RepeatBlock-By&gt;&lt;Members&gt;</w:t>
      </w:r>
      <w:r w:rsidRPr="00C32E51">
        <w:t>Margarita de la Pisa Carrión, Séverine Werbrouck, Pál Szekeres</w:t>
      </w:r>
      <w:r w:rsidRPr="00C32E51">
        <w:rPr>
          <w:rStyle w:val="HideTWBExt"/>
          <w:b w:val="0"/>
        </w:rPr>
        <w:t>&lt;/Members&gt;</w:t>
      </w:r>
    </w:p>
    <w:p w14:paraId="1EE7EF9D" w14:textId="77777777" w:rsidR="006A6617" w:rsidRPr="00C32E51" w:rsidRDefault="006A6617" w:rsidP="006A6617">
      <w:r w:rsidRPr="00C32E51">
        <w:rPr>
          <w:rStyle w:val="HideTWBExt"/>
        </w:rPr>
        <w:t>&lt;/RepeatBlock-By&gt;</w:t>
      </w:r>
    </w:p>
    <w:p w14:paraId="42E0244A"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2BDD04F3" w14:textId="77777777" w:rsidR="006A6617" w:rsidRPr="00C32E51" w:rsidRDefault="006A6617" w:rsidP="006A6617">
      <w:pPr>
        <w:pStyle w:val="NormalBold"/>
      </w:pPr>
      <w:r w:rsidRPr="00C32E51">
        <w:rPr>
          <w:rStyle w:val="HideTWBExt"/>
          <w:b w:val="0"/>
        </w:rPr>
        <w:t>&lt;Article&gt;</w:t>
      </w:r>
      <w:r w:rsidRPr="00C32E51">
        <w:t>B a konstatuojamoji dalis (nauja)</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60B414CC" w14:textId="77777777" w:rsidTr="002B3B90">
        <w:trPr>
          <w:jc w:val="center"/>
        </w:trPr>
        <w:tc>
          <w:tcPr>
            <w:tcW w:w="9752" w:type="dxa"/>
            <w:gridSpan w:val="2"/>
          </w:tcPr>
          <w:p w14:paraId="59139E7D" w14:textId="77777777" w:rsidR="006A6617" w:rsidRPr="00C32E51" w:rsidRDefault="006A6617" w:rsidP="002B3B90">
            <w:pPr>
              <w:keepNext/>
            </w:pPr>
          </w:p>
        </w:tc>
      </w:tr>
      <w:tr w:rsidR="006A6617" w:rsidRPr="00C32E51" w14:paraId="5061F925" w14:textId="77777777" w:rsidTr="002B3B90">
        <w:trPr>
          <w:jc w:val="center"/>
        </w:trPr>
        <w:tc>
          <w:tcPr>
            <w:tcW w:w="4876" w:type="dxa"/>
            <w:hideMark/>
          </w:tcPr>
          <w:p w14:paraId="778ECBD2"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3C2E1ED7" w14:textId="77777777" w:rsidR="006A6617" w:rsidRPr="00C32E51" w:rsidRDefault="006A6617" w:rsidP="002B3B90">
            <w:pPr>
              <w:pStyle w:val="ColumnHeading"/>
              <w:keepNext/>
              <w:rPr>
                <w:lang w:val="lt-LT"/>
              </w:rPr>
            </w:pPr>
            <w:r w:rsidRPr="00C32E51">
              <w:rPr>
                <w:lang w:val="lt-LT"/>
              </w:rPr>
              <w:t>Pakeitimas</w:t>
            </w:r>
          </w:p>
        </w:tc>
      </w:tr>
      <w:tr w:rsidR="006A6617" w:rsidRPr="00C32E51" w14:paraId="5B072692" w14:textId="77777777" w:rsidTr="002B3B90">
        <w:trPr>
          <w:jc w:val="center"/>
        </w:trPr>
        <w:tc>
          <w:tcPr>
            <w:tcW w:w="4876" w:type="dxa"/>
          </w:tcPr>
          <w:p w14:paraId="599FCE84" w14:textId="77777777" w:rsidR="006A6617" w:rsidRPr="00C32E51" w:rsidRDefault="006A6617" w:rsidP="002B3B90">
            <w:pPr>
              <w:pStyle w:val="Normal6"/>
              <w:rPr>
                <w:lang w:val="lt-LT"/>
              </w:rPr>
            </w:pPr>
          </w:p>
        </w:tc>
        <w:tc>
          <w:tcPr>
            <w:tcW w:w="4876" w:type="dxa"/>
            <w:hideMark/>
          </w:tcPr>
          <w:p w14:paraId="62C28221" w14:textId="77777777" w:rsidR="006A6617" w:rsidRPr="00C32E51" w:rsidRDefault="006A6617" w:rsidP="002B3B90">
            <w:pPr>
              <w:pStyle w:val="Normal6"/>
              <w:rPr>
                <w:szCs w:val="24"/>
                <w:lang w:val="lt-LT"/>
              </w:rPr>
            </w:pPr>
            <w:r w:rsidRPr="00C32E51">
              <w:rPr>
                <w:b/>
                <w:i/>
                <w:lang w:val="lt-LT"/>
              </w:rPr>
              <w:t>Ba.</w:t>
            </w:r>
            <w:r w:rsidRPr="00C32E51">
              <w:rPr>
                <w:b/>
                <w:i/>
                <w:lang w:val="lt-LT"/>
              </w:rPr>
              <w:tab/>
              <w:t>kadangi Užimtumo ir socialinių reikalų komiteto pirmininkas ir Visuomenės sveikatos komiteto pirmininkas 2026 m. vasario 5 d. bendrame rašte Nr. D 200441 Komitetų pirmininkų sueigos pirmininkui teigia, kad Sąjunga, kiek tai susiję su socialine politika, remia ir papildo valstybių narių veiklą, visų pirma darbo aplinkos gerinimo srityje, kad, be kita ko, būtų apsaugota darbuotojų sveikata ir sauga, darbo sąlygos, socialinis draudimas ir socialinė apsauga;</w:t>
            </w:r>
          </w:p>
        </w:tc>
      </w:tr>
    </w:tbl>
    <w:p w14:paraId="3C5F8F2C"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3904668C" w14:textId="77777777" w:rsidR="006A6617" w:rsidRPr="00C32E51" w:rsidRDefault="006A6617" w:rsidP="006A6617">
      <w:r w:rsidRPr="00C32E51">
        <w:rPr>
          <w:rStyle w:val="HideTWBExt"/>
        </w:rPr>
        <w:t>&lt;/Amend&gt;</w:t>
      </w:r>
    </w:p>
    <w:p w14:paraId="78DEE159"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36</w:t>
      </w:r>
      <w:r w:rsidRPr="00C32E51">
        <w:rPr>
          <w:rStyle w:val="HideTWBExt"/>
          <w:b w:val="0"/>
          <w:lang w:val="lt-LT"/>
        </w:rPr>
        <w:t>&lt;/NumAm&gt;</w:t>
      </w:r>
    </w:p>
    <w:p w14:paraId="19780108" w14:textId="77777777" w:rsidR="006A6617" w:rsidRPr="00C32E51" w:rsidRDefault="006A6617" w:rsidP="006A6617">
      <w:pPr>
        <w:pStyle w:val="NormalBold"/>
      </w:pPr>
      <w:r w:rsidRPr="00C32E51">
        <w:rPr>
          <w:rStyle w:val="HideTWBExt"/>
          <w:b w:val="0"/>
        </w:rPr>
        <w:t>&lt;RepeatBlock-By&gt;&lt;Members&gt;</w:t>
      </w:r>
      <w:r w:rsidRPr="00C32E51">
        <w:t>Maria Ohisalo</w:t>
      </w:r>
      <w:r w:rsidRPr="00C32E51">
        <w:rPr>
          <w:rStyle w:val="HideTWBExt"/>
          <w:b w:val="0"/>
        </w:rPr>
        <w:t>&lt;/Members&gt;</w:t>
      </w:r>
    </w:p>
    <w:p w14:paraId="2BCC4063" w14:textId="77777777" w:rsidR="006A6617" w:rsidRPr="00C32E51" w:rsidRDefault="006A6617" w:rsidP="006A6617">
      <w:r w:rsidRPr="00C32E51">
        <w:rPr>
          <w:rStyle w:val="HideTWBExt"/>
        </w:rPr>
        <w:t>&lt;AuNomDe&gt;</w:t>
      </w:r>
      <w:r w:rsidRPr="00C32E51">
        <w:rPr>
          <w:rStyle w:val="HideTWBInt"/>
          <w:color w:val="auto"/>
        </w:rPr>
        <w:t>{Verts/ALE}</w:t>
      </w:r>
      <w:r w:rsidRPr="00C32E51">
        <w:t>Verts/ALE frakcijos vardu</w:t>
      </w:r>
      <w:r w:rsidRPr="00C32E51">
        <w:rPr>
          <w:rStyle w:val="HideTWBExt"/>
        </w:rPr>
        <w:t>&lt;/AuNomDe&gt;</w:t>
      </w:r>
    </w:p>
    <w:p w14:paraId="55CEDD72" w14:textId="77777777" w:rsidR="006A6617" w:rsidRPr="00C32E51" w:rsidRDefault="006A6617" w:rsidP="006A6617">
      <w:r w:rsidRPr="00C32E51">
        <w:rPr>
          <w:rStyle w:val="HideTWBExt"/>
        </w:rPr>
        <w:t>&lt;/RepeatBlock-By&gt;</w:t>
      </w:r>
    </w:p>
    <w:p w14:paraId="7C124330"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63A89467" w14:textId="77777777" w:rsidR="006A6617" w:rsidRPr="00C32E51" w:rsidRDefault="006A6617" w:rsidP="006A6617">
      <w:pPr>
        <w:pStyle w:val="NormalBold"/>
      </w:pPr>
      <w:r w:rsidRPr="00C32E51">
        <w:rPr>
          <w:rStyle w:val="HideTWBExt"/>
          <w:b w:val="0"/>
        </w:rPr>
        <w:t>&lt;Article&gt;</w:t>
      </w:r>
      <w:r w:rsidRPr="00C32E51">
        <w:t>B a konstatuojamoji dalis (nauja)</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4993DA79" w14:textId="77777777" w:rsidTr="002B3B90">
        <w:trPr>
          <w:jc w:val="center"/>
        </w:trPr>
        <w:tc>
          <w:tcPr>
            <w:tcW w:w="9752" w:type="dxa"/>
            <w:gridSpan w:val="2"/>
          </w:tcPr>
          <w:p w14:paraId="555218F2" w14:textId="77777777" w:rsidR="006A6617" w:rsidRPr="00C32E51" w:rsidRDefault="006A6617" w:rsidP="002B3B90">
            <w:pPr>
              <w:keepNext/>
            </w:pPr>
          </w:p>
        </w:tc>
      </w:tr>
      <w:tr w:rsidR="006A6617" w:rsidRPr="00C32E51" w14:paraId="4EE9ED25" w14:textId="77777777" w:rsidTr="002B3B90">
        <w:trPr>
          <w:jc w:val="center"/>
        </w:trPr>
        <w:tc>
          <w:tcPr>
            <w:tcW w:w="4876" w:type="dxa"/>
            <w:hideMark/>
          </w:tcPr>
          <w:p w14:paraId="483136A3"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2309ED86" w14:textId="77777777" w:rsidR="006A6617" w:rsidRPr="00C32E51" w:rsidRDefault="006A6617" w:rsidP="002B3B90">
            <w:pPr>
              <w:pStyle w:val="ColumnHeading"/>
              <w:keepNext/>
              <w:rPr>
                <w:lang w:val="lt-LT"/>
              </w:rPr>
            </w:pPr>
            <w:r w:rsidRPr="00C32E51">
              <w:rPr>
                <w:lang w:val="lt-LT"/>
              </w:rPr>
              <w:t>Pakeitimas</w:t>
            </w:r>
          </w:p>
        </w:tc>
      </w:tr>
      <w:tr w:rsidR="006A6617" w:rsidRPr="00C32E51" w14:paraId="1C5001E7" w14:textId="77777777" w:rsidTr="002B3B90">
        <w:trPr>
          <w:jc w:val="center"/>
        </w:trPr>
        <w:tc>
          <w:tcPr>
            <w:tcW w:w="4876" w:type="dxa"/>
          </w:tcPr>
          <w:p w14:paraId="7F3B7882" w14:textId="77777777" w:rsidR="006A6617" w:rsidRPr="00C32E51" w:rsidRDefault="006A6617" w:rsidP="002B3B90">
            <w:pPr>
              <w:pStyle w:val="Normal6"/>
              <w:rPr>
                <w:lang w:val="lt-LT"/>
              </w:rPr>
            </w:pPr>
          </w:p>
        </w:tc>
        <w:tc>
          <w:tcPr>
            <w:tcW w:w="4876" w:type="dxa"/>
            <w:hideMark/>
          </w:tcPr>
          <w:p w14:paraId="278B0BCA" w14:textId="77777777" w:rsidR="006A6617" w:rsidRPr="00C32E51" w:rsidRDefault="006A6617" w:rsidP="002B3B90">
            <w:pPr>
              <w:pStyle w:val="Normal6"/>
              <w:rPr>
                <w:szCs w:val="24"/>
                <w:lang w:val="lt-LT"/>
              </w:rPr>
            </w:pPr>
            <w:r w:rsidRPr="00C32E51">
              <w:rPr>
                <w:b/>
                <w:i/>
                <w:lang w:val="lt-LT"/>
              </w:rPr>
              <w:t>Ba.</w:t>
            </w:r>
            <w:r w:rsidRPr="00C32E51">
              <w:rPr>
                <w:b/>
                <w:i/>
                <w:lang w:val="lt-LT"/>
              </w:rPr>
              <w:tab/>
              <w:t>kadangi darbuotojas – tai bet kuris darbdavio visais atsakomybės lygmenimis įdarbintas asmuo, įskaitant stažuotojus ir pameistrius, kaip apibrėžta Direktyvoje 89/391/EEB;</w:t>
            </w:r>
          </w:p>
        </w:tc>
      </w:tr>
    </w:tbl>
    <w:p w14:paraId="4465B344"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0C9B01F6" w14:textId="77777777" w:rsidR="006A6617" w:rsidRPr="00C32E51" w:rsidRDefault="006A6617" w:rsidP="006A6617">
      <w:r w:rsidRPr="00C32E51">
        <w:rPr>
          <w:rStyle w:val="HideTWBExt"/>
        </w:rPr>
        <w:t>&lt;/Amend&gt;</w:t>
      </w:r>
    </w:p>
    <w:p w14:paraId="31A6EE12"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37</w:t>
      </w:r>
      <w:r w:rsidRPr="00C32E51">
        <w:rPr>
          <w:rStyle w:val="HideTWBExt"/>
          <w:b w:val="0"/>
          <w:lang w:val="lt-LT"/>
        </w:rPr>
        <w:t>&lt;/NumAm&gt;</w:t>
      </w:r>
    </w:p>
    <w:p w14:paraId="6C07E8C0" w14:textId="77777777" w:rsidR="006A6617" w:rsidRPr="00C32E51" w:rsidRDefault="006A6617" w:rsidP="006A6617">
      <w:pPr>
        <w:pStyle w:val="NormalBold"/>
      </w:pPr>
      <w:r w:rsidRPr="00C32E51">
        <w:rPr>
          <w:rStyle w:val="HideTWBExt"/>
          <w:b w:val="0"/>
        </w:rPr>
        <w:t>&lt;RepeatBlock-By&gt;&lt;Members&gt;</w:t>
      </w:r>
      <w:r w:rsidRPr="00C32E51">
        <w:t>Eleonora Meleti, Rosa Estaràs Ferragut, Miriam Lexmann, Liesbet Sommen, Martine Kemp, Giusi Princi</w:t>
      </w:r>
      <w:r w:rsidRPr="00C32E51">
        <w:rPr>
          <w:rStyle w:val="HideTWBExt"/>
          <w:b w:val="0"/>
        </w:rPr>
        <w:t>&lt;/Members&gt;</w:t>
      </w:r>
    </w:p>
    <w:p w14:paraId="06790125" w14:textId="77777777" w:rsidR="006A6617" w:rsidRPr="00C32E51" w:rsidRDefault="006A6617" w:rsidP="006A6617">
      <w:r w:rsidRPr="00C32E51">
        <w:rPr>
          <w:rStyle w:val="HideTWBExt"/>
        </w:rPr>
        <w:t>&lt;/RepeatBlock-By&gt;</w:t>
      </w:r>
    </w:p>
    <w:p w14:paraId="6B2D916D"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4E30EA26" w14:textId="77777777" w:rsidR="006A6617" w:rsidRPr="00C32E51" w:rsidRDefault="006A6617" w:rsidP="006A6617">
      <w:pPr>
        <w:pStyle w:val="NormalBold"/>
      </w:pPr>
      <w:r w:rsidRPr="00C32E51">
        <w:rPr>
          <w:rStyle w:val="HideTWBExt"/>
          <w:b w:val="0"/>
        </w:rPr>
        <w:t>&lt;Article&gt;</w:t>
      </w:r>
      <w:r w:rsidRPr="00C32E51">
        <w:t>B a konstatuojamoji dalis (nauja)</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48DBC28B" w14:textId="77777777" w:rsidTr="002B3B90">
        <w:trPr>
          <w:jc w:val="center"/>
        </w:trPr>
        <w:tc>
          <w:tcPr>
            <w:tcW w:w="9752" w:type="dxa"/>
            <w:gridSpan w:val="2"/>
          </w:tcPr>
          <w:p w14:paraId="45938ED8" w14:textId="77777777" w:rsidR="006A6617" w:rsidRPr="00C32E51" w:rsidRDefault="006A6617" w:rsidP="002B3B90">
            <w:pPr>
              <w:keepNext/>
            </w:pPr>
          </w:p>
        </w:tc>
      </w:tr>
      <w:tr w:rsidR="006A6617" w:rsidRPr="00C32E51" w14:paraId="34F5CB4F" w14:textId="77777777" w:rsidTr="002B3B90">
        <w:trPr>
          <w:jc w:val="center"/>
        </w:trPr>
        <w:tc>
          <w:tcPr>
            <w:tcW w:w="4876" w:type="dxa"/>
            <w:hideMark/>
          </w:tcPr>
          <w:p w14:paraId="31C332AD"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287BEB12" w14:textId="77777777" w:rsidR="006A6617" w:rsidRPr="00C32E51" w:rsidRDefault="006A6617" w:rsidP="002B3B90">
            <w:pPr>
              <w:pStyle w:val="ColumnHeading"/>
              <w:keepNext/>
              <w:rPr>
                <w:lang w:val="lt-LT"/>
              </w:rPr>
            </w:pPr>
            <w:r w:rsidRPr="00C32E51">
              <w:rPr>
                <w:lang w:val="lt-LT"/>
              </w:rPr>
              <w:t>Pakeitimas</w:t>
            </w:r>
          </w:p>
        </w:tc>
      </w:tr>
      <w:tr w:rsidR="006A6617" w:rsidRPr="00C32E51" w14:paraId="083B85B7" w14:textId="77777777" w:rsidTr="002B3B90">
        <w:trPr>
          <w:jc w:val="center"/>
        </w:trPr>
        <w:tc>
          <w:tcPr>
            <w:tcW w:w="4876" w:type="dxa"/>
          </w:tcPr>
          <w:p w14:paraId="54857143" w14:textId="77777777" w:rsidR="006A6617" w:rsidRPr="00C32E51" w:rsidRDefault="006A6617" w:rsidP="002B3B90">
            <w:pPr>
              <w:pStyle w:val="Normal6"/>
              <w:rPr>
                <w:lang w:val="lt-LT"/>
              </w:rPr>
            </w:pPr>
          </w:p>
        </w:tc>
        <w:tc>
          <w:tcPr>
            <w:tcW w:w="4876" w:type="dxa"/>
            <w:hideMark/>
          </w:tcPr>
          <w:p w14:paraId="1E56EFD5" w14:textId="77777777" w:rsidR="006A6617" w:rsidRPr="00C32E51" w:rsidRDefault="006A6617" w:rsidP="002B3B90">
            <w:pPr>
              <w:pStyle w:val="Normal6"/>
              <w:rPr>
                <w:szCs w:val="24"/>
                <w:lang w:val="lt-LT"/>
              </w:rPr>
            </w:pPr>
            <w:r w:rsidRPr="00C32E51">
              <w:rPr>
                <w:b/>
                <w:i/>
                <w:lang w:val="lt-LT"/>
              </w:rPr>
              <w:t>Ba.</w:t>
            </w:r>
            <w:r w:rsidRPr="00C32E51">
              <w:rPr>
                <w:b/>
                <w:i/>
                <w:lang w:val="lt-LT"/>
              </w:rPr>
              <w:tab/>
              <w:t>kadangi tvirta vadovų parama ir vadovavimo kokybė yra pagrindiniai psichosocialinės rizikos mažinimo veiksniai;</w:t>
            </w:r>
          </w:p>
        </w:tc>
      </w:tr>
    </w:tbl>
    <w:p w14:paraId="6E856DF5"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0FD83DDA" w14:textId="77777777" w:rsidR="006A6617" w:rsidRPr="00C32E51" w:rsidRDefault="006A6617" w:rsidP="006A6617">
      <w:r w:rsidRPr="00C32E51">
        <w:rPr>
          <w:rStyle w:val="HideTWBExt"/>
        </w:rPr>
        <w:t>&lt;/Amend&gt;</w:t>
      </w:r>
    </w:p>
    <w:p w14:paraId="75C992C2"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38</w:t>
      </w:r>
      <w:r w:rsidRPr="00C32E51">
        <w:rPr>
          <w:rStyle w:val="HideTWBExt"/>
          <w:b w:val="0"/>
          <w:lang w:val="lt-LT"/>
        </w:rPr>
        <w:t>&lt;/NumAm&gt;</w:t>
      </w:r>
    </w:p>
    <w:p w14:paraId="51101004" w14:textId="77777777" w:rsidR="006A6617" w:rsidRPr="00C32E51" w:rsidRDefault="006A6617" w:rsidP="006A6617">
      <w:pPr>
        <w:pStyle w:val="NormalBold"/>
      </w:pPr>
      <w:r w:rsidRPr="00C32E51">
        <w:rPr>
          <w:rStyle w:val="HideTWBExt"/>
          <w:b w:val="0"/>
        </w:rPr>
        <w:t>&lt;RepeatBlock-By&gt;&lt;Members&gt;</w:t>
      </w:r>
      <w:r w:rsidRPr="00C32E51">
        <w:t>Irena Joveva</w:t>
      </w:r>
      <w:r w:rsidRPr="00C32E51">
        <w:rPr>
          <w:rStyle w:val="HideTWBExt"/>
          <w:b w:val="0"/>
        </w:rPr>
        <w:t>&lt;/Members&gt;</w:t>
      </w:r>
    </w:p>
    <w:p w14:paraId="704346E3" w14:textId="77777777" w:rsidR="006A6617" w:rsidRPr="00C32E51" w:rsidRDefault="006A6617" w:rsidP="006A6617">
      <w:r w:rsidRPr="00C32E51">
        <w:rPr>
          <w:rStyle w:val="HideTWBExt"/>
        </w:rPr>
        <w:t>&lt;/RepeatBlock-By&gt;</w:t>
      </w:r>
    </w:p>
    <w:p w14:paraId="60035FB5"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7C7B9CA9" w14:textId="77777777" w:rsidR="006A6617" w:rsidRPr="00C32E51" w:rsidRDefault="006A6617" w:rsidP="006A6617">
      <w:pPr>
        <w:pStyle w:val="NormalBold"/>
      </w:pPr>
      <w:r w:rsidRPr="00C32E51">
        <w:rPr>
          <w:rStyle w:val="HideTWBExt"/>
          <w:b w:val="0"/>
        </w:rPr>
        <w:t>&lt;Article&gt;</w:t>
      </w:r>
      <w:r w:rsidRPr="00C32E51">
        <w:t>C konstatuojamoji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08E6A193" w14:textId="77777777" w:rsidTr="002B3B90">
        <w:trPr>
          <w:jc w:val="center"/>
        </w:trPr>
        <w:tc>
          <w:tcPr>
            <w:tcW w:w="9752" w:type="dxa"/>
            <w:gridSpan w:val="2"/>
          </w:tcPr>
          <w:p w14:paraId="2D35ED8A" w14:textId="77777777" w:rsidR="006A6617" w:rsidRPr="00C32E51" w:rsidRDefault="006A6617" w:rsidP="002B3B90">
            <w:pPr>
              <w:keepNext/>
            </w:pPr>
          </w:p>
        </w:tc>
      </w:tr>
      <w:tr w:rsidR="006A6617" w:rsidRPr="00C32E51" w14:paraId="240E6A16" w14:textId="77777777" w:rsidTr="002B3B90">
        <w:trPr>
          <w:jc w:val="center"/>
        </w:trPr>
        <w:tc>
          <w:tcPr>
            <w:tcW w:w="4876" w:type="dxa"/>
            <w:hideMark/>
          </w:tcPr>
          <w:p w14:paraId="12D14119"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00BB1482" w14:textId="77777777" w:rsidR="006A6617" w:rsidRPr="00C32E51" w:rsidRDefault="006A6617" w:rsidP="002B3B90">
            <w:pPr>
              <w:pStyle w:val="ColumnHeading"/>
              <w:keepNext/>
              <w:rPr>
                <w:lang w:val="lt-LT"/>
              </w:rPr>
            </w:pPr>
            <w:r w:rsidRPr="00C32E51">
              <w:rPr>
                <w:lang w:val="lt-LT"/>
              </w:rPr>
              <w:t>Pakeitimas</w:t>
            </w:r>
          </w:p>
        </w:tc>
      </w:tr>
      <w:tr w:rsidR="006A6617" w:rsidRPr="00C32E51" w14:paraId="54DF4DE8" w14:textId="77777777" w:rsidTr="002B3B90">
        <w:trPr>
          <w:jc w:val="center"/>
        </w:trPr>
        <w:tc>
          <w:tcPr>
            <w:tcW w:w="4876" w:type="dxa"/>
            <w:hideMark/>
          </w:tcPr>
          <w:p w14:paraId="5808A3EF" w14:textId="77777777" w:rsidR="006A6617" w:rsidRPr="00C32E51" w:rsidRDefault="006A6617" w:rsidP="002B3B90">
            <w:pPr>
              <w:pStyle w:val="Normal6"/>
              <w:rPr>
                <w:lang w:val="lt-LT"/>
              </w:rPr>
            </w:pPr>
            <w:r w:rsidRPr="00C32E51">
              <w:rPr>
                <w:lang w:val="lt-LT"/>
              </w:rPr>
              <w:t>C.</w:t>
            </w:r>
            <w:r w:rsidRPr="00C32E51">
              <w:rPr>
                <w:lang w:val="lt-LT"/>
              </w:rPr>
              <w:tab/>
              <w:t>kadangi psichosocialinės rizikos veiksnių apraiškos daro didelį neigiamą poveikį darbuotojų psichinei ir fizinei sveikatai, įskaitant su darbu susijusį stresą, perdegimą, nerimo sutrikimus, depresiją, širdies ir kraujagyslių ligas, raumenų ir kaulų sistemos ligas ir ilgalaikį nedarbingumą;</w:t>
            </w:r>
          </w:p>
        </w:tc>
        <w:tc>
          <w:tcPr>
            <w:tcW w:w="4876" w:type="dxa"/>
            <w:hideMark/>
          </w:tcPr>
          <w:p w14:paraId="5E85FA47" w14:textId="77777777" w:rsidR="006A6617" w:rsidRPr="00C32E51" w:rsidRDefault="006A6617" w:rsidP="002B3B90">
            <w:pPr>
              <w:pStyle w:val="Normal6"/>
              <w:rPr>
                <w:szCs w:val="24"/>
                <w:lang w:val="lt-LT"/>
              </w:rPr>
            </w:pPr>
            <w:r w:rsidRPr="00C32E51">
              <w:rPr>
                <w:lang w:val="lt-LT"/>
              </w:rPr>
              <w:t>C.</w:t>
            </w:r>
            <w:r w:rsidRPr="00C32E51">
              <w:rPr>
                <w:lang w:val="lt-LT"/>
              </w:rPr>
              <w:tab/>
              <w:t xml:space="preserve">kadangi psichosocialinės rizikos veiksnių apraiškos daro didelį neigiamą poveikį darbuotojų psichinei ir fizinei sveikatai, įskaitant su darbu susijusį stresą, perdegimą, nerimo sutrikimus, depresiją, širdies ir kraujagyslių ligas, raumenų ir kaulų sistemos ligas ir ilgalaikį nedarbingumą; </w:t>
            </w:r>
            <w:r w:rsidRPr="00C32E51">
              <w:rPr>
                <w:b/>
                <w:i/>
                <w:lang w:val="lt-LT"/>
              </w:rPr>
              <w:t>kadangi, priešingai, gera psichosocialinė darbo aplinka gerina tiek darbuotojų, tiek įmonių veiklos rezultatus, taip pat darbuotojų asmeninį tobulėjimą ir psichinę bei fizinę gerovę;</w:t>
            </w:r>
          </w:p>
        </w:tc>
      </w:tr>
    </w:tbl>
    <w:p w14:paraId="15BCAE80"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027F2997" w14:textId="77777777" w:rsidR="006A6617" w:rsidRPr="00C32E51" w:rsidRDefault="006A6617" w:rsidP="006A6617">
      <w:r w:rsidRPr="00C32E51">
        <w:rPr>
          <w:rStyle w:val="HideTWBExt"/>
        </w:rPr>
        <w:t>&lt;/Amend&gt;</w:t>
      </w:r>
    </w:p>
    <w:p w14:paraId="636B2519"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39</w:t>
      </w:r>
      <w:r w:rsidRPr="00C32E51">
        <w:rPr>
          <w:rStyle w:val="HideTWBExt"/>
          <w:b w:val="0"/>
          <w:lang w:val="lt-LT"/>
        </w:rPr>
        <w:t>&lt;/NumAm&gt;</w:t>
      </w:r>
    </w:p>
    <w:p w14:paraId="207B2679" w14:textId="77777777" w:rsidR="006A6617" w:rsidRPr="00C32E51" w:rsidRDefault="006A6617" w:rsidP="006A6617">
      <w:pPr>
        <w:pStyle w:val="NormalBold"/>
      </w:pPr>
      <w:r w:rsidRPr="00C32E51">
        <w:rPr>
          <w:rStyle w:val="HideTWBExt"/>
          <w:b w:val="0"/>
        </w:rPr>
        <w:t>&lt;RepeatBlock-By&gt;&lt;Members&gt;</w:t>
      </w:r>
      <w:r w:rsidRPr="00C32E51">
        <w:t>Estelle Ceulemans, Johan Danielsson, Marianne Vind, Alicia Homs Ginel, Vilija Blinkevičiūtė, Romana Jerković, Evelyn Regner, Nora Mebarek</w:t>
      </w:r>
      <w:r w:rsidRPr="00C32E51">
        <w:rPr>
          <w:rStyle w:val="HideTWBExt"/>
          <w:b w:val="0"/>
        </w:rPr>
        <w:t>&lt;/Members&gt;</w:t>
      </w:r>
    </w:p>
    <w:p w14:paraId="2F7FBA23" w14:textId="77777777" w:rsidR="006A6617" w:rsidRPr="00C32E51" w:rsidRDefault="006A6617" w:rsidP="006A6617">
      <w:r w:rsidRPr="00C32E51">
        <w:rPr>
          <w:rStyle w:val="HideTWBExt"/>
        </w:rPr>
        <w:t>&lt;/RepeatBlock-By&gt;</w:t>
      </w:r>
    </w:p>
    <w:p w14:paraId="5214A3CF"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7CDD26E5" w14:textId="77777777" w:rsidR="006A6617" w:rsidRPr="00C32E51" w:rsidRDefault="006A6617" w:rsidP="006A6617">
      <w:pPr>
        <w:pStyle w:val="NormalBold"/>
      </w:pPr>
      <w:r w:rsidRPr="00C32E51">
        <w:rPr>
          <w:rStyle w:val="HideTWBExt"/>
          <w:b w:val="0"/>
        </w:rPr>
        <w:t>&lt;Article&gt;</w:t>
      </w:r>
      <w:r w:rsidRPr="00C32E51">
        <w:t>C konstatuojamoji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28094E34" w14:textId="77777777" w:rsidTr="002B3B90">
        <w:trPr>
          <w:jc w:val="center"/>
        </w:trPr>
        <w:tc>
          <w:tcPr>
            <w:tcW w:w="9752" w:type="dxa"/>
            <w:gridSpan w:val="2"/>
          </w:tcPr>
          <w:p w14:paraId="4B2A1235" w14:textId="77777777" w:rsidR="006A6617" w:rsidRPr="00C32E51" w:rsidRDefault="006A6617" w:rsidP="002B3B90">
            <w:pPr>
              <w:keepNext/>
            </w:pPr>
          </w:p>
        </w:tc>
      </w:tr>
      <w:tr w:rsidR="006A6617" w:rsidRPr="00C32E51" w14:paraId="7C31D269" w14:textId="77777777" w:rsidTr="002B3B90">
        <w:trPr>
          <w:jc w:val="center"/>
        </w:trPr>
        <w:tc>
          <w:tcPr>
            <w:tcW w:w="4876" w:type="dxa"/>
            <w:hideMark/>
          </w:tcPr>
          <w:p w14:paraId="0809D74B"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7C9506C6" w14:textId="77777777" w:rsidR="006A6617" w:rsidRPr="00C32E51" w:rsidRDefault="006A6617" w:rsidP="002B3B90">
            <w:pPr>
              <w:pStyle w:val="ColumnHeading"/>
              <w:keepNext/>
              <w:rPr>
                <w:lang w:val="lt-LT"/>
              </w:rPr>
            </w:pPr>
            <w:r w:rsidRPr="00C32E51">
              <w:rPr>
                <w:lang w:val="lt-LT"/>
              </w:rPr>
              <w:t>Pakeitimas</w:t>
            </w:r>
          </w:p>
        </w:tc>
      </w:tr>
      <w:tr w:rsidR="006A6617" w:rsidRPr="00C32E51" w14:paraId="43E5A940" w14:textId="77777777" w:rsidTr="002B3B90">
        <w:trPr>
          <w:jc w:val="center"/>
        </w:trPr>
        <w:tc>
          <w:tcPr>
            <w:tcW w:w="4876" w:type="dxa"/>
            <w:hideMark/>
          </w:tcPr>
          <w:p w14:paraId="1E620959" w14:textId="77777777" w:rsidR="006A6617" w:rsidRPr="00C32E51" w:rsidRDefault="006A6617" w:rsidP="002B3B90">
            <w:pPr>
              <w:pStyle w:val="Normal6"/>
              <w:rPr>
                <w:lang w:val="lt-LT"/>
              </w:rPr>
            </w:pPr>
            <w:r w:rsidRPr="00C32E51">
              <w:rPr>
                <w:lang w:val="lt-LT"/>
              </w:rPr>
              <w:t>C.</w:t>
            </w:r>
            <w:r w:rsidRPr="00C32E51">
              <w:rPr>
                <w:lang w:val="lt-LT"/>
              </w:rPr>
              <w:tab/>
              <w:t>kadangi psichosocialinės rizikos veiksnių apraiškos daro didelį neigiamą poveikį darbuotojų psichinei ir fizinei sveikatai, įskaitant su darbu susijusį stresą, perdegimą, nerimo sutrikimus, depresiją, širdies ir kraujagyslių ligas, raumenų ir kaulų sistemos ligas ir ilgalaikį nedarbingumą;</w:t>
            </w:r>
          </w:p>
        </w:tc>
        <w:tc>
          <w:tcPr>
            <w:tcW w:w="4876" w:type="dxa"/>
            <w:hideMark/>
          </w:tcPr>
          <w:p w14:paraId="320D50E8" w14:textId="77777777" w:rsidR="006A6617" w:rsidRPr="00C32E51" w:rsidRDefault="006A6617" w:rsidP="002B3B90">
            <w:pPr>
              <w:pStyle w:val="Normal6"/>
              <w:rPr>
                <w:szCs w:val="24"/>
                <w:lang w:val="lt-LT"/>
              </w:rPr>
            </w:pPr>
            <w:r w:rsidRPr="00C32E51">
              <w:rPr>
                <w:lang w:val="lt-LT"/>
              </w:rPr>
              <w:t>C.</w:t>
            </w:r>
            <w:r w:rsidRPr="00C32E51">
              <w:rPr>
                <w:lang w:val="lt-LT"/>
              </w:rPr>
              <w:tab/>
              <w:t xml:space="preserve">kadangi psichosocialinės rizikos veiksnių apraiškos daro didelį neigiamą poveikį darbuotojų psichinei ir fizinei sveikatai, įskaitant su darbu susijusį stresą, perdegimą, nerimo sutrikimus, depresiją, </w:t>
            </w:r>
            <w:r w:rsidRPr="00C32E51">
              <w:rPr>
                <w:b/>
                <w:i/>
                <w:lang w:val="lt-LT"/>
              </w:rPr>
              <w:t>savižudybių skaičių,</w:t>
            </w:r>
            <w:r w:rsidRPr="00C32E51">
              <w:rPr>
                <w:lang w:val="lt-LT"/>
              </w:rPr>
              <w:t xml:space="preserve"> širdies ir kraujagyslių ligas</w:t>
            </w:r>
            <w:r w:rsidRPr="00C32E51">
              <w:rPr>
                <w:b/>
                <w:i/>
                <w:lang w:val="lt-LT"/>
              </w:rPr>
              <w:t>, santykių žlugimą ir jo poveikį socialinei atmosferai darbo vietoje, anksiolitikų ar alkoholio vartojimą, rūkymą</w:t>
            </w:r>
            <w:r w:rsidRPr="00C32E51">
              <w:rPr>
                <w:lang w:val="lt-LT"/>
              </w:rPr>
              <w:t>, raumenų ir kaulų sistemos ligas ir ilgalaikį nedarbingumą;</w:t>
            </w:r>
          </w:p>
        </w:tc>
      </w:tr>
    </w:tbl>
    <w:p w14:paraId="5C9AD557"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3AF74352" w14:textId="77777777" w:rsidR="006A6617" w:rsidRPr="00C32E51" w:rsidRDefault="006A6617" w:rsidP="006A6617">
      <w:r w:rsidRPr="00C32E51">
        <w:rPr>
          <w:rStyle w:val="HideTWBExt"/>
        </w:rPr>
        <w:t>&lt;/Amend&gt;</w:t>
      </w:r>
    </w:p>
    <w:p w14:paraId="3ADE7D07"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40</w:t>
      </w:r>
      <w:r w:rsidRPr="00C32E51">
        <w:rPr>
          <w:rStyle w:val="HideTWBExt"/>
          <w:b w:val="0"/>
          <w:lang w:val="lt-LT"/>
        </w:rPr>
        <w:t>&lt;/NumAm&gt;</w:t>
      </w:r>
    </w:p>
    <w:p w14:paraId="046F4007" w14:textId="77777777" w:rsidR="006A6617" w:rsidRPr="00C32E51" w:rsidRDefault="006A6617" w:rsidP="006A6617">
      <w:pPr>
        <w:pStyle w:val="NormalBold"/>
      </w:pPr>
      <w:r w:rsidRPr="00C32E51">
        <w:rPr>
          <w:rStyle w:val="HideTWBExt"/>
          <w:b w:val="0"/>
        </w:rPr>
        <w:t>&lt;RepeatBlock-By&gt;&lt;Members&gt;</w:t>
      </w:r>
      <w:r w:rsidRPr="00C32E51">
        <w:t>Margarita de la Pisa Carrión, Séverine Werbrouck, Pál Szekeres</w:t>
      </w:r>
      <w:r w:rsidRPr="00C32E51">
        <w:rPr>
          <w:rStyle w:val="HideTWBExt"/>
          <w:b w:val="0"/>
        </w:rPr>
        <w:t>&lt;/Members&gt;</w:t>
      </w:r>
    </w:p>
    <w:p w14:paraId="3AF7EEC9" w14:textId="77777777" w:rsidR="006A6617" w:rsidRPr="00C32E51" w:rsidRDefault="006A6617" w:rsidP="006A6617">
      <w:r w:rsidRPr="00C32E51">
        <w:rPr>
          <w:rStyle w:val="HideTWBExt"/>
        </w:rPr>
        <w:t>&lt;/RepeatBlock-By&gt;</w:t>
      </w:r>
    </w:p>
    <w:p w14:paraId="54906F3B"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44081EF2" w14:textId="77777777" w:rsidR="006A6617" w:rsidRPr="00C32E51" w:rsidRDefault="006A6617" w:rsidP="006A6617">
      <w:pPr>
        <w:pStyle w:val="NormalBold"/>
      </w:pPr>
      <w:r w:rsidRPr="00C32E51">
        <w:rPr>
          <w:rStyle w:val="HideTWBExt"/>
          <w:b w:val="0"/>
        </w:rPr>
        <w:t>&lt;Article&gt;</w:t>
      </w:r>
      <w:r w:rsidRPr="00C32E51">
        <w:t>C konstatuojamoji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136CD6EA" w14:textId="77777777" w:rsidTr="002B3B90">
        <w:trPr>
          <w:jc w:val="center"/>
        </w:trPr>
        <w:tc>
          <w:tcPr>
            <w:tcW w:w="9752" w:type="dxa"/>
            <w:gridSpan w:val="2"/>
          </w:tcPr>
          <w:p w14:paraId="06981511" w14:textId="77777777" w:rsidR="006A6617" w:rsidRPr="00C32E51" w:rsidRDefault="006A6617" w:rsidP="002B3B90">
            <w:pPr>
              <w:keepNext/>
            </w:pPr>
          </w:p>
        </w:tc>
      </w:tr>
      <w:tr w:rsidR="006A6617" w:rsidRPr="00C32E51" w14:paraId="17B45C81" w14:textId="77777777" w:rsidTr="002B3B90">
        <w:trPr>
          <w:jc w:val="center"/>
        </w:trPr>
        <w:tc>
          <w:tcPr>
            <w:tcW w:w="4876" w:type="dxa"/>
            <w:hideMark/>
          </w:tcPr>
          <w:p w14:paraId="517D8927"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58037535" w14:textId="77777777" w:rsidR="006A6617" w:rsidRPr="00C32E51" w:rsidRDefault="006A6617" w:rsidP="002B3B90">
            <w:pPr>
              <w:pStyle w:val="ColumnHeading"/>
              <w:keepNext/>
              <w:rPr>
                <w:lang w:val="lt-LT"/>
              </w:rPr>
            </w:pPr>
            <w:r w:rsidRPr="00C32E51">
              <w:rPr>
                <w:lang w:val="lt-LT"/>
              </w:rPr>
              <w:t>Pakeitimas</w:t>
            </w:r>
          </w:p>
        </w:tc>
      </w:tr>
      <w:tr w:rsidR="006A6617" w:rsidRPr="00C32E51" w14:paraId="52361479" w14:textId="77777777" w:rsidTr="002B3B90">
        <w:trPr>
          <w:jc w:val="center"/>
        </w:trPr>
        <w:tc>
          <w:tcPr>
            <w:tcW w:w="4876" w:type="dxa"/>
            <w:hideMark/>
          </w:tcPr>
          <w:p w14:paraId="7D4D8A11" w14:textId="77777777" w:rsidR="006A6617" w:rsidRPr="00C32E51" w:rsidRDefault="006A6617" w:rsidP="002B3B90">
            <w:pPr>
              <w:pStyle w:val="Normal6"/>
              <w:rPr>
                <w:lang w:val="lt-LT"/>
              </w:rPr>
            </w:pPr>
            <w:r w:rsidRPr="00C32E51">
              <w:rPr>
                <w:lang w:val="lt-LT"/>
              </w:rPr>
              <w:t>C.</w:t>
            </w:r>
            <w:r w:rsidRPr="00C32E51">
              <w:rPr>
                <w:lang w:val="lt-LT"/>
              </w:rPr>
              <w:tab/>
              <w:t xml:space="preserve">kadangi psichosocialinės rizikos veiksnių apraiškos daro didelį neigiamą poveikį darbuotojų </w:t>
            </w:r>
            <w:r w:rsidRPr="00C32E51">
              <w:rPr>
                <w:b/>
                <w:i/>
                <w:lang w:val="lt-LT"/>
              </w:rPr>
              <w:t>psichinei ir fizinei</w:t>
            </w:r>
            <w:r w:rsidRPr="00C32E51">
              <w:rPr>
                <w:lang w:val="lt-LT"/>
              </w:rPr>
              <w:t xml:space="preserve"> sveikatai, įskaitant su darbu susijusį stresą, perdegimą, nerimo sutrikimus</w:t>
            </w:r>
            <w:r w:rsidRPr="00C32E51">
              <w:rPr>
                <w:b/>
                <w:i/>
                <w:lang w:val="lt-LT"/>
              </w:rPr>
              <w:t>, depresiją, širdies</w:t>
            </w:r>
            <w:r w:rsidRPr="00C32E51">
              <w:rPr>
                <w:lang w:val="lt-LT"/>
              </w:rPr>
              <w:t xml:space="preserve"> ir </w:t>
            </w:r>
            <w:r w:rsidRPr="00C32E51">
              <w:rPr>
                <w:b/>
                <w:i/>
                <w:lang w:val="lt-LT"/>
              </w:rPr>
              <w:t>kraujagyslių ligas, raumenų ir kaulų sistemos ligas ir ilgalaikį nedarbingumą</w:t>
            </w:r>
            <w:r w:rsidRPr="00C32E51">
              <w:rPr>
                <w:lang w:val="lt-LT"/>
              </w:rPr>
              <w:t>;</w:t>
            </w:r>
          </w:p>
        </w:tc>
        <w:tc>
          <w:tcPr>
            <w:tcW w:w="4876" w:type="dxa"/>
            <w:hideMark/>
          </w:tcPr>
          <w:p w14:paraId="22B699C6" w14:textId="77777777" w:rsidR="006A6617" w:rsidRPr="00C32E51" w:rsidRDefault="006A6617" w:rsidP="002B3B90">
            <w:pPr>
              <w:pStyle w:val="Normal6"/>
              <w:rPr>
                <w:szCs w:val="24"/>
                <w:lang w:val="lt-LT"/>
              </w:rPr>
            </w:pPr>
            <w:r w:rsidRPr="00C32E51">
              <w:rPr>
                <w:lang w:val="lt-LT"/>
              </w:rPr>
              <w:t>C.</w:t>
            </w:r>
            <w:r w:rsidRPr="00C32E51">
              <w:rPr>
                <w:lang w:val="lt-LT"/>
              </w:rPr>
              <w:tab/>
              <w:t>kadangi</w:t>
            </w:r>
            <w:r w:rsidRPr="00C32E51">
              <w:rPr>
                <w:b/>
                <w:i/>
                <w:lang w:val="lt-LT"/>
              </w:rPr>
              <w:t>, remiantis EU-OSHA ataskaita „Su darbu susijusios psichosocialinės rizikos ir pasekmių psichikos sveikatai ES sveikatos ir socialinės rūpybos sektoriuje apžvalga“,</w:t>
            </w:r>
            <w:r w:rsidRPr="00C32E51">
              <w:rPr>
                <w:lang w:val="lt-LT"/>
              </w:rPr>
              <w:t xml:space="preserve"> psichosocialinės rizikos veiksnių apraiškos daro didelį neigiamą poveikį darbuotojų sveikatai, įskaitant su darbu susijusį stresą, perdegimą, nerimo sutrikimus ir </w:t>
            </w:r>
            <w:r w:rsidRPr="00C32E51">
              <w:rPr>
                <w:b/>
                <w:i/>
                <w:lang w:val="lt-LT"/>
              </w:rPr>
              <w:t>kitas pasekmes psichinei sveikatai</w:t>
            </w:r>
            <w:r w:rsidRPr="00C32E51">
              <w:rPr>
                <w:lang w:val="lt-LT"/>
              </w:rPr>
              <w:t>;</w:t>
            </w:r>
          </w:p>
        </w:tc>
      </w:tr>
    </w:tbl>
    <w:p w14:paraId="7FBC5419"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76F343BB" w14:textId="77777777" w:rsidR="006A6617" w:rsidRPr="00C32E51" w:rsidRDefault="006A6617" w:rsidP="006A6617">
      <w:r w:rsidRPr="00C32E51">
        <w:rPr>
          <w:rStyle w:val="HideTWBExt"/>
        </w:rPr>
        <w:t>&lt;/Amend&gt;</w:t>
      </w:r>
    </w:p>
    <w:p w14:paraId="6D7A587D"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41</w:t>
      </w:r>
      <w:r w:rsidRPr="00C32E51">
        <w:rPr>
          <w:rStyle w:val="HideTWBExt"/>
          <w:b w:val="0"/>
          <w:lang w:val="lt-LT"/>
        </w:rPr>
        <w:t>&lt;/NumAm&gt;</w:t>
      </w:r>
    </w:p>
    <w:p w14:paraId="09A1A17C" w14:textId="77777777" w:rsidR="006A6617" w:rsidRPr="00C32E51" w:rsidRDefault="006A6617" w:rsidP="006A6617">
      <w:pPr>
        <w:pStyle w:val="NormalBold"/>
      </w:pPr>
      <w:r w:rsidRPr="00C32E51">
        <w:rPr>
          <w:rStyle w:val="HideTWBExt"/>
          <w:b w:val="0"/>
        </w:rPr>
        <w:t>&lt;RepeatBlock-By&gt;&lt;Members&gt;</w:t>
      </w:r>
      <w:r w:rsidRPr="00C32E51">
        <w:t>Eleonora Meleti, Rosa Estaràs Ferragut, Maravillas Abadía Jover, Liesbet Sommen, Martine Kemp, Giusi Princi</w:t>
      </w:r>
      <w:r w:rsidRPr="00C32E51">
        <w:rPr>
          <w:rStyle w:val="HideTWBExt"/>
          <w:b w:val="0"/>
        </w:rPr>
        <w:t>&lt;/Members&gt;</w:t>
      </w:r>
    </w:p>
    <w:p w14:paraId="18BCBF15" w14:textId="77777777" w:rsidR="006A6617" w:rsidRPr="00C32E51" w:rsidRDefault="006A6617" w:rsidP="006A6617">
      <w:r w:rsidRPr="00C32E51">
        <w:rPr>
          <w:rStyle w:val="HideTWBExt"/>
        </w:rPr>
        <w:t>&lt;/RepeatBlock-By&gt;</w:t>
      </w:r>
    </w:p>
    <w:p w14:paraId="1BFB427A"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1131FE7E" w14:textId="77777777" w:rsidR="006A6617" w:rsidRPr="00C32E51" w:rsidRDefault="006A6617" w:rsidP="006A6617">
      <w:pPr>
        <w:pStyle w:val="NormalBold"/>
      </w:pPr>
      <w:r w:rsidRPr="00C32E51">
        <w:rPr>
          <w:rStyle w:val="HideTWBExt"/>
          <w:b w:val="0"/>
        </w:rPr>
        <w:t>&lt;Article&gt;</w:t>
      </w:r>
      <w:r w:rsidRPr="00C32E51">
        <w:t>C konstatuojamoji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0FA2215E" w14:textId="77777777" w:rsidTr="002B3B90">
        <w:trPr>
          <w:jc w:val="center"/>
        </w:trPr>
        <w:tc>
          <w:tcPr>
            <w:tcW w:w="9752" w:type="dxa"/>
            <w:gridSpan w:val="2"/>
          </w:tcPr>
          <w:p w14:paraId="45FCD5C8" w14:textId="77777777" w:rsidR="006A6617" w:rsidRPr="00C32E51" w:rsidRDefault="006A6617" w:rsidP="002B3B90">
            <w:pPr>
              <w:keepNext/>
            </w:pPr>
          </w:p>
        </w:tc>
      </w:tr>
      <w:tr w:rsidR="006A6617" w:rsidRPr="00C32E51" w14:paraId="241CA403" w14:textId="77777777" w:rsidTr="002B3B90">
        <w:trPr>
          <w:jc w:val="center"/>
        </w:trPr>
        <w:tc>
          <w:tcPr>
            <w:tcW w:w="4876" w:type="dxa"/>
            <w:hideMark/>
          </w:tcPr>
          <w:p w14:paraId="59E6C01B"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0464A50D" w14:textId="77777777" w:rsidR="006A6617" w:rsidRPr="00C32E51" w:rsidRDefault="006A6617" w:rsidP="002B3B90">
            <w:pPr>
              <w:pStyle w:val="ColumnHeading"/>
              <w:keepNext/>
              <w:rPr>
                <w:lang w:val="lt-LT"/>
              </w:rPr>
            </w:pPr>
            <w:r w:rsidRPr="00C32E51">
              <w:rPr>
                <w:lang w:val="lt-LT"/>
              </w:rPr>
              <w:t>Pakeitimas</w:t>
            </w:r>
          </w:p>
        </w:tc>
      </w:tr>
      <w:tr w:rsidR="006A6617" w:rsidRPr="00C32E51" w14:paraId="17DE9A46" w14:textId="77777777" w:rsidTr="002B3B90">
        <w:trPr>
          <w:jc w:val="center"/>
        </w:trPr>
        <w:tc>
          <w:tcPr>
            <w:tcW w:w="4876" w:type="dxa"/>
            <w:hideMark/>
          </w:tcPr>
          <w:p w14:paraId="79CCDB15" w14:textId="77777777" w:rsidR="006A6617" w:rsidRPr="00C32E51" w:rsidRDefault="006A6617" w:rsidP="002B3B90">
            <w:pPr>
              <w:pStyle w:val="Normal6"/>
              <w:rPr>
                <w:lang w:val="lt-LT"/>
              </w:rPr>
            </w:pPr>
            <w:r w:rsidRPr="00C32E51">
              <w:rPr>
                <w:lang w:val="lt-LT"/>
              </w:rPr>
              <w:t>C.</w:t>
            </w:r>
            <w:r w:rsidRPr="00C32E51">
              <w:rPr>
                <w:lang w:val="lt-LT"/>
              </w:rPr>
              <w:tab/>
              <w:t>kadangi psichosocialinės rizikos veiksnių apraiškos daro didelį neigiamą poveikį darbuotojų psichinei ir fizinei sveikatai, įskaitant su darbu susijusį stresą, perdegimą, nerimo sutrikimus, depresiją, širdies ir kraujagyslių ligas, raumenų ir kaulų sistemos ligas ir ilgalaikį nedarbingumą;</w:t>
            </w:r>
          </w:p>
        </w:tc>
        <w:tc>
          <w:tcPr>
            <w:tcW w:w="4876" w:type="dxa"/>
            <w:hideMark/>
          </w:tcPr>
          <w:p w14:paraId="42FDA638" w14:textId="77777777" w:rsidR="006A6617" w:rsidRPr="00C32E51" w:rsidRDefault="006A6617" w:rsidP="002B3B90">
            <w:pPr>
              <w:pStyle w:val="Normal6"/>
              <w:rPr>
                <w:szCs w:val="24"/>
                <w:lang w:val="lt-LT"/>
              </w:rPr>
            </w:pPr>
            <w:r w:rsidRPr="00C32E51">
              <w:rPr>
                <w:lang w:val="lt-LT"/>
              </w:rPr>
              <w:t>C.</w:t>
            </w:r>
            <w:r w:rsidRPr="00C32E51">
              <w:rPr>
                <w:lang w:val="lt-LT"/>
              </w:rPr>
              <w:tab/>
              <w:t>kadangi psichosocialinės rizikos veiksnių apraiškos daro didelį neigiamą poveikį darbuotojų psichinei ir fizinei sveikatai, įskaitant su darbu susijusį stresą, perdegimą, nerimo sutrikimus, depresiją, širdies ir kraujagyslių ligas, raumenų ir kaulų sistemos ligas ir ilgalaikį nedarbingumą</w:t>
            </w:r>
            <w:r w:rsidRPr="00C32E51">
              <w:rPr>
                <w:b/>
                <w:i/>
                <w:lang w:val="lt-LT"/>
              </w:rPr>
              <w:t>, kuris gali lemti darbo netekimą ar atsistatydinimą</w:t>
            </w:r>
            <w:r w:rsidRPr="00C32E51">
              <w:rPr>
                <w:lang w:val="lt-LT"/>
              </w:rPr>
              <w:t>;</w:t>
            </w:r>
          </w:p>
        </w:tc>
      </w:tr>
    </w:tbl>
    <w:p w14:paraId="51D1206F"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5ED61438" w14:textId="77777777" w:rsidR="006A6617" w:rsidRPr="00C32E51" w:rsidRDefault="006A6617" w:rsidP="006A6617">
      <w:r w:rsidRPr="00C32E51">
        <w:rPr>
          <w:rStyle w:val="HideTWBExt"/>
        </w:rPr>
        <w:t>&lt;/Amend&gt;</w:t>
      </w:r>
    </w:p>
    <w:p w14:paraId="55D296A3"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42</w:t>
      </w:r>
      <w:r w:rsidRPr="00C32E51">
        <w:rPr>
          <w:rStyle w:val="HideTWBExt"/>
          <w:b w:val="0"/>
          <w:lang w:val="lt-LT"/>
        </w:rPr>
        <w:t>&lt;/NumAm&gt;</w:t>
      </w:r>
    </w:p>
    <w:p w14:paraId="0AE9D372" w14:textId="77777777" w:rsidR="006A6617" w:rsidRPr="00C32E51" w:rsidRDefault="006A6617" w:rsidP="006A6617">
      <w:pPr>
        <w:pStyle w:val="NormalBold"/>
      </w:pPr>
      <w:r w:rsidRPr="00C32E51">
        <w:rPr>
          <w:rStyle w:val="HideTWBExt"/>
          <w:b w:val="0"/>
        </w:rPr>
        <w:t>&lt;RepeatBlock-By&gt;&lt;Members&gt;</w:t>
      </w:r>
      <w:r w:rsidRPr="00C32E51">
        <w:t>Estelle Ceulemans, Johan Danielsson, Marianne Vind, Alicia Homs Ginel, Vilija Blinkevičiūtė, Romana Jerković, Evelyn Regner, Nora Mebarek</w:t>
      </w:r>
      <w:r w:rsidRPr="00C32E51">
        <w:rPr>
          <w:rStyle w:val="HideTWBExt"/>
          <w:b w:val="0"/>
        </w:rPr>
        <w:t>&lt;/Members&gt;</w:t>
      </w:r>
    </w:p>
    <w:p w14:paraId="476162ED" w14:textId="77777777" w:rsidR="006A6617" w:rsidRPr="00C32E51" w:rsidRDefault="006A6617" w:rsidP="006A6617">
      <w:r w:rsidRPr="00C32E51">
        <w:rPr>
          <w:rStyle w:val="HideTWBExt"/>
        </w:rPr>
        <w:t>&lt;/RepeatBlock-By&gt;</w:t>
      </w:r>
    </w:p>
    <w:p w14:paraId="7E1D05DF"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3A772BCE" w14:textId="77777777" w:rsidR="006A6617" w:rsidRPr="00C32E51" w:rsidRDefault="006A6617" w:rsidP="006A6617">
      <w:pPr>
        <w:pStyle w:val="NormalBold"/>
      </w:pPr>
      <w:r w:rsidRPr="00C32E51">
        <w:rPr>
          <w:rStyle w:val="HideTWBExt"/>
          <w:b w:val="0"/>
        </w:rPr>
        <w:t>&lt;Article&gt;</w:t>
      </w:r>
      <w:r w:rsidRPr="00C32E51">
        <w:t>C a konstatuojamoji dalis (nauja)</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6EB3D900" w14:textId="77777777" w:rsidTr="002B3B90">
        <w:trPr>
          <w:jc w:val="center"/>
        </w:trPr>
        <w:tc>
          <w:tcPr>
            <w:tcW w:w="9752" w:type="dxa"/>
            <w:gridSpan w:val="2"/>
          </w:tcPr>
          <w:p w14:paraId="08D857FA" w14:textId="77777777" w:rsidR="006A6617" w:rsidRPr="00C32E51" w:rsidRDefault="006A6617" w:rsidP="002B3B90">
            <w:pPr>
              <w:keepNext/>
            </w:pPr>
          </w:p>
        </w:tc>
      </w:tr>
      <w:tr w:rsidR="006A6617" w:rsidRPr="00C32E51" w14:paraId="02E0BB49" w14:textId="77777777" w:rsidTr="002B3B90">
        <w:trPr>
          <w:jc w:val="center"/>
        </w:trPr>
        <w:tc>
          <w:tcPr>
            <w:tcW w:w="4876" w:type="dxa"/>
            <w:hideMark/>
          </w:tcPr>
          <w:p w14:paraId="0498C446"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73AE5ADD" w14:textId="77777777" w:rsidR="006A6617" w:rsidRPr="00C32E51" w:rsidRDefault="006A6617" w:rsidP="002B3B90">
            <w:pPr>
              <w:pStyle w:val="ColumnHeading"/>
              <w:keepNext/>
              <w:rPr>
                <w:lang w:val="lt-LT"/>
              </w:rPr>
            </w:pPr>
            <w:r w:rsidRPr="00C32E51">
              <w:rPr>
                <w:lang w:val="lt-LT"/>
              </w:rPr>
              <w:t>Pakeitimas</w:t>
            </w:r>
          </w:p>
        </w:tc>
      </w:tr>
      <w:tr w:rsidR="006A6617" w:rsidRPr="00C32E51" w14:paraId="151D63A9" w14:textId="77777777" w:rsidTr="002B3B90">
        <w:trPr>
          <w:jc w:val="center"/>
        </w:trPr>
        <w:tc>
          <w:tcPr>
            <w:tcW w:w="4876" w:type="dxa"/>
          </w:tcPr>
          <w:p w14:paraId="027DA1AF" w14:textId="77777777" w:rsidR="006A6617" w:rsidRPr="00C32E51" w:rsidRDefault="006A6617" w:rsidP="002B3B90">
            <w:pPr>
              <w:pStyle w:val="Normal6"/>
              <w:rPr>
                <w:lang w:val="lt-LT"/>
              </w:rPr>
            </w:pPr>
          </w:p>
        </w:tc>
        <w:tc>
          <w:tcPr>
            <w:tcW w:w="4876" w:type="dxa"/>
            <w:hideMark/>
          </w:tcPr>
          <w:p w14:paraId="28B078F7" w14:textId="77777777" w:rsidR="006A6617" w:rsidRPr="00C32E51" w:rsidRDefault="006A6617" w:rsidP="002B3B90">
            <w:pPr>
              <w:pStyle w:val="Normal6"/>
              <w:rPr>
                <w:szCs w:val="24"/>
                <w:lang w:val="lt-LT"/>
              </w:rPr>
            </w:pPr>
            <w:r w:rsidRPr="00C32E51">
              <w:rPr>
                <w:b/>
                <w:i/>
                <w:lang w:val="lt-LT"/>
              </w:rPr>
              <w:t>Ca.</w:t>
            </w:r>
            <w:r w:rsidRPr="00C32E51">
              <w:rPr>
                <w:b/>
                <w:i/>
                <w:lang w:val="lt-LT"/>
              </w:rPr>
              <w:tab/>
              <w:t>kadangi, remiantis PSO Europos regiono biuro tyrimu dėl slaugytojų ir gydytojų psichikos sveikatos, kas trečias gydytojas ir slaugytojas praneša turintis depresijos simptomų, o kas dešimtam kyla pasyvių minčių apie savižudybę; kadangi kas trečias gydytojas ir slaugytojas darbe patiria patyčias ar grasinimus smurtu, o 10 proc. šios srities specialistų praneša patyrę fizinį smurtą ar seksualinį priekabiavimą;</w:t>
            </w:r>
          </w:p>
        </w:tc>
      </w:tr>
    </w:tbl>
    <w:p w14:paraId="2385049E"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410EDA0B" w14:textId="77777777" w:rsidR="006A6617" w:rsidRPr="00C32E51" w:rsidRDefault="006A6617" w:rsidP="006A6617">
      <w:r w:rsidRPr="00C32E51">
        <w:rPr>
          <w:rStyle w:val="HideTWBExt"/>
        </w:rPr>
        <w:t>&lt;/Amend&gt;</w:t>
      </w:r>
    </w:p>
    <w:p w14:paraId="71CFBE1F"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43</w:t>
      </w:r>
      <w:r w:rsidRPr="00C32E51">
        <w:rPr>
          <w:rStyle w:val="HideTWBExt"/>
          <w:b w:val="0"/>
          <w:lang w:val="lt-LT"/>
        </w:rPr>
        <w:t>&lt;/NumAm&gt;</w:t>
      </w:r>
    </w:p>
    <w:p w14:paraId="49BD9B34" w14:textId="77777777" w:rsidR="006A6617" w:rsidRPr="00C32E51" w:rsidRDefault="006A6617" w:rsidP="006A6617">
      <w:pPr>
        <w:pStyle w:val="NormalBold"/>
      </w:pPr>
      <w:r w:rsidRPr="00C32E51">
        <w:rPr>
          <w:rStyle w:val="HideTWBExt"/>
          <w:b w:val="0"/>
        </w:rPr>
        <w:t>&lt;RepeatBlock-By&gt;&lt;Members&gt;</w:t>
      </w:r>
      <w:r w:rsidRPr="00C32E51">
        <w:t>Miriam Lexmann</w:t>
      </w:r>
      <w:r w:rsidRPr="00C32E51">
        <w:rPr>
          <w:rStyle w:val="HideTWBExt"/>
          <w:b w:val="0"/>
        </w:rPr>
        <w:t>&lt;/Members&gt;</w:t>
      </w:r>
    </w:p>
    <w:p w14:paraId="09F8021F" w14:textId="77777777" w:rsidR="006A6617" w:rsidRPr="00C32E51" w:rsidRDefault="006A6617" w:rsidP="006A6617">
      <w:r w:rsidRPr="00C32E51">
        <w:rPr>
          <w:rStyle w:val="HideTWBExt"/>
        </w:rPr>
        <w:t>&lt;/RepeatBlock-By&gt;</w:t>
      </w:r>
    </w:p>
    <w:p w14:paraId="0A7605C7"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6CC864B4" w14:textId="77777777" w:rsidR="006A6617" w:rsidRPr="00C32E51" w:rsidRDefault="006A6617" w:rsidP="006A6617">
      <w:pPr>
        <w:pStyle w:val="NormalBold"/>
      </w:pPr>
      <w:r w:rsidRPr="00C32E51">
        <w:rPr>
          <w:rStyle w:val="HideTWBExt"/>
          <w:b w:val="0"/>
        </w:rPr>
        <w:t>&lt;Article&gt;</w:t>
      </w:r>
      <w:r w:rsidRPr="00C32E51">
        <w:t>C a konstatuojamoji dalis (nauja)</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5C540E36" w14:textId="77777777" w:rsidTr="002B3B90">
        <w:trPr>
          <w:jc w:val="center"/>
        </w:trPr>
        <w:tc>
          <w:tcPr>
            <w:tcW w:w="9752" w:type="dxa"/>
            <w:gridSpan w:val="2"/>
          </w:tcPr>
          <w:p w14:paraId="5ECC3D2F" w14:textId="77777777" w:rsidR="006A6617" w:rsidRPr="00C32E51" w:rsidRDefault="006A6617" w:rsidP="002B3B90">
            <w:pPr>
              <w:keepNext/>
            </w:pPr>
          </w:p>
        </w:tc>
      </w:tr>
      <w:tr w:rsidR="006A6617" w:rsidRPr="00C32E51" w14:paraId="4BBF91FB" w14:textId="77777777" w:rsidTr="002B3B90">
        <w:trPr>
          <w:jc w:val="center"/>
        </w:trPr>
        <w:tc>
          <w:tcPr>
            <w:tcW w:w="4876" w:type="dxa"/>
            <w:hideMark/>
          </w:tcPr>
          <w:p w14:paraId="1FB21B2A"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0EC8E32B" w14:textId="77777777" w:rsidR="006A6617" w:rsidRPr="00C32E51" w:rsidRDefault="006A6617" w:rsidP="002B3B90">
            <w:pPr>
              <w:pStyle w:val="ColumnHeading"/>
              <w:keepNext/>
              <w:rPr>
                <w:lang w:val="lt-LT"/>
              </w:rPr>
            </w:pPr>
            <w:r w:rsidRPr="00C32E51">
              <w:rPr>
                <w:lang w:val="lt-LT"/>
              </w:rPr>
              <w:t>Pakeitimas</w:t>
            </w:r>
          </w:p>
        </w:tc>
      </w:tr>
      <w:tr w:rsidR="006A6617" w:rsidRPr="00C32E51" w14:paraId="1A3B84B8" w14:textId="77777777" w:rsidTr="002B3B90">
        <w:trPr>
          <w:jc w:val="center"/>
        </w:trPr>
        <w:tc>
          <w:tcPr>
            <w:tcW w:w="4876" w:type="dxa"/>
          </w:tcPr>
          <w:p w14:paraId="0F502E37" w14:textId="77777777" w:rsidR="006A6617" w:rsidRPr="00C32E51" w:rsidRDefault="006A6617" w:rsidP="002B3B90">
            <w:pPr>
              <w:pStyle w:val="Normal6"/>
              <w:rPr>
                <w:lang w:val="lt-LT"/>
              </w:rPr>
            </w:pPr>
          </w:p>
        </w:tc>
        <w:tc>
          <w:tcPr>
            <w:tcW w:w="4876" w:type="dxa"/>
            <w:hideMark/>
          </w:tcPr>
          <w:p w14:paraId="1209BA44" w14:textId="77777777" w:rsidR="006A6617" w:rsidRPr="00C32E51" w:rsidRDefault="006A6617" w:rsidP="002B3B90">
            <w:pPr>
              <w:pStyle w:val="Normal6"/>
              <w:rPr>
                <w:szCs w:val="24"/>
                <w:lang w:val="lt-LT"/>
              </w:rPr>
            </w:pPr>
            <w:r w:rsidRPr="00C32E51">
              <w:rPr>
                <w:b/>
                <w:i/>
                <w:lang w:val="lt-LT"/>
              </w:rPr>
              <w:t>Ca.</w:t>
            </w:r>
            <w:r w:rsidRPr="00C32E51">
              <w:rPr>
                <w:b/>
                <w:i/>
                <w:lang w:val="lt-LT"/>
              </w:rPr>
              <w:tab/>
              <w:t>kadangi psichosocialinės rizikos veiksniai gali turėti neigiamą poveikį negaliai, įskaitant tokius sveikatos sutrikimus kaip diabetas, epilepsija, autoimuninės ligos arba reumatinės ir raumenų ir kaulų ligos; kadangi dėl šių sutrikimų darbe reikalingos lanksčios ir tinkamos paramos priemonės;</w:t>
            </w:r>
          </w:p>
        </w:tc>
      </w:tr>
    </w:tbl>
    <w:p w14:paraId="785F3B4A"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78728BC7" w14:textId="77777777" w:rsidR="006A6617" w:rsidRPr="00C32E51" w:rsidRDefault="006A6617" w:rsidP="006A6617">
      <w:r w:rsidRPr="00C32E51">
        <w:rPr>
          <w:rStyle w:val="HideTWBExt"/>
        </w:rPr>
        <w:t>&lt;/Amend&gt;</w:t>
      </w:r>
    </w:p>
    <w:p w14:paraId="5D6941E9"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44</w:t>
      </w:r>
      <w:r w:rsidRPr="00C32E51">
        <w:rPr>
          <w:rStyle w:val="HideTWBExt"/>
          <w:b w:val="0"/>
          <w:lang w:val="lt-LT"/>
        </w:rPr>
        <w:t>&lt;/NumAm&gt;</w:t>
      </w:r>
    </w:p>
    <w:p w14:paraId="2A1261C9" w14:textId="77777777" w:rsidR="006A6617" w:rsidRPr="00C32E51" w:rsidRDefault="006A6617" w:rsidP="006A6617">
      <w:pPr>
        <w:pStyle w:val="NormalBold"/>
      </w:pPr>
      <w:r w:rsidRPr="00C32E51">
        <w:rPr>
          <w:rStyle w:val="HideTWBExt"/>
          <w:b w:val="0"/>
        </w:rPr>
        <w:t>&lt;RepeatBlock-By&gt;&lt;Members&gt;</w:t>
      </w:r>
      <w:r w:rsidRPr="00C32E51">
        <w:t>Margarita de la Pisa Carrión, Séverine Werbrouck, Pál Szekeres</w:t>
      </w:r>
      <w:r w:rsidRPr="00C32E51">
        <w:rPr>
          <w:rStyle w:val="HideTWBExt"/>
          <w:b w:val="0"/>
        </w:rPr>
        <w:t>&lt;/Members&gt;</w:t>
      </w:r>
    </w:p>
    <w:p w14:paraId="1E3E2334" w14:textId="77777777" w:rsidR="006A6617" w:rsidRPr="00C32E51" w:rsidRDefault="006A6617" w:rsidP="006A6617">
      <w:r w:rsidRPr="00C32E51">
        <w:rPr>
          <w:rStyle w:val="HideTWBExt"/>
        </w:rPr>
        <w:t>&lt;/RepeatBlock-By&gt;</w:t>
      </w:r>
    </w:p>
    <w:p w14:paraId="50D94ACC"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3B1743D5" w14:textId="77777777" w:rsidR="006A6617" w:rsidRPr="00C32E51" w:rsidRDefault="006A6617" w:rsidP="006A6617">
      <w:pPr>
        <w:pStyle w:val="NormalBold"/>
      </w:pPr>
      <w:r w:rsidRPr="00C32E51">
        <w:rPr>
          <w:rStyle w:val="HideTWBExt"/>
          <w:b w:val="0"/>
        </w:rPr>
        <w:t>&lt;Article&gt;</w:t>
      </w:r>
      <w:r w:rsidRPr="00C32E51">
        <w:t>C a konstatuojamoji dalis (nauja)</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2FD8506E" w14:textId="77777777" w:rsidTr="002B3B90">
        <w:trPr>
          <w:jc w:val="center"/>
        </w:trPr>
        <w:tc>
          <w:tcPr>
            <w:tcW w:w="9752" w:type="dxa"/>
            <w:gridSpan w:val="2"/>
          </w:tcPr>
          <w:p w14:paraId="06922669" w14:textId="77777777" w:rsidR="006A6617" w:rsidRPr="00C32E51" w:rsidRDefault="006A6617" w:rsidP="002B3B90">
            <w:pPr>
              <w:keepNext/>
            </w:pPr>
          </w:p>
        </w:tc>
      </w:tr>
      <w:tr w:rsidR="006A6617" w:rsidRPr="00C32E51" w14:paraId="2F6A4A9A" w14:textId="77777777" w:rsidTr="002B3B90">
        <w:trPr>
          <w:jc w:val="center"/>
        </w:trPr>
        <w:tc>
          <w:tcPr>
            <w:tcW w:w="4876" w:type="dxa"/>
            <w:hideMark/>
          </w:tcPr>
          <w:p w14:paraId="18924DFA"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3FC62445" w14:textId="77777777" w:rsidR="006A6617" w:rsidRPr="00C32E51" w:rsidRDefault="006A6617" w:rsidP="002B3B90">
            <w:pPr>
              <w:pStyle w:val="ColumnHeading"/>
              <w:keepNext/>
              <w:rPr>
                <w:lang w:val="lt-LT"/>
              </w:rPr>
            </w:pPr>
            <w:r w:rsidRPr="00C32E51">
              <w:rPr>
                <w:lang w:val="lt-LT"/>
              </w:rPr>
              <w:t>Pakeitimas</w:t>
            </w:r>
          </w:p>
        </w:tc>
      </w:tr>
      <w:tr w:rsidR="006A6617" w:rsidRPr="00C32E51" w14:paraId="6EF5A38A" w14:textId="77777777" w:rsidTr="002B3B90">
        <w:trPr>
          <w:jc w:val="center"/>
        </w:trPr>
        <w:tc>
          <w:tcPr>
            <w:tcW w:w="4876" w:type="dxa"/>
          </w:tcPr>
          <w:p w14:paraId="1BBCC020" w14:textId="77777777" w:rsidR="006A6617" w:rsidRPr="00C32E51" w:rsidRDefault="006A6617" w:rsidP="002B3B90">
            <w:pPr>
              <w:pStyle w:val="Normal6"/>
              <w:rPr>
                <w:lang w:val="lt-LT"/>
              </w:rPr>
            </w:pPr>
          </w:p>
        </w:tc>
        <w:tc>
          <w:tcPr>
            <w:tcW w:w="4876" w:type="dxa"/>
            <w:hideMark/>
          </w:tcPr>
          <w:p w14:paraId="33235EB9" w14:textId="77777777" w:rsidR="006A6617" w:rsidRPr="00C32E51" w:rsidRDefault="006A6617" w:rsidP="002B3B90">
            <w:pPr>
              <w:pStyle w:val="Normal6"/>
              <w:rPr>
                <w:szCs w:val="24"/>
                <w:lang w:val="lt-LT"/>
              </w:rPr>
            </w:pPr>
            <w:r w:rsidRPr="00C32E51">
              <w:rPr>
                <w:b/>
                <w:i/>
                <w:lang w:val="lt-LT"/>
              </w:rPr>
              <w:t>Ca.</w:t>
            </w:r>
            <w:r w:rsidRPr="00C32E51">
              <w:rPr>
                <w:b/>
                <w:i/>
                <w:lang w:val="lt-LT"/>
              </w:rPr>
              <w:tab/>
              <w:t>kadangi 153 straipsnio 2 dalies b punkte nustatyta, kad „direktyvose vengiama nustatyti administracinius, finansinius ir teisinius apribojimus, galinčius varžyti mažųjų ir vidutinių įmonių kūrimą ir plėtojimą“;</w:t>
            </w:r>
          </w:p>
        </w:tc>
      </w:tr>
    </w:tbl>
    <w:p w14:paraId="608FD825"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0963FCC1" w14:textId="77777777" w:rsidR="006A6617" w:rsidRPr="00C32E51" w:rsidRDefault="006A6617" w:rsidP="006A6617">
      <w:r w:rsidRPr="00C32E51">
        <w:rPr>
          <w:rStyle w:val="HideTWBExt"/>
        </w:rPr>
        <w:t>&lt;/Amend&gt;</w:t>
      </w:r>
    </w:p>
    <w:p w14:paraId="5BE42E83"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45</w:t>
      </w:r>
      <w:r w:rsidRPr="00C32E51">
        <w:rPr>
          <w:rStyle w:val="HideTWBExt"/>
          <w:b w:val="0"/>
          <w:lang w:val="lt-LT"/>
        </w:rPr>
        <w:t>&lt;/NumAm&gt;</w:t>
      </w:r>
    </w:p>
    <w:p w14:paraId="5BD92C7B" w14:textId="77777777" w:rsidR="006A6617" w:rsidRPr="00C32E51" w:rsidRDefault="006A6617" w:rsidP="006A6617">
      <w:pPr>
        <w:pStyle w:val="NormalBold"/>
      </w:pPr>
      <w:r w:rsidRPr="00C32E51">
        <w:rPr>
          <w:rStyle w:val="HideTWBExt"/>
          <w:b w:val="0"/>
        </w:rPr>
        <w:t>&lt;RepeatBlock-By&gt;&lt;Members&gt;</w:t>
      </w:r>
      <w:r w:rsidRPr="00C32E51">
        <w:t>Henrik Dahl, Andrea Wechsler, Marion Walsmann, Maravillas Abadía Jover</w:t>
      </w:r>
      <w:r w:rsidRPr="00C32E51">
        <w:rPr>
          <w:rStyle w:val="HideTWBExt"/>
          <w:b w:val="0"/>
        </w:rPr>
        <w:t>&lt;/Members&gt;</w:t>
      </w:r>
    </w:p>
    <w:p w14:paraId="358C632B" w14:textId="77777777" w:rsidR="006A6617" w:rsidRPr="00C32E51" w:rsidRDefault="006A6617" w:rsidP="006A6617">
      <w:r w:rsidRPr="00C32E51">
        <w:rPr>
          <w:rStyle w:val="HideTWBExt"/>
        </w:rPr>
        <w:t>&lt;/RepeatBlock-By&gt;</w:t>
      </w:r>
    </w:p>
    <w:p w14:paraId="65C54575"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5C06755D" w14:textId="77777777" w:rsidR="006A6617" w:rsidRPr="00C32E51" w:rsidRDefault="006A6617" w:rsidP="006A6617">
      <w:pPr>
        <w:pStyle w:val="NormalBold"/>
      </w:pPr>
      <w:r w:rsidRPr="00C32E51">
        <w:rPr>
          <w:rStyle w:val="HideTWBExt"/>
          <w:b w:val="0"/>
        </w:rPr>
        <w:t>&lt;Article&gt;</w:t>
      </w:r>
      <w:r w:rsidRPr="00C32E51">
        <w:t>D konstatuojamoji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42224004" w14:textId="77777777" w:rsidTr="002B3B90">
        <w:trPr>
          <w:jc w:val="center"/>
        </w:trPr>
        <w:tc>
          <w:tcPr>
            <w:tcW w:w="9752" w:type="dxa"/>
            <w:gridSpan w:val="2"/>
          </w:tcPr>
          <w:p w14:paraId="7ED16525" w14:textId="77777777" w:rsidR="006A6617" w:rsidRPr="00C32E51" w:rsidRDefault="006A6617" w:rsidP="002B3B90">
            <w:pPr>
              <w:keepNext/>
            </w:pPr>
          </w:p>
        </w:tc>
      </w:tr>
      <w:tr w:rsidR="006A6617" w:rsidRPr="00C32E51" w14:paraId="2CA26BF3" w14:textId="77777777" w:rsidTr="002B3B90">
        <w:trPr>
          <w:jc w:val="center"/>
        </w:trPr>
        <w:tc>
          <w:tcPr>
            <w:tcW w:w="4876" w:type="dxa"/>
            <w:hideMark/>
          </w:tcPr>
          <w:p w14:paraId="36FEB1CB"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63F79881" w14:textId="77777777" w:rsidR="006A6617" w:rsidRPr="00C32E51" w:rsidRDefault="006A6617" w:rsidP="002B3B90">
            <w:pPr>
              <w:pStyle w:val="ColumnHeading"/>
              <w:keepNext/>
              <w:rPr>
                <w:lang w:val="lt-LT"/>
              </w:rPr>
            </w:pPr>
            <w:r w:rsidRPr="00C32E51">
              <w:rPr>
                <w:lang w:val="lt-LT"/>
              </w:rPr>
              <w:t>Pakeitimas</w:t>
            </w:r>
          </w:p>
        </w:tc>
      </w:tr>
      <w:tr w:rsidR="006A6617" w:rsidRPr="00C32E51" w14:paraId="12CFCB63" w14:textId="77777777" w:rsidTr="002B3B90">
        <w:trPr>
          <w:jc w:val="center"/>
        </w:trPr>
        <w:tc>
          <w:tcPr>
            <w:tcW w:w="4876" w:type="dxa"/>
            <w:hideMark/>
          </w:tcPr>
          <w:p w14:paraId="6E141002" w14:textId="77777777" w:rsidR="006A6617" w:rsidRPr="00C32E51" w:rsidRDefault="006A6617" w:rsidP="002B3B90">
            <w:pPr>
              <w:pStyle w:val="Normal6"/>
              <w:rPr>
                <w:lang w:val="lt-LT"/>
              </w:rPr>
            </w:pPr>
            <w:r w:rsidRPr="00C32E51">
              <w:rPr>
                <w:lang w:val="lt-LT"/>
              </w:rPr>
              <w:t>D.</w:t>
            </w:r>
            <w:r w:rsidRPr="00C32E51">
              <w:rPr>
                <w:lang w:val="lt-LT"/>
              </w:rPr>
              <w:tab/>
              <w:t xml:space="preserve">kadangi EUROFOUND Europos darbo sąlygų </w:t>
            </w:r>
            <w:r w:rsidRPr="00C32E51">
              <w:rPr>
                <w:b/>
                <w:i/>
                <w:lang w:val="lt-LT"/>
              </w:rPr>
              <w:t>tyrimas rodo</w:t>
            </w:r>
            <w:r w:rsidRPr="00C32E51">
              <w:rPr>
                <w:lang w:val="lt-LT"/>
              </w:rPr>
              <w:t xml:space="preserve">, kad </w:t>
            </w:r>
            <w:r w:rsidRPr="00C32E51">
              <w:rPr>
                <w:b/>
                <w:i/>
                <w:lang w:val="lt-LT"/>
              </w:rPr>
              <w:t>didelio darbo intensyvumo apraiškų mastas padidėjo nuo 27</w:t>
            </w:r>
            <w:r w:rsidRPr="00C32E51">
              <w:rPr>
                <w:lang w:val="lt-LT"/>
              </w:rPr>
              <w:t xml:space="preserve"> proc. 2015 m. </w:t>
            </w:r>
            <w:r w:rsidRPr="00C32E51">
              <w:rPr>
                <w:b/>
                <w:i/>
                <w:lang w:val="lt-LT"/>
              </w:rPr>
              <w:t>iki 40</w:t>
            </w:r>
            <w:r w:rsidRPr="00C32E51">
              <w:rPr>
                <w:lang w:val="lt-LT"/>
              </w:rPr>
              <w:t xml:space="preserve"> proc. </w:t>
            </w:r>
            <w:r w:rsidRPr="00C32E51">
              <w:rPr>
                <w:b/>
                <w:i/>
                <w:lang w:val="lt-LT"/>
              </w:rPr>
              <w:t>2021</w:t>
            </w:r>
            <w:r w:rsidRPr="00C32E51">
              <w:rPr>
                <w:lang w:val="lt-LT"/>
              </w:rPr>
              <w:t xml:space="preserve"> m., </w:t>
            </w:r>
            <w:r w:rsidRPr="00C32E51">
              <w:rPr>
                <w:b/>
                <w:i/>
                <w:lang w:val="lt-LT"/>
              </w:rPr>
              <w:t>kai vienas iš trijų darbuotojų dirbo didelio intensyvumo darbą</w:t>
            </w:r>
            <w:r w:rsidRPr="00C32E51">
              <w:rPr>
                <w:lang w:val="lt-LT"/>
              </w:rPr>
              <w:t xml:space="preserve">, </w:t>
            </w:r>
            <w:r w:rsidRPr="00C32E51">
              <w:rPr>
                <w:b/>
                <w:i/>
                <w:lang w:val="lt-LT"/>
              </w:rPr>
              <w:t>laikėsi trumpų terminų arba dirbo laisvalaikiu</w:t>
            </w:r>
            <w:r w:rsidRPr="00C32E51">
              <w:rPr>
                <w:lang w:val="lt-LT"/>
              </w:rPr>
              <w:t>;</w:t>
            </w:r>
          </w:p>
        </w:tc>
        <w:tc>
          <w:tcPr>
            <w:tcW w:w="4876" w:type="dxa"/>
            <w:hideMark/>
          </w:tcPr>
          <w:p w14:paraId="12B7088D" w14:textId="77777777" w:rsidR="006A6617" w:rsidRPr="00C32E51" w:rsidRDefault="006A6617" w:rsidP="002B3B90">
            <w:pPr>
              <w:pStyle w:val="Normal6"/>
              <w:rPr>
                <w:szCs w:val="24"/>
                <w:lang w:val="lt-LT"/>
              </w:rPr>
            </w:pPr>
            <w:r w:rsidRPr="00C32E51">
              <w:rPr>
                <w:lang w:val="lt-LT"/>
              </w:rPr>
              <w:t>D.</w:t>
            </w:r>
            <w:r w:rsidRPr="00C32E51">
              <w:rPr>
                <w:lang w:val="lt-LT"/>
              </w:rPr>
              <w:tab/>
              <w:t xml:space="preserve">kadangi EUROFOUND </w:t>
            </w:r>
            <w:r w:rsidRPr="00C32E51">
              <w:rPr>
                <w:b/>
                <w:i/>
                <w:lang w:val="lt-LT"/>
              </w:rPr>
              <w:t>2024 m.</w:t>
            </w:r>
            <w:r w:rsidRPr="00C32E51">
              <w:rPr>
                <w:lang w:val="lt-LT"/>
              </w:rPr>
              <w:t xml:space="preserve"> Europos darbo sąlygų </w:t>
            </w:r>
            <w:r w:rsidRPr="00C32E51">
              <w:rPr>
                <w:b/>
                <w:i/>
                <w:lang w:val="lt-LT"/>
              </w:rPr>
              <w:t>tyrime pabrėžiama</w:t>
            </w:r>
            <w:r w:rsidRPr="00C32E51">
              <w:rPr>
                <w:lang w:val="lt-LT"/>
              </w:rPr>
              <w:t xml:space="preserve">, kad </w:t>
            </w:r>
            <w:r w:rsidRPr="00C32E51">
              <w:rPr>
                <w:b/>
                <w:i/>
                <w:lang w:val="lt-LT"/>
              </w:rPr>
              <w:t>daugumos ES darbuotojų sveikata yra gera arba labai gera ir ši dalis bėgant metams pamažu didėja: 2010 m. – 77</w:t>
            </w:r>
            <w:r w:rsidRPr="00C32E51">
              <w:rPr>
                <w:lang w:val="lt-LT"/>
              </w:rPr>
              <w:t> proc.</w:t>
            </w:r>
            <w:r w:rsidRPr="00C32E51">
              <w:rPr>
                <w:b/>
                <w:i/>
                <w:lang w:val="lt-LT"/>
              </w:rPr>
              <w:t>,</w:t>
            </w:r>
            <w:r w:rsidRPr="00C32E51">
              <w:rPr>
                <w:lang w:val="lt-LT"/>
              </w:rPr>
              <w:t xml:space="preserve"> 2015 </w:t>
            </w:r>
            <w:r w:rsidRPr="00C32E51">
              <w:rPr>
                <w:b/>
                <w:i/>
                <w:lang w:val="lt-LT"/>
              </w:rPr>
              <w:t>m. – 78 proc., o 2024</w:t>
            </w:r>
            <w:r w:rsidRPr="00C32E51">
              <w:rPr>
                <w:lang w:val="lt-LT"/>
              </w:rPr>
              <w:t xml:space="preserve"> m. </w:t>
            </w:r>
            <w:r w:rsidRPr="00C32E51">
              <w:rPr>
                <w:b/>
                <w:i/>
                <w:lang w:val="lt-LT"/>
              </w:rPr>
              <w:t>– 80 proc.; kadangi darbuotojų, kurie tyrimo metu pranešė apie prastą arba labai prastą sveikatą, dalis buvo stabili ir sudarė apie 2,5 proc.; kadangi apskritai geros sveikatos vyrų yra daugiau nei moterų, tačiau padėtis įvairiose šalyse skiriasi; kadangi EUROFOUND 2024</w:t>
            </w:r>
            <w:r w:rsidRPr="00C32E51">
              <w:rPr>
                <w:lang w:val="lt-LT"/>
              </w:rPr>
              <w:t xml:space="preserve"> m. </w:t>
            </w:r>
            <w:r w:rsidRPr="00C32E51">
              <w:rPr>
                <w:b/>
                <w:i/>
                <w:lang w:val="lt-LT"/>
              </w:rPr>
              <w:t>Europos darbo sąlygų tyrimas rodo</w:t>
            </w:r>
            <w:r w:rsidRPr="00C32E51">
              <w:rPr>
                <w:lang w:val="lt-LT"/>
              </w:rPr>
              <w:t xml:space="preserve">, </w:t>
            </w:r>
            <w:r w:rsidRPr="00C32E51">
              <w:rPr>
                <w:b/>
                <w:i/>
                <w:lang w:val="lt-LT"/>
              </w:rPr>
              <w:t>kad subjektyvios gerovės lygis ES tebėra gana aukštas ir nuo 2015 m. padidėjo 0</w:t>
            </w:r>
            <w:r w:rsidRPr="00C32E51">
              <w:rPr>
                <w:lang w:val="lt-LT"/>
              </w:rPr>
              <w:t>,</w:t>
            </w:r>
            <w:r w:rsidRPr="00C32E51">
              <w:rPr>
                <w:b/>
                <w:i/>
                <w:lang w:val="lt-LT"/>
              </w:rPr>
              <w:t>5 proc. punkto, o 2024 m. ES vidurkis buvo 69 proc.</w:t>
            </w:r>
            <w:r w:rsidRPr="00C32E51">
              <w:rPr>
                <w:lang w:val="lt-LT"/>
              </w:rPr>
              <w:t>;</w:t>
            </w:r>
          </w:p>
        </w:tc>
      </w:tr>
    </w:tbl>
    <w:p w14:paraId="48BA575A"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2FB5EEFD" w14:textId="77777777" w:rsidR="006A6617" w:rsidRPr="00C32E51" w:rsidRDefault="006A6617" w:rsidP="006A6617">
      <w:r w:rsidRPr="00C32E51">
        <w:rPr>
          <w:rStyle w:val="HideTWBExt"/>
        </w:rPr>
        <w:t>&lt;/Amend&gt;</w:t>
      </w:r>
    </w:p>
    <w:p w14:paraId="719E2AD6"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46</w:t>
      </w:r>
      <w:r w:rsidRPr="00C32E51">
        <w:rPr>
          <w:rStyle w:val="HideTWBExt"/>
          <w:b w:val="0"/>
          <w:lang w:val="lt-LT"/>
        </w:rPr>
        <w:t>&lt;/NumAm&gt;</w:t>
      </w:r>
    </w:p>
    <w:p w14:paraId="5BDE4628" w14:textId="77777777" w:rsidR="006A6617" w:rsidRPr="00C32E51" w:rsidRDefault="006A6617" w:rsidP="006A6617">
      <w:pPr>
        <w:pStyle w:val="NormalBold"/>
      </w:pPr>
      <w:r w:rsidRPr="00C32E51">
        <w:rPr>
          <w:rStyle w:val="HideTWBExt"/>
          <w:b w:val="0"/>
        </w:rPr>
        <w:t>&lt;RepeatBlock-By&gt;&lt;Members&gt;</w:t>
      </w:r>
      <w:r w:rsidRPr="00C32E51">
        <w:t>Eleonora Meleti, Rosa Estaràs Ferragut, Liesbet Sommen, Martine Kemp, Giusi Princi</w:t>
      </w:r>
      <w:r w:rsidRPr="00C32E51">
        <w:rPr>
          <w:rStyle w:val="HideTWBExt"/>
          <w:b w:val="0"/>
        </w:rPr>
        <w:t>&lt;/Members&gt;</w:t>
      </w:r>
    </w:p>
    <w:p w14:paraId="79365474" w14:textId="77777777" w:rsidR="006A6617" w:rsidRPr="00C32E51" w:rsidRDefault="006A6617" w:rsidP="006A6617">
      <w:r w:rsidRPr="00C32E51">
        <w:rPr>
          <w:rStyle w:val="HideTWBExt"/>
        </w:rPr>
        <w:t>&lt;/RepeatBlock-By&gt;</w:t>
      </w:r>
    </w:p>
    <w:p w14:paraId="3452E3DF"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6AFCB40E" w14:textId="77777777" w:rsidR="006A6617" w:rsidRPr="00C32E51" w:rsidRDefault="006A6617" w:rsidP="006A6617">
      <w:pPr>
        <w:pStyle w:val="NormalBold"/>
      </w:pPr>
      <w:r w:rsidRPr="00C32E51">
        <w:rPr>
          <w:rStyle w:val="HideTWBExt"/>
          <w:b w:val="0"/>
        </w:rPr>
        <w:t>&lt;Article&gt;</w:t>
      </w:r>
      <w:r w:rsidRPr="00C32E51">
        <w:t>D konstatuojamoji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09FEF890" w14:textId="77777777" w:rsidTr="002B3B90">
        <w:trPr>
          <w:jc w:val="center"/>
        </w:trPr>
        <w:tc>
          <w:tcPr>
            <w:tcW w:w="9752" w:type="dxa"/>
            <w:gridSpan w:val="2"/>
          </w:tcPr>
          <w:p w14:paraId="7B947950" w14:textId="77777777" w:rsidR="006A6617" w:rsidRPr="00C32E51" w:rsidRDefault="006A6617" w:rsidP="002B3B90">
            <w:pPr>
              <w:keepNext/>
            </w:pPr>
          </w:p>
        </w:tc>
      </w:tr>
      <w:tr w:rsidR="006A6617" w:rsidRPr="00C32E51" w14:paraId="16C9D1DB" w14:textId="77777777" w:rsidTr="002B3B90">
        <w:trPr>
          <w:jc w:val="center"/>
        </w:trPr>
        <w:tc>
          <w:tcPr>
            <w:tcW w:w="4876" w:type="dxa"/>
            <w:hideMark/>
          </w:tcPr>
          <w:p w14:paraId="15926197"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2BB696F4" w14:textId="77777777" w:rsidR="006A6617" w:rsidRPr="00C32E51" w:rsidRDefault="006A6617" w:rsidP="002B3B90">
            <w:pPr>
              <w:pStyle w:val="ColumnHeading"/>
              <w:keepNext/>
              <w:rPr>
                <w:lang w:val="lt-LT"/>
              </w:rPr>
            </w:pPr>
            <w:r w:rsidRPr="00C32E51">
              <w:rPr>
                <w:lang w:val="lt-LT"/>
              </w:rPr>
              <w:t>Pakeitimas</w:t>
            </w:r>
          </w:p>
        </w:tc>
      </w:tr>
      <w:tr w:rsidR="006A6617" w:rsidRPr="00C32E51" w14:paraId="031940C5" w14:textId="77777777" w:rsidTr="002B3B90">
        <w:trPr>
          <w:jc w:val="center"/>
        </w:trPr>
        <w:tc>
          <w:tcPr>
            <w:tcW w:w="4876" w:type="dxa"/>
            <w:hideMark/>
          </w:tcPr>
          <w:p w14:paraId="57846F69" w14:textId="77777777" w:rsidR="006A6617" w:rsidRPr="00C32E51" w:rsidRDefault="006A6617" w:rsidP="002B3B90">
            <w:pPr>
              <w:pStyle w:val="Normal6"/>
              <w:rPr>
                <w:lang w:val="lt-LT"/>
              </w:rPr>
            </w:pPr>
            <w:r w:rsidRPr="00C32E51">
              <w:rPr>
                <w:lang w:val="lt-LT"/>
              </w:rPr>
              <w:t>D.</w:t>
            </w:r>
            <w:r w:rsidRPr="00C32E51">
              <w:rPr>
                <w:lang w:val="lt-LT"/>
              </w:rPr>
              <w:tab/>
              <w:t>kadangi EUROFOUND Europos darbo sąlygų tyrimas rodo, kad didelio darbo intensyvumo apraiškų mastas padidėjo nuo 27 proc. 2015 m. iki 40 proc. 2021 m., kai vienas iš trijų darbuotojų dirbo didelio intensyvumo darbą, laikėsi trumpų terminų arba dirbo laisvalaikiu;</w:t>
            </w:r>
          </w:p>
        </w:tc>
        <w:tc>
          <w:tcPr>
            <w:tcW w:w="4876" w:type="dxa"/>
            <w:hideMark/>
          </w:tcPr>
          <w:p w14:paraId="0EB2F979" w14:textId="77777777" w:rsidR="006A6617" w:rsidRPr="00C32E51" w:rsidRDefault="006A6617" w:rsidP="002B3B90">
            <w:pPr>
              <w:pStyle w:val="Normal6"/>
              <w:rPr>
                <w:szCs w:val="24"/>
                <w:lang w:val="lt-LT"/>
              </w:rPr>
            </w:pPr>
            <w:r w:rsidRPr="00C32E51">
              <w:rPr>
                <w:lang w:val="lt-LT"/>
              </w:rPr>
              <w:t>D.</w:t>
            </w:r>
            <w:r w:rsidRPr="00C32E51">
              <w:rPr>
                <w:lang w:val="lt-LT"/>
              </w:rPr>
              <w:tab/>
              <w:t>kadangi EUROFOUND Europos darbo sąlygų tyrimas rodo, kad didelio darbo intensyvumo apraiškų mastas padidėjo nuo 27 proc. 2015 m. iki 40 proc. 2021 m., kai vienas iš trijų darbuotojų dirbo didelio intensyvumo darbą, laikėsi trumpų terminų arba dirbo laisvalaikiu</w:t>
            </w:r>
            <w:r w:rsidRPr="00C32E51">
              <w:rPr>
                <w:b/>
                <w:i/>
                <w:lang w:val="lt-LT"/>
              </w:rPr>
              <w:t>, o tai yra reikšmingiausi psichosocialinės rizikos veiksniai, dėl kurių reikalingos tikslinės organizacinės priemonės darbo krūviui ir darbuotojų skaičiui valdyti</w:t>
            </w:r>
            <w:r w:rsidRPr="00C32E51">
              <w:rPr>
                <w:lang w:val="lt-LT"/>
              </w:rPr>
              <w:t>;</w:t>
            </w:r>
          </w:p>
        </w:tc>
      </w:tr>
    </w:tbl>
    <w:p w14:paraId="7AD686AD"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12F99523" w14:textId="77777777" w:rsidR="006A6617" w:rsidRPr="00C32E51" w:rsidRDefault="006A6617" w:rsidP="006A6617">
      <w:r w:rsidRPr="00C32E51">
        <w:rPr>
          <w:rStyle w:val="HideTWBExt"/>
        </w:rPr>
        <w:t>&lt;/Amend&gt;</w:t>
      </w:r>
    </w:p>
    <w:p w14:paraId="0BDB14B1"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47</w:t>
      </w:r>
      <w:r w:rsidRPr="00C32E51">
        <w:rPr>
          <w:rStyle w:val="HideTWBExt"/>
          <w:b w:val="0"/>
          <w:lang w:val="lt-LT"/>
        </w:rPr>
        <w:t>&lt;/NumAm&gt;</w:t>
      </w:r>
    </w:p>
    <w:p w14:paraId="6EB58DE2" w14:textId="77777777" w:rsidR="006A6617" w:rsidRPr="00C32E51" w:rsidRDefault="006A6617" w:rsidP="006A6617">
      <w:pPr>
        <w:pStyle w:val="NormalBold"/>
      </w:pPr>
      <w:r w:rsidRPr="00C32E51">
        <w:rPr>
          <w:rStyle w:val="HideTWBExt"/>
          <w:b w:val="0"/>
        </w:rPr>
        <w:t>&lt;RepeatBlock-By&gt;&lt;Members&gt;</w:t>
      </w:r>
      <w:r w:rsidRPr="00C32E51">
        <w:t>Margarita de la Pisa Carrión, Séverine Werbrouck, Pál Szekeres</w:t>
      </w:r>
      <w:r w:rsidRPr="00C32E51">
        <w:rPr>
          <w:rStyle w:val="HideTWBExt"/>
          <w:b w:val="0"/>
        </w:rPr>
        <w:t>&lt;/Members&gt;</w:t>
      </w:r>
    </w:p>
    <w:p w14:paraId="46111129" w14:textId="77777777" w:rsidR="006A6617" w:rsidRPr="00C32E51" w:rsidRDefault="006A6617" w:rsidP="006A6617">
      <w:r w:rsidRPr="00C32E51">
        <w:rPr>
          <w:rStyle w:val="HideTWBExt"/>
        </w:rPr>
        <w:t>&lt;/RepeatBlock-By&gt;</w:t>
      </w:r>
    </w:p>
    <w:p w14:paraId="17CC27B1"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0E1B63F5" w14:textId="77777777" w:rsidR="006A6617" w:rsidRPr="00C32E51" w:rsidRDefault="006A6617" w:rsidP="006A6617">
      <w:pPr>
        <w:pStyle w:val="NormalBold"/>
      </w:pPr>
      <w:r w:rsidRPr="00C32E51">
        <w:rPr>
          <w:rStyle w:val="HideTWBExt"/>
          <w:b w:val="0"/>
        </w:rPr>
        <w:t>&lt;Article&gt;</w:t>
      </w:r>
      <w:r w:rsidRPr="00C32E51">
        <w:t>D konstatuojamoji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79300B52" w14:textId="77777777" w:rsidTr="002B3B90">
        <w:trPr>
          <w:jc w:val="center"/>
        </w:trPr>
        <w:tc>
          <w:tcPr>
            <w:tcW w:w="9752" w:type="dxa"/>
            <w:gridSpan w:val="2"/>
          </w:tcPr>
          <w:p w14:paraId="4BD65963" w14:textId="77777777" w:rsidR="006A6617" w:rsidRPr="00C32E51" w:rsidRDefault="006A6617" w:rsidP="002B3B90">
            <w:pPr>
              <w:keepNext/>
            </w:pPr>
          </w:p>
        </w:tc>
      </w:tr>
      <w:tr w:rsidR="006A6617" w:rsidRPr="00C32E51" w14:paraId="749A6522" w14:textId="77777777" w:rsidTr="002B3B90">
        <w:trPr>
          <w:jc w:val="center"/>
        </w:trPr>
        <w:tc>
          <w:tcPr>
            <w:tcW w:w="4876" w:type="dxa"/>
            <w:hideMark/>
          </w:tcPr>
          <w:p w14:paraId="432F3942"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05B4652F" w14:textId="77777777" w:rsidR="006A6617" w:rsidRPr="00C32E51" w:rsidRDefault="006A6617" w:rsidP="002B3B90">
            <w:pPr>
              <w:pStyle w:val="ColumnHeading"/>
              <w:keepNext/>
              <w:rPr>
                <w:lang w:val="lt-LT"/>
              </w:rPr>
            </w:pPr>
            <w:r w:rsidRPr="00C32E51">
              <w:rPr>
                <w:lang w:val="lt-LT"/>
              </w:rPr>
              <w:t>Pakeitimas</w:t>
            </w:r>
          </w:p>
        </w:tc>
      </w:tr>
      <w:tr w:rsidR="006A6617" w:rsidRPr="00C32E51" w14:paraId="0721E50B" w14:textId="77777777" w:rsidTr="002B3B90">
        <w:trPr>
          <w:jc w:val="center"/>
        </w:trPr>
        <w:tc>
          <w:tcPr>
            <w:tcW w:w="4876" w:type="dxa"/>
            <w:hideMark/>
          </w:tcPr>
          <w:p w14:paraId="6226B7DE" w14:textId="77777777" w:rsidR="006A6617" w:rsidRPr="00C32E51" w:rsidRDefault="006A6617" w:rsidP="002B3B90">
            <w:pPr>
              <w:pStyle w:val="Normal6"/>
              <w:rPr>
                <w:lang w:val="lt-LT"/>
              </w:rPr>
            </w:pPr>
            <w:r w:rsidRPr="00C32E51">
              <w:rPr>
                <w:lang w:val="lt-LT"/>
              </w:rPr>
              <w:t>D.</w:t>
            </w:r>
            <w:r w:rsidRPr="00C32E51">
              <w:rPr>
                <w:lang w:val="lt-LT"/>
              </w:rPr>
              <w:tab/>
              <w:t xml:space="preserve">kadangi EUROFOUND Europos darbo sąlygų tyrimas rodo, kad </w:t>
            </w:r>
            <w:r w:rsidRPr="00C32E51">
              <w:rPr>
                <w:b/>
                <w:i/>
                <w:lang w:val="lt-LT"/>
              </w:rPr>
              <w:t>didelio</w:t>
            </w:r>
            <w:r w:rsidRPr="00C32E51">
              <w:rPr>
                <w:lang w:val="lt-LT"/>
              </w:rPr>
              <w:t xml:space="preserve"> darbo </w:t>
            </w:r>
            <w:r w:rsidRPr="00C32E51">
              <w:rPr>
                <w:b/>
                <w:i/>
                <w:lang w:val="lt-LT"/>
              </w:rPr>
              <w:t>intensyvumo apraiškų mastas padidėjo nuo 27 proc. 2015</w:t>
            </w:r>
            <w:r w:rsidRPr="00C32E51">
              <w:rPr>
                <w:lang w:val="lt-LT"/>
              </w:rPr>
              <w:t xml:space="preserve"> m. </w:t>
            </w:r>
            <w:r w:rsidRPr="00C32E51">
              <w:rPr>
                <w:b/>
                <w:i/>
                <w:lang w:val="lt-LT"/>
              </w:rPr>
              <w:t>iki 40</w:t>
            </w:r>
            <w:r w:rsidRPr="00C32E51">
              <w:rPr>
                <w:lang w:val="lt-LT"/>
              </w:rPr>
              <w:t xml:space="preserve"> proc. </w:t>
            </w:r>
            <w:r w:rsidRPr="00C32E51">
              <w:rPr>
                <w:b/>
                <w:i/>
                <w:lang w:val="lt-LT"/>
              </w:rPr>
              <w:t>2021 m.</w:t>
            </w:r>
            <w:r w:rsidRPr="00C32E51">
              <w:rPr>
                <w:lang w:val="lt-LT"/>
              </w:rPr>
              <w:t xml:space="preserve">, </w:t>
            </w:r>
            <w:r w:rsidRPr="00C32E51">
              <w:rPr>
                <w:b/>
                <w:i/>
                <w:lang w:val="lt-LT"/>
              </w:rPr>
              <w:t>kai vienas iš trijų darbuotojų dirbo didelio intensyvumo darbą, laikėsi trumpų terminų arba dirbo laisvalaikiu</w:t>
            </w:r>
            <w:r w:rsidRPr="00C32E51">
              <w:rPr>
                <w:lang w:val="lt-LT"/>
              </w:rPr>
              <w:t>;</w:t>
            </w:r>
          </w:p>
        </w:tc>
        <w:tc>
          <w:tcPr>
            <w:tcW w:w="4876" w:type="dxa"/>
            <w:hideMark/>
          </w:tcPr>
          <w:p w14:paraId="0268BCDC" w14:textId="77777777" w:rsidR="006A6617" w:rsidRPr="00C32E51" w:rsidRDefault="006A6617" w:rsidP="002B3B90">
            <w:pPr>
              <w:pStyle w:val="Normal6"/>
              <w:rPr>
                <w:szCs w:val="24"/>
                <w:lang w:val="lt-LT"/>
              </w:rPr>
            </w:pPr>
            <w:r w:rsidRPr="00C32E51">
              <w:rPr>
                <w:lang w:val="lt-LT"/>
              </w:rPr>
              <w:t>D.</w:t>
            </w:r>
            <w:r w:rsidRPr="00C32E51">
              <w:rPr>
                <w:lang w:val="lt-LT"/>
              </w:rPr>
              <w:tab/>
              <w:t xml:space="preserve">kadangi EUROFOUND Europos darbo sąlygų tyrimas rodo, kad darbo </w:t>
            </w:r>
            <w:r w:rsidRPr="00C32E51">
              <w:rPr>
                <w:b/>
                <w:i/>
                <w:lang w:val="lt-LT"/>
              </w:rPr>
              <w:t>intensyvumas 2010–2024</w:t>
            </w:r>
            <w:r w:rsidRPr="00C32E51">
              <w:rPr>
                <w:lang w:val="lt-LT"/>
              </w:rPr>
              <w:t xml:space="preserve"> m. </w:t>
            </w:r>
            <w:r w:rsidRPr="00C32E51">
              <w:rPr>
                <w:b/>
                <w:i/>
                <w:lang w:val="lt-LT"/>
              </w:rPr>
              <w:t>sumažėjo 4,3</w:t>
            </w:r>
            <w:r w:rsidRPr="00C32E51">
              <w:rPr>
                <w:lang w:val="lt-LT"/>
              </w:rPr>
              <w:t xml:space="preserve"> proc., </w:t>
            </w:r>
            <w:r w:rsidRPr="00C32E51">
              <w:rPr>
                <w:b/>
                <w:i/>
                <w:lang w:val="lt-LT"/>
              </w:rPr>
              <w:t>o tai rodo tam tikrą valstybėse narėse galiojančios profesinės rizikos prevencijos sistemos veiksmingumą</w:t>
            </w:r>
            <w:r w:rsidRPr="00C32E51">
              <w:rPr>
                <w:lang w:val="lt-LT"/>
              </w:rPr>
              <w:t>;</w:t>
            </w:r>
          </w:p>
        </w:tc>
      </w:tr>
    </w:tbl>
    <w:p w14:paraId="3A5C956A"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0CDCD9BF" w14:textId="77777777" w:rsidR="006A6617" w:rsidRPr="00C32E51" w:rsidRDefault="006A6617" w:rsidP="006A6617">
      <w:r w:rsidRPr="00C32E51">
        <w:rPr>
          <w:rStyle w:val="HideTWBExt"/>
        </w:rPr>
        <w:t>&lt;/Amend&gt;</w:t>
      </w:r>
    </w:p>
    <w:p w14:paraId="0F9A1B34"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48</w:t>
      </w:r>
      <w:r w:rsidRPr="00C32E51">
        <w:rPr>
          <w:rStyle w:val="HideTWBExt"/>
          <w:b w:val="0"/>
          <w:lang w:val="lt-LT"/>
        </w:rPr>
        <w:t>&lt;/NumAm&gt;</w:t>
      </w:r>
    </w:p>
    <w:p w14:paraId="261250D1" w14:textId="77777777" w:rsidR="006A6617" w:rsidRPr="00C32E51" w:rsidRDefault="006A6617" w:rsidP="006A6617">
      <w:pPr>
        <w:pStyle w:val="NormalBold"/>
      </w:pPr>
      <w:r w:rsidRPr="00C32E51">
        <w:rPr>
          <w:rStyle w:val="HideTWBExt"/>
          <w:b w:val="0"/>
        </w:rPr>
        <w:t>&lt;RepeatBlock-By&gt;&lt;Members&gt;</w:t>
      </w:r>
      <w:r w:rsidRPr="00C32E51">
        <w:t>Irena Joveva</w:t>
      </w:r>
      <w:r w:rsidRPr="00C32E51">
        <w:rPr>
          <w:rStyle w:val="HideTWBExt"/>
          <w:b w:val="0"/>
        </w:rPr>
        <w:t>&lt;/Members&gt;</w:t>
      </w:r>
    </w:p>
    <w:p w14:paraId="27B31AE0" w14:textId="77777777" w:rsidR="006A6617" w:rsidRPr="00C32E51" w:rsidRDefault="006A6617" w:rsidP="006A6617">
      <w:r w:rsidRPr="00C32E51">
        <w:rPr>
          <w:rStyle w:val="HideTWBExt"/>
        </w:rPr>
        <w:t>&lt;/RepeatBlock-By&gt;</w:t>
      </w:r>
    </w:p>
    <w:p w14:paraId="1D1AB8A7"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252A97C4" w14:textId="77777777" w:rsidR="006A6617" w:rsidRPr="00C32E51" w:rsidRDefault="006A6617" w:rsidP="006A6617">
      <w:pPr>
        <w:pStyle w:val="NormalBold"/>
      </w:pPr>
      <w:r w:rsidRPr="00C32E51">
        <w:rPr>
          <w:rStyle w:val="HideTWBExt"/>
          <w:b w:val="0"/>
        </w:rPr>
        <w:t>&lt;Article&gt;</w:t>
      </w:r>
      <w:r w:rsidRPr="00C32E51">
        <w:t>D konstatuojamoji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0362A2BA" w14:textId="77777777" w:rsidTr="002B3B90">
        <w:trPr>
          <w:jc w:val="center"/>
        </w:trPr>
        <w:tc>
          <w:tcPr>
            <w:tcW w:w="9752" w:type="dxa"/>
            <w:gridSpan w:val="2"/>
          </w:tcPr>
          <w:p w14:paraId="6E0CFD69" w14:textId="77777777" w:rsidR="006A6617" w:rsidRPr="00C32E51" w:rsidRDefault="006A6617" w:rsidP="002B3B90">
            <w:pPr>
              <w:keepNext/>
            </w:pPr>
          </w:p>
        </w:tc>
      </w:tr>
      <w:tr w:rsidR="006A6617" w:rsidRPr="00C32E51" w14:paraId="79340763" w14:textId="77777777" w:rsidTr="002B3B90">
        <w:trPr>
          <w:jc w:val="center"/>
        </w:trPr>
        <w:tc>
          <w:tcPr>
            <w:tcW w:w="4876" w:type="dxa"/>
            <w:hideMark/>
          </w:tcPr>
          <w:p w14:paraId="7A097D87"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59219A94" w14:textId="77777777" w:rsidR="006A6617" w:rsidRPr="00C32E51" w:rsidRDefault="006A6617" w:rsidP="002B3B90">
            <w:pPr>
              <w:pStyle w:val="ColumnHeading"/>
              <w:keepNext/>
              <w:rPr>
                <w:lang w:val="lt-LT"/>
              </w:rPr>
            </w:pPr>
            <w:r w:rsidRPr="00C32E51">
              <w:rPr>
                <w:lang w:val="lt-LT"/>
              </w:rPr>
              <w:t>Pakeitimas</w:t>
            </w:r>
          </w:p>
        </w:tc>
      </w:tr>
      <w:tr w:rsidR="006A6617" w:rsidRPr="00C32E51" w14:paraId="2CD298AE" w14:textId="77777777" w:rsidTr="002B3B90">
        <w:trPr>
          <w:jc w:val="center"/>
        </w:trPr>
        <w:tc>
          <w:tcPr>
            <w:tcW w:w="4876" w:type="dxa"/>
            <w:hideMark/>
          </w:tcPr>
          <w:p w14:paraId="5C0C692F" w14:textId="77777777" w:rsidR="006A6617" w:rsidRPr="00C32E51" w:rsidRDefault="006A6617" w:rsidP="002B3B90">
            <w:pPr>
              <w:pStyle w:val="Normal6"/>
              <w:rPr>
                <w:lang w:val="lt-LT"/>
              </w:rPr>
            </w:pPr>
            <w:r w:rsidRPr="00C32E51">
              <w:rPr>
                <w:lang w:val="lt-LT"/>
              </w:rPr>
              <w:t>D.</w:t>
            </w:r>
            <w:r w:rsidRPr="00C32E51">
              <w:rPr>
                <w:lang w:val="lt-LT"/>
              </w:rPr>
              <w:tab/>
              <w:t xml:space="preserve">kadangi EUROFOUND Europos darbo sąlygų tyrimas rodo, kad didelio darbo intensyvumo apraiškų </w:t>
            </w:r>
            <w:r w:rsidRPr="00C32E51">
              <w:rPr>
                <w:b/>
                <w:i/>
                <w:lang w:val="lt-LT"/>
              </w:rPr>
              <w:t>mastas padidėjo nuo 27 proc</w:t>
            </w:r>
            <w:r w:rsidRPr="00C32E51">
              <w:rPr>
                <w:lang w:val="lt-LT"/>
              </w:rPr>
              <w:t xml:space="preserve">. </w:t>
            </w:r>
            <w:r w:rsidRPr="00C32E51">
              <w:rPr>
                <w:b/>
                <w:i/>
                <w:lang w:val="lt-LT"/>
              </w:rPr>
              <w:t>2015 m. iki 40 proc. 2021 m.</w:t>
            </w:r>
            <w:r w:rsidRPr="00C32E51">
              <w:rPr>
                <w:lang w:val="lt-LT"/>
              </w:rPr>
              <w:t>, kai vienas iš trijų darbuotojų dirbo didelio intensyvumo darbą, laikėsi trumpų terminų arba dirbo laisvalaikiu;</w:t>
            </w:r>
          </w:p>
        </w:tc>
        <w:tc>
          <w:tcPr>
            <w:tcW w:w="4876" w:type="dxa"/>
            <w:hideMark/>
          </w:tcPr>
          <w:p w14:paraId="632C129A" w14:textId="77777777" w:rsidR="006A6617" w:rsidRPr="00C32E51" w:rsidRDefault="006A6617" w:rsidP="002B3B90">
            <w:pPr>
              <w:pStyle w:val="Normal6"/>
              <w:rPr>
                <w:szCs w:val="24"/>
                <w:lang w:val="lt-LT"/>
              </w:rPr>
            </w:pPr>
            <w:r w:rsidRPr="00C32E51">
              <w:rPr>
                <w:lang w:val="lt-LT"/>
              </w:rPr>
              <w:t>D.</w:t>
            </w:r>
            <w:r w:rsidRPr="00C32E51">
              <w:rPr>
                <w:lang w:val="lt-LT"/>
              </w:rPr>
              <w:tab/>
              <w:t xml:space="preserve">kadangi EUROFOUND Europos darbo sąlygų tyrimas rodo, kad didelio darbo intensyvumo apraiškų </w:t>
            </w:r>
            <w:r w:rsidRPr="00C32E51">
              <w:rPr>
                <w:b/>
                <w:i/>
                <w:lang w:val="lt-LT"/>
              </w:rPr>
              <w:t>mastas2015–2021m</w:t>
            </w:r>
            <w:r w:rsidRPr="00C32E51">
              <w:rPr>
                <w:lang w:val="lt-LT"/>
              </w:rPr>
              <w:t xml:space="preserve">. </w:t>
            </w:r>
            <w:r w:rsidRPr="00C32E51">
              <w:rPr>
                <w:b/>
                <w:i/>
                <w:lang w:val="lt-LT"/>
              </w:rPr>
              <w:t>padidėjo</w:t>
            </w:r>
            <w:r w:rsidRPr="00C32E51">
              <w:rPr>
                <w:lang w:val="lt-LT"/>
              </w:rPr>
              <w:t>, kai vienas iš trijų darbuotojų dirbo didelio intensyvumo darbą, laikėsi trumpų terminų arba dirbo laisvalaikiu;</w:t>
            </w:r>
          </w:p>
        </w:tc>
      </w:tr>
    </w:tbl>
    <w:p w14:paraId="263812EB"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503A94B1" w14:textId="77777777" w:rsidR="006A6617" w:rsidRPr="00C32E51" w:rsidRDefault="006A6617" w:rsidP="006A6617">
      <w:r w:rsidRPr="00C32E51">
        <w:rPr>
          <w:rStyle w:val="HideTWBExt"/>
        </w:rPr>
        <w:t>&lt;/Amend&gt;</w:t>
      </w:r>
    </w:p>
    <w:p w14:paraId="7267238A"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49</w:t>
      </w:r>
      <w:r w:rsidRPr="00C32E51">
        <w:rPr>
          <w:rStyle w:val="HideTWBExt"/>
          <w:b w:val="0"/>
          <w:lang w:val="lt-LT"/>
        </w:rPr>
        <w:t>&lt;/NumAm&gt;</w:t>
      </w:r>
    </w:p>
    <w:p w14:paraId="79CB4BC8" w14:textId="77777777" w:rsidR="006A6617" w:rsidRPr="00C32E51" w:rsidRDefault="006A6617" w:rsidP="006A6617">
      <w:pPr>
        <w:pStyle w:val="NormalBold"/>
      </w:pPr>
      <w:r w:rsidRPr="00C32E51">
        <w:rPr>
          <w:rStyle w:val="HideTWBExt"/>
          <w:b w:val="0"/>
        </w:rPr>
        <w:t>&lt;RepeatBlock-By&gt;&lt;Members&gt;</w:t>
      </w:r>
      <w:r w:rsidRPr="00C32E51">
        <w:t>Maria Ohisalo</w:t>
      </w:r>
      <w:r w:rsidRPr="00C32E51">
        <w:rPr>
          <w:rStyle w:val="HideTWBExt"/>
          <w:b w:val="0"/>
        </w:rPr>
        <w:t>&lt;/Members&gt;</w:t>
      </w:r>
    </w:p>
    <w:p w14:paraId="0727322B" w14:textId="77777777" w:rsidR="006A6617" w:rsidRPr="00C32E51" w:rsidRDefault="006A6617" w:rsidP="006A6617">
      <w:r w:rsidRPr="00C32E51">
        <w:rPr>
          <w:rStyle w:val="HideTWBExt"/>
        </w:rPr>
        <w:t>&lt;AuNomDe&gt;</w:t>
      </w:r>
      <w:r w:rsidRPr="00C32E51">
        <w:rPr>
          <w:rStyle w:val="HideTWBInt"/>
          <w:color w:val="auto"/>
        </w:rPr>
        <w:t>{Verts/ALE}</w:t>
      </w:r>
      <w:r w:rsidRPr="00C32E51">
        <w:t>Verts/ALE frakcijos vardu</w:t>
      </w:r>
      <w:r w:rsidRPr="00C32E51">
        <w:rPr>
          <w:rStyle w:val="HideTWBExt"/>
        </w:rPr>
        <w:t>&lt;/AuNomDe&gt;</w:t>
      </w:r>
    </w:p>
    <w:p w14:paraId="05BC4E80" w14:textId="77777777" w:rsidR="006A6617" w:rsidRPr="00C32E51" w:rsidRDefault="006A6617" w:rsidP="006A6617">
      <w:r w:rsidRPr="00C32E51">
        <w:rPr>
          <w:rStyle w:val="HideTWBExt"/>
        </w:rPr>
        <w:t>&lt;/RepeatBlock-By&gt;</w:t>
      </w:r>
    </w:p>
    <w:p w14:paraId="241C44CA"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6B87CD60" w14:textId="77777777" w:rsidR="006A6617" w:rsidRPr="00C32E51" w:rsidRDefault="006A6617" w:rsidP="006A6617">
      <w:pPr>
        <w:pStyle w:val="NormalBold"/>
      </w:pPr>
      <w:r w:rsidRPr="00C32E51">
        <w:rPr>
          <w:rStyle w:val="HideTWBExt"/>
          <w:b w:val="0"/>
        </w:rPr>
        <w:t>&lt;Article&gt;</w:t>
      </w:r>
      <w:r w:rsidRPr="00C32E51">
        <w:t>D a konstatuojamoji dalis (nauja)</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257D3628" w14:textId="77777777" w:rsidTr="002B3B90">
        <w:trPr>
          <w:jc w:val="center"/>
        </w:trPr>
        <w:tc>
          <w:tcPr>
            <w:tcW w:w="9752" w:type="dxa"/>
            <w:gridSpan w:val="2"/>
          </w:tcPr>
          <w:p w14:paraId="53DECD77" w14:textId="77777777" w:rsidR="006A6617" w:rsidRPr="00C32E51" w:rsidRDefault="006A6617" w:rsidP="002B3B90">
            <w:pPr>
              <w:keepNext/>
            </w:pPr>
          </w:p>
        </w:tc>
      </w:tr>
      <w:tr w:rsidR="006A6617" w:rsidRPr="00C32E51" w14:paraId="23CDFA13" w14:textId="77777777" w:rsidTr="002B3B90">
        <w:trPr>
          <w:jc w:val="center"/>
        </w:trPr>
        <w:tc>
          <w:tcPr>
            <w:tcW w:w="4876" w:type="dxa"/>
            <w:hideMark/>
          </w:tcPr>
          <w:p w14:paraId="4F9373E6"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66D21073" w14:textId="77777777" w:rsidR="006A6617" w:rsidRPr="00C32E51" w:rsidRDefault="006A6617" w:rsidP="002B3B90">
            <w:pPr>
              <w:pStyle w:val="ColumnHeading"/>
              <w:keepNext/>
              <w:rPr>
                <w:lang w:val="lt-LT"/>
              </w:rPr>
            </w:pPr>
            <w:r w:rsidRPr="00C32E51">
              <w:rPr>
                <w:lang w:val="lt-LT"/>
              </w:rPr>
              <w:t>Pakeitimas</w:t>
            </w:r>
          </w:p>
        </w:tc>
      </w:tr>
      <w:tr w:rsidR="006A6617" w:rsidRPr="00C32E51" w14:paraId="1231AF0B" w14:textId="77777777" w:rsidTr="002B3B90">
        <w:trPr>
          <w:jc w:val="center"/>
        </w:trPr>
        <w:tc>
          <w:tcPr>
            <w:tcW w:w="4876" w:type="dxa"/>
          </w:tcPr>
          <w:p w14:paraId="2FFF6CC4" w14:textId="77777777" w:rsidR="006A6617" w:rsidRPr="00C32E51" w:rsidRDefault="006A6617" w:rsidP="002B3B90">
            <w:pPr>
              <w:pStyle w:val="Normal6"/>
              <w:rPr>
                <w:lang w:val="lt-LT"/>
              </w:rPr>
            </w:pPr>
          </w:p>
        </w:tc>
        <w:tc>
          <w:tcPr>
            <w:tcW w:w="4876" w:type="dxa"/>
            <w:hideMark/>
          </w:tcPr>
          <w:p w14:paraId="74FC6814" w14:textId="77777777" w:rsidR="006A6617" w:rsidRPr="00C32E51" w:rsidRDefault="006A6617" w:rsidP="002B3B90">
            <w:pPr>
              <w:pStyle w:val="Normal6"/>
              <w:rPr>
                <w:szCs w:val="24"/>
                <w:lang w:val="lt-LT"/>
              </w:rPr>
            </w:pPr>
            <w:r w:rsidRPr="00C32E51">
              <w:rPr>
                <w:b/>
                <w:i/>
                <w:lang w:val="lt-LT"/>
              </w:rPr>
              <w:t>Da.</w:t>
            </w:r>
            <w:r w:rsidRPr="00C32E51">
              <w:rPr>
                <w:b/>
                <w:i/>
                <w:lang w:val="lt-LT"/>
              </w:rPr>
              <w:tab/>
              <w:t>kadangi PSO sveiką darbo vietą apibrėžia kaip aplinką, kurioje darbuotojai ir vadovai bendradarbiauja siekdami skatinti visų darbuotojų sveikatą, saugą ir gerovę bei darbo vietos tvarumą; kadangi, siekiant pagerinti darbuotojų, jų šeimų ir kitų bendruomenės narių sveikatą, reikėtų atsižvelgti ne tik į i) fizinę darbo aplinką, bet ir į ii) darbo organizavimą ir darbo vietos kultūrą, iii) asmens sveikatos išteklius darbo vietoje ir iv) dalyvavimo bendruomenėje būdus</w:t>
            </w:r>
            <w:r w:rsidRPr="00C32E51">
              <w:rPr>
                <w:b/>
                <w:i/>
                <w:vertAlign w:val="superscript"/>
                <w:lang w:val="lt-LT"/>
              </w:rPr>
              <w:t>1a</w:t>
            </w:r>
            <w:r w:rsidRPr="00C32E51">
              <w:rPr>
                <w:b/>
                <w:i/>
                <w:lang w:val="lt-LT"/>
              </w:rPr>
              <w:t>;</w:t>
            </w:r>
          </w:p>
        </w:tc>
      </w:tr>
      <w:tr w:rsidR="006A6617" w:rsidRPr="00C32E51" w14:paraId="57FC28BB" w14:textId="77777777" w:rsidTr="002B3B90">
        <w:trPr>
          <w:jc w:val="center"/>
        </w:trPr>
        <w:tc>
          <w:tcPr>
            <w:tcW w:w="4876" w:type="dxa"/>
          </w:tcPr>
          <w:p w14:paraId="17150281" w14:textId="77777777" w:rsidR="006A6617" w:rsidRPr="00C32E51" w:rsidRDefault="006A6617" w:rsidP="002B3B90">
            <w:pPr>
              <w:pStyle w:val="Normal6"/>
              <w:rPr>
                <w:lang w:val="lt-LT"/>
              </w:rPr>
            </w:pPr>
          </w:p>
        </w:tc>
        <w:tc>
          <w:tcPr>
            <w:tcW w:w="4876" w:type="dxa"/>
            <w:hideMark/>
          </w:tcPr>
          <w:p w14:paraId="1C0DC99C" w14:textId="77777777" w:rsidR="006A6617" w:rsidRPr="00C32E51" w:rsidRDefault="006A6617" w:rsidP="002B3B90">
            <w:pPr>
              <w:pStyle w:val="Normal6"/>
              <w:rPr>
                <w:szCs w:val="24"/>
                <w:lang w:val="lt-LT"/>
              </w:rPr>
            </w:pPr>
            <w:r w:rsidRPr="00C32E51">
              <w:rPr>
                <w:b/>
                <w:i/>
                <w:lang w:val="lt-LT"/>
              </w:rPr>
              <w:t>__________________</w:t>
            </w:r>
          </w:p>
        </w:tc>
      </w:tr>
      <w:tr w:rsidR="006A6617" w:rsidRPr="00C32E51" w14:paraId="32129398" w14:textId="77777777" w:rsidTr="002B3B90">
        <w:trPr>
          <w:jc w:val="center"/>
        </w:trPr>
        <w:tc>
          <w:tcPr>
            <w:tcW w:w="4876" w:type="dxa"/>
          </w:tcPr>
          <w:p w14:paraId="7FB37D93" w14:textId="77777777" w:rsidR="006A6617" w:rsidRPr="00C32E51" w:rsidRDefault="006A6617" w:rsidP="002B3B90">
            <w:pPr>
              <w:pStyle w:val="Normal6"/>
              <w:rPr>
                <w:lang w:val="lt-LT"/>
              </w:rPr>
            </w:pPr>
          </w:p>
        </w:tc>
        <w:tc>
          <w:tcPr>
            <w:tcW w:w="4876" w:type="dxa"/>
            <w:hideMark/>
          </w:tcPr>
          <w:p w14:paraId="23E562F8" w14:textId="77777777" w:rsidR="006A6617" w:rsidRPr="00C32E51" w:rsidRDefault="006A6617" w:rsidP="002B3B90">
            <w:pPr>
              <w:pStyle w:val="Normal6"/>
              <w:rPr>
                <w:szCs w:val="24"/>
                <w:lang w:val="lt-LT"/>
              </w:rPr>
            </w:pPr>
            <w:r w:rsidRPr="00A51B4F">
              <w:rPr>
                <w:b/>
                <w:i/>
                <w:vertAlign w:val="superscript"/>
                <w:lang w:val="lt-LT"/>
              </w:rPr>
              <w:t>1a</w:t>
            </w:r>
            <w:r w:rsidRPr="00C32E51">
              <w:rPr>
                <w:b/>
                <w:i/>
                <w:lang w:val="lt-LT"/>
              </w:rPr>
              <w:t xml:space="preserve"> Pasaulio sveikatos organizacija (2010 m.). „WHO healthy workplace framework and model: Background and supporting literature and practices“, https://iris.who.int/server/api/core/bitstreams/70cf9aff-6a33-4897-9328-f96d0ece89f1/content.</w:t>
            </w:r>
          </w:p>
        </w:tc>
      </w:tr>
    </w:tbl>
    <w:p w14:paraId="0DB4FD59"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7367EB9D" w14:textId="77777777" w:rsidR="006A6617" w:rsidRPr="00C32E51" w:rsidRDefault="006A6617" w:rsidP="006A6617">
      <w:r w:rsidRPr="00C32E51">
        <w:rPr>
          <w:rStyle w:val="HideTWBExt"/>
        </w:rPr>
        <w:t>&lt;/Amend&gt;</w:t>
      </w:r>
    </w:p>
    <w:p w14:paraId="74C6CD49"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50</w:t>
      </w:r>
      <w:r w:rsidRPr="00C32E51">
        <w:rPr>
          <w:rStyle w:val="HideTWBExt"/>
          <w:b w:val="0"/>
          <w:lang w:val="lt-LT"/>
        </w:rPr>
        <w:t>&lt;/NumAm&gt;</w:t>
      </w:r>
    </w:p>
    <w:p w14:paraId="09BE4F0D" w14:textId="77777777" w:rsidR="006A6617" w:rsidRPr="00C32E51" w:rsidRDefault="006A6617" w:rsidP="006A6617">
      <w:pPr>
        <w:pStyle w:val="NormalBold"/>
      </w:pPr>
      <w:r w:rsidRPr="00C32E51">
        <w:rPr>
          <w:rStyle w:val="HideTWBExt"/>
          <w:b w:val="0"/>
        </w:rPr>
        <w:t>&lt;RepeatBlock-By&gt;&lt;Members&gt;</w:t>
      </w:r>
      <w:r w:rsidRPr="00C32E51">
        <w:t>Irena Joveva</w:t>
      </w:r>
      <w:r w:rsidRPr="00C32E51">
        <w:rPr>
          <w:rStyle w:val="HideTWBExt"/>
          <w:b w:val="0"/>
        </w:rPr>
        <w:t>&lt;/Members&gt;</w:t>
      </w:r>
    </w:p>
    <w:p w14:paraId="64EB5DFE" w14:textId="77777777" w:rsidR="006A6617" w:rsidRPr="00C32E51" w:rsidRDefault="006A6617" w:rsidP="006A6617">
      <w:r w:rsidRPr="00C32E51">
        <w:rPr>
          <w:rStyle w:val="HideTWBExt"/>
        </w:rPr>
        <w:t>&lt;/RepeatBlock-By&gt;</w:t>
      </w:r>
    </w:p>
    <w:p w14:paraId="3481C2EC"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711FB5EB" w14:textId="77777777" w:rsidR="006A6617" w:rsidRPr="00C32E51" w:rsidRDefault="006A6617" w:rsidP="006A6617">
      <w:pPr>
        <w:pStyle w:val="NormalBold"/>
      </w:pPr>
      <w:r w:rsidRPr="00C32E51">
        <w:rPr>
          <w:rStyle w:val="HideTWBExt"/>
          <w:b w:val="0"/>
        </w:rPr>
        <w:t>&lt;Article&gt;</w:t>
      </w:r>
      <w:r w:rsidRPr="00C32E51">
        <w:t>E konstatuojamoji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65717DF3" w14:textId="77777777" w:rsidTr="002B3B90">
        <w:trPr>
          <w:jc w:val="center"/>
        </w:trPr>
        <w:tc>
          <w:tcPr>
            <w:tcW w:w="9752" w:type="dxa"/>
            <w:gridSpan w:val="2"/>
          </w:tcPr>
          <w:p w14:paraId="6892DE92" w14:textId="77777777" w:rsidR="006A6617" w:rsidRPr="00C32E51" w:rsidRDefault="006A6617" w:rsidP="002B3B90">
            <w:pPr>
              <w:keepNext/>
            </w:pPr>
          </w:p>
        </w:tc>
      </w:tr>
      <w:tr w:rsidR="006A6617" w:rsidRPr="00C32E51" w14:paraId="4A3076AB" w14:textId="77777777" w:rsidTr="002B3B90">
        <w:trPr>
          <w:jc w:val="center"/>
        </w:trPr>
        <w:tc>
          <w:tcPr>
            <w:tcW w:w="4876" w:type="dxa"/>
            <w:hideMark/>
          </w:tcPr>
          <w:p w14:paraId="4DF9B73B"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7FF7381C" w14:textId="77777777" w:rsidR="006A6617" w:rsidRPr="00C32E51" w:rsidRDefault="006A6617" w:rsidP="002B3B90">
            <w:pPr>
              <w:pStyle w:val="ColumnHeading"/>
              <w:keepNext/>
              <w:rPr>
                <w:lang w:val="lt-LT"/>
              </w:rPr>
            </w:pPr>
            <w:r w:rsidRPr="00C32E51">
              <w:rPr>
                <w:lang w:val="lt-LT"/>
              </w:rPr>
              <w:t>Pakeitimas</w:t>
            </w:r>
          </w:p>
        </w:tc>
      </w:tr>
      <w:tr w:rsidR="006A6617" w:rsidRPr="00C32E51" w14:paraId="5EF48A25" w14:textId="77777777" w:rsidTr="002B3B90">
        <w:trPr>
          <w:jc w:val="center"/>
        </w:trPr>
        <w:tc>
          <w:tcPr>
            <w:tcW w:w="4876" w:type="dxa"/>
            <w:hideMark/>
          </w:tcPr>
          <w:p w14:paraId="4045588F" w14:textId="77777777" w:rsidR="006A6617" w:rsidRPr="00C32E51" w:rsidRDefault="006A6617" w:rsidP="002B3B90">
            <w:pPr>
              <w:pStyle w:val="Normal6"/>
              <w:rPr>
                <w:lang w:val="lt-LT"/>
              </w:rPr>
            </w:pPr>
            <w:r w:rsidRPr="00C32E51">
              <w:rPr>
                <w:lang w:val="lt-LT"/>
              </w:rPr>
              <w:t>E.</w:t>
            </w:r>
            <w:r w:rsidRPr="00C32E51">
              <w:rPr>
                <w:lang w:val="lt-LT"/>
              </w:rPr>
              <w:tab/>
              <w:t xml:space="preserve">kadangi dėl su darbu susijusios psichosocialinės rizikos visoje Sąjungoje atsiranda didelių socialinių ir ekonominių išlaidų, įskaitant pravaikštas, pasitraukimą iš darbo rinkos </w:t>
            </w:r>
            <w:r w:rsidRPr="00C32E51">
              <w:rPr>
                <w:b/>
                <w:i/>
                <w:lang w:val="lt-LT"/>
              </w:rPr>
              <w:t>ir</w:t>
            </w:r>
            <w:r w:rsidRPr="00C32E51">
              <w:rPr>
                <w:lang w:val="lt-LT"/>
              </w:rPr>
              <w:t xml:space="preserve"> sumažėjusį našumą, ir dėl to susidaro apie 60 proc. prarastų darbo dienų ES, o tai prisideda prie darbo jėgos trūkumo ir didesnio darbuotojų darbo intensyvumo organizacijose, kurias paveikė toks trūkumas; kadangi su darbu susijusios psichosocialinės rizikos, streso ir psichikos sveikatos darbe problemos sprendimas yra naudingas tiek darbuotojams, tiek darbdaviams;</w:t>
            </w:r>
          </w:p>
        </w:tc>
        <w:tc>
          <w:tcPr>
            <w:tcW w:w="4876" w:type="dxa"/>
            <w:hideMark/>
          </w:tcPr>
          <w:p w14:paraId="3F634901" w14:textId="77777777" w:rsidR="006A6617" w:rsidRPr="00C32E51" w:rsidRDefault="006A6617" w:rsidP="002B3B90">
            <w:pPr>
              <w:pStyle w:val="Normal6"/>
              <w:rPr>
                <w:szCs w:val="24"/>
                <w:lang w:val="lt-LT"/>
              </w:rPr>
            </w:pPr>
            <w:r w:rsidRPr="00C32E51">
              <w:rPr>
                <w:lang w:val="lt-LT"/>
              </w:rPr>
              <w:t>E.</w:t>
            </w:r>
            <w:r w:rsidRPr="00C32E51">
              <w:rPr>
                <w:lang w:val="lt-LT"/>
              </w:rPr>
              <w:tab/>
              <w:t>kadangi dėl su darbu susijusios psichosocialinės rizikos visoje Sąjungoje atsiranda didelių socialinių ir ekonominių išlaidų, įskaitant pravaikštas, pasitraukimą iš darbo rinkos</w:t>
            </w:r>
            <w:r w:rsidRPr="00C32E51">
              <w:rPr>
                <w:b/>
                <w:i/>
                <w:lang w:val="lt-LT"/>
              </w:rPr>
              <w:t>, padidėjusį ankstyvo išėjimo į pensiją lygį, taip pat</w:t>
            </w:r>
            <w:r w:rsidRPr="00C32E51">
              <w:rPr>
                <w:lang w:val="lt-LT"/>
              </w:rPr>
              <w:t xml:space="preserve"> sumažėjusį našumą </w:t>
            </w:r>
            <w:r w:rsidRPr="00C32E51">
              <w:rPr>
                <w:b/>
                <w:i/>
                <w:lang w:val="lt-LT"/>
              </w:rPr>
              <w:t>ir konkurencingumą, didėjantį spaudimą sveikatos priežiūros sistemoms ir didėjančias išlaidas visuomenės sveikatai</w:t>
            </w:r>
            <w:r w:rsidRPr="00C32E51">
              <w:rPr>
                <w:lang w:val="lt-LT"/>
              </w:rPr>
              <w:t xml:space="preserve">, ir dėl to susidaro apie 60 proc. prarastų darbo dienų ES, o tai prisideda prie darbo jėgos trūkumo ir didesnio darbuotojų darbo intensyvumo organizacijose, kurias paveikė toks trūkumas; kadangi su darbu susijusios psichosocialinės rizikos, streso ir psichikos sveikatos darbe problemos sprendimas yra naudingas tiek darbuotojams, tiek darbdaviams </w:t>
            </w:r>
            <w:r w:rsidRPr="00C32E51">
              <w:rPr>
                <w:b/>
                <w:i/>
                <w:lang w:val="lt-LT"/>
              </w:rPr>
              <w:t>ir platesnei ekonomikai bei visuomenei</w:t>
            </w:r>
            <w:r w:rsidRPr="00C32E51">
              <w:rPr>
                <w:lang w:val="lt-LT"/>
              </w:rPr>
              <w:t>;</w:t>
            </w:r>
          </w:p>
        </w:tc>
      </w:tr>
    </w:tbl>
    <w:p w14:paraId="6664A506"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3E1BD37C" w14:textId="77777777" w:rsidR="006A6617" w:rsidRPr="00C32E51" w:rsidRDefault="006A6617" w:rsidP="006A6617">
      <w:r w:rsidRPr="00C32E51">
        <w:rPr>
          <w:rStyle w:val="HideTWBExt"/>
        </w:rPr>
        <w:t>&lt;/Amend&gt;</w:t>
      </w:r>
    </w:p>
    <w:p w14:paraId="4C8D22FF"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51</w:t>
      </w:r>
      <w:r w:rsidRPr="00C32E51">
        <w:rPr>
          <w:rStyle w:val="HideTWBExt"/>
          <w:b w:val="0"/>
          <w:lang w:val="lt-LT"/>
        </w:rPr>
        <w:t>&lt;/NumAm&gt;</w:t>
      </w:r>
    </w:p>
    <w:p w14:paraId="5D848081" w14:textId="77777777" w:rsidR="006A6617" w:rsidRPr="00C32E51" w:rsidRDefault="006A6617" w:rsidP="006A6617">
      <w:pPr>
        <w:pStyle w:val="NormalBold"/>
      </w:pPr>
      <w:r w:rsidRPr="00C32E51">
        <w:rPr>
          <w:rStyle w:val="HideTWBExt"/>
          <w:b w:val="0"/>
        </w:rPr>
        <w:t>&lt;RepeatBlock-By&gt;&lt;Members&gt;</w:t>
      </w:r>
      <w:r w:rsidRPr="00C32E51">
        <w:t>Henrik Dahl, Andrea Wechsler, Marion Walsmann, Maravillas Abadía Jover</w:t>
      </w:r>
      <w:r w:rsidRPr="00C32E51">
        <w:rPr>
          <w:rStyle w:val="HideTWBExt"/>
          <w:b w:val="0"/>
        </w:rPr>
        <w:t>&lt;/Members&gt;</w:t>
      </w:r>
    </w:p>
    <w:p w14:paraId="3F42B5F9" w14:textId="77777777" w:rsidR="006A6617" w:rsidRPr="00C32E51" w:rsidRDefault="006A6617" w:rsidP="006A6617">
      <w:r w:rsidRPr="00C32E51">
        <w:rPr>
          <w:rStyle w:val="HideTWBExt"/>
        </w:rPr>
        <w:t>&lt;/RepeatBlock-By&gt;</w:t>
      </w:r>
    </w:p>
    <w:p w14:paraId="7D4BD484"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6124BB98" w14:textId="77777777" w:rsidR="006A6617" w:rsidRPr="00C32E51" w:rsidRDefault="006A6617" w:rsidP="006A6617">
      <w:pPr>
        <w:pStyle w:val="NormalBold"/>
      </w:pPr>
      <w:r w:rsidRPr="00C32E51">
        <w:rPr>
          <w:rStyle w:val="HideTWBExt"/>
          <w:b w:val="0"/>
        </w:rPr>
        <w:t>&lt;Article&gt;</w:t>
      </w:r>
      <w:r w:rsidRPr="00C32E51">
        <w:t>E konstatuojamoji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2D86B630" w14:textId="77777777" w:rsidTr="002B3B90">
        <w:trPr>
          <w:jc w:val="center"/>
        </w:trPr>
        <w:tc>
          <w:tcPr>
            <w:tcW w:w="9752" w:type="dxa"/>
            <w:gridSpan w:val="2"/>
          </w:tcPr>
          <w:p w14:paraId="593DA8EF" w14:textId="77777777" w:rsidR="006A6617" w:rsidRPr="00C32E51" w:rsidRDefault="006A6617" w:rsidP="002B3B90">
            <w:pPr>
              <w:keepNext/>
            </w:pPr>
          </w:p>
        </w:tc>
      </w:tr>
      <w:tr w:rsidR="006A6617" w:rsidRPr="00C32E51" w14:paraId="4A844273" w14:textId="77777777" w:rsidTr="002B3B90">
        <w:trPr>
          <w:jc w:val="center"/>
        </w:trPr>
        <w:tc>
          <w:tcPr>
            <w:tcW w:w="4876" w:type="dxa"/>
            <w:hideMark/>
          </w:tcPr>
          <w:p w14:paraId="24080F5A"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6441C736" w14:textId="77777777" w:rsidR="006A6617" w:rsidRPr="00C32E51" w:rsidRDefault="006A6617" w:rsidP="002B3B90">
            <w:pPr>
              <w:pStyle w:val="ColumnHeading"/>
              <w:keepNext/>
              <w:rPr>
                <w:lang w:val="lt-LT"/>
              </w:rPr>
            </w:pPr>
            <w:r w:rsidRPr="00C32E51">
              <w:rPr>
                <w:lang w:val="lt-LT"/>
              </w:rPr>
              <w:t>Pakeitimas</w:t>
            </w:r>
          </w:p>
        </w:tc>
      </w:tr>
      <w:tr w:rsidR="006A6617" w:rsidRPr="00C32E51" w14:paraId="7245E21B" w14:textId="77777777" w:rsidTr="002B3B90">
        <w:trPr>
          <w:jc w:val="center"/>
        </w:trPr>
        <w:tc>
          <w:tcPr>
            <w:tcW w:w="4876" w:type="dxa"/>
            <w:hideMark/>
          </w:tcPr>
          <w:p w14:paraId="4EF61BD4" w14:textId="77777777" w:rsidR="006A6617" w:rsidRPr="00C32E51" w:rsidRDefault="006A6617" w:rsidP="002B3B90">
            <w:pPr>
              <w:pStyle w:val="Normal6"/>
              <w:rPr>
                <w:lang w:val="lt-LT"/>
              </w:rPr>
            </w:pPr>
            <w:r w:rsidRPr="00C32E51">
              <w:rPr>
                <w:lang w:val="lt-LT"/>
              </w:rPr>
              <w:t>E.</w:t>
            </w:r>
            <w:r w:rsidRPr="00C32E51">
              <w:rPr>
                <w:lang w:val="lt-LT"/>
              </w:rPr>
              <w:tab/>
              <w:t xml:space="preserve">kadangi dėl su darbu susijusios psichosocialinės rizikos </w:t>
            </w:r>
            <w:r w:rsidRPr="00C32E51">
              <w:rPr>
                <w:b/>
                <w:i/>
                <w:lang w:val="lt-LT"/>
              </w:rPr>
              <w:t>visoje Sąjungoje</w:t>
            </w:r>
            <w:r w:rsidRPr="00C32E51">
              <w:rPr>
                <w:lang w:val="lt-LT"/>
              </w:rPr>
              <w:t xml:space="preserve"> atsiranda didelių socialinių ir ekonominių išlaidų, įskaitant </w:t>
            </w:r>
            <w:r w:rsidRPr="00C32E51">
              <w:rPr>
                <w:b/>
                <w:i/>
                <w:lang w:val="lt-LT"/>
              </w:rPr>
              <w:t>pravaikštas, pasitraukimą iš darbo rinkos</w:t>
            </w:r>
            <w:r w:rsidRPr="00C32E51">
              <w:rPr>
                <w:lang w:val="lt-LT"/>
              </w:rPr>
              <w:t xml:space="preserve"> ir </w:t>
            </w:r>
            <w:r w:rsidRPr="00C32E51">
              <w:rPr>
                <w:b/>
                <w:i/>
                <w:lang w:val="lt-LT"/>
              </w:rPr>
              <w:t>sumažėjusį našumą, ir dėl to susidaro apie 60 proc. prarastų</w:t>
            </w:r>
            <w:r w:rsidRPr="00C32E51">
              <w:rPr>
                <w:lang w:val="lt-LT"/>
              </w:rPr>
              <w:t xml:space="preserve"> darbo </w:t>
            </w:r>
            <w:r w:rsidRPr="00C32E51">
              <w:rPr>
                <w:b/>
                <w:i/>
                <w:lang w:val="lt-LT"/>
              </w:rPr>
              <w:t>dienų ES</w:t>
            </w:r>
            <w:r w:rsidRPr="00C32E51">
              <w:rPr>
                <w:lang w:val="lt-LT"/>
              </w:rPr>
              <w:t xml:space="preserve">, o tai </w:t>
            </w:r>
            <w:r w:rsidRPr="00C32E51">
              <w:rPr>
                <w:b/>
                <w:i/>
                <w:lang w:val="lt-LT"/>
              </w:rPr>
              <w:t>prisideda prie darbo jėgos trūkumo ir didesnio darbuotojų darbo intensyvumo organizacijose, kurias paveikė toks trūkumas; kadangi su darbu susijusios psichosocialinės rizikos, streso ir psichikos sveikatos darbe problemos sprendimas yra naudingas tiek darbuotojams, tiek darbdaviams;</w:t>
            </w:r>
          </w:p>
        </w:tc>
        <w:tc>
          <w:tcPr>
            <w:tcW w:w="4876" w:type="dxa"/>
            <w:hideMark/>
          </w:tcPr>
          <w:p w14:paraId="52967CFD" w14:textId="77777777" w:rsidR="006A6617" w:rsidRPr="00C32E51" w:rsidRDefault="006A6617" w:rsidP="002B3B90">
            <w:pPr>
              <w:pStyle w:val="Normal6"/>
              <w:rPr>
                <w:szCs w:val="24"/>
                <w:lang w:val="lt-LT"/>
              </w:rPr>
            </w:pPr>
            <w:r w:rsidRPr="00C32E51">
              <w:rPr>
                <w:lang w:val="lt-LT"/>
              </w:rPr>
              <w:t>E.</w:t>
            </w:r>
            <w:r w:rsidRPr="00C32E51">
              <w:rPr>
                <w:lang w:val="lt-LT"/>
              </w:rPr>
              <w:tab/>
              <w:t xml:space="preserve">kadangi dėl su darbu susijusios psichosocialinės rizikos atsiranda didelių socialinių ir ekonominių išlaidų, įskaitant </w:t>
            </w:r>
            <w:r w:rsidRPr="00C32E51">
              <w:rPr>
                <w:b/>
                <w:i/>
                <w:lang w:val="lt-LT"/>
              </w:rPr>
              <w:t>dažnesnį nebuvimą darbe dėl ligos</w:t>
            </w:r>
            <w:r w:rsidRPr="00C32E51">
              <w:rPr>
                <w:lang w:val="lt-LT"/>
              </w:rPr>
              <w:t xml:space="preserve"> ir </w:t>
            </w:r>
            <w:r w:rsidRPr="00C32E51">
              <w:rPr>
                <w:b/>
                <w:i/>
                <w:lang w:val="lt-LT"/>
              </w:rPr>
              <w:t>ankstyvą išėjimą iš</w:t>
            </w:r>
            <w:r w:rsidRPr="00C32E51">
              <w:rPr>
                <w:lang w:val="lt-LT"/>
              </w:rPr>
              <w:t xml:space="preserve"> darbo, o tai </w:t>
            </w:r>
            <w:r w:rsidRPr="00C32E51">
              <w:rPr>
                <w:b/>
                <w:i/>
                <w:lang w:val="lt-LT"/>
              </w:rPr>
              <w:t>daro poveikį našumui visoje Sąjungoje</w:t>
            </w:r>
            <w:r w:rsidRPr="00C32E51">
              <w:rPr>
                <w:lang w:val="lt-LT"/>
              </w:rPr>
              <w:t>;</w:t>
            </w:r>
          </w:p>
        </w:tc>
      </w:tr>
    </w:tbl>
    <w:p w14:paraId="7E000ABC"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62A8C1E9" w14:textId="77777777" w:rsidR="006A6617" w:rsidRPr="00C32E51" w:rsidRDefault="006A6617" w:rsidP="006A6617">
      <w:r w:rsidRPr="00C32E51">
        <w:rPr>
          <w:rStyle w:val="HideTWBExt"/>
        </w:rPr>
        <w:t>&lt;/Amend&gt;</w:t>
      </w:r>
    </w:p>
    <w:p w14:paraId="7F23EBF8"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52</w:t>
      </w:r>
      <w:r w:rsidRPr="00C32E51">
        <w:rPr>
          <w:rStyle w:val="HideTWBExt"/>
          <w:b w:val="0"/>
          <w:lang w:val="lt-LT"/>
        </w:rPr>
        <w:t>&lt;/NumAm&gt;</w:t>
      </w:r>
    </w:p>
    <w:p w14:paraId="2020919E" w14:textId="77777777" w:rsidR="006A6617" w:rsidRPr="00C32E51" w:rsidRDefault="006A6617" w:rsidP="006A6617">
      <w:pPr>
        <w:pStyle w:val="NormalBold"/>
      </w:pPr>
      <w:r w:rsidRPr="00C32E51">
        <w:rPr>
          <w:rStyle w:val="HideTWBExt"/>
          <w:b w:val="0"/>
        </w:rPr>
        <w:t>&lt;RepeatBlock-By&gt;&lt;Members&gt;</w:t>
      </w:r>
      <w:r w:rsidRPr="00C32E51">
        <w:t>Eleonora Meleti, Rosa Estaràs Ferragut, Maravillas Abadía Jover, Miriam Lexmann, Liesbet Sommen, Martine Kemp, Giusi Princi</w:t>
      </w:r>
      <w:r w:rsidRPr="00C32E51">
        <w:rPr>
          <w:rStyle w:val="HideTWBExt"/>
          <w:b w:val="0"/>
        </w:rPr>
        <w:t>&lt;/Members&gt;</w:t>
      </w:r>
    </w:p>
    <w:p w14:paraId="1C7F0C14" w14:textId="77777777" w:rsidR="006A6617" w:rsidRPr="00C32E51" w:rsidRDefault="006A6617" w:rsidP="006A6617">
      <w:r w:rsidRPr="00C32E51">
        <w:rPr>
          <w:rStyle w:val="HideTWBExt"/>
        </w:rPr>
        <w:t>&lt;/RepeatBlock-By&gt;</w:t>
      </w:r>
    </w:p>
    <w:p w14:paraId="50FF1F26"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665AE45F" w14:textId="77777777" w:rsidR="006A6617" w:rsidRPr="00C32E51" w:rsidRDefault="006A6617" w:rsidP="006A6617">
      <w:pPr>
        <w:pStyle w:val="NormalBold"/>
      </w:pPr>
      <w:r w:rsidRPr="00C32E51">
        <w:rPr>
          <w:rStyle w:val="HideTWBExt"/>
          <w:b w:val="0"/>
        </w:rPr>
        <w:t>&lt;Article&gt;</w:t>
      </w:r>
      <w:r w:rsidRPr="00C32E51">
        <w:t>E konstatuojamoji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0F8F91B8" w14:textId="77777777" w:rsidTr="002B3B90">
        <w:trPr>
          <w:jc w:val="center"/>
        </w:trPr>
        <w:tc>
          <w:tcPr>
            <w:tcW w:w="9752" w:type="dxa"/>
            <w:gridSpan w:val="2"/>
          </w:tcPr>
          <w:p w14:paraId="47F7FC1C" w14:textId="77777777" w:rsidR="006A6617" w:rsidRPr="00C32E51" w:rsidRDefault="006A6617" w:rsidP="002B3B90">
            <w:pPr>
              <w:keepNext/>
            </w:pPr>
          </w:p>
        </w:tc>
      </w:tr>
      <w:tr w:rsidR="006A6617" w:rsidRPr="00C32E51" w14:paraId="2C2C3AA1" w14:textId="77777777" w:rsidTr="002B3B90">
        <w:trPr>
          <w:jc w:val="center"/>
        </w:trPr>
        <w:tc>
          <w:tcPr>
            <w:tcW w:w="4876" w:type="dxa"/>
            <w:hideMark/>
          </w:tcPr>
          <w:p w14:paraId="11D607A1"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5AEF5F6A" w14:textId="77777777" w:rsidR="006A6617" w:rsidRPr="00C32E51" w:rsidRDefault="006A6617" w:rsidP="002B3B90">
            <w:pPr>
              <w:pStyle w:val="ColumnHeading"/>
              <w:keepNext/>
              <w:rPr>
                <w:lang w:val="lt-LT"/>
              </w:rPr>
            </w:pPr>
            <w:r w:rsidRPr="00C32E51">
              <w:rPr>
                <w:lang w:val="lt-LT"/>
              </w:rPr>
              <w:t>Pakeitimas</w:t>
            </w:r>
          </w:p>
        </w:tc>
      </w:tr>
      <w:tr w:rsidR="006A6617" w:rsidRPr="00C32E51" w14:paraId="571B4390" w14:textId="77777777" w:rsidTr="002B3B90">
        <w:trPr>
          <w:jc w:val="center"/>
        </w:trPr>
        <w:tc>
          <w:tcPr>
            <w:tcW w:w="4876" w:type="dxa"/>
            <w:hideMark/>
          </w:tcPr>
          <w:p w14:paraId="37D1F327" w14:textId="77777777" w:rsidR="006A6617" w:rsidRPr="00C32E51" w:rsidRDefault="006A6617" w:rsidP="002B3B90">
            <w:pPr>
              <w:pStyle w:val="Normal6"/>
              <w:rPr>
                <w:lang w:val="lt-LT"/>
              </w:rPr>
            </w:pPr>
            <w:r w:rsidRPr="00C32E51">
              <w:rPr>
                <w:lang w:val="lt-LT"/>
              </w:rPr>
              <w:t>E.</w:t>
            </w:r>
            <w:r w:rsidRPr="00C32E51">
              <w:rPr>
                <w:lang w:val="lt-LT"/>
              </w:rPr>
              <w:tab/>
              <w:t>kadangi dėl su darbu susijusios psichosocialinės rizikos visoje Sąjungoje atsiranda didelių socialinių ir ekonominių išlaidų, įskaitant pravaikštas, pasitraukimą iš darbo rinkos ir sumažėjusį našumą, ir dėl to susidaro apie 60 proc. prarastų darbo dienų ES, o tai prisideda prie darbo jėgos trūkumo ir didesnio darbuotojų darbo intensyvumo organizacijose, kurias paveikė toks trūkumas; kadangi su darbu susijusios psichosocialinės rizikos, streso ir psichikos sveikatos darbe problemos sprendimas yra naudingas tiek darbuotojams, tiek darbdaviams;</w:t>
            </w:r>
          </w:p>
        </w:tc>
        <w:tc>
          <w:tcPr>
            <w:tcW w:w="4876" w:type="dxa"/>
            <w:hideMark/>
          </w:tcPr>
          <w:p w14:paraId="0C69EFA5" w14:textId="77777777" w:rsidR="006A6617" w:rsidRPr="00C32E51" w:rsidRDefault="006A6617" w:rsidP="002B3B90">
            <w:pPr>
              <w:pStyle w:val="Normal6"/>
              <w:rPr>
                <w:szCs w:val="24"/>
                <w:lang w:val="lt-LT"/>
              </w:rPr>
            </w:pPr>
            <w:r w:rsidRPr="00C32E51">
              <w:rPr>
                <w:lang w:val="lt-LT"/>
              </w:rPr>
              <w:t>E.</w:t>
            </w:r>
            <w:r w:rsidRPr="00C32E51">
              <w:rPr>
                <w:lang w:val="lt-LT"/>
              </w:rPr>
              <w:tab/>
              <w:t xml:space="preserve">kadangi dėl su darbu susijusios psichosocialinės rizikos visoje Sąjungoje atsiranda didelių socialinių ir ekonominių išlaidų, įskaitant </w:t>
            </w:r>
            <w:r w:rsidRPr="00C32E51">
              <w:rPr>
                <w:b/>
                <w:i/>
                <w:lang w:val="lt-LT"/>
              </w:rPr>
              <w:t>didesnes viešąsias išlaidas,</w:t>
            </w:r>
            <w:r w:rsidRPr="00C32E51">
              <w:rPr>
                <w:lang w:val="lt-LT"/>
              </w:rPr>
              <w:t xml:space="preserve"> pravaikštas, pasitraukimą iš darbo rinkos ir sumažėjusį našumą, ir dėl to susidaro apie 60 proc. prarastų darbo dienų ES, o tai prisideda prie darbo jėgos trūkumo ir didesnio darbuotojų darbo intensyvumo organizacijose, kurias paveikė toks trūkumas; kadangi su darbu susijusios psichosocialinės rizikos, streso ir psichikos sveikatos darbe problemos sprendimas yra naudingas tiek darbuotojams, tiek darbdaviams </w:t>
            </w:r>
            <w:r w:rsidRPr="00C32E51">
              <w:rPr>
                <w:b/>
                <w:i/>
                <w:lang w:val="lt-LT"/>
              </w:rPr>
              <w:t>ir prisideda prie Europos įmonių ir MVĮ našumo, inovacijų ir konkurencingumo</w:t>
            </w:r>
            <w:r w:rsidRPr="00C32E51">
              <w:rPr>
                <w:lang w:val="lt-LT"/>
              </w:rPr>
              <w:t>;</w:t>
            </w:r>
          </w:p>
        </w:tc>
      </w:tr>
    </w:tbl>
    <w:p w14:paraId="4BFBD51C"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172B7F4C" w14:textId="77777777" w:rsidR="006A6617" w:rsidRPr="00C32E51" w:rsidRDefault="006A6617" w:rsidP="006A6617">
      <w:r w:rsidRPr="00C32E51">
        <w:rPr>
          <w:rStyle w:val="HideTWBExt"/>
        </w:rPr>
        <w:t>&lt;/Amend&gt;</w:t>
      </w:r>
    </w:p>
    <w:p w14:paraId="7ABF3E34"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53</w:t>
      </w:r>
      <w:r w:rsidRPr="00C32E51">
        <w:rPr>
          <w:rStyle w:val="HideTWBExt"/>
          <w:b w:val="0"/>
          <w:lang w:val="lt-LT"/>
        </w:rPr>
        <w:t>&lt;/NumAm&gt;</w:t>
      </w:r>
    </w:p>
    <w:p w14:paraId="15C2488E" w14:textId="77777777" w:rsidR="006A6617" w:rsidRPr="00C32E51" w:rsidRDefault="006A6617" w:rsidP="006A6617">
      <w:pPr>
        <w:pStyle w:val="NormalBold"/>
      </w:pPr>
      <w:r w:rsidRPr="00C32E51">
        <w:rPr>
          <w:rStyle w:val="HideTWBExt"/>
          <w:b w:val="0"/>
        </w:rPr>
        <w:t>&lt;RepeatBlock-By&gt;&lt;Members&gt;</w:t>
      </w:r>
      <w:r w:rsidRPr="00C32E51">
        <w:t>Margarita de la Pisa Carrión, Séverine Werbrouck, Pál Szekeres</w:t>
      </w:r>
      <w:r w:rsidRPr="00C32E51">
        <w:rPr>
          <w:rStyle w:val="HideTWBExt"/>
          <w:b w:val="0"/>
        </w:rPr>
        <w:t>&lt;/Members&gt;</w:t>
      </w:r>
    </w:p>
    <w:p w14:paraId="59662635" w14:textId="77777777" w:rsidR="006A6617" w:rsidRPr="00C32E51" w:rsidRDefault="006A6617" w:rsidP="006A6617">
      <w:r w:rsidRPr="00C32E51">
        <w:rPr>
          <w:rStyle w:val="HideTWBExt"/>
        </w:rPr>
        <w:t>&lt;/RepeatBlock-By&gt;</w:t>
      </w:r>
    </w:p>
    <w:p w14:paraId="3ED4A90E"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7F6643D7" w14:textId="77777777" w:rsidR="006A6617" w:rsidRPr="00C32E51" w:rsidRDefault="006A6617" w:rsidP="006A6617">
      <w:pPr>
        <w:pStyle w:val="NormalBold"/>
      </w:pPr>
      <w:r w:rsidRPr="00C32E51">
        <w:rPr>
          <w:rStyle w:val="HideTWBExt"/>
          <w:b w:val="0"/>
        </w:rPr>
        <w:t>&lt;Article&gt;</w:t>
      </w:r>
      <w:r w:rsidRPr="00C32E51">
        <w:t>E konstatuojamoji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3535B469" w14:textId="77777777" w:rsidTr="002B3B90">
        <w:trPr>
          <w:jc w:val="center"/>
        </w:trPr>
        <w:tc>
          <w:tcPr>
            <w:tcW w:w="9752" w:type="dxa"/>
            <w:gridSpan w:val="2"/>
          </w:tcPr>
          <w:p w14:paraId="1145936F" w14:textId="77777777" w:rsidR="006A6617" w:rsidRPr="00C32E51" w:rsidRDefault="006A6617" w:rsidP="002B3B90">
            <w:pPr>
              <w:keepNext/>
            </w:pPr>
          </w:p>
        </w:tc>
      </w:tr>
      <w:tr w:rsidR="006A6617" w:rsidRPr="00C32E51" w14:paraId="234DFCE5" w14:textId="77777777" w:rsidTr="002B3B90">
        <w:trPr>
          <w:jc w:val="center"/>
        </w:trPr>
        <w:tc>
          <w:tcPr>
            <w:tcW w:w="4876" w:type="dxa"/>
            <w:hideMark/>
          </w:tcPr>
          <w:p w14:paraId="6856E4A0"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688DCF13" w14:textId="77777777" w:rsidR="006A6617" w:rsidRPr="00C32E51" w:rsidRDefault="006A6617" w:rsidP="002B3B90">
            <w:pPr>
              <w:pStyle w:val="ColumnHeading"/>
              <w:keepNext/>
              <w:rPr>
                <w:lang w:val="lt-LT"/>
              </w:rPr>
            </w:pPr>
            <w:r w:rsidRPr="00C32E51">
              <w:rPr>
                <w:lang w:val="lt-LT"/>
              </w:rPr>
              <w:t>Pakeitimas</w:t>
            </w:r>
          </w:p>
        </w:tc>
      </w:tr>
      <w:tr w:rsidR="006A6617" w:rsidRPr="00C32E51" w14:paraId="20E5F6F8" w14:textId="77777777" w:rsidTr="002B3B90">
        <w:trPr>
          <w:jc w:val="center"/>
        </w:trPr>
        <w:tc>
          <w:tcPr>
            <w:tcW w:w="4876" w:type="dxa"/>
            <w:hideMark/>
          </w:tcPr>
          <w:p w14:paraId="01EBB3BD" w14:textId="77777777" w:rsidR="006A6617" w:rsidRPr="00C32E51" w:rsidRDefault="006A6617" w:rsidP="002B3B90">
            <w:pPr>
              <w:pStyle w:val="Normal6"/>
              <w:rPr>
                <w:lang w:val="lt-LT"/>
              </w:rPr>
            </w:pPr>
            <w:r w:rsidRPr="00C32E51">
              <w:rPr>
                <w:lang w:val="lt-LT"/>
              </w:rPr>
              <w:t>E.</w:t>
            </w:r>
            <w:r w:rsidRPr="00C32E51">
              <w:rPr>
                <w:lang w:val="lt-LT"/>
              </w:rPr>
              <w:tab/>
              <w:t xml:space="preserve">kadangi dėl su darbu susijusios psichosocialinės rizikos visoje Sąjungoje atsiranda </w:t>
            </w:r>
            <w:r w:rsidRPr="00C32E51">
              <w:rPr>
                <w:b/>
                <w:i/>
                <w:lang w:val="lt-LT"/>
              </w:rPr>
              <w:t>didelių</w:t>
            </w:r>
            <w:r w:rsidRPr="00C32E51">
              <w:rPr>
                <w:lang w:val="lt-LT"/>
              </w:rPr>
              <w:t xml:space="preserve"> socialinių ir ekonominių </w:t>
            </w:r>
            <w:r w:rsidRPr="00C32E51">
              <w:rPr>
                <w:b/>
                <w:i/>
                <w:lang w:val="lt-LT"/>
              </w:rPr>
              <w:t>išlaidų</w:t>
            </w:r>
            <w:r w:rsidRPr="00C32E51">
              <w:rPr>
                <w:lang w:val="lt-LT"/>
              </w:rPr>
              <w:t xml:space="preserve">, įskaitant pravaikštas, pasitraukimą iš darbo rinkos </w:t>
            </w:r>
            <w:r w:rsidRPr="00C32E51">
              <w:rPr>
                <w:b/>
                <w:i/>
                <w:lang w:val="lt-LT"/>
              </w:rPr>
              <w:t>ir</w:t>
            </w:r>
            <w:r w:rsidRPr="00C32E51">
              <w:rPr>
                <w:lang w:val="lt-LT"/>
              </w:rPr>
              <w:t xml:space="preserve"> sumažėjusį našumą</w:t>
            </w:r>
            <w:r w:rsidRPr="00C32E51">
              <w:rPr>
                <w:b/>
                <w:i/>
                <w:lang w:val="lt-LT"/>
              </w:rPr>
              <w:t>,</w:t>
            </w:r>
            <w:r w:rsidRPr="00C32E51">
              <w:rPr>
                <w:lang w:val="lt-LT"/>
              </w:rPr>
              <w:t xml:space="preserve"> ir </w:t>
            </w:r>
            <w:r w:rsidRPr="00C32E51">
              <w:rPr>
                <w:b/>
                <w:i/>
                <w:lang w:val="lt-LT"/>
              </w:rPr>
              <w:t>dėl to susidaro apie 60 proc. prarastų darbo dienų ES, o tai prisideda prie</w:t>
            </w:r>
            <w:r w:rsidRPr="00C32E51">
              <w:rPr>
                <w:lang w:val="lt-LT"/>
              </w:rPr>
              <w:t xml:space="preserve"> darbo jėgos </w:t>
            </w:r>
            <w:r w:rsidRPr="00C32E51">
              <w:rPr>
                <w:b/>
                <w:i/>
                <w:lang w:val="lt-LT"/>
              </w:rPr>
              <w:t>trūkumo ir didesnio darbuotojų darbo intensyvumo organizacijose, kurias paveikė toks trūkumas</w:t>
            </w:r>
            <w:r w:rsidRPr="00C32E51">
              <w:rPr>
                <w:lang w:val="lt-LT"/>
              </w:rPr>
              <w:t>; kadangi su darbu susijusios psichosocialinės rizikos, streso ir psichikos sveikatos darbe problemos sprendimas yra naudingas tiek darbuotojams, tiek darbdaviams;</w:t>
            </w:r>
          </w:p>
        </w:tc>
        <w:tc>
          <w:tcPr>
            <w:tcW w:w="4876" w:type="dxa"/>
            <w:hideMark/>
          </w:tcPr>
          <w:p w14:paraId="4A5B0545" w14:textId="77777777" w:rsidR="006A6617" w:rsidRPr="00C32E51" w:rsidRDefault="006A6617" w:rsidP="002B3B90">
            <w:pPr>
              <w:pStyle w:val="Normal6"/>
              <w:rPr>
                <w:szCs w:val="24"/>
                <w:lang w:val="lt-LT"/>
              </w:rPr>
            </w:pPr>
            <w:r w:rsidRPr="00C32E51">
              <w:rPr>
                <w:lang w:val="lt-LT"/>
              </w:rPr>
              <w:t>E.</w:t>
            </w:r>
            <w:r w:rsidRPr="00C32E51">
              <w:rPr>
                <w:lang w:val="lt-LT"/>
              </w:rPr>
              <w:tab/>
              <w:t xml:space="preserve">kadangi dėl su darbu susijusios psichosocialinės rizikos visoje Sąjungoje atsiranda socialinių ir ekonominių </w:t>
            </w:r>
            <w:r w:rsidRPr="00C32E51">
              <w:rPr>
                <w:b/>
                <w:i/>
                <w:lang w:val="lt-LT"/>
              </w:rPr>
              <w:t>pasekmių</w:t>
            </w:r>
            <w:r w:rsidRPr="00C32E51">
              <w:rPr>
                <w:lang w:val="lt-LT"/>
              </w:rPr>
              <w:t xml:space="preserve">, įskaitant pravaikštas, </w:t>
            </w:r>
            <w:r w:rsidRPr="00C32E51">
              <w:rPr>
                <w:b/>
                <w:i/>
                <w:lang w:val="lt-LT"/>
              </w:rPr>
              <w:t>priverstinį</w:t>
            </w:r>
            <w:r w:rsidRPr="00C32E51">
              <w:rPr>
                <w:lang w:val="lt-LT"/>
              </w:rPr>
              <w:t xml:space="preserve"> pasitraukimą iš darbo rinkos</w:t>
            </w:r>
            <w:r w:rsidRPr="00C32E51">
              <w:rPr>
                <w:b/>
                <w:i/>
                <w:lang w:val="lt-LT"/>
              </w:rPr>
              <w:t>,</w:t>
            </w:r>
            <w:r w:rsidRPr="00C32E51">
              <w:rPr>
                <w:lang w:val="lt-LT"/>
              </w:rPr>
              <w:t xml:space="preserve"> sumažėjusį našumą ir darbo jėgos </w:t>
            </w:r>
            <w:r w:rsidRPr="00C32E51">
              <w:rPr>
                <w:b/>
                <w:i/>
                <w:lang w:val="lt-LT"/>
              </w:rPr>
              <w:t>trūkumą</w:t>
            </w:r>
            <w:r w:rsidRPr="00C32E51">
              <w:rPr>
                <w:lang w:val="lt-LT"/>
              </w:rPr>
              <w:t xml:space="preserve">; kadangi su darbu susijusios psichosocialinės rizikos, streso ir psichikos sveikatos darbe problemos </w:t>
            </w:r>
            <w:r w:rsidRPr="00C32E51">
              <w:rPr>
                <w:b/>
                <w:i/>
                <w:lang w:val="lt-LT"/>
              </w:rPr>
              <w:t>subalansuotas</w:t>
            </w:r>
            <w:r w:rsidRPr="00C32E51">
              <w:rPr>
                <w:lang w:val="lt-LT"/>
              </w:rPr>
              <w:t xml:space="preserve"> sprendimas yra naudingas tiek darbuotojams, tiek darbdaviams;</w:t>
            </w:r>
          </w:p>
        </w:tc>
      </w:tr>
    </w:tbl>
    <w:p w14:paraId="31405CD7"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0D36684B" w14:textId="77777777" w:rsidR="006A6617" w:rsidRPr="00C32E51" w:rsidRDefault="006A6617" w:rsidP="006A6617">
      <w:r w:rsidRPr="00C32E51">
        <w:rPr>
          <w:rStyle w:val="HideTWBExt"/>
        </w:rPr>
        <w:t>&lt;/Amend&gt;</w:t>
      </w:r>
    </w:p>
    <w:p w14:paraId="7B4BC3F5"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54</w:t>
      </w:r>
      <w:r w:rsidRPr="00C32E51">
        <w:rPr>
          <w:rStyle w:val="HideTWBExt"/>
          <w:b w:val="0"/>
          <w:lang w:val="lt-LT"/>
        </w:rPr>
        <w:t>&lt;/NumAm&gt;</w:t>
      </w:r>
    </w:p>
    <w:p w14:paraId="24A98F7B" w14:textId="77777777" w:rsidR="006A6617" w:rsidRPr="00C32E51" w:rsidRDefault="006A6617" w:rsidP="006A6617">
      <w:pPr>
        <w:pStyle w:val="NormalBold"/>
      </w:pPr>
      <w:r w:rsidRPr="00C32E51">
        <w:rPr>
          <w:rStyle w:val="HideTWBExt"/>
          <w:b w:val="0"/>
        </w:rPr>
        <w:t>&lt;RepeatBlock-By&gt;&lt;Members&gt;</w:t>
      </w:r>
      <w:r w:rsidRPr="00C32E51">
        <w:t>Estelle Ceulemans, Johan Danielsson, Marianne Vind, Alicia Homs Ginel, Vilija Blinkevičiūtė, Romana Jerković, Evelyn Regner, Nora Mebarek</w:t>
      </w:r>
      <w:r w:rsidRPr="00C32E51">
        <w:rPr>
          <w:rStyle w:val="HideTWBExt"/>
          <w:b w:val="0"/>
        </w:rPr>
        <w:t>&lt;/Members&gt;</w:t>
      </w:r>
    </w:p>
    <w:p w14:paraId="17F236BB" w14:textId="77777777" w:rsidR="006A6617" w:rsidRPr="00C32E51" w:rsidRDefault="006A6617" w:rsidP="006A6617">
      <w:r w:rsidRPr="00C32E51">
        <w:rPr>
          <w:rStyle w:val="HideTWBExt"/>
        </w:rPr>
        <w:t>&lt;/RepeatBlock-By&gt;</w:t>
      </w:r>
    </w:p>
    <w:p w14:paraId="422A5DA1"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6E56BE14" w14:textId="77777777" w:rsidR="006A6617" w:rsidRPr="00C32E51" w:rsidRDefault="006A6617" w:rsidP="006A6617">
      <w:pPr>
        <w:pStyle w:val="NormalBold"/>
      </w:pPr>
      <w:r w:rsidRPr="00C32E51">
        <w:rPr>
          <w:rStyle w:val="HideTWBExt"/>
          <w:b w:val="0"/>
        </w:rPr>
        <w:t>&lt;Article&gt;</w:t>
      </w:r>
      <w:r w:rsidRPr="00C32E51">
        <w:t>F konstatuojamoji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3E93F97B" w14:textId="77777777" w:rsidTr="002B3B90">
        <w:trPr>
          <w:jc w:val="center"/>
        </w:trPr>
        <w:tc>
          <w:tcPr>
            <w:tcW w:w="9752" w:type="dxa"/>
            <w:gridSpan w:val="2"/>
          </w:tcPr>
          <w:p w14:paraId="10C7083E" w14:textId="77777777" w:rsidR="006A6617" w:rsidRPr="00C32E51" w:rsidRDefault="006A6617" w:rsidP="002B3B90">
            <w:pPr>
              <w:keepNext/>
            </w:pPr>
          </w:p>
        </w:tc>
      </w:tr>
      <w:tr w:rsidR="006A6617" w:rsidRPr="00C32E51" w14:paraId="06422E53" w14:textId="77777777" w:rsidTr="002B3B90">
        <w:trPr>
          <w:jc w:val="center"/>
        </w:trPr>
        <w:tc>
          <w:tcPr>
            <w:tcW w:w="4876" w:type="dxa"/>
            <w:hideMark/>
          </w:tcPr>
          <w:p w14:paraId="4DD6BE0C"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4245AE72" w14:textId="77777777" w:rsidR="006A6617" w:rsidRPr="00C32E51" w:rsidRDefault="006A6617" w:rsidP="002B3B90">
            <w:pPr>
              <w:pStyle w:val="ColumnHeading"/>
              <w:keepNext/>
              <w:rPr>
                <w:lang w:val="lt-LT"/>
              </w:rPr>
            </w:pPr>
            <w:r w:rsidRPr="00C32E51">
              <w:rPr>
                <w:lang w:val="lt-LT"/>
              </w:rPr>
              <w:t>Pakeitimas</w:t>
            </w:r>
          </w:p>
        </w:tc>
      </w:tr>
      <w:tr w:rsidR="006A6617" w:rsidRPr="00C32E51" w14:paraId="7237A667" w14:textId="77777777" w:rsidTr="002B3B90">
        <w:trPr>
          <w:jc w:val="center"/>
        </w:trPr>
        <w:tc>
          <w:tcPr>
            <w:tcW w:w="4876" w:type="dxa"/>
            <w:hideMark/>
          </w:tcPr>
          <w:p w14:paraId="33F7D0A3" w14:textId="77777777" w:rsidR="006A6617" w:rsidRPr="00C32E51" w:rsidRDefault="006A6617" w:rsidP="002B3B90">
            <w:pPr>
              <w:pStyle w:val="Normal6"/>
              <w:rPr>
                <w:lang w:val="lt-LT"/>
              </w:rPr>
            </w:pPr>
            <w:r w:rsidRPr="00C32E51">
              <w:rPr>
                <w:lang w:val="lt-LT"/>
              </w:rPr>
              <w:t>F.</w:t>
            </w:r>
            <w:r w:rsidRPr="00C32E51">
              <w:rPr>
                <w:lang w:val="lt-LT"/>
              </w:rPr>
              <w:tab/>
              <w:t>kadangi neigiamas socialinis elgesys, įskaitant žodinį užgauliojimą, grasinimus, nepageidaujamą seksualinį dėmesį, patyčias, smurtą ir priekabiavimą, daro ypač didelį ir ilgalaikį poveikį darbuotojų fizinei ir psichikos sveikatai, o sveikatos, viešojo administravimo ir su darbu su klientais susijusių profesijų darbuotojai patiria neproporcingą poveikį; kadangi klientų, pacientų, priežiūros paslaugų gavėjų ar paslaugų naudotojų smurtas, įskaitant trečiųjų šalių smurtą, turėtų būti aiškiai pripažintas ir su juo turėtų būti kovojama;</w:t>
            </w:r>
          </w:p>
        </w:tc>
        <w:tc>
          <w:tcPr>
            <w:tcW w:w="4876" w:type="dxa"/>
            <w:hideMark/>
          </w:tcPr>
          <w:p w14:paraId="450BD6AE" w14:textId="77777777" w:rsidR="006A6617" w:rsidRPr="00C32E51" w:rsidRDefault="006A6617" w:rsidP="002B3B90">
            <w:pPr>
              <w:pStyle w:val="Normal6"/>
              <w:rPr>
                <w:szCs w:val="24"/>
                <w:lang w:val="lt-LT"/>
              </w:rPr>
            </w:pPr>
            <w:r w:rsidRPr="00C32E51">
              <w:rPr>
                <w:lang w:val="lt-LT"/>
              </w:rPr>
              <w:t>F.</w:t>
            </w:r>
            <w:r w:rsidRPr="00C32E51">
              <w:rPr>
                <w:lang w:val="lt-LT"/>
              </w:rPr>
              <w:tab/>
              <w:t xml:space="preserve">kadangi neigiamas socialinis elgesys, įskaitant žodinį užgauliojimą, grasinimus, nepageidaujamą seksualinį dėmesį, patyčias, smurtą ir priekabiavimą, daro ypač didelį ir ilgalaikį poveikį darbuotojų fizinei ir psichikos sveikatai, o </w:t>
            </w:r>
            <w:r w:rsidRPr="00C32E51">
              <w:rPr>
                <w:b/>
                <w:i/>
                <w:lang w:val="lt-LT"/>
              </w:rPr>
              <w:t>su visuomene susijusių profesijų darbuotojai, ypač esant darbuotojų trūkumui ar izoliacijai, pvz.,</w:t>
            </w:r>
            <w:r w:rsidRPr="00C32E51">
              <w:rPr>
                <w:lang w:val="lt-LT"/>
              </w:rPr>
              <w:t xml:space="preserve"> sveikatos, viešojo administravimo ir su darbu su klientais susijusių profesijų darbuotojai </w:t>
            </w:r>
            <w:r w:rsidRPr="00C32E51">
              <w:rPr>
                <w:b/>
                <w:i/>
                <w:lang w:val="lt-LT"/>
              </w:rPr>
              <w:t>ir keleivinio transporto darbuotojai</w:t>
            </w:r>
            <w:r w:rsidRPr="00C32E51">
              <w:rPr>
                <w:lang w:val="lt-LT"/>
              </w:rPr>
              <w:t xml:space="preserve"> patiria neproporcingą poveikį; kadangi </w:t>
            </w:r>
            <w:r w:rsidRPr="00C32E51">
              <w:rPr>
                <w:b/>
                <w:i/>
                <w:lang w:val="lt-LT"/>
              </w:rPr>
              <w:t>moterys dažniau susiduria su smurtu ir priekabiavimu darbo vietoje; kadangi</w:t>
            </w:r>
            <w:r w:rsidRPr="00C32E51">
              <w:rPr>
                <w:lang w:val="lt-LT"/>
              </w:rPr>
              <w:t xml:space="preserve"> klientų, pacientų, priežiūros paslaugų gavėjų ar paslaugų naudotojų </w:t>
            </w:r>
            <w:r w:rsidRPr="00C32E51">
              <w:rPr>
                <w:b/>
                <w:i/>
                <w:lang w:val="lt-LT"/>
              </w:rPr>
              <w:t>visas priekabiavimas ir</w:t>
            </w:r>
            <w:r w:rsidRPr="00C32E51">
              <w:rPr>
                <w:lang w:val="lt-LT"/>
              </w:rPr>
              <w:t xml:space="preserve"> smurtas, įskaitant trečiųjų šalių smurtą, turėtų būti aiškiai pripažintas ir su juo turėtų būti kovojama </w:t>
            </w:r>
            <w:r w:rsidRPr="00C32E51">
              <w:rPr>
                <w:b/>
                <w:i/>
                <w:lang w:val="lt-LT"/>
              </w:rPr>
              <w:t>taikant lyčiu aspektu grindžiamą požiūrį</w:t>
            </w:r>
            <w:r w:rsidRPr="00C32E51">
              <w:rPr>
                <w:lang w:val="lt-LT"/>
              </w:rPr>
              <w:t>;</w:t>
            </w:r>
          </w:p>
        </w:tc>
      </w:tr>
    </w:tbl>
    <w:p w14:paraId="5BF7AB69"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4777CDDC" w14:textId="77777777" w:rsidR="006A6617" w:rsidRPr="00C32E51" w:rsidRDefault="006A6617" w:rsidP="006A6617">
      <w:r w:rsidRPr="00C32E51">
        <w:rPr>
          <w:rStyle w:val="HideTWBExt"/>
        </w:rPr>
        <w:t>&lt;/Amend&gt;</w:t>
      </w:r>
    </w:p>
    <w:p w14:paraId="5A214E48"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55</w:t>
      </w:r>
      <w:r w:rsidRPr="00C32E51">
        <w:rPr>
          <w:rStyle w:val="HideTWBExt"/>
          <w:b w:val="0"/>
          <w:lang w:val="lt-LT"/>
        </w:rPr>
        <w:t>&lt;/NumAm&gt;</w:t>
      </w:r>
    </w:p>
    <w:p w14:paraId="4AC5066F" w14:textId="77777777" w:rsidR="006A6617" w:rsidRPr="00C32E51" w:rsidRDefault="006A6617" w:rsidP="006A6617">
      <w:pPr>
        <w:pStyle w:val="NormalBold"/>
      </w:pPr>
      <w:r w:rsidRPr="00C32E51">
        <w:rPr>
          <w:rStyle w:val="HideTWBExt"/>
          <w:b w:val="0"/>
        </w:rPr>
        <w:t>&lt;RepeatBlock-By&gt;&lt;Members&gt;</w:t>
      </w:r>
      <w:r w:rsidRPr="00C32E51">
        <w:t>Li Andersson</w:t>
      </w:r>
      <w:r w:rsidRPr="00C32E51">
        <w:rPr>
          <w:rStyle w:val="HideTWBExt"/>
          <w:b w:val="0"/>
        </w:rPr>
        <w:t>&lt;/Members&gt;</w:t>
      </w:r>
    </w:p>
    <w:p w14:paraId="0394A7D8" w14:textId="77777777" w:rsidR="006A6617" w:rsidRPr="00C32E51" w:rsidRDefault="006A6617" w:rsidP="006A6617">
      <w:r w:rsidRPr="00C32E51">
        <w:rPr>
          <w:rStyle w:val="HideTWBExt"/>
        </w:rPr>
        <w:t>&lt;/RepeatBlock-By&gt;</w:t>
      </w:r>
    </w:p>
    <w:p w14:paraId="78F7C2F0"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53FE573D" w14:textId="77777777" w:rsidR="006A6617" w:rsidRPr="00C32E51" w:rsidRDefault="006A6617" w:rsidP="006A6617">
      <w:pPr>
        <w:pStyle w:val="NormalBold"/>
      </w:pPr>
      <w:r w:rsidRPr="00C32E51">
        <w:rPr>
          <w:rStyle w:val="HideTWBExt"/>
          <w:b w:val="0"/>
        </w:rPr>
        <w:t>&lt;Article&gt;</w:t>
      </w:r>
      <w:r w:rsidRPr="00C32E51">
        <w:t>F konstatuojamoji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59F5CC4A" w14:textId="77777777" w:rsidTr="002B3B90">
        <w:trPr>
          <w:jc w:val="center"/>
        </w:trPr>
        <w:tc>
          <w:tcPr>
            <w:tcW w:w="9752" w:type="dxa"/>
            <w:gridSpan w:val="2"/>
          </w:tcPr>
          <w:p w14:paraId="5F65A848" w14:textId="77777777" w:rsidR="006A6617" w:rsidRPr="00C32E51" w:rsidRDefault="006A6617" w:rsidP="002B3B90">
            <w:pPr>
              <w:keepNext/>
            </w:pPr>
          </w:p>
        </w:tc>
      </w:tr>
      <w:tr w:rsidR="006A6617" w:rsidRPr="00C32E51" w14:paraId="4B00D6F9" w14:textId="77777777" w:rsidTr="002B3B90">
        <w:trPr>
          <w:jc w:val="center"/>
        </w:trPr>
        <w:tc>
          <w:tcPr>
            <w:tcW w:w="4876" w:type="dxa"/>
            <w:hideMark/>
          </w:tcPr>
          <w:p w14:paraId="45AB0F92"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4E8121F7" w14:textId="77777777" w:rsidR="006A6617" w:rsidRPr="00C32E51" w:rsidRDefault="006A6617" w:rsidP="002B3B90">
            <w:pPr>
              <w:pStyle w:val="ColumnHeading"/>
              <w:keepNext/>
              <w:rPr>
                <w:lang w:val="lt-LT"/>
              </w:rPr>
            </w:pPr>
            <w:r w:rsidRPr="00C32E51">
              <w:rPr>
                <w:lang w:val="lt-LT"/>
              </w:rPr>
              <w:t>Pakeitimas</w:t>
            </w:r>
          </w:p>
        </w:tc>
      </w:tr>
      <w:tr w:rsidR="006A6617" w:rsidRPr="00C32E51" w14:paraId="57FA86CB" w14:textId="77777777" w:rsidTr="002B3B90">
        <w:trPr>
          <w:jc w:val="center"/>
        </w:trPr>
        <w:tc>
          <w:tcPr>
            <w:tcW w:w="4876" w:type="dxa"/>
            <w:hideMark/>
          </w:tcPr>
          <w:p w14:paraId="7A43EAEA" w14:textId="77777777" w:rsidR="006A6617" w:rsidRPr="00C32E51" w:rsidRDefault="006A6617" w:rsidP="002B3B90">
            <w:pPr>
              <w:pStyle w:val="Normal6"/>
              <w:rPr>
                <w:lang w:val="lt-LT"/>
              </w:rPr>
            </w:pPr>
            <w:r w:rsidRPr="00C32E51">
              <w:rPr>
                <w:lang w:val="lt-LT"/>
              </w:rPr>
              <w:t>F.</w:t>
            </w:r>
            <w:r w:rsidRPr="00C32E51">
              <w:rPr>
                <w:lang w:val="lt-LT"/>
              </w:rPr>
              <w:tab/>
              <w:t>kadangi neigiamas socialinis elgesys, įskaitant žodinį užgauliojimą, grasinimus, nepageidaujamą seksualinį dėmesį, patyčias, smurtą ir priekabiavimą, daro ypač didelį ir ilgalaikį poveikį darbuotojų fizinei ir psichikos sveikatai, o sveikatos, viešojo administravimo ir su darbu su klientais susijusių profesijų darbuotojai patiria neproporcingą poveikį; kadangi klientų, pacientų, priežiūros paslaugų gavėjų ar paslaugų naudotojų smurtas, įskaitant trečiųjų šalių smurtą, turėtų būti aiškiai pripažintas ir su juo turėtų būti kovojama;</w:t>
            </w:r>
          </w:p>
        </w:tc>
        <w:tc>
          <w:tcPr>
            <w:tcW w:w="4876" w:type="dxa"/>
            <w:hideMark/>
          </w:tcPr>
          <w:p w14:paraId="1A9818C2" w14:textId="77777777" w:rsidR="006A6617" w:rsidRPr="00C32E51" w:rsidRDefault="006A6617" w:rsidP="002B3B90">
            <w:pPr>
              <w:pStyle w:val="Normal6"/>
              <w:rPr>
                <w:szCs w:val="24"/>
                <w:lang w:val="lt-LT"/>
              </w:rPr>
            </w:pPr>
            <w:r w:rsidRPr="00C32E51">
              <w:rPr>
                <w:lang w:val="lt-LT"/>
              </w:rPr>
              <w:t>F.</w:t>
            </w:r>
            <w:r w:rsidRPr="00C32E51">
              <w:rPr>
                <w:lang w:val="lt-LT"/>
              </w:rPr>
              <w:tab/>
              <w:t>kadangi neigiamas socialinis elgesys, įskaitant žodinį užgauliojimą, grasinimus, nepageidaujamą seksualinį dėmesį, patyčias, smurtą ir priekabiavimą, daro ypač didelį ir ilgalaikį poveikį darbuotojų fizinei ir psichikos sveikatai, o sveikatos, viešojo administravimo ir su darbu su klientais susijusių profesijų darbuotojai</w:t>
            </w:r>
            <w:r w:rsidRPr="00C32E51">
              <w:rPr>
                <w:b/>
                <w:i/>
                <w:lang w:val="lt-LT"/>
              </w:rPr>
              <w:t>, įskaitant keleivinio transporto darbuotojus,</w:t>
            </w:r>
            <w:r w:rsidRPr="00C32E51">
              <w:rPr>
                <w:lang w:val="lt-LT"/>
              </w:rPr>
              <w:t xml:space="preserve"> patiria neproporcingą poveikį; kadangi </w:t>
            </w:r>
            <w:r w:rsidRPr="00C32E51">
              <w:rPr>
                <w:b/>
                <w:i/>
                <w:lang w:val="lt-LT"/>
              </w:rPr>
              <w:t>moterys dažniau susiduria su smurtu ir priekabiavimu darbo vietoje; kadangi</w:t>
            </w:r>
            <w:r w:rsidRPr="00C32E51">
              <w:rPr>
                <w:lang w:val="lt-LT"/>
              </w:rPr>
              <w:t xml:space="preserve"> klientų, pacientų, priežiūros paslaugų gavėjų ar paslaugų naudotojų </w:t>
            </w:r>
            <w:r w:rsidRPr="00C32E51">
              <w:rPr>
                <w:b/>
                <w:i/>
                <w:lang w:val="lt-LT"/>
              </w:rPr>
              <w:t>visas priekabiavimas ir</w:t>
            </w:r>
            <w:r w:rsidRPr="00C32E51">
              <w:rPr>
                <w:lang w:val="lt-LT"/>
              </w:rPr>
              <w:t xml:space="preserve"> smurtas, įskaitant trečiųjų šalių </w:t>
            </w:r>
            <w:r w:rsidRPr="00C32E51">
              <w:rPr>
                <w:b/>
                <w:i/>
                <w:lang w:val="lt-LT"/>
              </w:rPr>
              <w:t>ir kibernetinį</w:t>
            </w:r>
            <w:r w:rsidRPr="00C32E51">
              <w:rPr>
                <w:lang w:val="lt-LT"/>
              </w:rPr>
              <w:t xml:space="preserve"> smurtą, turėtų būti aiškiai pripažintas ir su juo turėtų būti kovojama </w:t>
            </w:r>
            <w:r w:rsidRPr="00C32E51">
              <w:rPr>
                <w:b/>
                <w:i/>
                <w:lang w:val="lt-LT"/>
              </w:rPr>
              <w:t>taikant lyčiu aspektu grindžiamą požiūrį</w:t>
            </w:r>
            <w:r w:rsidRPr="00C32E51">
              <w:rPr>
                <w:lang w:val="lt-LT"/>
              </w:rPr>
              <w:t>;</w:t>
            </w:r>
          </w:p>
        </w:tc>
      </w:tr>
    </w:tbl>
    <w:p w14:paraId="4111FC0D"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69FF648C" w14:textId="77777777" w:rsidR="006A6617" w:rsidRPr="00C32E51" w:rsidRDefault="006A6617" w:rsidP="006A6617">
      <w:r w:rsidRPr="00C32E51">
        <w:rPr>
          <w:rStyle w:val="HideTWBExt"/>
        </w:rPr>
        <w:t>&lt;/Amend&gt;</w:t>
      </w:r>
    </w:p>
    <w:p w14:paraId="05C1494C"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56</w:t>
      </w:r>
      <w:r w:rsidRPr="00C32E51">
        <w:rPr>
          <w:rStyle w:val="HideTWBExt"/>
          <w:b w:val="0"/>
          <w:lang w:val="lt-LT"/>
        </w:rPr>
        <w:t>&lt;/NumAm&gt;</w:t>
      </w:r>
    </w:p>
    <w:p w14:paraId="63259471" w14:textId="77777777" w:rsidR="006A6617" w:rsidRPr="00C32E51" w:rsidRDefault="006A6617" w:rsidP="006A6617">
      <w:pPr>
        <w:pStyle w:val="NormalBold"/>
      </w:pPr>
      <w:r w:rsidRPr="00C32E51">
        <w:rPr>
          <w:rStyle w:val="HideTWBExt"/>
          <w:b w:val="0"/>
        </w:rPr>
        <w:t>&lt;RepeatBlock-By&gt;&lt;Members&gt;</w:t>
      </w:r>
      <w:r w:rsidRPr="00C32E51">
        <w:t>Eleonora Meleti, Rosa Estaràs Ferragut, Liesbet Sommen, Martine Kemp, Giusi Princi</w:t>
      </w:r>
      <w:r w:rsidRPr="00C32E51">
        <w:rPr>
          <w:rStyle w:val="HideTWBExt"/>
          <w:b w:val="0"/>
        </w:rPr>
        <w:t>&lt;/Members&gt;</w:t>
      </w:r>
    </w:p>
    <w:p w14:paraId="33BC96DB" w14:textId="77777777" w:rsidR="006A6617" w:rsidRPr="00C32E51" w:rsidRDefault="006A6617" w:rsidP="006A6617">
      <w:r w:rsidRPr="00C32E51">
        <w:rPr>
          <w:rStyle w:val="HideTWBExt"/>
        </w:rPr>
        <w:t>&lt;/RepeatBlock-By&gt;</w:t>
      </w:r>
    </w:p>
    <w:p w14:paraId="64F4274C"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0594835A" w14:textId="77777777" w:rsidR="006A6617" w:rsidRPr="00C32E51" w:rsidRDefault="006A6617" w:rsidP="006A6617">
      <w:pPr>
        <w:pStyle w:val="NormalBold"/>
      </w:pPr>
      <w:r w:rsidRPr="00C32E51">
        <w:rPr>
          <w:rStyle w:val="HideTWBExt"/>
          <w:b w:val="0"/>
        </w:rPr>
        <w:t>&lt;Article&gt;</w:t>
      </w:r>
      <w:r w:rsidRPr="00C32E51">
        <w:t>F konstatuojamoji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1A02F4EB" w14:textId="77777777" w:rsidTr="002B3B90">
        <w:trPr>
          <w:jc w:val="center"/>
        </w:trPr>
        <w:tc>
          <w:tcPr>
            <w:tcW w:w="9752" w:type="dxa"/>
            <w:gridSpan w:val="2"/>
          </w:tcPr>
          <w:p w14:paraId="2D7FC706" w14:textId="77777777" w:rsidR="006A6617" w:rsidRPr="00C32E51" w:rsidRDefault="006A6617" w:rsidP="002B3B90">
            <w:pPr>
              <w:keepNext/>
            </w:pPr>
          </w:p>
        </w:tc>
      </w:tr>
      <w:tr w:rsidR="006A6617" w:rsidRPr="00C32E51" w14:paraId="3D06EF08" w14:textId="77777777" w:rsidTr="002B3B90">
        <w:trPr>
          <w:jc w:val="center"/>
        </w:trPr>
        <w:tc>
          <w:tcPr>
            <w:tcW w:w="4876" w:type="dxa"/>
            <w:hideMark/>
          </w:tcPr>
          <w:p w14:paraId="7E7A96A3"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3FF1DF0E" w14:textId="77777777" w:rsidR="006A6617" w:rsidRPr="00C32E51" w:rsidRDefault="006A6617" w:rsidP="002B3B90">
            <w:pPr>
              <w:pStyle w:val="ColumnHeading"/>
              <w:keepNext/>
              <w:rPr>
                <w:lang w:val="lt-LT"/>
              </w:rPr>
            </w:pPr>
            <w:r w:rsidRPr="00C32E51">
              <w:rPr>
                <w:lang w:val="lt-LT"/>
              </w:rPr>
              <w:t>Pakeitimas</w:t>
            </w:r>
          </w:p>
        </w:tc>
      </w:tr>
      <w:tr w:rsidR="006A6617" w:rsidRPr="00C32E51" w14:paraId="165B5E94" w14:textId="77777777" w:rsidTr="002B3B90">
        <w:trPr>
          <w:jc w:val="center"/>
        </w:trPr>
        <w:tc>
          <w:tcPr>
            <w:tcW w:w="4876" w:type="dxa"/>
            <w:hideMark/>
          </w:tcPr>
          <w:p w14:paraId="4E0CE2AB" w14:textId="77777777" w:rsidR="006A6617" w:rsidRPr="00C32E51" w:rsidRDefault="006A6617" w:rsidP="002B3B90">
            <w:pPr>
              <w:pStyle w:val="Normal6"/>
              <w:rPr>
                <w:lang w:val="lt-LT"/>
              </w:rPr>
            </w:pPr>
            <w:r w:rsidRPr="00C32E51">
              <w:rPr>
                <w:lang w:val="lt-LT"/>
              </w:rPr>
              <w:t>F.</w:t>
            </w:r>
            <w:r w:rsidRPr="00C32E51">
              <w:rPr>
                <w:lang w:val="lt-LT"/>
              </w:rPr>
              <w:tab/>
              <w:t>kadangi neigiamas socialinis elgesys, įskaitant žodinį užgauliojimą, grasinimus, nepageidaujamą seksualinį dėmesį, patyčias, smurtą ir priekabiavimą, daro ypač didelį ir ilgalaikį poveikį darbuotojų fizinei ir psichikos sveikatai, o sveikatos, viešojo administravimo ir su darbu su klientais susijusių profesijų darbuotojai patiria neproporcingą poveikį; kadangi klientų, pacientų, priežiūros paslaugų gavėjų ar paslaugų naudotojų smurtas, įskaitant trečiųjų šalių smurtą, turėtų būti aiškiai pripažintas ir su juo turėtų būti kovojama;</w:t>
            </w:r>
          </w:p>
        </w:tc>
        <w:tc>
          <w:tcPr>
            <w:tcW w:w="4876" w:type="dxa"/>
            <w:hideMark/>
          </w:tcPr>
          <w:p w14:paraId="5F608F03" w14:textId="77777777" w:rsidR="006A6617" w:rsidRPr="00C32E51" w:rsidRDefault="006A6617" w:rsidP="002B3B90">
            <w:pPr>
              <w:pStyle w:val="Normal6"/>
              <w:rPr>
                <w:szCs w:val="24"/>
                <w:lang w:val="lt-LT"/>
              </w:rPr>
            </w:pPr>
            <w:r w:rsidRPr="00C32E51">
              <w:rPr>
                <w:lang w:val="lt-LT"/>
              </w:rPr>
              <w:t>F.</w:t>
            </w:r>
            <w:r w:rsidRPr="00C32E51">
              <w:rPr>
                <w:lang w:val="lt-LT"/>
              </w:rPr>
              <w:tab/>
              <w:t xml:space="preserve">kadangi neigiamas socialinis elgesys, įskaitant žodinį užgauliojimą, </w:t>
            </w:r>
            <w:r w:rsidRPr="00C32E51">
              <w:rPr>
                <w:b/>
                <w:i/>
                <w:lang w:val="lt-LT"/>
              </w:rPr>
              <w:t>asmens orumo nuvertinimą ir profesinė tapatybės menkinimą,</w:t>
            </w:r>
            <w:r w:rsidRPr="00C32E51">
              <w:rPr>
                <w:lang w:val="lt-LT"/>
              </w:rPr>
              <w:t xml:space="preserve"> grasinimus, nepageidaujamą seksualinį dėmesį, patyčias, </w:t>
            </w:r>
            <w:r w:rsidRPr="00C32E51">
              <w:rPr>
                <w:b/>
                <w:i/>
                <w:lang w:val="lt-LT"/>
              </w:rPr>
              <w:t>mobingą,</w:t>
            </w:r>
            <w:r w:rsidRPr="00C32E51">
              <w:rPr>
                <w:lang w:val="lt-LT"/>
              </w:rPr>
              <w:t xml:space="preserve"> smurtą ir priekabiavimą </w:t>
            </w:r>
            <w:r w:rsidRPr="00C32E51">
              <w:rPr>
                <w:b/>
                <w:i/>
                <w:lang w:val="lt-LT"/>
              </w:rPr>
              <w:t>ar darbdavių, kolegų, vadovų, vadybininkų ar asmenų, esančių galios pozicijoje piktnaudžiavimą</w:t>
            </w:r>
            <w:r w:rsidRPr="00C32E51">
              <w:rPr>
                <w:lang w:val="lt-LT"/>
              </w:rPr>
              <w:t>, daro ypač didelį ir ilgalaikį poveikį darbuotojų fizinei ir psichikos sveikatai, o sveikatos, viešojo administravimo ir su darbu su klientais susijusių profesijų darbuotojai patiria neproporcingą poveikį; kadangi klientų, pacientų, priežiūros paslaugų gavėjų ar paslaugų naudotojų smurtas, įskaitant trečiųjų šalių smurtą, turėtų būti aiškiai pripažintas ir su juo turėtų būti kovojama;</w:t>
            </w:r>
          </w:p>
        </w:tc>
      </w:tr>
    </w:tbl>
    <w:p w14:paraId="4A480A3D"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48BDA206" w14:textId="77777777" w:rsidR="006A6617" w:rsidRPr="00C32E51" w:rsidRDefault="006A6617" w:rsidP="006A6617">
      <w:r w:rsidRPr="00C32E51">
        <w:rPr>
          <w:rStyle w:val="HideTWBExt"/>
        </w:rPr>
        <w:t>&lt;/Amend&gt;</w:t>
      </w:r>
    </w:p>
    <w:p w14:paraId="2DFD8E2E"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57</w:t>
      </w:r>
      <w:r w:rsidRPr="00C32E51">
        <w:rPr>
          <w:rStyle w:val="HideTWBExt"/>
          <w:b w:val="0"/>
          <w:lang w:val="lt-LT"/>
        </w:rPr>
        <w:t>&lt;/NumAm&gt;</w:t>
      </w:r>
    </w:p>
    <w:p w14:paraId="734457EB" w14:textId="77777777" w:rsidR="006A6617" w:rsidRPr="00C32E51" w:rsidRDefault="006A6617" w:rsidP="006A6617">
      <w:pPr>
        <w:pStyle w:val="NormalBold"/>
      </w:pPr>
      <w:r w:rsidRPr="00C32E51">
        <w:rPr>
          <w:rStyle w:val="HideTWBExt"/>
          <w:b w:val="0"/>
        </w:rPr>
        <w:t>&lt;RepeatBlock-By&gt;&lt;Members&gt;</w:t>
      </w:r>
      <w:r w:rsidRPr="00C32E51">
        <w:t>Henrik Dahl, Miriam Lexmann, Andrea Wechsler, Marion Walsmann</w:t>
      </w:r>
      <w:r w:rsidRPr="00C32E51">
        <w:rPr>
          <w:rStyle w:val="HideTWBExt"/>
          <w:b w:val="0"/>
        </w:rPr>
        <w:t>&lt;/Members&gt;</w:t>
      </w:r>
    </w:p>
    <w:p w14:paraId="1FEDD114" w14:textId="77777777" w:rsidR="006A6617" w:rsidRPr="00C32E51" w:rsidRDefault="006A6617" w:rsidP="006A6617">
      <w:r w:rsidRPr="00C32E51">
        <w:rPr>
          <w:rStyle w:val="HideTWBExt"/>
        </w:rPr>
        <w:t>&lt;/RepeatBlock-By&gt;</w:t>
      </w:r>
    </w:p>
    <w:p w14:paraId="017AA5BD"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59350359" w14:textId="77777777" w:rsidR="006A6617" w:rsidRPr="00C32E51" w:rsidRDefault="006A6617" w:rsidP="006A6617">
      <w:pPr>
        <w:pStyle w:val="NormalBold"/>
      </w:pPr>
      <w:r w:rsidRPr="00C32E51">
        <w:rPr>
          <w:rStyle w:val="HideTWBExt"/>
          <w:b w:val="0"/>
        </w:rPr>
        <w:t>&lt;Article&gt;</w:t>
      </w:r>
      <w:r w:rsidRPr="00C32E51">
        <w:t>F konstatuojamoji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43D1E5FF" w14:textId="77777777" w:rsidTr="002B3B90">
        <w:trPr>
          <w:jc w:val="center"/>
        </w:trPr>
        <w:tc>
          <w:tcPr>
            <w:tcW w:w="9752" w:type="dxa"/>
            <w:gridSpan w:val="2"/>
          </w:tcPr>
          <w:p w14:paraId="61CE564E" w14:textId="77777777" w:rsidR="006A6617" w:rsidRPr="00C32E51" w:rsidRDefault="006A6617" w:rsidP="002B3B90">
            <w:pPr>
              <w:keepNext/>
            </w:pPr>
          </w:p>
        </w:tc>
      </w:tr>
      <w:tr w:rsidR="006A6617" w:rsidRPr="00C32E51" w14:paraId="4764FD2E" w14:textId="77777777" w:rsidTr="002B3B90">
        <w:trPr>
          <w:jc w:val="center"/>
        </w:trPr>
        <w:tc>
          <w:tcPr>
            <w:tcW w:w="4876" w:type="dxa"/>
            <w:hideMark/>
          </w:tcPr>
          <w:p w14:paraId="6671448C"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225F91B1" w14:textId="77777777" w:rsidR="006A6617" w:rsidRPr="00C32E51" w:rsidRDefault="006A6617" w:rsidP="002B3B90">
            <w:pPr>
              <w:pStyle w:val="ColumnHeading"/>
              <w:keepNext/>
              <w:rPr>
                <w:lang w:val="lt-LT"/>
              </w:rPr>
            </w:pPr>
            <w:r w:rsidRPr="00C32E51">
              <w:rPr>
                <w:lang w:val="lt-LT"/>
              </w:rPr>
              <w:t>Pakeitimas</w:t>
            </w:r>
          </w:p>
        </w:tc>
      </w:tr>
      <w:tr w:rsidR="006A6617" w:rsidRPr="00C32E51" w14:paraId="7397E21C" w14:textId="77777777" w:rsidTr="002B3B90">
        <w:trPr>
          <w:jc w:val="center"/>
        </w:trPr>
        <w:tc>
          <w:tcPr>
            <w:tcW w:w="4876" w:type="dxa"/>
            <w:hideMark/>
          </w:tcPr>
          <w:p w14:paraId="0851AB4D" w14:textId="77777777" w:rsidR="006A6617" w:rsidRPr="00C32E51" w:rsidRDefault="006A6617" w:rsidP="002B3B90">
            <w:pPr>
              <w:pStyle w:val="Normal6"/>
              <w:rPr>
                <w:lang w:val="lt-LT"/>
              </w:rPr>
            </w:pPr>
            <w:r w:rsidRPr="00C32E51">
              <w:rPr>
                <w:lang w:val="lt-LT"/>
              </w:rPr>
              <w:t>F.</w:t>
            </w:r>
            <w:r w:rsidRPr="00C32E51">
              <w:rPr>
                <w:lang w:val="lt-LT"/>
              </w:rPr>
              <w:tab/>
              <w:t xml:space="preserve">kadangi </w:t>
            </w:r>
            <w:r w:rsidRPr="00C32E51">
              <w:rPr>
                <w:b/>
                <w:i/>
                <w:lang w:val="lt-LT"/>
              </w:rPr>
              <w:t>neigiamas socialinis elgesys</w:t>
            </w:r>
            <w:r w:rsidRPr="00C32E51">
              <w:rPr>
                <w:lang w:val="lt-LT"/>
              </w:rPr>
              <w:t xml:space="preserve">, įskaitant </w:t>
            </w:r>
            <w:r w:rsidRPr="00C32E51">
              <w:rPr>
                <w:b/>
                <w:i/>
                <w:lang w:val="lt-LT"/>
              </w:rPr>
              <w:t>žodinį užgauliojimą, grasinimus, nepageidaujamą seksualinį dėmesį, patyčias,</w:t>
            </w:r>
            <w:r w:rsidRPr="00C32E51">
              <w:rPr>
                <w:lang w:val="lt-LT"/>
              </w:rPr>
              <w:t xml:space="preserve"> smurtą ir priekabiavimą, </w:t>
            </w:r>
            <w:r w:rsidRPr="00C32E51">
              <w:rPr>
                <w:b/>
                <w:i/>
                <w:lang w:val="lt-LT"/>
              </w:rPr>
              <w:t>daro ypač didelį ir ilgalaikį poveikį darbuotojų fizinei</w:t>
            </w:r>
            <w:r w:rsidRPr="00C32E51">
              <w:rPr>
                <w:lang w:val="lt-LT"/>
              </w:rPr>
              <w:t xml:space="preserve"> ir </w:t>
            </w:r>
            <w:r w:rsidRPr="00C32E51">
              <w:rPr>
                <w:b/>
                <w:i/>
                <w:lang w:val="lt-LT"/>
              </w:rPr>
              <w:t>psichikos sveikatai, o sveikatos</w:t>
            </w:r>
            <w:r w:rsidRPr="00C32E51">
              <w:rPr>
                <w:lang w:val="lt-LT"/>
              </w:rPr>
              <w:t xml:space="preserve">, </w:t>
            </w:r>
            <w:r w:rsidRPr="00C32E51">
              <w:rPr>
                <w:b/>
                <w:i/>
                <w:lang w:val="lt-LT"/>
              </w:rPr>
              <w:t>viešojo administravimo ir su darbu su klientais susijusių profesijų darbuotojai patiria neproporcingą poveikį;</w:t>
            </w:r>
            <w:r w:rsidRPr="00C32E51">
              <w:rPr>
                <w:lang w:val="lt-LT"/>
              </w:rPr>
              <w:t xml:space="preserve"> </w:t>
            </w:r>
            <w:r w:rsidRPr="00C32E51">
              <w:rPr>
                <w:b/>
                <w:i/>
                <w:lang w:val="lt-LT"/>
              </w:rPr>
              <w:t>kadangi klientų, pacientų, priežiūros paslaugų gavėjų ar paslaugų naudotojų smurtas, įskaitant trečiųjų šalių smurtą, turėtų būti aiškiai pripažintas ir su juo turėtų būti kovojama;</w:t>
            </w:r>
          </w:p>
        </w:tc>
        <w:tc>
          <w:tcPr>
            <w:tcW w:w="4876" w:type="dxa"/>
            <w:hideMark/>
          </w:tcPr>
          <w:p w14:paraId="4025576E" w14:textId="77777777" w:rsidR="006A6617" w:rsidRPr="00C32E51" w:rsidRDefault="006A6617" w:rsidP="002B3B90">
            <w:pPr>
              <w:pStyle w:val="Normal6"/>
              <w:rPr>
                <w:szCs w:val="24"/>
                <w:lang w:val="lt-LT"/>
              </w:rPr>
            </w:pPr>
            <w:r w:rsidRPr="00C32E51">
              <w:rPr>
                <w:lang w:val="lt-LT"/>
              </w:rPr>
              <w:t>F.</w:t>
            </w:r>
            <w:r w:rsidRPr="00C32E51">
              <w:rPr>
                <w:lang w:val="lt-LT"/>
              </w:rPr>
              <w:tab/>
              <w:t xml:space="preserve">kadangi </w:t>
            </w:r>
            <w:r w:rsidRPr="00C32E51">
              <w:rPr>
                <w:b/>
                <w:i/>
                <w:lang w:val="lt-LT"/>
              </w:rPr>
              <w:t>neigiamo socialinio elgesio</w:t>
            </w:r>
            <w:r w:rsidRPr="00C32E51">
              <w:rPr>
                <w:lang w:val="lt-LT"/>
              </w:rPr>
              <w:t xml:space="preserve">, įskaitant smurtą ir priekabiavimą, </w:t>
            </w:r>
            <w:r w:rsidRPr="00C32E51">
              <w:rPr>
                <w:b/>
                <w:i/>
                <w:lang w:val="lt-LT"/>
              </w:rPr>
              <w:t>problema turėtų būti sprendžiama pasitelkiant esamas sistemas</w:t>
            </w:r>
            <w:r w:rsidRPr="00C32E51">
              <w:rPr>
                <w:lang w:val="lt-LT"/>
              </w:rPr>
              <w:t xml:space="preserve"> ir </w:t>
            </w:r>
            <w:r w:rsidRPr="00C32E51">
              <w:rPr>
                <w:b/>
                <w:i/>
                <w:lang w:val="lt-LT"/>
              </w:rPr>
              <w:t>socialinį dialogą</w:t>
            </w:r>
            <w:r w:rsidRPr="00C32E51">
              <w:rPr>
                <w:lang w:val="lt-LT"/>
              </w:rPr>
              <w:t xml:space="preserve">, </w:t>
            </w:r>
            <w:r w:rsidRPr="00C32E51">
              <w:rPr>
                <w:b/>
                <w:i/>
                <w:lang w:val="lt-LT"/>
              </w:rPr>
              <w:t>daugiausia dėmesio skiriant sektoriams</w:t>
            </w:r>
            <w:r w:rsidRPr="00C32E51">
              <w:rPr>
                <w:lang w:val="lt-LT"/>
              </w:rPr>
              <w:t xml:space="preserve">, </w:t>
            </w:r>
            <w:r w:rsidRPr="00C32E51">
              <w:rPr>
                <w:b/>
                <w:i/>
                <w:lang w:val="lt-LT"/>
              </w:rPr>
              <w:t>kuriuose ši rizika yra labiausiai paplitusi</w:t>
            </w:r>
            <w:r w:rsidRPr="00C32E51">
              <w:rPr>
                <w:lang w:val="lt-LT"/>
              </w:rPr>
              <w:t xml:space="preserve">, įskaitant </w:t>
            </w:r>
            <w:r w:rsidRPr="00C32E51">
              <w:rPr>
                <w:b/>
                <w:i/>
                <w:lang w:val="lt-LT"/>
              </w:rPr>
              <w:t>sveikatos priežiūros</w:t>
            </w:r>
            <w:r w:rsidRPr="00C32E51">
              <w:rPr>
                <w:lang w:val="lt-LT"/>
              </w:rPr>
              <w:t xml:space="preserve"> ir </w:t>
            </w:r>
            <w:r w:rsidRPr="00C32E51">
              <w:rPr>
                <w:b/>
                <w:i/>
                <w:lang w:val="lt-LT"/>
              </w:rPr>
              <w:t>viešojo administravimo darbuotojus</w:t>
            </w:r>
            <w:r w:rsidRPr="00C32E51">
              <w:rPr>
                <w:lang w:val="lt-LT"/>
              </w:rPr>
              <w:t>;</w:t>
            </w:r>
          </w:p>
        </w:tc>
      </w:tr>
    </w:tbl>
    <w:p w14:paraId="24CA537F"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00F1E46A" w14:textId="77777777" w:rsidR="006A6617" w:rsidRPr="00C32E51" w:rsidRDefault="006A6617" w:rsidP="006A6617">
      <w:r w:rsidRPr="00C32E51">
        <w:rPr>
          <w:rStyle w:val="HideTWBExt"/>
        </w:rPr>
        <w:t>&lt;/Amend&gt;</w:t>
      </w:r>
    </w:p>
    <w:p w14:paraId="5AD46F9A"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58</w:t>
      </w:r>
      <w:r w:rsidRPr="00C32E51">
        <w:rPr>
          <w:rStyle w:val="HideTWBExt"/>
          <w:b w:val="0"/>
          <w:lang w:val="lt-LT"/>
        </w:rPr>
        <w:t>&lt;/NumAm&gt;</w:t>
      </w:r>
    </w:p>
    <w:p w14:paraId="22CA5086" w14:textId="77777777" w:rsidR="006A6617" w:rsidRPr="00C32E51" w:rsidRDefault="006A6617" w:rsidP="006A6617">
      <w:pPr>
        <w:pStyle w:val="NormalBold"/>
      </w:pPr>
      <w:r w:rsidRPr="00C32E51">
        <w:rPr>
          <w:rStyle w:val="HideTWBExt"/>
          <w:b w:val="0"/>
        </w:rPr>
        <w:t>&lt;RepeatBlock-By&gt;&lt;Members&gt;</w:t>
      </w:r>
      <w:r w:rsidRPr="00C32E51">
        <w:t>Margarita de la Pisa Carrión, Séverine Werbrouck, Pál Szekeres</w:t>
      </w:r>
      <w:r w:rsidRPr="00C32E51">
        <w:rPr>
          <w:rStyle w:val="HideTWBExt"/>
          <w:b w:val="0"/>
        </w:rPr>
        <w:t>&lt;/Members&gt;</w:t>
      </w:r>
    </w:p>
    <w:p w14:paraId="467FE0FF" w14:textId="77777777" w:rsidR="006A6617" w:rsidRPr="00C32E51" w:rsidRDefault="006A6617" w:rsidP="006A6617">
      <w:r w:rsidRPr="00C32E51">
        <w:rPr>
          <w:rStyle w:val="HideTWBExt"/>
        </w:rPr>
        <w:t>&lt;/RepeatBlock-By&gt;</w:t>
      </w:r>
    </w:p>
    <w:p w14:paraId="32E778F2"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75179B60" w14:textId="77777777" w:rsidR="006A6617" w:rsidRPr="00C32E51" w:rsidRDefault="006A6617" w:rsidP="006A6617">
      <w:pPr>
        <w:pStyle w:val="NormalBold"/>
      </w:pPr>
      <w:r w:rsidRPr="00C32E51">
        <w:rPr>
          <w:rStyle w:val="HideTWBExt"/>
          <w:b w:val="0"/>
        </w:rPr>
        <w:t>&lt;Article&gt;</w:t>
      </w:r>
      <w:r w:rsidRPr="00C32E51">
        <w:t>F konstatuojamoji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05CF250D" w14:textId="77777777" w:rsidTr="002B3B90">
        <w:trPr>
          <w:jc w:val="center"/>
        </w:trPr>
        <w:tc>
          <w:tcPr>
            <w:tcW w:w="9752" w:type="dxa"/>
            <w:gridSpan w:val="2"/>
          </w:tcPr>
          <w:p w14:paraId="25B0AC4F" w14:textId="77777777" w:rsidR="006A6617" w:rsidRPr="00C32E51" w:rsidRDefault="006A6617" w:rsidP="002B3B90">
            <w:pPr>
              <w:keepNext/>
            </w:pPr>
          </w:p>
        </w:tc>
      </w:tr>
      <w:tr w:rsidR="006A6617" w:rsidRPr="00C32E51" w14:paraId="31F39618" w14:textId="77777777" w:rsidTr="002B3B90">
        <w:trPr>
          <w:jc w:val="center"/>
        </w:trPr>
        <w:tc>
          <w:tcPr>
            <w:tcW w:w="4876" w:type="dxa"/>
            <w:hideMark/>
          </w:tcPr>
          <w:p w14:paraId="76CD08BC"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32D50A29" w14:textId="77777777" w:rsidR="006A6617" w:rsidRPr="00C32E51" w:rsidRDefault="006A6617" w:rsidP="002B3B90">
            <w:pPr>
              <w:pStyle w:val="ColumnHeading"/>
              <w:keepNext/>
              <w:rPr>
                <w:lang w:val="lt-LT"/>
              </w:rPr>
            </w:pPr>
            <w:r w:rsidRPr="00C32E51">
              <w:rPr>
                <w:lang w:val="lt-LT"/>
              </w:rPr>
              <w:t>Pakeitimas</w:t>
            </w:r>
          </w:p>
        </w:tc>
      </w:tr>
      <w:tr w:rsidR="006A6617" w:rsidRPr="00C32E51" w14:paraId="1C21C27B" w14:textId="77777777" w:rsidTr="002B3B90">
        <w:trPr>
          <w:jc w:val="center"/>
        </w:trPr>
        <w:tc>
          <w:tcPr>
            <w:tcW w:w="4876" w:type="dxa"/>
            <w:hideMark/>
          </w:tcPr>
          <w:p w14:paraId="68D1F055" w14:textId="77777777" w:rsidR="006A6617" w:rsidRPr="00C32E51" w:rsidRDefault="006A6617" w:rsidP="002B3B90">
            <w:pPr>
              <w:pStyle w:val="Normal6"/>
              <w:rPr>
                <w:lang w:val="lt-LT"/>
              </w:rPr>
            </w:pPr>
            <w:r w:rsidRPr="00C32E51">
              <w:rPr>
                <w:lang w:val="lt-LT"/>
              </w:rPr>
              <w:t>F.</w:t>
            </w:r>
            <w:r w:rsidRPr="00C32E51">
              <w:rPr>
                <w:lang w:val="lt-LT"/>
              </w:rPr>
              <w:tab/>
              <w:t xml:space="preserve">kadangi neigiamas socialinis elgesys, įskaitant </w:t>
            </w:r>
            <w:r w:rsidRPr="00C32E51">
              <w:rPr>
                <w:b/>
                <w:i/>
                <w:lang w:val="lt-LT"/>
              </w:rPr>
              <w:t>žodinį užgauliojimą, grasinimus</w:t>
            </w:r>
            <w:r w:rsidRPr="00C32E51">
              <w:rPr>
                <w:lang w:val="lt-LT"/>
              </w:rPr>
              <w:t xml:space="preserve">, </w:t>
            </w:r>
            <w:r w:rsidRPr="00C32E51">
              <w:rPr>
                <w:b/>
                <w:i/>
                <w:lang w:val="lt-LT"/>
              </w:rPr>
              <w:t>nepageidaujamą</w:t>
            </w:r>
            <w:r w:rsidRPr="00C32E51">
              <w:rPr>
                <w:lang w:val="lt-LT"/>
              </w:rPr>
              <w:t xml:space="preserve"> seksualinį </w:t>
            </w:r>
            <w:r w:rsidRPr="00C32E51">
              <w:rPr>
                <w:b/>
                <w:i/>
                <w:lang w:val="lt-LT"/>
              </w:rPr>
              <w:t>dėmesį, patyčias, smurtą</w:t>
            </w:r>
            <w:r w:rsidRPr="00C32E51">
              <w:rPr>
                <w:lang w:val="lt-LT"/>
              </w:rPr>
              <w:t xml:space="preserve"> ir </w:t>
            </w:r>
            <w:r w:rsidRPr="00C32E51">
              <w:rPr>
                <w:b/>
                <w:i/>
                <w:lang w:val="lt-LT"/>
              </w:rPr>
              <w:t>priekabiavimą</w:t>
            </w:r>
            <w:r w:rsidRPr="00C32E51">
              <w:rPr>
                <w:lang w:val="lt-LT"/>
              </w:rPr>
              <w:t xml:space="preserve">, daro </w:t>
            </w:r>
            <w:r w:rsidRPr="00C32E51">
              <w:rPr>
                <w:b/>
                <w:i/>
                <w:lang w:val="lt-LT"/>
              </w:rPr>
              <w:t>ypač didelį ir ilgalaikį</w:t>
            </w:r>
            <w:r w:rsidRPr="00C32E51">
              <w:rPr>
                <w:lang w:val="lt-LT"/>
              </w:rPr>
              <w:t xml:space="preserve"> poveikį darbuotojų </w:t>
            </w:r>
            <w:r w:rsidRPr="00C32E51">
              <w:rPr>
                <w:b/>
                <w:i/>
                <w:lang w:val="lt-LT"/>
              </w:rPr>
              <w:t>fizinei ir psichikos</w:t>
            </w:r>
            <w:r w:rsidRPr="00C32E51">
              <w:rPr>
                <w:lang w:val="lt-LT"/>
              </w:rPr>
              <w:t xml:space="preserve"> sveikatai, o sveikatos, viešojo administravimo ir su darbu su klientais susijusių profesijų darbuotojai patiria </w:t>
            </w:r>
            <w:r w:rsidRPr="00C32E51">
              <w:rPr>
                <w:b/>
                <w:i/>
                <w:lang w:val="lt-LT"/>
              </w:rPr>
              <w:t>neproporcingą</w:t>
            </w:r>
            <w:r w:rsidRPr="00C32E51">
              <w:rPr>
                <w:lang w:val="lt-LT"/>
              </w:rPr>
              <w:t xml:space="preserve"> poveikį; kadangi klientų, pacientų, priežiūros paslaugų gavėjų ar paslaugų naudotojų smurtas, įskaitant trečiųjų šalių smurtą, turėtų būti aiškiai pripažintas ir su juo turėtų būti kovojama;</w:t>
            </w:r>
          </w:p>
        </w:tc>
        <w:tc>
          <w:tcPr>
            <w:tcW w:w="4876" w:type="dxa"/>
            <w:hideMark/>
          </w:tcPr>
          <w:p w14:paraId="58FDD002" w14:textId="77777777" w:rsidR="006A6617" w:rsidRPr="00C32E51" w:rsidRDefault="006A6617" w:rsidP="002B3B90">
            <w:pPr>
              <w:pStyle w:val="Normal6"/>
              <w:rPr>
                <w:szCs w:val="24"/>
                <w:lang w:val="lt-LT"/>
              </w:rPr>
            </w:pPr>
            <w:r w:rsidRPr="00C32E51">
              <w:rPr>
                <w:lang w:val="lt-LT"/>
              </w:rPr>
              <w:t>F.</w:t>
            </w:r>
            <w:r w:rsidRPr="00C32E51">
              <w:rPr>
                <w:lang w:val="lt-LT"/>
              </w:rPr>
              <w:tab/>
              <w:t xml:space="preserve">kadangi neigiamas socialinis elgesys, įskaitant </w:t>
            </w:r>
            <w:r w:rsidRPr="00C32E51">
              <w:rPr>
                <w:b/>
                <w:i/>
                <w:lang w:val="lt-LT"/>
              </w:rPr>
              <w:t>smurtą</w:t>
            </w:r>
            <w:r w:rsidRPr="00C32E51">
              <w:rPr>
                <w:lang w:val="lt-LT"/>
              </w:rPr>
              <w:t xml:space="preserve">, </w:t>
            </w:r>
            <w:r w:rsidRPr="00C32E51">
              <w:rPr>
                <w:b/>
                <w:i/>
                <w:lang w:val="lt-LT"/>
              </w:rPr>
              <w:t>(</w:t>
            </w:r>
            <w:r w:rsidRPr="00C32E51">
              <w:rPr>
                <w:lang w:val="lt-LT"/>
              </w:rPr>
              <w:t>seksualinį</w:t>
            </w:r>
            <w:r w:rsidRPr="00C32E51">
              <w:rPr>
                <w:b/>
                <w:i/>
                <w:lang w:val="lt-LT"/>
              </w:rPr>
              <w:t>) priekabiavimą</w:t>
            </w:r>
            <w:r w:rsidRPr="00C32E51">
              <w:rPr>
                <w:lang w:val="lt-LT"/>
              </w:rPr>
              <w:t xml:space="preserve"> ir </w:t>
            </w:r>
            <w:r w:rsidRPr="00C32E51">
              <w:rPr>
                <w:b/>
                <w:i/>
                <w:lang w:val="lt-LT"/>
              </w:rPr>
              <w:t>patyčias</w:t>
            </w:r>
            <w:r w:rsidRPr="00C32E51">
              <w:rPr>
                <w:lang w:val="lt-LT"/>
              </w:rPr>
              <w:t xml:space="preserve">, daro poveikį darbuotojų sveikatai, o sveikatos, viešojo administravimo ir su darbu su klientais susijusių profesijų darbuotojai patiria </w:t>
            </w:r>
            <w:r w:rsidRPr="00C32E51">
              <w:rPr>
                <w:b/>
                <w:i/>
                <w:lang w:val="lt-LT"/>
              </w:rPr>
              <w:t>itin didelį</w:t>
            </w:r>
            <w:r w:rsidRPr="00C32E51">
              <w:rPr>
                <w:lang w:val="lt-LT"/>
              </w:rPr>
              <w:t xml:space="preserve"> poveikį; kadangi klientų, pacientų, priežiūros paslaugų gavėjų ar paslaugų naudotojų smurtas, įskaitant trečiųjų šalių smurtą, turėtų būti aiškiai pripažintas ir su juo turėtų būti kovojama;</w:t>
            </w:r>
          </w:p>
        </w:tc>
      </w:tr>
    </w:tbl>
    <w:p w14:paraId="562EB5C9"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5900B656" w14:textId="77777777" w:rsidR="006A6617" w:rsidRPr="00C32E51" w:rsidRDefault="006A6617" w:rsidP="006A6617">
      <w:r w:rsidRPr="00C32E51">
        <w:rPr>
          <w:rStyle w:val="HideTWBExt"/>
        </w:rPr>
        <w:t>&lt;/Amend&gt;</w:t>
      </w:r>
    </w:p>
    <w:p w14:paraId="0B5FE4AD"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59</w:t>
      </w:r>
      <w:r w:rsidRPr="00C32E51">
        <w:rPr>
          <w:rStyle w:val="HideTWBExt"/>
          <w:b w:val="0"/>
          <w:lang w:val="lt-LT"/>
        </w:rPr>
        <w:t>&lt;/NumAm&gt;</w:t>
      </w:r>
    </w:p>
    <w:p w14:paraId="78D475BE" w14:textId="77777777" w:rsidR="006A6617" w:rsidRPr="00C32E51" w:rsidRDefault="006A6617" w:rsidP="006A6617">
      <w:pPr>
        <w:pStyle w:val="NormalBold"/>
      </w:pPr>
      <w:r w:rsidRPr="00C32E51">
        <w:rPr>
          <w:rStyle w:val="HideTWBExt"/>
          <w:b w:val="0"/>
        </w:rPr>
        <w:t>&lt;RepeatBlock-By&gt;&lt;Members&gt;</w:t>
      </w:r>
      <w:r w:rsidRPr="00C32E51">
        <w:t>Irena Joveva</w:t>
      </w:r>
      <w:r w:rsidRPr="00C32E51">
        <w:rPr>
          <w:rStyle w:val="HideTWBExt"/>
          <w:b w:val="0"/>
        </w:rPr>
        <w:t>&lt;/Members&gt;</w:t>
      </w:r>
    </w:p>
    <w:p w14:paraId="09B6035F" w14:textId="77777777" w:rsidR="006A6617" w:rsidRPr="00C32E51" w:rsidRDefault="006A6617" w:rsidP="006A6617">
      <w:r w:rsidRPr="00C32E51">
        <w:rPr>
          <w:rStyle w:val="HideTWBExt"/>
        </w:rPr>
        <w:t>&lt;/RepeatBlock-By&gt;</w:t>
      </w:r>
    </w:p>
    <w:p w14:paraId="26AC050B"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304A2CF2" w14:textId="77777777" w:rsidR="006A6617" w:rsidRPr="00C32E51" w:rsidRDefault="006A6617" w:rsidP="006A6617">
      <w:pPr>
        <w:pStyle w:val="NormalBold"/>
      </w:pPr>
      <w:r w:rsidRPr="00C32E51">
        <w:rPr>
          <w:rStyle w:val="HideTWBExt"/>
          <w:b w:val="0"/>
        </w:rPr>
        <w:t>&lt;Article&gt;</w:t>
      </w:r>
      <w:r w:rsidRPr="00C32E51">
        <w:t>F konstatuojamoji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45C5E145" w14:textId="77777777" w:rsidTr="002B3B90">
        <w:trPr>
          <w:jc w:val="center"/>
        </w:trPr>
        <w:tc>
          <w:tcPr>
            <w:tcW w:w="9752" w:type="dxa"/>
            <w:gridSpan w:val="2"/>
          </w:tcPr>
          <w:p w14:paraId="28AB115D" w14:textId="77777777" w:rsidR="006A6617" w:rsidRPr="00C32E51" w:rsidRDefault="006A6617" w:rsidP="002B3B90">
            <w:pPr>
              <w:keepNext/>
            </w:pPr>
          </w:p>
        </w:tc>
      </w:tr>
      <w:tr w:rsidR="006A6617" w:rsidRPr="00C32E51" w14:paraId="75A2C2EF" w14:textId="77777777" w:rsidTr="002B3B90">
        <w:trPr>
          <w:jc w:val="center"/>
        </w:trPr>
        <w:tc>
          <w:tcPr>
            <w:tcW w:w="4876" w:type="dxa"/>
            <w:hideMark/>
          </w:tcPr>
          <w:p w14:paraId="535FEEA7"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22536DA9" w14:textId="77777777" w:rsidR="006A6617" w:rsidRPr="00C32E51" w:rsidRDefault="006A6617" w:rsidP="002B3B90">
            <w:pPr>
              <w:pStyle w:val="ColumnHeading"/>
              <w:keepNext/>
              <w:rPr>
                <w:lang w:val="lt-LT"/>
              </w:rPr>
            </w:pPr>
            <w:r w:rsidRPr="00C32E51">
              <w:rPr>
                <w:lang w:val="lt-LT"/>
              </w:rPr>
              <w:t>Pakeitimas</w:t>
            </w:r>
          </w:p>
        </w:tc>
      </w:tr>
      <w:tr w:rsidR="006A6617" w:rsidRPr="00C32E51" w14:paraId="6F95F197" w14:textId="77777777" w:rsidTr="002B3B90">
        <w:trPr>
          <w:jc w:val="center"/>
        </w:trPr>
        <w:tc>
          <w:tcPr>
            <w:tcW w:w="4876" w:type="dxa"/>
            <w:hideMark/>
          </w:tcPr>
          <w:p w14:paraId="001D432A" w14:textId="77777777" w:rsidR="006A6617" w:rsidRPr="00C32E51" w:rsidRDefault="006A6617" w:rsidP="002B3B90">
            <w:pPr>
              <w:pStyle w:val="Normal6"/>
              <w:rPr>
                <w:lang w:val="lt-LT"/>
              </w:rPr>
            </w:pPr>
            <w:r w:rsidRPr="00C32E51">
              <w:rPr>
                <w:lang w:val="lt-LT"/>
              </w:rPr>
              <w:t>F.</w:t>
            </w:r>
            <w:r w:rsidRPr="00C32E51">
              <w:rPr>
                <w:lang w:val="lt-LT"/>
              </w:rPr>
              <w:tab/>
              <w:t xml:space="preserve">kadangi neigiamas socialinis elgesys, įskaitant žodinį užgauliojimą, grasinimus, </w:t>
            </w:r>
            <w:r w:rsidRPr="00C32E51">
              <w:rPr>
                <w:b/>
                <w:i/>
                <w:lang w:val="lt-LT"/>
              </w:rPr>
              <w:t>nepageidaujamą seksualinį dėmesį, patyčias,</w:t>
            </w:r>
            <w:r w:rsidRPr="00C32E51">
              <w:rPr>
                <w:lang w:val="lt-LT"/>
              </w:rPr>
              <w:t xml:space="preserve"> smurtą ir priekabiavimą, daro ypač didelį ir ilgalaikį poveikį darbuotojų fizinei ir psichikos sveikatai, o sveikatos, viešojo administravimo ir su darbu su klientais susijusių profesijų darbuotojai patiria neproporcingą poveikį; kadangi klientų, pacientų, priežiūros paslaugų gavėjų ar paslaugų naudotojų smurtas, įskaitant trečiųjų šalių smurtą, turėtų būti aiškiai pripažintas ir su juo turėtų būti kovojama;</w:t>
            </w:r>
          </w:p>
        </w:tc>
        <w:tc>
          <w:tcPr>
            <w:tcW w:w="4876" w:type="dxa"/>
            <w:hideMark/>
          </w:tcPr>
          <w:p w14:paraId="7DA64AF1" w14:textId="77777777" w:rsidR="006A6617" w:rsidRPr="00C32E51" w:rsidRDefault="006A6617" w:rsidP="002B3B90">
            <w:pPr>
              <w:pStyle w:val="Normal6"/>
              <w:rPr>
                <w:szCs w:val="24"/>
                <w:lang w:val="lt-LT"/>
              </w:rPr>
            </w:pPr>
            <w:r w:rsidRPr="00C32E51">
              <w:rPr>
                <w:lang w:val="lt-LT"/>
              </w:rPr>
              <w:t>F.</w:t>
            </w:r>
            <w:r w:rsidRPr="00C32E51">
              <w:rPr>
                <w:lang w:val="lt-LT"/>
              </w:rPr>
              <w:tab/>
              <w:t xml:space="preserve">kadangi neigiamas socialinis elgesys, įskaitant žodinį užgauliojimą, grasinimus, </w:t>
            </w:r>
            <w:r w:rsidRPr="00C32E51">
              <w:rPr>
                <w:b/>
                <w:i/>
                <w:lang w:val="lt-LT"/>
              </w:rPr>
              <w:t>patyčias, psichologinį ir seksualinį</w:t>
            </w:r>
            <w:r w:rsidRPr="00C32E51">
              <w:rPr>
                <w:lang w:val="lt-LT"/>
              </w:rPr>
              <w:t xml:space="preserve"> smurtą ir priekabiavimą, daro ypač didelį ir ilgalaikį poveikį darbuotojų fizinei ir psichikos sveikatai, o </w:t>
            </w:r>
            <w:r w:rsidRPr="00C32E51">
              <w:rPr>
                <w:b/>
                <w:i/>
                <w:lang w:val="lt-LT"/>
              </w:rPr>
              <w:t>moterys ir</w:t>
            </w:r>
            <w:r w:rsidRPr="00C32E51">
              <w:rPr>
                <w:lang w:val="lt-LT"/>
              </w:rPr>
              <w:t xml:space="preserve"> sveikatos, viešojo administravimo ir su darbu su klientais susijusių profesijų darbuotojai patiria neproporcingą poveikį; kadangi klientų, pacientų, priežiūros paslaugų gavėjų ar paslaugų naudotojų smurtas, įskaitant trečiųjų šalių smurtą, turėtų būti aiškiai pripažintas ir su juo turėtų būti </w:t>
            </w:r>
            <w:r w:rsidRPr="00C32E51">
              <w:rPr>
                <w:b/>
                <w:i/>
                <w:lang w:val="lt-LT"/>
              </w:rPr>
              <w:t>proaktyviai</w:t>
            </w:r>
            <w:r w:rsidRPr="00C32E51">
              <w:rPr>
                <w:lang w:val="lt-LT"/>
              </w:rPr>
              <w:t xml:space="preserve"> kovojama;</w:t>
            </w:r>
          </w:p>
        </w:tc>
      </w:tr>
    </w:tbl>
    <w:p w14:paraId="6662279D"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5E969251" w14:textId="77777777" w:rsidR="006A6617" w:rsidRPr="00C32E51" w:rsidRDefault="006A6617" w:rsidP="006A6617">
      <w:r w:rsidRPr="00C32E51">
        <w:rPr>
          <w:rStyle w:val="HideTWBExt"/>
        </w:rPr>
        <w:t>&lt;/Amend&gt;</w:t>
      </w:r>
    </w:p>
    <w:p w14:paraId="517816ED"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60</w:t>
      </w:r>
      <w:r w:rsidRPr="00C32E51">
        <w:rPr>
          <w:rStyle w:val="HideTWBExt"/>
          <w:b w:val="0"/>
          <w:lang w:val="lt-LT"/>
        </w:rPr>
        <w:t>&lt;/NumAm&gt;</w:t>
      </w:r>
    </w:p>
    <w:p w14:paraId="0714525A" w14:textId="77777777" w:rsidR="006A6617" w:rsidRPr="00C32E51" w:rsidRDefault="006A6617" w:rsidP="006A6617">
      <w:pPr>
        <w:pStyle w:val="NormalBold"/>
      </w:pPr>
      <w:r w:rsidRPr="00C32E51">
        <w:rPr>
          <w:rStyle w:val="HideTWBExt"/>
          <w:b w:val="0"/>
        </w:rPr>
        <w:t>&lt;RepeatBlock-By&gt;&lt;Members&gt;</w:t>
      </w:r>
      <w:r w:rsidRPr="00C32E51">
        <w:t>Maria Ohisalo</w:t>
      </w:r>
      <w:r w:rsidRPr="00C32E51">
        <w:rPr>
          <w:rStyle w:val="HideTWBExt"/>
          <w:b w:val="0"/>
        </w:rPr>
        <w:t>&lt;/Members&gt;</w:t>
      </w:r>
    </w:p>
    <w:p w14:paraId="31A7E86A" w14:textId="77777777" w:rsidR="006A6617" w:rsidRPr="00C32E51" w:rsidRDefault="006A6617" w:rsidP="006A6617">
      <w:r w:rsidRPr="00C32E51">
        <w:rPr>
          <w:rStyle w:val="HideTWBExt"/>
        </w:rPr>
        <w:t>&lt;AuNomDe&gt;</w:t>
      </w:r>
      <w:r w:rsidRPr="00C32E51">
        <w:rPr>
          <w:rStyle w:val="HideTWBInt"/>
          <w:color w:val="auto"/>
        </w:rPr>
        <w:t>{Verts/ALE}</w:t>
      </w:r>
      <w:r w:rsidRPr="00C32E51">
        <w:t>Verts/ALE frakcijos vardu</w:t>
      </w:r>
      <w:r w:rsidRPr="00C32E51">
        <w:rPr>
          <w:rStyle w:val="HideTWBExt"/>
        </w:rPr>
        <w:t>&lt;/AuNomDe&gt;</w:t>
      </w:r>
    </w:p>
    <w:p w14:paraId="118BFA4F" w14:textId="77777777" w:rsidR="006A6617" w:rsidRPr="00C32E51" w:rsidRDefault="006A6617" w:rsidP="006A6617">
      <w:r w:rsidRPr="00C32E51">
        <w:rPr>
          <w:rStyle w:val="HideTWBExt"/>
        </w:rPr>
        <w:t>&lt;/RepeatBlock-By&gt;</w:t>
      </w:r>
    </w:p>
    <w:p w14:paraId="420E6D55"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3E853E67" w14:textId="77777777" w:rsidR="006A6617" w:rsidRPr="00C32E51" w:rsidRDefault="006A6617" w:rsidP="006A6617">
      <w:pPr>
        <w:pStyle w:val="NormalBold"/>
      </w:pPr>
      <w:r w:rsidRPr="00C32E51">
        <w:rPr>
          <w:rStyle w:val="HideTWBExt"/>
          <w:b w:val="0"/>
        </w:rPr>
        <w:t>&lt;Article&gt;</w:t>
      </w:r>
      <w:r w:rsidRPr="00C32E51">
        <w:t>F konstatuojamoji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60D2EEE9" w14:textId="77777777" w:rsidTr="002B3B90">
        <w:trPr>
          <w:jc w:val="center"/>
        </w:trPr>
        <w:tc>
          <w:tcPr>
            <w:tcW w:w="9752" w:type="dxa"/>
            <w:gridSpan w:val="2"/>
          </w:tcPr>
          <w:p w14:paraId="18B7DE2C" w14:textId="77777777" w:rsidR="006A6617" w:rsidRPr="00C32E51" w:rsidRDefault="006A6617" w:rsidP="002B3B90">
            <w:pPr>
              <w:keepNext/>
            </w:pPr>
          </w:p>
        </w:tc>
      </w:tr>
      <w:tr w:rsidR="006A6617" w:rsidRPr="00C32E51" w14:paraId="230F7C03" w14:textId="77777777" w:rsidTr="002B3B90">
        <w:trPr>
          <w:jc w:val="center"/>
        </w:trPr>
        <w:tc>
          <w:tcPr>
            <w:tcW w:w="4876" w:type="dxa"/>
            <w:hideMark/>
          </w:tcPr>
          <w:p w14:paraId="172451F0"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6768303D" w14:textId="77777777" w:rsidR="006A6617" w:rsidRPr="00C32E51" w:rsidRDefault="006A6617" w:rsidP="002B3B90">
            <w:pPr>
              <w:pStyle w:val="ColumnHeading"/>
              <w:keepNext/>
              <w:rPr>
                <w:lang w:val="lt-LT"/>
              </w:rPr>
            </w:pPr>
            <w:r w:rsidRPr="00C32E51">
              <w:rPr>
                <w:lang w:val="lt-LT"/>
              </w:rPr>
              <w:t>Pakeitimas</w:t>
            </w:r>
          </w:p>
        </w:tc>
      </w:tr>
      <w:tr w:rsidR="006A6617" w:rsidRPr="00C32E51" w14:paraId="2628F785" w14:textId="77777777" w:rsidTr="002B3B90">
        <w:trPr>
          <w:jc w:val="center"/>
        </w:trPr>
        <w:tc>
          <w:tcPr>
            <w:tcW w:w="4876" w:type="dxa"/>
            <w:hideMark/>
          </w:tcPr>
          <w:p w14:paraId="24154F7D" w14:textId="77777777" w:rsidR="006A6617" w:rsidRPr="00C32E51" w:rsidRDefault="006A6617" w:rsidP="002B3B90">
            <w:pPr>
              <w:pStyle w:val="Normal6"/>
              <w:rPr>
                <w:lang w:val="lt-LT"/>
              </w:rPr>
            </w:pPr>
            <w:r w:rsidRPr="00C32E51">
              <w:rPr>
                <w:lang w:val="lt-LT"/>
              </w:rPr>
              <w:t>F.</w:t>
            </w:r>
            <w:r w:rsidRPr="00C32E51">
              <w:rPr>
                <w:lang w:val="lt-LT"/>
              </w:rPr>
              <w:tab/>
              <w:t>kadangi neigiamas socialinis elgesys, įskaitant žodinį užgauliojimą, grasinimus, nepageidaujamą seksualinį dėmesį, patyčias, smurtą ir priekabiavimą, daro ypač didelį ir ilgalaikį poveikį darbuotojų fizinei ir psichikos sveikatai, o sveikatos, viešojo administravimo ir su darbu su klientais susijusių profesijų darbuotojai patiria neproporcingą poveikį; kadangi klientų, pacientų, priežiūros paslaugų gavėjų ar paslaugų naudotojų smurtas, įskaitant trečiųjų šalių smurtą, turėtų būti aiškiai pripažintas ir su juo turėtų būti kovojama;</w:t>
            </w:r>
          </w:p>
        </w:tc>
        <w:tc>
          <w:tcPr>
            <w:tcW w:w="4876" w:type="dxa"/>
            <w:hideMark/>
          </w:tcPr>
          <w:p w14:paraId="6097446D" w14:textId="77777777" w:rsidR="006A6617" w:rsidRPr="00C32E51" w:rsidRDefault="006A6617" w:rsidP="002B3B90">
            <w:pPr>
              <w:pStyle w:val="Normal6"/>
              <w:rPr>
                <w:szCs w:val="24"/>
                <w:lang w:val="lt-LT"/>
              </w:rPr>
            </w:pPr>
            <w:r w:rsidRPr="00C32E51">
              <w:rPr>
                <w:lang w:val="lt-LT"/>
              </w:rPr>
              <w:t>F.</w:t>
            </w:r>
            <w:r w:rsidRPr="00C32E51">
              <w:rPr>
                <w:lang w:val="lt-LT"/>
              </w:rPr>
              <w:tab/>
              <w:t xml:space="preserve">kadangi neigiamas socialinis elgesys, įskaitant žodinį užgauliojimą, grasinimus, nepageidaujamą seksualinį dėmesį, patyčias, smurtą ir priekabiavimą, daro ypač didelį ir ilgalaikį poveikį darbuotojų fizinei ir psichikos sveikatai, o </w:t>
            </w:r>
            <w:r w:rsidRPr="00C32E51">
              <w:rPr>
                <w:b/>
                <w:i/>
                <w:lang w:val="lt-LT"/>
              </w:rPr>
              <w:t>moterys darbuotojos ir</w:t>
            </w:r>
            <w:r w:rsidRPr="00C32E51">
              <w:rPr>
                <w:lang w:val="lt-LT"/>
              </w:rPr>
              <w:t xml:space="preserve"> sveikatos, viešojo administravimo ir su darbu su klientais susijusių profesijų darbuotojai patiria neproporcingą poveikį; kadangi klientų, pacientų, priežiūros paslaugų gavėjų ar paslaugų naudotojų smurtas, įskaitant trečiųjų šalių smurtą, turėtų būti aiškiai pripažintas ir su juo turėtų būti kovojama;</w:t>
            </w:r>
          </w:p>
        </w:tc>
      </w:tr>
    </w:tbl>
    <w:p w14:paraId="0CAC6EB4"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4E1FAA82" w14:textId="77777777" w:rsidR="006A6617" w:rsidRPr="00C32E51" w:rsidRDefault="006A6617" w:rsidP="006A6617">
      <w:r w:rsidRPr="00C32E51">
        <w:rPr>
          <w:rStyle w:val="HideTWBExt"/>
        </w:rPr>
        <w:t>&lt;/Amend&gt;</w:t>
      </w:r>
    </w:p>
    <w:p w14:paraId="2FDD2321"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61</w:t>
      </w:r>
      <w:r w:rsidRPr="00C32E51">
        <w:rPr>
          <w:rStyle w:val="HideTWBExt"/>
          <w:b w:val="0"/>
          <w:lang w:val="lt-LT"/>
        </w:rPr>
        <w:t>&lt;/NumAm&gt;</w:t>
      </w:r>
    </w:p>
    <w:p w14:paraId="51998407" w14:textId="77777777" w:rsidR="006A6617" w:rsidRPr="00C32E51" w:rsidRDefault="006A6617" w:rsidP="006A6617">
      <w:pPr>
        <w:pStyle w:val="NormalBold"/>
      </w:pPr>
      <w:r w:rsidRPr="00C32E51">
        <w:rPr>
          <w:rStyle w:val="HideTWBExt"/>
          <w:b w:val="0"/>
        </w:rPr>
        <w:t>&lt;RepeatBlock-By&gt;&lt;Members&gt;</w:t>
      </w:r>
      <w:r w:rsidRPr="00C32E51">
        <w:t>Maria Zacharia</w:t>
      </w:r>
      <w:r w:rsidRPr="00C32E51">
        <w:rPr>
          <w:rStyle w:val="HideTWBExt"/>
          <w:b w:val="0"/>
        </w:rPr>
        <w:t>&lt;/Members&gt;</w:t>
      </w:r>
    </w:p>
    <w:p w14:paraId="096ACE9F" w14:textId="77777777" w:rsidR="006A6617" w:rsidRPr="00C32E51" w:rsidRDefault="006A6617" w:rsidP="006A6617">
      <w:r w:rsidRPr="00C32E51">
        <w:rPr>
          <w:rStyle w:val="HideTWBExt"/>
        </w:rPr>
        <w:t>&lt;/RepeatBlock-By&gt;</w:t>
      </w:r>
    </w:p>
    <w:p w14:paraId="61856793"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55E36CFC" w14:textId="77777777" w:rsidR="006A6617" w:rsidRPr="00C32E51" w:rsidRDefault="006A6617" w:rsidP="006A6617">
      <w:pPr>
        <w:pStyle w:val="NormalBold"/>
      </w:pPr>
      <w:r w:rsidRPr="00C32E51">
        <w:rPr>
          <w:rStyle w:val="HideTWBExt"/>
          <w:b w:val="0"/>
        </w:rPr>
        <w:t>&lt;Article&gt;</w:t>
      </w:r>
      <w:r w:rsidRPr="00C32E51">
        <w:t>F konstatuojamoji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6B09F1C5" w14:textId="77777777" w:rsidTr="002B3B90">
        <w:trPr>
          <w:jc w:val="center"/>
        </w:trPr>
        <w:tc>
          <w:tcPr>
            <w:tcW w:w="9752" w:type="dxa"/>
            <w:gridSpan w:val="2"/>
          </w:tcPr>
          <w:p w14:paraId="10D8DFAF" w14:textId="77777777" w:rsidR="006A6617" w:rsidRPr="00C32E51" w:rsidRDefault="006A6617" w:rsidP="002B3B90">
            <w:pPr>
              <w:keepNext/>
            </w:pPr>
          </w:p>
        </w:tc>
      </w:tr>
      <w:tr w:rsidR="006A6617" w:rsidRPr="00C32E51" w14:paraId="737E2876" w14:textId="77777777" w:rsidTr="002B3B90">
        <w:trPr>
          <w:jc w:val="center"/>
        </w:trPr>
        <w:tc>
          <w:tcPr>
            <w:tcW w:w="4876" w:type="dxa"/>
            <w:hideMark/>
          </w:tcPr>
          <w:p w14:paraId="778D116B"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79E223A3" w14:textId="77777777" w:rsidR="006A6617" w:rsidRPr="00C32E51" w:rsidRDefault="006A6617" w:rsidP="002B3B90">
            <w:pPr>
              <w:pStyle w:val="ColumnHeading"/>
              <w:keepNext/>
              <w:rPr>
                <w:lang w:val="lt-LT"/>
              </w:rPr>
            </w:pPr>
            <w:r w:rsidRPr="00C32E51">
              <w:rPr>
                <w:lang w:val="lt-LT"/>
              </w:rPr>
              <w:t>Pakeitimas</w:t>
            </w:r>
          </w:p>
        </w:tc>
      </w:tr>
      <w:tr w:rsidR="006A6617" w:rsidRPr="00C32E51" w14:paraId="4CAABE66" w14:textId="77777777" w:rsidTr="002B3B90">
        <w:trPr>
          <w:jc w:val="center"/>
        </w:trPr>
        <w:tc>
          <w:tcPr>
            <w:tcW w:w="4876" w:type="dxa"/>
            <w:hideMark/>
          </w:tcPr>
          <w:p w14:paraId="49E327A2" w14:textId="77777777" w:rsidR="006A6617" w:rsidRPr="00C32E51" w:rsidRDefault="006A6617" w:rsidP="002B3B90">
            <w:pPr>
              <w:pStyle w:val="Normal6"/>
              <w:rPr>
                <w:lang w:val="lt-LT"/>
              </w:rPr>
            </w:pPr>
            <w:r w:rsidRPr="00C32E51">
              <w:rPr>
                <w:lang w:val="lt-LT"/>
              </w:rPr>
              <w:t>F.</w:t>
            </w:r>
            <w:r w:rsidRPr="00C32E51">
              <w:rPr>
                <w:lang w:val="lt-LT"/>
              </w:rPr>
              <w:tab/>
              <w:t xml:space="preserve">kadangi </w:t>
            </w:r>
            <w:r w:rsidRPr="00C32E51">
              <w:rPr>
                <w:b/>
                <w:i/>
                <w:lang w:val="lt-LT"/>
              </w:rPr>
              <w:t>neigiamas socialinis elgesys</w:t>
            </w:r>
            <w:r w:rsidRPr="00C32E51">
              <w:rPr>
                <w:lang w:val="lt-LT"/>
              </w:rPr>
              <w:t xml:space="preserve">, įskaitant žodinį užgauliojimą, grasinimus, nepageidaujamą seksualinį dėmesį, patyčias, smurtą ir priekabiavimą, daro ypač didelį ir ilgalaikį poveikį darbuotojų fizinei ir psichikos sveikatai, o sveikatos, viešojo administravimo ir su darbu su klientais susijusių profesijų darbuotojai patiria neproporcingą poveikį; </w:t>
            </w:r>
            <w:r w:rsidRPr="00C32E51">
              <w:rPr>
                <w:b/>
                <w:i/>
                <w:lang w:val="lt-LT"/>
              </w:rPr>
              <w:t>kadangi klientų, pacientų, priežiūros paslaugų gavėjų ar paslaugų naudotojų smurtas, įskaitant trečiųjų šalių smurtą, turėtų būti aiškiai pripažintas ir su juo turėtų būti kovojama;</w:t>
            </w:r>
          </w:p>
        </w:tc>
        <w:tc>
          <w:tcPr>
            <w:tcW w:w="4876" w:type="dxa"/>
            <w:hideMark/>
          </w:tcPr>
          <w:p w14:paraId="2A7459EE" w14:textId="77777777" w:rsidR="006A6617" w:rsidRPr="00C32E51" w:rsidRDefault="006A6617" w:rsidP="002B3B90">
            <w:pPr>
              <w:pStyle w:val="Normal6"/>
              <w:rPr>
                <w:szCs w:val="24"/>
                <w:lang w:val="lt-LT"/>
              </w:rPr>
            </w:pPr>
            <w:r w:rsidRPr="00C32E51">
              <w:rPr>
                <w:lang w:val="lt-LT"/>
              </w:rPr>
              <w:t>F.</w:t>
            </w:r>
            <w:r w:rsidRPr="00C32E51">
              <w:rPr>
                <w:lang w:val="lt-LT"/>
              </w:rPr>
              <w:tab/>
              <w:t xml:space="preserve">kadangi </w:t>
            </w:r>
            <w:r w:rsidRPr="00C32E51">
              <w:rPr>
                <w:b/>
                <w:i/>
                <w:lang w:val="lt-LT"/>
              </w:rPr>
              <w:t>psichosocialinė rizika darbe yra, be kita ko, susijusi su neigiamu socialiniu elgesiu</w:t>
            </w:r>
            <w:r w:rsidRPr="00C32E51">
              <w:rPr>
                <w:lang w:val="lt-LT"/>
              </w:rPr>
              <w:t xml:space="preserve">, įskaitant žodinį užgauliojimą, grasinimus, nepageidaujamą seksualinį dėmesį, patyčias, smurtą ir priekabiavimą, </w:t>
            </w:r>
            <w:r w:rsidRPr="00C32E51">
              <w:rPr>
                <w:b/>
                <w:i/>
                <w:lang w:val="lt-LT"/>
              </w:rPr>
              <w:t>su darbu susijusį stresą, priekabiavimą ir (arba) mobingą, pernelyg didelį darbo krūvį, nesaugumą dėl darbo ir prastą valdymą, o tai</w:t>
            </w:r>
            <w:r w:rsidRPr="00C32E51">
              <w:rPr>
                <w:lang w:val="lt-LT"/>
              </w:rPr>
              <w:t xml:space="preserve"> daro ypač didelį ir ilgalaikį poveikį darbuotojų fizinei ir psichikos sveikatai, o sveikatos, viešojo administravimo ir su darbu su klientais susijusių profesijų darbuotojai patiria neproporcingą poveikį;</w:t>
            </w:r>
          </w:p>
        </w:tc>
      </w:tr>
    </w:tbl>
    <w:p w14:paraId="4D573F12"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{EL}</w:t>
      </w:r>
      <w:r w:rsidRPr="00C32E51">
        <w:rPr>
          <w:noProof w:val="0"/>
          <w:lang w:val="lt-LT"/>
        </w:rPr>
        <w:t>el</w:t>
      </w:r>
      <w:r w:rsidRPr="00C32E51">
        <w:rPr>
          <w:rStyle w:val="HideTWBExt"/>
          <w:lang w:val="lt-LT"/>
        </w:rPr>
        <w:t>&lt;/Original&gt;</w:t>
      </w:r>
    </w:p>
    <w:p w14:paraId="271B8496" w14:textId="77777777" w:rsidR="006A6617" w:rsidRPr="00C32E51" w:rsidRDefault="006A6617" w:rsidP="006A6617">
      <w:r w:rsidRPr="00C32E51">
        <w:rPr>
          <w:rStyle w:val="HideTWBExt"/>
        </w:rPr>
        <w:t>&lt;/Amend&gt;</w:t>
      </w:r>
    </w:p>
    <w:p w14:paraId="65BA294F"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62</w:t>
      </w:r>
      <w:r w:rsidRPr="00C32E51">
        <w:rPr>
          <w:rStyle w:val="HideTWBExt"/>
          <w:b w:val="0"/>
          <w:lang w:val="lt-LT"/>
        </w:rPr>
        <w:t>&lt;/NumAm&gt;</w:t>
      </w:r>
    </w:p>
    <w:p w14:paraId="31CFAC18" w14:textId="77777777" w:rsidR="006A6617" w:rsidRPr="00C32E51" w:rsidRDefault="006A6617" w:rsidP="006A6617">
      <w:pPr>
        <w:pStyle w:val="NormalBold"/>
      </w:pPr>
      <w:r w:rsidRPr="00C32E51">
        <w:rPr>
          <w:rStyle w:val="HideTWBExt"/>
          <w:b w:val="0"/>
        </w:rPr>
        <w:t>&lt;RepeatBlock-By&gt;&lt;Members&gt;</w:t>
      </w:r>
      <w:r w:rsidRPr="00C32E51">
        <w:t>Maria Zacharia</w:t>
      </w:r>
      <w:r w:rsidRPr="00C32E51">
        <w:rPr>
          <w:rStyle w:val="HideTWBExt"/>
          <w:b w:val="0"/>
        </w:rPr>
        <w:t>&lt;/Members&gt;</w:t>
      </w:r>
    </w:p>
    <w:p w14:paraId="0709D9E2" w14:textId="77777777" w:rsidR="006A6617" w:rsidRPr="00C32E51" w:rsidRDefault="006A6617" w:rsidP="006A6617">
      <w:r w:rsidRPr="00C32E51">
        <w:rPr>
          <w:rStyle w:val="HideTWBExt"/>
        </w:rPr>
        <w:t>&lt;/RepeatBlock-By&gt;</w:t>
      </w:r>
    </w:p>
    <w:p w14:paraId="1FF85951"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15874455" w14:textId="77777777" w:rsidR="006A6617" w:rsidRPr="00C32E51" w:rsidRDefault="006A6617" w:rsidP="006A6617">
      <w:pPr>
        <w:pStyle w:val="NormalBold"/>
      </w:pPr>
      <w:r w:rsidRPr="00C32E51">
        <w:rPr>
          <w:rStyle w:val="HideTWBExt"/>
          <w:b w:val="0"/>
        </w:rPr>
        <w:t>&lt;Article&gt;</w:t>
      </w:r>
      <w:r w:rsidRPr="00C32E51">
        <w:t>F a konstatuojamoji dalis (nauja)</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3A63689A" w14:textId="77777777" w:rsidTr="002B3B90">
        <w:trPr>
          <w:jc w:val="center"/>
        </w:trPr>
        <w:tc>
          <w:tcPr>
            <w:tcW w:w="9752" w:type="dxa"/>
            <w:gridSpan w:val="2"/>
          </w:tcPr>
          <w:p w14:paraId="0155246F" w14:textId="77777777" w:rsidR="006A6617" w:rsidRPr="00C32E51" w:rsidRDefault="006A6617" w:rsidP="002B3B90">
            <w:pPr>
              <w:keepNext/>
            </w:pPr>
          </w:p>
        </w:tc>
      </w:tr>
      <w:tr w:rsidR="006A6617" w:rsidRPr="00C32E51" w14:paraId="41B03D93" w14:textId="77777777" w:rsidTr="002B3B90">
        <w:trPr>
          <w:jc w:val="center"/>
        </w:trPr>
        <w:tc>
          <w:tcPr>
            <w:tcW w:w="4876" w:type="dxa"/>
            <w:hideMark/>
          </w:tcPr>
          <w:p w14:paraId="12B0B138"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1F8B650C" w14:textId="77777777" w:rsidR="006A6617" w:rsidRPr="00C32E51" w:rsidRDefault="006A6617" w:rsidP="002B3B90">
            <w:pPr>
              <w:pStyle w:val="ColumnHeading"/>
              <w:keepNext/>
              <w:rPr>
                <w:lang w:val="lt-LT"/>
              </w:rPr>
            </w:pPr>
            <w:r w:rsidRPr="00C32E51">
              <w:rPr>
                <w:lang w:val="lt-LT"/>
              </w:rPr>
              <w:t>Pakeitimas</w:t>
            </w:r>
          </w:p>
        </w:tc>
      </w:tr>
      <w:tr w:rsidR="006A6617" w:rsidRPr="00C32E51" w14:paraId="3DD4A240" w14:textId="77777777" w:rsidTr="002B3B90">
        <w:trPr>
          <w:jc w:val="center"/>
        </w:trPr>
        <w:tc>
          <w:tcPr>
            <w:tcW w:w="4876" w:type="dxa"/>
          </w:tcPr>
          <w:p w14:paraId="2136FD6E" w14:textId="77777777" w:rsidR="006A6617" w:rsidRPr="00C32E51" w:rsidRDefault="006A6617" w:rsidP="002B3B90">
            <w:pPr>
              <w:pStyle w:val="Normal6"/>
              <w:rPr>
                <w:lang w:val="lt-LT"/>
              </w:rPr>
            </w:pPr>
          </w:p>
        </w:tc>
        <w:tc>
          <w:tcPr>
            <w:tcW w:w="4876" w:type="dxa"/>
            <w:hideMark/>
          </w:tcPr>
          <w:p w14:paraId="55A5344F" w14:textId="77777777" w:rsidR="006A6617" w:rsidRPr="00C32E51" w:rsidRDefault="006A6617" w:rsidP="002B3B90">
            <w:pPr>
              <w:pStyle w:val="Normal6"/>
              <w:rPr>
                <w:szCs w:val="24"/>
                <w:lang w:val="lt-LT"/>
              </w:rPr>
            </w:pPr>
            <w:r w:rsidRPr="00C32E51">
              <w:rPr>
                <w:b/>
                <w:i/>
                <w:lang w:val="lt-LT"/>
              </w:rPr>
              <w:t>Fa.</w:t>
            </w:r>
            <w:r w:rsidRPr="00C32E51">
              <w:rPr>
                <w:b/>
                <w:i/>
                <w:lang w:val="lt-LT"/>
              </w:rPr>
              <w:tab/>
              <w:t>kadangi smurtas, įskaitant trečiųjų šalių, pvz., klientų, pacientų, priežiūros paslaugų gavėjų ar paslaugų naudotojų, smurtą, kelia vis didesnę ir dažnai nepakankamai įvertinamą riziką darbuotojų psichikos sveikatai, saugai ir orumui; kadangi tokie incidentai, be kita ko, gali būti žodinis užgauliojimas, grasinimai, bauginimas ir visų formų priekabiavimas;</w:t>
            </w:r>
          </w:p>
        </w:tc>
      </w:tr>
    </w:tbl>
    <w:p w14:paraId="21614C24"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{EL}</w:t>
      </w:r>
      <w:r w:rsidRPr="00C32E51">
        <w:rPr>
          <w:noProof w:val="0"/>
          <w:lang w:val="lt-LT"/>
        </w:rPr>
        <w:t>el</w:t>
      </w:r>
      <w:r w:rsidRPr="00C32E51">
        <w:rPr>
          <w:rStyle w:val="HideTWBExt"/>
          <w:lang w:val="lt-LT"/>
        </w:rPr>
        <w:t>&lt;/Original&gt;</w:t>
      </w:r>
    </w:p>
    <w:p w14:paraId="2CB2C138" w14:textId="77777777" w:rsidR="006A6617" w:rsidRPr="00C32E51" w:rsidRDefault="006A6617" w:rsidP="006A6617">
      <w:r w:rsidRPr="00C32E51">
        <w:rPr>
          <w:rStyle w:val="HideTWBExt"/>
        </w:rPr>
        <w:t>&lt;/Amend&gt;</w:t>
      </w:r>
    </w:p>
    <w:p w14:paraId="60AB4766"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63</w:t>
      </w:r>
      <w:r w:rsidRPr="00C32E51">
        <w:rPr>
          <w:rStyle w:val="HideTWBExt"/>
          <w:b w:val="0"/>
          <w:lang w:val="lt-LT"/>
        </w:rPr>
        <w:t>&lt;/NumAm&gt;</w:t>
      </w:r>
    </w:p>
    <w:p w14:paraId="25DF0DE4" w14:textId="77777777" w:rsidR="006A6617" w:rsidRPr="00C32E51" w:rsidRDefault="006A6617" w:rsidP="006A6617">
      <w:pPr>
        <w:pStyle w:val="NormalBold"/>
      </w:pPr>
      <w:r w:rsidRPr="00C32E51">
        <w:rPr>
          <w:rStyle w:val="HideTWBExt"/>
          <w:b w:val="0"/>
        </w:rPr>
        <w:t>&lt;RepeatBlock-By&gt;&lt;Members&gt;</w:t>
      </w:r>
      <w:r w:rsidRPr="00C32E51">
        <w:t>Maria Ohisalo</w:t>
      </w:r>
      <w:r w:rsidRPr="00C32E51">
        <w:rPr>
          <w:rStyle w:val="HideTWBExt"/>
          <w:b w:val="0"/>
        </w:rPr>
        <w:t>&lt;/Members&gt;</w:t>
      </w:r>
    </w:p>
    <w:p w14:paraId="7924A4A3" w14:textId="77777777" w:rsidR="006A6617" w:rsidRPr="00C32E51" w:rsidRDefault="006A6617" w:rsidP="006A6617">
      <w:r w:rsidRPr="00C32E51">
        <w:rPr>
          <w:rStyle w:val="HideTWBExt"/>
        </w:rPr>
        <w:t>&lt;AuNomDe&gt;</w:t>
      </w:r>
      <w:r w:rsidRPr="00C32E51">
        <w:rPr>
          <w:rStyle w:val="HideTWBInt"/>
          <w:color w:val="auto"/>
        </w:rPr>
        <w:t>{Verts/ALE}</w:t>
      </w:r>
      <w:r w:rsidRPr="00C32E51">
        <w:t>Verts/ALE frakcijos vardu</w:t>
      </w:r>
      <w:r w:rsidRPr="00C32E51">
        <w:rPr>
          <w:rStyle w:val="HideTWBExt"/>
        </w:rPr>
        <w:t>&lt;/AuNomDe&gt;</w:t>
      </w:r>
    </w:p>
    <w:p w14:paraId="0DCD05FE" w14:textId="77777777" w:rsidR="006A6617" w:rsidRPr="00C32E51" w:rsidRDefault="006A6617" w:rsidP="006A6617">
      <w:r w:rsidRPr="00C32E51">
        <w:rPr>
          <w:rStyle w:val="HideTWBExt"/>
        </w:rPr>
        <w:t>&lt;/RepeatBlock-By&gt;</w:t>
      </w:r>
    </w:p>
    <w:p w14:paraId="0D6B8FA8"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7272E437" w14:textId="77777777" w:rsidR="006A6617" w:rsidRPr="00C32E51" w:rsidRDefault="006A6617" w:rsidP="006A6617">
      <w:pPr>
        <w:pStyle w:val="NormalBold"/>
      </w:pPr>
      <w:r w:rsidRPr="00C32E51">
        <w:rPr>
          <w:rStyle w:val="HideTWBExt"/>
          <w:b w:val="0"/>
        </w:rPr>
        <w:t>&lt;Article&gt;</w:t>
      </w:r>
      <w:r w:rsidRPr="00C32E51">
        <w:t>F a konstatuojamoji dalis (nauja)</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5F77D5A3" w14:textId="77777777" w:rsidTr="002B3B90">
        <w:trPr>
          <w:jc w:val="center"/>
        </w:trPr>
        <w:tc>
          <w:tcPr>
            <w:tcW w:w="9752" w:type="dxa"/>
            <w:gridSpan w:val="2"/>
          </w:tcPr>
          <w:p w14:paraId="3CA9F70F" w14:textId="77777777" w:rsidR="006A6617" w:rsidRPr="00C32E51" w:rsidRDefault="006A6617" w:rsidP="002B3B90">
            <w:pPr>
              <w:keepNext/>
            </w:pPr>
          </w:p>
        </w:tc>
      </w:tr>
      <w:tr w:rsidR="006A6617" w:rsidRPr="00C32E51" w14:paraId="7DB9D4B1" w14:textId="77777777" w:rsidTr="002B3B90">
        <w:trPr>
          <w:jc w:val="center"/>
        </w:trPr>
        <w:tc>
          <w:tcPr>
            <w:tcW w:w="4876" w:type="dxa"/>
            <w:hideMark/>
          </w:tcPr>
          <w:p w14:paraId="134BAA3B"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58CE4F02" w14:textId="77777777" w:rsidR="006A6617" w:rsidRPr="00C32E51" w:rsidRDefault="006A6617" w:rsidP="002B3B90">
            <w:pPr>
              <w:pStyle w:val="ColumnHeading"/>
              <w:keepNext/>
              <w:rPr>
                <w:lang w:val="lt-LT"/>
              </w:rPr>
            </w:pPr>
            <w:r w:rsidRPr="00C32E51">
              <w:rPr>
                <w:lang w:val="lt-LT"/>
              </w:rPr>
              <w:t>Pakeitimas</w:t>
            </w:r>
          </w:p>
        </w:tc>
      </w:tr>
      <w:tr w:rsidR="006A6617" w:rsidRPr="00C32E51" w14:paraId="44ED4620" w14:textId="77777777" w:rsidTr="002B3B90">
        <w:trPr>
          <w:jc w:val="center"/>
        </w:trPr>
        <w:tc>
          <w:tcPr>
            <w:tcW w:w="4876" w:type="dxa"/>
          </w:tcPr>
          <w:p w14:paraId="5D2189C1" w14:textId="77777777" w:rsidR="006A6617" w:rsidRPr="00C32E51" w:rsidRDefault="006A6617" w:rsidP="002B3B90">
            <w:pPr>
              <w:pStyle w:val="Normal6"/>
              <w:rPr>
                <w:lang w:val="lt-LT"/>
              </w:rPr>
            </w:pPr>
          </w:p>
        </w:tc>
        <w:tc>
          <w:tcPr>
            <w:tcW w:w="4876" w:type="dxa"/>
            <w:hideMark/>
          </w:tcPr>
          <w:p w14:paraId="6AAE89E7" w14:textId="77777777" w:rsidR="006A6617" w:rsidRPr="00C32E51" w:rsidRDefault="006A6617" w:rsidP="002B3B90">
            <w:pPr>
              <w:pStyle w:val="Normal6"/>
              <w:rPr>
                <w:szCs w:val="24"/>
                <w:lang w:val="lt-LT"/>
              </w:rPr>
            </w:pPr>
            <w:r w:rsidRPr="00C32E51">
              <w:rPr>
                <w:b/>
                <w:i/>
                <w:lang w:val="lt-LT"/>
              </w:rPr>
              <w:t>Fa.</w:t>
            </w:r>
            <w:r w:rsidRPr="00C32E51">
              <w:rPr>
                <w:b/>
                <w:i/>
                <w:lang w:val="lt-LT"/>
              </w:rPr>
              <w:tab/>
              <w:t>kadangi paslaugų sektorių, įskaitant su darbu su klientais susijusias profesijas, darbuotojams ypač gresia psichosocialinė rizika dėl didelio darbo intensyvumo, darbo jėgos trūkumo, sudėtingų darbo sąlygų ir trečiųjų šalių smurto apraiškų;</w:t>
            </w:r>
          </w:p>
        </w:tc>
      </w:tr>
    </w:tbl>
    <w:p w14:paraId="5DA7FFFB"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11142F88" w14:textId="77777777" w:rsidR="006A6617" w:rsidRPr="00C32E51" w:rsidRDefault="006A6617" w:rsidP="006A6617">
      <w:r w:rsidRPr="00C32E51">
        <w:rPr>
          <w:rStyle w:val="HideTWBExt"/>
        </w:rPr>
        <w:t>&lt;/Amend&gt;</w:t>
      </w:r>
    </w:p>
    <w:p w14:paraId="4E7024BC"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64</w:t>
      </w:r>
      <w:r w:rsidRPr="00C32E51">
        <w:rPr>
          <w:rStyle w:val="HideTWBExt"/>
          <w:b w:val="0"/>
          <w:lang w:val="lt-LT"/>
        </w:rPr>
        <w:t>&lt;/NumAm&gt;</w:t>
      </w:r>
    </w:p>
    <w:p w14:paraId="3F3E2035" w14:textId="77777777" w:rsidR="006A6617" w:rsidRPr="00C32E51" w:rsidRDefault="006A6617" w:rsidP="006A6617">
      <w:pPr>
        <w:pStyle w:val="NormalBold"/>
      </w:pPr>
      <w:r w:rsidRPr="00C32E51">
        <w:rPr>
          <w:rStyle w:val="HideTWBExt"/>
          <w:b w:val="0"/>
        </w:rPr>
        <w:t>&lt;RepeatBlock-By&gt;&lt;Members&gt;</w:t>
      </w:r>
      <w:r w:rsidRPr="00C32E51">
        <w:t>Mariateresa Vivaldini, Elena Donazzan, Lara Magoni, Georgiana Teodorescu, Chiara Gemma, Geadis Geadi, Marlena Maląg</w:t>
      </w:r>
      <w:r w:rsidRPr="00C32E51">
        <w:rPr>
          <w:rStyle w:val="HideTWBExt"/>
          <w:b w:val="0"/>
        </w:rPr>
        <w:t>&lt;/Members&gt;</w:t>
      </w:r>
    </w:p>
    <w:p w14:paraId="4D6657E9" w14:textId="77777777" w:rsidR="006A6617" w:rsidRPr="00C32E51" w:rsidRDefault="006A6617" w:rsidP="006A6617">
      <w:r w:rsidRPr="00C32E51">
        <w:rPr>
          <w:rStyle w:val="HideTWBExt"/>
        </w:rPr>
        <w:t>&lt;/RepeatBlock-By&gt;</w:t>
      </w:r>
    </w:p>
    <w:p w14:paraId="6A476A7F"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50CD76B5" w14:textId="77777777" w:rsidR="006A6617" w:rsidRPr="00C32E51" w:rsidRDefault="006A6617" w:rsidP="006A6617">
      <w:pPr>
        <w:pStyle w:val="NormalBold"/>
      </w:pPr>
      <w:r w:rsidRPr="00C32E51">
        <w:rPr>
          <w:rStyle w:val="HideTWBExt"/>
          <w:b w:val="0"/>
        </w:rPr>
        <w:t>&lt;Article&gt;</w:t>
      </w:r>
      <w:r w:rsidRPr="00C32E51">
        <w:t>G konstatuojamoji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143106D5" w14:textId="77777777" w:rsidTr="002B3B90">
        <w:trPr>
          <w:jc w:val="center"/>
        </w:trPr>
        <w:tc>
          <w:tcPr>
            <w:tcW w:w="9752" w:type="dxa"/>
            <w:gridSpan w:val="2"/>
          </w:tcPr>
          <w:p w14:paraId="754FDF28" w14:textId="77777777" w:rsidR="006A6617" w:rsidRPr="00C32E51" w:rsidRDefault="006A6617" w:rsidP="002B3B90">
            <w:pPr>
              <w:keepNext/>
            </w:pPr>
          </w:p>
        </w:tc>
      </w:tr>
      <w:tr w:rsidR="006A6617" w:rsidRPr="00C32E51" w14:paraId="10FCDBF4" w14:textId="77777777" w:rsidTr="002B3B90">
        <w:trPr>
          <w:jc w:val="center"/>
        </w:trPr>
        <w:tc>
          <w:tcPr>
            <w:tcW w:w="4876" w:type="dxa"/>
            <w:hideMark/>
          </w:tcPr>
          <w:p w14:paraId="37DFD240"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2091B5EC" w14:textId="77777777" w:rsidR="006A6617" w:rsidRPr="00C32E51" w:rsidRDefault="006A6617" w:rsidP="002B3B90">
            <w:pPr>
              <w:pStyle w:val="ColumnHeading"/>
              <w:keepNext/>
              <w:rPr>
                <w:lang w:val="lt-LT"/>
              </w:rPr>
            </w:pPr>
            <w:r w:rsidRPr="00C32E51">
              <w:rPr>
                <w:lang w:val="lt-LT"/>
              </w:rPr>
              <w:t>Pakeitimas</w:t>
            </w:r>
          </w:p>
        </w:tc>
      </w:tr>
      <w:tr w:rsidR="006A6617" w:rsidRPr="00C32E51" w14:paraId="269A4104" w14:textId="77777777" w:rsidTr="002B3B90">
        <w:trPr>
          <w:jc w:val="center"/>
        </w:trPr>
        <w:tc>
          <w:tcPr>
            <w:tcW w:w="4876" w:type="dxa"/>
            <w:hideMark/>
          </w:tcPr>
          <w:p w14:paraId="4F8EE27A" w14:textId="77777777" w:rsidR="006A6617" w:rsidRPr="00C32E51" w:rsidRDefault="006A6617" w:rsidP="002B3B90">
            <w:pPr>
              <w:pStyle w:val="Normal6"/>
              <w:rPr>
                <w:lang w:val="lt-LT"/>
              </w:rPr>
            </w:pPr>
            <w:r w:rsidRPr="00C32E51">
              <w:rPr>
                <w:b/>
                <w:i/>
                <w:lang w:val="lt-LT"/>
              </w:rPr>
              <w:t>G.</w:t>
            </w:r>
            <w:r w:rsidRPr="00C32E51">
              <w:rPr>
                <w:b/>
                <w:i/>
                <w:lang w:val="lt-LT"/>
              </w:rPr>
              <w:tab/>
              <w:t>kadangi dabartinėje ES darbuotojų saugos ir sveikatos (DSS) sistemoje, visų pirma Direktyvoje 89/391/EEB, nėra pakankamai konkrečių privalomų taisyklių, kuriomis būtų nustatyta darbdavio atsakomybė už visų rūšių rizikos šalinimą;</w:t>
            </w:r>
          </w:p>
        </w:tc>
        <w:tc>
          <w:tcPr>
            <w:tcW w:w="4876" w:type="dxa"/>
            <w:hideMark/>
          </w:tcPr>
          <w:p w14:paraId="37933D0F" w14:textId="77777777" w:rsidR="006A6617" w:rsidRPr="00C32E51" w:rsidRDefault="006A6617" w:rsidP="002B3B90">
            <w:pPr>
              <w:pStyle w:val="Normal6"/>
              <w:rPr>
                <w:szCs w:val="24"/>
                <w:lang w:val="lt-LT"/>
              </w:rPr>
            </w:pPr>
            <w:r w:rsidRPr="00C32E51">
              <w:rPr>
                <w:b/>
                <w:i/>
                <w:lang w:val="lt-LT"/>
              </w:rPr>
              <w:t>Išbraukta.</w:t>
            </w:r>
          </w:p>
        </w:tc>
      </w:tr>
    </w:tbl>
    <w:p w14:paraId="06BD04C2"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1C6C32D6" w14:textId="77777777" w:rsidR="006A6617" w:rsidRPr="00C32E51" w:rsidRDefault="006A6617" w:rsidP="006A6617">
      <w:r w:rsidRPr="00C32E51">
        <w:rPr>
          <w:rStyle w:val="HideTWBExt"/>
        </w:rPr>
        <w:t>&lt;/Amend&gt;</w:t>
      </w:r>
    </w:p>
    <w:p w14:paraId="7DE70398"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65</w:t>
      </w:r>
      <w:r w:rsidRPr="00C32E51">
        <w:rPr>
          <w:rStyle w:val="HideTWBExt"/>
          <w:b w:val="0"/>
          <w:lang w:val="lt-LT"/>
        </w:rPr>
        <w:t>&lt;/NumAm&gt;</w:t>
      </w:r>
    </w:p>
    <w:p w14:paraId="2281E5D7" w14:textId="77777777" w:rsidR="006A6617" w:rsidRPr="00C32E51" w:rsidRDefault="006A6617" w:rsidP="006A6617">
      <w:pPr>
        <w:pStyle w:val="NormalBold"/>
      </w:pPr>
      <w:r w:rsidRPr="00C32E51">
        <w:rPr>
          <w:rStyle w:val="HideTWBExt"/>
          <w:b w:val="0"/>
        </w:rPr>
        <w:t>&lt;RepeatBlock-By&gt;&lt;Members&gt;</w:t>
      </w:r>
      <w:r w:rsidRPr="00C32E51">
        <w:t>Eleonora Meleti, Rosa Estaràs Ferragut, Miriam Lexmann, Giusi Princi</w:t>
      </w:r>
      <w:r w:rsidRPr="00C32E51">
        <w:rPr>
          <w:rStyle w:val="HideTWBExt"/>
          <w:b w:val="0"/>
        </w:rPr>
        <w:t>&lt;/Members&gt;</w:t>
      </w:r>
    </w:p>
    <w:p w14:paraId="6C5B3A40" w14:textId="77777777" w:rsidR="006A6617" w:rsidRPr="00C32E51" w:rsidRDefault="006A6617" w:rsidP="006A6617">
      <w:r w:rsidRPr="00C32E51">
        <w:rPr>
          <w:rStyle w:val="HideTWBExt"/>
        </w:rPr>
        <w:t>&lt;/RepeatBlock-By&gt;</w:t>
      </w:r>
    </w:p>
    <w:p w14:paraId="02D69E97"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7E8ECBB6" w14:textId="77777777" w:rsidR="006A6617" w:rsidRPr="00C32E51" w:rsidRDefault="006A6617" w:rsidP="006A6617">
      <w:pPr>
        <w:pStyle w:val="NormalBold"/>
      </w:pPr>
      <w:r w:rsidRPr="00C32E51">
        <w:rPr>
          <w:rStyle w:val="HideTWBExt"/>
          <w:b w:val="0"/>
        </w:rPr>
        <w:t>&lt;Article&gt;</w:t>
      </w:r>
      <w:r w:rsidRPr="00C32E51">
        <w:t>G konstatuojamoji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31B0A853" w14:textId="77777777" w:rsidTr="002B3B90">
        <w:trPr>
          <w:jc w:val="center"/>
        </w:trPr>
        <w:tc>
          <w:tcPr>
            <w:tcW w:w="9752" w:type="dxa"/>
            <w:gridSpan w:val="2"/>
          </w:tcPr>
          <w:p w14:paraId="472A028D" w14:textId="77777777" w:rsidR="006A6617" w:rsidRPr="00C32E51" w:rsidRDefault="006A6617" w:rsidP="002B3B90">
            <w:pPr>
              <w:keepNext/>
            </w:pPr>
          </w:p>
        </w:tc>
      </w:tr>
      <w:tr w:rsidR="006A6617" w:rsidRPr="00C32E51" w14:paraId="27980272" w14:textId="77777777" w:rsidTr="002B3B90">
        <w:trPr>
          <w:jc w:val="center"/>
        </w:trPr>
        <w:tc>
          <w:tcPr>
            <w:tcW w:w="4876" w:type="dxa"/>
            <w:hideMark/>
          </w:tcPr>
          <w:p w14:paraId="61364E78"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7B6D3505" w14:textId="77777777" w:rsidR="006A6617" w:rsidRPr="00C32E51" w:rsidRDefault="006A6617" w:rsidP="002B3B90">
            <w:pPr>
              <w:pStyle w:val="ColumnHeading"/>
              <w:keepNext/>
              <w:rPr>
                <w:lang w:val="lt-LT"/>
              </w:rPr>
            </w:pPr>
            <w:r w:rsidRPr="00C32E51">
              <w:rPr>
                <w:lang w:val="lt-LT"/>
              </w:rPr>
              <w:t>Pakeitimas</w:t>
            </w:r>
          </w:p>
        </w:tc>
      </w:tr>
      <w:tr w:rsidR="006A6617" w:rsidRPr="00C32E51" w14:paraId="0B46F056" w14:textId="77777777" w:rsidTr="002B3B90">
        <w:trPr>
          <w:jc w:val="center"/>
        </w:trPr>
        <w:tc>
          <w:tcPr>
            <w:tcW w:w="4876" w:type="dxa"/>
            <w:hideMark/>
          </w:tcPr>
          <w:p w14:paraId="0DA28C2F" w14:textId="77777777" w:rsidR="006A6617" w:rsidRPr="00C32E51" w:rsidRDefault="006A6617" w:rsidP="002B3B90">
            <w:pPr>
              <w:pStyle w:val="Normal6"/>
              <w:rPr>
                <w:lang w:val="lt-LT"/>
              </w:rPr>
            </w:pPr>
            <w:r w:rsidRPr="00C32E51">
              <w:rPr>
                <w:b/>
                <w:i/>
                <w:lang w:val="lt-LT"/>
              </w:rPr>
              <w:t>G.</w:t>
            </w:r>
            <w:r w:rsidRPr="00C32E51">
              <w:rPr>
                <w:b/>
                <w:i/>
                <w:lang w:val="lt-LT"/>
              </w:rPr>
              <w:tab/>
              <w:t>kadangi dabartinėje ES darbuotojų saugos ir sveikatos (DSS) sistemoje, visų pirma Direktyvoje 89/391/EEB, nėra pakankamai konkrečių privalomų taisyklių, kuriomis būtų nustatyta darbdavio atsakomybė už visų rūšių rizikos šalinimą;</w:t>
            </w:r>
          </w:p>
        </w:tc>
        <w:tc>
          <w:tcPr>
            <w:tcW w:w="4876" w:type="dxa"/>
            <w:hideMark/>
          </w:tcPr>
          <w:p w14:paraId="2FE8A677" w14:textId="77777777" w:rsidR="006A6617" w:rsidRPr="00C32E51" w:rsidRDefault="006A6617" w:rsidP="002B3B90">
            <w:pPr>
              <w:pStyle w:val="Normal6"/>
              <w:rPr>
                <w:szCs w:val="24"/>
                <w:lang w:val="lt-LT"/>
              </w:rPr>
            </w:pPr>
            <w:r w:rsidRPr="00C32E51">
              <w:rPr>
                <w:b/>
                <w:i/>
                <w:lang w:val="lt-LT"/>
              </w:rPr>
              <w:t>Išbraukta.</w:t>
            </w:r>
          </w:p>
        </w:tc>
      </w:tr>
    </w:tbl>
    <w:p w14:paraId="3B7EC332"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09133899" w14:textId="77777777" w:rsidR="006A6617" w:rsidRPr="00C32E51" w:rsidRDefault="006A6617" w:rsidP="006A6617">
      <w:r w:rsidRPr="00C32E51">
        <w:rPr>
          <w:rStyle w:val="HideTWBExt"/>
        </w:rPr>
        <w:t>&lt;/Amend&gt;</w:t>
      </w:r>
    </w:p>
    <w:p w14:paraId="416EFA7B"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66</w:t>
      </w:r>
      <w:r w:rsidRPr="00C32E51">
        <w:rPr>
          <w:rStyle w:val="HideTWBExt"/>
          <w:b w:val="0"/>
          <w:lang w:val="lt-LT"/>
        </w:rPr>
        <w:t>&lt;/NumAm&gt;</w:t>
      </w:r>
    </w:p>
    <w:p w14:paraId="598C23AA" w14:textId="77777777" w:rsidR="006A6617" w:rsidRPr="00C32E51" w:rsidRDefault="006A6617" w:rsidP="006A6617">
      <w:pPr>
        <w:pStyle w:val="NormalBold"/>
      </w:pPr>
      <w:r w:rsidRPr="00C32E51">
        <w:rPr>
          <w:rStyle w:val="HideTWBExt"/>
          <w:b w:val="0"/>
        </w:rPr>
        <w:t>&lt;RepeatBlock-By&gt;&lt;Members&gt;</w:t>
      </w:r>
      <w:r w:rsidRPr="00C32E51">
        <w:t>Petar Volgin</w:t>
      </w:r>
      <w:r w:rsidRPr="00C32E51">
        <w:rPr>
          <w:rStyle w:val="HideTWBExt"/>
          <w:b w:val="0"/>
        </w:rPr>
        <w:t>&lt;/Members&gt;</w:t>
      </w:r>
    </w:p>
    <w:p w14:paraId="70410892" w14:textId="77777777" w:rsidR="006A6617" w:rsidRPr="00C32E51" w:rsidRDefault="006A6617" w:rsidP="006A6617">
      <w:r w:rsidRPr="00C32E51">
        <w:rPr>
          <w:rStyle w:val="HideTWBExt"/>
        </w:rPr>
        <w:t>&lt;/RepeatBlock-By&gt;</w:t>
      </w:r>
    </w:p>
    <w:p w14:paraId="09F2C4C0"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4172A908" w14:textId="77777777" w:rsidR="006A6617" w:rsidRPr="00C32E51" w:rsidRDefault="006A6617" w:rsidP="006A6617">
      <w:pPr>
        <w:pStyle w:val="NormalBold"/>
      </w:pPr>
      <w:r w:rsidRPr="00C32E51">
        <w:rPr>
          <w:rStyle w:val="HideTWBExt"/>
          <w:b w:val="0"/>
        </w:rPr>
        <w:t>&lt;Article&gt;</w:t>
      </w:r>
      <w:r w:rsidRPr="00C32E51">
        <w:t>G konstatuojamoji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23A1378A" w14:textId="77777777" w:rsidTr="002B3B90">
        <w:trPr>
          <w:jc w:val="center"/>
        </w:trPr>
        <w:tc>
          <w:tcPr>
            <w:tcW w:w="9752" w:type="dxa"/>
            <w:gridSpan w:val="2"/>
          </w:tcPr>
          <w:p w14:paraId="66CB62FB" w14:textId="77777777" w:rsidR="006A6617" w:rsidRPr="00C32E51" w:rsidRDefault="006A6617" w:rsidP="002B3B90">
            <w:pPr>
              <w:keepNext/>
            </w:pPr>
          </w:p>
        </w:tc>
      </w:tr>
      <w:tr w:rsidR="006A6617" w:rsidRPr="00C32E51" w14:paraId="4CCA4904" w14:textId="77777777" w:rsidTr="002B3B90">
        <w:trPr>
          <w:jc w:val="center"/>
        </w:trPr>
        <w:tc>
          <w:tcPr>
            <w:tcW w:w="4876" w:type="dxa"/>
            <w:hideMark/>
          </w:tcPr>
          <w:p w14:paraId="7ADC6260"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73B6F462" w14:textId="77777777" w:rsidR="006A6617" w:rsidRPr="00C32E51" w:rsidRDefault="006A6617" w:rsidP="002B3B90">
            <w:pPr>
              <w:pStyle w:val="ColumnHeading"/>
              <w:keepNext/>
              <w:rPr>
                <w:lang w:val="lt-LT"/>
              </w:rPr>
            </w:pPr>
            <w:r w:rsidRPr="00C32E51">
              <w:rPr>
                <w:lang w:val="lt-LT"/>
              </w:rPr>
              <w:t>Pakeitimas</w:t>
            </w:r>
          </w:p>
        </w:tc>
      </w:tr>
      <w:tr w:rsidR="006A6617" w:rsidRPr="00C32E51" w14:paraId="35BD1B51" w14:textId="77777777" w:rsidTr="002B3B90">
        <w:trPr>
          <w:jc w:val="center"/>
        </w:trPr>
        <w:tc>
          <w:tcPr>
            <w:tcW w:w="4876" w:type="dxa"/>
            <w:hideMark/>
          </w:tcPr>
          <w:p w14:paraId="075FEA36" w14:textId="77777777" w:rsidR="006A6617" w:rsidRPr="00C32E51" w:rsidRDefault="006A6617" w:rsidP="002B3B90">
            <w:pPr>
              <w:pStyle w:val="Normal6"/>
              <w:rPr>
                <w:lang w:val="lt-LT"/>
              </w:rPr>
            </w:pPr>
            <w:r w:rsidRPr="00C32E51">
              <w:rPr>
                <w:b/>
                <w:i/>
                <w:lang w:val="lt-LT"/>
              </w:rPr>
              <w:t>G.</w:t>
            </w:r>
            <w:r w:rsidRPr="00C32E51">
              <w:rPr>
                <w:b/>
                <w:i/>
                <w:lang w:val="lt-LT"/>
              </w:rPr>
              <w:tab/>
              <w:t>kadangi dabartinėje ES darbuotojų saugos ir sveikatos (DSS) sistemoje, visų pirma Direktyvoje 89/391/EEB, nėra pakankamai konkrečių privalomų taisyklių, kuriomis būtų nustatyta darbdavio atsakomybė už visų rūšių rizikos šalinimą;</w:t>
            </w:r>
          </w:p>
        </w:tc>
        <w:tc>
          <w:tcPr>
            <w:tcW w:w="4876" w:type="dxa"/>
            <w:hideMark/>
          </w:tcPr>
          <w:p w14:paraId="05A8BF3C" w14:textId="77777777" w:rsidR="006A6617" w:rsidRPr="00C32E51" w:rsidRDefault="006A6617" w:rsidP="002B3B90">
            <w:pPr>
              <w:pStyle w:val="Normal6"/>
              <w:rPr>
                <w:szCs w:val="24"/>
                <w:lang w:val="lt-LT"/>
              </w:rPr>
            </w:pPr>
            <w:r w:rsidRPr="00C32E51">
              <w:rPr>
                <w:b/>
                <w:i/>
                <w:lang w:val="lt-LT"/>
              </w:rPr>
              <w:t>Išbraukta.</w:t>
            </w:r>
          </w:p>
        </w:tc>
      </w:tr>
    </w:tbl>
    <w:p w14:paraId="32CDC6F2"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1B56078F" w14:textId="77777777" w:rsidR="006A6617" w:rsidRPr="00C32E51" w:rsidRDefault="006A6617" w:rsidP="006A6617">
      <w:r w:rsidRPr="00C32E51">
        <w:rPr>
          <w:rStyle w:val="HideTWBExt"/>
        </w:rPr>
        <w:t>&lt;/Amend&gt;</w:t>
      </w:r>
    </w:p>
    <w:p w14:paraId="4E6CC407"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67</w:t>
      </w:r>
      <w:r w:rsidRPr="00C32E51">
        <w:rPr>
          <w:rStyle w:val="HideTWBExt"/>
          <w:b w:val="0"/>
          <w:lang w:val="lt-LT"/>
        </w:rPr>
        <w:t>&lt;/NumAm&gt;</w:t>
      </w:r>
    </w:p>
    <w:p w14:paraId="3DA91A88" w14:textId="77777777" w:rsidR="006A6617" w:rsidRPr="00C32E51" w:rsidRDefault="006A6617" w:rsidP="006A6617">
      <w:pPr>
        <w:pStyle w:val="NormalBold"/>
      </w:pPr>
      <w:r w:rsidRPr="00C32E51">
        <w:rPr>
          <w:rStyle w:val="HideTWBExt"/>
          <w:b w:val="0"/>
        </w:rPr>
        <w:t>&lt;RepeatBlock-By&gt;&lt;Members&gt;</w:t>
      </w:r>
      <w:r w:rsidRPr="00C32E51">
        <w:t>Margarita de la Pisa Carrión, Séverine Werbrouck, Pál Szekeres</w:t>
      </w:r>
      <w:r w:rsidRPr="00C32E51">
        <w:rPr>
          <w:rStyle w:val="HideTWBExt"/>
          <w:b w:val="0"/>
        </w:rPr>
        <w:t>&lt;/Members&gt;</w:t>
      </w:r>
    </w:p>
    <w:p w14:paraId="1B6BB304" w14:textId="77777777" w:rsidR="006A6617" w:rsidRPr="00C32E51" w:rsidRDefault="006A6617" w:rsidP="006A6617">
      <w:r w:rsidRPr="00C32E51">
        <w:rPr>
          <w:rStyle w:val="HideTWBExt"/>
        </w:rPr>
        <w:t>&lt;/RepeatBlock-By&gt;</w:t>
      </w:r>
    </w:p>
    <w:p w14:paraId="0DBF719B"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0475EFEC" w14:textId="77777777" w:rsidR="006A6617" w:rsidRPr="00C32E51" w:rsidRDefault="006A6617" w:rsidP="006A6617">
      <w:pPr>
        <w:pStyle w:val="NormalBold"/>
      </w:pPr>
      <w:r w:rsidRPr="00C32E51">
        <w:rPr>
          <w:rStyle w:val="HideTWBExt"/>
          <w:b w:val="0"/>
        </w:rPr>
        <w:t>&lt;Article&gt;</w:t>
      </w:r>
      <w:r w:rsidRPr="00C32E51">
        <w:t>G konstatuojamoji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03B1DF8C" w14:textId="77777777" w:rsidTr="002B3B90">
        <w:trPr>
          <w:jc w:val="center"/>
        </w:trPr>
        <w:tc>
          <w:tcPr>
            <w:tcW w:w="9752" w:type="dxa"/>
            <w:gridSpan w:val="2"/>
          </w:tcPr>
          <w:p w14:paraId="3B81F572" w14:textId="77777777" w:rsidR="006A6617" w:rsidRPr="00C32E51" w:rsidRDefault="006A6617" w:rsidP="002B3B90">
            <w:pPr>
              <w:keepNext/>
            </w:pPr>
          </w:p>
        </w:tc>
      </w:tr>
      <w:tr w:rsidR="006A6617" w:rsidRPr="00C32E51" w14:paraId="1E72D7A8" w14:textId="77777777" w:rsidTr="002B3B90">
        <w:trPr>
          <w:jc w:val="center"/>
        </w:trPr>
        <w:tc>
          <w:tcPr>
            <w:tcW w:w="4876" w:type="dxa"/>
            <w:hideMark/>
          </w:tcPr>
          <w:p w14:paraId="59D9BC20"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1112EF4B" w14:textId="77777777" w:rsidR="006A6617" w:rsidRPr="00C32E51" w:rsidRDefault="006A6617" w:rsidP="002B3B90">
            <w:pPr>
              <w:pStyle w:val="ColumnHeading"/>
              <w:keepNext/>
              <w:rPr>
                <w:lang w:val="lt-LT"/>
              </w:rPr>
            </w:pPr>
            <w:r w:rsidRPr="00C32E51">
              <w:rPr>
                <w:lang w:val="lt-LT"/>
              </w:rPr>
              <w:t>Pakeitimas</w:t>
            </w:r>
          </w:p>
        </w:tc>
      </w:tr>
      <w:tr w:rsidR="006A6617" w:rsidRPr="00C32E51" w14:paraId="0219EC27" w14:textId="77777777" w:rsidTr="002B3B90">
        <w:trPr>
          <w:jc w:val="center"/>
        </w:trPr>
        <w:tc>
          <w:tcPr>
            <w:tcW w:w="4876" w:type="dxa"/>
            <w:hideMark/>
          </w:tcPr>
          <w:p w14:paraId="36C7FF7B" w14:textId="77777777" w:rsidR="006A6617" w:rsidRPr="00C32E51" w:rsidRDefault="006A6617" w:rsidP="002B3B90">
            <w:pPr>
              <w:pStyle w:val="Normal6"/>
              <w:rPr>
                <w:lang w:val="lt-LT"/>
              </w:rPr>
            </w:pPr>
            <w:r w:rsidRPr="00C32E51">
              <w:rPr>
                <w:lang w:val="lt-LT"/>
              </w:rPr>
              <w:t>G.</w:t>
            </w:r>
            <w:r w:rsidRPr="00C32E51">
              <w:rPr>
                <w:lang w:val="lt-LT"/>
              </w:rPr>
              <w:tab/>
              <w:t xml:space="preserve">kadangi dabartinėje ES darbuotojų saugos ir sveikatos (DSS) sistemoje, visų pirma Direktyvoje 89/391/EEB, </w:t>
            </w:r>
            <w:r w:rsidRPr="00C32E51">
              <w:rPr>
                <w:b/>
                <w:i/>
                <w:lang w:val="lt-LT"/>
              </w:rPr>
              <w:t>nėra pakankamai konkrečių privalomų taisyklių</w:t>
            </w:r>
            <w:r w:rsidRPr="00C32E51">
              <w:rPr>
                <w:lang w:val="lt-LT"/>
              </w:rPr>
              <w:t xml:space="preserve">, </w:t>
            </w:r>
            <w:r w:rsidRPr="00C32E51">
              <w:rPr>
                <w:b/>
                <w:i/>
                <w:lang w:val="lt-LT"/>
              </w:rPr>
              <w:t>kuriomis būtų nustatyta darbdavio atsakomybė už visų rūšių</w:t>
            </w:r>
            <w:r w:rsidRPr="00C32E51">
              <w:rPr>
                <w:lang w:val="lt-LT"/>
              </w:rPr>
              <w:t xml:space="preserve"> rizikos </w:t>
            </w:r>
            <w:r w:rsidRPr="00C32E51">
              <w:rPr>
                <w:b/>
                <w:i/>
                <w:lang w:val="lt-LT"/>
              </w:rPr>
              <w:t>šalinimą</w:t>
            </w:r>
            <w:r w:rsidRPr="00C32E51">
              <w:rPr>
                <w:lang w:val="lt-LT"/>
              </w:rPr>
              <w:t>;</w:t>
            </w:r>
          </w:p>
        </w:tc>
        <w:tc>
          <w:tcPr>
            <w:tcW w:w="4876" w:type="dxa"/>
            <w:hideMark/>
          </w:tcPr>
          <w:p w14:paraId="31A0D50C" w14:textId="77777777" w:rsidR="006A6617" w:rsidRPr="00C32E51" w:rsidRDefault="006A6617" w:rsidP="002B3B90">
            <w:pPr>
              <w:pStyle w:val="Normal6"/>
              <w:rPr>
                <w:szCs w:val="24"/>
                <w:lang w:val="lt-LT"/>
              </w:rPr>
            </w:pPr>
            <w:r w:rsidRPr="00C32E51">
              <w:rPr>
                <w:lang w:val="lt-LT"/>
              </w:rPr>
              <w:t>G.</w:t>
            </w:r>
            <w:r w:rsidRPr="00C32E51">
              <w:rPr>
                <w:lang w:val="lt-LT"/>
              </w:rPr>
              <w:tab/>
              <w:t xml:space="preserve">kadangi dabartinėje ES darbuotojų saugos ir sveikatos (DSS) sistemoje, visų pirma </w:t>
            </w:r>
            <w:r w:rsidRPr="00C32E51">
              <w:rPr>
                <w:b/>
                <w:i/>
                <w:lang w:val="lt-LT"/>
              </w:rPr>
              <w:t>Tarybos</w:t>
            </w:r>
            <w:r w:rsidRPr="00C32E51">
              <w:rPr>
                <w:lang w:val="lt-LT"/>
              </w:rPr>
              <w:t xml:space="preserve"> direktyvoje 89/391/EEB, </w:t>
            </w:r>
            <w:r w:rsidRPr="00C32E51">
              <w:rPr>
                <w:b/>
                <w:i/>
                <w:lang w:val="lt-LT"/>
              </w:rPr>
              <w:t>Direktyvoje (ES) 2019/1937, Direktyvoje (ES) 2024/2831</w:t>
            </w:r>
            <w:r w:rsidRPr="00C32E51">
              <w:rPr>
                <w:lang w:val="lt-LT"/>
              </w:rPr>
              <w:t xml:space="preserve">, </w:t>
            </w:r>
            <w:r w:rsidRPr="00C32E51">
              <w:rPr>
                <w:b/>
                <w:i/>
                <w:lang w:val="lt-LT"/>
              </w:rPr>
              <w:t>Direktyvoje 2003/88/EB, Direktyvoje (ES) 2019/1152, Direktyvoje 2002/14/EB, 2004 m. spalio 8 d. ETUC, UNICE, UEAPME ir CEEP pasirašytame pagrindų susitarime dėl su darbu susijusio streso ir 2007 m. balandžio 26 d. ETUC, BUSINESSEUROPE, UEAPME ir CEEP pasirašytame pagrindų susitarime dėl priekabiavimo ir smurto darbe jau numatyta plati taisyklių, skirtų veiksmingai profesinės</w:t>
            </w:r>
            <w:r w:rsidRPr="00C32E51">
              <w:rPr>
                <w:lang w:val="lt-LT"/>
              </w:rPr>
              <w:t xml:space="preserve"> rizikos </w:t>
            </w:r>
            <w:r w:rsidRPr="00C32E51">
              <w:rPr>
                <w:b/>
                <w:i/>
                <w:lang w:val="lt-LT"/>
              </w:rPr>
              <w:t>prevencijai, reguliavimo sistema</w:t>
            </w:r>
            <w:r w:rsidRPr="00C32E51">
              <w:rPr>
                <w:lang w:val="lt-LT"/>
              </w:rPr>
              <w:t>;</w:t>
            </w:r>
          </w:p>
        </w:tc>
      </w:tr>
    </w:tbl>
    <w:p w14:paraId="37854FE3"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10568865" w14:textId="77777777" w:rsidR="006A6617" w:rsidRPr="00C32E51" w:rsidRDefault="006A6617" w:rsidP="006A6617">
      <w:r w:rsidRPr="00C32E51">
        <w:rPr>
          <w:rStyle w:val="HideTWBExt"/>
        </w:rPr>
        <w:t>&lt;/Amend&gt;</w:t>
      </w:r>
    </w:p>
    <w:p w14:paraId="62BB3566"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68</w:t>
      </w:r>
      <w:r w:rsidRPr="00C32E51">
        <w:rPr>
          <w:rStyle w:val="HideTWBExt"/>
          <w:b w:val="0"/>
          <w:lang w:val="lt-LT"/>
        </w:rPr>
        <w:t>&lt;/NumAm&gt;</w:t>
      </w:r>
    </w:p>
    <w:p w14:paraId="42FC786D" w14:textId="77777777" w:rsidR="006A6617" w:rsidRPr="00C32E51" w:rsidRDefault="006A6617" w:rsidP="006A6617">
      <w:pPr>
        <w:pStyle w:val="NormalBold"/>
      </w:pPr>
      <w:r w:rsidRPr="00C32E51">
        <w:rPr>
          <w:rStyle w:val="HideTWBExt"/>
          <w:b w:val="0"/>
        </w:rPr>
        <w:t>&lt;RepeatBlock-By&gt;&lt;Members&gt;</w:t>
      </w:r>
      <w:r w:rsidRPr="00C32E51">
        <w:t>Estelle Ceulemans, Johan Danielsson, Marianne Vind, Alicia Homs Ginel, Vilija Blinkevičiūtė, Romana Jerković, Evelyn Regner, Nora Mebarek</w:t>
      </w:r>
      <w:r w:rsidRPr="00C32E51">
        <w:rPr>
          <w:rStyle w:val="HideTWBExt"/>
          <w:b w:val="0"/>
        </w:rPr>
        <w:t>&lt;/Members&gt;</w:t>
      </w:r>
    </w:p>
    <w:p w14:paraId="6AA4B66D" w14:textId="77777777" w:rsidR="006A6617" w:rsidRPr="00C32E51" w:rsidRDefault="006A6617" w:rsidP="006A6617">
      <w:r w:rsidRPr="00C32E51">
        <w:rPr>
          <w:rStyle w:val="HideTWBExt"/>
        </w:rPr>
        <w:t>&lt;/RepeatBlock-By&gt;</w:t>
      </w:r>
    </w:p>
    <w:p w14:paraId="4BF762B7"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6C92EEA1" w14:textId="77777777" w:rsidR="006A6617" w:rsidRPr="00C32E51" w:rsidRDefault="006A6617" w:rsidP="006A6617">
      <w:pPr>
        <w:pStyle w:val="NormalBold"/>
      </w:pPr>
      <w:r w:rsidRPr="00C32E51">
        <w:rPr>
          <w:rStyle w:val="HideTWBExt"/>
          <w:b w:val="0"/>
        </w:rPr>
        <w:t>&lt;Article&gt;</w:t>
      </w:r>
      <w:r w:rsidRPr="00C32E51">
        <w:t>G konstatuojamoji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427A3873" w14:textId="77777777" w:rsidTr="002B3B90">
        <w:trPr>
          <w:jc w:val="center"/>
        </w:trPr>
        <w:tc>
          <w:tcPr>
            <w:tcW w:w="9752" w:type="dxa"/>
            <w:gridSpan w:val="2"/>
          </w:tcPr>
          <w:p w14:paraId="5BD982C2" w14:textId="77777777" w:rsidR="006A6617" w:rsidRPr="00C32E51" w:rsidRDefault="006A6617" w:rsidP="002B3B90">
            <w:pPr>
              <w:keepNext/>
            </w:pPr>
          </w:p>
        </w:tc>
      </w:tr>
      <w:tr w:rsidR="006A6617" w:rsidRPr="00C32E51" w14:paraId="0F661441" w14:textId="77777777" w:rsidTr="002B3B90">
        <w:trPr>
          <w:jc w:val="center"/>
        </w:trPr>
        <w:tc>
          <w:tcPr>
            <w:tcW w:w="4876" w:type="dxa"/>
            <w:hideMark/>
          </w:tcPr>
          <w:p w14:paraId="65D463CC"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20058904" w14:textId="77777777" w:rsidR="006A6617" w:rsidRPr="00C32E51" w:rsidRDefault="006A6617" w:rsidP="002B3B90">
            <w:pPr>
              <w:pStyle w:val="ColumnHeading"/>
              <w:keepNext/>
              <w:rPr>
                <w:lang w:val="lt-LT"/>
              </w:rPr>
            </w:pPr>
            <w:r w:rsidRPr="00C32E51">
              <w:rPr>
                <w:lang w:val="lt-LT"/>
              </w:rPr>
              <w:t>Pakeitimas</w:t>
            </w:r>
          </w:p>
        </w:tc>
      </w:tr>
      <w:tr w:rsidR="006A6617" w:rsidRPr="00C32E51" w14:paraId="36953B89" w14:textId="77777777" w:rsidTr="002B3B90">
        <w:trPr>
          <w:jc w:val="center"/>
        </w:trPr>
        <w:tc>
          <w:tcPr>
            <w:tcW w:w="4876" w:type="dxa"/>
            <w:hideMark/>
          </w:tcPr>
          <w:p w14:paraId="5A23C51F" w14:textId="77777777" w:rsidR="006A6617" w:rsidRPr="00C32E51" w:rsidRDefault="006A6617" w:rsidP="002B3B90">
            <w:pPr>
              <w:pStyle w:val="Normal6"/>
              <w:rPr>
                <w:lang w:val="lt-LT"/>
              </w:rPr>
            </w:pPr>
            <w:r w:rsidRPr="00C32E51">
              <w:rPr>
                <w:lang w:val="lt-LT"/>
              </w:rPr>
              <w:t>G.</w:t>
            </w:r>
            <w:r w:rsidRPr="00C32E51">
              <w:rPr>
                <w:lang w:val="lt-LT"/>
              </w:rPr>
              <w:tab/>
              <w:t>kadangi dabartinėje ES darbuotojų saugos ir sveikatos (DSS) sistemoje, visų pirma Direktyvoje 89/391/EEB, nėra pakankamai konkrečių privalomų taisyklių, kuriomis būtų nustatyta darbdavio atsakomybė už visų rūšių rizikos šalinimą;</w:t>
            </w:r>
          </w:p>
        </w:tc>
        <w:tc>
          <w:tcPr>
            <w:tcW w:w="4876" w:type="dxa"/>
            <w:hideMark/>
          </w:tcPr>
          <w:p w14:paraId="294E295A" w14:textId="77777777" w:rsidR="006A6617" w:rsidRPr="00C32E51" w:rsidRDefault="006A6617" w:rsidP="002B3B90">
            <w:pPr>
              <w:pStyle w:val="Normal6"/>
              <w:rPr>
                <w:szCs w:val="24"/>
                <w:lang w:val="lt-LT"/>
              </w:rPr>
            </w:pPr>
            <w:r w:rsidRPr="00C32E51">
              <w:rPr>
                <w:lang w:val="lt-LT"/>
              </w:rPr>
              <w:t>G.</w:t>
            </w:r>
            <w:r w:rsidRPr="00C32E51">
              <w:rPr>
                <w:lang w:val="lt-LT"/>
              </w:rPr>
              <w:tab/>
              <w:t xml:space="preserve">kadangi dabartinėje ES darbuotojų saugos ir sveikatos (DSS) sistemoje, visų pirma Direktyvoje 89/391/EEB, nėra pakankamai konkrečių privalomų taisyklių, kuriomis būtų nustatyta darbdavio atsakomybė už visų rūšių rizikos šalinimą; </w:t>
            </w:r>
            <w:r w:rsidRPr="00C32E51">
              <w:rPr>
                <w:b/>
                <w:i/>
                <w:lang w:val="lt-LT"/>
              </w:rPr>
              <w:t>kadangi naujausiuose Sąjungos teisės aktuose, įskaitant Direktyvą (ES) 2024/2831 dėl darbo platformoje sąlygų gerinimo, tam tikru mastu atsižvelgta į kylančią riziką, susijusią su darbo organizavimu, skaitmenizacija ir algoritminiu valdymu, kartu atsižvelgiant į nacionalinių darbo rinkos sistemų įvairovę ir socialinių partnerių vaidmenį;</w:t>
            </w:r>
          </w:p>
        </w:tc>
      </w:tr>
    </w:tbl>
    <w:p w14:paraId="1619C872"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762B7070" w14:textId="77777777" w:rsidR="006A6617" w:rsidRPr="00C32E51" w:rsidRDefault="006A6617" w:rsidP="006A6617">
      <w:r w:rsidRPr="00C32E51">
        <w:rPr>
          <w:rStyle w:val="HideTWBExt"/>
        </w:rPr>
        <w:t>&lt;/Amend&gt;</w:t>
      </w:r>
    </w:p>
    <w:p w14:paraId="7B856D46"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69</w:t>
      </w:r>
      <w:r w:rsidRPr="00C32E51">
        <w:rPr>
          <w:rStyle w:val="HideTWBExt"/>
          <w:b w:val="0"/>
          <w:lang w:val="lt-LT"/>
        </w:rPr>
        <w:t>&lt;/NumAm&gt;</w:t>
      </w:r>
    </w:p>
    <w:p w14:paraId="48BE088C" w14:textId="77777777" w:rsidR="006A6617" w:rsidRPr="00C32E51" w:rsidRDefault="006A6617" w:rsidP="006A6617">
      <w:pPr>
        <w:pStyle w:val="NormalBold"/>
      </w:pPr>
      <w:r w:rsidRPr="00C32E51">
        <w:rPr>
          <w:rStyle w:val="HideTWBExt"/>
          <w:b w:val="0"/>
        </w:rPr>
        <w:t>&lt;RepeatBlock-By&gt;&lt;Members&gt;</w:t>
      </w:r>
      <w:r w:rsidRPr="00C32E51">
        <w:t>Maria Zacharia</w:t>
      </w:r>
      <w:r w:rsidRPr="00C32E51">
        <w:rPr>
          <w:rStyle w:val="HideTWBExt"/>
          <w:b w:val="0"/>
        </w:rPr>
        <w:t>&lt;/Members&gt;</w:t>
      </w:r>
    </w:p>
    <w:p w14:paraId="3D5AAEE9" w14:textId="77777777" w:rsidR="006A6617" w:rsidRPr="00C32E51" w:rsidRDefault="006A6617" w:rsidP="006A6617">
      <w:r w:rsidRPr="00C32E51">
        <w:rPr>
          <w:rStyle w:val="HideTWBExt"/>
        </w:rPr>
        <w:t>&lt;/RepeatBlock-By&gt;</w:t>
      </w:r>
    </w:p>
    <w:p w14:paraId="5AF5087E"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0553C08A" w14:textId="77777777" w:rsidR="006A6617" w:rsidRPr="00C32E51" w:rsidRDefault="006A6617" w:rsidP="006A6617">
      <w:pPr>
        <w:pStyle w:val="NormalBold"/>
      </w:pPr>
      <w:r w:rsidRPr="00C32E51">
        <w:rPr>
          <w:rStyle w:val="HideTWBExt"/>
          <w:b w:val="0"/>
        </w:rPr>
        <w:t>&lt;Article&gt;</w:t>
      </w:r>
      <w:r w:rsidRPr="00C32E51">
        <w:t>G konstatuojamoji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2D9995F1" w14:textId="77777777" w:rsidTr="002B3B90">
        <w:trPr>
          <w:jc w:val="center"/>
        </w:trPr>
        <w:tc>
          <w:tcPr>
            <w:tcW w:w="9752" w:type="dxa"/>
            <w:gridSpan w:val="2"/>
          </w:tcPr>
          <w:p w14:paraId="790E1DC9" w14:textId="77777777" w:rsidR="006A6617" w:rsidRPr="00C32E51" w:rsidRDefault="006A6617" w:rsidP="002B3B90">
            <w:pPr>
              <w:keepNext/>
            </w:pPr>
          </w:p>
        </w:tc>
      </w:tr>
      <w:tr w:rsidR="006A6617" w:rsidRPr="00C32E51" w14:paraId="621F0547" w14:textId="77777777" w:rsidTr="002B3B90">
        <w:trPr>
          <w:jc w:val="center"/>
        </w:trPr>
        <w:tc>
          <w:tcPr>
            <w:tcW w:w="4876" w:type="dxa"/>
            <w:hideMark/>
          </w:tcPr>
          <w:p w14:paraId="781A0402"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1918A92E" w14:textId="77777777" w:rsidR="006A6617" w:rsidRPr="00C32E51" w:rsidRDefault="006A6617" w:rsidP="002B3B90">
            <w:pPr>
              <w:pStyle w:val="ColumnHeading"/>
              <w:keepNext/>
              <w:rPr>
                <w:lang w:val="lt-LT"/>
              </w:rPr>
            </w:pPr>
            <w:r w:rsidRPr="00C32E51">
              <w:rPr>
                <w:lang w:val="lt-LT"/>
              </w:rPr>
              <w:t>Pakeitimas</w:t>
            </w:r>
          </w:p>
        </w:tc>
      </w:tr>
      <w:tr w:rsidR="006A6617" w:rsidRPr="00C32E51" w14:paraId="49578370" w14:textId="77777777" w:rsidTr="002B3B90">
        <w:trPr>
          <w:jc w:val="center"/>
        </w:trPr>
        <w:tc>
          <w:tcPr>
            <w:tcW w:w="4876" w:type="dxa"/>
            <w:hideMark/>
          </w:tcPr>
          <w:p w14:paraId="5B1A5E24" w14:textId="77777777" w:rsidR="006A6617" w:rsidRPr="00C32E51" w:rsidRDefault="006A6617" w:rsidP="002B3B90">
            <w:pPr>
              <w:pStyle w:val="Normal6"/>
              <w:rPr>
                <w:lang w:val="lt-LT"/>
              </w:rPr>
            </w:pPr>
            <w:r w:rsidRPr="00C32E51">
              <w:rPr>
                <w:lang w:val="lt-LT"/>
              </w:rPr>
              <w:t>G.</w:t>
            </w:r>
            <w:r w:rsidRPr="00C32E51">
              <w:rPr>
                <w:lang w:val="lt-LT"/>
              </w:rPr>
              <w:tab/>
              <w:t xml:space="preserve">kadangi dabartinėje ES darbuotojų saugos ir sveikatos (DSS) sistemoje, visų pirma Direktyvoje 89/391/EEB, nėra pakankamai konkrečių privalomų taisyklių, </w:t>
            </w:r>
            <w:r w:rsidRPr="00C32E51">
              <w:rPr>
                <w:b/>
                <w:i/>
                <w:lang w:val="lt-LT"/>
              </w:rPr>
              <w:t>kuriomis</w:t>
            </w:r>
            <w:r w:rsidRPr="00C32E51">
              <w:rPr>
                <w:lang w:val="lt-LT"/>
              </w:rPr>
              <w:t xml:space="preserve"> būtų nustatyta darbdavio atsakomybė </w:t>
            </w:r>
            <w:r w:rsidRPr="00C32E51">
              <w:rPr>
                <w:b/>
                <w:i/>
                <w:lang w:val="lt-LT"/>
              </w:rPr>
              <w:t>už</w:t>
            </w:r>
            <w:r w:rsidRPr="00C32E51">
              <w:rPr>
                <w:lang w:val="lt-LT"/>
              </w:rPr>
              <w:t xml:space="preserve"> visų rūšių rizikos </w:t>
            </w:r>
            <w:r w:rsidRPr="00C32E51">
              <w:rPr>
                <w:b/>
                <w:i/>
                <w:lang w:val="lt-LT"/>
              </w:rPr>
              <w:t>šalinimą</w:t>
            </w:r>
            <w:r w:rsidRPr="00C32E51">
              <w:rPr>
                <w:lang w:val="lt-LT"/>
              </w:rPr>
              <w:t>;</w:t>
            </w:r>
          </w:p>
        </w:tc>
        <w:tc>
          <w:tcPr>
            <w:tcW w:w="4876" w:type="dxa"/>
            <w:hideMark/>
          </w:tcPr>
          <w:p w14:paraId="1D9A73C1" w14:textId="77777777" w:rsidR="006A6617" w:rsidRPr="00C32E51" w:rsidRDefault="006A6617" w:rsidP="002B3B90">
            <w:pPr>
              <w:pStyle w:val="Normal6"/>
              <w:rPr>
                <w:szCs w:val="24"/>
                <w:lang w:val="lt-LT"/>
              </w:rPr>
            </w:pPr>
            <w:r w:rsidRPr="00C32E51">
              <w:rPr>
                <w:lang w:val="lt-LT"/>
              </w:rPr>
              <w:t>G.</w:t>
            </w:r>
            <w:r w:rsidRPr="00C32E51">
              <w:rPr>
                <w:lang w:val="lt-LT"/>
              </w:rPr>
              <w:tab/>
              <w:t xml:space="preserve">kadangi dabartinėje ES darbuotojų saugos ir sveikatos (DSS) sistemoje, visų pirma Direktyvoje 89/391/EEB, nėra pakankamai konkrečių privalomų taisyklių </w:t>
            </w:r>
            <w:r w:rsidRPr="00C32E51">
              <w:rPr>
                <w:b/>
                <w:i/>
                <w:lang w:val="lt-LT"/>
              </w:rPr>
              <w:t>ar veiksmingų sankcijų mechanizmų</w:t>
            </w:r>
            <w:r w:rsidRPr="00C32E51">
              <w:rPr>
                <w:lang w:val="lt-LT"/>
              </w:rPr>
              <w:t xml:space="preserve">, </w:t>
            </w:r>
            <w:r w:rsidRPr="00C32E51">
              <w:rPr>
                <w:b/>
                <w:i/>
                <w:lang w:val="lt-LT"/>
              </w:rPr>
              <w:t>kuriais</w:t>
            </w:r>
            <w:r w:rsidRPr="00C32E51">
              <w:rPr>
                <w:lang w:val="lt-LT"/>
              </w:rPr>
              <w:t xml:space="preserve"> būtų nustatyta darbdavio atsakomybė</w:t>
            </w:r>
            <w:r w:rsidRPr="00C32E51">
              <w:rPr>
                <w:b/>
                <w:i/>
                <w:lang w:val="lt-LT"/>
              </w:rPr>
              <w:t>, susijusi su</w:t>
            </w:r>
            <w:r w:rsidRPr="00C32E51">
              <w:rPr>
                <w:lang w:val="lt-LT"/>
              </w:rPr>
              <w:t xml:space="preserve"> visų rūšių rizikos </w:t>
            </w:r>
            <w:r w:rsidRPr="00C32E51">
              <w:rPr>
                <w:b/>
                <w:i/>
                <w:lang w:val="lt-LT"/>
              </w:rPr>
              <w:t>prevencija ir šalinimu</w:t>
            </w:r>
            <w:r w:rsidRPr="00C32E51">
              <w:rPr>
                <w:lang w:val="lt-LT"/>
              </w:rPr>
              <w:t>;</w:t>
            </w:r>
          </w:p>
        </w:tc>
      </w:tr>
    </w:tbl>
    <w:p w14:paraId="3D5A2EBD"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{EL}</w:t>
      </w:r>
      <w:r w:rsidRPr="00C32E51">
        <w:rPr>
          <w:noProof w:val="0"/>
          <w:lang w:val="lt-LT"/>
        </w:rPr>
        <w:t>el</w:t>
      </w:r>
      <w:r w:rsidRPr="00C32E51">
        <w:rPr>
          <w:rStyle w:val="HideTWBExt"/>
          <w:lang w:val="lt-LT"/>
        </w:rPr>
        <w:t>&lt;/Original&gt;</w:t>
      </w:r>
    </w:p>
    <w:p w14:paraId="47BFD456" w14:textId="77777777" w:rsidR="006A6617" w:rsidRPr="00C32E51" w:rsidRDefault="006A6617" w:rsidP="006A6617">
      <w:r w:rsidRPr="00C32E51">
        <w:rPr>
          <w:rStyle w:val="HideTWBExt"/>
        </w:rPr>
        <w:t>&lt;/Amend&gt;</w:t>
      </w:r>
    </w:p>
    <w:p w14:paraId="2541D29E"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70</w:t>
      </w:r>
      <w:r w:rsidRPr="00C32E51">
        <w:rPr>
          <w:rStyle w:val="HideTWBExt"/>
          <w:b w:val="0"/>
          <w:lang w:val="lt-LT"/>
        </w:rPr>
        <w:t>&lt;/NumAm&gt;</w:t>
      </w:r>
    </w:p>
    <w:p w14:paraId="6939B609" w14:textId="77777777" w:rsidR="006A6617" w:rsidRPr="00C32E51" w:rsidRDefault="006A6617" w:rsidP="006A6617">
      <w:pPr>
        <w:pStyle w:val="NormalBold"/>
      </w:pPr>
      <w:r w:rsidRPr="00C32E51">
        <w:rPr>
          <w:rStyle w:val="HideTWBExt"/>
          <w:b w:val="0"/>
        </w:rPr>
        <w:t>&lt;RepeatBlock-By&gt;&lt;Members&gt;</w:t>
      </w:r>
      <w:r w:rsidRPr="00C32E51">
        <w:t>Raúl de la Hoz Quintano, Andrea Wechsler, Angelika Winzig, Maravillas Abadía Jover</w:t>
      </w:r>
      <w:r w:rsidRPr="00C32E51">
        <w:rPr>
          <w:rStyle w:val="HideTWBExt"/>
          <w:b w:val="0"/>
        </w:rPr>
        <w:t>&lt;/Members&gt;</w:t>
      </w:r>
    </w:p>
    <w:p w14:paraId="660971C6" w14:textId="77777777" w:rsidR="006A6617" w:rsidRPr="00C32E51" w:rsidRDefault="006A6617" w:rsidP="006A6617">
      <w:r w:rsidRPr="00C32E51">
        <w:rPr>
          <w:rStyle w:val="HideTWBExt"/>
        </w:rPr>
        <w:t>&lt;/RepeatBlock-By&gt;</w:t>
      </w:r>
    </w:p>
    <w:p w14:paraId="135EB876"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33D74030" w14:textId="77777777" w:rsidR="006A6617" w:rsidRPr="00C32E51" w:rsidRDefault="006A6617" w:rsidP="006A6617">
      <w:pPr>
        <w:pStyle w:val="NormalBold"/>
      </w:pPr>
      <w:r w:rsidRPr="00C32E51">
        <w:rPr>
          <w:rStyle w:val="HideTWBExt"/>
          <w:b w:val="0"/>
        </w:rPr>
        <w:t>&lt;Article&gt;</w:t>
      </w:r>
      <w:r w:rsidRPr="00C32E51">
        <w:t>G konstatuojamoji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49009770" w14:textId="77777777" w:rsidTr="002B3B90">
        <w:trPr>
          <w:jc w:val="center"/>
        </w:trPr>
        <w:tc>
          <w:tcPr>
            <w:tcW w:w="9752" w:type="dxa"/>
            <w:gridSpan w:val="2"/>
          </w:tcPr>
          <w:p w14:paraId="63C6498D" w14:textId="77777777" w:rsidR="006A6617" w:rsidRPr="00C32E51" w:rsidRDefault="006A6617" w:rsidP="002B3B90">
            <w:pPr>
              <w:keepNext/>
            </w:pPr>
          </w:p>
        </w:tc>
      </w:tr>
      <w:tr w:rsidR="006A6617" w:rsidRPr="00C32E51" w14:paraId="796DFB2C" w14:textId="77777777" w:rsidTr="002B3B90">
        <w:trPr>
          <w:jc w:val="center"/>
        </w:trPr>
        <w:tc>
          <w:tcPr>
            <w:tcW w:w="4876" w:type="dxa"/>
            <w:hideMark/>
          </w:tcPr>
          <w:p w14:paraId="36BE8F23"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4785F753" w14:textId="77777777" w:rsidR="006A6617" w:rsidRPr="00C32E51" w:rsidRDefault="006A6617" w:rsidP="002B3B90">
            <w:pPr>
              <w:pStyle w:val="ColumnHeading"/>
              <w:keepNext/>
              <w:rPr>
                <w:lang w:val="lt-LT"/>
              </w:rPr>
            </w:pPr>
            <w:r w:rsidRPr="00C32E51">
              <w:rPr>
                <w:lang w:val="lt-LT"/>
              </w:rPr>
              <w:t>Pakeitimas</w:t>
            </w:r>
          </w:p>
        </w:tc>
      </w:tr>
      <w:tr w:rsidR="006A6617" w:rsidRPr="00C32E51" w14:paraId="7E8999DE" w14:textId="77777777" w:rsidTr="002B3B90">
        <w:trPr>
          <w:jc w:val="center"/>
        </w:trPr>
        <w:tc>
          <w:tcPr>
            <w:tcW w:w="4876" w:type="dxa"/>
            <w:hideMark/>
          </w:tcPr>
          <w:p w14:paraId="0B49C6E4" w14:textId="77777777" w:rsidR="006A6617" w:rsidRPr="00C32E51" w:rsidRDefault="006A6617" w:rsidP="002B3B90">
            <w:pPr>
              <w:pStyle w:val="Normal6"/>
              <w:rPr>
                <w:lang w:val="lt-LT"/>
              </w:rPr>
            </w:pPr>
            <w:r w:rsidRPr="00C32E51">
              <w:rPr>
                <w:lang w:val="lt-LT"/>
              </w:rPr>
              <w:t>G.</w:t>
            </w:r>
            <w:r w:rsidRPr="00C32E51">
              <w:rPr>
                <w:lang w:val="lt-LT"/>
              </w:rPr>
              <w:tab/>
              <w:t xml:space="preserve">kadangi dabartinėje ES darbuotojų saugos ir sveikatos (DSS) sistemoje, visų pirma Direktyvoje 89/391/EEB, </w:t>
            </w:r>
            <w:r w:rsidRPr="00C32E51">
              <w:rPr>
                <w:b/>
                <w:i/>
                <w:lang w:val="lt-LT"/>
              </w:rPr>
              <w:t>nėra pakankamai konkrečių privalomų taisyklių</w:t>
            </w:r>
            <w:r w:rsidRPr="00C32E51">
              <w:rPr>
                <w:lang w:val="lt-LT"/>
              </w:rPr>
              <w:t xml:space="preserve">, </w:t>
            </w:r>
            <w:r w:rsidRPr="00C32E51">
              <w:rPr>
                <w:b/>
                <w:i/>
                <w:lang w:val="lt-LT"/>
              </w:rPr>
              <w:t>kuriomis būtų nustatyta darbdavio atsakomybė už visų rūšių rizikos šalinimą</w:t>
            </w:r>
            <w:r w:rsidRPr="00C32E51">
              <w:rPr>
                <w:lang w:val="lt-LT"/>
              </w:rPr>
              <w:t>;</w:t>
            </w:r>
          </w:p>
        </w:tc>
        <w:tc>
          <w:tcPr>
            <w:tcW w:w="4876" w:type="dxa"/>
            <w:hideMark/>
          </w:tcPr>
          <w:p w14:paraId="285FCEB4" w14:textId="77777777" w:rsidR="006A6617" w:rsidRPr="00C32E51" w:rsidRDefault="006A6617" w:rsidP="002B3B90">
            <w:pPr>
              <w:pStyle w:val="Normal6"/>
              <w:rPr>
                <w:szCs w:val="24"/>
                <w:lang w:val="lt-LT"/>
              </w:rPr>
            </w:pPr>
            <w:r w:rsidRPr="00C32E51">
              <w:rPr>
                <w:lang w:val="lt-LT"/>
              </w:rPr>
              <w:t>G.</w:t>
            </w:r>
            <w:r w:rsidRPr="00C32E51">
              <w:rPr>
                <w:lang w:val="lt-LT"/>
              </w:rPr>
              <w:tab/>
              <w:t xml:space="preserve">kadangi dabartinėje ES darbuotojų saugos ir sveikatos (DSS) sistemoje, visų pirma Direktyvoje 89/391/EEB, </w:t>
            </w:r>
            <w:r w:rsidRPr="00C32E51">
              <w:rPr>
                <w:b/>
                <w:i/>
                <w:lang w:val="lt-LT"/>
              </w:rPr>
              <w:t>numatyta išsami, rizika grindžiama ir lanksti sistema</w:t>
            </w:r>
            <w:r w:rsidRPr="00C32E51">
              <w:rPr>
                <w:lang w:val="lt-LT"/>
              </w:rPr>
              <w:t xml:space="preserve">, </w:t>
            </w:r>
            <w:r w:rsidRPr="00C32E51">
              <w:rPr>
                <w:b/>
                <w:i/>
                <w:lang w:val="lt-LT"/>
              </w:rPr>
              <w:t>apimanti profesinę riziką, kartu sudarant sąlygas ją pritaikyti prie nacionalinių sistemų ir skirtingų darbo rinkos struktūrų</w:t>
            </w:r>
            <w:r w:rsidRPr="00C32E51">
              <w:rPr>
                <w:lang w:val="lt-LT"/>
              </w:rPr>
              <w:t>;</w:t>
            </w:r>
          </w:p>
        </w:tc>
      </w:tr>
    </w:tbl>
    <w:p w14:paraId="7FE0C89D"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6D7D2FAF" w14:textId="77777777" w:rsidR="006A6617" w:rsidRPr="00C32E51" w:rsidRDefault="006A6617" w:rsidP="006A6617">
      <w:r w:rsidRPr="00C32E51">
        <w:rPr>
          <w:rStyle w:val="HideTWBExt"/>
        </w:rPr>
        <w:t>&lt;/Amend&gt;</w:t>
      </w:r>
    </w:p>
    <w:p w14:paraId="769B4821"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71</w:t>
      </w:r>
      <w:r w:rsidRPr="00C32E51">
        <w:rPr>
          <w:rStyle w:val="HideTWBExt"/>
          <w:b w:val="0"/>
          <w:lang w:val="lt-LT"/>
        </w:rPr>
        <w:t>&lt;/NumAm&gt;</w:t>
      </w:r>
    </w:p>
    <w:p w14:paraId="3E2B080F" w14:textId="77777777" w:rsidR="006A6617" w:rsidRPr="00C32E51" w:rsidRDefault="006A6617" w:rsidP="006A6617">
      <w:pPr>
        <w:pStyle w:val="NormalBold"/>
      </w:pPr>
      <w:r w:rsidRPr="00C32E51">
        <w:rPr>
          <w:rStyle w:val="HideTWBExt"/>
          <w:b w:val="0"/>
        </w:rPr>
        <w:t>&lt;RepeatBlock-By&gt;&lt;Members&gt;</w:t>
      </w:r>
      <w:r w:rsidRPr="00C32E51">
        <w:t>Irena Joveva</w:t>
      </w:r>
      <w:r w:rsidRPr="00C32E51">
        <w:rPr>
          <w:rStyle w:val="HideTWBExt"/>
          <w:b w:val="0"/>
        </w:rPr>
        <w:t>&lt;/Members&gt;</w:t>
      </w:r>
    </w:p>
    <w:p w14:paraId="13E0FAD9" w14:textId="77777777" w:rsidR="006A6617" w:rsidRPr="00C32E51" w:rsidRDefault="006A6617" w:rsidP="006A6617">
      <w:r w:rsidRPr="00C32E51">
        <w:rPr>
          <w:rStyle w:val="HideTWBExt"/>
        </w:rPr>
        <w:t>&lt;/RepeatBlock-By&gt;</w:t>
      </w:r>
    </w:p>
    <w:p w14:paraId="390410AD"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6C009F60" w14:textId="77777777" w:rsidR="006A6617" w:rsidRPr="00C32E51" w:rsidRDefault="006A6617" w:rsidP="006A6617">
      <w:pPr>
        <w:pStyle w:val="NormalBold"/>
      </w:pPr>
      <w:r w:rsidRPr="00C32E51">
        <w:rPr>
          <w:rStyle w:val="HideTWBExt"/>
          <w:b w:val="0"/>
        </w:rPr>
        <w:t>&lt;Article&gt;</w:t>
      </w:r>
      <w:r w:rsidRPr="00C32E51">
        <w:t>G konstatuojamoji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66C2C887" w14:textId="77777777" w:rsidTr="002B3B90">
        <w:trPr>
          <w:jc w:val="center"/>
        </w:trPr>
        <w:tc>
          <w:tcPr>
            <w:tcW w:w="9752" w:type="dxa"/>
            <w:gridSpan w:val="2"/>
          </w:tcPr>
          <w:p w14:paraId="6EEF209B" w14:textId="77777777" w:rsidR="006A6617" w:rsidRPr="00C32E51" w:rsidRDefault="006A6617" w:rsidP="002B3B90">
            <w:pPr>
              <w:keepNext/>
            </w:pPr>
          </w:p>
        </w:tc>
      </w:tr>
      <w:tr w:rsidR="006A6617" w:rsidRPr="00C32E51" w14:paraId="27661163" w14:textId="77777777" w:rsidTr="002B3B90">
        <w:trPr>
          <w:jc w:val="center"/>
        </w:trPr>
        <w:tc>
          <w:tcPr>
            <w:tcW w:w="4876" w:type="dxa"/>
            <w:hideMark/>
          </w:tcPr>
          <w:p w14:paraId="5993C460"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14E16ED8" w14:textId="77777777" w:rsidR="006A6617" w:rsidRPr="00C32E51" w:rsidRDefault="006A6617" w:rsidP="002B3B90">
            <w:pPr>
              <w:pStyle w:val="ColumnHeading"/>
              <w:keepNext/>
              <w:rPr>
                <w:lang w:val="lt-LT"/>
              </w:rPr>
            </w:pPr>
            <w:r w:rsidRPr="00C32E51">
              <w:rPr>
                <w:lang w:val="lt-LT"/>
              </w:rPr>
              <w:t>Pakeitimas</w:t>
            </w:r>
          </w:p>
        </w:tc>
      </w:tr>
      <w:tr w:rsidR="006A6617" w:rsidRPr="00C32E51" w14:paraId="5565ECE0" w14:textId="77777777" w:rsidTr="002B3B90">
        <w:trPr>
          <w:jc w:val="center"/>
        </w:trPr>
        <w:tc>
          <w:tcPr>
            <w:tcW w:w="4876" w:type="dxa"/>
            <w:hideMark/>
          </w:tcPr>
          <w:p w14:paraId="11B5D04B" w14:textId="77777777" w:rsidR="006A6617" w:rsidRPr="00C32E51" w:rsidRDefault="006A6617" w:rsidP="002B3B90">
            <w:pPr>
              <w:pStyle w:val="Normal6"/>
              <w:rPr>
                <w:lang w:val="lt-LT"/>
              </w:rPr>
            </w:pPr>
            <w:r w:rsidRPr="00C32E51">
              <w:rPr>
                <w:lang w:val="lt-LT"/>
              </w:rPr>
              <w:t>G.</w:t>
            </w:r>
            <w:r w:rsidRPr="00C32E51">
              <w:rPr>
                <w:lang w:val="lt-LT"/>
              </w:rPr>
              <w:tab/>
              <w:t xml:space="preserve">kadangi dabartinėje ES darbuotojų saugos ir sveikatos (DSS) sistemoje, visų pirma Direktyvoje 89/391/EEB, nėra pakankamai konkrečių </w:t>
            </w:r>
            <w:r w:rsidRPr="00C32E51">
              <w:rPr>
                <w:b/>
                <w:i/>
                <w:lang w:val="lt-LT"/>
              </w:rPr>
              <w:t>privalomų taisyklių</w:t>
            </w:r>
            <w:r w:rsidRPr="00C32E51">
              <w:rPr>
                <w:lang w:val="lt-LT"/>
              </w:rPr>
              <w:t xml:space="preserve">, kuriomis būtų </w:t>
            </w:r>
            <w:r w:rsidRPr="00C32E51">
              <w:rPr>
                <w:b/>
                <w:i/>
                <w:lang w:val="lt-LT"/>
              </w:rPr>
              <w:t>nustatyta darbdavio atsakomybė už visų rūšių rizikos šalinimą</w:t>
            </w:r>
            <w:r w:rsidRPr="00C32E51">
              <w:rPr>
                <w:lang w:val="lt-LT"/>
              </w:rPr>
              <w:t>;</w:t>
            </w:r>
          </w:p>
        </w:tc>
        <w:tc>
          <w:tcPr>
            <w:tcW w:w="4876" w:type="dxa"/>
            <w:hideMark/>
          </w:tcPr>
          <w:p w14:paraId="0704921C" w14:textId="77777777" w:rsidR="006A6617" w:rsidRPr="00C32E51" w:rsidRDefault="006A6617" w:rsidP="002B3B90">
            <w:pPr>
              <w:pStyle w:val="Normal6"/>
              <w:rPr>
                <w:szCs w:val="24"/>
                <w:lang w:val="lt-LT"/>
              </w:rPr>
            </w:pPr>
            <w:r w:rsidRPr="00C32E51">
              <w:rPr>
                <w:lang w:val="lt-LT"/>
              </w:rPr>
              <w:t>G.</w:t>
            </w:r>
            <w:r w:rsidRPr="00C32E51">
              <w:rPr>
                <w:lang w:val="lt-LT"/>
              </w:rPr>
              <w:tab/>
              <w:t xml:space="preserve">kadangi dabartinėje ES darbuotojų saugos ir sveikatos (DSS) sistemoje, visų pirma Direktyvoje 89/391/EEB, nėra pakankamai konkrečių </w:t>
            </w:r>
            <w:r w:rsidRPr="00C32E51">
              <w:rPr>
                <w:b/>
                <w:i/>
                <w:lang w:val="lt-LT"/>
              </w:rPr>
              <w:t>taisyklių ir gairių</w:t>
            </w:r>
            <w:r w:rsidRPr="00C32E51">
              <w:rPr>
                <w:lang w:val="lt-LT"/>
              </w:rPr>
              <w:t xml:space="preserve">, kuriomis būtų </w:t>
            </w:r>
            <w:r w:rsidRPr="00C32E51">
              <w:rPr>
                <w:b/>
                <w:i/>
                <w:lang w:val="lt-LT"/>
              </w:rPr>
              <w:t>reaguojama į pastarųjų trisdešimties metų pokyčius darbo pasaulyje ir jų psichosocialinę riziką bei poveikį</w:t>
            </w:r>
            <w:r w:rsidRPr="00C32E51">
              <w:rPr>
                <w:lang w:val="lt-LT"/>
              </w:rPr>
              <w:t>;</w:t>
            </w:r>
          </w:p>
        </w:tc>
      </w:tr>
    </w:tbl>
    <w:p w14:paraId="423D29C3"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3F77F641" w14:textId="77777777" w:rsidR="006A6617" w:rsidRPr="00C32E51" w:rsidRDefault="006A6617" w:rsidP="006A6617">
      <w:r w:rsidRPr="00C32E51">
        <w:rPr>
          <w:rStyle w:val="HideTWBExt"/>
        </w:rPr>
        <w:t>&lt;/Amend&gt;</w:t>
      </w:r>
    </w:p>
    <w:p w14:paraId="782F0256" w14:textId="77777777" w:rsidR="006A6617" w:rsidRPr="00C32E51" w:rsidRDefault="006A6617" w:rsidP="006A6617">
      <w:pPr>
        <w:pStyle w:val="AMNumberTabs0"/>
        <w:keepNext/>
        <w:rPr>
          <w:lang w:val="lt-LT"/>
        </w:rPr>
      </w:pPr>
      <w:r w:rsidRPr="00C32E51">
        <w:rPr>
          <w:rStyle w:val="HideTWBExt"/>
          <w:b w:val="0"/>
          <w:lang w:val="lt-LT"/>
        </w:rPr>
        <w:t>&lt;Amend&gt;</w:t>
      </w:r>
      <w:r w:rsidRPr="00C32E51">
        <w:rPr>
          <w:lang w:val="lt-LT"/>
        </w:rPr>
        <w:t>Pakeitimas</w:t>
      </w:r>
      <w:r w:rsidRPr="00C32E51">
        <w:rPr>
          <w:lang w:val="lt-LT"/>
        </w:rPr>
        <w:tab/>
      </w:r>
      <w:r w:rsidRPr="00C32E51">
        <w:rPr>
          <w:lang w:val="lt-LT"/>
        </w:rPr>
        <w:tab/>
      </w:r>
      <w:r w:rsidRPr="00C32E51">
        <w:rPr>
          <w:rStyle w:val="HideTWBExt"/>
          <w:b w:val="0"/>
          <w:lang w:val="lt-LT"/>
        </w:rPr>
        <w:t>&lt;NumAm&gt;</w:t>
      </w:r>
      <w:r w:rsidRPr="00C32E51">
        <w:rPr>
          <w:lang w:val="lt-LT"/>
        </w:rPr>
        <w:t>72</w:t>
      </w:r>
      <w:r w:rsidRPr="00C32E51">
        <w:rPr>
          <w:rStyle w:val="HideTWBExt"/>
          <w:b w:val="0"/>
          <w:lang w:val="lt-LT"/>
        </w:rPr>
        <w:t>&lt;/NumAm&gt;</w:t>
      </w:r>
    </w:p>
    <w:p w14:paraId="3E799E92" w14:textId="77777777" w:rsidR="006A6617" w:rsidRPr="00C32E51" w:rsidRDefault="006A6617" w:rsidP="006A6617">
      <w:pPr>
        <w:pStyle w:val="NormalBold"/>
      </w:pPr>
      <w:r w:rsidRPr="00C32E51">
        <w:rPr>
          <w:rStyle w:val="HideTWBExt"/>
          <w:b w:val="0"/>
        </w:rPr>
        <w:t>&lt;RepeatBlock-By&gt;&lt;Members&gt;</w:t>
      </w:r>
      <w:r w:rsidRPr="00C32E51">
        <w:t>Henrik Dahl, Andrea Wechsler, Marion Walsmann, Maravillas Abadía Jover</w:t>
      </w:r>
      <w:r w:rsidRPr="00C32E51">
        <w:rPr>
          <w:rStyle w:val="HideTWBExt"/>
          <w:b w:val="0"/>
        </w:rPr>
        <w:t>&lt;/Members&gt;</w:t>
      </w:r>
    </w:p>
    <w:p w14:paraId="5AC50E4B" w14:textId="77777777" w:rsidR="006A6617" w:rsidRPr="00C32E51" w:rsidRDefault="006A6617" w:rsidP="006A6617">
      <w:r w:rsidRPr="00C32E51">
        <w:rPr>
          <w:rStyle w:val="HideTWBExt"/>
        </w:rPr>
        <w:t>&lt;/RepeatBlock-By&gt;</w:t>
      </w:r>
    </w:p>
    <w:p w14:paraId="54C2497B" w14:textId="77777777" w:rsidR="006A6617" w:rsidRPr="00C32E51" w:rsidRDefault="006A6617" w:rsidP="006A6617">
      <w:pPr>
        <w:pStyle w:val="NormalBold"/>
        <w:keepNext/>
      </w:pPr>
      <w:r w:rsidRPr="00C32E51">
        <w:rPr>
          <w:rStyle w:val="HideTWBExt"/>
          <w:b w:val="0"/>
        </w:rPr>
        <w:t>&lt;DocAmend&gt;</w:t>
      </w:r>
      <w:r w:rsidRPr="00C32E51">
        <w:t>Pasiūlymas dėl rezoliucijos</w:t>
      </w:r>
      <w:r w:rsidRPr="00C32E51">
        <w:rPr>
          <w:rStyle w:val="HideTWBExt"/>
          <w:b w:val="0"/>
        </w:rPr>
        <w:t>&lt;/DocAmend&gt;</w:t>
      </w:r>
    </w:p>
    <w:p w14:paraId="3C89E5A6" w14:textId="77777777" w:rsidR="006A6617" w:rsidRPr="00C32E51" w:rsidRDefault="006A6617" w:rsidP="006A6617">
      <w:pPr>
        <w:pStyle w:val="NormalBold"/>
      </w:pPr>
      <w:r w:rsidRPr="00C32E51">
        <w:rPr>
          <w:rStyle w:val="HideTWBExt"/>
          <w:b w:val="0"/>
        </w:rPr>
        <w:t>&lt;Article&gt;</w:t>
      </w:r>
      <w:r w:rsidRPr="00C32E51">
        <w:t>G konstatuojamoji dalis</w:t>
      </w:r>
      <w:r w:rsidRPr="00C32E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C32E51" w14:paraId="444E09E1" w14:textId="77777777" w:rsidTr="002B3B90">
        <w:trPr>
          <w:jc w:val="center"/>
        </w:trPr>
        <w:tc>
          <w:tcPr>
            <w:tcW w:w="9752" w:type="dxa"/>
            <w:gridSpan w:val="2"/>
          </w:tcPr>
          <w:p w14:paraId="113BF5B6" w14:textId="77777777" w:rsidR="006A6617" w:rsidRPr="00C32E51" w:rsidRDefault="006A6617" w:rsidP="002B3B90">
            <w:pPr>
              <w:keepNext/>
            </w:pPr>
          </w:p>
        </w:tc>
      </w:tr>
      <w:tr w:rsidR="006A6617" w:rsidRPr="00C32E51" w14:paraId="6391C9EF" w14:textId="77777777" w:rsidTr="002B3B90">
        <w:trPr>
          <w:jc w:val="center"/>
        </w:trPr>
        <w:tc>
          <w:tcPr>
            <w:tcW w:w="4876" w:type="dxa"/>
            <w:hideMark/>
          </w:tcPr>
          <w:p w14:paraId="00DDD083" w14:textId="77777777" w:rsidR="006A6617" w:rsidRPr="00C32E51" w:rsidRDefault="006A6617" w:rsidP="002B3B90">
            <w:pPr>
              <w:pStyle w:val="ColumnHeading"/>
              <w:keepNext/>
              <w:rPr>
                <w:lang w:val="lt-LT"/>
              </w:rPr>
            </w:pPr>
            <w:r w:rsidRPr="00C32E51">
              <w:rPr>
                <w:lang w:val="lt-LT"/>
              </w:rPr>
              <w:t>Pasiūlymas dėl rezoliucijos</w:t>
            </w:r>
          </w:p>
        </w:tc>
        <w:tc>
          <w:tcPr>
            <w:tcW w:w="4876" w:type="dxa"/>
            <w:hideMark/>
          </w:tcPr>
          <w:p w14:paraId="5894E7E9" w14:textId="77777777" w:rsidR="006A6617" w:rsidRPr="00C32E51" w:rsidRDefault="006A6617" w:rsidP="002B3B90">
            <w:pPr>
              <w:pStyle w:val="ColumnHeading"/>
              <w:keepNext/>
              <w:rPr>
                <w:lang w:val="lt-LT"/>
              </w:rPr>
            </w:pPr>
            <w:r w:rsidRPr="00C32E51">
              <w:rPr>
                <w:lang w:val="lt-LT"/>
              </w:rPr>
              <w:t>Pakeitimas</w:t>
            </w:r>
          </w:p>
        </w:tc>
      </w:tr>
      <w:tr w:rsidR="006A6617" w:rsidRPr="00C32E51" w14:paraId="00A269F3" w14:textId="77777777" w:rsidTr="002B3B90">
        <w:trPr>
          <w:jc w:val="center"/>
        </w:trPr>
        <w:tc>
          <w:tcPr>
            <w:tcW w:w="4876" w:type="dxa"/>
            <w:hideMark/>
          </w:tcPr>
          <w:p w14:paraId="6AFCB787" w14:textId="77777777" w:rsidR="006A6617" w:rsidRPr="00C32E51" w:rsidRDefault="006A6617" w:rsidP="002B3B90">
            <w:pPr>
              <w:pStyle w:val="Normal6"/>
              <w:rPr>
                <w:lang w:val="lt-LT"/>
              </w:rPr>
            </w:pPr>
            <w:r w:rsidRPr="00C32E51">
              <w:rPr>
                <w:lang w:val="lt-LT"/>
              </w:rPr>
              <w:t>G.</w:t>
            </w:r>
            <w:r w:rsidRPr="00C32E51">
              <w:rPr>
                <w:lang w:val="lt-LT"/>
              </w:rPr>
              <w:tab/>
              <w:t xml:space="preserve">kadangi dabartinėje ES darbuotojų saugos ir sveikatos </w:t>
            </w:r>
            <w:r w:rsidRPr="00C32E51">
              <w:rPr>
                <w:b/>
                <w:i/>
                <w:lang w:val="lt-LT"/>
              </w:rPr>
              <w:t>(DSS)</w:t>
            </w:r>
            <w:r w:rsidRPr="00C32E51">
              <w:rPr>
                <w:lang w:val="lt-LT"/>
              </w:rPr>
              <w:t xml:space="preserve"> sistemoje, </w:t>
            </w:r>
            <w:r w:rsidRPr="00C32E51">
              <w:rPr>
                <w:b/>
                <w:i/>
                <w:lang w:val="lt-LT"/>
              </w:rPr>
              <w:t>visų pirma</w:t>
            </w:r>
            <w:r w:rsidRPr="00C32E51">
              <w:rPr>
                <w:lang w:val="lt-LT"/>
              </w:rPr>
              <w:t xml:space="preserve"> Direktyvoje 89/391/EEB, </w:t>
            </w:r>
            <w:r w:rsidRPr="00C32E51">
              <w:rPr>
                <w:b/>
                <w:i/>
                <w:lang w:val="lt-LT"/>
              </w:rPr>
              <w:t>nėra pakankamai konkrečių privalomų taisyklių, kuriomis būtų nustatyta darbdavio atsakomybė už</w:t>
            </w:r>
            <w:r w:rsidRPr="00C32E51">
              <w:rPr>
                <w:lang w:val="lt-LT"/>
              </w:rPr>
              <w:t xml:space="preserve"> visų rūšių rizikos </w:t>
            </w:r>
            <w:r w:rsidRPr="00C32E51">
              <w:rPr>
                <w:b/>
                <w:i/>
                <w:lang w:val="lt-LT"/>
              </w:rPr>
              <w:t>šalinimą</w:t>
            </w:r>
            <w:r w:rsidRPr="00C32E51">
              <w:rPr>
                <w:lang w:val="lt-LT"/>
              </w:rPr>
              <w:t>;</w:t>
            </w:r>
          </w:p>
        </w:tc>
        <w:tc>
          <w:tcPr>
            <w:tcW w:w="4876" w:type="dxa"/>
            <w:hideMark/>
          </w:tcPr>
          <w:p w14:paraId="7C19B0D9" w14:textId="77777777" w:rsidR="006A6617" w:rsidRPr="00C32E51" w:rsidRDefault="006A6617" w:rsidP="002B3B90">
            <w:pPr>
              <w:pStyle w:val="Normal6"/>
              <w:rPr>
                <w:szCs w:val="24"/>
                <w:lang w:val="lt-LT"/>
              </w:rPr>
            </w:pPr>
            <w:r w:rsidRPr="00C32E51">
              <w:rPr>
                <w:lang w:val="lt-LT"/>
              </w:rPr>
              <w:t>G.</w:t>
            </w:r>
            <w:r w:rsidRPr="00C32E51">
              <w:rPr>
                <w:lang w:val="lt-LT"/>
              </w:rPr>
              <w:tab/>
              <w:t xml:space="preserve">kadangi dabartinėje ES darbuotojų saugos ir sveikatos sistemoje, </w:t>
            </w:r>
            <w:r w:rsidRPr="00C32E51">
              <w:rPr>
                <w:b/>
                <w:i/>
                <w:lang w:val="lt-LT"/>
              </w:rPr>
              <w:t>būtent</w:t>
            </w:r>
            <w:r w:rsidRPr="00C32E51">
              <w:rPr>
                <w:lang w:val="lt-LT"/>
              </w:rPr>
              <w:t xml:space="preserve"> Direktyvoje 89/391/EEB, </w:t>
            </w:r>
            <w:r w:rsidRPr="00C32E51">
              <w:rPr>
                <w:b/>
                <w:i/>
                <w:lang w:val="lt-LT"/>
              </w:rPr>
              <w:t>numatytas tvirtas</w:t>
            </w:r>
            <w:r w:rsidRPr="00C32E51">
              <w:rPr>
                <w:lang w:val="lt-LT"/>
              </w:rPr>
              <w:t xml:space="preserve"> visų rūšių rizikos </w:t>
            </w:r>
            <w:r w:rsidRPr="00C32E51">
              <w:rPr>
                <w:b/>
                <w:i/>
                <w:lang w:val="lt-LT"/>
              </w:rPr>
              <w:t>valdymo pagrindas</w:t>
            </w:r>
            <w:r w:rsidRPr="00C32E51">
              <w:rPr>
                <w:lang w:val="lt-LT"/>
              </w:rPr>
              <w:t>;</w:t>
            </w:r>
          </w:p>
        </w:tc>
      </w:tr>
    </w:tbl>
    <w:p w14:paraId="71C73F27" w14:textId="77777777" w:rsidR="006A6617" w:rsidRPr="00C32E51" w:rsidRDefault="006A6617" w:rsidP="006A6617">
      <w:pPr>
        <w:pStyle w:val="Olang"/>
        <w:rPr>
          <w:lang w:val="lt-LT"/>
        </w:rPr>
      </w:pPr>
      <w:r w:rsidRPr="00C32E51">
        <w:rPr>
          <w:noProof w:val="0"/>
          <w:lang w:val="lt-LT"/>
        </w:rPr>
        <w:t xml:space="preserve">Or. </w:t>
      </w:r>
      <w:r w:rsidRPr="00C32E51">
        <w:rPr>
          <w:rStyle w:val="HideTWBExt"/>
          <w:lang w:val="lt-LT"/>
        </w:rPr>
        <w:t>&lt;Original&gt;</w:t>
      </w:r>
      <w:r w:rsidRPr="00C32E51">
        <w:rPr>
          <w:rStyle w:val="HideTWBInt"/>
          <w:lang w:val="lt-LT"/>
        </w:rPr>
        <w:t>{EN}</w:t>
      </w:r>
      <w:r w:rsidRPr="00C32E51">
        <w:rPr>
          <w:noProof w:val="0"/>
          <w:lang w:val="lt-LT"/>
        </w:rPr>
        <w:t>en</w:t>
      </w:r>
      <w:r w:rsidRPr="00C32E51">
        <w:rPr>
          <w:rStyle w:val="HideTWBExt"/>
          <w:lang w:val="lt-LT"/>
        </w:rPr>
        <w:t>&lt;/Original&gt;</w:t>
      </w:r>
    </w:p>
    <w:p w14:paraId="03CEBDFF" w14:textId="77777777" w:rsidR="006A6617" w:rsidRPr="00C32E51" w:rsidRDefault="006A6617" w:rsidP="006A6617">
      <w:r w:rsidRPr="00C32E51">
        <w:rPr>
          <w:rStyle w:val="HideTWBExt"/>
        </w:rPr>
        <w:t>&lt;/Amend&gt;</w:t>
      </w:r>
    </w:p>
    <w:p w14:paraId="3BE34829"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73</w:t>
      </w:r>
      <w:r w:rsidRPr="00EF6163">
        <w:rPr>
          <w:rStyle w:val="HideTWBExt"/>
          <w:b w:val="0"/>
          <w:lang w:val="lt-LT"/>
        </w:rPr>
        <w:t>&lt;/NumAm&gt;</w:t>
      </w:r>
    </w:p>
    <w:p w14:paraId="19540E29" w14:textId="77777777" w:rsidR="006A6617" w:rsidRPr="00EF6163" w:rsidRDefault="006A6617" w:rsidP="006A6617">
      <w:pPr>
        <w:pStyle w:val="NormalBold"/>
      </w:pPr>
      <w:r w:rsidRPr="00EF6163">
        <w:rPr>
          <w:rStyle w:val="HideTWBExt"/>
          <w:b w:val="0"/>
        </w:rPr>
        <w:t>&lt;RepeatBlock-By&gt;&lt;Members&gt;</w:t>
      </w:r>
      <w:r w:rsidRPr="00EF6163">
        <w:t>Miriam Lexmann, Maravillas Abadía Jover</w:t>
      </w:r>
      <w:r w:rsidRPr="00EF6163">
        <w:rPr>
          <w:rStyle w:val="HideTWBExt"/>
          <w:b w:val="0"/>
        </w:rPr>
        <w:t>&lt;/Members&gt;</w:t>
      </w:r>
    </w:p>
    <w:p w14:paraId="48B001DA" w14:textId="77777777" w:rsidR="006A6617" w:rsidRPr="00EF6163" w:rsidRDefault="006A6617" w:rsidP="006A6617">
      <w:r w:rsidRPr="00EF6163">
        <w:rPr>
          <w:rStyle w:val="HideTWBExt"/>
        </w:rPr>
        <w:t>&lt;/RepeatBlock-By&gt;</w:t>
      </w:r>
    </w:p>
    <w:p w14:paraId="2343E290"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7E576408" w14:textId="77777777" w:rsidR="006A6617" w:rsidRPr="00EF6163" w:rsidRDefault="006A6617" w:rsidP="006A6617">
      <w:pPr>
        <w:pStyle w:val="NormalBold"/>
      </w:pPr>
      <w:r w:rsidRPr="00EF6163">
        <w:rPr>
          <w:rStyle w:val="HideTWBExt"/>
          <w:b w:val="0"/>
        </w:rPr>
        <w:t>&lt;Article&gt;</w:t>
      </w:r>
      <w:r w:rsidRPr="00EF6163">
        <w:t>G konstatuojamoji dalis</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5F98DF32" w14:textId="77777777" w:rsidTr="002B3B90">
        <w:trPr>
          <w:jc w:val="center"/>
        </w:trPr>
        <w:tc>
          <w:tcPr>
            <w:tcW w:w="9752" w:type="dxa"/>
            <w:gridSpan w:val="2"/>
          </w:tcPr>
          <w:p w14:paraId="79A5902C" w14:textId="77777777" w:rsidR="006A6617" w:rsidRPr="00EF6163" w:rsidRDefault="006A6617" w:rsidP="002B3B90">
            <w:pPr>
              <w:keepNext/>
            </w:pPr>
          </w:p>
        </w:tc>
      </w:tr>
      <w:tr w:rsidR="006A6617" w:rsidRPr="00EF6163" w14:paraId="2BA01619" w14:textId="77777777" w:rsidTr="002B3B90">
        <w:trPr>
          <w:jc w:val="center"/>
        </w:trPr>
        <w:tc>
          <w:tcPr>
            <w:tcW w:w="4876" w:type="dxa"/>
            <w:hideMark/>
          </w:tcPr>
          <w:p w14:paraId="06B75AB5"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431F878D" w14:textId="77777777" w:rsidR="006A6617" w:rsidRPr="00EF6163" w:rsidRDefault="006A6617" w:rsidP="002B3B90">
            <w:pPr>
              <w:pStyle w:val="ColumnHeading"/>
              <w:keepNext/>
              <w:rPr>
                <w:lang w:val="lt-LT"/>
              </w:rPr>
            </w:pPr>
            <w:r w:rsidRPr="00EF6163">
              <w:rPr>
                <w:lang w:val="lt-LT"/>
              </w:rPr>
              <w:t>Pakeitimas</w:t>
            </w:r>
          </w:p>
        </w:tc>
      </w:tr>
      <w:tr w:rsidR="006A6617" w:rsidRPr="00EF6163" w14:paraId="3604E54E" w14:textId="77777777" w:rsidTr="002B3B90">
        <w:trPr>
          <w:jc w:val="center"/>
        </w:trPr>
        <w:tc>
          <w:tcPr>
            <w:tcW w:w="4876" w:type="dxa"/>
            <w:hideMark/>
          </w:tcPr>
          <w:p w14:paraId="377C89CF" w14:textId="77777777" w:rsidR="006A6617" w:rsidRPr="00EF6163" w:rsidRDefault="006A6617" w:rsidP="002B3B90">
            <w:pPr>
              <w:pStyle w:val="Normal6"/>
              <w:rPr>
                <w:lang w:val="lt-LT"/>
              </w:rPr>
            </w:pPr>
            <w:r w:rsidRPr="00EF6163">
              <w:rPr>
                <w:lang w:val="lt-LT"/>
              </w:rPr>
              <w:t>G.</w:t>
            </w:r>
            <w:r w:rsidRPr="00EF6163">
              <w:rPr>
                <w:lang w:val="lt-LT"/>
              </w:rPr>
              <w:tab/>
              <w:t xml:space="preserve">kadangi </w:t>
            </w:r>
            <w:r w:rsidRPr="00EF6163">
              <w:rPr>
                <w:b/>
                <w:i/>
                <w:lang w:val="lt-LT"/>
              </w:rPr>
              <w:t>dabartinėje</w:t>
            </w:r>
            <w:r w:rsidRPr="00EF6163">
              <w:rPr>
                <w:lang w:val="lt-LT"/>
              </w:rPr>
              <w:t xml:space="preserve"> ES darbuotojų saugos ir sveikatos (DSS) </w:t>
            </w:r>
            <w:r w:rsidRPr="00EF6163">
              <w:rPr>
                <w:b/>
                <w:i/>
                <w:lang w:val="lt-LT"/>
              </w:rPr>
              <w:t>sistemoje</w:t>
            </w:r>
            <w:r w:rsidRPr="00EF6163">
              <w:rPr>
                <w:lang w:val="lt-LT"/>
              </w:rPr>
              <w:t xml:space="preserve">, visų pirma </w:t>
            </w:r>
            <w:r w:rsidRPr="00EF6163">
              <w:rPr>
                <w:b/>
                <w:i/>
                <w:lang w:val="lt-LT"/>
              </w:rPr>
              <w:t>Direktyvoje</w:t>
            </w:r>
            <w:r w:rsidRPr="00EF6163">
              <w:rPr>
                <w:lang w:val="lt-LT"/>
              </w:rPr>
              <w:t xml:space="preserve"> 89/391/EEB, </w:t>
            </w:r>
            <w:r w:rsidRPr="00EF6163">
              <w:rPr>
                <w:b/>
                <w:i/>
                <w:lang w:val="lt-LT"/>
              </w:rPr>
              <w:t>nėra pakankamai konkrečių privalomų taisyklių, kuriomis būtų nustatyta darbdavio atsakomybė už visų rūšių rizikos šalinimą</w:t>
            </w:r>
            <w:r w:rsidRPr="00EF6163">
              <w:rPr>
                <w:lang w:val="lt-LT"/>
              </w:rPr>
              <w:t>;</w:t>
            </w:r>
          </w:p>
        </w:tc>
        <w:tc>
          <w:tcPr>
            <w:tcW w:w="4876" w:type="dxa"/>
            <w:hideMark/>
          </w:tcPr>
          <w:p w14:paraId="3FBFA40A" w14:textId="77777777" w:rsidR="006A6617" w:rsidRPr="00EF6163" w:rsidRDefault="006A6617" w:rsidP="002B3B90">
            <w:pPr>
              <w:pStyle w:val="Normal6"/>
              <w:rPr>
                <w:szCs w:val="24"/>
                <w:lang w:val="lt-LT"/>
              </w:rPr>
            </w:pPr>
            <w:r w:rsidRPr="00EF6163">
              <w:rPr>
                <w:lang w:val="lt-LT"/>
              </w:rPr>
              <w:t>G.</w:t>
            </w:r>
            <w:r w:rsidRPr="00EF6163">
              <w:rPr>
                <w:lang w:val="lt-LT"/>
              </w:rPr>
              <w:tab/>
              <w:t xml:space="preserve">kadangi </w:t>
            </w:r>
            <w:r w:rsidRPr="00EF6163">
              <w:rPr>
                <w:b/>
                <w:i/>
                <w:lang w:val="lt-LT"/>
              </w:rPr>
              <w:t>dabartinė</w:t>
            </w:r>
            <w:r w:rsidRPr="00EF6163">
              <w:rPr>
                <w:lang w:val="lt-LT"/>
              </w:rPr>
              <w:t xml:space="preserve"> ES darbuotojų saugos ir sveikatos (DSS) </w:t>
            </w:r>
            <w:r w:rsidRPr="00EF6163">
              <w:rPr>
                <w:b/>
                <w:i/>
                <w:lang w:val="lt-LT"/>
              </w:rPr>
              <w:t>sistema</w:t>
            </w:r>
            <w:r w:rsidRPr="00EF6163">
              <w:rPr>
                <w:lang w:val="lt-LT"/>
              </w:rPr>
              <w:t xml:space="preserve">, visų pirma </w:t>
            </w:r>
            <w:r w:rsidRPr="00EF6163">
              <w:rPr>
                <w:b/>
                <w:i/>
                <w:lang w:val="lt-LT"/>
              </w:rPr>
              <w:t>Direktyva</w:t>
            </w:r>
            <w:r w:rsidRPr="00EF6163">
              <w:rPr>
                <w:lang w:val="lt-LT"/>
              </w:rPr>
              <w:t xml:space="preserve"> 89/391/EEB, </w:t>
            </w:r>
            <w:r w:rsidRPr="00EF6163">
              <w:rPr>
                <w:b/>
                <w:i/>
                <w:lang w:val="lt-LT"/>
              </w:rPr>
              <w:t>turi būti visapusiškai įgyvendinta ir prireikus sustiprinta</w:t>
            </w:r>
            <w:r w:rsidRPr="00EF6163">
              <w:rPr>
                <w:lang w:val="lt-LT"/>
              </w:rPr>
              <w:t>;</w:t>
            </w:r>
          </w:p>
        </w:tc>
      </w:tr>
    </w:tbl>
    <w:p w14:paraId="74DDBAB9"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79513FCB" w14:textId="77777777" w:rsidR="006A6617" w:rsidRPr="00EF6163" w:rsidRDefault="006A6617" w:rsidP="006A6617">
      <w:r w:rsidRPr="00EF6163">
        <w:rPr>
          <w:rStyle w:val="HideTWBExt"/>
        </w:rPr>
        <w:t>&lt;/Amend&gt;</w:t>
      </w:r>
    </w:p>
    <w:p w14:paraId="3D0940DD"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74</w:t>
      </w:r>
      <w:r w:rsidRPr="00EF6163">
        <w:rPr>
          <w:rStyle w:val="HideTWBExt"/>
          <w:b w:val="0"/>
          <w:lang w:val="lt-LT"/>
        </w:rPr>
        <w:t>&lt;/NumAm&gt;</w:t>
      </w:r>
    </w:p>
    <w:p w14:paraId="270A2A57" w14:textId="77777777" w:rsidR="006A6617" w:rsidRPr="00EF6163" w:rsidRDefault="006A6617" w:rsidP="006A6617">
      <w:pPr>
        <w:pStyle w:val="NormalBold"/>
      </w:pPr>
      <w:r w:rsidRPr="00EF6163">
        <w:rPr>
          <w:rStyle w:val="HideTWBExt"/>
          <w:b w:val="0"/>
        </w:rPr>
        <w:t>&lt;RepeatBlock-By&gt;&lt;Members&gt;</w:t>
      </w:r>
      <w:r w:rsidRPr="00EF6163">
        <w:t>Li Andersson</w:t>
      </w:r>
      <w:r w:rsidRPr="00EF6163">
        <w:rPr>
          <w:rStyle w:val="HideTWBExt"/>
          <w:b w:val="0"/>
        </w:rPr>
        <w:t>&lt;/Members&gt;</w:t>
      </w:r>
    </w:p>
    <w:p w14:paraId="4C070D18" w14:textId="77777777" w:rsidR="006A6617" w:rsidRPr="00EF6163" w:rsidRDefault="006A6617" w:rsidP="006A6617">
      <w:r w:rsidRPr="00EF6163">
        <w:rPr>
          <w:rStyle w:val="HideTWBExt"/>
        </w:rPr>
        <w:t>&lt;/RepeatBlock-By&gt;</w:t>
      </w:r>
    </w:p>
    <w:p w14:paraId="458E221E"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78BFAEEA" w14:textId="77777777" w:rsidR="006A6617" w:rsidRPr="00EF6163" w:rsidRDefault="006A6617" w:rsidP="006A6617">
      <w:pPr>
        <w:pStyle w:val="NormalBold"/>
      </w:pPr>
      <w:r w:rsidRPr="00EF6163">
        <w:rPr>
          <w:rStyle w:val="HideTWBExt"/>
          <w:b w:val="0"/>
        </w:rPr>
        <w:t>&lt;Article&gt;</w:t>
      </w:r>
      <w:r w:rsidRPr="00EF6163">
        <w:t>G a konstatuojamoji dalis (nauja)</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3F4953EB" w14:textId="77777777" w:rsidTr="002B3B90">
        <w:trPr>
          <w:jc w:val="center"/>
        </w:trPr>
        <w:tc>
          <w:tcPr>
            <w:tcW w:w="9752" w:type="dxa"/>
            <w:gridSpan w:val="2"/>
          </w:tcPr>
          <w:p w14:paraId="6CA634ED" w14:textId="77777777" w:rsidR="006A6617" w:rsidRPr="00EF6163" w:rsidRDefault="006A6617" w:rsidP="002B3B90">
            <w:pPr>
              <w:keepNext/>
            </w:pPr>
          </w:p>
        </w:tc>
      </w:tr>
      <w:tr w:rsidR="006A6617" w:rsidRPr="00EF6163" w14:paraId="6CC09FFD" w14:textId="77777777" w:rsidTr="002B3B90">
        <w:trPr>
          <w:jc w:val="center"/>
        </w:trPr>
        <w:tc>
          <w:tcPr>
            <w:tcW w:w="4876" w:type="dxa"/>
            <w:hideMark/>
          </w:tcPr>
          <w:p w14:paraId="7B2546E5"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601DA7F1" w14:textId="77777777" w:rsidR="006A6617" w:rsidRPr="00EF6163" w:rsidRDefault="006A6617" w:rsidP="002B3B90">
            <w:pPr>
              <w:pStyle w:val="ColumnHeading"/>
              <w:keepNext/>
              <w:rPr>
                <w:lang w:val="lt-LT"/>
              </w:rPr>
            </w:pPr>
            <w:r w:rsidRPr="00EF6163">
              <w:rPr>
                <w:lang w:val="lt-LT"/>
              </w:rPr>
              <w:t>Pakeitimas</w:t>
            </w:r>
          </w:p>
        </w:tc>
      </w:tr>
      <w:tr w:rsidR="006A6617" w:rsidRPr="00EF6163" w14:paraId="13B640CF" w14:textId="77777777" w:rsidTr="002B3B90">
        <w:trPr>
          <w:jc w:val="center"/>
        </w:trPr>
        <w:tc>
          <w:tcPr>
            <w:tcW w:w="4876" w:type="dxa"/>
          </w:tcPr>
          <w:p w14:paraId="34C6AC24" w14:textId="77777777" w:rsidR="006A6617" w:rsidRPr="00EF6163" w:rsidRDefault="006A6617" w:rsidP="002B3B90">
            <w:pPr>
              <w:pStyle w:val="Normal6"/>
              <w:rPr>
                <w:lang w:val="lt-LT"/>
              </w:rPr>
            </w:pPr>
          </w:p>
        </w:tc>
        <w:tc>
          <w:tcPr>
            <w:tcW w:w="4876" w:type="dxa"/>
            <w:hideMark/>
          </w:tcPr>
          <w:p w14:paraId="44C6A50A" w14:textId="77777777" w:rsidR="006A6617" w:rsidRPr="00EF6163" w:rsidRDefault="006A6617" w:rsidP="002B3B90">
            <w:pPr>
              <w:pStyle w:val="Normal6"/>
              <w:rPr>
                <w:szCs w:val="24"/>
                <w:lang w:val="lt-LT"/>
              </w:rPr>
            </w:pPr>
            <w:r w:rsidRPr="00EF6163">
              <w:rPr>
                <w:b/>
                <w:i/>
                <w:lang w:val="lt-LT"/>
              </w:rPr>
              <w:t>Ga.</w:t>
            </w:r>
            <w:r w:rsidRPr="00EF6163">
              <w:rPr>
                <w:b/>
                <w:i/>
                <w:lang w:val="lt-LT"/>
              </w:rPr>
              <w:tab/>
              <w:t>kadangi Europos Parlamentas atkreipė dėmesį į neigiamą algoritminio valdymo poveikį darbuotojų saugai ir sveikatai (DSS) (2025/2080(INL)), dabartinė ES DSS sistema, skirta spręsti konkrečioms DSS problemoms, kylančioms dėl algoritminio valdymo ir DI sistemų darbe, tebėra nepakankama darbuotojams apsaugoti; kadangi galiojančiais teisės aktais, įskaitant Direktyvą 89/391/EEB ir Reglamentą (ES) 2024/1689, nustatomos rizikos vertinimo prievolės, tačiau jais konkrečiai nesprendžiami algoritminio valdymo ir dirbtinio intelekto darbo vietoje keliami iššūkiai ir remiamasi tik ex ante rizikos vertinimu, taip užkertant kelią galimybei įvertinti dinamišką DSS rizikos atsiradimą šiuo metu diegiant algoritmines sistemas ir tai, kaip sistemos dėl to, kai jos suprojektuotos, prisitaiko ir mokosi, kai jos naudojamos;</w:t>
            </w:r>
          </w:p>
        </w:tc>
      </w:tr>
    </w:tbl>
    <w:p w14:paraId="51E10650"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40BBFEFC" w14:textId="77777777" w:rsidR="006A6617" w:rsidRPr="00EF6163" w:rsidRDefault="006A6617" w:rsidP="006A6617">
      <w:r w:rsidRPr="00EF6163">
        <w:rPr>
          <w:rStyle w:val="HideTWBExt"/>
        </w:rPr>
        <w:t>&lt;/Amend&gt;</w:t>
      </w:r>
    </w:p>
    <w:p w14:paraId="0731CDCF"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75</w:t>
      </w:r>
      <w:r w:rsidRPr="00EF6163">
        <w:rPr>
          <w:rStyle w:val="HideTWBExt"/>
          <w:b w:val="0"/>
          <w:lang w:val="lt-LT"/>
        </w:rPr>
        <w:t>&lt;/NumAm&gt;</w:t>
      </w:r>
    </w:p>
    <w:p w14:paraId="1CB143E3" w14:textId="77777777" w:rsidR="006A6617" w:rsidRPr="00EF6163" w:rsidRDefault="006A6617" w:rsidP="006A6617">
      <w:pPr>
        <w:pStyle w:val="NormalBold"/>
      </w:pPr>
      <w:r w:rsidRPr="00EF6163">
        <w:rPr>
          <w:rStyle w:val="HideTWBExt"/>
          <w:b w:val="0"/>
        </w:rPr>
        <w:t>&lt;RepeatBlock-By&gt;&lt;Members&gt;</w:t>
      </w:r>
      <w:r w:rsidRPr="00EF6163">
        <w:t>Maria Ohisalo</w:t>
      </w:r>
      <w:r w:rsidRPr="00EF6163">
        <w:rPr>
          <w:rStyle w:val="HideTWBExt"/>
          <w:b w:val="0"/>
        </w:rPr>
        <w:t>&lt;/Members&gt;</w:t>
      </w:r>
    </w:p>
    <w:p w14:paraId="57860C18" w14:textId="77777777" w:rsidR="006A6617" w:rsidRPr="00EF6163" w:rsidRDefault="006A6617" w:rsidP="006A6617">
      <w:r w:rsidRPr="00EF6163">
        <w:rPr>
          <w:rStyle w:val="HideTWBExt"/>
        </w:rPr>
        <w:t>&lt;AuNomDe&gt;</w:t>
      </w:r>
      <w:r w:rsidRPr="00EF6163">
        <w:rPr>
          <w:rStyle w:val="HideTWBInt"/>
          <w:color w:val="auto"/>
        </w:rPr>
        <w:t>{Verts/ALE}</w:t>
      </w:r>
      <w:r w:rsidRPr="00EF6163">
        <w:t>Verts/ALE frakcijos vardu</w:t>
      </w:r>
      <w:r w:rsidRPr="00EF6163">
        <w:rPr>
          <w:rStyle w:val="HideTWBExt"/>
        </w:rPr>
        <w:t>&lt;/AuNomDe&gt;</w:t>
      </w:r>
    </w:p>
    <w:p w14:paraId="4C8ACA23" w14:textId="77777777" w:rsidR="006A6617" w:rsidRPr="00EF6163" w:rsidRDefault="006A6617" w:rsidP="006A6617">
      <w:r w:rsidRPr="00EF6163">
        <w:rPr>
          <w:rStyle w:val="HideTWBExt"/>
        </w:rPr>
        <w:t>&lt;/RepeatBlock-By&gt;</w:t>
      </w:r>
    </w:p>
    <w:p w14:paraId="03797D41"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66C6E69A" w14:textId="77777777" w:rsidR="006A6617" w:rsidRPr="00EF6163" w:rsidRDefault="006A6617" w:rsidP="006A6617">
      <w:pPr>
        <w:pStyle w:val="NormalBold"/>
      </w:pPr>
      <w:r w:rsidRPr="00EF6163">
        <w:rPr>
          <w:rStyle w:val="HideTWBExt"/>
          <w:b w:val="0"/>
        </w:rPr>
        <w:t>&lt;Article&gt;</w:t>
      </w:r>
      <w:r w:rsidRPr="00EF6163">
        <w:t>G a konstatuojamoji dalis (nauja)</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7110D7AC" w14:textId="77777777" w:rsidTr="002B3B90">
        <w:trPr>
          <w:jc w:val="center"/>
        </w:trPr>
        <w:tc>
          <w:tcPr>
            <w:tcW w:w="9752" w:type="dxa"/>
            <w:gridSpan w:val="2"/>
          </w:tcPr>
          <w:p w14:paraId="7789806D" w14:textId="77777777" w:rsidR="006A6617" w:rsidRPr="00EF6163" w:rsidRDefault="006A6617" w:rsidP="002B3B90">
            <w:pPr>
              <w:keepNext/>
            </w:pPr>
          </w:p>
        </w:tc>
      </w:tr>
      <w:tr w:rsidR="006A6617" w:rsidRPr="00EF6163" w14:paraId="58F7458B" w14:textId="77777777" w:rsidTr="002B3B90">
        <w:trPr>
          <w:jc w:val="center"/>
        </w:trPr>
        <w:tc>
          <w:tcPr>
            <w:tcW w:w="4876" w:type="dxa"/>
            <w:hideMark/>
          </w:tcPr>
          <w:p w14:paraId="2E2EC7EA"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53B81B2C" w14:textId="77777777" w:rsidR="006A6617" w:rsidRPr="00EF6163" w:rsidRDefault="006A6617" w:rsidP="002B3B90">
            <w:pPr>
              <w:pStyle w:val="ColumnHeading"/>
              <w:keepNext/>
              <w:rPr>
                <w:lang w:val="lt-LT"/>
              </w:rPr>
            </w:pPr>
            <w:r w:rsidRPr="00EF6163">
              <w:rPr>
                <w:lang w:val="lt-LT"/>
              </w:rPr>
              <w:t>Pakeitimas</w:t>
            </w:r>
          </w:p>
        </w:tc>
      </w:tr>
      <w:tr w:rsidR="006A6617" w:rsidRPr="00EF6163" w14:paraId="5F57147E" w14:textId="77777777" w:rsidTr="002B3B90">
        <w:trPr>
          <w:jc w:val="center"/>
        </w:trPr>
        <w:tc>
          <w:tcPr>
            <w:tcW w:w="4876" w:type="dxa"/>
          </w:tcPr>
          <w:p w14:paraId="2133C82E" w14:textId="77777777" w:rsidR="006A6617" w:rsidRPr="00EF6163" w:rsidRDefault="006A6617" w:rsidP="002B3B90">
            <w:pPr>
              <w:pStyle w:val="Normal6"/>
              <w:rPr>
                <w:lang w:val="lt-LT"/>
              </w:rPr>
            </w:pPr>
          </w:p>
        </w:tc>
        <w:tc>
          <w:tcPr>
            <w:tcW w:w="4876" w:type="dxa"/>
            <w:hideMark/>
          </w:tcPr>
          <w:p w14:paraId="5A9348A7" w14:textId="77777777" w:rsidR="006A6617" w:rsidRPr="00EF6163" w:rsidRDefault="006A6617" w:rsidP="002B3B90">
            <w:pPr>
              <w:pStyle w:val="Normal6"/>
              <w:rPr>
                <w:szCs w:val="24"/>
                <w:lang w:val="lt-LT"/>
              </w:rPr>
            </w:pPr>
            <w:r w:rsidRPr="00EF6163">
              <w:rPr>
                <w:b/>
                <w:i/>
                <w:lang w:val="lt-LT"/>
              </w:rPr>
              <w:t>Ga.</w:t>
            </w:r>
            <w:r w:rsidRPr="00EF6163">
              <w:rPr>
                <w:b/>
                <w:i/>
                <w:lang w:val="lt-LT"/>
              </w:rPr>
              <w:tab/>
              <w:t>kadangi, EU-OSHA duomenimis, 87 proc. ES įmonių teigia, kad teisinės prievolės vykdymas yra pagrindinė priežastis valdyti sveikatą ir saugą darbo vietoje</w:t>
            </w:r>
            <w:r w:rsidRPr="00EF6163">
              <w:rPr>
                <w:b/>
                <w:i/>
                <w:vertAlign w:val="superscript"/>
                <w:lang w:val="lt-LT"/>
              </w:rPr>
              <w:t>1a</w:t>
            </w:r>
            <w:r w:rsidRPr="00EF6163">
              <w:rPr>
                <w:b/>
                <w:i/>
                <w:lang w:val="lt-LT"/>
              </w:rPr>
              <w:t>;</w:t>
            </w:r>
          </w:p>
        </w:tc>
      </w:tr>
      <w:tr w:rsidR="006A6617" w:rsidRPr="00EF6163" w14:paraId="5C5E1695" w14:textId="77777777" w:rsidTr="002B3B90">
        <w:trPr>
          <w:jc w:val="center"/>
        </w:trPr>
        <w:tc>
          <w:tcPr>
            <w:tcW w:w="4876" w:type="dxa"/>
          </w:tcPr>
          <w:p w14:paraId="2ABA2035" w14:textId="77777777" w:rsidR="006A6617" w:rsidRPr="00EF6163" w:rsidRDefault="006A6617" w:rsidP="002B3B90">
            <w:pPr>
              <w:pStyle w:val="Normal6"/>
              <w:rPr>
                <w:lang w:val="lt-LT"/>
              </w:rPr>
            </w:pPr>
          </w:p>
        </w:tc>
        <w:tc>
          <w:tcPr>
            <w:tcW w:w="4876" w:type="dxa"/>
            <w:hideMark/>
          </w:tcPr>
          <w:p w14:paraId="41726373" w14:textId="77777777" w:rsidR="006A6617" w:rsidRPr="00EF6163" w:rsidRDefault="006A6617" w:rsidP="002B3B90">
            <w:pPr>
              <w:pStyle w:val="Normal6"/>
              <w:rPr>
                <w:szCs w:val="24"/>
                <w:lang w:val="lt-LT"/>
              </w:rPr>
            </w:pPr>
            <w:r w:rsidRPr="00EF6163">
              <w:rPr>
                <w:b/>
                <w:i/>
                <w:lang w:val="lt-LT"/>
              </w:rPr>
              <w:t>__________________</w:t>
            </w:r>
          </w:p>
        </w:tc>
      </w:tr>
      <w:tr w:rsidR="006A6617" w:rsidRPr="00EF6163" w14:paraId="22BE95A8" w14:textId="77777777" w:rsidTr="002B3B90">
        <w:trPr>
          <w:jc w:val="center"/>
        </w:trPr>
        <w:tc>
          <w:tcPr>
            <w:tcW w:w="4876" w:type="dxa"/>
          </w:tcPr>
          <w:p w14:paraId="209529DF" w14:textId="77777777" w:rsidR="006A6617" w:rsidRPr="00EF6163" w:rsidRDefault="006A6617" w:rsidP="002B3B90">
            <w:pPr>
              <w:pStyle w:val="Normal6"/>
              <w:rPr>
                <w:lang w:val="lt-LT"/>
              </w:rPr>
            </w:pPr>
          </w:p>
        </w:tc>
        <w:tc>
          <w:tcPr>
            <w:tcW w:w="4876" w:type="dxa"/>
            <w:hideMark/>
          </w:tcPr>
          <w:p w14:paraId="15741E64" w14:textId="77777777" w:rsidR="006A6617" w:rsidRPr="00EF6163" w:rsidRDefault="006A6617" w:rsidP="002B3B90">
            <w:pPr>
              <w:pStyle w:val="Normal6"/>
              <w:rPr>
                <w:szCs w:val="24"/>
                <w:lang w:val="lt-LT"/>
              </w:rPr>
            </w:pPr>
            <w:r w:rsidRPr="00EF6163">
              <w:rPr>
                <w:b/>
                <w:i/>
                <w:vertAlign w:val="superscript"/>
                <w:lang w:val="lt-LT"/>
              </w:rPr>
              <w:t>1a</w:t>
            </w:r>
            <w:r w:rsidRPr="00EF6163">
              <w:rPr>
                <w:b/>
                <w:i/>
                <w:lang w:val="lt-LT"/>
              </w:rPr>
              <w:t xml:space="preserve"> Ketvirtoji Europos įmonių apklausa apie naują ir kylančią riziką (ESENER 2024), https://osha.europa.eu/en/publications/first-findings-fourth-european-survey-enterprises-new-and-emerging-risks-esener-2024.</w:t>
            </w:r>
          </w:p>
        </w:tc>
      </w:tr>
    </w:tbl>
    <w:p w14:paraId="048011C5"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40366DD6" w14:textId="77777777" w:rsidR="006A6617" w:rsidRPr="00EF6163" w:rsidRDefault="006A6617" w:rsidP="006A6617">
      <w:r w:rsidRPr="00EF6163">
        <w:rPr>
          <w:rStyle w:val="HideTWBExt"/>
        </w:rPr>
        <w:t>&lt;/Amend&gt;</w:t>
      </w:r>
    </w:p>
    <w:p w14:paraId="03207839"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76</w:t>
      </w:r>
      <w:r w:rsidRPr="00EF6163">
        <w:rPr>
          <w:rStyle w:val="HideTWBExt"/>
          <w:b w:val="0"/>
          <w:lang w:val="lt-LT"/>
        </w:rPr>
        <w:t>&lt;/NumAm&gt;</w:t>
      </w:r>
    </w:p>
    <w:p w14:paraId="0FB0CF25" w14:textId="77777777" w:rsidR="006A6617" w:rsidRPr="00EF6163" w:rsidRDefault="006A6617" w:rsidP="006A6617">
      <w:pPr>
        <w:pStyle w:val="NormalBold"/>
      </w:pPr>
      <w:r w:rsidRPr="00EF6163">
        <w:rPr>
          <w:rStyle w:val="HideTWBExt"/>
          <w:b w:val="0"/>
        </w:rPr>
        <w:t>&lt;RepeatBlock-By&gt;&lt;Members&gt;</w:t>
      </w:r>
      <w:r w:rsidRPr="00EF6163">
        <w:t>Li Andersson</w:t>
      </w:r>
      <w:r w:rsidRPr="00EF6163">
        <w:rPr>
          <w:rStyle w:val="HideTWBExt"/>
          <w:b w:val="0"/>
        </w:rPr>
        <w:t>&lt;/Members&gt;</w:t>
      </w:r>
    </w:p>
    <w:p w14:paraId="0D0766E9" w14:textId="77777777" w:rsidR="006A6617" w:rsidRPr="00EF6163" w:rsidRDefault="006A6617" w:rsidP="006A6617">
      <w:r w:rsidRPr="00EF6163">
        <w:rPr>
          <w:rStyle w:val="HideTWBExt"/>
        </w:rPr>
        <w:t>&lt;/RepeatBlock-By&gt;</w:t>
      </w:r>
    </w:p>
    <w:p w14:paraId="7003A00E"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562027C1" w14:textId="77777777" w:rsidR="006A6617" w:rsidRPr="00EF6163" w:rsidRDefault="006A6617" w:rsidP="006A6617">
      <w:pPr>
        <w:pStyle w:val="NormalBold"/>
      </w:pPr>
      <w:r w:rsidRPr="00EF6163">
        <w:rPr>
          <w:rStyle w:val="HideTWBExt"/>
          <w:b w:val="0"/>
        </w:rPr>
        <w:t>&lt;Article&gt;</w:t>
      </w:r>
      <w:r w:rsidRPr="00EF6163">
        <w:t>G b konstatuojamoji dalis (nauja)</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23493F6F" w14:textId="77777777" w:rsidTr="002B3B90">
        <w:trPr>
          <w:jc w:val="center"/>
        </w:trPr>
        <w:tc>
          <w:tcPr>
            <w:tcW w:w="9752" w:type="dxa"/>
            <w:gridSpan w:val="2"/>
          </w:tcPr>
          <w:p w14:paraId="2AA1FBE5" w14:textId="77777777" w:rsidR="006A6617" w:rsidRPr="00EF6163" w:rsidRDefault="006A6617" w:rsidP="002B3B90">
            <w:pPr>
              <w:keepNext/>
            </w:pPr>
          </w:p>
        </w:tc>
      </w:tr>
      <w:tr w:rsidR="006A6617" w:rsidRPr="00EF6163" w14:paraId="56B705C6" w14:textId="77777777" w:rsidTr="002B3B90">
        <w:trPr>
          <w:jc w:val="center"/>
        </w:trPr>
        <w:tc>
          <w:tcPr>
            <w:tcW w:w="4876" w:type="dxa"/>
            <w:hideMark/>
          </w:tcPr>
          <w:p w14:paraId="4C13447D"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1A374DF9" w14:textId="77777777" w:rsidR="006A6617" w:rsidRPr="00EF6163" w:rsidRDefault="006A6617" w:rsidP="002B3B90">
            <w:pPr>
              <w:pStyle w:val="ColumnHeading"/>
              <w:keepNext/>
              <w:rPr>
                <w:lang w:val="lt-LT"/>
              </w:rPr>
            </w:pPr>
            <w:r w:rsidRPr="00EF6163">
              <w:rPr>
                <w:lang w:val="lt-LT"/>
              </w:rPr>
              <w:t>Pakeitimas</w:t>
            </w:r>
          </w:p>
        </w:tc>
      </w:tr>
      <w:tr w:rsidR="006A6617" w:rsidRPr="00EF6163" w14:paraId="2F84DC32" w14:textId="77777777" w:rsidTr="002B3B90">
        <w:trPr>
          <w:jc w:val="center"/>
        </w:trPr>
        <w:tc>
          <w:tcPr>
            <w:tcW w:w="4876" w:type="dxa"/>
          </w:tcPr>
          <w:p w14:paraId="46655F3C" w14:textId="77777777" w:rsidR="006A6617" w:rsidRPr="00EF6163" w:rsidRDefault="006A6617" w:rsidP="002B3B90">
            <w:pPr>
              <w:pStyle w:val="Normal6"/>
              <w:rPr>
                <w:lang w:val="lt-LT"/>
              </w:rPr>
            </w:pPr>
          </w:p>
        </w:tc>
        <w:tc>
          <w:tcPr>
            <w:tcW w:w="4876" w:type="dxa"/>
            <w:hideMark/>
          </w:tcPr>
          <w:p w14:paraId="3A0366A0" w14:textId="77777777" w:rsidR="006A6617" w:rsidRPr="00EF6163" w:rsidRDefault="006A6617" w:rsidP="002B3B90">
            <w:pPr>
              <w:pStyle w:val="Normal6"/>
              <w:rPr>
                <w:szCs w:val="24"/>
                <w:lang w:val="lt-LT"/>
              </w:rPr>
            </w:pPr>
            <w:r w:rsidRPr="00EF6163">
              <w:rPr>
                <w:b/>
                <w:i/>
                <w:lang w:val="lt-LT"/>
              </w:rPr>
              <w:t>Gb.</w:t>
            </w:r>
            <w:r w:rsidRPr="00EF6163">
              <w:rPr>
                <w:b/>
                <w:i/>
                <w:lang w:val="lt-LT"/>
              </w:rPr>
              <w:tab/>
              <w:t>kadangi dėl sparčių pokyčių, kuriuos lemia algoritminio valdymo sistemų, skaitmeninio stebėjimo ir dirbtinio intelekto diegimas darbo vietoje, ir šių technologijų gebėjimo prisitaikyti ir sukelti DSS riziką, kurią sunku numatyti projektavimo etape, reikia, kad darbuotojai galėtų pranešti apie su DSS susijusią riziką tinkamais ryšių kanalais ir kad jie būtų informuojami, su jais būtų konsultuojamasi ir jie galėtų dalyvauti per visą darbo vietoje įdiegtų technologijų gyvavimo ciklą;</w:t>
            </w:r>
          </w:p>
        </w:tc>
      </w:tr>
    </w:tbl>
    <w:p w14:paraId="17003C5D"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7F187939" w14:textId="77777777" w:rsidR="006A6617" w:rsidRPr="00EF6163" w:rsidRDefault="006A6617" w:rsidP="006A6617">
      <w:r w:rsidRPr="00EF6163">
        <w:rPr>
          <w:rStyle w:val="HideTWBExt"/>
        </w:rPr>
        <w:t>&lt;/Amend&gt;</w:t>
      </w:r>
    </w:p>
    <w:p w14:paraId="68EF7DCF"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77</w:t>
      </w:r>
      <w:r w:rsidRPr="00EF6163">
        <w:rPr>
          <w:rStyle w:val="HideTWBExt"/>
          <w:b w:val="0"/>
          <w:lang w:val="lt-LT"/>
        </w:rPr>
        <w:t>&lt;/NumAm&gt;</w:t>
      </w:r>
    </w:p>
    <w:p w14:paraId="46BA6303" w14:textId="77777777" w:rsidR="006A6617" w:rsidRPr="00EF6163" w:rsidRDefault="006A6617" w:rsidP="006A6617">
      <w:pPr>
        <w:pStyle w:val="NormalBold"/>
      </w:pPr>
      <w:r w:rsidRPr="00EF6163">
        <w:rPr>
          <w:rStyle w:val="HideTWBExt"/>
          <w:b w:val="0"/>
        </w:rPr>
        <w:t>&lt;RepeatBlock-By&gt;&lt;Members&gt;</w:t>
      </w:r>
      <w:r w:rsidRPr="00EF6163">
        <w:t>Margarita de la Pisa Carrión, Séverine Werbrouck, Pál Szekeres</w:t>
      </w:r>
      <w:r w:rsidRPr="00EF6163">
        <w:rPr>
          <w:rStyle w:val="HideTWBExt"/>
          <w:b w:val="0"/>
        </w:rPr>
        <w:t>&lt;/Members&gt;</w:t>
      </w:r>
    </w:p>
    <w:p w14:paraId="77754ABF" w14:textId="77777777" w:rsidR="006A6617" w:rsidRPr="00EF6163" w:rsidRDefault="006A6617" w:rsidP="006A6617">
      <w:r w:rsidRPr="00EF6163">
        <w:rPr>
          <w:rStyle w:val="HideTWBExt"/>
        </w:rPr>
        <w:t>&lt;/RepeatBlock-By&gt;</w:t>
      </w:r>
    </w:p>
    <w:p w14:paraId="69C1675D"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3BA73CDE" w14:textId="77777777" w:rsidR="006A6617" w:rsidRPr="00EF6163" w:rsidRDefault="006A6617" w:rsidP="006A6617">
      <w:pPr>
        <w:pStyle w:val="NormalBold"/>
      </w:pPr>
      <w:r w:rsidRPr="00EF6163">
        <w:rPr>
          <w:rStyle w:val="HideTWBExt"/>
          <w:b w:val="0"/>
        </w:rPr>
        <w:t>&lt;Article&gt;</w:t>
      </w:r>
      <w:r w:rsidRPr="00EF6163">
        <w:t>H konstatuojamoji dalis</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63987E78" w14:textId="77777777" w:rsidTr="002B3B90">
        <w:trPr>
          <w:jc w:val="center"/>
        </w:trPr>
        <w:tc>
          <w:tcPr>
            <w:tcW w:w="9752" w:type="dxa"/>
            <w:gridSpan w:val="2"/>
          </w:tcPr>
          <w:p w14:paraId="19D6E193" w14:textId="77777777" w:rsidR="006A6617" w:rsidRPr="00EF6163" w:rsidRDefault="006A6617" w:rsidP="002B3B90">
            <w:pPr>
              <w:keepNext/>
            </w:pPr>
          </w:p>
        </w:tc>
      </w:tr>
      <w:tr w:rsidR="006A6617" w:rsidRPr="00EF6163" w14:paraId="627DECE9" w14:textId="77777777" w:rsidTr="002B3B90">
        <w:trPr>
          <w:jc w:val="center"/>
        </w:trPr>
        <w:tc>
          <w:tcPr>
            <w:tcW w:w="4876" w:type="dxa"/>
            <w:hideMark/>
          </w:tcPr>
          <w:p w14:paraId="6C38B907"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571F2FE9" w14:textId="77777777" w:rsidR="006A6617" w:rsidRPr="00EF6163" w:rsidRDefault="006A6617" w:rsidP="002B3B90">
            <w:pPr>
              <w:pStyle w:val="ColumnHeading"/>
              <w:keepNext/>
              <w:rPr>
                <w:lang w:val="lt-LT"/>
              </w:rPr>
            </w:pPr>
            <w:r w:rsidRPr="00EF6163">
              <w:rPr>
                <w:lang w:val="lt-LT"/>
              </w:rPr>
              <w:t>Pakeitimas</w:t>
            </w:r>
          </w:p>
        </w:tc>
      </w:tr>
      <w:tr w:rsidR="006A6617" w:rsidRPr="00EF6163" w14:paraId="2D70EB04" w14:textId="77777777" w:rsidTr="002B3B90">
        <w:trPr>
          <w:jc w:val="center"/>
        </w:trPr>
        <w:tc>
          <w:tcPr>
            <w:tcW w:w="4876" w:type="dxa"/>
            <w:hideMark/>
          </w:tcPr>
          <w:p w14:paraId="13F69CBC" w14:textId="77777777" w:rsidR="006A6617" w:rsidRPr="00EF6163" w:rsidRDefault="006A6617" w:rsidP="002B3B90">
            <w:pPr>
              <w:pStyle w:val="Normal6"/>
              <w:rPr>
                <w:lang w:val="lt-LT"/>
              </w:rPr>
            </w:pPr>
            <w:r w:rsidRPr="00EF6163">
              <w:rPr>
                <w:lang w:val="lt-LT"/>
              </w:rPr>
              <w:t>H.</w:t>
            </w:r>
            <w:r w:rsidRPr="00EF6163">
              <w:rPr>
                <w:lang w:val="lt-LT"/>
              </w:rPr>
              <w:tab/>
              <w:t xml:space="preserve">kadangi </w:t>
            </w:r>
            <w:r w:rsidRPr="00EF6163">
              <w:rPr>
                <w:b/>
                <w:i/>
                <w:lang w:val="lt-LT"/>
              </w:rPr>
              <w:t>su darbu susijusios psichosocialinės rizikos paplitimas</w:t>
            </w:r>
            <w:r w:rsidRPr="00EF6163">
              <w:rPr>
                <w:lang w:val="lt-LT"/>
              </w:rPr>
              <w:t xml:space="preserve"> ir </w:t>
            </w:r>
            <w:r w:rsidRPr="00EF6163">
              <w:rPr>
                <w:b/>
                <w:i/>
                <w:lang w:val="lt-LT"/>
              </w:rPr>
              <w:t>tai, kaip į ją atsižvelgiama nacionalinės teisės aktuose ir platesnėje politikoje, įskaitant priemones, kuriomis įgyvendinami Europos socialinių partnerių</w:t>
            </w:r>
            <w:r w:rsidRPr="00EF6163">
              <w:rPr>
                <w:lang w:val="lt-LT"/>
              </w:rPr>
              <w:t xml:space="preserve"> susitarimai dėl su darbu susijusio streso ir priekabiavimo bei smurto, </w:t>
            </w:r>
            <w:r w:rsidRPr="00EF6163">
              <w:rPr>
                <w:b/>
                <w:i/>
                <w:lang w:val="lt-LT"/>
              </w:rPr>
              <w:t>labai skiriasi; kadangi tokie skirtumai atspindi darbo rinkos struktūrų, reglamentavimo sistemų ir įgyvendinimo praktikos skirtumus, o tai lemia nevienodą apsaugos lygį visoje Sąjungoje</w:t>
            </w:r>
            <w:r w:rsidRPr="00EF6163">
              <w:rPr>
                <w:lang w:val="lt-LT"/>
              </w:rPr>
              <w:t>;</w:t>
            </w:r>
          </w:p>
        </w:tc>
        <w:tc>
          <w:tcPr>
            <w:tcW w:w="4876" w:type="dxa"/>
            <w:hideMark/>
          </w:tcPr>
          <w:p w14:paraId="76E795F6" w14:textId="77777777" w:rsidR="006A6617" w:rsidRPr="00EF6163" w:rsidRDefault="006A6617" w:rsidP="002B3B90">
            <w:pPr>
              <w:pStyle w:val="Normal6"/>
              <w:rPr>
                <w:szCs w:val="24"/>
                <w:lang w:val="lt-LT"/>
              </w:rPr>
            </w:pPr>
            <w:r w:rsidRPr="00EF6163">
              <w:rPr>
                <w:lang w:val="lt-LT"/>
              </w:rPr>
              <w:t>H.</w:t>
            </w:r>
            <w:r w:rsidRPr="00EF6163">
              <w:rPr>
                <w:lang w:val="lt-LT"/>
              </w:rPr>
              <w:tab/>
              <w:t xml:space="preserve">kadangi </w:t>
            </w:r>
            <w:r w:rsidRPr="00EF6163">
              <w:rPr>
                <w:b/>
                <w:i/>
                <w:lang w:val="lt-LT"/>
              </w:rPr>
              <w:t>2004 m. spalio 8 d.</w:t>
            </w:r>
            <w:r w:rsidRPr="00EF6163">
              <w:rPr>
                <w:lang w:val="lt-LT"/>
              </w:rPr>
              <w:t xml:space="preserve"> ir </w:t>
            </w:r>
            <w:r w:rsidRPr="00EF6163">
              <w:rPr>
                <w:b/>
                <w:i/>
                <w:lang w:val="lt-LT"/>
              </w:rPr>
              <w:t>2007 m. balandžio 26 d. pagrindų</w:t>
            </w:r>
            <w:r w:rsidRPr="00EF6163">
              <w:rPr>
                <w:lang w:val="lt-LT"/>
              </w:rPr>
              <w:t xml:space="preserve"> susitarimai dėl su darbu susijusio streso ir priekabiavimo bei smurto </w:t>
            </w:r>
            <w:r w:rsidRPr="00EF6163">
              <w:rPr>
                <w:b/>
                <w:i/>
                <w:lang w:val="lt-LT"/>
              </w:rPr>
              <w:t>rodo</w:t>
            </w:r>
            <w:r w:rsidRPr="00EF6163">
              <w:rPr>
                <w:lang w:val="lt-LT"/>
              </w:rPr>
              <w:t xml:space="preserve">, </w:t>
            </w:r>
            <w:r w:rsidRPr="00EF6163">
              <w:rPr>
                <w:b/>
                <w:i/>
                <w:lang w:val="lt-LT"/>
              </w:rPr>
              <w:t>kad valstybėse narėse jau yra susiformavęs bendras požiūris į profesinės rizikos prevenciją vedant kolektyvines derybas</w:t>
            </w:r>
            <w:r w:rsidRPr="00EF6163">
              <w:rPr>
                <w:lang w:val="lt-LT"/>
              </w:rPr>
              <w:t>;</w:t>
            </w:r>
          </w:p>
        </w:tc>
      </w:tr>
    </w:tbl>
    <w:p w14:paraId="5FF4BA9D"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4AA801C9" w14:textId="77777777" w:rsidR="006A6617" w:rsidRPr="00EF6163" w:rsidRDefault="006A6617" w:rsidP="006A6617">
      <w:r w:rsidRPr="00EF6163">
        <w:rPr>
          <w:rStyle w:val="HideTWBExt"/>
        </w:rPr>
        <w:t>&lt;/Amend&gt;</w:t>
      </w:r>
    </w:p>
    <w:p w14:paraId="2A595350"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78</w:t>
      </w:r>
      <w:r w:rsidRPr="00EF6163">
        <w:rPr>
          <w:rStyle w:val="HideTWBExt"/>
          <w:b w:val="0"/>
          <w:lang w:val="lt-LT"/>
        </w:rPr>
        <w:t>&lt;/NumAm&gt;</w:t>
      </w:r>
    </w:p>
    <w:p w14:paraId="3FDDEEFE" w14:textId="77777777" w:rsidR="006A6617" w:rsidRPr="00EF6163" w:rsidRDefault="006A6617" w:rsidP="006A6617">
      <w:pPr>
        <w:pStyle w:val="NormalBold"/>
      </w:pPr>
      <w:r w:rsidRPr="00EF6163">
        <w:rPr>
          <w:rStyle w:val="HideTWBExt"/>
          <w:b w:val="0"/>
        </w:rPr>
        <w:t>&lt;RepeatBlock-By&gt;&lt;Members&gt;</w:t>
      </w:r>
      <w:r w:rsidRPr="00EF6163">
        <w:t>Petar Volgin</w:t>
      </w:r>
      <w:r w:rsidRPr="00EF6163">
        <w:rPr>
          <w:rStyle w:val="HideTWBExt"/>
          <w:b w:val="0"/>
        </w:rPr>
        <w:t>&lt;/Members&gt;</w:t>
      </w:r>
    </w:p>
    <w:p w14:paraId="40265253" w14:textId="77777777" w:rsidR="006A6617" w:rsidRPr="00EF6163" w:rsidRDefault="006A6617" w:rsidP="006A6617">
      <w:r w:rsidRPr="00EF6163">
        <w:rPr>
          <w:rStyle w:val="HideTWBExt"/>
        </w:rPr>
        <w:t>&lt;/RepeatBlock-By&gt;</w:t>
      </w:r>
    </w:p>
    <w:p w14:paraId="19312201"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0CF250C4" w14:textId="77777777" w:rsidR="006A6617" w:rsidRPr="00EF6163" w:rsidRDefault="006A6617" w:rsidP="006A6617">
      <w:pPr>
        <w:pStyle w:val="NormalBold"/>
      </w:pPr>
      <w:r w:rsidRPr="00EF6163">
        <w:rPr>
          <w:rStyle w:val="HideTWBExt"/>
          <w:b w:val="0"/>
        </w:rPr>
        <w:t>&lt;Article&gt;</w:t>
      </w:r>
      <w:r w:rsidRPr="00EF6163">
        <w:t>H konstatuojamoji dalis</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76D9A57A" w14:textId="77777777" w:rsidTr="002B3B90">
        <w:trPr>
          <w:jc w:val="center"/>
        </w:trPr>
        <w:tc>
          <w:tcPr>
            <w:tcW w:w="9752" w:type="dxa"/>
            <w:gridSpan w:val="2"/>
          </w:tcPr>
          <w:p w14:paraId="47111EDB" w14:textId="77777777" w:rsidR="006A6617" w:rsidRPr="00EF6163" w:rsidRDefault="006A6617" w:rsidP="002B3B90">
            <w:pPr>
              <w:keepNext/>
            </w:pPr>
          </w:p>
        </w:tc>
      </w:tr>
      <w:tr w:rsidR="006A6617" w:rsidRPr="00EF6163" w14:paraId="350078AD" w14:textId="77777777" w:rsidTr="002B3B90">
        <w:trPr>
          <w:jc w:val="center"/>
        </w:trPr>
        <w:tc>
          <w:tcPr>
            <w:tcW w:w="4876" w:type="dxa"/>
            <w:hideMark/>
          </w:tcPr>
          <w:p w14:paraId="16AE2512"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31D0DECF" w14:textId="77777777" w:rsidR="006A6617" w:rsidRPr="00EF6163" w:rsidRDefault="006A6617" w:rsidP="002B3B90">
            <w:pPr>
              <w:pStyle w:val="ColumnHeading"/>
              <w:keepNext/>
              <w:rPr>
                <w:lang w:val="lt-LT"/>
              </w:rPr>
            </w:pPr>
            <w:r w:rsidRPr="00EF6163">
              <w:rPr>
                <w:lang w:val="lt-LT"/>
              </w:rPr>
              <w:t>Pakeitimas</w:t>
            </w:r>
          </w:p>
        </w:tc>
      </w:tr>
      <w:tr w:rsidR="006A6617" w:rsidRPr="00EF6163" w14:paraId="462DF357" w14:textId="77777777" w:rsidTr="002B3B90">
        <w:trPr>
          <w:jc w:val="center"/>
        </w:trPr>
        <w:tc>
          <w:tcPr>
            <w:tcW w:w="4876" w:type="dxa"/>
            <w:hideMark/>
          </w:tcPr>
          <w:p w14:paraId="6E2257A4" w14:textId="77777777" w:rsidR="006A6617" w:rsidRPr="00EF6163" w:rsidRDefault="006A6617" w:rsidP="002B3B90">
            <w:pPr>
              <w:pStyle w:val="Normal6"/>
              <w:rPr>
                <w:lang w:val="lt-LT"/>
              </w:rPr>
            </w:pPr>
            <w:r w:rsidRPr="00EF6163">
              <w:rPr>
                <w:lang w:val="lt-LT"/>
              </w:rPr>
              <w:t>H.</w:t>
            </w:r>
            <w:r w:rsidRPr="00EF6163">
              <w:rPr>
                <w:lang w:val="lt-LT"/>
              </w:rPr>
              <w:tab/>
              <w:t xml:space="preserve">kadangi su darbu susijusios psichosocialinės rizikos paplitimas ir tai, kaip į ją atsižvelgiama nacionalinės teisės aktuose ir platesnėje politikoje, įskaitant priemones, kuriomis įgyvendinami Europos socialinių partnerių susitarimai dėl su darbu susijusio streso ir priekabiavimo bei smurto, labai skiriasi; kadangi </w:t>
            </w:r>
            <w:r w:rsidRPr="00EF6163">
              <w:rPr>
                <w:b/>
                <w:i/>
                <w:lang w:val="lt-LT"/>
              </w:rPr>
              <w:t>tokie skirtumai atspindi darbo rinkos struktūrų</w:t>
            </w:r>
            <w:r w:rsidRPr="00EF6163">
              <w:rPr>
                <w:lang w:val="lt-LT"/>
              </w:rPr>
              <w:t xml:space="preserve">, </w:t>
            </w:r>
            <w:r w:rsidRPr="00EF6163">
              <w:rPr>
                <w:b/>
                <w:i/>
                <w:lang w:val="lt-LT"/>
              </w:rPr>
              <w:t>reglamentavimo sistemų</w:t>
            </w:r>
            <w:r w:rsidRPr="00EF6163">
              <w:rPr>
                <w:lang w:val="lt-LT"/>
              </w:rPr>
              <w:t xml:space="preserve"> ir </w:t>
            </w:r>
            <w:r w:rsidRPr="00EF6163">
              <w:rPr>
                <w:b/>
                <w:i/>
                <w:lang w:val="lt-LT"/>
              </w:rPr>
              <w:t>įgyvendinimo praktikos skirtumus, o tai lemia nevienodą apsaugos lygį visoje Sąjungoje</w:t>
            </w:r>
            <w:r w:rsidRPr="00EF6163">
              <w:rPr>
                <w:lang w:val="lt-LT"/>
              </w:rPr>
              <w:t>;</w:t>
            </w:r>
          </w:p>
        </w:tc>
        <w:tc>
          <w:tcPr>
            <w:tcW w:w="4876" w:type="dxa"/>
            <w:hideMark/>
          </w:tcPr>
          <w:p w14:paraId="368923C4" w14:textId="77777777" w:rsidR="006A6617" w:rsidRPr="00EF6163" w:rsidRDefault="006A6617" w:rsidP="002B3B90">
            <w:pPr>
              <w:pStyle w:val="Normal6"/>
              <w:rPr>
                <w:szCs w:val="24"/>
                <w:lang w:val="lt-LT"/>
              </w:rPr>
            </w:pPr>
            <w:r w:rsidRPr="00EF6163">
              <w:rPr>
                <w:lang w:val="lt-LT"/>
              </w:rPr>
              <w:t>H.</w:t>
            </w:r>
            <w:r w:rsidRPr="00EF6163">
              <w:rPr>
                <w:lang w:val="lt-LT"/>
              </w:rPr>
              <w:tab/>
              <w:t xml:space="preserve">kadangi su darbu susijusios psichosocialinės rizikos paplitimas ir tai, kaip į ją atsižvelgiama nacionalinės teisės aktuose ir platesnėje politikoje, įskaitant priemones, kuriomis įgyvendinami Europos socialinių partnerių susitarimai dėl su darbu susijusio streso ir priekabiavimo bei smurto, labai skiriasi; kadangi </w:t>
            </w:r>
            <w:r w:rsidRPr="00EF6163">
              <w:rPr>
                <w:b/>
                <w:i/>
                <w:lang w:val="lt-LT"/>
              </w:rPr>
              <w:t>priimant teisės aktus dėl su darbu susijusios psichosocialinės rizikos yra svarbu atsižvelgti į valstybių narių ypatumus</w:t>
            </w:r>
            <w:r w:rsidRPr="00EF6163">
              <w:rPr>
                <w:lang w:val="lt-LT"/>
              </w:rPr>
              <w:t xml:space="preserve">, </w:t>
            </w:r>
            <w:r w:rsidRPr="00EF6163">
              <w:rPr>
                <w:b/>
                <w:i/>
                <w:lang w:val="lt-LT"/>
              </w:rPr>
              <w:t>taip išvengiant universalaus sprendimo principo, atsižvelgiant į skirtingą socialinę</w:t>
            </w:r>
            <w:r w:rsidRPr="00EF6163">
              <w:rPr>
                <w:lang w:val="lt-LT"/>
              </w:rPr>
              <w:t xml:space="preserve"> ir </w:t>
            </w:r>
            <w:r w:rsidRPr="00EF6163">
              <w:rPr>
                <w:b/>
                <w:i/>
                <w:lang w:val="lt-LT"/>
              </w:rPr>
              <w:t>ekonominę padėtį ir stiprinant jau esamas darbuotojų sveikatos ir saugos priemones</w:t>
            </w:r>
            <w:r w:rsidRPr="00EF6163">
              <w:rPr>
                <w:lang w:val="lt-LT"/>
              </w:rPr>
              <w:t>;</w:t>
            </w:r>
          </w:p>
        </w:tc>
      </w:tr>
    </w:tbl>
    <w:p w14:paraId="6BDD21FA"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1D6D57B4" w14:textId="77777777" w:rsidR="006A6617" w:rsidRPr="00EF6163" w:rsidRDefault="006A6617" w:rsidP="006A6617">
      <w:r w:rsidRPr="00EF6163">
        <w:rPr>
          <w:rStyle w:val="HideTWBExt"/>
        </w:rPr>
        <w:t>&lt;/Amend&gt;</w:t>
      </w:r>
    </w:p>
    <w:p w14:paraId="06CA4CD1"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79</w:t>
      </w:r>
      <w:r w:rsidRPr="00EF6163">
        <w:rPr>
          <w:rStyle w:val="HideTWBExt"/>
          <w:b w:val="0"/>
          <w:lang w:val="lt-LT"/>
        </w:rPr>
        <w:t>&lt;/NumAm&gt;</w:t>
      </w:r>
    </w:p>
    <w:p w14:paraId="19F198CA" w14:textId="77777777" w:rsidR="006A6617" w:rsidRPr="00EF6163" w:rsidRDefault="006A6617" w:rsidP="006A6617">
      <w:pPr>
        <w:pStyle w:val="NormalBold"/>
      </w:pPr>
      <w:r w:rsidRPr="00EF6163">
        <w:rPr>
          <w:rStyle w:val="HideTWBExt"/>
          <w:b w:val="0"/>
        </w:rPr>
        <w:t>&lt;RepeatBlock-By&gt;&lt;Members&gt;</w:t>
      </w:r>
      <w:r w:rsidRPr="00EF6163">
        <w:t>Irena Joveva</w:t>
      </w:r>
      <w:r w:rsidRPr="00EF6163">
        <w:rPr>
          <w:rStyle w:val="HideTWBExt"/>
          <w:b w:val="0"/>
        </w:rPr>
        <w:t>&lt;/Members&gt;</w:t>
      </w:r>
    </w:p>
    <w:p w14:paraId="647F2CF6" w14:textId="77777777" w:rsidR="006A6617" w:rsidRPr="00EF6163" w:rsidRDefault="006A6617" w:rsidP="006A6617">
      <w:r w:rsidRPr="00EF6163">
        <w:rPr>
          <w:rStyle w:val="HideTWBExt"/>
        </w:rPr>
        <w:t>&lt;/RepeatBlock-By&gt;</w:t>
      </w:r>
    </w:p>
    <w:p w14:paraId="7DECC051"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7E9AD34A" w14:textId="77777777" w:rsidR="006A6617" w:rsidRPr="00EF6163" w:rsidRDefault="006A6617" w:rsidP="006A6617">
      <w:pPr>
        <w:pStyle w:val="NormalBold"/>
      </w:pPr>
      <w:r w:rsidRPr="00EF6163">
        <w:rPr>
          <w:rStyle w:val="HideTWBExt"/>
          <w:b w:val="0"/>
        </w:rPr>
        <w:t>&lt;Article&gt;</w:t>
      </w:r>
      <w:r w:rsidRPr="00EF6163">
        <w:t>H konstatuojamoji dalis</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29AAD711" w14:textId="77777777" w:rsidTr="002B3B90">
        <w:trPr>
          <w:jc w:val="center"/>
        </w:trPr>
        <w:tc>
          <w:tcPr>
            <w:tcW w:w="9752" w:type="dxa"/>
            <w:gridSpan w:val="2"/>
          </w:tcPr>
          <w:p w14:paraId="14A8C56E" w14:textId="77777777" w:rsidR="006A6617" w:rsidRPr="00EF6163" w:rsidRDefault="006A6617" w:rsidP="002B3B90">
            <w:pPr>
              <w:keepNext/>
            </w:pPr>
          </w:p>
        </w:tc>
      </w:tr>
      <w:tr w:rsidR="006A6617" w:rsidRPr="00EF6163" w14:paraId="4D311B06" w14:textId="77777777" w:rsidTr="002B3B90">
        <w:trPr>
          <w:jc w:val="center"/>
        </w:trPr>
        <w:tc>
          <w:tcPr>
            <w:tcW w:w="4876" w:type="dxa"/>
            <w:hideMark/>
          </w:tcPr>
          <w:p w14:paraId="1A09734E"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77993FCA" w14:textId="77777777" w:rsidR="006A6617" w:rsidRPr="00EF6163" w:rsidRDefault="006A6617" w:rsidP="002B3B90">
            <w:pPr>
              <w:pStyle w:val="ColumnHeading"/>
              <w:keepNext/>
              <w:rPr>
                <w:lang w:val="lt-LT"/>
              </w:rPr>
            </w:pPr>
            <w:r w:rsidRPr="00EF6163">
              <w:rPr>
                <w:lang w:val="lt-LT"/>
              </w:rPr>
              <w:t>Pakeitimas</w:t>
            </w:r>
          </w:p>
        </w:tc>
      </w:tr>
      <w:tr w:rsidR="006A6617" w:rsidRPr="00EF6163" w14:paraId="431255C3" w14:textId="77777777" w:rsidTr="002B3B90">
        <w:trPr>
          <w:jc w:val="center"/>
        </w:trPr>
        <w:tc>
          <w:tcPr>
            <w:tcW w:w="4876" w:type="dxa"/>
            <w:hideMark/>
          </w:tcPr>
          <w:p w14:paraId="6FE68BB8" w14:textId="77777777" w:rsidR="006A6617" w:rsidRPr="00EF6163" w:rsidRDefault="006A6617" w:rsidP="002B3B90">
            <w:pPr>
              <w:pStyle w:val="Normal6"/>
              <w:rPr>
                <w:lang w:val="lt-LT"/>
              </w:rPr>
            </w:pPr>
            <w:r w:rsidRPr="00EF6163">
              <w:rPr>
                <w:lang w:val="lt-LT"/>
              </w:rPr>
              <w:t>H.</w:t>
            </w:r>
            <w:r w:rsidRPr="00EF6163">
              <w:rPr>
                <w:lang w:val="lt-LT"/>
              </w:rPr>
              <w:tab/>
              <w:t xml:space="preserve">kadangi su darbu susijusios psichosocialinės rizikos paplitimas ir tai, kaip į ją atsižvelgiama nacionalinės teisės aktuose ir platesnėje politikoje, įskaitant priemones, kuriomis įgyvendinami Europos socialinių partnerių susitarimai dėl su darbu susijusio streso ir priekabiavimo bei smurto, labai skiriasi; kadangi tokie skirtumai atspindi darbo rinkos struktūrų, reglamentavimo sistemų ir įgyvendinimo praktikos skirtumus, o tai </w:t>
            </w:r>
            <w:r w:rsidRPr="00EF6163">
              <w:rPr>
                <w:b/>
                <w:i/>
                <w:lang w:val="lt-LT"/>
              </w:rPr>
              <w:t>lemia nevienodą</w:t>
            </w:r>
            <w:r w:rsidRPr="00EF6163">
              <w:rPr>
                <w:lang w:val="lt-LT"/>
              </w:rPr>
              <w:t xml:space="preserve"> apsaugos </w:t>
            </w:r>
            <w:r w:rsidRPr="00EF6163">
              <w:rPr>
                <w:b/>
                <w:i/>
                <w:lang w:val="lt-LT"/>
              </w:rPr>
              <w:t>lygį</w:t>
            </w:r>
            <w:r w:rsidRPr="00EF6163">
              <w:rPr>
                <w:lang w:val="lt-LT"/>
              </w:rPr>
              <w:t xml:space="preserve"> visoje Sąjungoje;</w:t>
            </w:r>
          </w:p>
        </w:tc>
        <w:tc>
          <w:tcPr>
            <w:tcW w:w="4876" w:type="dxa"/>
            <w:hideMark/>
          </w:tcPr>
          <w:p w14:paraId="7A8B0A2D" w14:textId="77777777" w:rsidR="006A6617" w:rsidRPr="00EF6163" w:rsidRDefault="006A6617" w:rsidP="002B3B90">
            <w:pPr>
              <w:pStyle w:val="Normal6"/>
              <w:rPr>
                <w:szCs w:val="24"/>
                <w:lang w:val="lt-LT"/>
              </w:rPr>
            </w:pPr>
            <w:r w:rsidRPr="00EF6163">
              <w:rPr>
                <w:lang w:val="lt-LT"/>
              </w:rPr>
              <w:t>H.</w:t>
            </w:r>
            <w:r w:rsidRPr="00EF6163">
              <w:rPr>
                <w:lang w:val="lt-LT"/>
              </w:rPr>
              <w:tab/>
              <w:t xml:space="preserve">kadangi su darbu susijusios psichosocialinės rizikos paplitimas ir tai, kaip į ją atsižvelgiama nacionalinės teisės aktuose ir platesnėje politikoje, įskaitant priemones, kuriomis įgyvendinami Europos socialinių partnerių susitarimai dėl su darbu susijusio streso ir priekabiavimo bei smurto, labai skiriasi; kadangi tokie skirtumai atspindi darbo rinkos struktūrų, reglamentavimo sistemų ir įgyvendinimo praktikos skirtumus, o tai </w:t>
            </w:r>
            <w:r w:rsidRPr="00EF6163">
              <w:rPr>
                <w:b/>
                <w:i/>
                <w:lang w:val="lt-LT"/>
              </w:rPr>
              <w:t>gali sukelti nevienodo</w:t>
            </w:r>
            <w:r w:rsidRPr="00EF6163">
              <w:rPr>
                <w:lang w:val="lt-LT"/>
              </w:rPr>
              <w:t xml:space="preserve"> apsaugos </w:t>
            </w:r>
            <w:r w:rsidRPr="00EF6163">
              <w:rPr>
                <w:b/>
                <w:i/>
                <w:lang w:val="lt-LT"/>
              </w:rPr>
              <w:t>lygio</w:t>
            </w:r>
            <w:r w:rsidRPr="00EF6163">
              <w:rPr>
                <w:lang w:val="lt-LT"/>
              </w:rPr>
              <w:t xml:space="preserve"> visoje Sąjungoje </w:t>
            </w:r>
            <w:r w:rsidRPr="00EF6163">
              <w:rPr>
                <w:b/>
                <w:i/>
                <w:lang w:val="lt-LT"/>
              </w:rPr>
              <w:t>riziką, visų pirma sektoriuose ir profesijose, kuriuose darbo vietos organizavimas ir sąlygos keičiasi</w:t>
            </w:r>
            <w:r w:rsidRPr="00EF6163">
              <w:rPr>
                <w:lang w:val="lt-LT"/>
              </w:rPr>
              <w:t>;</w:t>
            </w:r>
          </w:p>
        </w:tc>
      </w:tr>
    </w:tbl>
    <w:p w14:paraId="3170E598"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5324C432" w14:textId="77777777" w:rsidR="006A6617" w:rsidRPr="00EF6163" w:rsidRDefault="006A6617" w:rsidP="006A6617">
      <w:r w:rsidRPr="00EF6163">
        <w:rPr>
          <w:rStyle w:val="HideTWBExt"/>
        </w:rPr>
        <w:t>&lt;/Amend&gt;</w:t>
      </w:r>
    </w:p>
    <w:p w14:paraId="4487930C"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80</w:t>
      </w:r>
      <w:r w:rsidRPr="00EF6163">
        <w:rPr>
          <w:rStyle w:val="HideTWBExt"/>
          <w:b w:val="0"/>
          <w:lang w:val="lt-LT"/>
        </w:rPr>
        <w:t>&lt;/NumAm&gt;</w:t>
      </w:r>
    </w:p>
    <w:p w14:paraId="202107E1" w14:textId="77777777" w:rsidR="006A6617" w:rsidRPr="00EF6163" w:rsidRDefault="006A6617" w:rsidP="006A6617">
      <w:pPr>
        <w:pStyle w:val="NormalBold"/>
      </w:pPr>
      <w:r w:rsidRPr="00EF6163">
        <w:rPr>
          <w:rStyle w:val="HideTWBExt"/>
          <w:b w:val="0"/>
        </w:rPr>
        <w:t>&lt;RepeatBlock-By&gt;&lt;Members&gt;</w:t>
      </w:r>
      <w:r w:rsidRPr="00EF6163">
        <w:t>Raúl de la Hoz Quintano, Miriam Lexmann, Angelika Winzig, Maravillas Abadía Jover</w:t>
      </w:r>
      <w:r w:rsidRPr="00EF6163">
        <w:rPr>
          <w:rStyle w:val="HideTWBExt"/>
          <w:b w:val="0"/>
        </w:rPr>
        <w:t>&lt;/Members&gt;</w:t>
      </w:r>
    </w:p>
    <w:p w14:paraId="2E381862" w14:textId="77777777" w:rsidR="006A6617" w:rsidRPr="00EF6163" w:rsidRDefault="006A6617" w:rsidP="006A6617">
      <w:r w:rsidRPr="00EF6163">
        <w:rPr>
          <w:rStyle w:val="HideTWBExt"/>
        </w:rPr>
        <w:t>&lt;/RepeatBlock-By&gt;</w:t>
      </w:r>
    </w:p>
    <w:p w14:paraId="390C32AE"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24011734" w14:textId="77777777" w:rsidR="006A6617" w:rsidRPr="00EF6163" w:rsidRDefault="006A6617" w:rsidP="006A6617">
      <w:pPr>
        <w:pStyle w:val="NormalBold"/>
      </w:pPr>
      <w:r w:rsidRPr="00EF6163">
        <w:rPr>
          <w:rStyle w:val="HideTWBExt"/>
          <w:b w:val="0"/>
        </w:rPr>
        <w:t>&lt;Article&gt;</w:t>
      </w:r>
      <w:r w:rsidRPr="00EF6163">
        <w:t>H konstatuojamoji dalis</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38F412DD" w14:textId="77777777" w:rsidTr="002B3B90">
        <w:trPr>
          <w:jc w:val="center"/>
        </w:trPr>
        <w:tc>
          <w:tcPr>
            <w:tcW w:w="9752" w:type="dxa"/>
            <w:gridSpan w:val="2"/>
          </w:tcPr>
          <w:p w14:paraId="58E3DF22" w14:textId="77777777" w:rsidR="006A6617" w:rsidRPr="00EF6163" w:rsidRDefault="006A6617" w:rsidP="002B3B90">
            <w:pPr>
              <w:keepNext/>
            </w:pPr>
          </w:p>
        </w:tc>
      </w:tr>
      <w:tr w:rsidR="006A6617" w:rsidRPr="00EF6163" w14:paraId="07EE5DDB" w14:textId="77777777" w:rsidTr="002B3B90">
        <w:trPr>
          <w:jc w:val="center"/>
        </w:trPr>
        <w:tc>
          <w:tcPr>
            <w:tcW w:w="4876" w:type="dxa"/>
            <w:hideMark/>
          </w:tcPr>
          <w:p w14:paraId="06847743"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22E00A0D" w14:textId="77777777" w:rsidR="006A6617" w:rsidRPr="00EF6163" w:rsidRDefault="006A6617" w:rsidP="002B3B90">
            <w:pPr>
              <w:pStyle w:val="ColumnHeading"/>
              <w:keepNext/>
              <w:rPr>
                <w:lang w:val="lt-LT"/>
              </w:rPr>
            </w:pPr>
            <w:r w:rsidRPr="00EF6163">
              <w:rPr>
                <w:lang w:val="lt-LT"/>
              </w:rPr>
              <w:t>Pakeitimas</w:t>
            </w:r>
          </w:p>
        </w:tc>
      </w:tr>
      <w:tr w:rsidR="006A6617" w:rsidRPr="00EF6163" w14:paraId="456C0732" w14:textId="77777777" w:rsidTr="002B3B90">
        <w:trPr>
          <w:jc w:val="center"/>
        </w:trPr>
        <w:tc>
          <w:tcPr>
            <w:tcW w:w="4876" w:type="dxa"/>
            <w:hideMark/>
          </w:tcPr>
          <w:p w14:paraId="5E9358D3" w14:textId="77777777" w:rsidR="006A6617" w:rsidRPr="00EF6163" w:rsidRDefault="006A6617" w:rsidP="002B3B90">
            <w:pPr>
              <w:pStyle w:val="Normal6"/>
              <w:rPr>
                <w:lang w:val="lt-LT"/>
              </w:rPr>
            </w:pPr>
            <w:r w:rsidRPr="00EF6163">
              <w:rPr>
                <w:lang w:val="lt-LT"/>
              </w:rPr>
              <w:t>H.</w:t>
            </w:r>
            <w:r w:rsidRPr="00EF6163">
              <w:rPr>
                <w:lang w:val="lt-LT"/>
              </w:rPr>
              <w:tab/>
              <w:t xml:space="preserve">kadangi su darbu susijusios psichosocialinės rizikos paplitimas ir tai, kaip į ją atsižvelgiama nacionalinės teisės aktuose ir platesnėje politikoje, įskaitant priemones, kuriomis įgyvendinami Europos socialinių partnerių susitarimai dėl su darbu susijusio streso ir priekabiavimo bei smurto, labai skiriasi; kadangi tokie skirtumai atspindi darbo rinkos struktūrų, reglamentavimo sistemų ir įgyvendinimo praktikos skirtumus, </w:t>
            </w:r>
            <w:r w:rsidRPr="00EF6163">
              <w:rPr>
                <w:b/>
                <w:i/>
                <w:lang w:val="lt-LT"/>
              </w:rPr>
              <w:t>o tai lemia nevienodą</w:t>
            </w:r>
            <w:r w:rsidRPr="00EF6163">
              <w:rPr>
                <w:lang w:val="lt-LT"/>
              </w:rPr>
              <w:t xml:space="preserve"> apsaugos </w:t>
            </w:r>
            <w:r w:rsidRPr="00EF6163">
              <w:rPr>
                <w:b/>
                <w:i/>
                <w:lang w:val="lt-LT"/>
              </w:rPr>
              <w:t>lygį</w:t>
            </w:r>
            <w:r w:rsidRPr="00EF6163">
              <w:rPr>
                <w:lang w:val="lt-LT"/>
              </w:rPr>
              <w:t xml:space="preserve"> visoje Sąjungoje;</w:t>
            </w:r>
          </w:p>
        </w:tc>
        <w:tc>
          <w:tcPr>
            <w:tcW w:w="4876" w:type="dxa"/>
            <w:hideMark/>
          </w:tcPr>
          <w:p w14:paraId="55C36E51" w14:textId="77777777" w:rsidR="006A6617" w:rsidRPr="00EF6163" w:rsidRDefault="006A6617" w:rsidP="002B3B90">
            <w:pPr>
              <w:pStyle w:val="Normal6"/>
              <w:rPr>
                <w:szCs w:val="24"/>
                <w:lang w:val="lt-LT"/>
              </w:rPr>
            </w:pPr>
            <w:r w:rsidRPr="00EF6163">
              <w:rPr>
                <w:lang w:val="lt-LT"/>
              </w:rPr>
              <w:t>H.</w:t>
            </w:r>
            <w:r w:rsidRPr="00EF6163">
              <w:rPr>
                <w:lang w:val="lt-LT"/>
              </w:rPr>
              <w:tab/>
              <w:t xml:space="preserve">kadangi su darbu susijusios psichosocialinės rizikos paplitimas ir tai, kaip į ją atsižvelgiama nacionalinės teisės aktuose ir platesnėje politikoje, įskaitant priemones, kuriomis įgyvendinami Europos socialinių partnerių susitarimai dėl su darbu susijusio streso ir priekabiavimo bei smurto, labai skiriasi; kadangi tokie skirtumai atspindi darbo rinkos struktūrų, reglamentavimo sistemų ir įgyvendinimo praktikos skirtumus </w:t>
            </w:r>
            <w:r w:rsidRPr="00EF6163">
              <w:rPr>
                <w:b/>
                <w:i/>
                <w:lang w:val="lt-LT"/>
              </w:rPr>
              <w:t>ir sudaro sąlygas taikyti specialiai pritaikytus ir aplinkybes atitinkančius prevencijos metodus</w:t>
            </w:r>
            <w:r w:rsidRPr="00EF6163">
              <w:rPr>
                <w:lang w:val="lt-LT"/>
              </w:rPr>
              <w:t xml:space="preserve">, </w:t>
            </w:r>
            <w:r w:rsidRPr="00EF6163">
              <w:rPr>
                <w:b/>
                <w:i/>
                <w:lang w:val="lt-LT"/>
              </w:rPr>
              <w:t>kartu prisidedant prie aukšto darbuotojų sveikatos</w:t>
            </w:r>
            <w:r w:rsidRPr="00EF6163">
              <w:rPr>
                <w:lang w:val="lt-LT"/>
              </w:rPr>
              <w:t xml:space="preserve"> apsaugos </w:t>
            </w:r>
            <w:r w:rsidRPr="00EF6163">
              <w:rPr>
                <w:b/>
                <w:i/>
                <w:lang w:val="lt-LT"/>
              </w:rPr>
              <w:t>ir saugos lygio</w:t>
            </w:r>
            <w:r w:rsidRPr="00EF6163">
              <w:rPr>
                <w:lang w:val="lt-LT"/>
              </w:rPr>
              <w:t xml:space="preserve"> visoje Sąjungoje;</w:t>
            </w:r>
          </w:p>
        </w:tc>
      </w:tr>
    </w:tbl>
    <w:p w14:paraId="5C5CE6F9"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7315C82E" w14:textId="77777777" w:rsidR="006A6617" w:rsidRPr="00EF6163" w:rsidRDefault="006A6617" w:rsidP="006A6617">
      <w:r w:rsidRPr="00EF6163">
        <w:rPr>
          <w:rStyle w:val="HideTWBExt"/>
        </w:rPr>
        <w:t>&lt;/Amend&gt;</w:t>
      </w:r>
    </w:p>
    <w:p w14:paraId="25AD71DE"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81</w:t>
      </w:r>
      <w:r w:rsidRPr="00EF6163">
        <w:rPr>
          <w:rStyle w:val="HideTWBExt"/>
          <w:b w:val="0"/>
          <w:lang w:val="lt-LT"/>
        </w:rPr>
        <w:t>&lt;/NumAm&gt;</w:t>
      </w:r>
    </w:p>
    <w:p w14:paraId="09F60D85" w14:textId="77777777" w:rsidR="006A6617" w:rsidRPr="00EF6163" w:rsidRDefault="006A6617" w:rsidP="006A6617">
      <w:pPr>
        <w:pStyle w:val="NormalBold"/>
      </w:pPr>
      <w:r w:rsidRPr="00EF6163">
        <w:rPr>
          <w:rStyle w:val="HideTWBExt"/>
          <w:b w:val="0"/>
        </w:rPr>
        <w:t>&lt;RepeatBlock-By&gt;&lt;Members&gt;</w:t>
      </w:r>
      <w:r w:rsidRPr="00EF6163">
        <w:t>Eleonora Meleti, Rosa Estaràs Ferragut, Liesbet Sommen, Martine Kemp, Giusi Princi</w:t>
      </w:r>
      <w:r w:rsidRPr="00EF6163">
        <w:rPr>
          <w:rStyle w:val="HideTWBExt"/>
          <w:b w:val="0"/>
        </w:rPr>
        <w:t>&lt;/Members&gt;</w:t>
      </w:r>
    </w:p>
    <w:p w14:paraId="3F715FD0" w14:textId="77777777" w:rsidR="006A6617" w:rsidRPr="00EF6163" w:rsidRDefault="006A6617" w:rsidP="006A6617">
      <w:r w:rsidRPr="00EF6163">
        <w:rPr>
          <w:rStyle w:val="HideTWBExt"/>
        </w:rPr>
        <w:t>&lt;/RepeatBlock-By&gt;</w:t>
      </w:r>
    </w:p>
    <w:p w14:paraId="7B7586C0"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66BF6BEF" w14:textId="77777777" w:rsidR="006A6617" w:rsidRPr="00EF6163" w:rsidRDefault="006A6617" w:rsidP="006A6617">
      <w:pPr>
        <w:pStyle w:val="NormalBold"/>
      </w:pPr>
      <w:r w:rsidRPr="00EF6163">
        <w:rPr>
          <w:rStyle w:val="HideTWBExt"/>
          <w:b w:val="0"/>
        </w:rPr>
        <w:t>&lt;Article&gt;</w:t>
      </w:r>
      <w:r w:rsidRPr="00EF6163">
        <w:t>H konstatuojamoji dalis</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0A5F7928" w14:textId="77777777" w:rsidTr="002B3B90">
        <w:trPr>
          <w:jc w:val="center"/>
        </w:trPr>
        <w:tc>
          <w:tcPr>
            <w:tcW w:w="9752" w:type="dxa"/>
            <w:gridSpan w:val="2"/>
          </w:tcPr>
          <w:p w14:paraId="589C9726" w14:textId="77777777" w:rsidR="006A6617" w:rsidRPr="00EF6163" w:rsidRDefault="006A6617" w:rsidP="002B3B90">
            <w:pPr>
              <w:keepNext/>
            </w:pPr>
          </w:p>
        </w:tc>
      </w:tr>
      <w:tr w:rsidR="006A6617" w:rsidRPr="00EF6163" w14:paraId="16DB86E9" w14:textId="77777777" w:rsidTr="002B3B90">
        <w:trPr>
          <w:jc w:val="center"/>
        </w:trPr>
        <w:tc>
          <w:tcPr>
            <w:tcW w:w="4876" w:type="dxa"/>
            <w:hideMark/>
          </w:tcPr>
          <w:p w14:paraId="0BB799AC"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1D8F206C" w14:textId="77777777" w:rsidR="006A6617" w:rsidRPr="00EF6163" w:rsidRDefault="006A6617" w:rsidP="002B3B90">
            <w:pPr>
              <w:pStyle w:val="ColumnHeading"/>
              <w:keepNext/>
              <w:rPr>
                <w:lang w:val="lt-LT"/>
              </w:rPr>
            </w:pPr>
            <w:r w:rsidRPr="00EF6163">
              <w:rPr>
                <w:lang w:val="lt-LT"/>
              </w:rPr>
              <w:t>Pakeitimas</w:t>
            </w:r>
          </w:p>
        </w:tc>
      </w:tr>
      <w:tr w:rsidR="006A6617" w:rsidRPr="00EF6163" w14:paraId="43488496" w14:textId="77777777" w:rsidTr="002B3B90">
        <w:trPr>
          <w:jc w:val="center"/>
        </w:trPr>
        <w:tc>
          <w:tcPr>
            <w:tcW w:w="4876" w:type="dxa"/>
            <w:hideMark/>
          </w:tcPr>
          <w:p w14:paraId="7ED34A8B" w14:textId="77777777" w:rsidR="006A6617" w:rsidRPr="00EF6163" w:rsidRDefault="006A6617" w:rsidP="002B3B90">
            <w:pPr>
              <w:pStyle w:val="Normal6"/>
              <w:rPr>
                <w:lang w:val="lt-LT"/>
              </w:rPr>
            </w:pPr>
            <w:r w:rsidRPr="00EF6163">
              <w:rPr>
                <w:lang w:val="lt-LT"/>
              </w:rPr>
              <w:t>H.</w:t>
            </w:r>
            <w:r w:rsidRPr="00EF6163">
              <w:rPr>
                <w:lang w:val="lt-LT"/>
              </w:rPr>
              <w:tab/>
              <w:t xml:space="preserve">kadangi su darbu susijusios psichosocialinės rizikos paplitimas </w:t>
            </w:r>
            <w:r w:rsidRPr="00EF6163">
              <w:rPr>
                <w:b/>
                <w:i/>
                <w:lang w:val="lt-LT"/>
              </w:rPr>
              <w:t>ir tai, kaip į ją atsižvelgiama nacionalinės teisės aktuose ir platesnėje politikoje, įskaitant priemones, kuriomis įgyvendinami Europos socialinių partnerių susitarimai dėl su darbu susijusio streso ir priekabiavimo bei smurto,</w:t>
            </w:r>
            <w:r w:rsidRPr="00EF6163">
              <w:rPr>
                <w:lang w:val="lt-LT"/>
              </w:rPr>
              <w:t xml:space="preserve"> labai skiriasi; kadangi tokie skirtumai atspindi darbo rinkos struktūrų, reglamentavimo sistemų ir įgyvendinimo praktikos skirtumus, o tai lemia nevienodą apsaugos lygį visoje Sąjungoje;</w:t>
            </w:r>
          </w:p>
        </w:tc>
        <w:tc>
          <w:tcPr>
            <w:tcW w:w="4876" w:type="dxa"/>
            <w:hideMark/>
          </w:tcPr>
          <w:p w14:paraId="0ADFB5A7" w14:textId="77777777" w:rsidR="006A6617" w:rsidRPr="00EF6163" w:rsidRDefault="006A6617" w:rsidP="002B3B90">
            <w:pPr>
              <w:pStyle w:val="Normal6"/>
              <w:rPr>
                <w:szCs w:val="24"/>
                <w:lang w:val="lt-LT"/>
              </w:rPr>
            </w:pPr>
            <w:r w:rsidRPr="00EF6163">
              <w:rPr>
                <w:lang w:val="lt-LT"/>
              </w:rPr>
              <w:t>H.</w:t>
            </w:r>
            <w:r w:rsidRPr="00EF6163">
              <w:rPr>
                <w:lang w:val="lt-LT"/>
              </w:rPr>
              <w:tab/>
              <w:t xml:space="preserve">kadangi su darbu susijusios psichosocialinės rizikos paplitimas labai skiriasi; kadangi tokie skirtumai atspindi darbo rinkos struktūrų, reglamentavimo sistemų ir įgyvendinimo praktikos skirtumus, o tai lemia nevienodą apsaugos lygį visoje Sąjungoje; </w:t>
            </w:r>
            <w:r w:rsidRPr="00EF6163">
              <w:rPr>
                <w:b/>
                <w:i/>
                <w:lang w:val="lt-LT"/>
              </w:rPr>
              <w:t>kadangi, siekiant skatinti konvergenciją siekiant aukštų standartų, būtina, kad valstybės narės dalytųsi geriausia patirtimi;</w:t>
            </w:r>
          </w:p>
        </w:tc>
      </w:tr>
    </w:tbl>
    <w:p w14:paraId="50133BD1"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0CEAAC27" w14:textId="77777777" w:rsidR="006A6617" w:rsidRPr="00EF6163" w:rsidRDefault="006A6617" w:rsidP="006A6617">
      <w:r w:rsidRPr="00EF6163">
        <w:rPr>
          <w:rStyle w:val="HideTWBExt"/>
        </w:rPr>
        <w:t>&lt;/Amend&gt;</w:t>
      </w:r>
    </w:p>
    <w:p w14:paraId="21DB04E0"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82</w:t>
      </w:r>
      <w:r w:rsidRPr="00EF6163">
        <w:rPr>
          <w:rStyle w:val="HideTWBExt"/>
          <w:b w:val="0"/>
          <w:lang w:val="lt-LT"/>
        </w:rPr>
        <w:t>&lt;/NumAm&gt;</w:t>
      </w:r>
    </w:p>
    <w:p w14:paraId="6A56BB65" w14:textId="77777777" w:rsidR="006A6617" w:rsidRPr="00EF6163" w:rsidRDefault="006A6617" w:rsidP="006A6617">
      <w:pPr>
        <w:pStyle w:val="NormalBold"/>
      </w:pPr>
      <w:r w:rsidRPr="00EF6163">
        <w:rPr>
          <w:rStyle w:val="HideTWBExt"/>
          <w:b w:val="0"/>
        </w:rPr>
        <w:t>&lt;RepeatBlock-By&gt;&lt;Members&gt;</w:t>
      </w:r>
      <w:r w:rsidRPr="00EF6163">
        <w:t>Henrik Dahl, Andrea Wechsler, Raúl de la Hoz Quintano, Marion Walsmann</w:t>
      </w:r>
      <w:r w:rsidRPr="00EF6163">
        <w:rPr>
          <w:rStyle w:val="HideTWBExt"/>
          <w:b w:val="0"/>
        </w:rPr>
        <w:t>&lt;/Members&gt;</w:t>
      </w:r>
    </w:p>
    <w:p w14:paraId="1C601079" w14:textId="77777777" w:rsidR="006A6617" w:rsidRPr="00EF6163" w:rsidRDefault="006A6617" w:rsidP="006A6617">
      <w:r w:rsidRPr="00EF6163">
        <w:rPr>
          <w:rStyle w:val="HideTWBExt"/>
        </w:rPr>
        <w:t>&lt;/RepeatBlock-By&gt;</w:t>
      </w:r>
    </w:p>
    <w:p w14:paraId="2C64B252"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2E19CEC1" w14:textId="77777777" w:rsidR="006A6617" w:rsidRPr="00EF6163" w:rsidRDefault="006A6617" w:rsidP="006A6617">
      <w:pPr>
        <w:pStyle w:val="NormalBold"/>
      </w:pPr>
      <w:r w:rsidRPr="00EF6163">
        <w:rPr>
          <w:rStyle w:val="HideTWBExt"/>
          <w:b w:val="0"/>
        </w:rPr>
        <w:t>&lt;Article&gt;</w:t>
      </w:r>
      <w:r w:rsidRPr="00EF6163">
        <w:t>H konstatuojamoji dalis</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1B2611A6" w14:textId="77777777" w:rsidTr="002B3B90">
        <w:trPr>
          <w:jc w:val="center"/>
        </w:trPr>
        <w:tc>
          <w:tcPr>
            <w:tcW w:w="9752" w:type="dxa"/>
            <w:gridSpan w:val="2"/>
          </w:tcPr>
          <w:p w14:paraId="2F1D8939" w14:textId="77777777" w:rsidR="006A6617" w:rsidRPr="00EF6163" w:rsidRDefault="006A6617" w:rsidP="002B3B90">
            <w:pPr>
              <w:keepNext/>
            </w:pPr>
          </w:p>
        </w:tc>
      </w:tr>
      <w:tr w:rsidR="006A6617" w:rsidRPr="00EF6163" w14:paraId="60AD7AA6" w14:textId="77777777" w:rsidTr="002B3B90">
        <w:trPr>
          <w:jc w:val="center"/>
        </w:trPr>
        <w:tc>
          <w:tcPr>
            <w:tcW w:w="4876" w:type="dxa"/>
            <w:hideMark/>
          </w:tcPr>
          <w:p w14:paraId="1E7FBACA"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252D94AD" w14:textId="77777777" w:rsidR="006A6617" w:rsidRPr="00EF6163" w:rsidRDefault="006A6617" w:rsidP="002B3B90">
            <w:pPr>
              <w:pStyle w:val="ColumnHeading"/>
              <w:keepNext/>
              <w:rPr>
                <w:lang w:val="lt-LT"/>
              </w:rPr>
            </w:pPr>
            <w:r w:rsidRPr="00EF6163">
              <w:rPr>
                <w:lang w:val="lt-LT"/>
              </w:rPr>
              <w:t>Pakeitimas</w:t>
            </w:r>
          </w:p>
        </w:tc>
      </w:tr>
      <w:tr w:rsidR="006A6617" w:rsidRPr="00EF6163" w14:paraId="1B2F65B9" w14:textId="77777777" w:rsidTr="002B3B90">
        <w:trPr>
          <w:jc w:val="center"/>
        </w:trPr>
        <w:tc>
          <w:tcPr>
            <w:tcW w:w="4876" w:type="dxa"/>
            <w:hideMark/>
          </w:tcPr>
          <w:p w14:paraId="7A472F48" w14:textId="77777777" w:rsidR="006A6617" w:rsidRPr="00EF6163" w:rsidRDefault="006A6617" w:rsidP="002B3B90">
            <w:pPr>
              <w:pStyle w:val="Normal6"/>
              <w:rPr>
                <w:lang w:val="lt-LT"/>
              </w:rPr>
            </w:pPr>
            <w:r w:rsidRPr="00EF6163">
              <w:rPr>
                <w:lang w:val="lt-LT"/>
              </w:rPr>
              <w:t>H.</w:t>
            </w:r>
            <w:r w:rsidRPr="00EF6163">
              <w:rPr>
                <w:lang w:val="lt-LT"/>
              </w:rPr>
              <w:tab/>
              <w:t xml:space="preserve">kadangi </w:t>
            </w:r>
            <w:r w:rsidRPr="00EF6163">
              <w:rPr>
                <w:b/>
                <w:i/>
                <w:lang w:val="lt-LT"/>
              </w:rPr>
              <w:t>su darbu susijusios psichosocialinės rizikos paplitimas</w:t>
            </w:r>
            <w:r w:rsidRPr="00EF6163">
              <w:rPr>
                <w:lang w:val="lt-LT"/>
              </w:rPr>
              <w:t xml:space="preserve"> ir </w:t>
            </w:r>
            <w:r w:rsidRPr="00EF6163">
              <w:rPr>
                <w:b/>
                <w:i/>
                <w:lang w:val="lt-LT"/>
              </w:rPr>
              <w:t>tai, kaip į ją atsižvelgiama nacionalinės teisės aktuose ir platesnėje politikoje, įskaitant priemones</w:t>
            </w:r>
            <w:r w:rsidRPr="00EF6163">
              <w:rPr>
                <w:lang w:val="lt-LT"/>
              </w:rPr>
              <w:t xml:space="preserve">, </w:t>
            </w:r>
            <w:r w:rsidRPr="00EF6163">
              <w:rPr>
                <w:b/>
                <w:i/>
                <w:lang w:val="lt-LT"/>
              </w:rPr>
              <w:t>kuriomis įgyvendinami Europos socialinių partnerių susitarimai dėl su darbu susijusio streso</w:t>
            </w:r>
            <w:r w:rsidRPr="00EF6163">
              <w:rPr>
                <w:lang w:val="lt-LT"/>
              </w:rPr>
              <w:t xml:space="preserve"> ir </w:t>
            </w:r>
            <w:r w:rsidRPr="00EF6163">
              <w:rPr>
                <w:b/>
                <w:i/>
                <w:lang w:val="lt-LT"/>
              </w:rPr>
              <w:t>priekabiavimo bei smurto</w:t>
            </w:r>
            <w:r w:rsidRPr="00EF6163">
              <w:rPr>
                <w:lang w:val="lt-LT"/>
              </w:rPr>
              <w:t xml:space="preserve">, </w:t>
            </w:r>
            <w:r w:rsidRPr="00EF6163">
              <w:rPr>
                <w:b/>
                <w:i/>
                <w:lang w:val="lt-LT"/>
              </w:rPr>
              <w:t>labai skiriasi; kadangi tokie skirtumai atspindi darbo rinkos struktūrų</w:t>
            </w:r>
            <w:r w:rsidRPr="00EF6163">
              <w:rPr>
                <w:lang w:val="lt-LT"/>
              </w:rPr>
              <w:t xml:space="preserve">, </w:t>
            </w:r>
            <w:r w:rsidRPr="00EF6163">
              <w:rPr>
                <w:b/>
                <w:i/>
                <w:lang w:val="lt-LT"/>
              </w:rPr>
              <w:t>reglamentavimo sistemų ir įgyvendinimo praktikos skirtumus, o tai lemia nevienodą apsaugos lygį visoje Sąjungoje</w:t>
            </w:r>
            <w:r w:rsidRPr="00EF6163">
              <w:rPr>
                <w:lang w:val="lt-LT"/>
              </w:rPr>
              <w:t>;</w:t>
            </w:r>
          </w:p>
        </w:tc>
        <w:tc>
          <w:tcPr>
            <w:tcW w:w="4876" w:type="dxa"/>
            <w:hideMark/>
          </w:tcPr>
          <w:p w14:paraId="17EDDC76" w14:textId="77777777" w:rsidR="006A6617" w:rsidRPr="00EF6163" w:rsidRDefault="006A6617" w:rsidP="002B3B90">
            <w:pPr>
              <w:pStyle w:val="Normal6"/>
              <w:rPr>
                <w:szCs w:val="24"/>
                <w:lang w:val="lt-LT"/>
              </w:rPr>
            </w:pPr>
            <w:r w:rsidRPr="00EF6163">
              <w:rPr>
                <w:lang w:val="lt-LT"/>
              </w:rPr>
              <w:t>H.</w:t>
            </w:r>
            <w:r w:rsidRPr="00EF6163">
              <w:rPr>
                <w:lang w:val="lt-LT"/>
              </w:rPr>
              <w:tab/>
              <w:t xml:space="preserve">kadangi </w:t>
            </w:r>
            <w:r w:rsidRPr="00EF6163">
              <w:rPr>
                <w:b/>
                <w:i/>
                <w:lang w:val="lt-LT"/>
              </w:rPr>
              <w:t>reikia veiksmingiau įgyvendinti esamus ES DSS standartus</w:t>
            </w:r>
            <w:r w:rsidRPr="00EF6163">
              <w:rPr>
                <w:lang w:val="lt-LT"/>
              </w:rPr>
              <w:t xml:space="preserve"> ir </w:t>
            </w:r>
            <w:r w:rsidRPr="00EF6163">
              <w:rPr>
                <w:b/>
                <w:i/>
                <w:lang w:val="lt-LT"/>
              </w:rPr>
              <w:t>užtikrinti jų vykdymą visose valstybėse narėse, kad būtų užtikrintos vienodos sąlygos ir nuosekli apsauga</w:t>
            </w:r>
            <w:r w:rsidRPr="00EF6163">
              <w:rPr>
                <w:lang w:val="lt-LT"/>
              </w:rPr>
              <w:t xml:space="preserve">, </w:t>
            </w:r>
            <w:r w:rsidRPr="00EF6163">
              <w:rPr>
                <w:b/>
                <w:i/>
                <w:lang w:val="lt-LT"/>
              </w:rPr>
              <w:t>visapusiškai atsižvelgiant į skirtingus nacionalinius darbo rinkos modelius</w:t>
            </w:r>
            <w:r w:rsidRPr="00EF6163">
              <w:rPr>
                <w:lang w:val="lt-LT"/>
              </w:rPr>
              <w:t xml:space="preserve"> ir </w:t>
            </w:r>
            <w:r w:rsidRPr="00EF6163">
              <w:rPr>
                <w:b/>
                <w:i/>
                <w:lang w:val="lt-LT"/>
              </w:rPr>
              <w:t>vykdymo užtikrinimo sistemas</w:t>
            </w:r>
            <w:r w:rsidRPr="00EF6163">
              <w:rPr>
                <w:lang w:val="lt-LT"/>
              </w:rPr>
              <w:t xml:space="preserve">, </w:t>
            </w:r>
            <w:r w:rsidRPr="00EF6163">
              <w:rPr>
                <w:b/>
                <w:i/>
                <w:lang w:val="lt-LT"/>
              </w:rPr>
              <w:t>kad būtų galima priimti sprendimus</w:t>
            </w:r>
            <w:r w:rsidRPr="00EF6163">
              <w:rPr>
                <w:lang w:val="lt-LT"/>
              </w:rPr>
              <w:t xml:space="preserve">, </w:t>
            </w:r>
            <w:r w:rsidRPr="00EF6163">
              <w:rPr>
                <w:b/>
                <w:i/>
                <w:lang w:val="lt-LT"/>
              </w:rPr>
              <w:t>pritaikytus skirtingoms ES valstybių narių pramonės tradicijoms ir sistemoms</w:t>
            </w:r>
            <w:r w:rsidRPr="00EF6163">
              <w:rPr>
                <w:lang w:val="lt-LT"/>
              </w:rPr>
              <w:t>;</w:t>
            </w:r>
          </w:p>
        </w:tc>
      </w:tr>
    </w:tbl>
    <w:p w14:paraId="045E2F4B"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2C4915DB" w14:textId="77777777" w:rsidR="006A6617" w:rsidRPr="00EF6163" w:rsidRDefault="006A6617" w:rsidP="006A6617">
      <w:r w:rsidRPr="00EF6163">
        <w:rPr>
          <w:rStyle w:val="HideTWBExt"/>
        </w:rPr>
        <w:t>&lt;/Amend&gt;</w:t>
      </w:r>
    </w:p>
    <w:p w14:paraId="0AD84296"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83</w:t>
      </w:r>
      <w:r w:rsidRPr="00EF6163">
        <w:rPr>
          <w:rStyle w:val="HideTWBExt"/>
          <w:b w:val="0"/>
          <w:lang w:val="lt-LT"/>
        </w:rPr>
        <w:t>&lt;/NumAm&gt;</w:t>
      </w:r>
    </w:p>
    <w:p w14:paraId="257F27AC" w14:textId="77777777" w:rsidR="006A6617" w:rsidRPr="00EF6163" w:rsidRDefault="006A6617" w:rsidP="006A6617">
      <w:pPr>
        <w:pStyle w:val="NormalBold"/>
      </w:pPr>
      <w:r w:rsidRPr="00EF6163">
        <w:rPr>
          <w:rStyle w:val="HideTWBExt"/>
          <w:b w:val="0"/>
        </w:rPr>
        <w:t>&lt;RepeatBlock-By&gt;&lt;Members&gt;</w:t>
      </w:r>
      <w:r w:rsidRPr="00EF6163">
        <w:t>Irena Joveva</w:t>
      </w:r>
      <w:r w:rsidRPr="00EF6163">
        <w:rPr>
          <w:rStyle w:val="HideTWBExt"/>
          <w:b w:val="0"/>
        </w:rPr>
        <w:t>&lt;/Members&gt;</w:t>
      </w:r>
    </w:p>
    <w:p w14:paraId="1A21A749" w14:textId="77777777" w:rsidR="006A6617" w:rsidRPr="00EF6163" w:rsidRDefault="006A6617" w:rsidP="006A6617">
      <w:r w:rsidRPr="00EF6163">
        <w:rPr>
          <w:rStyle w:val="HideTWBExt"/>
        </w:rPr>
        <w:t>&lt;/RepeatBlock-By&gt;</w:t>
      </w:r>
    </w:p>
    <w:p w14:paraId="181B5F08"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6D1982A1" w14:textId="77777777" w:rsidR="006A6617" w:rsidRPr="00EF6163" w:rsidRDefault="006A6617" w:rsidP="006A6617">
      <w:pPr>
        <w:pStyle w:val="NormalBold"/>
      </w:pPr>
      <w:r w:rsidRPr="00EF6163">
        <w:rPr>
          <w:rStyle w:val="HideTWBExt"/>
          <w:b w:val="0"/>
        </w:rPr>
        <w:t>&lt;Article&gt;</w:t>
      </w:r>
      <w:r w:rsidRPr="00EF6163">
        <w:t>H a konstatuojamoji dalis (nauja)</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76650A0B" w14:textId="77777777" w:rsidTr="002B3B90">
        <w:trPr>
          <w:jc w:val="center"/>
        </w:trPr>
        <w:tc>
          <w:tcPr>
            <w:tcW w:w="9752" w:type="dxa"/>
            <w:gridSpan w:val="2"/>
          </w:tcPr>
          <w:p w14:paraId="06B55AB2" w14:textId="77777777" w:rsidR="006A6617" w:rsidRPr="00EF6163" w:rsidRDefault="006A6617" w:rsidP="002B3B90">
            <w:pPr>
              <w:keepNext/>
            </w:pPr>
          </w:p>
        </w:tc>
      </w:tr>
      <w:tr w:rsidR="006A6617" w:rsidRPr="00EF6163" w14:paraId="5BD2A025" w14:textId="77777777" w:rsidTr="002B3B90">
        <w:trPr>
          <w:jc w:val="center"/>
        </w:trPr>
        <w:tc>
          <w:tcPr>
            <w:tcW w:w="4876" w:type="dxa"/>
            <w:hideMark/>
          </w:tcPr>
          <w:p w14:paraId="1D3F4EB8"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20BBB31A" w14:textId="77777777" w:rsidR="006A6617" w:rsidRPr="00EF6163" w:rsidRDefault="006A6617" w:rsidP="002B3B90">
            <w:pPr>
              <w:pStyle w:val="ColumnHeading"/>
              <w:keepNext/>
              <w:rPr>
                <w:lang w:val="lt-LT"/>
              </w:rPr>
            </w:pPr>
            <w:r w:rsidRPr="00EF6163">
              <w:rPr>
                <w:lang w:val="lt-LT"/>
              </w:rPr>
              <w:t>Pakeitimas</w:t>
            </w:r>
          </w:p>
        </w:tc>
      </w:tr>
      <w:tr w:rsidR="006A6617" w:rsidRPr="00EF6163" w14:paraId="17A3ABD2" w14:textId="77777777" w:rsidTr="002B3B90">
        <w:trPr>
          <w:jc w:val="center"/>
        </w:trPr>
        <w:tc>
          <w:tcPr>
            <w:tcW w:w="4876" w:type="dxa"/>
          </w:tcPr>
          <w:p w14:paraId="3A569205" w14:textId="77777777" w:rsidR="006A6617" w:rsidRPr="00EF6163" w:rsidRDefault="006A6617" w:rsidP="002B3B90">
            <w:pPr>
              <w:pStyle w:val="Normal6"/>
              <w:rPr>
                <w:lang w:val="lt-LT"/>
              </w:rPr>
            </w:pPr>
          </w:p>
        </w:tc>
        <w:tc>
          <w:tcPr>
            <w:tcW w:w="4876" w:type="dxa"/>
            <w:hideMark/>
          </w:tcPr>
          <w:p w14:paraId="262C96D8" w14:textId="77777777" w:rsidR="006A6617" w:rsidRPr="00EF6163" w:rsidRDefault="006A6617" w:rsidP="002B3B90">
            <w:pPr>
              <w:pStyle w:val="Normal6"/>
              <w:rPr>
                <w:szCs w:val="24"/>
                <w:lang w:val="lt-LT"/>
              </w:rPr>
            </w:pPr>
            <w:r w:rsidRPr="00EF6163">
              <w:rPr>
                <w:b/>
                <w:i/>
                <w:lang w:val="lt-LT"/>
              </w:rPr>
              <w:t>Ha.</w:t>
            </w:r>
            <w:r w:rsidRPr="00EF6163">
              <w:rPr>
                <w:b/>
                <w:i/>
                <w:lang w:val="lt-LT"/>
              </w:rPr>
              <w:tab/>
              <w:t>kadangi socialiniai partneriai turi atlikti pagrindinį vaidmenį užkertant kelią psichosocialinei rizikai ir ją šalinant, ypač sektorių ir įmonių lygmeniu, siekiant užtikrinti sprendimus, pritaikytus prie jų konkrečių aplinkybių ir poreikių;</w:t>
            </w:r>
          </w:p>
        </w:tc>
      </w:tr>
    </w:tbl>
    <w:p w14:paraId="7D035879"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04661B36" w14:textId="77777777" w:rsidR="006A6617" w:rsidRPr="00EF6163" w:rsidRDefault="006A6617" w:rsidP="006A6617">
      <w:r w:rsidRPr="00EF6163">
        <w:rPr>
          <w:rStyle w:val="HideTWBExt"/>
        </w:rPr>
        <w:t>&lt;/Amend&gt;</w:t>
      </w:r>
    </w:p>
    <w:p w14:paraId="5C2EA6D4"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84</w:t>
      </w:r>
      <w:r w:rsidRPr="00EF6163">
        <w:rPr>
          <w:rStyle w:val="HideTWBExt"/>
          <w:b w:val="0"/>
          <w:lang w:val="lt-LT"/>
        </w:rPr>
        <w:t>&lt;/NumAm&gt;</w:t>
      </w:r>
    </w:p>
    <w:p w14:paraId="04C30669" w14:textId="77777777" w:rsidR="006A6617" w:rsidRPr="00EF6163" w:rsidRDefault="006A6617" w:rsidP="006A6617">
      <w:pPr>
        <w:pStyle w:val="NormalBold"/>
      </w:pPr>
      <w:r w:rsidRPr="00EF6163">
        <w:rPr>
          <w:rStyle w:val="HideTWBExt"/>
          <w:b w:val="0"/>
        </w:rPr>
        <w:t>&lt;RepeatBlock-By&gt;&lt;Members&gt;</w:t>
      </w:r>
      <w:r w:rsidRPr="00EF6163">
        <w:t>Petar Volgin</w:t>
      </w:r>
      <w:r w:rsidRPr="00EF6163">
        <w:rPr>
          <w:rStyle w:val="HideTWBExt"/>
          <w:b w:val="0"/>
        </w:rPr>
        <w:t>&lt;/Members&gt;</w:t>
      </w:r>
    </w:p>
    <w:p w14:paraId="48D99321" w14:textId="77777777" w:rsidR="006A6617" w:rsidRPr="00EF6163" w:rsidRDefault="006A6617" w:rsidP="006A6617">
      <w:r w:rsidRPr="00EF6163">
        <w:rPr>
          <w:rStyle w:val="HideTWBExt"/>
        </w:rPr>
        <w:t>&lt;/RepeatBlock-By&gt;</w:t>
      </w:r>
    </w:p>
    <w:p w14:paraId="5DEE408A"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182EC906" w14:textId="77777777" w:rsidR="006A6617" w:rsidRPr="00EF6163" w:rsidRDefault="006A6617" w:rsidP="006A6617">
      <w:pPr>
        <w:pStyle w:val="NormalBold"/>
      </w:pPr>
      <w:r w:rsidRPr="00EF6163">
        <w:rPr>
          <w:rStyle w:val="HideTWBExt"/>
          <w:b w:val="0"/>
        </w:rPr>
        <w:t>&lt;Article&gt;</w:t>
      </w:r>
      <w:r w:rsidRPr="00EF6163">
        <w:t>I konstatuojamoji dalis</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73D32ED8" w14:textId="77777777" w:rsidTr="002B3B90">
        <w:trPr>
          <w:jc w:val="center"/>
        </w:trPr>
        <w:tc>
          <w:tcPr>
            <w:tcW w:w="9752" w:type="dxa"/>
            <w:gridSpan w:val="2"/>
          </w:tcPr>
          <w:p w14:paraId="55E2AB51" w14:textId="77777777" w:rsidR="006A6617" w:rsidRPr="00EF6163" w:rsidRDefault="006A6617" w:rsidP="002B3B90">
            <w:pPr>
              <w:keepNext/>
            </w:pPr>
          </w:p>
        </w:tc>
      </w:tr>
      <w:tr w:rsidR="006A6617" w:rsidRPr="00EF6163" w14:paraId="35615AF5" w14:textId="77777777" w:rsidTr="002B3B90">
        <w:trPr>
          <w:jc w:val="center"/>
        </w:trPr>
        <w:tc>
          <w:tcPr>
            <w:tcW w:w="4876" w:type="dxa"/>
            <w:hideMark/>
          </w:tcPr>
          <w:p w14:paraId="07B90E4E"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6166874C" w14:textId="77777777" w:rsidR="006A6617" w:rsidRPr="00EF6163" w:rsidRDefault="006A6617" w:rsidP="002B3B90">
            <w:pPr>
              <w:pStyle w:val="ColumnHeading"/>
              <w:keepNext/>
              <w:rPr>
                <w:lang w:val="lt-LT"/>
              </w:rPr>
            </w:pPr>
            <w:r w:rsidRPr="00EF6163">
              <w:rPr>
                <w:lang w:val="lt-LT"/>
              </w:rPr>
              <w:t>Pakeitimas</w:t>
            </w:r>
          </w:p>
        </w:tc>
      </w:tr>
      <w:tr w:rsidR="006A6617" w:rsidRPr="00EF6163" w14:paraId="2B17DFEE" w14:textId="77777777" w:rsidTr="002B3B90">
        <w:trPr>
          <w:jc w:val="center"/>
        </w:trPr>
        <w:tc>
          <w:tcPr>
            <w:tcW w:w="4876" w:type="dxa"/>
            <w:hideMark/>
          </w:tcPr>
          <w:p w14:paraId="72EB3581" w14:textId="77777777" w:rsidR="006A6617" w:rsidRPr="00EF6163" w:rsidRDefault="006A6617" w:rsidP="002B3B90">
            <w:pPr>
              <w:pStyle w:val="Normal6"/>
              <w:rPr>
                <w:lang w:val="lt-LT"/>
              </w:rPr>
            </w:pPr>
            <w:r w:rsidRPr="00EF6163">
              <w:rPr>
                <w:lang w:val="lt-LT"/>
              </w:rPr>
              <w:t>I.</w:t>
            </w:r>
            <w:r w:rsidRPr="00EF6163">
              <w:rPr>
                <w:lang w:val="lt-LT"/>
              </w:rPr>
              <w:tab/>
              <w:t xml:space="preserve">kadangi </w:t>
            </w:r>
            <w:r w:rsidRPr="00EF6163">
              <w:rPr>
                <w:b/>
                <w:i/>
                <w:lang w:val="lt-LT"/>
              </w:rPr>
              <w:t>su klimatu susijusi psichosocialinė rizika, įskaitant ekstremalių meteorologinių reiškinių</w:t>
            </w:r>
            <w:r w:rsidRPr="00EF6163">
              <w:rPr>
                <w:lang w:val="lt-LT"/>
              </w:rPr>
              <w:t xml:space="preserve"> ir </w:t>
            </w:r>
            <w:r w:rsidRPr="00EF6163">
              <w:rPr>
                <w:b/>
                <w:i/>
                <w:lang w:val="lt-LT"/>
              </w:rPr>
              <w:t>sąlygų</w:t>
            </w:r>
            <w:r w:rsidRPr="00EF6163">
              <w:rPr>
                <w:lang w:val="lt-LT"/>
              </w:rPr>
              <w:t xml:space="preserve"> bei jų </w:t>
            </w:r>
            <w:r w:rsidRPr="00EF6163">
              <w:rPr>
                <w:b/>
                <w:i/>
                <w:lang w:val="lt-LT"/>
              </w:rPr>
              <w:t>padarinių</w:t>
            </w:r>
            <w:r w:rsidRPr="00EF6163">
              <w:rPr>
                <w:lang w:val="lt-LT"/>
              </w:rPr>
              <w:t xml:space="preserve">, pvz., karščio </w:t>
            </w:r>
            <w:r w:rsidRPr="00EF6163">
              <w:rPr>
                <w:b/>
                <w:i/>
                <w:lang w:val="lt-LT"/>
              </w:rPr>
              <w:t>sukelto streso</w:t>
            </w:r>
            <w:r w:rsidRPr="00EF6163">
              <w:rPr>
                <w:lang w:val="lt-LT"/>
              </w:rPr>
              <w:t xml:space="preserve">, </w:t>
            </w:r>
            <w:r w:rsidRPr="00EF6163">
              <w:rPr>
                <w:b/>
                <w:i/>
                <w:lang w:val="lt-LT"/>
              </w:rPr>
              <w:t>nerimo dėl ekologijos ir su darbu susijusio streso dėl ekologinės pertvarkos, apraiškas, yra svarbūs</w:t>
            </w:r>
            <w:r w:rsidRPr="00EF6163">
              <w:rPr>
                <w:lang w:val="lt-LT"/>
              </w:rPr>
              <w:t xml:space="preserve"> darbuotojų </w:t>
            </w:r>
            <w:r w:rsidRPr="00EF6163">
              <w:rPr>
                <w:b/>
                <w:i/>
                <w:lang w:val="lt-LT"/>
              </w:rPr>
              <w:t>sveikatą</w:t>
            </w:r>
            <w:r w:rsidRPr="00EF6163">
              <w:rPr>
                <w:lang w:val="lt-LT"/>
              </w:rPr>
              <w:t xml:space="preserve"> ir </w:t>
            </w:r>
            <w:r w:rsidRPr="00EF6163">
              <w:rPr>
                <w:b/>
                <w:i/>
                <w:lang w:val="lt-LT"/>
              </w:rPr>
              <w:t>saugą lemiantys veiksniai;</w:t>
            </w:r>
            <w:r w:rsidRPr="00EF6163">
              <w:rPr>
                <w:lang w:val="lt-LT"/>
              </w:rPr>
              <w:t xml:space="preserve"> </w:t>
            </w:r>
            <w:r w:rsidRPr="00EF6163">
              <w:rPr>
                <w:b/>
                <w:i/>
                <w:lang w:val="lt-LT"/>
              </w:rPr>
              <w:t>kadangi įtraukus šią riziką į ES teisę ši teisinė sistema būtų modernizuota ir būtų užtikrinta, kad ji ir toliau būtų aktuali kintančiam darbo pasauliui;</w:t>
            </w:r>
          </w:p>
        </w:tc>
        <w:tc>
          <w:tcPr>
            <w:tcW w:w="4876" w:type="dxa"/>
            <w:hideMark/>
          </w:tcPr>
          <w:p w14:paraId="44708129" w14:textId="77777777" w:rsidR="006A6617" w:rsidRPr="00EF6163" w:rsidRDefault="006A6617" w:rsidP="002B3B90">
            <w:pPr>
              <w:pStyle w:val="Normal6"/>
              <w:rPr>
                <w:szCs w:val="24"/>
                <w:lang w:val="lt-LT"/>
              </w:rPr>
            </w:pPr>
            <w:r w:rsidRPr="00EF6163">
              <w:rPr>
                <w:lang w:val="lt-LT"/>
              </w:rPr>
              <w:t>I.</w:t>
            </w:r>
            <w:r w:rsidRPr="00EF6163">
              <w:rPr>
                <w:lang w:val="lt-LT"/>
              </w:rPr>
              <w:tab/>
              <w:t xml:space="preserve">kadangi </w:t>
            </w:r>
            <w:r w:rsidRPr="00EF6163">
              <w:rPr>
                <w:b/>
                <w:i/>
                <w:lang w:val="lt-LT"/>
              </w:rPr>
              <w:t>ekstremalūs meteorologiniai reiškiniai</w:t>
            </w:r>
            <w:r w:rsidRPr="00EF6163">
              <w:rPr>
                <w:lang w:val="lt-LT"/>
              </w:rPr>
              <w:t xml:space="preserve"> ir </w:t>
            </w:r>
            <w:r w:rsidRPr="00EF6163">
              <w:rPr>
                <w:b/>
                <w:i/>
                <w:lang w:val="lt-LT"/>
              </w:rPr>
              <w:t>sąlygos</w:t>
            </w:r>
            <w:r w:rsidRPr="00EF6163">
              <w:rPr>
                <w:lang w:val="lt-LT"/>
              </w:rPr>
              <w:t xml:space="preserve"> bei jų </w:t>
            </w:r>
            <w:r w:rsidRPr="00EF6163">
              <w:rPr>
                <w:b/>
                <w:i/>
                <w:lang w:val="lt-LT"/>
              </w:rPr>
              <w:t>padariniai</w:t>
            </w:r>
            <w:r w:rsidRPr="00EF6163">
              <w:rPr>
                <w:lang w:val="lt-LT"/>
              </w:rPr>
              <w:t xml:space="preserve">, pvz., karščio </w:t>
            </w:r>
            <w:r w:rsidRPr="00EF6163">
              <w:rPr>
                <w:b/>
                <w:i/>
                <w:lang w:val="lt-LT"/>
              </w:rPr>
              <w:t>sukeltas stresas</w:t>
            </w:r>
            <w:r w:rsidRPr="00EF6163">
              <w:rPr>
                <w:lang w:val="lt-LT"/>
              </w:rPr>
              <w:t xml:space="preserve">, </w:t>
            </w:r>
            <w:r w:rsidRPr="00EF6163">
              <w:rPr>
                <w:b/>
                <w:i/>
                <w:lang w:val="lt-LT"/>
              </w:rPr>
              <w:t>taip pat turi įtakos</w:t>
            </w:r>
            <w:r w:rsidRPr="00EF6163">
              <w:rPr>
                <w:lang w:val="lt-LT"/>
              </w:rPr>
              <w:t xml:space="preserve"> darbuotojų </w:t>
            </w:r>
            <w:r w:rsidRPr="00EF6163">
              <w:rPr>
                <w:b/>
                <w:i/>
                <w:lang w:val="lt-LT"/>
              </w:rPr>
              <w:t>sveikatai</w:t>
            </w:r>
            <w:r w:rsidRPr="00EF6163">
              <w:rPr>
                <w:lang w:val="lt-LT"/>
              </w:rPr>
              <w:t xml:space="preserve"> ir </w:t>
            </w:r>
            <w:r w:rsidRPr="00EF6163">
              <w:rPr>
                <w:b/>
                <w:i/>
                <w:lang w:val="lt-LT"/>
              </w:rPr>
              <w:t>saugai</w:t>
            </w:r>
            <w:r w:rsidRPr="00EF6163">
              <w:rPr>
                <w:lang w:val="lt-LT"/>
              </w:rPr>
              <w:t>;</w:t>
            </w:r>
          </w:p>
        </w:tc>
      </w:tr>
    </w:tbl>
    <w:p w14:paraId="4DF685BA"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0575095D" w14:textId="77777777" w:rsidR="006A6617" w:rsidRPr="00EF6163" w:rsidRDefault="006A6617" w:rsidP="006A6617">
      <w:r w:rsidRPr="00EF6163">
        <w:rPr>
          <w:rStyle w:val="HideTWBExt"/>
        </w:rPr>
        <w:t>&lt;/Amend&gt;</w:t>
      </w:r>
    </w:p>
    <w:p w14:paraId="75F4F1A0"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85</w:t>
      </w:r>
      <w:r w:rsidRPr="00EF6163">
        <w:rPr>
          <w:rStyle w:val="HideTWBExt"/>
          <w:b w:val="0"/>
          <w:lang w:val="lt-LT"/>
        </w:rPr>
        <w:t>&lt;/NumAm&gt;</w:t>
      </w:r>
    </w:p>
    <w:p w14:paraId="50E673D8" w14:textId="77777777" w:rsidR="006A6617" w:rsidRPr="00EF6163" w:rsidRDefault="006A6617" w:rsidP="006A6617">
      <w:pPr>
        <w:pStyle w:val="NormalBold"/>
      </w:pPr>
      <w:r w:rsidRPr="00EF6163">
        <w:rPr>
          <w:rStyle w:val="HideTWBExt"/>
          <w:b w:val="0"/>
        </w:rPr>
        <w:t>&lt;RepeatBlock-By&gt;&lt;Members&gt;</w:t>
      </w:r>
      <w:r w:rsidRPr="00EF6163">
        <w:t>Henrik Dahl, Andrea Wechsler, Marion Walsmann</w:t>
      </w:r>
      <w:r w:rsidRPr="00EF6163">
        <w:rPr>
          <w:rStyle w:val="HideTWBExt"/>
          <w:b w:val="0"/>
        </w:rPr>
        <w:t>&lt;/Members&gt;</w:t>
      </w:r>
    </w:p>
    <w:p w14:paraId="33F714E3" w14:textId="77777777" w:rsidR="006A6617" w:rsidRPr="00EF6163" w:rsidRDefault="006A6617" w:rsidP="006A6617">
      <w:r w:rsidRPr="00EF6163">
        <w:rPr>
          <w:rStyle w:val="HideTWBExt"/>
        </w:rPr>
        <w:t>&lt;/RepeatBlock-By&gt;</w:t>
      </w:r>
    </w:p>
    <w:p w14:paraId="28E92620"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1368756A" w14:textId="77777777" w:rsidR="006A6617" w:rsidRPr="00EF6163" w:rsidRDefault="006A6617" w:rsidP="006A6617">
      <w:pPr>
        <w:pStyle w:val="NormalBold"/>
      </w:pPr>
      <w:r w:rsidRPr="00EF6163">
        <w:rPr>
          <w:rStyle w:val="HideTWBExt"/>
          <w:b w:val="0"/>
        </w:rPr>
        <w:t>&lt;Article&gt;</w:t>
      </w:r>
      <w:r w:rsidRPr="00EF6163">
        <w:t>I konstatuojamoji dalis</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5C05D177" w14:textId="77777777" w:rsidTr="002B3B90">
        <w:trPr>
          <w:jc w:val="center"/>
        </w:trPr>
        <w:tc>
          <w:tcPr>
            <w:tcW w:w="9752" w:type="dxa"/>
            <w:gridSpan w:val="2"/>
          </w:tcPr>
          <w:p w14:paraId="296D2A8B" w14:textId="77777777" w:rsidR="006A6617" w:rsidRPr="00EF6163" w:rsidRDefault="006A6617" w:rsidP="002B3B90">
            <w:pPr>
              <w:keepNext/>
            </w:pPr>
          </w:p>
        </w:tc>
      </w:tr>
      <w:tr w:rsidR="006A6617" w:rsidRPr="00EF6163" w14:paraId="161F09BE" w14:textId="77777777" w:rsidTr="002B3B90">
        <w:trPr>
          <w:jc w:val="center"/>
        </w:trPr>
        <w:tc>
          <w:tcPr>
            <w:tcW w:w="4876" w:type="dxa"/>
            <w:hideMark/>
          </w:tcPr>
          <w:p w14:paraId="66419A32"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7DC55371" w14:textId="77777777" w:rsidR="006A6617" w:rsidRPr="00EF6163" w:rsidRDefault="006A6617" w:rsidP="002B3B90">
            <w:pPr>
              <w:pStyle w:val="ColumnHeading"/>
              <w:keepNext/>
              <w:rPr>
                <w:lang w:val="lt-LT"/>
              </w:rPr>
            </w:pPr>
            <w:r w:rsidRPr="00EF6163">
              <w:rPr>
                <w:lang w:val="lt-LT"/>
              </w:rPr>
              <w:t>Pakeitimas</w:t>
            </w:r>
          </w:p>
        </w:tc>
      </w:tr>
      <w:tr w:rsidR="006A6617" w:rsidRPr="00EF6163" w14:paraId="4AF62102" w14:textId="77777777" w:rsidTr="002B3B90">
        <w:trPr>
          <w:jc w:val="center"/>
        </w:trPr>
        <w:tc>
          <w:tcPr>
            <w:tcW w:w="4876" w:type="dxa"/>
            <w:hideMark/>
          </w:tcPr>
          <w:p w14:paraId="3FC582E2" w14:textId="77777777" w:rsidR="006A6617" w:rsidRPr="00EF6163" w:rsidRDefault="006A6617" w:rsidP="002B3B90">
            <w:pPr>
              <w:pStyle w:val="Normal6"/>
              <w:rPr>
                <w:lang w:val="lt-LT"/>
              </w:rPr>
            </w:pPr>
            <w:r w:rsidRPr="00EF6163">
              <w:rPr>
                <w:lang w:val="lt-LT"/>
              </w:rPr>
              <w:t>I.</w:t>
            </w:r>
            <w:r w:rsidRPr="00EF6163">
              <w:rPr>
                <w:lang w:val="lt-LT"/>
              </w:rPr>
              <w:tab/>
              <w:t xml:space="preserve">kadangi </w:t>
            </w:r>
            <w:r w:rsidRPr="00EF6163">
              <w:rPr>
                <w:b/>
                <w:i/>
                <w:lang w:val="lt-LT"/>
              </w:rPr>
              <w:t>su klimatu susijusi psichosocialinė rizika, įskaitant ekstremalių meteorologinių reiškinių</w:t>
            </w:r>
            <w:r w:rsidRPr="00EF6163">
              <w:rPr>
                <w:lang w:val="lt-LT"/>
              </w:rPr>
              <w:t xml:space="preserve"> ir </w:t>
            </w:r>
            <w:r w:rsidRPr="00EF6163">
              <w:rPr>
                <w:b/>
                <w:i/>
                <w:lang w:val="lt-LT"/>
              </w:rPr>
              <w:t>sąlygų bei jų padarinių, pvz., karščio sukelto streso, nerimo dėl ekologijos</w:t>
            </w:r>
            <w:r w:rsidRPr="00EF6163">
              <w:rPr>
                <w:lang w:val="lt-LT"/>
              </w:rPr>
              <w:t xml:space="preserve"> ir </w:t>
            </w:r>
            <w:r w:rsidRPr="00EF6163">
              <w:rPr>
                <w:b/>
                <w:i/>
                <w:lang w:val="lt-LT"/>
              </w:rPr>
              <w:t>su darbu susijusio streso dėl ekologinės pertvarkos, apraiškas, yra svarbūs darbuotojų sveikatą ir saugą lemiantys veiksniai; kadangi įtraukus šią riziką į ES teisę ši teisinė sistema būtų modernizuota ir būtų užtikrinta, kad ji ir toliau būtų aktuali kintančiam darbo pasauliui</w:t>
            </w:r>
            <w:r w:rsidRPr="00EF6163">
              <w:rPr>
                <w:lang w:val="lt-LT"/>
              </w:rPr>
              <w:t>;</w:t>
            </w:r>
          </w:p>
        </w:tc>
        <w:tc>
          <w:tcPr>
            <w:tcW w:w="4876" w:type="dxa"/>
            <w:hideMark/>
          </w:tcPr>
          <w:p w14:paraId="173AEF2C" w14:textId="77777777" w:rsidR="006A6617" w:rsidRPr="00EF6163" w:rsidRDefault="006A6617" w:rsidP="002B3B90">
            <w:pPr>
              <w:pStyle w:val="Normal6"/>
              <w:rPr>
                <w:szCs w:val="24"/>
                <w:lang w:val="lt-LT"/>
              </w:rPr>
            </w:pPr>
            <w:r w:rsidRPr="00EF6163">
              <w:rPr>
                <w:lang w:val="lt-LT"/>
              </w:rPr>
              <w:t>I.</w:t>
            </w:r>
            <w:r w:rsidRPr="00EF6163">
              <w:rPr>
                <w:lang w:val="lt-LT"/>
              </w:rPr>
              <w:tab/>
              <w:t xml:space="preserve">kadangi </w:t>
            </w:r>
            <w:r w:rsidRPr="00EF6163">
              <w:rPr>
                <w:b/>
                <w:i/>
                <w:lang w:val="lt-LT"/>
              </w:rPr>
              <w:t>aplinkos veiksniai gali daryti poveikį darbo aplinkai</w:t>
            </w:r>
            <w:r w:rsidRPr="00EF6163">
              <w:rPr>
                <w:lang w:val="lt-LT"/>
              </w:rPr>
              <w:t xml:space="preserve"> ir </w:t>
            </w:r>
            <w:r w:rsidRPr="00EF6163">
              <w:rPr>
                <w:b/>
                <w:i/>
                <w:lang w:val="lt-LT"/>
              </w:rPr>
              <w:t>tokie iššūkiai turėtų būti sprendžiami keičiantis geriausia patirtimi</w:t>
            </w:r>
            <w:r w:rsidRPr="00EF6163">
              <w:rPr>
                <w:lang w:val="lt-LT"/>
              </w:rPr>
              <w:t xml:space="preserve"> ir </w:t>
            </w:r>
            <w:r w:rsidRPr="00EF6163">
              <w:rPr>
                <w:b/>
                <w:i/>
                <w:lang w:val="lt-LT"/>
              </w:rPr>
              <w:t>vykdant socialinį dialogą</w:t>
            </w:r>
            <w:r w:rsidRPr="00EF6163">
              <w:rPr>
                <w:lang w:val="lt-LT"/>
              </w:rPr>
              <w:t>;</w:t>
            </w:r>
          </w:p>
        </w:tc>
      </w:tr>
    </w:tbl>
    <w:p w14:paraId="5F5D2224"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12F3A5CF" w14:textId="77777777" w:rsidR="006A6617" w:rsidRPr="00EF6163" w:rsidRDefault="006A6617" w:rsidP="006A6617">
      <w:r w:rsidRPr="00EF6163">
        <w:rPr>
          <w:rStyle w:val="HideTWBExt"/>
        </w:rPr>
        <w:t>&lt;/Amend&gt;</w:t>
      </w:r>
    </w:p>
    <w:p w14:paraId="282CAACD"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86</w:t>
      </w:r>
      <w:r w:rsidRPr="00EF6163">
        <w:rPr>
          <w:rStyle w:val="HideTWBExt"/>
          <w:b w:val="0"/>
          <w:lang w:val="lt-LT"/>
        </w:rPr>
        <w:t>&lt;/NumAm&gt;</w:t>
      </w:r>
    </w:p>
    <w:p w14:paraId="54A14194" w14:textId="77777777" w:rsidR="006A6617" w:rsidRPr="00EF6163" w:rsidRDefault="006A6617" w:rsidP="006A6617">
      <w:pPr>
        <w:pStyle w:val="NormalBold"/>
      </w:pPr>
      <w:r w:rsidRPr="00EF6163">
        <w:rPr>
          <w:rStyle w:val="HideTWBExt"/>
          <w:b w:val="0"/>
        </w:rPr>
        <w:t>&lt;RepeatBlock-By&gt;&lt;Members&gt;</w:t>
      </w:r>
      <w:r w:rsidRPr="00EF6163">
        <w:t>Maria Ohisalo</w:t>
      </w:r>
      <w:r w:rsidRPr="00EF6163">
        <w:rPr>
          <w:rStyle w:val="HideTWBExt"/>
          <w:b w:val="0"/>
        </w:rPr>
        <w:t>&lt;/Members&gt;</w:t>
      </w:r>
    </w:p>
    <w:p w14:paraId="495DB311" w14:textId="77777777" w:rsidR="006A6617" w:rsidRPr="00EF6163" w:rsidRDefault="006A6617" w:rsidP="006A6617">
      <w:r w:rsidRPr="00EF6163">
        <w:rPr>
          <w:rStyle w:val="HideTWBExt"/>
        </w:rPr>
        <w:t>&lt;AuNomDe&gt;</w:t>
      </w:r>
      <w:r w:rsidRPr="00EF6163">
        <w:rPr>
          <w:rStyle w:val="HideTWBInt"/>
          <w:color w:val="auto"/>
        </w:rPr>
        <w:t>{Verts/ALE}</w:t>
      </w:r>
      <w:r w:rsidRPr="00EF6163">
        <w:t>Verts/ALE frakcijos vardu</w:t>
      </w:r>
      <w:r w:rsidRPr="00EF6163">
        <w:rPr>
          <w:rStyle w:val="HideTWBExt"/>
        </w:rPr>
        <w:t>&lt;/AuNomDe&gt;</w:t>
      </w:r>
    </w:p>
    <w:p w14:paraId="2AAB6706" w14:textId="77777777" w:rsidR="006A6617" w:rsidRPr="00EF6163" w:rsidRDefault="006A6617" w:rsidP="006A6617">
      <w:r w:rsidRPr="00EF6163">
        <w:rPr>
          <w:rStyle w:val="HideTWBExt"/>
        </w:rPr>
        <w:t>&lt;/RepeatBlock-By&gt;</w:t>
      </w:r>
    </w:p>
    <w:p w14:paraId="0C9C0E79"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59E401C3" w14:textId="77777777" w:rsidR="006A6617" w:rsidRPr="00EF6163" w:rsidRDefault="006A6617" w:rsidP="006A6617">
      <w:pPr>
        <w:pStyle w:val="NormalBold"/>
      </w:pPr>
      <w:r w:rsidRPr="00EF6163">
        <w:rPr>
          <w:rStyle w:val="HideTWBExt"/>
          <w:b w:val="0"/>
        </w:rPr>
        <w:t>&lt;Article&gt;</w:t>
      </w:r>
      <w:r w:rsidRPr="00EF6163">
        <w:t>I konstatuojamoji dalis</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5F619D71" w14:textId="77777777" w:rsidTr="002B3B90">
        <w:trPr>
          <w:jc w:val="center"/>
        </w:trPr>
        <w:tc>
          <w:tcPr>
            <w:tcW w:w="9752" w:type="dxa"/>
            <w:gridSpan w:val="2"/>
          </w:tcPr>
          <w:p w14:paraId="1B246C76" w14:textId="77777777" w:rsidR="006A6617" w:rsidRPr="00EF6163" w:rsidRDefault="006A6617" w:rsidP="002B3B90">
            <w:pPr>
              <w:keepNext/>
            </w:pPr>
          </w:p>
        </w:tc>
      </w:tr>
      <w:tr w:rsidR="006A6617" w:rsidRPr="00EF6163" w14:paraId="71BE50E2" w14:textId="77777777" w:rsidTr="002B3B90">
        <w:trPr>
          <w:jc w:val="center"/>
        </w:trPr>
        <w:tc>
          <w:tcPr>
            <w:tcW w:w="4876" w:type="dxa"/>
            <w:hideMark/>
          </w:tcPr>
          <w:p w14:paraId="3EE1E931"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7BBBE147" w14:textId="77777777" w:rsidR="006A6617" w:rsidRPr="00EF6163" w:rsidRDefault="006A6617" w:rsidP="002B3B90">
            <w:pPr>
              <w:pStyle w:val="ColumnHeading"/>
              <w:keepNext/>
              <w:rPr>
                <w:lang w:val="lt-LT"/>
              </w:rPr>
            </w:pPr>
            <w:r w:rsidRPr="00EF6163">
              <w:rPr>
                <w:lang w:val="lt-LT"/>
              </w:rPr>
              <w:t>Pakeitimas</w:t>
            </w:r>
          </w:p>
        </w:tc>
      </w:tr>
      <w:tr w:rsidR="006A6617" w:rsidRPr="00EF6163" w14:paraId="6BC4DCDB" w14:textId="77777777" w:rsidTr="002B3B90">
        <w:trPr>
          <w:jc w:val="center"/>
        </w:trPr>
        <w:tc>
          <w:tcPr>
            <w:tcW w:w="4876" w:type="dxa"/>
            <w:hideMark/>
          </w:tcPr>
          <w:p w14:paraId="2D31E41D" w14:textId="77777777" w:rsidR="006A6617" w:rsidRPr="00EF6163" w:rsidRDefault="006A6617" w:rsidP="002B3B90">
            <w:pPr>
              <w:pStyle w:val="Normal6"/>
              <w:rPr>
                <w:lang w:val="lt-LT"/>
              </w:rPr>
            </w:pPr>
            <w:r w:rsidRPr="00EF6163">
              <w:rPr>
                <w:lang w:val="lt-LT"/>
              </w:rPr>
              <w:t>I.</w:t>
            </w:r>
            <w:r w:rsidRPr="00EF6163">
              <w:rPr>
                <w:lang w:val="lt-LT"/>
              </w:rPr>
              <w:tab/>
              <w:t xml:space="preserve">kadangi su klimatu susijusi psichosocialinė rizika, įskaitant ekstremalių meteorologinių reiškinių ir sąlygų bei jų padarinių, pvz., karščio sukelto streso, nerimo dėl ekologijos ir su darbu susijusio streso dėl </w:t>
            </w:r>
            <w:r w:rsidRPr="00EF6163">
              <w:rPr>
                <w:b/>
                <w:i/>
                <w:lang w:val="lt-LT"/>
              </w:rPr>
              <w:t>ekologinės</w:t>
            </w:r>
            <w:r w:rsidRPr="00EF6163">
              <w:rPr>
                <w:lang w:val="lt-LT"/>
              </w:rPr>
              <w:t xml:space="preserve"> pertvarkos, apraiškas, yra svarbūs darbuotojų sveikatą ir saugą lemiantys veiksniai; kadangi įtraukus šią riziką į ES teisę ši teisinė sistema būtų modernizuota ir būtų užtikrinta, kad ji ir toliau būtų aktuali kintančiam darbo pasauliui;</w:t>
            </w:r>
          </w:p>
        </w:tc>
        <w:tc>
          <w:tcPr>
            <w:tcW w:w="4876" w:type="dxa"/>
            <w:hideMark/>
          </w:tcPr>
          <w:p w14:paraId="6E0909AB" w14:textId="77777777" w:rsidR="006A6617" w:rsidRPr="00EF6163" w:rsidRDefault="006A6617" w:rsidP="002B3B90">
            <w:pPr>
              <w:pStyle w:val="Normal6"/>
              <w:rPr>
                <w:szCs w:val="24"/>
                <w:lang w:val="lt-LT"/>
              </w:rPr>
            </w:pPr>
            <w:r w:rsidRPr="00EF6163">
              <w:rPr>
                <w:lang w:val="lt-LT"/>
              </w:rPr>
              <w:t>I.</w:t>
            </w:r>
            <w:r w:rsidRPr="00EF6163">
              <w:rPr>
                <w:lang w:val="lt-LT"/>
              </w:rPr>
              <w:tab/>
              <w:t>kadangi su klimatu susijusi psichosocialinė rizika, įskaitant ekstremalių meteorologinių reiškinių ir sąlygų bei jų padarinių, pvz., karščio sukelto streso, nerimo dėl ekologijos</w:t>
            </w:r>
            <w:r w:rsidRPr="00EF6163">
              <w:rPr>
                <w:b/>
                <w:i/>
                <w:lang w:val="lt-LT"/>
              </w:rPr>
              <w:t>, padidėjusio nuovargio, dirglumo, sumažėjusios koncentracijos, tarpasmeninių konfliktų, didesnio nerimo ir depresijos paplitimo</w:t>
            </w:r>
            <w:r w:rsidRPr="00EF6163">
              <w:rPr>
                <w:lang w:val="lt-LT"/>
              </w:rPr>
              <w:t xml:space="preserve"> ir su darbu susijusio streso dėl </w:t>
            </w:r>
            <w:r w:rsidRPr="00EF6163">
              <w:rPr>
                <w:b/>
                <w:i/>
                <w:lang w:val="lt-LT"/>
              </w:rPr>
              <w:t>netikrumo ir gebėjimo prisitaikyti prie dvigubos</w:t>
            </w:r>
            <w:r w:rsidRPr="00EF6163">
              <w:rPr>
                <w:lang w:val="lt-LT"/>
              </w:rPr>
              <w:t xml:space="preserve"> pertvarkos, apraiškas, yra svarbūs darbuotojų sveikatą ir saugą lemiantys veiksniai; kadangi įtraukus šią riziką į ES teisę ši teisinė sistema būtų modernizuota ir būtų užtikrinta, kad ji ir toliau būtų aktuali kintančiam darbo pasauliui;</w:t>
            </w:r>
          </w:p>
        </w:tc>
      </w:tr>
    </w:tbl>
    <w:p w14:paraId="7A59A196"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5B98E436" w14:textId="77777777" w:rsidR="006A6617" w:rsidRPr="00EF6163" w:rsidRDefault="006A6617" w:rsidP="006A6617">
      <w:r w:rsidRPr="00EF6163">
        <w:rPr>
          <w:rStyle w:val="HideTWBExt"/>
        </w:rPr>
        <w:t>&lt;/Amend&gt;</w:t>
      </w:r>
    </w:p>
    <w:p w14:paraId="1377DB0A"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87</w:t>
      </w:r>
      <w:r w:rsidRPr="00EF6163">
        <w:rPr>
          <w:rStyle w:val="HideTWBExt"/>
          <w:b w:val="0"/>
          <w:lang w:val="lt-LT"/>
        </w:rPr>
        <w:t>&lt;/NumAm&gt;</w:t>
      </w:r>
    </w:p>
    <w:p w14:paraId="781AC5ED" w14:textId="77777777" w:rsidR="006A6617" w:rsidRPr="00EF6163" w:rsidRDefault="006A6617" w:rsidP="006A6617">
      <w:pPr>
        <w:pStyle w:val="NormalBold"/>
      </w:pPr>
      <w:r w:rsidRPr="00EF6163">
        <w:rPr>
          <w:rStyle w:val="HideTWBExt"/>
          <w:b w:val="0"/>
        </w:rPr>
        <w:t>&lt;RepeatBlock-By&gt;&lt;Members&gt;</w:t>
      </w:r>
      <w:r w:rsidRPr="00EF6163">
        <w:t>Miriam Lexmann</w:t>
      </w:r>
      <w:r w:rsidRPr="00EF6163">
        <w:rPr>
          <w:rStyle w:val="HideTWBExt"/>
          <w:b w:val="0"/>
        </w:rPr>
        <w:t>&lt;/Members&gt;</w:t>
      </w:r>
    </w:p>
    <w:p w14:paraId="36281740" w14:textId="77777777" w:rsidR="006A6617" w:rsidRPr="00EF6163" w:rsidRDefault="006A6617" w:rsidP="006A6617">
      <w:r w:rsidRPr="00EF6163">
        <w:rPr>
          <w:rStyle w:val="HideTWBExt"/>
        </w:rPr>
        <w:t>&lt;/RepeatBlock-By&gt;</w:t>
      </w:r>
    </w:p>
    <w:p w14:paraId="3B10B95C"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0BA3C05D" w14:textId="77777777" w:rsidR="006A6617" w:rsidRPr="00EF6163" w:rsidRDefault="006A6617" w:rsidP="006A6617">
      <w:pPr>
        <w:pStyle w:val="NormalBold"/>
      </w:pPr>
      <w:r w:rsidRPr="00EF6163">
        <w:rPr>
          <w:rStyle w:val="HideTWBExt"/>
          <w:b w:val="0"/>
        </w:rPr>
        <w:t>&lt;Article&gt;</w:t>
      </w:r>
      <w:r w:rsidRPr="00EF6163">
        <w:t>I konstatuojamoji dalis</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2F61DD5C" w14:textId="77777777" w:rsidTr="002B3B90">
        <w:trPr>
          <w:jc w:val="center"/>
        </w:trPr>
        <w:tc>
          <w:tcPr>
            <w:tcW w:w="9752" w:type="dxa"/>
            <w:gridSpan w:val="2"/>
          </w:tcPr>
          <w:p w14:paraId="24175D45" w14:textId="77777777" w:rsidR="006A6617" w:rsidRPr="00EF6163" w:rsidRDefault="006A6617" w:rsidP="002B3B90">
            <w:pPr>
              <w:keepNext/>
            </w:pPr>
          </w:p>
        </w:tc>
      </w:tr>
      <w:tr w:rsidR="006A6617" w:rsidRPr="00EF6163" w14:paraId="3FF8FFE1" w14:textId="77777777" w:rsidTr="002B3B90">
        <w:trPr>
          <w:jc w:val="center"/>
        </w:trPr>
        <w:tc>
          <w:tcPr>
            <w:tcW w:w="4876" w:type="dxa"/>
            <w:hideMark/>
          </w:tcPr>
          <w:p w14:paraId="5875DC3A"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3C8E73B0" w14:textId="77777777" w:rsidR="006A6617" w:rsidRPr="00EF6163" w:rsidRDefault="006A6617" w:rsidP="002B3B90">
            <w:pPr>
              <w:pStyle w:val="ColumnHeading"/>
              <w:keepNext/>
              <w:rPr>
                <w:lang w:val="lt-LT"/>
              </w:rPr>
            </w:pPr>
            <w:r w:rsidRPr="00EF6163">
              <w:rPr>
                <w:lang w:val="lt-LT"/>
              </w:rPr>
              <w:t>Pakeitimas</w:t>
            </w:r>
          </w:p>
        </w:tc>
      </w:tr>
      <w:tr w:rsidR="006A6617" w:rsidRPr="00EF6163" w14:paraId="6F16F50D" w14:textId="77777777" w:rsidTr="002B3B90">
        <w:trPr>
          <w:jc w:val="center"/>
        </w:trPr>
        <w:tc>
          <w:tcPr>
            <w:tcW w:w="4876" w:type="dxa"/>
            <w:hideMark/>
          </w:tcPr>
          <w:p w14:paraId="4E7D2584" w14:textId="77777777" w:rsidR="006A6617" w:rsidRPr="00EF6163" w:rsidRDefault="006A6617" w:rsidP="002B3B90">
            <w:pPr>
              <w:pStyle w:val="Normal6"/>
              <w:rPr>
                <w:lang w:val="lt-LT"/>
              </w:rPr>
            </w:pPr>
            <w:r w:rsidRPr="00EF6163">
              <w:rPr>
                <w:lang w:val="lt-LT"/>
              </w:rPr>
              <w:t>I.</w:t>
            </w:r>
            <w:r w:rsidRPr="00EF6163">
              <w:rPr>
                <w:lang w:val="lt-LT"/>
              </w:rPr>
              <w:tab/>
              <w:t xml:space="preserve">kadangi su klimatu susijusi psichosocialinė rizika, įskaitant ekstremalių meteorologinių reiškinių ir sąlygų bei jų padarinių, pvz., karščio sukelto streso, nerimo dėl ekologijos ir su darbu susijusio streso dėl ekologinės pertvarkos, apraiškas, yra svarbūs darbuotojų sveikatą ir saugą lemiantys veiksniai; kadangi </w:t>
            </w:r>
            <w:r w:rsidRPr="00EF6163">
              <w:rPr>
                <w:b/>
                <w:i/>
                <w:lang w:val="lt-LT"/>
              </w:rPr>
              <w:t>įtraukus šią riziką</w:t>
            </w:r>
            <w:r w:rsidRPr="00EF6163">
              <w:rPr>
                <w:lang w:val="lt-LT"/>
              </w:rPr>
              <w:t xml:space="preserve"> į ES </w:t>
            </w:r>
            <w:r w:rsidRPr="00EF6163">
              <w:rPr>
                <w:b/>
                <w:i/>
                <w:lang w:val="lt-LT"/>
              </w:rPr>
              <w:t>teisę ši teisinė sistema</w:t>
            </w:r>
            <w:r w:rsidRPr="00EF6163">
              <w:rPr>
                <w:lang w:val="lt-LT"/>
              </w:rPr>
              <w:t xml:space="preserve"> būtų </w:t>
            </w:r>
            <w:r w:rsidRPr="00EF6163">
              <w:rPr>
                <w:b/>
                <w:i/>
                <w:lang w:val="lt-LT"/>
              </w:rPr>
              <w:t>modernizuota ir būtų užtikrinta, kad ji ir toliau būtų aktuali kintančiam</w:t>
            </w:r>
            <w:r w:rsidRPr="00EF6163">
              <w:rPr>
                <w:lang w:val="lt-LT"/>
              </w:rPr>
              <w:t xml:space="preserve"> darbo </w:t>
            </w:r>
            <w:r w:rsidRPr="00EF6163">
              <w:rPr>
                <w:b/>
                <w:i/>
                <w:lang w:val="lt-LT"/>
              </w:rPr>
              <w:t>pasauliui</w:t>
            </w:r>
            <w:r w:rsidRPr="00EF6163">
              <w:rPr>
                <w:lang w:val="lt-LT"/>
              </w:rPr>
              <w:t>;</w:t>
            </w:r>
          </w:p>
        </w:tc>
        <w:tc>
          <w:tcPr>
            <w:tcW w:w="4876" w:type="dxa"/>
            <w:hideMark/>
          </w:tcPr>
          <w:p w14:paraId="32151D6F" w14:textId="77777777" w:rsidR="006A6617" w:rsidRPr="00EF6163" w:rsidRDefault="006A6617" w:rsidP="002B3B90">
            <w:pPr>
              <w:pStyle w:val="Normal6"/>
              <w:rPr>
                <w:szCs w:val="24"/>
                <w:lang w:val="lt-LT"/>
              </w:rPr>
            </w:pPr>
            <w:r w:rsidRPr="00EF6163">
              <w:rPr>
                <w:lang w:val="lt-LT"/>
              </w:rPr>
              <w:t>I.</w:t>
            </w:r>
            <w:r w:rsidRPr="00EF6163">
              <w:rPr>
                <w:lang w:val="lt-LT"/>
              </w:rPr>
              <w:tab/>
              <w:t xml:space="preserve">kadangi su klimatu susijusi psichosocialinė rizika, įskaitant ekstremalių meteorologinių reiškinių ir sąlygų bei jų padarinių, pvz., karščio sukelto streso, nerimo dėl ekologijos ir su darbu susijusio streso dėl ekologinės pertvarkos, apraiškas, yra svarbūs darbuotojų sveikatą ir saugą lemiantys veiksniai; kadangi </w:t>
            </w:r>
            <w:r w:rsidRPr="00EF6163">
              <w:rPr>
                <w:b/>
                <w:i/>
                <w:lang w:val="lt-LT"/>
              </w:rPr>
              <w:t>įvertinus galimą jų įtraukimą</w:t>
            </w:r>
            <w:r w:rsidRPr="00EF6163">
              <w:rPr>
                <w:lang w:val="lt-LT"/>
              </w:rPr>
              <w:t xml:space="preserve"> į ES </w:t>
            </w:r>
            <w:r w:rsidRPr="00EF6163">
              <w:rPr>
                <w:b/>
                <w:i/>
                <w:lang w:val="lt-LT"/>
              </w:rPr>
              <w:t>strategijas</w:t>
            </w:r>
            <w:r w:rsidRPr="00EF6163">
              <w:rPr>
                <w:lang w:val="lt-LT"/>
              </w:rPr>
              <w:t xml:space="preserve"> būtų </w:t>
            </w:r>
            <w:r w:rsidRPr="00EF6163">
              <w:rPr>
                <w:b/>
                <w:i/>
                <w:lang w:val="lt-LT"/>
              </w:rPr>
              <w:t>modernizuotas ES požiūris į kintantį</w:t>
            </w:r>
            <w:r w:rsidRPr="00EF6163">
              <w:rPr>
                <w:lang w:val="lt-LT"/>
              </w:rPr>
              <w:t xml:space="preserve"> darbo </w:t>
            </w:r>
            <w:r w:rsidRPr="00EF6163">
              <w:rPr>
                <w:b/>
                <w:i/>
                <w:lang w:val="lt-LT"/>
              </w:rPr>
              <w:t>pasaulį</w:t>
            </w:r>
            <w:r w:rsidRPr="00EF6163">
              <w:rPr>
                <w:lang w:val="lt-LT"/>
              </w:rPr>
              <w:t>;</w:t>
            </w:r>
          </w:p>
        </w:tc>
      </w:tr>
    </w:tbl>
    <w:p w14:paraId="5EC3E9BC"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1CEAAE6F" w14:textId="77777777" w:rsidR="006A6617" w:rsidRPr="00EF6163" w:rsidRDefault="006A6617" w:rsidP="006A6617">
      <w:r w:rsidRPr="00EF6163">
        <w:rPr>
          <w:rStyle w:val="HideTWBExt"/>
        </w:rPr>
        <w:t>&lt;/Amend&gt;</w:t>
      </w:r>
    </w:p>
    <w:p w14:paraId="7232A9B2"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88</w:t>
      </w:r>
      <w:r w:rsidRPr="00EF6163">
        <w:rPr>
          <w:rStyle w:val="HideTWBExt"/>
          <w:b w:val="0"/>
          <w:lang w:val="lt-LT"/>
        </w:rPr>
        <w:t>&lt;/NumAm&gt;</w:t>
      </w:r>
    </w:p>
    <w:p w14:paraId="1CA4F58C" w14:textId="77777777" w:rsidR="006A6617" w:rsidRPr="00EF6163" w:rsidRDefault="006A6617" w:rsidP="006A6617">
      <w:pPr>
        <w:pStyle w:val="NormalBold"/>
      </w:pPr>
      <w:r w:rsidRPr="00EF6163">
        <w:rPr>
          <w:rStyle w:val="HideTWBExt"/>
          <w:b w:val="0"/>
        </w:rPr>
        <w:t>&lt;RepeatBlock-By&gt;&lt;Members&gt;</w:t>
      </w:r>
      <w:r w:rsidRPr="00EF6163">
        <w:t>Eleonora Meleti, Rosa Estaràs Ferragut, Liesbet Sommen, Martine Kemp, Giusi Princi</w:t>
      </w:r>
      <w:r w:rsidRPr="00EF6163">
        <w:rPr>
          <w:rStyle w:val="HideTWBExt"/>
          <w:b w:val="0"/>
        </w:rPr>
        <w:t>&lt;/Members&gt;</w:t>
      </w:r>
    </w:p>
    <w:p w14:paraId="7F6CB447" w14:textId="77777777" w:rsidR="006A6617" w:rsidRPr="00EF6163" w:rsidRDefault="006A6617" w:rsidP="006A6617">
      <w:r w:rsidRPr="00EF6163">
        <w:rPr>
          <w:rStyle w:val="HideTWBExt"/>
        </w:rPr>
        <w:t>&lt;/RepeatBlock-By&gt;</w:t>
      </w:r>
    </w:p>
    <w:p w14:paraId="084CFF62"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0CEE022F" w14:textId="77777777" w:rsidR="006A6617" w:rsidRPr="00EF6163" w:rsidRDefault="006A6617" w:rsidP="006A6617">
      <w:pPr>
        <w:pStyle w:val="NormalBold"/>
      </w:pPr>
      <w:r w:rsidRPr="00EF6163">
        <w:rPr>
          <w:rStyle w:val="HideTWBExt"/>
          <w:b w:val="0"/>
        </w:rPr>
        <w:t>&lt;Article&gt;</w:t>
      </w:r>
      <w:r w:rsidRPr="00EF6163">
        <w:t>I konstatuojamoji dalis</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3DD29443" w14:textId="77777777" w:rsidTr="002B3B90">
        <w:trPr>
          <w:jc w:val="center"/>
        </w:trPr>
        <w:tc>
          <w:tcPr>
            <w:tcW w:w="9752" w:type="dxa"/>
            <w:gridSpan w:val="2"/>
          </w:tcPr>
          <w:p w14:paraId="21D685AA" w14:textId="77777777" w:rsidR="006A6617" w:rsidRPr="00EF6163" w:rsidRDefault="006A6617" w:rsidP="002B3B90">
            <w:pPr>
              <w:keepNext/>
            </w:pPr>
          </w:p>
        </w:tc>
      </w:tr>
      <w:tr w:rsidR="006A6617" w:rsidRPr="00EF6163" w14:paraId="2300AE63" w14:textId="77777777" w:rsidTr="002B3B90">
        <w:trPr>
          <w:jc w:val="center"/>
        </w:trPr>
        <w:tc>
          <w:tcPr>
            <w:tcW w:w="4876" w:type="dxa"/>
            <w:hideMark/>
          </w:tcPr>
          <w:p w14:paraId="528EAF72"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46ED91D7" w14:textId="77777777" w:rsidR="006A6617" w:rsidRPr="00EF6163" w:rsidRDefault="006A6617" w:rsidP="002B3B90">
            <w:pPr>
              <w:pStyle w:val="ColumnHeading"/>
              <w:keepNext/>
              <w:rPr>
                <w:lang w:val="lt-LT"/>
              </w:rPr>
            </w:pPr>
            <w:r w:rsidRPr="00EF6163">
              <w:rPr>
                <w:lang w:val="lt-LT"/>
              </w:rPr>
              <w:t>Pakeitimas</w:t>
            </w:r>
          </w:p>
        </w:tc>
      </w:tr>
      <w:tr w:rsidR="006A6617" w:rsidRPr="00EF6163" w14:paraId="7AF2C983" w14:textId="77777777" w:rsidTr="002B3B90">
        <w:trPr>
          <w:jc w:val="center"/>
        </w:trPr>
        <w:tc>
          <w:tcPr>
            <w:tcW w:w="4876" w:type="dxa"/>
            <w:hideMark/>
          </w:tcPr>
          <w:p w14:paraId="6C2ED82A" w14:textId="77777777" w:rsidR="006A6617" w:rsidRPr="00EF6163" w:rsidRDefault="006A6617" w:rsidP="002B3B90">
            <w:pPr>
              <w:pStyle w:val="Normal6"/>
              <w:rPr>
                <w:lang w:val="lt-LT"/>
              </w:rPr>
            </w:pPr>
            <w:r w:rsidRPr="00EF6163">
              <w:rPr>
                <w:lang w:val="lt-LT"/>
              </w:rPr>
              <w:t>I.</w:t>
            </w:r>
            <w:r w:rsidRPr="00EF6163">
              <w:rPr>
                <w:lang w:val="lt-LT"/>
              </w:rPr>
              <w:tab/>
              <w:t>kadangi su klimatu susijusi psichosocialinė rizika, įskaitant ekstremalių meteorologinių reiškinių ir sąlygų bei jų padarinių, pvz.</w:t>
            </w:r>
            <w:r w:rsidRPr="00EF6163">
              <w:rPr>
                <w:b/>
                <w:i/>
                <w:lang w:val="lt-LT"/>
              </w:rPr>
              <w:t>, karščio sukelto streso, nerimo dėl ekologijos ir su darbu susijusio streso dėl ekologinės pertvarkos,</w:t>
            </w:r>
            <w:r w:rsidRPr="00EF6163">
              <w:rPr>
                <w:lang w:val="lt-LT"/>
              </w:rPr>
              <w:t xml:space="preserve"> apraiškas, yra svarbūs darbuotojų sveikatą ir saugą lemiantys veiksniai; </w:t>
            </w:r>
            <w:r w:rsidRPr="00EF6163">
              <w:rPr>
                <w:b/>
                <w:i/>
                <w:lang w:val="lt-LT"/>
              </w:rPr>
              <w:t>kadangi įtraukus šią riziką</w:t>
            </w:r>
            <w:r w:rsidRPr="00EF6163">
              <w:rPr>
                <w:lang w:val="lt-LT"/>
              </w:rPr>
              <w:t xml:space="preserve"> į </w:t>
            </w:r>
            <w:r w:rsidRPr="00EF6163">
              <w:rPr>
                <w:b/>
                <w:i/>
                <w:lang w:val="lt-LT"/>
              </w:rPr>
              <w:t>ES teisę ši teisinė sistema būtų modernizuota ir būtų užtikrinta, kad ji ir toliau būtų aktuali kintančiam darbo pasauliui</w:t>
            </w:r>
            <w:r w:rsidRPr="00EF6163">
              <w:rPr>
                <w:lang w:val="lt-LT"/>
              </w:rPr>
              <w:t>;</w:t>
            </w:r>
          </w:p>
        </w:tc>
        <w:tc>
          <w:tcPr>
            <w:tcW w:w="4876" w:type="dxa"/>
            <w:hideMark/>
          </w:tcPr>
          <w:p w14:paraId="5C27B90B" w14:textId="77777777" w:rsidR="006A6617" w:rsidRPr="00EF6163" w:rsidRDefault="006A6617" w:rsidP="002B3B90">
            <w:pPr>
              <w:pStyle w:val="Normal6"/>
              <w:rPr>
                <w:szCs w:val="24"/>
                <w:lang w:val="lt-LT"/>
              </w:rPr>
            </w:pPr>
            <w:r w:rsidRPr="00EF6163">
              <w:rPr>
                <w:lang w:val="lt-LT"/>
              </w:rPr>
              <w:t>I.</w:t>
            </w:r>
            <w:r w:rsidRPr="00EF6163">
              <w:rPr>
                <w:lang w:val="lt-LT"/>
              </w:rPr>
              <w:tab/>
              <w:t xml:space="preserve">kadangi su klimatu susijusi psichosocialinė rizika, įskaitant ekstremalių meteorologinių reiškinių ir sąlygų bei jų padarinių apraiškas, yra svarbūs darbuotojų sveikatą ir saugą lemiantys veiksniai; </w:t>
            </w:r>
            <w:r w:rsidRPr="00EF6163">
              <w:rPr>
                <w:b/>
                <w:i/>
                <w:lang w:val="lt-LT"/>
              </w:rPr>
              <w:t>kadangi pašalinus šią riziką būtų padedama užtikrinti</w:t>
            </w:r>
            <w:r w:rsidRPr="00EF6163">
              <w:rPr>
                <w:lang w:val="lt-LT"/>
              </w:rPr>
              <w:t xml:space="preserve">, </w:t>
            </w:r>
            <w:r w:rsidRPr="00EF6163">
              <w:rPr>
                <w:b/>
                <w:i/>
                <w:lang w:val="lt-LT"/>
              </w:rPr>
              <w:t>kad ES</w:t>
            </w:r>
            <w:r w:rsidRPr="00EF6163">
              <w:rPr>
                <w:lang w:val="lt-LT"/>
              </w:rPr>
              <w:t xml:space="preserve"> darbuotojų </w:t>
            </w:r>
            <w:r w:rsidRPr="00EF6163">
              <w:rPr>
                <w:b/>
                <w:i/>
                <w:lang w:val="lt-LT"/>
              </w:rPr>
              <w:t>saugos</w:t>
            </w:r>
            <w:r w:rsidRPr="00EF6163">
              <w:rPr>
                <w:lang w:val="lt-LT"/>
              </w:rPr>
              <w:t xml:space="preserve"> ir </w:t>
            </w:r>
            <w:r w:rsidRPr="00EF6163">
              <w:rPr>
                <w:b/>
                <w:i/>
                <w:lang w:val="lt-LT"/>
              </w:rPr>
              <w:t>sveikatos sistemos išliktų veiksmingos ir reaguotų</w:t>
            </w:r>
            <w:r w:rsidRPr="00EF6163">
              <w:rPr>
                <w:lang w:val="lt-LT"/>
              </w:rPr>
              <w:t xml:space="preserve"> į </w:t>
            </w:r>
            <w:r w:rsidRPr="00EF6163">
              <w:rPr>
                <w:b/>
                <w:i/>
                <w:lang w:val="lt-LT"/>
              </w:rPr>
              <w:t>naują ir kylančią riziką darbo pasaulyje;</w:t>
            </w:r>
            <w:r w:rsidRPr="00EF6163">
              <w:rPr>
                <w:lang w:val="lt-LT"/>
              </w:rPr>
              <w:t xml:space="preserve"> </w:t>
            </w:r>
            <w:r w:rsidRPr="00EF6163">
              <w:rPr>
                <w:b/>
                <w:i/>
                <w:lang w:val="lt-LT"/>
              </w:rPr>
              <w:t>kadangi kai kurios valstybės narės jau ėmėsi tinkamų laikinų tikslinių priemonių šiai rizikai pašalinti;</w:t>
            </w:r>
          </w:p>
        </w:tc>
      </w:tr>
    </w:tbl>
    <w:p w14:paraId="4F29A3B8"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0B7AB0E0" w14:textId="77777777" w:rsidR="006A6617" w:rsidRPr="00EF6163" w:rsidRDefault="006A6617" w:rsidP="006A6617">
      <w:r w:rsidRPr="00EF6163">
        <w:rPr>
          <w:rStyle w:val="HideTWBExt"/>
        </w:rPr>
        <w:t>&lt;/Amend&gt;</w:t>
      </w:r>
    </w:p>
    <w:p w14:paraId="7CE02B7B"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89</w:t>
      </w:r>
      <w:r w:rsidRPr="00EF6163">
        <w:rPr>
          <w:rStyle w:val="HideTWBExt"/>
          <w:b w:val="0"/>
          <w:lang w:val="lt-LT"/>
        </w:rPr>
        <w:t>&lt;/NumAm&gt;</w:t>
      </w:r>
    </w:p>
    <w:p w14:paraId="3EF11109" w14:textId="77777777" w:rsidR="006A6617" w:rsidRPr="00EF6163" w:rsidRDefault="006A6617" w:rsidP="006A6617">
      <w:pPr>
        <w:pStyle w:val="NormalBold"/>
      </w:pPr>
      <w:r w:rsidRPr="00EF6163">
        <w:rPr>
          <w:rStyle w:val="HideTWBExt"/>
          <w:b w:val="0"/>
        </w:rPr>
        <w:t>&lt;RepeatBlock-By&gt;&lt;Members&gt;</w:t>
      </w:r>
      <w:r w:rsidRPr="00EF6163">
        <w:t>Margarita de la Pisa Carrión, Séverine Werbrouck, Pál Szekeres</w:t>
      </w:r>
      <w:r w:rsidRPr="00EF6163">
        <w:rPr>
          <w:rStyle w:val="HideTWBExt"/>
          <w:b w:val="0"/>
        </w:rPr>
        <w:t>&lt;/Members&gt;</w:t>
      </w:r>
    </w:p>
    <w:p w14:paraId="412749C8" w14:textId="77777777" w:rsidR="006A6617" w:rsidRPr="00EF6163" w:rsidRDefault="006A6617" w:rsidP="006A6617">
      <w:r w:rsidRPr="00EF6163">
        <w:rPr>
          <w:rStyle w:val="HideTWBExt"/>
        </w:rPr>
        <w:t>&lt;/RepeatBlock-By&gt;</w:t>
      </w:r>
    </w:p>
    <w:p w14:paraId="1B464A63"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72A06B70" w14:textId="77777777" w:rsidR="006A6617" w:rsidRPr="00EF6163" w:rsidRDefault="006A6617" w:rsidP="006A6617">
      <w:pPr>
        <w:pStyle w:val="NormalBold"/>
      </w:pPr>
      <w:r w:rsidRPr="00EF6163">
        <w:rPr>
          <w:rStyle w:val="HideTWBExt"/>
          <w:b w:val="0"/>
        </w:rPr>
        <w:t>&lt;Article&gt;</w:t>
      </w:r>
      <w:r w:rsidRPr="00EF6163">
        <w:t>I konstatuojamoji dalis</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236A55C0" w14:textId="77777777" w:rsidTr="002B3B90">
        <w:trPr>
          <w:jc w:val="center"/>
        </w:trPr>
        <w:tc>
          <w:tcPr>
            <w:tcW w:w="9752" w:type="dxa"/>
            <w:gridSpan w:val="2"/>
          </w:tcPr>
          <w:p w14:paraId="0F469FBA" w14:textId="77777777" w:rsidR="006A6617" w:rsidRPr="00EF6163" w:rsidRDefault="006A6617" w:rsidP="002B3B90">
            <w:pPr>
              <w:keepNext/>
            </w:pPr>
          </w:p>
        </w:tc>
      </w:tr>
      <w:tr w:rsidR="006A6617" w:rsidRPr="00EF6163" w14:paraId="092D0907" w14:textId="77777777" w:rsidTr="002B3B90">
        <w:trPr>
          <w:jc w:val="center"/>
        </w:trPr>
        <w:tc>
          <w:tcPr>
            <w:tcW w:w="4876" w:type="dxa"/>
            <w:hideMark/>
          </w:tcPr>
          <w:p w14:paraId="41685C8C"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5BB350BB" w14:textId="77777777" w:rsidR="006A6617" w:rsidRPr="00EF6163" w:rsidRDefault="006A6617" w:rsidP="002B3B90">
            <w:pPr>
              <w:pStyle w:val="ColumnHeading"/>
              <w:keepNext/>
              <w:rPr>
                <w:lang w:val="lt-LT"/>
              </w:rPr>
            </w:pPr>
            <w:r w:rsidRPr="00EF6163">
              <w:rPr>
                <w:lang w:val="lt-LT"/>
              </w:rPr>
              <w:t>Pakeitimas</w:t>
            </w:r>
          </w:p>
        </w:tc>
      </w:tr>
      <w:tr w:rsidR="006A6617" w:rsidRPr="00EF6163" w14:paraId="5F082ECC" w14:textId="77777777" w:rsidTr="002B3B90">
        <w:trPr>
          <w:jc w:val="center"/>
        </w:trPr>
        <w:tc>
          <w:tcPr>
            <w:tcW w:w="4876" w:type="dxa"/>
            <w:hideMark/>
          </w:tcPr>
          <w:p w14:paraId="1FC00505" w14:textId="77777777" w:rsidR="006A6617" w:rsidRPr="00EF6163" w:rsidRDefault="006A6617" w:rsidP="002B3B90">
            <w:pPr>
              <w:pStyle w:val="Normal6"/>
              <w:rPr>
                <w:lang w:val="lt-LT"/>
              </w:rPr>
            </w:pPr>
            <w:r w:rsidRPr="00EF6163">
              <w:rPr>
                <w:lang w:val="lt-LT"/>
              </w:rPr>
              <w:t>I.</w:t>
            </w:r>
            <w:r w:rsidRPr="00EF6163">
              <w:rPr>
                <w:lang w:val="lt-LT"/>
              </w:rPr>
              <w:tab/>
              <w:t>kadangi su klimatu susijusi psichosocialinė rizika, įskaitant ekstremalių meteorologinių reiškinių ir sąlygų bei jų padarinių, pvz., karščio sukelto streso</w:t>
            </w:r>
            <w:r w:rsidRPr="00EF6163">
              <w:rPr>
                <w:b/>
                <w:i/>
                <w:lang w:val="lt-LT"/>
              </w:rPr>
              <w:t>, nerimo dėl ekologijos</w:t>
            </w:r>
            <w:r w:rsidRPr="00EF6163">
              <w:rPr>
                <w:lang w:val="lt-LT"/>
              </w:rPr>
              <w:t xml:space="preserve"> ir su darbu susijusio streso dėl ekologinės pertvarkos, apraiškas, </w:t>
            </w:r>
            <w:r w:rsidRPr="00EF6163">
              <w:rPr>
                <w:b/>
                <w:i/>
                <w:lang w:val="lt-LT"/>
              </w:rPr>
              <w:t>yra svarbūs</w:t>
            </w:r>
            <w:r w:rsidRPr="00EF6163">
              <w:rPr>
                <w:lang w:val="lt-LT"/>
              </w:rPr>
              <w:t xml:space="preserve"> darbuotojų sveikatą </w:t>
            </w:r>
            <w:r w:rsidRPr="00EF6163">
              <w:rPr>
                <w:b/>
                <w:i/>
                <w:lang w:val="lt-LT"/>
              </w:rPr>
              <w:t>ir saugą lemiantys veiksniai; kadangi įtraukus šią riziką į ES teisę ši teisinė sistema būtų modernizuota ir būtų užtikrinta, kad ji ir toliau būtų aktuali kintančiam darbo pasauliui</w:t>
            </w:r>
            <w:r w:rsidRPr="00EF6163">
              <w:rPr>
                <w:lang w:val="lt-LT"/>
              </w:rPr>
              <w:t>;</w:t>
            </w:r>
          </w:p>
        </w:tc>
        <w:tc>
          <w:tcPr>
            <w:tcW w:w="4876" w:type="dxa"/>
            <w:hideMark/>
          </w:tcPr>
          <w:p w14:paraId="248D627E" w14:textId="77777777" w:rsidR="006A6617" w:rsidRPr="00EF6163" w:rsidRDefault="006A6617" w:rsidP="002B3B90">
            <w:pPr>
              <w:pStyle w:val="Normal6"/>
              <w:rPr>
                <w:szCs w:val="24"/>
                <w:lang w:val="lt-LT"/>
              </w:rPr>
            </w:pPr>
            <w:r w:rsidRPr="00EF6163">
              <w:rPr>
                <w:lang w:val="lt-LT"/>
              </w:rPr>
              <w:t>I.</w:t>
            </w:r>
            <w:r w:rsidRPr="00EF6163">
              <w:rPr>
                <w:lang w:val="lt-LT"/>
              </w:rPr>
              <w:tab/>
              <w:t>kadangi</w:t>
            </w:r>
            <w:r w:rsidRPr="00EF6163">
              <w:rPr>
                <w:b/>
                <w:i/>
                <w:lang w:val="lt-LT"/>
              </w:rPr>
              <w:t>, kaip rodo EUROFOUND atliktas Europos darbo sąlygų tyrimas,</w:t>
            </w:r>
            <w:r w:rsidRPr="00EF6163">
              <w:rPr>
                <w:lang w:val="lt-LT"/>
              </w:rPr>
              <w:t xml:space="preserve"> su klimatu susijusi psichosocialinė rizika, įskaitant ekstremalių meteorologinių reiškinių ir sąlygų bei jų padarinių, pvz., karščio sukelto streso ir su darbu susijusio streso dėl ekologinės pertvarkos, apraiškas, </w:t>
            </w:r>
            <w:r w:rsidRPr="00EF6163">
              <w:rPr>
                <w:b/>
                <w:i/>
                <w:lang w:val="lt-LT"/>
              </w:rPr>
              <w:t>taip pat gali paveikti</w:t>
            </w:r>
            <w:r w:rsidRPr="00EF6163">
              <w:rPr>
                <w:lang w:val="lt-LT"/>
              </w:rPr>
              <w:t xml:space="preserve"> darbuotojų sveikatą;</w:t>
            </w:r>
          </w:p>
        </w:tc>
      </w:tr>
    </w:tbl>
    <w:p w14:paraId="57F83CB2"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693D6AC7" w14:textId="77777777" w:rsidR="006A6617" w:rsidRPr="00EF6163" w:rsidRDefault="006A6617" w:rsidP="006A6617">
      <w:r w:rsidRPr="00EF6163">
        <w:rPr>
          <w:rStyle w:val="HideTWBExt"/>
        </w:rPr>
        <w:t>&lt;/Amend&gt;</w:t>
      </w:r>
    </w:p>
    <w:p w14:paraId="743646A1"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90</w:t>
      </w:r>
      <w:r w:rsidRPr="00EF6163">
        <w:rPr>
          <w:rStyle w:val="HideTWBExt"/>
          <w:b w:val="0"/>
          <w:lang w:val="lt-LT"/>
        </w:rPr>
        <w:t>&lt;/NumAm&gt;</w:t>
      </w:r>
    </w:p>
    <w:p w14:paraId="614095BB" w14:textId="77777777" w:rsidR="006A6617" w:rsidRPr="00EF6163" w:rsidRDefault="006A6617" w:rsidP="006A6617">
      <w:pPr>
        <w:pStyle w:val="NormalBold"/>
      </w:pPr>
      <w:r w:rsidRPr="00EF6163">
        <w:rPr>
          <w:rStyle w:val="HideTWBExt"/>
          <w:b w:val="0"/>
        </w:rPr>
        <w:t>&lt;RepeatBlock-By&gt;&lt;Members&gt;</w:t>
      </w:r>
      <w:r w:rsidRPr="00EF6163">
        <w:t>Eleonora Meleti, Rosa Estaràs Ferragut, Giusi Princi</w:t>
      </w:r>
      <w:r w:rsidRPr="00EF6163">
        <w:rPr>
          <w:rStyle w:val="HideTWBExt"/>
          <w:b w:val="0"/>
        </w:rPr>
        <w:t>&lt;/Members&gt;</w:t>
      </w:r>
    </w:p>
    <w:p w14:paraId="05BD21E5" w14:textId="77777777" w:rsidR="006A6617" w:rsidRPr="00EF6163" w:rsidRDefault="006A6617" w:rsidP="006A6617">
      <w:r w:rsidRPr="00EF6163">
        <w:rPr>
          <w:rStyle w:val="HideTWBExt"/>
        </w:rPr>
        <w:t>&lt;/RepeatBlock-By&gt;</w:t>
      </w:r>
    </w:p>
    <w:p w14:paraId="43CA0471"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38192A02" w14:textId="77777777" w:rsidR="006A6617" w:rsidRPr="00EF6163" w:rsidRDefault="006A6617" w:rsidP="006A6617">
      <w:pPr>
        <w:pStyle w:val="NormalBold"/>
      </w:pPr>
      <w:r w:rsidRPr="00EF6163">
        <w:rPr>
          <w:rStyle w:val="HideTWBExt"/>
          <w:b w:val="0"/>
        </w:rPr>
        <w:t>&lt;Article&gt;</w:t>
      </w:r>
      <w:r w:rsidRPr="00EF6163">
        <w:t>J konstatuojamoji dalis</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58657371" w14:textId="77777777" w:rsidTr="002B3B90">
        <w:trPr>
          <w:jc w:val="center"/>
        </w:trPr>
        <w:tc>
          <w:tcPr>
            <w:tcW w:w="9752" w:type="dxa"/>
            <w:gridSpan w:val="2"/>
          </w:tcPr>
          <w:p w14:paraId="386D6917" w14:textId="77777777" w:rsidR="006A6617" w:rsidRPr="00EF6163" w:rsidRDefault="006A6617" w:rsidP="002B3B90">
            <w:pPr>
              <w:keepNext/>
            </w:pPr>
          </w:p>
        </w:tc>
      </w:tr>
      <w:tr w:rsidR="006A6617" w:rsidRPr="00EF6163" w14:paraId="57BEE7A9" w14:textId="77777777" w:rsidTr="002B3B90">
        <w:trPr>
          <w:jc w:val="center"/>
        </w:trPr>
        <w:tc>
          <w:tcPr>
            <w:tcW w:w="4876" w:type="dxa"/>
            <w:hideMark/>
          </w:tcPr>
          <w:p w14:paraId="470A98F5"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7C9ABFD9" w14:textId="77777777" w:rsidR="006A6617" w:rsidRPr="00EF6163" w:rsidRDefault="006A6617" w:rsidP="002B3B90">
            <w:pPr>
              <w:pStyle w:val="ColumnHeading"/>
              <w:keepNext/>
              <w:rPr>
                <w:lang w:val="lt-LT"/>
              </w:rPr>
            </w:pPr>
            <w:r w:rsidRPr="00EF6163">
              <w:rPr>
                <w:lang w:val="lt-LT"/>
              </w:rPr>
              <w:t>Pakeitimas</w:t>
            </w:r>
          </w:p>
        </w:tc>
      </w:tr>
      <w:tr w:rsidR="006A6617" w:rsidRPr="00EF6163" w14:paraId="29A90E8C" w14:textId="77777777" w:rsidTr="002B3B90">
        <w:trPr>
          <w:jc w:val="center"/>
        </w:trPr>
        <w:tc>
          <w:tcPr>
            <w:tcW w:w="4876" w:type="dxa"/>
            <w:hideMark/>
          </w:tcPr>
          <w:p w14:paraId="51CA13BD" w14:textId="77777777" w:rsidR="006A6617" w:rsidRPr="00EF6163" w:rsidRDefault="006A6617" w:rsidP="002B3B90">
            <w:pPr>
              <w:pStyle w:val="Normal6"/>
              <w:rPr>
                <w:lang w:val="lt-LT"/>
              </w:rPr>
            </w:pPr>
            <w:r w:rsidRPr="00EF6163">
              <w:rPr>
                <w:b/>
                <w:i/>
                <w:lang w:val="lt-LT"/>
              </w:rPr>
              <w:t>J.</w:t>
            </w:r>
            <w:r w:rsidRPr="00EF6163">
              <w:rPr>
                <w:b/>
                <w:i/>
                <w:lang w:val="lt-LT"/>
              </w:rPr>
              <w:tab/>
              <w:t>kadangi EU-OSHA pabrėžia dalyvaujamojo rizikos vertinimo procesų ir veiksmingo darbuotojų ir jų atstovų dalyvavimo svarbą užkertant kelią su darbu susijusiai psichosocialinei rizikai;</w:t>
            </w:r>
          </w:p>
        </w:tc>
        <w:tc>
          <w:tcPr>
            <w:tcW w:w="4876" w:type="dxa"/>
            <w:hideMark/>
          </w:tcPr>
          <w:p w14:paraId="50640F3A" w14:textId="77777777" w:rsidR="006A6617" w:rsidRPr="00EF6163" w:rsidRDefault="006A6617" w:rsidP="002B3B90">
            <w:pPr>
              <w:pStyle w:val="Normal6"/>
              <w:rPr>
                <w:szCs w:val="24"/>
                <w:lang w:val="lt-LT"/>
              </w:rPr>
            </w:pPr>
            <w:r w:rsidRPr="00EF6163">
              <w:rPr>
                <w:b/>
                <w:i/>
                <w:lang w:val="lt-LT"/>
              </w:rPr>
              <w:t>Išbraukta.</w:t>
            </w:r>
          </w:p>
        </w:tc>
      </w:tr>
    </w:tbl>
    <w:p w14:paraId="559FC89B"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6DDFC18A" w14:textId="77777777" w:rsidR="006A6617" w:rsidRPr="00EF6163" w:rsidRDefault="006A6617" w:rsidP="006A6617">
      <w:r w:rsidRPr="00EF6163">
        <w:rPr>
          <w:rStyle w:val="HideTWBExt"/>
        </w:rPr>
        <w:t>&lt;/Amend&gt;</w:t>
      </w:r>
    </w:p>
    <w:p w14:paraId="3C10C62A"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91</w:t>
      </w:r>
      <w:r w:rsidRPr="00EF6163">
        <w:rPr>
          <w:rStyle w:val="HideTWBExt"/>
          <w:b w:val="0"/>
          <w:lang w:val="lt-LT"/>
        </w:rPr>
        <w:t>&lt;/NumAm&gt;</w:t>
      </w:r>
    </w:p>
    <w:p w14:paraId="6A8F1CFC" w14:textId="77777777" w:rsidR="006A6617" w:rsidRPr="00EF6163" w:rsidRDefault="006A6617" w:rsidP="006A6617">
      <w:pPr>
        <w:pStyle w:val="NormalBold"/>
      </w:pPr>
      <w:r w:rsidRPr="00EF6163">
        <w:rPr>
          <w:rStyle w:val="HideTWBExt"/>
          <w:b w:val="0"/>
        </w:rPr>
        <w:t>&lt;RepeatBlock-By&gt;&lt;Members&gt;</w:t>
      </w:r>
      <w:r w:rsidRPr="00EF6163">
        <w:t>Eleonora Meleti, Rosa Estaràs Ferragut, Miriam Lexmann, Liesbet Sommen, Martine Kemp, Giusi Princi</w:t>
      </w:r>
      <w:r w:rsidRPr="00EF6163">
        <w:rPr>
          <w:rStyle w:val="HideTWBExt"/>
          <w:b w:val="0"/>
        </w:rPr>
        <w:t>&lt;/Members&gt;</w:t>
      </w:r>
    </w:p>
    <w:p w14:paraId="0F57E6B0" w14:textId="77777777" w:rsidR="006A6617" w:rsidRPr="00EF6163" w:rsidRDefault="006A6617" w:rsidP="006A6617">
      <w:r w:rsidRPr="00EF6163">
        <w:rPr>
          <w:rStyle w:val="HideTWBExt"/>
        </w:rPr>
        <w:t>&lt;/RepeatBlock-By&gt;</w:t>
      </w:r>
    </w:p>
    <w:p w14:paraId="3A399A12"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4ED87DDA" w14:textId="77777777" w:rsidR="006A6617" w:rsidRPr="00EF6163" w:rsidRDefault="006A6617" w:rsidP="006A6617">
      <w:pPr>
        <w:pStyle w:val="NormalBold"/>
      </w:pPr>
      <w:r w:rsidRPr="00EF6163">
        <w:rPr>
          <w:rStyle w:val="HideTWBExt"/>
          <w:b w:val="0"/>
        </w:rPr>
        <w:t>&lt;Article&gt;</w:t>
      </w:r>
      <w:r w:rsidRPr="00EF6163">
        <w:t>K konstatuojamoji dalis</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3E8F7ECD" w14:textId="77777777" w:rsidTr="002B3B90">
        <w:trPr>
          <w:jc w:val="center"/>
        </w:trPr>
        <w:tc>
          <w:tcPr>
            <w:tcW w:w="9752" w:type="dxa"/>
            <w:gridSpan w:val="2"/>
          </w:tcPr>
          <w:p w14:paraId="626101D0" w14:textId="77777777" w:rsidR="006A6617" w:rsidRPr="00EF6163" w:rsidRDefault="006A6617" w:rsidP="002B3B90">
            <w:pPr>
              <w:keepNext/>
            </w:pPr>
          </w:p>
        </w:tc>
      </w:tr>
      <w:tr w:rsidR="006A6617" w:rsidRPr="00EF6163" w14:paraId="64BA5C75" w14:textId="77777777" w:rsidTr="002B3B90">
        <w:trPr>
          <w:jc w:val="center"/>
        </w:trPr>
        <w:tc>
          <w:tcPr>
            <w:tcW w:w="4876" w:type="dxa"/>
            <w:hideMark/>
          </w:tcPr>
          <w:p w14:paraId="22004A14"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00269F4F" w14:textId="77777777" w:rsidR="006A6617" w:rsidRPr="00EF6163" w:rsidRDefault="006A6617" w:rsidP="002B3B90">
            <w:pPr>
              <w:pStyle w:val="ColumnHeading"/>
              <w:keepNext/>
              <w:rPr>
                <w:lang w:val="lt-LT"/>
              </w:rPr>
            </w:pPr>
            <w:r w:rsidRPr="00EF6163">
              <w:rPr>
                <w:lang w:val="lt-LT"/>
              </w:rPr>
              <w:t>Pakeitimas</w:t>
            </w:r>
          </w:p>
        </w:tc>
      </w:tr>
      <w:tr w:rsidR="006A6617" w:rsidRPr="00EF6163" w14:paraId="352AB604" w14:textId="77777777" w:rsidTr="002B3B90">
        <w:trPr>
          <w:jc w:val="center"/>
        </w:trPr>
        <w:tc>
          <w:tcPr>
            <w:tcW w:w="4876" w:type="dxa"/>
            <w:hideMark/>
          </w:tcPr>
          <w:p w14:paraId="5C79EEA3" w14:textId="77777777" w:rsidR="006A6617" w:rsidRPr="00EF6163" w:rsidRDefault="006A6617" w:rsidP="002B3B90">
            <w:pPr>
              <w:pStyle w:val="Normal6"/>
              <w:rPr>
                <w:lang w:val="lt-LT"/>
              </w:rPr>
            </w:pPr>
            <w:r w:rsidRPr="00EF6163">
              <w:rPr>
                <w:lang w:val="lt-LT"/>
              </w:rPr>
              <w:t>K.</w:t>
            </w:r>
            <w:r w:rsidRPr="00EF6163">
              <w:rPr>
                <w:lang w:val="lt-LT"/>
              </w:rPr>
              <w:tab/>
              <w:t>kadangi 29 proc. darbuotojų teigia, kad jie nėra labai gerai informuoti arba visai neinformuoti apie su darbu susijusio streso prevenciją savo darbo vietoje, o tai rodo, kad esama didelių žinių ir komunikacijos spragų psichosocialinės rizikos prevencijos srityje;</w:t>
            </w:r>
          </w:p>
        </w:tc>
        <w:tc>
          <w:tcPr>
            <w:tcW w:w="4876" w:type="dxa"/>
            <w:hideMark/>
          </w:tcPr>
          <w:p w14:paraId="4CC4CE49" w14:textId="77777777" w:rsidR="006A6617" w:rsidRPr="00EF6163" w:rsidRDefault="006A6617" w:rsidP="002B3B90">
            <w:pPr>
              <w:pStyle w:val="Normal6"/>
              <w:rPr>
                <w:szCs w:val="24"/>
                <w:lang w:val="lt-LT"/>
              </w:rPr>
            </w:pPr>
            <w:r w:rsidRPr="00EF6163">
              <w:rPr>
                <w:lang w:val="lt-LT"/>
              </w:rPr>
              <w:t>K.</w:t>
            </w:r>
            <w:r w:rsidRPr="00EF6163">
              <w:rPr>
                <w:lang w:val="lt-LT"/>
              </w:rPr>
              <w:tab/>
              <w:t xml:space="preserve">kadangi 29 proc. darbuotojų teigia, kad jie nėra labai gerai informuoti arba visai neinformuoti apie su darbu susijusio streso prevenciją savo darbo vietoje, o tai rodo, kad esama didelių žinių ir komunikacijos spragų psichosocialinės rizikos prevencijos srityje; </w:t>
            </w:r>
            <w:r w:rsidRPr="00EF6163">
              <w:rPr>
                <w:b/>
                <w:i/>
                <w:lang w:val="lt-LT"/>
              </w:rPr>
              <w:t>kadangi tai rodo, kad reikia stiprinti švietimo, mokymo ir informuotumo didinimo priemones, be kita ko, profesinio rengimo ir aukštojo mokslo lygmenimis, kad būtų skatinamos prevencinės priemonės;</w:t>
            </w:r>
          </w:p>
        </w:tc>
      </w:tr>
    </w:tbl>
    <w:p w14:paraId="429575B8"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7AD1EB82" w14:textId="77777777" w:rsidR="006A6617" w:rsidRPr="00EF6163" w:rsidRDefault="006A6617" w:rsidP="006A6617">
      <w:r w:rsidRPr="00EF6163">
        <w:rPr>
          <w:rStyle w:val="HideTWBExt"/>
        </w:rPr>
        <w:t>&lt;/Amend&gt;</w:t>
      </w:r>
    </w:p>
    <w:p w14:paraId="6244C7FF"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92</w:t>
      </w:r>
      <w:r w:rsidRPr="00EF6163">
        <w:rPr>
          <w:rStyle w:val="HideTWBExt"/>
          <w:b w:val="0"/>
          <w:lang w:val="lt-LT"/>
        </w:rPr>
        <w:t>&lt;/NumAm&gt;</w:t>
      </w:r>
    </w:p>
    <w:p w14:paraId="03B95F87" w14:textId="77777777" w:rsidR="006A6617" w:rsidRPr="00EF6163" w:rsidRDefault="006A6617" w:rsidP="006A6617">
      <w:pPr>
        <w:pStyle w:val="NormalBold"/>
      </w:pPr>
      <w:r w:rsidRPr="00EF6163">
        <w:rPr>
          <w:rStyle w:val="HideTWBExt"/>
          <w:b w:val="0"/>
        </w:rPr>
        <w:t>&lt;RepeatBlock-By&gt;&lt;Members&gt;</w:t>
      </w:r>
      <w:r w:rsidRPr="00EF6163">
        <w:t>Margarita de la Pisa Carrión, Séverine Werbrouck, Pál Szekeres</w:t>
      </w:r>
      <w:r w:rsidRPr="00EF6163">
        <w:rPr>
          <w:rStyle w:val="HideTWBExt"/>
          <w:b w:val="0"/>
        </w:rPr>
        <w:t>&lt;/Members&gt;</w:t>
      </w:r>
    </w:p>
    <w:p w14:paraId="79926201" w14:textId="77777777" w:rsidR="006A6617" w:rsidRPr="00EF6163" w:rsidRDefault="006A6617" w:rsidP="006A6617">
      <w:r w:rsidRPr="00EF6163">
        <w:rPr>
          <w:rStyle w:val="HideTWBExt"/>
        </w:rPr>
        <w:t>&lt;/RepeatBlock-By&gt;</w:t>
      </w:r>
    </w:p>
    <w:p w14:paraId="7FC6C7C1"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07EA4003" w14:textId="77777777" w:rsidR="006A6617" w:rsidRPr="00EF6163" w:rsidRDefault="006A6617" w:rsidP="006A6617">
      <w:pPr>
        <w:pStyle w:val="NormalBold"/>
      </w:pPr>
      <w:r w:rsidRPr="00EF6163">
        <w:rPr>
          <w:rStyle w:val="HideTWBExt"/>
          <w:b w:val="0"/>
        </w:rPr>
        <w:t>&lt;Article&gt;</w:t>
      </w:r>
      <w:r w:rsidRPr="00EF6163">
        <w:t>K konstatuojamoji dalis</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49EAA3A9" w14:textId="77777777" w:rsidTr="002B3B90">
        <w:trPr>
          <w:jc w:val="center"/>
        </w:trPr>
        <w:tc>
          <w:tcPr>
            <w:tcW w:w="9752" w:type="dxa"/>
            <w:gridSpan w:val="2"/>
          </w:tcPr>
          <w:p w14:paraId="40A6612C" w14:textId="77777777" w:rsidR="006A6617" w:rsidRPr="00EF6163" w:rsidRDefault="006A6617" w:rsidP="002B3B90">
            <w:pPr>
              <w:keepNext/>
            </w:pPr>
          </w:p>
        </w:tc>
      </w:tr>
      <w:tr w:rsidR="006A6617" w:rsidRPr="00EF6163" w14:paraId="30D5CF83" w14:textId="77777777" w:rsidTr="002B3B90">
        <w:trPr>
          <w:jc w:val="center"/>
        </w:trPr>
        <w:tc>
          <w:tcPr>
            <w:tcW w:w="4876" w:type="dxa"/>
            <w:hideMark/>
          </w:tcPr>
          <w:p w14:paraId="49955998"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019AF5D6" w14:textId="77777777" w:rsidR="006A6617" w:rsidRPr="00EF6163" w:rsidRDefault="006A6617" w:rsidP="002B3B90">
            <w:pPr>
              <w:pStyle w:val="ColumnHeading"/>
              <w:keepNext/>
              <w:rPr>
                <w:lang w:val="lt-LT"/>
              </w:rPr>
            </w:pPr>
            <w:r w:rsidRPr="00EF6163">
              <w:rPr>
                <w:lang w:val="lt-LT"/>
              </w:rPr>
              <w:t>Pakeitimas</w:t>
            </w:r>
          </w:p>
        </w:tc>
      </w:tr>
      <w:tr w:rsidR="006A6617" w:rsidRPr="00EF6163" w14:paraId="680DEFFC" w14:textId="77777777" w:rsidTr="002B3B90">
        <w:trPr>
          <w:jc w:val="center"/>
        </w:trPr>
        <w:tc>
          <w:tcPr>
            <w:tcW w:w="4876" w:type="dxa"/>
            <w:hideMark/>
          </w:tcPr>
          <w:p w14:paraId="158693FC" w14:textId="77777777" w:rsidR="006A6617" w:rsidRPr="00EF6163" w:rsidRDefault="006A6617" w:rsidP="002B3B90">
            <w:pPr>
              <w:pStyle w:val="Normal6"/>
              <w:rPr>
                <w:lang w:val="lt-LT"/>
              </w:rPr>
            </w:pPr>
            <w:r w:rsidRPr="00EF6163">
              <w:rPr>
                <w:lang w:val="lt-LT"/>
              </w:rPr>
              <w:t>K.</w:t>
            </w:r>
            <w:r w:rsidRPr="00EF6163">
              <w:rPr>
                <w:lang w:val="lt-LT"/>
              </w:rPr>
              <w:tab/>
              <w:t xml:space="preserve">kadangi </w:t>
            </w:r>
            <w:r w:rsidRPr="00EF6163">
              <w:rPr>
                <w:b/>
                <w:i/>
                <w:lang w:val="lt-LT"/>
              </w:rPr>
              <w:t>29 proc. darbuotojų teigia</w:t>
            </w:r>
            <w:r w:rsidRPr="00EF6163">
              <w:rPr>
                <w:lang w:val="lt-LT"/>
              </w:rPr>
              <w:t xml:space="preserve">, </w:t>
            </w:r>
            <w:r w:rsidRPr="00EF6163">
              <w:rPr>
                <w:b/>
                <w:i/>
                <w:lang w:val="lt-LT"/>
              </w:rPr>
              <w:t>kad jie nėra labai gerai informuoti arba visai neinformuoti apie su darbu susijusio streso prevenciją savo darbo vietoje, o tai rodo, kad esama didelių žinių</w:t>
            </w:r>
            <w:r w:rsidRPr="00EF6163">
              <w:rPr>
                <w:lang w:val="lt-LT"/>
              </w:rPr>
              <w:t xml:space="preserve"> ir </w:t>
            </w:r>
            <w:r w:rsidRPr="00EF6163">
              <w:rPr>
                <w:b/>
                <w:i/>
                <w:lang w:val="lt-LT"/>
              </w:rPr>
              <w:t>komunikacijos spragų psichosocialinės rizikos prevencijos srityje</w:t>
            </w:r>
            <w:r w:rsidRPr="00EF6163">
              <w:rPr>
                <w:lang w:val="lt-LT"/>
              </w:rPr>
              <w:t>;</w:t>
            </w:r>
          </w:p>
        </w:tc>
        <w:tc>
          <w:tcPr>
            <w:tcW w:w="4876" w:type="dxa"/>
            <w:hideMark/>
          </w:tcPr>
          <w:p w14:paraId="66E7DCC9" w14:textId="77777777" w:rsidR="006A6617" w:rsidRPr="00EF6163" w:rsidRDefault="006A6617" w:rsidP="002B3B90">
            <w:pPr>
              <w:pStyle w:val="Normal6"/>
              <w:rPr>
                <w:szCs w:val="24"/>
                <w:lang w:val="lt-LT"/>
              </w:rPr>
            </w:pPr>
            <w:r w:rsidRPr="00EF6163">
              <w:rPr>
                <w:lang w:val="lt-LT"/>
              </w:rPr>
              <w:t>K.</w:t>
            </w:r>
            <w:r w:rsidRPr="00EF6163">
              <w:rPr>
                <w:lang w:val="lt-LT"/>
              </w:rPr>
              <w:tab/>
              <w:t xml:space="preserve">kadangi, </w:t>
            </w:r>
            <w:r w:rsidRPr="00EF6163">
              <w:rPr>
                <w:b/>
                <w:i/>
                <w:lang w:val="lt-LT"/>
              </w:rPr>
              <w:t>kaip rodo EUROFOUND atliktas Europos darbo sąlygų tyrimas, didžioji dauguma darbuotojų yra gerai informuoti apie riziką darbuotojų saugai ir sveikatai</w:t>
            </w:r>
            <w:r w:rsidRPr="00EF6163">
              <w:rPr>
                <w:lang w:val="lt-LT"/>
              </w:rPr>
              <w:t xml:space="preserve"> ir </w:t>
            </w:r>
            <w:r w:rsidRPr="00EF6163">
              <w:rPr>
                <w:b/>
                <w:i/>
                <w:lang w:val="lt-LT"/>
              </w:rPr>
              <w:t>su darbu susijusio streso prevenciją</w:t>
            </w:r>
            <w:r w:rsidRPr="00EF6163">
              <w:rPr>
                <w:lang w:val="lt-LT"/>
              </w:rPr>
              <w:t>;</w:t>
            </w:r>
          </w:p>
        </w:tc>
      </w:tr>
    </w:tbl>
    <w:p w14:paraId="79BC7A59"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4EAEA670" w14:textId="77777777" w:rsidR="006A6617" w:rsidRPr="00EF6163" w:rsidRDefault="006A6617" w:rsidP="006A6617">
      <w:r w:rsidRPr="00EF6163">
        <w:rPr>
          <w:rStyle w:val="HideTWBExt"/>
        </w:rPr>
        <w:t>&lt;/Amend&gt;</w:t>
      </w:r>
    </w:p>
    <w:p w14:paraId="1D33E524"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93</w:t>
      </w:r>
      <w:r w:rsidRPr="00EF6163">
        <w:rPr>
          <w:rStyle w:val="HideTWBExt"/>
          <w:b w:val="0"/>
          <w:lang w:val="lt-LT"/>
        </w:rPr>
        <w:t>&lt;/NumAm&gt;</w:t>
      </w:r>
    </w:p>
    <w:p w14:paraId="6AEA505F" w14:textId="77777777" w:rsidR="006A6617" w:rsidRPr="00EF6163" w:rsidRDefault="006A6617" w:rsidP="006A6617">
      <w:pPr>
        <w:pStyle w:val="NormalBold"/>
      </w:pPr>
      <w:r w:rsidRPr="00EF6163">
        <w:rPr>
          <w:rStyle w:val="HideTWBExt"/>
          <w:b w:val="0"/>
        </w:rPr>
        <w:t>&lt;RepeatBlock-By&gt;&lt;Members&gt;</w:t>
      </w:r>
      <w:r w:rsidRPr="00EF6163">
        <w:t>Irena Joveva</w:t>
      </w:r>
      <w:r w:rsidRPr="00EF6163">
        <w:rPr>
          <w:rStyle w:val="HideTWBExt"/>
          <w:b w:val="0"/>
        </w:rPr>
        <w:t>&lt;/Members&gt;</w:t>
      </w:r>
    </w:p>
    <w:p w14:paraId="3A1A327D" w14:textId="77777777" w:rsidR="006A6617" w:rsidRPr="00EF6163" w:rsidRDefault="006A6617" w:rsidP="006A6617">
      <w:r w:rsidRPr="00EF6163">
        <w:rPr>
          <w:rStyle w:val="HideTWBExt"/>
        </w:rPr>
        <w:t>&lt;/RepeatBlock-By&gt;</w:t>
      </w:r>
    </w:p>
    <w:p w14:paraId="1A0FC77E"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6A64FDB2" w14:textId="77777777" w:rsidR="006A6617" w:rsidRPr="00EF6163" w:rsidRDefault="006A6617" w:rsidP="006A6617">
      <w:pPr>
        <w:pStyle w:val="NormalBold"/>
      </w:pPr>
      <w:r w:rsidRPr="00EF6163">
        <w:rPr>
          <w:rStyle w:val="HideTWBExt"/>
          <w:b w:val="0"/>
        </w:rPr>
        <w:t>&lt;Article&gt;</w:t>
      </w:r>
      <w:r w:rsidRPr="00EF6163">
        <w:t>K a konstatuojamoji dalis (nauja)</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32706E28" w14:textId="77777777" w:rsidTr="002B3B90">
        <w:trPr>
          <w:jc w:val="center"/>
        </w:trPr>
        <w:tc>
          <w:tcPr>
            <w:tcW w:w="9752" w:type="dxa"/>
            <w:gridSpan w:val="2"/>
          </w:tcPr>
          <w:p w14:paraId="3F657619" w14:textId="77777777" w:rsidR="006A6617" w:rsidRPr="00EF6163" w:rsidRDefault="006A6617" w:rsidP="002B3B90">
            <w:pPr>
              <w:keepNext/>
            </w:pPr>
          </w:p>
        </w:tc>
      </w:tr>
      <w:tr w:rsidR="006A6617" w:rsidRPr="00EF6163" w14:paraId="41EB467C" w14:textId="77777777" w:rsidTr="002B3B90">
        <w:trPr>
          <w:jc w:val="center"/>
        </w:trPr>
        <w:tc>
          <w:tcPr>
            <w:tcW w:w="4876" w:type="dxa"/>
            <w:hideMark/>
          </w:tcPr>
          <w:p w14:paraId="1E3EBC8A"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67D3C2F6" w14:textId="77777777" w:rsidR="006A6617" w:rsidRPr="00EF6163" w:rsidRDefault="006A6617" w:rsidP="002B3B90">
            <w:pPr>
              <w:pStyle w:val="ColumnHeading"/>
              <w:keepNext/>
              <w:rPr>
                <w:lang w:val="lt-LT"/>
              </w:rPr>
            </w:pPr>
            <w:r w:rsidRPr="00EF6163">
              <w:rPr>
                <w:lang w:val="lt-LT"/>
              </w:rPr>
              <w:t>Pakeitimas</w:t>
            </w:r>
          </w:p>
        </w:tc>
      </w:tr>
      <w:tr w:rsidR="006A6617" w:rsidRPr="00EF6163" w14:paraId="118E934D" w14:textId="77777777" w:rsidTr="002B3B90">
        <w:trPr>
          <w:jc w:val="center"/>
        </w:trPr>
        <w:tc>
          <w:tcPr>
            <w:tcW w:w="4876" w:type="dxa"/>
          </w:tcPr>
          <w:p w14:paraId="79FBEB32" w14:textId="77777777" w:rsidR="006A6617" w:rsidRPr="00EF6163" w:rsidRDefault="006A6617" w:rsidP="002B3B90">
            <w:pPr>
              <w:pStyle w:val="Normal6"/>
              <w:rPr>
                <w:lang w:val="lt-LT"/>
              </w:rPr>
            </w:pPr>
          </w:p>
        </w:tc>
        <w:tc>
          <w:tcPr>
            <w:tcW w:w="4876" w:type="dxa"/>
            <w:hideMark/>
          </w:tcPr>
          <w:p w14:paraId="507AC96F" w14:textId="77777777" w:rsidR="006A6617" w:rsidRPr="00EF6163" w:rsidRDefault="006A6617" w:rsidP="002B3B90">
            <w:pPr>
              <w:pStyle w:val="Normal6"/>
              <w:rPr>
                <w:szCs w:val="24"/>
                <w:lang w:val="lt-LT"/>
              </w:rPr>
            </w:pPr>
            <w:r w:rsidRPr="00EF6163">
              <w:rPr>
                <w:b/>
                <w:i/>
                <w:lang w:val="lt-LT"/>
              </w:rPr>
              <w:t>Ka.</w:t>
            </w:r>
            <w:r w:rsidRPr="00EF6163">
              <w:rPr>
                <w:b/>
                <w:i/>
                <w:lang w:val="lt-LT"/>
              </w:rPr>
              <w:tab/>
              <w:t>kadangi siekiant veiksmingai užkirsti kelią su darbu susijusiai psichosocialinei rizikai reikia, kad darbuotojai būtų tinkamai, laiku, aiškiai ir suprantamai informuojami apie tokios rizikos pobūdį, jai poveikį darančius veiksnius ir taikomas jos prevencijos ir šalinimo priemones; kadangi tokia informacija turėtų būti teikiama raštu ir visiems darbuotojams prieinamu ir suprantamu formatu, atsižvelgiant į įvairius poreikius, įskaitant asmenų su negalia poreikius; kadangi prieinamumas turėtų būti užtikrinamas taikant universalaus dizaino principus; kadangi labai svarbu užtikrinti, kad visi darbuotojai, įskaitant darbuotojus su negalia, galėtų susipažinti su tokia informacija, ją suprasti ir ja naudotis, kad galėtų prasmingai dalyvauti prevencijos, ataskaitų teikimo ir rizikos valdymo procesuose;</w:t>
            </w:r>
          </w:p>
        </w:tc>
      </w:tr>
    </w:tbl>
    <w:p w14:paraId="25B59AA2"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42FA1264" w14:textId="77777777" w:rsidR="006A6617" w:rsidRPr="00EF6163" w:rsidRDefault="006A6617" w:rsidP="006A6617">
      <w:r w:rsidRPr="00EF6163">
        <w:rPr>
          <w:rStyle w:val="HideTWBExt"/>
        </w:rPr>
        <w:t>&lt;/Amend&gt;</w:t>
      </w:r>
    </w:p>
    <w:p w14:paraId="0EA0627E"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94</w:t>
      </w:r>
      <w:r w:rsidRPr="00EF6163">
        <w:rPr>
          <w:rStyle w:val="HideTWBExt"/>
          <w:b w:val="0"/>
          <w:lang w:val="lt-LT"/>
        </w:rPr>
        <w:t>&lt;/NumAm&gt;</w:t>
      </w:r>
    </w:p>
    <w:p w14:paraId="39EF3F49" w14:textId="77777777" w:rsidR="006A6617" w:rsidRPr="00EF6163" w:rsidRDefault="006A6617" w:rsidP="006A6617">
      <w:pPr>
        <w:pStyle w:val="NormalBold"/>
      </w:pPr>
      <w:r w:rsidRPr="00EF6163">
        <w:rPr>
          <w:rStyle w:val="HideTWBExt"/>
          <w:b w:val="0"/>
        </w:rPr>
        <w:t>&lt;RepeatBlock-By&gt;&lt;Members&gt;</w:t>
      </w:r>
      <w:r w:rsidRPr="00EF6163">
        <w:t>Maria Ohisalo</w:t>
      </w:r>
      <w:r w:rsidRPr="00EF6163">
        <w:rPr>
          <w:rStyle w:val="HideTWBExt"/>
          <w:b w:val="0"/>
        </w:rPr>
        <w:t>&lt;/Members&gt;</w:t>
      </w:r>
    </w:p>
    <w:p w14:paraId="2A5BA03F" w14:textId="77777777" w:rsidR="006A6617" w:rsidRPr="00EF6163" w:rsidRDefault="006A6617" w:rsidP="006A6617">
      <w:r w:rsidRPr="00EF6163">
        <w:rPr>
          <w:rStyle w:val="HideTWBExt"/>
        </w:rPr>
        <w:t>&lt;AuNomDe&gt;</w:t>
      </w:r>
      <w:r w:rsidRPr="00EF6163">
        <w:rPr>
          <w:rStyle w:val="HideTWBInt"/>
          <w:color w:val="auto"/>
        </w:rPr>
        <w:t>{Verts/ALE}</w:t>
      </w:r>
      <w:r w:rsidRPr="00EF6163">
        <w:t>Verts/ALE frakcijos vardu</w:t>
      </w:r>
      <w:r w:rsidRPr="00EF6163">
        <w:rPr>
          <w:rStyle w:val="HideTWBExt"/>
        </w:rPr>
        <w:t>&lt;/AuNomDe&gt;</w:t>
      </w:r>
    </w:p>
    <w:p w14:paraId="181F6ABA" w14:textId="77777777" w:rsidR="006A6617" w:rsidRPr="00EF6163" w:rsidRDefault="006A6617" w:rsidP="006A6617">
      <w:r w:rsidRPr="00EF6163">
        <w:rPr>
          <w:rStyle w:val="HideTWBExt"/>
        </w:rPr>
        <w:t>&lt;/RepeatBlock-By&gt;</w:t>
      </w:r>
    </w:p>
    <w:p w14:paraId="084E333F"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3B10AAEA" w14:textId="77777777" w:rsidR="006A6617" w:rsidRPr="00EF6163" w:rsidRDefault="006A6617" w:rsidP="006A6617">
      <w:pPr>
        <w:pStyle w:val="NormalBold"/>
      </w:pPr>
      <w:r w:rsidRPr="00EF6163">
        <w:rPr>
          <w:rStyle w:val="HideTWBExt"/>
          <w:b w:val="0"/>
        </w:rPr>
        <w:t>&lt;Article&gt;</w:t>
      </w:r>
      <w:r w:rsidRPr="00EF6163">
        <w:t>L konstatuojamoji dalis</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1A2B468D" w14:textId="77777777" w:rsidTr="002B3B90">
        <w:trPr>
          <w:jc w:val="center"/>
        </w:trPr>
        <w:tc>
          <w:tcPr>
            <w:tcW w:w="9752" w:type="dxa"/>
            <w:gridSpan w:val="2"/>
          </w:tcPr>
          <w:p w14:paraId="0979A13D" w14:textId="77777777" w:rsidR="006A6617" w:rsidRPr="00EF6163" w:rsidRDefault="006A6617" w:rsidP="002B3B90">
            <w:pPr>
              <w:keepNext/>
            </w:pPr>
          </w:p>
        </w:tc>
      </w:tr>
      <w:tr w:rsidR="006A6617" w:rsidRPr="00EF6163" w14:paraId="2D7354AA" w14:textId="77777777" w:rsidTr="002B3B90">
        <w:trPr>
          <w:jc w:val="center"/>
        </w:trPr>
        <w:tc>
          <w:tcPr>
            <w:tcW w:w="4876" w:type="dxa"/>
            <w:hideMark/>
          </w:tcPr>
          <w:p w14:paraId="093E5B34"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383D9469" w14:textId="77777777" w:rsidR="006A6617" w:rsidRPr="00EF6163" w:rsidRDefault="006A6617" w:rsidP="002B3B90">
            <w:pPr>
              <w:pStyle w:val="ColumnHeading"/>
              <w:keepNext/>
              <w:rPr>
                <w:lang w:val="lt-LT"/>
              </w:rPr>
            </w:pPr>
            <w:r w:rsidRPr="00EF6163">
              <w:rPr>
                <w:lang w:val="lt-LT"/>
              </w:rPr>
              <w:t>Pakeitimas</w:t>
            </w:r>
          </w:p>
        </w:tc>
      </w:tr>
      <w:tr w:rsidR="006A6617" w:rsidRPr="00EF6163" w14:paraId="68449F20" w14:textId="77777777" w:rsidTr="002B3B90">
        <w:trPr>
          <w:jc w:val="center"/>
        </w:trPr>
        <w:tc>
          <w:tcPr>
            <w:tcW w:w="4876" w:type="dxa"/>
            <w:hideMark/>
          </w:tcPr>
          <w:p w14:paraId="3C83D367" w14:textId="77777777" w:rsidR="006A6617" w:rsidRPr="00EF6163" w:rsidRDefault="006A6617" w:rsidP="002B3B90">
            <w:pPr>
              <w:pStyle w:val="Normal6"/>
              <w:rPr>
                <w:lang w:val="lt-LT"/>
              </w:rPr>
            </w:pPr>
            <w:r w:rsidRPr="00EF6163">
              <w:rPr>
                <w:lang w:val="lt-LT"/>
              </w:rPr>
              <w:t>L.</w:t>
            </w:r>
            <w:r w:rsidRPr="00EF6163">
              <w:rPr>
                <w:lang w:val="lt-LT"/>
              </w:rPr>
              <w:tab/>
              <w:t>kadangi vis dažnesnis skaitmeninių technologijų, algoritminio valdymo ir dirbtinio intelekto naudojimas prisideda prie technologinio streso, kognityvinės perkrovos, darbo intensyvėjimo, socialinės izoliacijos ir savarankiškumo praradimo ir dažnai lemia tai, kad darbuotojai turi prisitaikyti prie mašinų, o ne technologijos pritaikomos darbuotojams;</w:t>
            </w:r>
          </w:p>
        </w:tc>
        <w:tc>
          <w:tcPr>
            <w:tcW w:w="4876" w:type="dxa"/>
            <w:hideMark/>
          </w:tcPr>
          <w:p w14:paraId="2851E17F" w14:textId="77777777" w:rsidR="006A6617" w:rsidRPr="00EF6163" w:rsidRDefault="006A6617" w:rsidP="002B3B90">
            <w:pPr>
              <w:pStyle w:val="Normal6"/>
              <w:rPr>
                <w:szCs w:val="24"/>
                <w:lang w:val="lt-LT"/>
              </w:rPr>
            </w:pPr>
            <w:r w:rsidRPr="00EF6163">
              <w:rPr>
                <w:lang w:val="lt-LT"/>
              </w:rPr>
              <w:t>L.</w:t>
            </w:r>
            <w:r w:rsidRPr="00EF6163">
              <w:rPr>
                <w:lang w:val="lt-LT"/>
              </w:rPr>
              <w:tab/>
              <w:t>kadangi vis dažnesnis skaitmeninių technologijų, algoritminio valdymo ir dirbtinio intelekto naudojimas prisideda prie technologinio streso, kognityvinės perkrovos, darbo intensyvėjimo, socialinės izoliacijos ir savarankiškumo praradimo</w:t>
            </w:r>
            <w:r w:rsidRPr="00EF6163">
              <w:rPr>
                <w:b/>
                <w:i/>
                <w:lang w:val="lt-LT"/>
              </w:rPr>
              <w:t>, diskriminacijos, nederamo stebėjimo</w:t>
            </w:r>
            <w:r w:rsidRPr="00EF6163">
              <w:rPr>
                <w:lang w:val="lt-LT"/>
              </w:rPr>
              <w:t xml:space="preserve"> ir dažnai lemia tai, kad darbuotojai turi prisitaikyti prie mašinų, o ne technologijos pritaikomos darbuotojams; </w:t>
            </w:r>
            <w:r w:rsidRPr="00EF6163">
              <w:rPr>
                <w:b/>
                <w:i/>
                <w:lang w:val="lt-LT"/>
              </w:rPr>
              <w:t>kadangi maždaug du trečdaliai vadovų, kurie naudoja algoritminio valdymo priemones, abejoja dėl jų dabartinio naudojimo patikimumo; kadangi vadovai dažniausiai nurodo neaiškią atskaitomybę (28 proc.), nepakankamą paaiškinamumą (27 proc.), taip pat netinkamą darbuotojų fizinės ir psichikos sveikatos apsaugą (27 proc.)</w:t>
            </w:r>
            <w:r w:rsidRPr="00EF6163">
              <w:rPr>
                <w:b/>
                <w:i/>
                <w:vertAlign w:val="superscript"/>
                <w:lang w:val="lt-LT"/>
              </w:rPr>
              <w:t>1a</w:t>
            </w:r>
            <w:r w:rsidRPr="00EF6163">
              <w:rPr>
                <w:b/>
                <w:i/>
                <w:lang w:val="lt-LT"/>
              </w:rPr>
              <w:t>;</w:t>
            </w:r>
          </w:p>
        </w:tc>
      </w:tr>
      <w:tr w:rsidR="006A6617" w:rsidRPr="00EF6163" w14:paraId="425E46E3" w14:textId="77777777" w:rsidTr="002B3B90">
        <w:trPr>
          <w:jc w:val="center"/>
        </w:trPr>
        <w:tc>
          <w:tcPr>
            <w:tcW w:w="4876" w:type="dxa"/>
          </w:tcPr>
          <w:p w14:paraId="2B996E3C" w14:textId="77777777" w:rsidR="006A6617" w:rsidRPr="00EF6163" w:rsidRDefault="006A6617" w:rsidP="002B3B90">
            <w:pPr>
              <w:pStyle w:val="Normal6"/>
              <w:rPr>
                <w:lang w:val="lt-LT"/>
              </w:rPr>
            </w:pPr>
          </w:p>
        </w:tc>
        <w:tc>
          <w:tcPr>
            <w:tcW w:w="4876" w:type="dxa"/>
            <w:hideMark/>
          </w:tcPr>
          <w:p w14:paraId="3826C4F2" w14:textId="77777777" w:rsidR="006A6617" w:rsidRPr="00EF6163" w:rsidRDefault="006A6617" w:rsidP="002B3B90">
            <w:pPr>
              <w:pStyle w:val="Normal6"/>
              <w:rPr>
                <w:szCs w:val="24"/>
                <w:lang w:val="lt-LT"/>
              </w:rPr>
            </w:pPr>
            <w:r w:rsidRPr="00EF6163">
              <w:rPr>
                <w:lang w:val="lt-LT"/>
              </w:rPr>
              <w:t>__________________</w:t>
            </w:r>
          </w:p>
        </w:tc>
      </w:tr>
      <w:tr w:rsidR="006A6617" w:rsidRPr="00EF6163" w14:paraId="61BD2EF8" w14:textId="77777777" w:rsidTr="002B3B90">
        <w:trPr>
          <w:jc w:val="center"/>
        </w:trPr>
        <w:tc>
          <w:tcPr>
            <w:tcW w:w="4876" w:type="dxa"/>
          </w:tcPr>
          <w:p w14:paraId="35D25D8A" w14:textId="77777777" w:rsidR="006A6617" w:rsidRPr="00EF6163" w:rsidRDefault="006A6617" w:rsidP="002B3B90">
            <w:pPr>
              <w:pStyle w:val="Normal6"/>
              <w:rPr>
                <w:lang w:val="lt-LT"/>
              </w:rPr>
            </w:pPr>
          </w:p>
        </w:tc>
        <w:tc>
          <w:tcPr>
            <w:tcW w:w="4876" w:type="dxa"/>
            <w:hideMark/>
          </w:tcPr>
          <w:p w14:paraId="625B4043" w14:textId="77777777" w:rsidR="006A6617" w:rsidRPr="00EF6163" w:rsidRDefault="006A6617" w:rsidP="002B3B90">
            <w:pPr>
              <w:pStyle w:val="Normal6"/>
              <w:rPr>
                <w:szCs w:val="24"/>
                <w:lang w:val="lt-LT"/>
              </w:rPr>
            </w:pPr>
            <w:r w:rsidRPr="007B5D48">
              <w:rPr>
                <w:b/>
                <w:i/>
                <w:vertAlign w:val="superscript"/>
                <w:lang w:val="lt-LT"/>
              </w:rPr>
              <w:t>1a</w:t>
            </w:r>
            <w:r w:rsidRPr="00EF6163">
              <w:rPr>
                <w:b/>
                <w:i/>
                <w:lang w:val="lt-LT"/>
              </w:rPr>
              <w:t xml:space="preserve"> EBPO darbinis dokumentas „Algoritminis valdymas darbo vietoje“, 2025 m., p. 37.</w:t>
            </w:r>
          </w:p>
        </w:tc>
      </w:tr>
    </w:tbl>
    <w:p w14:paraId="31BFB7C3"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22F97B40" w14:textId="77777777" w:rsidR="006A6617" w:rsidRPr="00EF6163" w:rsidRDefault="006A6617" w:rsidP="006A6617">
      <w:r w:rsidRPr="00EF6163">
        <w:rPr>
          <w:rStyle w:val="HideTWBExt"/>
        </w:rPr>
        <w:t>&lt;/Amend&gt;</w:t>
      </w:r>
    </w:p>
    <w:p w14:paraId="57F9FDB2"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95</w:t>
      </w:r>
      <w:r w:rsidRPr="00EF6163">
        <w:rPr>
          <w:rStyle w:val="HideTWBExt"/>
          <w:b w:val="0"/>
          <w:lang w:val="lt-LT"/>
        </w:rPr>
        <w:t>&lt;/NumAm&gt;</w:t>
      </w:r>
    </w:p>
    <w:p w14:paraId="2C867F64" w14:textId="77777777" w:rsidR="006A6617" w:rsidRPr="00EF6163" w:rsidRDefault="006A6617" w:rsidP="006A6617">
      <w:pPr>
        <w:pStyle w:val="NormalBold"/>
      </w:pPr>
      <w:r w:rsidRPr="00EF6163">
        <w:rPr>
          <w:rStyle w:val="HideTWBExt"/>
          <w:b w:val="0"/>
        </w:rPr>
        <w:t>&lt;RepeatBlock-By&gt;&lt;Members&gt;</w:t>
      </w:r>
      <w:r w:rsidRPr="00EF6163">
        <w:t>Petar Volgin</w:t>
      </w:r>
      <w:r w:rsidRPr="00EF6163">
        <w:rPr>
          <w:rStyle w:val="HideTWBExt"/>
          <w:b w:val="0"/>
        </w:rPr>
        <w:t>&lt;/Members&gt;</w:t>
      </w:r>
    </w:p>
    <w:p w14:paraId="3ED1DE1E" w14:textId="77777777" w:rsidR="006A6617" w:rsidRPr="00EF6163" w:rsidRDefault="006A6617" w:rsidP="006A6617">
      <w:r w:rsidRPr="00EF6163">
        <w:rPr>
          <w:rStyle w:val="HideTWBExt"/>
        </w:rPr>
        <w:t>&lt;/RepeatBlock-By&gt;</w:t>
      </w:r>
    </w:p>
    <w:p w14:paraId="144306FC"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6A6F9C1B" w14:textId="77777777" w:rsidR="006A6617" w:rsidRPr="00EF6163" w:rsidRDefault="006A6617" w:rsidP="006A6617">
      <w:pPr>
        <w:pStyle w:val="NormalBold"/>
      </w:pPr>
      <w:r w:rsidRPr="00EF6163">
        <w:rPr>
          <w:rStyle w:val="HideTWBExt"/>
          <w:b w:val="0"/>
        </w:rPr>
        <w:t>&lt;Article&gt;</w:t>
      </w:r>
      <w:r w:rsidRPr="00EF6163">
        <w:t>L konstatuojamoji dalis</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4F115398" w14:textId="77777777" w:rsidTr="002B3B90">
        <w:trPr>
          <w:jc w:val="center"/>
        </w:trPr>
        <w:tc>
          <w:tcPr>
            <w:tcW w:w="9752" w:type="dxa"/>
            <w:gridSpan w:val="2"/>
          </w:tcPr>
          <w:p w14:paraId="56C4983E" w14:textId="77777777" w:rsidR="006A6617" w:rsidRPr="00EF6163" w:rsidRDefault="006A6617" w:rsidP="002B3B90">
            <w:pPr>
              <w:keepNext/>
            </w:pPr>
          </w:p>
        </w:tc>
      </w:tr>
      <w:tr w:rsidR="006A6617" w:rsidRPr="00EF6163" w14:paraId="6C7309B1" w14:textId="77777777" w:rsidTr="002B3B90">
        <w:trPr>
          <w:jc w:val="center"/>
        </w:trPr>
        <w:tc>
          <w:tcPr>
            <w:tcW w:w="4876" w:type="dxa"/>
            <w:hideMark/>
          </w:tcPr>
          <w:p w14:paraId="66C0DC96"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0FDB55B0" w14:textId="77777777" w:rsidR="006A6617" w:rsidRPr="00EF6163" w:rsidRDefault="006A6617" w:rsidP="002B3B90">
            <w:pPr>
              <w:pStyle w:val="ColumnHeading"/>
              <w:keepNext/>
              <w:rPr>
                <w:lang w:val="lt-LT"/>
              </w:rPr>
            </w:pPr>
            <w:r w:rsidRPr="00EF6163">
              <w:rPr>
                <w:lang w:val="lt-LT"/>
              </w:rPr>
              <w:t>Pakeitimas</w:t>
            </w:r>
          </w:p>
        </w:tc>
      </w:tr>
      <w:tr w:rsidR="006A6617" w:rsidRPr="00EF6163" w14:paraId="576B8AFF" w14:textId="77777777" w:rsidTr="002B3B90">
        <w:trPr>
          <w:jc w:val="center"/>
        </w:trPr>
        <w:tc>
          <w:tcPr>
            <w:tcW w:w="4876" w:type="dxa"/>
            <w:hideMark/>
          </w:tcPr>
          <w:p w14:paraId="1447B374" w14:textId="77777777" w:rsidR="006A6617" w:rsidRPr="00EF6163" w:rsidRDefault="006A6617" w:rsidP="002B3B90">
            <w:pPr>
              <w:pStyle w:val="Normal6"/>
              <w:rPr>
                <w:lang w:val="lt-LT"/>
              </w:rPr>
            </w:pPr>
            <w:r w:rsidRPr="00EF6163">
              <w:rPr>
                <w:lang w:val="lt-LT"/>
              </w:rPr>
              <w:t>L.</w:t>
            </w:r>
            <w:r w:rsidRPr="00EF6163">
              <w:rPr>
                <w:lang w:val="lt-LT"/>
              </w:rPr>
              <w:tab/>
              <w:t xml:space="preserve">kadangi vis dažnesnis skaitmeninių technologijų, algoritminio valdymo ir dirbtinio intelekto naudojimas </w:t>
            </w:r>
            <w:r w:rsidRPr="00EF6163">
              <w:rPr>
                <w:b/>
                <w:i/>
                <w:lang w:val="lt-LT"/>
              </w:rPr>
              <w:t>prisideda</w:t>
            </w:r>
            <w:r w:rsidRPr="00EF6163">
              <w:rPr>
                <w:lang w:val="lt-LT"/>
              </w:rPr>
              <w:t xml:space="preserve"> prie </w:t>
            </w:r>
            <w:r w:rsidRPr="00EF6163">
              <w:rPr>
                <w:b/>
                <w:i/>
                <w:lang w:val="lt-LT"/>
              </w:rPr>
              <w:t>technologinio streso</w:t>
            </w:r>
            <w:r w:rsidRPr="00EF6163">
              <w:rPr>
                <w:lang w:val="lt-LT"/>
              </w:rPr>
              <w:t xml:space="preserve">, kognityvinės perkrovos, darbo intensyvėjimo, socialinės izoliacijos ir savarankiškumo praradimo ir </w:t>
            </w:r>
            <w:r w:rsidRPr="00EF6163">
              <w:rPr>
                <w:b/>
                <w:i/>
                <w:lang w:val="lt-LT"/>
              </w:rPr>
              <w:t>dažnai lemia tai</w:t>
            </w:r>
            <w:r w:rsidRPr="00EF6163">
              <w:rPr>
                <w:lang w:val="lt-LT"/>
              </w:rPr>
              <w:t xml:space="preserve">, kad </w:t>
            </w:r>
            <w:r w:rsidRPr="00EF6163">
              <w:rPr>
                <w:b/>
                <w:i/>
                <w:lang w:val="lt-LT"/>
              </w:rPr>
              <w:t>darbuotojai turi prisitaikyti</w:t>
            </w:r>
            <w:r w:rsidRPr="00EF6163">
              <w:rPr>
                <w:lang w:val="lt-LT"/>
              </w:rPr>
              <w:t xml:space="preserve"> prie </w:t>
            </w:r>
            <w:r w:rsidRPr="00EF6163">
              <w:rPr>
                <w:b/>
                <w:i/>
                <w:lang w:val="lt-LT"/>
              </w:rPr>
              <w:t>mašinų, o ne technologijos pritaikomos darbuotojams</w:t>
            </w:r>
            <w:r w:rsidRPr="00EF6163">
              <w:rPr>
                <w:lang w:val="lt-LT"/>
              </w:rPr>
              <w:t>;</w:t>
            </w:r>
          </w:p>
        </w:tc>
        <w:tc>
          <w:tcPr>
            <w:tcW w:w="4876" w:type="dxa"/>
            <w:hideMark/>
          </w:tcPr>
          <w:p w14:paraId="1DBC2F33" w14:textId="77777777" w:rsidR="006A6617" w:rsidRPr="00EF6163" w:rsidRDefault="006A6617" w:rsidP="002B3B90">
            <w:pPr>
              <w:pStyle w:val="Normal6"/>
              <w:rPr>
                <w:szCs w:val="24"/>
                <w:lang w:val="lt-LT"/>
              </w:rPr>
            </w:pPr>
            <w:r w:rsidRPr="00EF6163">
              <w:rPr>
                <w:lang w:val="lt-LT"/>
              </w:rPr>
              <w:t>L.</w:t>
            </w:r>
            <w:r w:rsidRPr="00EF6163">
              <w:rPr>
                <w:lang w:val="lt-LT"/>
              </w:rPr>
              <w:tab/>
              <w:t xml:space="preserve">kadangi vis dažnesnis skaitmeninių technologijų, algoritminio valdymo ir dirbtinio intelekto naudojimas </w:t>
            </w:r>
            <w:r w:rsidRPr="00EF6163">
              <w:rPr>
                <w:b/>
                <w:i/>
                <w:lang w:val="lt-LT"/>
              </w:rPr>
              <w:t>galėtų prisidėti</w:t>
            </w:r>
            <w:r w:rsidRPr="00EF6163">
              <w:rPr>
                <w:lang w:val="lt-LT"/>
              </w:rPr>
              <w:t xml:space="preserve"> prie </w:t>
            </w:r>
            <w:r w:rsidRPr="00EF6163">
              <w:rPr>
                <w:b/>
                <w:i/>
                <w:lang w:val="lt-LT"/>
              </w:rPr>
              <w:t>streso technologijų srityje</w:t>
            </w:r>
            <w:r w:rsidRPr="00EF6163">
              <w:rPr>
                <w:lang w:val="lt-LT"/>
              </w:rPr>
              <w:t>, kognityvinės perkrovos, darbo intensyvėjimo, socialinės izoliacijos ir savarankiškumo praradimo</w:t>
            </w:r>
            <w:r w:rsidRPr="00EF6163">
              <w:rPr>
                <w:b/>
                <w:i/>
                <w:lang w:val="lt-LT"/>
              </w:rPr>
              <w:t>; kadangi skaitmeninės technologijos darbuotojams taip pat gali</w:t>
            </w:r>
            <w:r w:rsidRPr="00EF6163">
              <w:rPr>
                <w:lang w:val="lt-LT"/>
              </w:rPr>
              <w:t xml:space="preserve"> ir </w:t>
            </w:r>
            <w:r w:rsidRPr="00EF6163">
              <w:rPr>
                <w:b/>
                <w:i/>
                <w:lang w:val="lt-LT"/>
              </w:rPr>
              <w:t>padėti ; kadangi kuriant technologijas svarbu laikytis į žmogų orientuoto požiūrio</w:t>
            </w:r>
            <w:r w:rsidRPr="00EF6163">
              <w:rPr>
                <w:lang w:val="lt-LT"/>
              </w:rPr>
              <w:t xml:space="preserve">, kad </w:t>
            </w:r>
            <w:r w:rsidRPr="00EF6163">
              <w:rPr>
                <w:b/>
                <w:i/>
                <w:lang w:val="lt-LT"/>
              </w:rPr>
              <w:t>jos būtų pritaikytos</w:t>
            </w:r>
            <w:r w:rsidRPr="00EF6163">
              <w:rPr>
                <w:lang w:val="lt-LT"/>
              </w:rPr>
              <w:t xml:space="preserve"> prie </w:t>
            </w:r>
            <w:r w:rsidRPr="00EF6163">
              <w:rPr>
                <w:b/>
                <w:i/>
                <w:lang w:val="lt-LT"/>
              </w:rPr>
              <w:t>darbuotojų poreikių ir nekeltų psichosocialinės rizikos</w:t>
            </w:r>
            <w:r w:rsidRPr="00EF6163">
              <w:rPr>
                <w:lang w:val="lt-LT"/>
              </w:rPr>
              <w:t>;</w:t>
            </w:r>
          </w:p>
        </w:tc>
      </w:tr>
    </w:tbl>
    <w:p w14:paraId="53C03FD0"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115CECFA" w14:textId="77777777" w:rsidR="006A6617" w:rsidRPr="00EF6163" w:rsidRDefault="006A6617" w:rsidP="006A6617">
      <w:r w:rsidRPr="00EF6163">
        <w:rPr>
          <w:rStyle w:val="HideTWBExt"/>
        </w:rPr>
        <w:t>&lt;/Amend&gt;</w:t>
      </w:r>
    </w:p>
    <w:p w14:paraId="34FBE134"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96</w:t>
      </w:r>
      <w:r w:rsidRPr="00EF6163">
        <w:rPr>
          <w:rStyle w:val="HideTWBExt"/>
          <w:b w:val="0"/>
          <w:lang w:val="lt-LT"/>
        </w:rPr>
        <w:t>&lt;/NumAm&gt;</w:t>
      </w:r>
    </w:p>
    <w:p w14:paraId="3DFB4C13" w14:textId="77777777" w:rsidR="006A6617" w:rsidRPr="00EF6163" w:rsidRDefault="006A6617" w:rsidP="006A6617">
      <w:pPr>
        <w:pStyle w:val="NormalBold"/>
      </w:pPr>
      <w:r w:rsidRPr="00EF6163">
        <w:rPr>
          <w:rStyle w:val="HideTWBExt"/>
          <w:b w:val="0"/>
        </w:rPr>
        <w:t>&lt;RepeatBlock-By&gt;&lt;Members&gt;</w:t>
      </w:r>
      <w:r w:rsidRPr="00EF6163">
        <w:t>Eleonora Meleti, Rosa Estaràs Ferragut, Miriam Lexmann, Liesbet Sommen, Martine Kemp, Giusi Princi</w:t>
      </w:r>
      <w:r w:rsidRPr="00EF6163">
        <w:rPr>
          <w:rStyle w:val="HideTWBExt"/>
          <w:b w:val="0"/>
        </w:rPr>
        <w:t>&lt;/Members&gt;</w:t>
      </w:r>
    </w:p>
    <w:p w14:paraId="6CA259FA" w14:textId="77777777" w:rsidR="006A6617" w:rsidRPr="00EF6163" w:rsidRDefault="006A6617" w:rsidP="006A6617">
      <w:r w:rsidRPr="00EF6163">
        <w:rPr>
          <w:rStyle w:val="HideTWBExt"/>
        </w:rPr>
        <w:t>&lt;/RepeatBlock-By&gt;</w:t>
      </w:r>
    </w:p>
    <w:p w14:paraId="2B62CD4C"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086AB1A8" w14:textId="77777777" w:rsidR="006A6617" w:rsidRPr="00EF6163" w:rsidRDefault="006A6617" w:rsidP="006A6617">
      <w:pPr>
        <w:pStyle w:val="NormalBold"/>
      </w:pPr>
      <w:r w:rsidRPr="00EF6163">
        <w:rPr>
          <w:rStyle w:val="HideTWBExt"/>
          <w:b w:val="0"/>
        </w:rPr>
        <w:t>&lt;Article&gt;</w:t>
      </w:r>
      <w:r w:rsidRPr="00EF6163">
        <w:t>L konstatuojamoji dalis</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07833B2B" w14:textId="77777777" w:rsidTr="002B3B90">
        <w:trPr>
          <w:jc w:val="center"/>
        </w:trPr>
        <w:tc>
          <w:tcPr>
            <w:tcW w:w="9752" w:type="dxa"/>
            <w:gridSpan w:val="2"/>
          </w:tcPr>
          <w:p w14:paraId="002E33BB" w14:textId="77777777" w:rsidR="006A6617" w:rsidRPr="00EF6163" w:rsidRDefault="006A6617" w:rsidP="002B3B90">
            <w:pPr>
              <w:keepNext/>
            </w:pPr>
          </w:p>
        </w:tc>
      </w:tr>
      <w:tr w:rsidR="006A6617" w:rsidRPr="00EF6163" w14:paraId="23E4229E" w14:textId="77777777" w:rsidTr="002B3B90">
        <w:trPr>
          <w:jc w:val="center"/>
        </w:trPr>
        <w:tc>
          <w:tcPr>
            <w:tcW w:w="4876" w:type="dxa"/>
            <w:hideMark/>
          </w:tcPr>
          <w:p w14:paraId="508196DF"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1685BE59" w14:textId="77777777" w:rsidR="006A6617" w:rsidRPr="00EF6163" w:rsidRDefault="006A6617" w:rsidP="002B3B90">
            <w:pPr>
              <w:pStyle w:val="ColumnHeading"/>
              <w:keepNext/>
              <w:rPr>
                <w:lang w:val="lt-LT"/>
              </w:rPr>
            </w:pPr>
            <w:r w:rsidRPr="00EF6163">
              <w:rPr>
                <w:lang w:val="lt-LT"/>
              </w:rPr>
              <w:t>Pakeitimas</w:t>
            </w:r>
          </w:p>
        </w:tc>
      </w:tr>
      <w:tr w:rsidR="006A6617" w:rsidRPr="00EF6163" w14:paraId="2D6AE58B" w14:textId="77777777" w:rsidTr="002B3B90">
        <w:trPr>
          <w:jc w:val="center"/>
        </w:trPr>
        <w:tc>
          <w:tcPr>
            <w:tcW w:w="4876" w:type="dxa"/>
            <w:hideMark/>
          </w:tcPr>
          <w:p w14:paraId="0210C96A" w14:textId="77777777" w:rsidR="006A6617" w:rsidRPr="00EF6163" w:rsidRDefault="006A6617" w:rsidP="002B3B90">
            <w:pPr>
              <w:pStyle w:val="Normal6"/>
              <w:rPr>
                <w:lang w:val="lt-LT"/>
              </w:rPr>
            </w:pPr>
            <w:r w:rsidRPr="00EF6163">
              <w:rPr>
                <w:lang w:val="lt-LT"/>
              </w:rPr>
              <w:t>L.</w:t>
            </w:r>
            <w:r w:rsidRPr="00EF6163">
              <w:rPr>
                <w:lang w:val="lt-LT"/>
              </w:rPr>
              <w:tab/>
              <w:t xml:space="preserve">kadangi vis dažnesnis skaitmeninių technologijų, algoritminio valdymo ir dirbtinio intelekto naudojimas </w:t>
            </w:r>
            <w:r w:rsidRPr="00EF6163">
              <w:rPr>
                <w:b/>
                <w:i/>
                <w:lang w:val="lt-LT"/>
              </w:rPr>
              <w:t>prisideda prie technologinio streso</w:t>
            </w:r>
            <w:r w:rsidRPr="00EF6163">
              <w:rPr>
                <w:lang w:val="lt-LT"/>
              </w:rPr>
              <w:t>, kognityvinės perkrovos, darbo intensyvėjimo</w:t>
            </w:r>
            <w:r w:rsidRPr="00EF6163">
              <w:rPr>
                <w:b/>
                <w:i/>
                <w:lang w:val="lt-LT"/>
              </w:rPr>
              <w:t>, socialinės izoliacijos</w:t>
            </w:r>
            <w:r w:rsidRPr="00EF6163">
              <w:rPr>
                <w:lang w:val="lt-LT"/>
              </w:rPr>
              <w:t xml:space="preserve"> ir </w:t>
            </w:r>
            <w:r w:rsidRPr="00EF6163">
              <w:rPr>
                <w:b/>
                <w:i/>
                <w:lang w:val="lt-LT"/>
              </w:rPr>
              <w:t>savarankiškumo praradimo</w:t>
            </w:r>
            <w:r w:rsidRPr="00EF6163">
              <w:rPr>
                <w:lang w:val="lt-LT"/>
              </w:rPr>
              <w:t xml:space="preserve"> ir dažnai lemia tai, kad darbuotojai turi prisitaikyti prie </w:t>
            </w:r>
            <w:r w:rsidRPr="00EF6163">
              <w:rPr>
                <w:b/>
                <w:i/>
                <w:lang w:val="lt-LT"/>
              </w:rPr>
              <w:t>mašinų</w:t>
            </w:r>
            <w:r w:rsidRPr="00EF6163">
              <w:rPr>
                <w:lang w:val="lt-LT"/>
              </w:rPr>
              <w:t xml:space="preserve">, o ne </w:t>
            </w:r>
            <w:r w:rsidRPr="00EF6163">
              <w:rPr>
                <w:b/>
                <w:i/>
                <w:lang w:val="lt-LT"/>
              </w:rPr>
              <w:t>technologijos pritaikomos darbuotojams</w:t>
            </w:r>
            <w:r w:rsidRPr="00EF6163">
              <w:rPr>
                <w:lang w:val="lt-LT"/>
              </w:rPr>
              <w:t>;</w:t>
            </w:r>
          </w:p>
        </w:tc>
        <w:tc>
          <w:tcPr>
            <w:tcW w:w="4876" w:type="dxa"/>
            <w:hideMark/>
          </w:tcPr>
          <w:p w14:paraId="590B9BF5" w14:textId="77777777" w:rsidR="006A6617" w:rsidRPr="00EF6163" w:rsidRDefault="006A6617" w:rsidP="002B3B90">
            <w:pPr>
              <w:pStyle w:val="Normal6"/>
              <w:rPr>
                <w:szCs w:val="24"/>
                <w:lang w:val="lt-LT"/>
              </w:rPr>
            </w:pPr>
            <w:r w:rsidRPr="00EF6163">
              <w:rPr>
                <w:lang w:val="lt-LT"/>
              </w:rPr>
              <w:t>L.</w:t>
            </w:r>
            <w:r w:rsidRPr="00EF6163">
              <w:rPr>
                <w:lang w:val="lt-LT"/>
              </w:rPr>
              <w:tab/>
              <w:t>kadangi vis dažnesnis skaitmeninių technologijų, algoritminio valdymo ir dirbtinio intelekto naudojimas</w:t>
            </w:r>
            <w:r w:rsidRPr="00EF6163">
              <w:rPr>
                <w:b/>
                <w:i/>
                <w:lang w:val="lt-LT"/>
              </w:rPr>
              <w:t>, kartu suteikiant galimybių gerinti darbo organizavimą ir lankstumą, kai jie tinkamai įgyvendinami</w:t>
            </w:r>
            <w:r w:rsidRPr="00EF6163">
              <w:rPr>
                <w:lang w:val="lt-LT"/>
              </w:rPr>
              <w:t xml:space="preserve">, </w:t>
            </w:r>
            <w:r w:rsidRPr="00EF6163">
              <w:rPr>
                <w:b/>
                <w:i/>
                <w:lang w:val="lt-LT"/>
              </w:rPr>
              <w:t>prisideda prie</w:t>
            </w:r>
            <w:r w:rsidRPr="00EF6163">
              <w:rPr>
                <w:lang w:val="lt-LT"/>
              </w:rPr>
              <w:t xml:space="preserve"> kognityvinės perkrovos, darbo intensyvėjimo ir </w:t>
            </w:r>
            <w:r w:rsidRPr="00EF6163">
              <w:rPr>
                <w:b/>
                <w:i/>
                <w:lang w:val="lt-LT"/>
              </w:rPr>
              <w:t>socialinės izoliacijos</w:t>
            </w:r>
            <w:r w:rsidRPr="00EF6163">
              <w:rPr>
                <w:lang w:val="lt-LT"/>
              </w:rPr>
              <w:t xml:space="preserve"> ir dažnai lemia tai, kad </w:t>
            </w:r>
            <w:r w:rsidRPr="00EF6163">
              <w:rPr>
                <w:b/>
                <w:i/>
                <w:lang w:val="lt-LT"/>
              </w:rPr>
              <w:t>būtent</w:t>
            </w:r>
            <w:r w:rsidRPr="00EF6163">
              <w:rPr>
                <w:lang w:val="lt-LT"/>
              </w:rPr>
              <w:t xml:space="preserve"> darbuotojai turi prisitaikyti prie </w:t>
            </w:r>
            <w:r w:rsidRPr="00EF6163">
              <w:rPr>
                <w:b/>
                <w:i/>
                <w:lang w:val="lt-LT"/>
              </w:rPr>
              <w:t>technologijų</w:t>
            </w:r>
            <w:r w:rsidRPr="00EF6163">
              <w:rPr>
                <w:lang w:val="lt-LT"/>
              </w:rPr>
              <w:t xml:space="preserve">, o ne </w:t>
            </w:r>
            <w:r w:rsidRPr="00EF6163">
              <w:rPr>
                <w:b/>
                <w:i/>
                <w:lang w:val="lt-LT"/>
              </w:rPr>
              <w:t>atvirkščiai</w:t>
            </w:r>
            <w:r w:rsidRPr="00EF6163">
              <w:rPr>
                <w:lang w:val="lt-LT"/>
              </w:rPr>
              <w:t>;</w:t>
            </w:r>
          </w:p>
        </w:tc>
      </w:tr>
    </w:tbl>
    <w:p w14:paraId="78F4C050"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6082AD74" w14:textId="77777777" w:rsidR="006A6617" w:rsidRPr="00EF6163" w:rsidRDefault="006A6617" w:rsidP="006A6617">
      <w:r w:rsidRPr="00EF6163">
        <w:rPr>
          <w:rStyle w:val="HideTWBExt"/>
        </w:rPr>
        <w:t>&lt;/Amend&gt;</w:t>
      </w:r>
    </w:p>
    <w:p w14:paraId="104526AA"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97</w:t>
      </w:r>
      <w:r w:rsidRPr="00EF6163">
        <w:rPr>
          <w:rStyle w:val="HideTWBExt"/>
          <w:b w:val="0"/>
          <w:lang w:val="lt-LT"/>
        </w:rPr>
        <w:t>&lt;/NumAm&gt;</w:t>
      </w:r>
    </w:p>
    <w:p w14:paraId="47E91456" w14:textId="77777777" w:rsidR="006A6617" w:rsidRPr="00EF6163" w:rsidRDefault="006A6617" w:rsidP="006A6617">
      <w:pPr>
        <w:pStyle w:val="NormalBold"/>
      </w:pPr>
      <w:r w:rsidRPr="00EF6163">
        <w:rPr>
          <w:rStyle w:val="HideTWBExt"/>
          <w:b w:val="0"/>
        </w:rPr>
        <w:t>&lt;RepeatBlock-By&gt;&lt;Members&gt;</w:t>
      </w:r>
      <w:r w:rsidRPr="00EF6163">
        <w:t>Margarita de la Pisa Carrión, Séverine Werbrouck, Pál Szekeres</w:t>
      </w:r>
      <w:r w:rsidRPr="00EF6163">
        <w:rPr>
          <w:rStyle w:val="HideTWBExt"/>
          <w:b w:val="0"/>
        </w:rPr>
        <w:t>&lt;/Members&gt;</w:t>
      </w:r>
    </w:p>
    <w:p w14:paraId="53BDF325" w14:textId="77777777" w:rsidR="006A6617" w:rsidRPr="00EF6163" w:rsidRDefault="006A6617" w:rsidP="006A6617">
      <w:r w:rsidRPr="00EF6163">
        <w:rPr>
          <w:rStyle w:val="HideTWBExt"/>
        </w:rPr>
        <w:t>&lt;/RepeatBlock-By&gt;</w:t>
      </w:r>
    </w:p>
    <w:p w14:paraId="3925AC5B"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7551F7B2" w14:textId="77777777" w:rsidR="006A6617" w:rsidRPr="00EF6163" w:rsidRDefault="006A6617" w:rsidP="006A6617">
      <w:pPr>
        <w:pStyle w:val="NormalBold"/>
      </w:pPr>
      <w:r w:rsidRPr="00EF6163">
        <w:rPr>
          <w:rStyle w:val="HideTWBExt"/>
          <w:b w:val="0"/>
        </w:rPr>
        <w:t>&lt;Article&gt;</w:t>
      </w:r>
      <w:r w:rsidRPr="00EF6163">
        <w:t>L konstatuojamoji dalis</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4526295C" w14:textId="77777777" w:rsidTr="002B3B90">
        <w:trPr>
          <w:jc w:val="center"/>
        </w:trPr>
        <w:tc>
          <w:tcPr>
            <w:tcW w:w="9752" w:type="dxa"/>
            <w:gridSpan w:val="2"/>
          </w:tcPr>
          <w:p w14:paraId="6498634B" w14:textId="77777777" w:rsidR="006A6617" w:rsidRPr="00EF6163" w:rsidRDefault="006A6617" w:rsidP="002B3B90">
            <w:pPr>
              <w:keepNext/>
            </w:pPr>
          </w:p>
        </w:tc>
      </w:tr>
      <w:tr w:rsidR="006A6617" w:rsidRPr="00EF6163" w14:paraId="3F90BBD6" w14:textId="77777777" w:rsidTr="002B3B90">
        <w:trPr>
          <w:jc w:val="center"/>
        </w:trPr>
        <w:tc>
          <w:tcPr>
            <w:tcW w:w="4876" w:type="dxa"/>
            <w:hideMark/>
          </w:tcPr>
          <w:p w14:paraId="640D8496"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75A46A58" w14:textId="77777777" w:rsidR="006A6617" w:rsidRPr="00EF6163" w:rsidRDefault="006A6617" w:rsidP="002B3B90">
            <w:pPr>
              <w:pStyle w:val="ColumnHeading"/>
              <w:keepNext/>
              <w:rPr>
                <w:lang w:val="lt-LT"/>
              </w:rPr>
            </w:pPr>
            <w:r w:rsidRPr="00EF6163">
              <w:rPr>
                <w:lang w:val="lt-LT"/>
              </w:rPr>
              <w:t>Pakeitimas</w:t>
            </w:r>
          </w:p>
        </w:tc>
      </w:tr>
      <w:tr w:rsidR="006A6617" w:rsidRPr="00EF6163" w14:paraId="32EB809E" w14:textId="77777777" w:rsidTr="002B3B90">
        <w:trPr>
          <w:jc w:val="center"/>
        </w:trPr>
        <w:tc>
          <w:tcPr>
            <w:tcW w:w="4876" w:type="dxa"/>
            <w:hideMark/>
          </w:tcPr>
          <w:p w14:paraId="2E82E2F9" w14:textId="77777777" w:rsidR="006A6617" w:rsidRPr="00EF6163" w:rsidRDefault="006A6617" w:rsidP="002B3B90">
            <w:pPr>
              <w:pStyle w:val="Normal6"/>
              <w:rPr>
                <w:lang w:val="lt-LT"/>
              </w:rPr>
            </w:pPr>
            <w:r w:rsidRPr="00EF6163">
              <w:rPr>
                <w:lang w:val="lt-LT"/>
              </w:rPr>
              <w:t>L.</w:t>
            </w:r>
            <w:r w:rsidRPr="00EF6163">
              <w:rPr>
                <w:lang w:val="lt-LT"/>
              </w:rPr>
              <w:tab/>
              <w:t xml:space="preserve">kadangi vis dažnesnis skaitmeninių technologijų, algoritminio valdymo ir dirbtinio intelekto naudojimas </w:t>
            </w:r>
            <w:r w:rsidRPr="00EF6163">
              <w:rPr>
                <w:b/>
                <w:i/>
                <w:lang w:val="lt-LT"/>
              </w:rPr>
              <w:t>prisideda</w:t>
            </w:r>
            <w:r w:rsidRPr="00EF6163">
              <w:rPr>
                <w:lang w:val="lt-LT"/>
              </w:rPr>
              <w:t xml:space="preserve"> prie technologinio streso, kognityvinės perkrovos, </w:t>
            </w:r>
            <w:r w:rsidRPr="00EF6163">
              <w:rPr>
                <w:b/>
                <w:i/>
                <w:lang w:val="lt-LT"/>
              </w:rPr>
              <w:t>darbo intensyvėjimo,</w:t>
            </w:r>
            <w:r w:rsidRPr="00EF6163">
              <w:rPr>
                <w:lang w:val="lt-LT"/>
              </w:rPr>
              <w:t xml:space="preserve"> socialinės izoliacijos ir savarankiškumo praradimo </w:t>
            </w:r>
            <w:r w:rsidRPr="00EF6163">
              <w:rPr>
                <w:b/>
                <w:i/>
                <w:lang w:val="lt-LT"/>
              </w:rPr>
              <w:t>ir dažnai lemia tai</w:t>
            </w:r>
            <w:r w:rsidRPr="00EF6163">
              <w:rPr>
                <w:lang w:val="lt-LT"/>
              </w:rPr>
              <w:t xml:space="preserve">, </w:t>
            </w:r>
            <w:r w:rsidRPr="00EF6163">
              <w:rPr>
                <w:b/>
                <w:i/>
                <w:lang w:val="lt-LT"/>
              </w:rPr>
              <w:t>kad</w:t>
            </w:r>
            <w:r w:rsidRPr="00EF6163">
              <w:rPr>
                <w:lang w:val="lt-LT"/>
              </w:rPr>
              <w:t xml:space="preserve"> darbuotojai </w:t>
            </w:r>
            <w:r w:rsidRPr="00EF6163">
              <w:rPr>
                <w:b/>
                <w:i/>
                <w:lang w:val="lt-LT"/>
              </w:rPr>
              <w:t>turi</w:t>
            </w:r>
            <w:r w:rsidRPr="00EF6163">
              <w:rPr>
                <w:lang w:val="lt-LT"/>
              </w:rPr>
              <w:t xml:space="preserve"> prisitaikyti prie mašinų</w:t>
            </w:r>
            <w:r w:rsidRPr="00EF6163">
              <w:rPr>
                <w:b/>
                <w:i/>
                <w:lang w:val="lt-LT"/>
              </w:rPr>
              <w:t>, o ne technologijos pritaikomos darbuotojams</w:t>
            </w:r>
            <w:r w:rsidRPr="00EF6163">
              <w:rPr>
                <w:lang w:val="lt-LT"/>
              </w:rPr>
              <w:t>;</w:t>
            </w:r>
          </w:p>
        </w:tc>
        <w:tc>
          <w:tcPr>
            <w:tcW w:w="4876" w:type="dxa"/>
            <w:hideMark/>
          </w:tcPr>
          <w:p w14:paraId="6E4A4950" w14:textId="77777777" w:rsidR="006A6617" w:rsidRPr="00EF6163" w:rsidRDefault="006A6617" w:rsidP="002B3B90">
            <w:pPr>
              <w:pStyle w:val="Normal6"/>
              <w:rPr>
                <w:szCs w:val="24"/>
                <w:lang w:val="lt-LT"/>
              </w:rPr>
            </w:pPr>
            <w:r w:rsidRPr="00EF6163">
              <w:rPr>
                <w:lang w:val="lt-LT"/>
              </w:rPr>
              <w:t>L.</w:t>
            </w:r>
            <w:r w:rsidRPr="00EF6163">
              <w:rPr>
                <w:lang w:val="lt-LT"/>
              </w:rPr>
              <w:tab/>
              <w:t xml:space="preserve">kadangi vis dažnesnis skaitmeninių technologijų, algoritminio valdymo ir dirbtinio intelekto naudojimas </w:t>
            </w:r>
            <w:r w:rsidRPr="00EF6163">
              <w:rPr>
                <w:b/>
                <w:i/>
                <w:lang w:val="lt-LT"/>
              </w:rPr>
              <w:t>gali prisidėti</w:t>
            </w:r>
            <w:r w:rsidRPr="00EF6163">
              <w:rPr>
                <w:lang w:val="lt-LT"/>
              </w:rPr>
              <w:t xml:space="preserve"> prie technologinio streso, kognityvinės perkrovos, socialinės izoliacijos ir savarankiškumo praradimo, </w:t>
            </w:r>
            <w:r w:rsidRPr="00EF6163">
              <w:rPr>
                <w:b/>
                <w:i/>
                <w:lang w:val="lt-LT"/>
              </w:rPr>
              <w:t>jei</w:t>
            </w:r>
            <w:r w:rsidRPr="00EF6163">
              <w:rPr>
                <w:lang w:val="lt-LT"/>
              </w:rPr>
              <w:t xml:space="preserve"> darbuotojai </w:t>
            </w:r>
            <w:r w:rsidRPr="00EF6163">
              <w:rPr>
                <w:b/>
                <w:i/>
                <w:lang w:val="lt-LT"/>
              </w:rPr>
              <w:t>privalo</w:t>
            </w:r>
            <w:r w:rsidRPr="00EF6163">
              <w:rPr>
                <w:lang w:val="lt-LT"/>
              </w:rPr>
              <w:t xml:space="preserve"> prisitaikyti prie mašinų </w:t>
            </w:r>
            <w:r w:rsidRPr="00EF6163">
              <w:rPr>
                <w:b/>
                <w:i/>
                <w:lang w:val="lt-LT"/>
              </w:rPr>
              <w:t>nesant jokios etinės žmogaus kontrolės</w:t>
            </w:r>
            <w:r w:rsidRPr="00EF6163">
              <w:rPr>
                <w:lang w:val="lt-LT"/>
              </w:rPr>
              <w:t>;</w:t>
            </w:r>
          </w:p>
        </w:tc>
      </w:tr>
    </w:tbl>
    <w:p w14:paraId="0FB1FF4C"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3A9BCE8B" w14:textId="77777777" w:rsidR="006A6617" w:rsidRPr="00EF6163" w:rsidRDefault="006A6617" w:rsidP="006A6617">
      <w:r w:rsidRPr="00EF6163">
        <w:rPr>
          <w:rStyle w:val="HideTWBExt"/>
        </w:rPr>
        <w:t>&lt;/Amend&gt;</w:t>
      </w:r>
    </w:p>
    <w:p w14:paraId="064F6C5D"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98</w:t>
      </w:r>
      <w:r w:rsidRPr="00EF6163">
        <w:rPr>
          <w:rStyle w:val="HideTWBExt"/>
          <w:b w:val="0"/>
          <w:lang w:val="lt-LT"/>
        </w:rPr>
        <w:t>&lt;/NumAm&gt;</w:t>
      </w:r>
    </w:p>
    <w:p w14:paraId="2FFCD24D" w14:textId="77777777" w:rsidR="006A6617" w:rsidRPr="00EF6163" w:rsidRDefault="006A6617" w:rsidP="006A6617">
      <w:pPr>
        <w:pStyle w:val="NormalBold"/>
      </w:pPr>
      <w:r w:rsidRPr="00EF6163">
        <w:rPr>
          <w:rStyle w:val="HideTWBExt"/>
          <w:b w:val="0"/>
        </w:rPr>
        <w:t>&lt;RepeatBlock-By&gt;&lt;Members&gt;</w:t>
      </w:r>
      <w:r w:rsidRPr="00EF6163">
        <w:t>Maria Zacharia</w:t>
      </w:r>
      <w:r w:rsidRPr="00EF6163">
        <w:rPr>
          <w:rStyle w:val="HideTWBExt"/>
          <w:b w:val="0"/>
        </w:rPr>
        <w:t>&lt;/Members&gt;</w:t>
      </w:r>
    </w:p>
    <w:p w14:paraId="111C9563" w14:textId="77777777" w:rsidR="006A6617" w:rsidRPr="00EF6163" w:rsidRDefault="006A6617" w:rsidP="006A6617">
      <w:r w:rsidRPr="00EF6163">
        <w:rPr>
          <w:rStyle w:val="HideTWBExt"/>
        </w:rPr>
        <w:t>&lt;/RepeatBlock-By&gt;</w:t>
      </w:r>
    </w:p>
    <w:p w14:paraId="109BC066"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4230BCD5" w14:textId="77777777" w:rsidR="006A6617" w:rsidRPr="00EF6163" w:rsidRDefault="006A6617" w:rsidP="006A6617">
      <w:pPr>
        <w:pStyle w:val="NormalBold"/>
      </w:pPr>
      <w:r w:rsidRPr="00EF6163">
        <w:rPr>
          <w:rStyle w:val="HideTWBExt"/>
          <w:b w:val="0"/>
        </w:rPr>
        <w:t>&lt;Article&gt;</w:t>
      </w:r>
      <w:r w:rsidRPr="00EF6163">
        <w:t>L konstatuojamoji dalis</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53DAA338" w14:textId="77777777" w:rsidTr="002B3B90">
        <w:trPr>
          <w:jc w:val="center"/>
        </w:trPr>
        <w:tc>
          <w:tcPr>
            <w:tcW w:w="9752" w:type="dxa"/>
            <w:gridSpan w:val="2"/>
          </w:tcPr>
          <w:p w14:paraId="62C8FE8F" w14:textId="77777777" w:rsidR="006A6617" w:rsidRPr="00EF6163" w:rsidRDefault="006A6617" w:rsidP="002B3B90">
            <w:pPr>
              <w:keepNext/>
            </w:pPr>
          </w:p>
        </w:tc>
      </w:tr>
      <w:tr w:rsidR="006A6617" w:rsidRPr="00EF6163" w14:paraId="3CF76A8A" w14:textId="77777777" w:rsidTr="002B3B90">
        <w:trPr>
          <w:jc w:val="center"/>
        </w:trPr>
        <w:tc>
          <w:tcPr>
            <w:tcW w:w="4876" w:type="dxa"/>
            <w:hideMark/>
          </w:tcPr>
          <w:p w14:paraId="05B46B12"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757C4F34" w14:textId="77777777" w:rsidR="006A6617" w:rsidRPr="00EF6163" w:rsidRDefault="006A6617" w:rsidP="002B3B90">
            <w:pPr>
              <w:pStyle w:val="ColumnHeading"/>
              <w:keepNext/>
              <w:rPr>
                <w:lang w:val="lt-LT"/>
              </w:rPr>
            </w:pPr>
            <w:r w:rsidRPr="00EF6163">
              <w:rPr>
                <w:lang w:val="lt-LT"/>
              </w:rPr>
              <w:t>Pakeitimas</w:t>
            </w:r>
          </w:p>
        </w:tc>
      </w:tr>
      <w:tr w:rsidR="006A6617" w:rsidRPr="00EF6163" w14:paraId="6F0C8113" w14:textId="77777777" w:rsidTr="002B3B90">
        <w:trPr>
          <w:jc w:val="center"/>
        </w:trPr>
        <w:tc>
          <w:tcPr>
            <w:tcW w:w="4876" w:type="dxa"/>
            <w:hideMark/>
          </w:tcPr>
          <w:p w14:paraId="7ABEF24B" w14:textId="77777777" w:rsidR="006A6617" w:rsidRPr="00EF6163" w:rsidRDefault="006A6617" w:rsidP="002B3B90">
            <w:pPr>
              <w:pStyle w:val="Normal6"/>
              <w:rPr>
                <w:lang w:val="lt-LT"/>
              </w:rPr>
            </w:pPr>
            <w:r w:rsidRPr="00EF6163">
              <w:rPr>
                <w:lang w:val="lt-LT"/>
              </w:rPr>
              <w:t>L</w:t>
            </w:r>
            <w:r w:rsidRPr="00EF6163">
              <w:rPr>
                <w:lang w:val="lt-LT"/>
              </w:rPr>
              <w:tab/>
              <w:t>kadangi vis dažnesnis skaitmeninių technologijų, algoritminio valdymo ir dirbtinio intelekto naudojimas prisideda prie technologinio streso, kognityvinės perkrovos, darbo intensyvėjimo, socialinės izoliacijos ir savarankiškumo praradimo ir dažnai lemia tai, kad darbuotojai turi prisitaikyti prie mašinų, o ne technologijos pritaikomos darbuotojams;</w:t>
            </w:r>
          </w:p>
        </w:tc>
        <w:tc>
          <w:tcPr>
            <w:tcW w:w="4876" w:type="dxa"/>
            <w:hideMark/>
          </w:tcPr>
          <w:p w14:paraId="0A621000" w14:textId="77777777" w:rsidR="006A6617" w:rsidRPr="00EF6163" w:rsidRDefault="006A6617" w:rsidP="002B3B90">
            <w:pPr>
              <w:pStyle w:val="Normal6"/>
              <w:rPr>
                <w:szCs w:val="24"/>
                <w:lang w:val="lt-LT"/>
              </w:rPr>
            </w:pPr>
            <w:r w:rsidRPr="00EF6163">
              <w:rPr>
                <w:lang w:val="lt-LT"/>
              </w:rPr>
              <w:t>L</w:t>
            </w:r>
            <w:r w:rsidRPr="00EF6163">
              <w:rPr>
                <w:lang w:val="lt-LT"/>
              </w:rPr>
              <w:tab/>
              <w:t xml:space="preserve">kadangi vis dažnesnis skaitmeninių technologijų, algoritminio valdymo ir dirbtinio intelekto naudojimas prisideda prie technologinio streso, </w:t>
            </w:r>
            <w:r w:rsidRPr="00EF6163">
              <w:rPr>
                <w:b/>
                <w:i/>
                <w:lang w:val="lt-LT"/>
              </w:rPr>
              <w:t>darbo vietų mažinimo,</w:t>
            </w:r>
            <w:r w:rsidRPr="00EF6163">
              <w:rPr>
                <w:lang w:val="lt-LT"/>
              </w:rPr>
              <w:t xml:space="preserve"> kognityvinės perkrovos, darbo intensyvėjimo, socialinės izoliacijos ir savarankiškumo praradimo ir dažnai lemia tai, kad darbuotojai turi prisitaikyti prie mašinų, o ne technologijos pritaikomos darbuotojams;</w:t>
            </w:r>
          </w:p>
        </w:tc>
      </w:tr>
    </w:tbl>
    <w:p w14:paraId="4DC0B521"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{EL}</w:t>
      </w:r>
      <w:r w:rsidRPr="00EF6163">
        <w:rPr>
          <w:noProof w:val="0"/>
          <w:lang w:val="lt-LT"/>
        </w:rPr>
        <w:t>el</w:t>
      </w:r>
      <w:r w:rsidRPr="00EF6163">
        <w:rPr>
          <w:rStyle w:val="HideTWBExt"/>
          <w:lang w:val="lt-LT"/>
        </w:rPr>
        <w:t>&lt;/Original&gt;</w:t>
      </w:r>
    </w:p>
    <w:p w14:paraId="74F19D4F" w14:textId="77777777" w:rsidR="006A6617" w:rsidRPr="00EF6163" w:rsidRDefault="006A6617" w:rsidP="006A6617">
      <w:r w:rsidRPr="00EF6163">
        <w:rPr>
          <w:rStyle w:val="HideTWBExt"/>
        </w:rPr>
        <w:t>&lt;/Amend&gt;</w:t>
      </w:r>
    </w:p>
    <w:p w14:paraId="742CD63C"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99</w:t>
      </w:r>
      <w:r w:rsidRPr="00EF6163">
        <w:rPr>
          <w:rStyle w:val="HideTWBExt"/>
          <w:b w:val="0"/>
          <w:lang w:val="lt-LT"/>
        </w:rPr>
        <w:t>&lt;/NumAm&gt;</w:t>
      </w:r>
    </w:p>
    <w:p w14:paraId="7723A36B" w14:textId="77777777" w:rsidR="006A6617" w:rsidRPr="00EF6163" w:rsidRDefault="006A6617" w:rsidP="006A6617">
      <w:pPr>
        <w:pStyle w:val="NormalBold"/>
      </w:pPr>
      <w:r w:rsidRPr="00EF6163">
        <w:rPr>
          <w:rStyle w:val="HideTWBExt"/>
          <w:b w:val="0"/>
        </w:rPr>
        <w:t>&lt;RepeatBlock-By&gt;&lt;Members&gt;</w:t>
      </w:r>
      <w:r w:rsidRPr="00EF6163">
        <w:t>Miriam Lexmann</w:t>
      </w:r>
      <w:r w:rsidRPr="00EF6163">
        <w:rPr>
          <w:rStyle w:val="HideTWBExt"/>
          <w:b w:val="0"/>
        </w:rPr>
        <w:t>&lt;/Members&gt;</w:t>
      </w:r>
    </w:p>
    <w:p w14:paraId="2D41482B" w14:textId="77777777" w:rsidR="006A6617" w:rsidRPr="00EF6163" w:rsidRDefault="006A6617" w:rsidP="006A6617">
      <w:r w:rsidRPr="00EF6163">
        <w:rPr>
          <w:rStyle w:val="HideTWBExt"/>
        </w:rPr>
        <w:t>&lt;/RepeatBlock-By&gt;</w:t>
      </w:r>
    </w:p>
    <w:p w14:paraId="3C7A5CAF"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3D426EDB" w14:textId="77777777" w:rsidR="006A6617" w:rsidRPr="00EF6163" w:rsidRDefault="006A6617" w:rsidP="006A6617">
      <w:pPr>
        <w:pStyle w:val="NormalBold"/>
      </w:pPr>
      <w:r w:rsidRPr="00EF6163">
        <w:rPr>
          <w:rStyle w:val="HideTWBExt"/>
          <w:b w:val="0"/>
        </w:rPr>
        <w:t>&lt;Article&gt;</w:t>
      </w:r>
      <w:r w:rsidRPr="00EF6163">
        <w:t>L konstatuojamoji dalis</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76686F43" w14:textId="77777777" w:rsidTr="002B3B90">
        <w:trPr>
          <w:jc w:val="center"/>
        </w:trPr>
        <w:tc>
          <w:tcPr>
            <w:tcW w:w="9752" w:type="dxa"/>
            <w:gridSpan w:val="2"/>
          </w:tcPr>
          <w:p w14:paraId="38A393C3" w14:textId="77777777" w:rsidR="006A6617" w:rsidRPr="00EF6163" w:rsidRDefault="006A6617" w:rsidP="002B3B90">
            <w:pPr>
              <w:keepNext/>
            </w:pPr>
          </w:p>
        </w:tc>
      </w:tr>
      <w:tr w:rsidR="006A6617" w:rsidRPr="00EF6163" w14:paraId="6D44DFAF" w14:textId="77777777" w:rsidTr="002B3B90">
        <w:trPr>
          <w:jc w:val="center"/>
        </w:trPr>
        <w:tc>
          <w:tcPr>
            <w:tcW w:w="4876" w:type="dxa"/>
            <w:hideMark/>
          </w:tcPr>
          <w:p w14:paraId="1F814BDD"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3E480DC4" w14:textId="77777777" w:rsidR="006A6617" w:rsidRPr="00EF6163" w:rsidRDefault="006A6617" w:rsidP="002B3B90">
            <w:pPr>
              <w:pStyle w:val="ColumnHeading"/>
              <w:keepNext/>
              <w:rPr>
                <w:lang w:val="lt-LT"/>
              </w:rPr>
            </w:pPr>
            <w:r w:rsidRPr="00EF6163">
              <w:rPr>
                <w:lang w:val="lt-LT"/>
              </w:rPr>
              <w:t>Pakeitimas</w:t>
            </w:r>
          </w:p>
        </w:tc>
      </w:tr>
      <w:tr w:rsidR="006A6617" w:rsidRPr="00EF6163" w14:paraId="30A9AC02" w14:textId="77777777" w:rsidTr="002B3B90">
        <w:trPr>
          <w:jc w:val="center"/>
        </w:trPr>
        <w:tc>
          <w:tcPr>
            <w:tcW w:w="4876" w:type="dxa"/>
            <w:hideMark/>
          </w:tcPr>
          <w:p w14:paraId="0646215B" w14:textId="77777777" w:rsidR="006A6617" w:rsidRPr="00EF6163" w:rsidRDefault="006A6617" w:rsidP="002B3B90">
            <w:pPr>
              <w:pStyle w:val="Normal6"/>
              <w:rPr>
                <w:lang w:val="lt-LT"/>
              </w:rPr>
            </w:pPr>
            <w:r w:rsidRPr="00EF6163">
              <w:rPr>
                <w:lang w:val="lt-LT"/>
              </w:rPr>
              <w:t>L.</w:t>
            </w:r>
            <w:r w:rsidRPr="00EF6163">
              <w:rPr>
                <w:lang w:val="lt-LT"/>
              </w:rPr>
              <w:tab/>
              <w:t xml:space="preserve">kadangi vis dažnesnis skaitmeninių technologijų, algoritminio valdymo ir dirbtinio intelekto naudojimas </w:t>
            </w:r>
            <w:r w:rsidRPr="00EF6163">
              <w:rPr>
                <w:b/>
                <w:i/>
                <w:lang w:val="lt-LT"/>
              </w:rPr>
              <w:t>prisideda</w:t>
            </w:r>
            <w:r w:rsidRPr="00EF6163">
              <w:rPr>
                <w:lang w:val="lt-LT"/>
              </w:rPr>
              <w:t xml:space="preserve"> prie technologinio streso, kognityvinės perkrovos, darbo intensyvėjimo, socialinės izoliacijos ir savarankiškumo praradimo ir dažnai </w:t>
            </w:r>
            <w:r w:rsidRPr="00EF6163">
              <w:rPr>
                <w:b/>
                <w:i/>
                <w:lang w:val="lt-LT"/>
              </w:rPr>
              <w:t>lemia</w:t>
            </w:r>
            <w:r w:rsidRPr="00EF6163">
              <w:rPr>
                <w:lang w:val="lt-LT"/>
              </w:rPr>
              <w:t xml:space="preserve"> tai, kad darbuotojai turi prisitaikyti prie mašinų, o ne technologijos pritaikomos darbuotojams;</w:t>
            </w:r>
          </w:p>
        </w:tc>
        <w:tc>
          <w:tcPr>
            <w:tcW w:w="4876" w:type="dxa"/>
            <w:hideMark/>
          </w:tcPr>
          <w:p w14:paraId="4B7A5F5F" w14:textId="77777777" w:rsidR="006A6617" w:rsidRPr="00EF6163" w:rsidRDefault="006A6617" w:rsidP="002B3B90">
            <w:pPr>
              <w:pStyle w:val="Normal6"/>
              <w:rPr>
                <w:szCs w:val="24"/>
                <w:lang w:val="lt-LT"/>
              </w:rPr>
            </w:pPr>
            <w:r w:rsidRPr="00EF6163">
              <w:rPr>
                <w:lang w:val="lt-LT"/>
              </w:rPr>
              <w:t>L.</w:t>
            </w:r>
            <w:r w:rsidRPr="00EF6163">
              <w:rPr>
                <w:lang w:val="lt-LT"/>
              </w:rPr>
              <w:tab/>
              <w:t xml:space="preserve">kadangi vis dažnesnis skaitmeninių technologijų, algoritminio valdymo ir dirbtinio intelekto naudojimas </w:t>
            </w:r>
            <w:r w:rsidRPr="00EF6163">
              <w:rPr>
                <w:b/>
                <w:i/>
                <w:lang w:val="lt-LT"/>
              </w:rPr>
              <w:t>gali prisidėti</w:t>
            </w:r>
            <w:r w:rsidRPr="00EF6163">
              <w:rPr>
                <w:lang w:val="lt-LT"/>
              </w:rPr>
              <w:t xml:space="preserve"> prie technologinio streso, kognityvinės perkrovos, darbo intensyvėjimo, socialinės izoliacijos ir savarankiškumo praradimo ir dažnai </w:t>
            </w:r>
            <w:r w:rsidRPr="00EF6163">
              <w:rPr>
                <w:b/>
                <w:i/>
                <w:lang w:val="lt-LT"/>
              </w:rPr>
              <w:t>gali lemti</w:t>
            </w:r>
            <w:r w:rsidRPr="00EF6163">
              <w:rPr>
                <w:lang w:val="lt-LT"/>
              </w:rPr>
              <w:t xml:space="preserve"> tai, kad darbuotojai turi prisitaikyti prie mašinų, o ne technologijos pritaikomos darbuotojams;</w:t>
            </w:r>
          </w:p>
        </w:tc>
      </w:tr>
    </w:tbl>
    <w:p w14:paraId="7838A329"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2FD86550" w14:textId="77777777" w:rsidR="006A6617" w:rsidRPr="00EF6163" w:rsidRDefault="006A6617" w:rsidP="006A6617">
      <w:r w:rsidRPr="00EF6163">
        <w:rPr>
          <w:rStyle w:val="HideTWBExt"/>
        </w:rPr>
        <w:t>&lt;/Amend&gt;</w:t>
      </w:r>
    </w:p>
    <w:p w14:paraId="1BB38D00"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100</w:t>
      </w:r>
      <w:r w:rsidRPr="00EF6163">
        <w:rPr>
          <w:rStyle w:val="HideTWBExt"/>
          <w:b w:val="0"/>
          <w:lang w:val="lt-LT"/>
        </w:rPr>
        <w:t>&lt;/NumAm&gt;</w:t>
      </w:r>
    </w:p>
    <w:p w14:paraId="5234F1CB" w14:textId="77777777" w:rsidR="006A6617" w:rsidRPr="00EF6163" w:rsidRDefault="006A6617" w:rsidP="006A6617">
      <w:pPr>
        <w:pStyle w:val="NormalBold"/>
      </w:pPr>
      <w:r w:rsidRPr="00EF6163">
        <w:rPr>
          <w:rStyle w:val="HideTWBExt"/>
          <w:b w:val="0"/>
        </w:rPr>
        <w:t>&lt;RepeatBlock-By&gt;&lt;Members&gt;</w:t>
      </w:r>
      <w:r w:rsidRPr="00EF6163">
        <w:t>Henrik Dahl, Andrea Wechsler, Marion Walsmann, Maravillas Abadía Jover</w:t>
      </w:r>
      <w:r w:rsidRPr="00EF6163">
        <w:rPr>
          <w:rStyle w:val="HideTWBExt"/>
          <w:b w:val="0"/>
        </w:rPr>
        <w:t>&lt;/Members&gt;</w:t>
      </w:r>
    </w:p>
    <w:p w14:paraId="542CECCF" w14:textId="77777777" w:rsidR="006A6617" w:rsidRPr="00EF6163" w:rsidRDefault="006A6617" w:rsidP="006A6617">
      <w:r w:rsidRPr="00EF6163">
        <w:rPr>
          <w:rStyle w:val="HideTWBExt"/>
        </w:rPr>
        <w:t>&lt;/RepeatBlock-By&gt;</w:t>
      </w:r>
    </w:p>
    <w:p w14:paraId="5A85A8E6"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54AD6861" w14:textId="77777777" w:rsidR="006A6617" w:rsidRPr="00EF6163" w:rsidRDefault="006A6617" w:rsidP="006A6617">
      <w:pPr>
        <w:pStyle w:val="NormalBold"/>
      </w:pPr>
      <w:r w:rsidRPr="00EF6163">
        <w:rPr>
          <w:rStyle w:val="HideTWBExt"/>
          <w:b w:val="0"/>
        </w:rPr>
        <w:t>&lt;Article&gt;</w:t>
      </w:r>
      <w:r w:rsidRPr="00EF6163">
        <w:t>L konstatuojamoji dalis</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1F4D084F" w14:textId="77777777" w:rsidTr="002B3B90">
        <w:trPr>
          <w:jc w:val="center"/>
        </w:trPr>
        <w:tc>
          <w:tcPr>
            <w:tcW w:w="9752" w:type="dxa"/>
            <w:gridSpan w:val="2"/>
          </w:tcPr>
          <w:p w14:paraId="1B8A2F80" w14:textId="77777777" w:rsidR="006A6617" w:rsidRPr="00EF6163" w:rsidRDefault="006A6617" w:rsidP="002B3B90">
            <w:pPr>
              <w:keepNext/>
            </w:pPr>
          </w:p>
        </w:tc>
      </w:tr>
      <w:tr w:rsidR="006A6617" w:rsidRPr="00EF6163" w14:paraId="070828CD" w14:textId="77777777" w:rsidTr="002B3B90">
        <w:trPr>
          <w:jc w:val="center"/>
        </w:trPr>
        <w:tc>
          <w:tcPr>
            <w:tcW w:w="4876" w:type="dxa"/>
            <w:hideMark/>
          </w:tcPr>
          <w:p w14:paraId="69448B20"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059A2EF5" w14:textId="77777777" w:rsidR="006A6617" w:rsidRPr="00EF6163" w:rsidRDefault="006A6617" w:rsidP="002B3B90">
            <w:pPr>
              <w:pStyle w:val="ColumnHeading"/>
              <w:keepNext/>
              <w:rPr>
                <w:lang w:val="lt-LT"/>
              </w:rPr>
            </w:pPr>
            <w:r w:rsidRPr="00EF6163">
              <w:rPr>
                <w:lang w:val="lt-LT"/>
              </w:rPr>
              <w:t>Pakeitimas</w:t>
            </w:r>
          </w:p>
        </w:tc>
      </w:tr>
      <w:tr w:rsidR="006A6617" w:rsidRPr="00EF6163" w14:paraId="4A2DBC82" w14:textId="77777777" w:rsidTr="002B3B90">
        <w:trPr>
          <w:jc w:val="center"/>
        </w:trPr>
        <w:tc>
          <w:tcPr>
            <w:tcW w:w="4876" w:type="dxa"/>
            <w:hideMark/>
          </w:tcPr>
          <w:p w14:paraId="5F11F200" w14:textId="77777777" w:rsidR="006A6617" w:rsidRPr="00EF6163" w:rsidRDefault="006A6617" w:rsidP="002B3B90">
            <w:pPr>
              <w:pStyle w:val="Normal6"/>
              <w:rPr>
                <w:lang w:val="lt-LT"/>
              </w:rPr>
            </w:pPr>
            <w:r w:rsidRPr="00EF6163">
              <w:rPr>
                <w:lang w:val="lt-LT"/>
              </w:rPr>
              <w:t>L.</w:t>
            </w:r>
            <w:r w:rsidRPr="00EF6163">
              <w:rPr>
                <w:lang w:val="lt-LT"/>
              </w:rPr>
              <w:tab/>
              <w:t xml:space="preserve">kadangi </w:t>
            </w:r>
            <w:r w:rsidRPr="00EF6163">
              <w:rPr>
                <w:b/>
                <w:i/>
                <w:lang w:val="lt-LT"/>
              </w:rPr>
              <w:t>vis dažnesnis skaitmeninių technologijų, algoritminio valdymo</w:t>
            </w:r>
            <w:r w:rsidRPr="00EF6163">
              <w:rPr>
                <w:lang w:val="lt-LT"/>
              </w:rPr>
              <w:t xml:space="preserve"> ir </w:t>
            </w:r>
            <w:r w:rsidRPr="00EF6163">
              <w:rPr>
                <w:b/>
                <w:i/>
                <w:lang w:val="lt-LT"/>
              </w:rPr>
              <w:t>dirbtinio intelekto naudojimas prisideda prie technologinio streso, kognityvinės perkrovos, darbo intensyvėjimo, socialinės izoliacijos ir savarankiškumo praradimo</w:t>
            </w:r>
            <w:r w:rsidRPr="00EF6163">
              <w:rPr>
                <w:lang w:val="lt-LT"/>
              </w:rPr>
              <w:t xml:space="preserve"> ir </w:t>
            </w:r>
            <w:r w:rsidRPr="00EF6163">
              <w:rPr>
                <w:b/>
                <w:i/>
                <w:lang w:val="lt-LT"/>
              </w:rPr>
              <w:t>dažnai lemia tai, kad darbuotojai turi prisitaikyti prie mašinų, o ne technologijos pritaikomos darbuotojams</w:t>
            </w:r>
            <w:r w:rsidRPr="00EF6163">
              <w:rPr>
                <w:lang w:val="lt-LT"/>
              </w:rPr>
              <w:t>;</w:t>
            </w:r>
          </w:p>
        </w:tc>
        <w:tc>
          <w:tcPr>
            <w:tcW w:w="4876" w:type="dxa"/>
            <w:hideMark/>
          </w:tcPr>
          <w:p w14:paraId="4E7DC650" w14:textId="77777777" w:rsidR="006A6617" w:rsidRPr="00EF6163" w:rsidRDefault="006A6617" w:rsidP="002B3B90">
            <w:pPr>
              <w:pStyle w:val="Normal6"/>
              <w:rPr>
                <w:szCs w:val="24"/>
                <w:lang w:val="lt-LT"/>
              </w:rPr>
            </w:pPr>
            <w:r w:rsidRPr="00EF6163">
              <w:rPr>
                <w:lang w:val="lt-LT"/>
              </w:rPr>
              <w:t>L.</w:t>
            </w:r>
            <w:r w:rsidRPr="00EF6163">
              <w:rPr>
                <w:lang w:val="lt-LT"/>
              </w:rPr>
              <w:tab/>
              <w:t xml:space="preserve">kadangi </w:t>
            </w:r>
            <w:r w:rsidRPr="00EF6163">
              <w:rPr>
                <w:b/>
                <w:i/>
                <w:lang w:val="lt-LT"/>
              </w:rPr>
              <w:t>skaitmeninė pertvarka suteikia augimo</w:t>
            </w:r>
            <w:r w:rsidRPr="00EF6163">
              <w:rPr>
                <w:lang w:val="lt-LT"/>
              </w:rPr>
              <w:t xml:space="preserve"> ir </w:t>
            </w:r>
            <w:r w:rsidRPr="00EF6163">
              <w:rPr>
                <w:b/>
                <w:i/>
                <w:lang w:val="lt-LT"/>
              </w:rPr>
              <w:t>našumo galimybių ir kelia susijusią riziką; kadangi naujų technologijų diegimas turėtų būti valdomas pasitelkiant socialinį dialogą</w:t>
            </w:r>
            <w:r w:rsidRPr="00EF6163">
              <w:rPr>
                <w:lang w:val="lt-LT"/>
              </w:rPr>
              <w:t xml:space="preserve"> ir </w:t>
            </w:r>
            <w:r w:rsidRPr="00EF6163">
              <w:rPr>
                <w:b/>
                <w:i/>
                <w:lang w:val="lt-LT"/>
              </w:rPr>
              <w:t>esamus DSS principus</w:t>
            </w:r>
            <w:r w:rsidRPr="00EF6163">
              <w:rPr>
                <w:lang w:val="lt-LT"/>
              </w:rPr>
              <w:t>;</w:t>
            </w:r>
          </w:p>
        </w:tc>
      </w:tr>
    </w:tbl>
    <w:p w14:paraId="57A5B213"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0AAD5D7F" w14:textId="77777777" w:rsidR="006A6617" w:rsidRPr="00EF6163" w:rsidRDefault="006A6617" w:rsidP="006A6617">
      <w:r w:rsidRPr="00EF6163">
        <w:rPr>
          <w:rStyle w:val="HideTWBExt"/>
        </w:rPr>
        <w:t>&lt;/Amend&gt;</w:t>
      </w:r>
    </w:p>
    <w:p w14:paraId="37E87567"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101</w:t>
      </w:r>
      <w:r w:rsidRPr="00EF6163">
        <w:rPr>
          <w:rStyle w:val="HideTWBExt"/>
          <w:b w:val="0"/>
          <w:lang w:val="lt-LT"/>
        </w:rPr>
        <w:t>&lt;/NumAm&gt;</w:t>
      </w:r>
    </w:p>
    <w:p w14:paraId="6BECC6F5" w14:textId="77777777" w:rsidR="006A6617" w:rsidRPr="00EF6163" w:rsidRDefault="006A6617" w:rsidP="006A6617">
      <w:pPr>
        <w:pStyle w:val="NormalBold"/>
      </w:pPr>
      <w:r w:rsidRPr="00EF6163">
        <w:rPr>
          <w:rStyle w:val="HideTWBExt"/>
          <w:b w:val="0"/>
        </w:rPr>
        <w:t>&lt;RepeatBlock-By&gt;&lt;Members&gt;</w:t>
      </w:r>
      <w:r w:rsidRPr="00EF6163">
        <w:t>Irena Joveva</w:t>
      </w:r>
      <w:r w:rsidRPr="00EF6163">
        <w:rPr>
          <w:rStyle w:val="HideTWBExt"/>
          <w:b w:val="0"/>
        </w:rPr>
        <w:t>&lt;/Members&gt;</w:t>
      </w:r>
    </w:p>
    <w:p w14:paraId="75999D56" w14:textId="77777777" w:rsidR="006A6617" w:rsidRPr="00EF6163" w:rsidRDefault="006A6617" w:rsidP="006A6617">
      <w:r w:rsidRPr="00EF6163">
        <w:rPr>
          <w:rStyle w:val="HideTWBExt"/>
        </w:rPr>
        <w:t>&lt;/RepeatBlock-By&gt;</w:t>
      </w:r>
    </w:p>
    <w:p w14:paraId="2135E1A8"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2B1EB5C9" w14:textId="77777777" w:rsidR="006A6617" w:rsidRPr="00EF6163" w:rsidRDefault="006A6617" w:rsidP="006A6617">
      <w:pPr>
        <w:pStyle w:val="NormalBold"/>
      </w:pPr>
      <w:r w:rsidRPr="00EF6163">
        <w:rPr>
          <w:rStyle w:val="HideTWBExt"/>
          <w:b w:val="0"/>
        </w:rPr>
        <w:t>&lt;Article&gt;</w:t>
      </w:r>
      <w:r w:rsidRPr="00EF6163">
        <w:t>L konstatuojamoji dalis</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6A433684" w14:textId="77777777" w:rsidTr="002B3B90">
        <w:trPr>
          <w:jc w:val="center"/>
        </w:trPr>
        <w:tc>
          <w:tcPr>
            <w:tcW w:w="9752" w:type="dxa"/>
            <w:gridSpan w:val="2"/>
          </w:tcPr>
          <w:p w14:paraId="5430ABFF" w14:textId="77777777" w:rsidR="006A6617" w:rsidRPr="00EF6163" w:rsidRDefault="006A6617" w:rsidP="002B3B90">
            <w:pPr>
              <w:keepNext/>
            </w:pPr>
          </w:p>
        </w:tc>
      </w:tr>
      <w:tr w:rsidR="006A6617" w:rsidRPr="00EF6163" w14:paraId="7627EC0A" w14:textId="77777777" w:rsidTr="002B3B90">
        <w:trPr>
          <w:jc w:val="center"/>
        </w:trPr>
        <w:tc>
          <w:tcPr>
            <w:tcW w:w="4876" w:type="dxa"/>
            <w:hideMark/>
          </w:tcPr>
          <w:p w14:paraId="2F8F60D6"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2A82C763" w14:textId="77777777" w:rsidR="006A6617" w:rsidRPr="00EF6163" w:rsidRDefault="006A6617" w:rsidP="002B3B90">
            <w:pPr>
              <w:pStyle w:val="ColumnHeading"/>
              <w:keepNext/>
              <w:rPr>
                <w:lang w:val="lt-LT"/>
              </w:rPr>
            </w:pPr>
            <w:r w:rsidRPr="00EF6163">
              <w:rPr>
                <w:lang w:val="lt-LT"/>
              </w:rPr>
              <w:t>Pakeitimas</w:t>
            </w:r>
          </w:p>
        </w:tc>
      </w:tr>
      <w:tr w:rsidR="006A6617" w:rsidRPr="00EF6163" w14:paraId="36F939A0" w14:textId="77777777" w:rsidTr="002B3B90">
        <w:trPr>
          <w:jc w:val="center"/>
        </w:trPr>
        <w:tc>
          <w:tcPr>
            <w:tcW w:w="4876" w:type="dxa"/>
            <w:hideMark/>
          </w:tcPr>
          <w:p w14:paraId="74973BFB" w14:textId="77777777" w:rsidR="006A6617" w:rsidRPr="00EF6163" w:rsidRDefault="006A6617" w:rsidP="002B3B90">
            <w:pPr>
              <w:pStyle w:val="Normal6"/>
              <w:rPr>
                <w:lang w:val="lt-LT"/>
              </w:rPr>
            </w:pPr>
            <w:r w:rsidRPr="00EF6163">
              <w:rPr>
                <w:lang w:val="lt-LT"/>
              </w:rPr>
              <w:t>L.</w:t>
            </w:r>
            <w:r w:rsidRPr="00EF6163">
              <w:rPr>
                <w:lang w:val="lt-LT"/>
              </w:rPr>
              <w:tab/>
              <w:t xml:space="preserve">kadangi vis dažnesnis skaitmeninių technologijų, algoritminio valdymo ir dirbtinio intelekto naudojimas </w:t>
            </w:r>
            <w:r w:rsidRPr="00EF6163">
              <w:rPr>
                <w:b/>
                <w:i/>
                <w:lang w:val="lt-LT"/>
              </w:rPr>
              <w:t>prisideda</w:t>
            </w:r>
            <w:r w:rsidRPr="00EF6163">
              <w:rPr>
                <w:lang w:val="lt-LT"/>
              </w:rPr>
              <w:t xml:space="preserve"> prie technologinio streso, </w:t>
            </w:r>
            <w:r w:rsidRPr="00EF6163">
              <w:rPr>
                <w:b/>
                <w:i/>
                <w:lang w:val="lt-LT"/>
              </w:rPr>
              <w:t>kognityvinės perkrovos, darbo intensyvėjimo</w:t>
            </w:r>
            <w:r w:rsidRPr="00EF6163">
              <w:rPr>
                <w:lang w:val="lt-LT"/>
              </w:rPr>
              <w:t xml:space="preserve">, socialinės izoliacijos ir savarankiškumo praradimo </w:t>
            </w:r>
            <w:r w:rsidRPr="00EF6163">
              <w:rPr>
                <w:b/>
                <w:i/>
                <w:lang w:val="lt-LT"/>
              </w:rPr>
              <w:t>ir dažnai lemia tai, kad darbuotojai turi prisitaikyti prie mašinų, o ne technologijos pritaikomos darbuotojams</w:t>
            </w:r>
            <w:r w:rsidRPr="00EF6163">
              <w:rPr>
                <w:lang w:val="lt-LT"/>
              </w:rPr>
              <w:t>;</w:t>
            </w:r>
          </w:p>
        </w:tc>
        <w:tc>
          <w:tcPr>
            <w:tcW w:w="4876" w:type="dxa"/>
            <w:hideMark/>
          </w:tcPr>
          <w:p w14:paraId="68E5123A" w14:textId="77777777" w:rsidR="006A6617" w:rsidRPr="00EF6163" w:rsidRDefault="006A6617" w:rsidP="002B3B90">
            <w:pPr>
              <w:pStyle w:val="Normal6"/>
              <w:rPr>
                <w:szCs w:val="24"/>
                <w:lang w:val="lt-LT"/>
              </w:rPr>
            </w:pPr>
            <w:r w:rsidRPr="00EF6163">
              <w:rPr>
                <w:lang w:val="lt-LT"/>
              </w:rPr>
              <w:t>L.</w:t>
            </w:r>
            <w:r w:rsidRPr="00EF6163">
              <w:rPr>
                <w:lang w:val="lt-LT"/>
              </w:rPr>
              <w:tab/>
              <w:t xml:space="preserve">kadangi vis dažnesnis skaitmeninių technologijų, algoritminio valdymo ir dirbtinio intelekto naudojimas </w:t>
            </w:r>
            <w:r w:rsidRPr="00EF6163">
              <w:rPr>
                <w:b/>
                <w:i/>
                <w:lang w:val="lt-LT"/>
              </w:rPr>
              <w:t>gali prisidėti</w:t>
            </w:r>
            <w:r w:rsidRPr="00EF6163">
              <w:rPr>
                <w:lang w:val="lt-LT"/>
              </w:rPr>
              <w:t xml:space="preserve"> prie technologinio streso, </w:t>
            </w:r>
            <w:r w:rsidRPr="00EF6163">
              <w:rPr>
                <w:b/>
                <w:i/>
                <w:lang w:val="lt-LT"/>
              </w:rPr>
              <w:t>nederamo stebėjimo</w:t>
            </w:r>
            <w:r w:rsidRPr="00EF6163">
              <w:rPr>
                <w:lang w:val="lt-LT"/>
              </w:rPr>
              <w:t>, socialinės izoliacijos ir savarankiškumo praradimo</w:t>
            </w:r>
            <w:r w:rsidRPr="00EF6163">
              <w:rPr>
                <w:b/>
                <w:i/>
                <w:lang w:val="lt-LT"/>
              </w:rPr>
              <w:t>, jei jie nediegiami į žmogų orientuotu būdu, pagal kurį darbuotojai turi dalyvauti ir būti apmokomi</w:t>
            </w:r>
            <w:r w:rsidRPr="00EF6163">
              <w:rPr>
                <w:lang w:val="lt-LT"/>
              </w:rPr>
              <w:t>;</w:t>
            </w:r>
          </w:p>
        </w:tc>
      </w:tr>
    </w:tbl>
    <w:p w14:paraId="122480F3"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1D73AB3E" w14:textId="77777777" w:rsidR="006A6617" w:rsidRPr="00EF6163" w:rsidRDefault="006A6617" w:rsidP="006A6617">
      <w:r w:rsidRPr="00EF6163">
        <w:rPr>
          <w:rStyle w:val="HideTWBExt"/>
        </w:rPr>
        <w:t>&lt;/Amend&gt;</w:t>
      </w:r>
    </w:p>
    <w:p w14:paraId="797D2F81"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102</w:t>
      </w:r>
      <w:r w:rsidRPr="00EF6163">
        <w:rPr>
          <w:rStyle w:val="HideTWBExt"/>
          <w:b w:val="0"/>
          <w:lang w:val="lt-LT"/>
        </w:rPr>
        <w:t>&lt;/NumAm&gt;</w:t>
      </w:r>
    </w:p>
    <w:p w14:paraId="52945ABA" w14:textId="77777777" w:rsidR="006A6617" w:rsidRPr="00EF6163" w:rsidRDefault="006A6617" w:rsidP="006A6617">
      <w:pPr>
        <w:pStyle w:val="NormalBold"/>
      </w:pPr>
      <w:r w:rsidRPr="00EF6163">
        <w:rPr>
          <w:rStyle w:val="HideTWBExt"/>
          <w:b w:val="0"/>
        </w:rPr>
        <w:t>&lt;RepeatBlock-By&gt;&lt;Members&gt;</w:t>
      </w:r>
      <w:r w:rsidRPr="00EF6163">
        <w:t>Irena Joveva</w:t>
      </w:r>
      <w:r w:rsidRPr="00EF6163">
        <w:rPr>
          <w:rStyle w:val="HideTWBExt"/>
          <w:b w:val="0"/>
        </w:rPr>
        <w:t>&lt;/Members&gt;</w:t>
      </w:r>
    </w:p>
    <w:p w14:paraId="20697CF2" w14:textId="77777777" w:rsidR="006A6617" w:rsidRPr="00EF6163" w:rsidRDefault="006A6617" w:rsidP="006A6617">
      <w:r w:rsidRPr="00EF6163">
        <w:rPr>
          <w:rStyle w:val="HideTWBExt"/>
        </w:rPr>
        <w:t>&lt;/RepeatBlock-By&gt;</w:t>
      </w:r>
    </w:p>
    <w:p w14:paraId="09EB0E8F"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199A31BC" w14:textId="77777777" w:rsidR="006A6617" w:rsidRPr="00EF6163" w:rsidRDefault="006A6617" w:rsidP="006A6617">
      <w:pPr>
        <w:pStyle w:val="NormalBold"/>
      </w:pPr>
      <w:r w:rsidRPr="00EF6163">
        <w:rPr>
          <w:rStyle w:val="HideTWBExt"/>
          <w:b w:val="0"/>
        </w:rPr>
        <w:t>&lt;Article&gt;</w:t>
      </w:r>
      <w:r w:rsidRPr="00EF6163">
        <w:t>L a konstatuojamoji dalis (nauja)</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09411AC5" w14:textId="77777777" w:rsidTr="002B3B90">
        <w:trPr>
          <w:jc w:val="center"/>
        </w:trPr>
        <w:tc>
          <w:tcPr>
            <w:tcW w:w="9752" w:type="dxa"/>
            <w:gridSpan w:val="2"/>
          </w:tcPr>
          <w:p w14:paraId="4B72AC19" w14:textId="77777777" w:rsidR="006A6617" w:rsidRPr="00EF6163" w:rsidRDefault="006A6617" w:rsidP="002B3B90">
            <w:pPr>
              <w:keepNext/>
            </w:pPr>
          </w:p>
        </w:tc>
      </w:tr>
      <w:tr w:rsidR="006A6617" w:rsidRPr="00EF6163" w14:paraId="2C8F7407" w14:textId="77777777" w:rsidTr="002B3B90">
        <w:trPr>
          <w:jc w:val="center"/>
        </w:trPr>
        <w:tc>
          <w:tcPr>
            <w:tcW w:w="4876" w:type="dxa"/>
            <w:hideMark/>
          </w:tcPr>
          <w:p w14:paraId="21ACA952"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77E879A4" w14:textId="77777777" w:rsidR="006A6617" w:rsidRPr="00EF6163" w:rsidRDefault="006A6617" w:rsidP="002B3B90">
            <w:pPr>
              <w:pStyle w:val="ColumnHeading"/>
              <w:keepNext/>
              <w:rPr>
                <w:lang w:val="lt-LT"/>
              </w:rPr>
            </w:pPr>
            <w:r w:rsidRPr="00EF6163">
              <w:rPr>
                <w:lang w:val="lt-LT"/>
              </w:rPr>
              <w:t>Pakeitimas</w:t>
            </w:r>
          </w:p>
        </w:tc>
      </w:tr>
      <w:tr w:rsidR="006A6617" w:rsidRPr="00EF6163" w14:paraId="3FA9331F" w14:textId="77777777" w:rsidTr="002B3B90">
        <w:trPr>
          <w:jc w:val="center"/>
        </w:trPr>
        <w:tc>
          <w:tcPr>
            <w:tcW w:w="4876" w:type="dxa"/>
          </w:tcPr>
          <w:p w14:paraId="1662F64E" w14:textId="77777777" w:rsidR="006A6617" w:rsidRPr="00EF6163" w:rsidRDefault="006A6617" w:rsidP="002B3B90">
            <w:pPr>
              <w:pStyle w:val="Normal6"/>
              <w:rPr>
                <w:lang w:val="lt-LT"/>
              </w:rPr>
            </w:pPr>
          </w:p>
        </w:tc>
        <w:tc>
          <w:tcPr>
            <w:tcW w:w="4876" w:type="dxa"/>
            <w:hideMark/>
          </w:tcPr>
          <w:p w14:paraId="6D8FC5EE" w14:textId="77777777" w:rsidR="006A6617" w:rsidRPr="00EF6163" w:rsidRDefault="006A6617" w:rsidP="002B3B90">
            <w:pPr>
              <w:pStyle w:val="Normal6"/>
              <w:rPr>
                <w:szCs w:val="24"/>
                <w:lang w:val="lt-LT"/>
              </w:rPr>
            </w:pPr>
            <w:r w:rsidRPr="00EF6163">
              <w:rPr>
                <w:b/>
                <w:i/>
                <w:lang w:val="lt-LT"/>
              </w:rPr>
              <w:t>La.</w:t>
            </w:r>
            <w:r w:rsidRPr="00EF6163">
              <w:rPr>
                <w:b/>
                <w:i/>
                <w:lang w:val="lt-LT"/>
              </w:rPr>
              <w:tab/>
              <w:t>kadangi vis dažniau naudojant skaitmenines priemones darbo tikslais įsitvirtino kultūra, kai asmuo yra nuolat prisijungęs, visada pasiekiamas arba be perstojo dirbantis budėjimo režimu, ir ji gali daryti žalingą poveikį darbuotojų pagrindinėms teisėms ir teisingoms darbo sąlygoms, darbo laiko ribojimui ir profesinio bei asmeninio gyvenimo pusiausvyrai, fizinei ir psichinei sveikatai ir saugai darbe, taip pat vyrų ir moterų lygybei, nes neproporcingą šių aspektų poveikį jaučia priežiūros pareigų turintys darbuotojai – dažniausiai moterys; kadangi skaitmeninė pertvarka turėtų būti grindžiama pagarba žmogaus teisėms ir pagrindinėms teisėms bei Sąjungos vertybėms ir turėtų turėti teigiamą poveikį darbuotojams ir darbo sąlygoms;</w:t>
            </w:r>
          </w:p>
        </w:tc>
      </w:tr>
    </w:tbl>
    <w:p w14:paraId="591B093F"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7D3E9FAF" w14:textId="77777777" w:rsidR="006A6617" w:rsidRPr="00EF6163" w:rsidRDefault="006A6617" w:rsidP="006A6617">
      <w:r w:rsidRPr="00EF6163">
        <w:rPr>
          <w:rStyle w:val="HideTWBExt"/>
        </w:rPr>
        <w:t>&lt;/Amend&gt;</w:t>
      </w:r>
    </w:p>
    <w:p w14:paraId="6680E8B2"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103</w:t>
      </w:r>
      <w:r w:rsidRPr="00EF6163">
        <w:rPr>
          <w:rStyle w:val="HideTWBExt"/>
          <w:b w:val="0"/>
          <w:lang w:val="lt-LT"/>
        </w:rPr>
        <w:t>&lt;/NumAm&gt;</w:t>
      </w:r>
    </w:p>
    <w:p w14:paraId="7A6BD2B2" w14:textId="77777777" w:rsidR="006A6617" w:rsidRPr="00EF6163" w:rsidRDefault="006A6617" w:rsidP="006A6617">
      <w:pPr>
        <w:pStyle w:val="NormalBold"/>
      </w:pPr>
      <w:r w:rsidRPr="00EF6163">
        <w:rPr>
          <w:rStyle w:val="HideTWBExt"/>
          <w:b w:val="0"/>
        </w:rPr>
        <w:t>&lt;RepeatBlock-By&gt;&lt;Members&gt;</w:t>
      </w:r>
      <w:r w:rsidRPr="00EF6163">
        <w:t>Maria Ohisalo</w:t>
      </w:r>
      <w:r w:rsidRPr="00EF6163">
        <w:rPr>
          <w:rStyle w:val="HideTWBExt"/>
          <w:b w:val="0"/>
        </w:rPr>
        <w:t>&lt;/Members&gt;</w:t>
      </w:r>
    </w:p>
    <w:p w14:paraId="157EF54C" w14:textId="77777777" w:rsidR="006A6617" w:rsidRPr="00EF6163" w:rsidRDefault="006A6617" w:rsidP="006A6617">
      <w:r w:rsidRPr="00EF6163">
        <w:rPr>
          <w:rStyle w:val="HideTWBExt"/>
        </w:rPr>
        <w:t>&lt;AuNomDe&gt;</w:t>
      </w:r>
      <w:r w:rsidRPr="00EF6163">
        <w:rPr>
          <w:rStyle w:val="HideTWBInt"/>
          <w:color w:val="auto"/>
        </w:rPr>
        <w:t>{Verts/ALE}</w:t>
      </w:r>
      <w:r w:rsidRPr="00EF6163">
        <w:t>Verts/ALE frakcijos vardu</w:t>
      </w:r>
      <w:r w:rsidRPr="00EF6163">
        <w:rPr>
          <w:rStyle w:val="HideTWBExt"/>
        </w:rPr>
        <w:t>&lt;/AuNomDe&gt;</w:t>
      </w:r>
    </w:p>
    <w:p w14:paraId="42951730" w14:textId="77777777" w:rsidR="006A6617" w:rsidRPr="00EF6163" w:rsidRDefault="006A6617" w:rsidP="006A6617">
      <w:r w:rsidRPr="00EF6163">
        <w:rPr>
          <w:rStyle w:val="HideTWBExt"/>
        </w:rPr>
        <w:t>&lt;/RepeatBlock-By&gt;</w:t>
      </w:r>
    </w:p>
    <w:p w14:paraId="6CA75737"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6AC9BD75" w14:textId="77777777" w:rsidR="006A6617" w:rsidRPr="00EF6163" w:rsidRDefault="006A6617" w:rsidP="006A6617">
      <w:pPr>
        <w:pStyle w:val="NormalBold"/>
      </w:pPr>
      <w:r w:rsidRPr="00EF6163">
        <w:rPr>
          <w:rStyle w:val="HideTWBExt"/>
          <w:b w:val="0"/>
        </w:rPr>
        <w:t>&lt;Article&gt;</w:t>
      </w:r>
      <w:r w:rsidRPr="00EF6163">
        <w:t>L a konstatuojamoji dalis (nauja)</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46F69A2D" w14:textId="77777777" w:rsidTr="002B3B90">
        <w:trPr>
          <w:jc w:val="center"/>
        </w:trPr>
        <w:tc>
          <w:tcPr>
            <w:tcW w:w="9752" w:type="dxa"/>
            <w:gridSpan w:val="2"/>
          </w:tcPr>
          <w:p w14:paraId="587621AC" w14:textId="77777777" w:rsidR="006A6617" w:rsidRPr="00EF6163" w:rsidRDefault="006A6617" w:rsidP="002B3B90">
            <w:pPr>
              <w:keepNext/>
            </w:pPr>
          </w:p>
        </w:tc>
      </w:tr>
      <w:tr w:rsidR="006A6617" w:rsidRPr="00EF6163" w14:paraId="68CAFDC7" w14:textId="77777777" w:rsidTr="002B3B90">
        <w:trPr>
          <w:jc w:val="center"/>
        </w:trPr>
        <w:tc>
          <w:tcPr>
            <w:tcW w:w="4876" w:type="dxa"/>
            <w:hideMark/>
          </w:tcPr>
          <w:p w14:paraId="7D859041"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07FBFAA3" w14:textId="77777777" w:rsidR="006A6617" w:rsidRPr="00EF6163" w:rsidRDefault="006A6617" w:rsidP="002B3B90">
            <w:pPr>
              <w:pStyle w:val="ColumnHeading"/>
              <w:keepNext/>
              <w:rPr>
                <w:lang w:val="lt-LT"/>
              </w:rPr>
            </w:pPr>
            <w:r w:rsidRPr="00EF6163">
              <w:rPr>
                <w:lang w:val="lt-LT"/>
              </w:rPr>
              <w:t>Pakeitimas</w:t>
            </w:r>
          </w:p>
        </w:tc>
      </w:tr>
      <w:tr w:rsidR="006A6617" w:rsidRPr="00EF6163" w14:paraId="2BBF9F11" w14:textId="77777777" w:rsidTr="002B3B90">
        <w:trPr>
          <w:jc w:val="center"/>
        </w:trPr>
        <w:tc>
          <w:tcPr>
            <w:tcW w:w="4876" w:type="dxa"/>
          </w:tcPr>
          <w:p w14:paraId="4E76AED5" w14:textId="77777777" w:rsidR="006A6617" w:rsidRPr="00EF6163" w:rsidRDefault="006A6617" w:rsidP="002B3B90">
            <w:pPr>
              <w:pStyle w:val="Normal6"/>
              <w:rPr>
                <w:lang w:val="lt-LT"/>
              </w:rPr>
            </w:pPr>
          </w:p>
        </w:tc>
        <w:tc>
          <w:tcPr>
            <w:tcW w:w="4876" w:type="dxa"/>
            <w:hideMark/>
          </w:tcPr>
          <w:p w14:paraId="3A1DFEAA" w14:textId="77777777" w:rsidR="006A6617" w:rsidRPr="00EF6163" w:rsidRDefault="006A6617" w:rsidP="002B3B90">
            <w:pPr>
              <w:pStyle w:val="Normal6"/>
              <w:rPr>
                <w:szCs w:val="24"/>
                <w:lang w:val="lt-LT"/>
              </w:rPr>
            </w:pPr>
            <w:r w:rsidRPr="00EF6163">
              <w:rPr>
                <w:b/>
                <w:i/>
                <w:lang w:val="lt-LT"/>
              </w:rPr>
              <w:t>La.</w:t>
            </w:r>
            <w:r w:rsidRPr="00EF6163">
              <w:rPr>
                <w:b/>
                <w:i/>
                <w:lang w:val="lt-LT"/>
              </w:rPr>
              <w:tab/>
              <w:t>kadangi protinis nuovargis nuo pernelyg didelio DI priemonių naudojimo ar priežiūros, viršijančio asmens kognityvinius gebėjimus, – reiškinys, kartais apibūdinamas kaip „skaitmeninis nuovargis“, „su DI susijęs smegenų nuovargis“ ar „smegenų perkaitimas“, – gali lemti sumažėjusią koncentraciją, sutrikusį sprendimų priėmimą, mažesnį našumą ir didesnį psichosocialinį stresą, ypač didelės atsakomybės aplinkoje;</w:t>
            </w:r>
          </w:p>
        </w:tc>
      </w:tr>
    </w:tbl>
    <w:p w14:paraId="71462ACF"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2BE54D06" w14:textId="77777777" w:rsidR="006A6617" w:rsidRPr="00EF6163" w:rsidRDefault="006A6617" w:rsidP="006A6617">
      <w:r w:rsidRPr="00EF6163">
        <w:rPr>
          <w:rStyle w:val="HideTWBExt"/>
        </w:rPr>
        <w:t>&lt;/Amend&gt;</w:t>
      </w:r>
    </w:p>
    <w:p w14:paraId="16C8A28B"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104</w:t>
      </w:r>
      <w:r w:rsidRPr="00EF6163">
        <w:rPr>
          <w:rStyle w:val="HideTWBExt"/>
          <w:b w:val="0"/>
          <w:lang w:val="lt-LT"/>
        </w:rPr>
        <w:t>&lt;/NumAm&gt;</w:t>
      </w:r>
    </w:p>
    <w:p w14:paraId="2A106D4A" w14:textId="77777777" w:rsidR="006A6617" w:rsidRPr="00EF6163" w:rsidRDefault="006A6617" w:rsidP="006A6617">
      <w:pPr>
        <w:pStyle w:val="NormalBold"/>
      </w:pPr>
      <w:r w:rsidRPr="00EF6163">
        <w:rPr>
          <w:rStyle w:val="HideTWBExt"/>
          <w:b w:val="0"/>
        </w:rPr>
        <w:t>&lt;RepeatBlock-By&gt;&lt;Members&gt;</w:t>
      </w:r>
      <w:r w:rsidRPr="00EF6163">
        <w:t>Liesbet Sommen, Wouter Beke, Pascal Arimont</w:t>
      </w:r>
      <w:r w:rsidRPr="00EF6163">
        <w:rPr>
          <w:rStyle w:val="HideTWBExt"/>
          <w:b w:val="0"/>
        </w:rPr>
        <w:t>&lt;/Members&gt;</w:t>
      </w:r>
    </w:p>
    <w:p w14:paraId="533D6B9A" w14:textId="77777777" w:rsidR="006A6617" w:rsidRPr="00EF6163" w:rsidRDefault="006A6617" w:rsidP="006A6617">
      <w:r w:rsidRPr="00EF6163">
        <w:rPr>
          <w:rStyle w:val="HideTWBExt"/>
        </w:rPr>
        <w:t>&lt;/RepeatBlock-By&gt;</w:t>
      </w:r>
    </w:p>
    <w:p w14:paraId="7655C3DD"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5347FC15" w14:textId="77777777" w:rsidR="006A6617" w:rsidRPr="00EF6163" w:rsidRDefault="006A6617" w:rsidP="006A6617">
      <w:pPr>
        <w:pStyle w:val="NormalBold"/>
      </w:pPr>
      <w:r w:rsidRPr="00EF6163">
        <w:rPr>
          <w:rStyle w:val="HideTWBExt"/>
          <w:b w:val="0"/>
        </w:rPr>
        <w:t>&lt;Article&gt;</w:t>
      </w:r>
      <w:r w:rsidRPr="00EF6163">
        <w:t>L a konstatuojamoji dalis (nauja)</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5B0BDB44" w14:textId="77777777" w:rsidTr="002B3B90">
        <w:trPr>
          <w:jc w:val="center"/>
        </w:trPr>
        <w:tc>
          <w:tcPr>
            <w:tcW w:w="9752" w:type="dxa"/>
            <w:gridSpan w:val="2"/>
          </w:tcPr>
          <w:p w14:paraId="0B9E82C8" w14:textId="77777777" w:rsidR="006A6617" w:rsidRPr="00EF6163" w:rsidRDefault="006A6617" w:rsidP="002B3B90">
            <w:pPr>
              <w:keepNext/>
            </w:pPr>
          </w:p>
        </w:tc>
      </w:tr>
      <w:tr w:rsidR="006A6617" w:rsidRPr="00EF6163" w14:paraId="50FFDCDD" w14:textId="77777777" w:rsidTr="002B3B90">
        <w:trPr>
          <w:jc w:val="center"/>
        </w:trPr>
        <w:tc>
          <w:tcPr>
            <w:tcW w:w="4876" w:type="dxa"/>
            <w:hideMark/>
          </w:tcPr>
          <w:p w14:paraId="70E7AAC6"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028F5D6D" w14:textId="77777777" w:rsidR="006A6617" w:rsidRPr="00EF6163" w:rsidRDefault="006A6617" w:rsidP="002B3B90">
            <w:pPr>
              <w:pStyle w:val="ColumnHeading"/>
              <w:keepNext/>
              <w:rPr>
                <w:lang w:val="lt-LT"/>
              </w:rPr>
            </w:pPr>
            <w:r w:rsidRPr="00EF6163">
              <w:rPr>
                <w:lang w:val="lt-LT"/>
              </w:rPr>
              <w:t>Pakeitimas</w:t>
            </w:r>
          </w:p>
        </w:tc>
      </w:tr>
      <w:tr w:rsidR="006A6617" w:rsidRPr="00EF6163" w14:paraId="2F53C378" w14:textId="77777777" w:rsidTr="002B3B90">
        <w:trPr>
          <w:jc w:val="center"/>
        </w:trPr>
        <w:tc>
          <w:tcPr>
            <w:tcW w:w="4876" w:type="dxa"/>
          </w:tcPr>
          <w:p w14:paraId="02C8E1F5" w14:textId="77777777" w:rsidR="006A6617" w:rsidRPr="00EF6163" w:rsidRDefault="006A6617" w:rsidP="002B3B90">
            <w:pPr>
              <w:pStyle w:val="Normal6"/>
              <w:rPr>
                <w:lang w:val="lt-LT"/>
              </w:rPr>
            </w:pPr>
          </w:p>
        </w:tc>
        <w:tc>
          <w:tcPr>
            <w:tcW w:w="4876" w:type="dxa"/>
            <w:hideMark/>
          </w:tcPr>
          <w:p w14:paraId="6F912C0C" w14:textId="77777777" w:rsidR="006A6617" w:rsidRPr="00EF6163" w:rsidRDefault="006A6617" w:rsidP="002B3B90">
            <w:pPr>
              <w:pStyle w:val="Normal6"/>
              <w:rPr>
                <w:szCs w:val="24"/>
                <w:lang w:val="lt-LT"/>
              </w:rPr>
            </w:pPr>
            <w:r w:rsidRPr="00EF6163">
              <w:rPr>
                <w:b/>
                <w:i/>
                <w:lang w:val="lt-LT"/>
              </w:rPr>
              <w:t>La.</w:t>
            </w:r>
            <w:r w:rsidRPr="00EF6163">
              <w:rPr>
                <w:b/>
                <w:i/>
                <w:lang w:val="lt-LT"/>
              </w:rPr>
              <w:tab/>
              <w:t>kadangi šis reiškinys, kartais vadinamas „skaitmeniniu nuovargiu“ arba „su dirbtiniu intelektu susijusiu smegenų nuovargiu“, gali lemti sumažėjusią koncentraciją, sutrikusį sprendimų priėmimą, mažesnį našumą ir didesnį psichosocialinį stresą, ypač didelės atsakomybės aplinkoje;</w:t>
            </w:r>
          </w:p>
        </w:tc>
      </w:tr>
    </w:tbl>
    <w:p w14:paraId="3B7EADC8"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05DDADAC" w14:textId="77777777" w:rsidR="006A6617" w:rsidRPr="00EF6163" w:rsidRDefault="006A6617" w:rsidP="006A6617">
      <w:r w:rsidRPr="00EF6163">
        <w:rPr>
          <w:rStyle w:val="HideTWBExt"/>
        </w:rPr>
        <w:t>&lt;/Amend&gt;</w:t>
      </w:r>
    </w:p>
    <w:p w14:paraId="245C550F"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105</w:t>
      </w:r>
      <w:r w:rsidRPr="00EF6163">
        <w:rPr>
          <w:rStyle w:val="HideTWBExt"/>
          <w:b w:val="0"/>
          <w:lang w:val="lt-LT"/>
        </w:rPr>
        <w:t>&lt;/NumAm&gt;</w:t>
      </w:r>
    </w:p>
    <w:p w14:paraId="0537F56C" w14:textId="77777777" w:rsidR="006A6617" w:rsidRPr="00EF6163" w:rsidRDefault="006A6617" w:rsidP="006A6617">
      <w:pPr>
        <w:pStyle w:val="NormalBold"/>
      </w:pPr>
      <w:r w:rsidRPr="00EF6163">
        <w:rPr>
          <w:rStyle w:val="HideTWBExt"/>
          <w:b w:val="0"/>
        </w:rPr>
        <w:t>&lt;RepeatBlock-By&gt;&lt;Members&gt;</w:t>
      </w:r>
      <w:r w:rsidRPr="00EF6163">
        <w:t>Irena Joveva</w:t>
      </w:r>
      <w:r w:rsidRPr="00EF6163">
        <w:rPr>
          <w:rStyle w:val="HideTWBExt"/>
          <w:b w:val="0"/>
        </w:rPr>
        <w:t>&lt;/Members&gt;</w:t>
      </w:r>
    </w:p>
    <w:p w14:paraId="4ECEE2F6" w14:textId="77777777" w:rsidR="006A6617" w:rsidRPr="00EF6163" w:rsidRDefault="006A6617" w:rsidP="006A6617">
      <w:r w:rsidRPr="00EF6163">
        <w:rPr>
          <w:rStyle w:val="HideTWBExt"/>
        </w:rPr>
        <w:t>&lt;/RepeatBlock-By&gt;</w:t>
      </w:r>
    </w:p>
    <w:p w14:paraId="71E5D014"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186C91DE" w14:textId="77777777" w:rsidR="006A6617" w:rsidRPr="00EF6163" w:rsidRDefault="006A6617" w:rsidP="006A6617">
      <w:pPr>
        <w:pStyle w:val="NormalBold"/>
      </w:pPr>
      <w:r w:rsidRPr="00EF6163">
        <w:rPr>
          <w:rStyle w:val="HideTWBExt"/>
          <w:b w:val="0"/>
        </w:rPr>
        <w:t>&lt;Article&gt;</w:t>
      </w:r>
      <w:r w:rsidRPr="00EF6163">
        <w:t>M konstatuojamoji dalis</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5454E677" w14:textId="77777777" w:rsidTr="002B3B90">
        <w:trPr>
          <w:jc w:val="center"/>
        </w:trPr>
        <w:tc>
          <w:tcPr>
            <w:tcW w:w="9752" w:type="dxa"/>
            <w:gridSpan w:val="2"/>
          </w:tcPr>
          <w:p w14:paraId="1824BC34" w14:textId="77777777" w:rsidR="006A6617" w:rsidRPr="00EF6163" w:rsidRDefault="006A6617" w:rsidP="002B3B90">
            <w:pPr>
              <w:keepNext/>
            </w:pPr>
          </w:p>
        </w:tc>
      </w:tr>
      <w:tr w:rsidR="006A6617" w:rsidRPr="00EF6163" w14:paraId="42321B79" w14:textId="77777777" w:rsidTr="002B3B90">
        <w:trPr>
          <w:jc w:val="center"/>
        </w:trPr>
        <w:tc>
          <w:tcPr>
            <w:tcW w:w="4876" w:type="dxa"/>
            <w:hideMark/>
          </w:tcPr>
          <w:p w14:paraId="581A3952"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0115F3AE" w14:textId="77777777" w:rsidR="006A6617" w:rsidRPr="00EF6163" w:rsidRDefault="006A6617" w:rsidP="002B3B90">
            <w:pPr>
              <w:pStyle w:val="ColumnHeading"/>
              <w:keepNext/>
              <w:rPr>
                <w:lang w:val="lt-LT"/>
              </w:rPr>
            </w:pPr>
            <w:r w:rsidRPr="00EF6163">
              <w:rPr>
                <w:lang w:val="lt-LT"/>
              </w:rPr>
              <w:t>Pakeitimas</w:t>
            </w:r>
          </w:p>
        </w:tc>
      </w:tr>
      <w:tr w:rsidR="006A6617" w:rsidRPr="00EF6163" w14:paraId="247A7190" w14:textId="77777777" w:rsidTr="002B3B90">
        <w:trPr>
          <w:jc w:val="center"/>
        </w:trPr>
        <w:tc>
          <w:tcPr>
            <w:tcW w:w="4876" w:type="dxa"/>
            <w:hideMark/>
          </w:tcPr>
          <w:p w14:paraId="1754D2D1" w14:textId="77777777" w:rsidR="006A6617" w:rsidRPr="00EF6163" w:rsidRDefault="006A6617" w:rsidP="002B3B90">
            <w:pPr>
              <w:pStyle w:val="Normal6"/>
              <w:rPr>
                <w:lang w:val="lt-LT"/>
              </w:rPr>
            </w:pPr>
            <w:r w:rsidRPr="00EF6163">
              <w:rPr>
                <w:lang w:val="lt-LT"/>
              </w:rPr>
              <w:t>M.</w:t>
            </w:r>
            <w:r w:rsidRPr="00EF6163">
              <w:rPr>
                <w:lang w:val="lt-LT"/>
              </w:rPr>
              <w:tab/>
              <w:t xml:space="preserve">kadangi nuotolinis darbas ir lanksčios darbo sąlygos, </w:t>
            </w:r>
            <w:r w:rsidRPr="00EF6163">
              <w:rPr>
                <w:b/>
                <w:i/>
                <w:lang w:val="lt-LT"/>
              </w:rPr>
              <w:t>kartu suteikiant savarankiškumą</w:t>
            </w:r>
            <w:r w:rsidRPr="00EF6163">
              <w:rPr>
                <w:lang w:val="lt-LT"/>
              </w:rPr>
              <w:t xml:space="preserve"> ir </w:t>
            </w:r>
            <w:r w:rsidRPr="00EF6163">
              <w:rPr>
                <w:b/>
                <w:i/>
                <w:lang w:val="lt-LT"/>
              </w:rPr>
              <w:t>lankstumą</w:t>
            </w:r>
            <w:r w:rsidRPr="00EF6163">
              <w:rPr>
                <w:lang w:val="lt-LT"/>
              </w:rPr>
              <w:t>, taip pat siejami su didesniu darbo intensyvumu, darbo įsiterpimu į asmeninį gyvenimą, didesniu prieinamumu ir ištisinio darbo kultūros atsiradimu, o tai gali neigiamai paveikti psichikos sveikatą, jei nebus tinkamai reglamentuojama;</w:t>
            </w:r>
          </w:p>
        </w:tc>
        <w:tc>
          <w:tcPr>
            <w:tcW w:w="4876" w:type="dxa"/>
            <w:hideMark/>
          </w:tcPr>
          <w:p w14:paraId="2C286369" w14:textId="77777777" w:rsidR="006A6617" w:rsidRPr="00EF6163" w:rsidRDefault="006A6617" w:rsidP="002B3B90">
            <w:pPr>
              <w:pStyle w:val="Normal6"/>
              <w:rPr>
                <w:szCs w:val="24"/>
                <w:lang w:val="lt-LT"/>
              </w:rPr>
            </w:pPr>
            <w:r w:rsidRPr="00EF6163">
              <w:rPr>
                <w:lang w:val="lt-LT"/>
              </w:rPr>
              <w:t>M.</w:t>
            </w:r>
            <w:r w:rsidRPr="00EF6163">
              <w:rPr>
                <w:lang w:val="lt-LT"/>
              </w:rPr>
              <w:tab/>
              <w:t xml:space="preserve">kadangi nuotolinis darbas ir lanksčios darbo sąlygos, </w:t>
            </w:r>
            <w:r w:rsidRPr="00EF6163">
              <w:rPr>
                <w:b/>
                <w:i/>
                <w:lang w:val="lt-LT"/>
              </w:rPr>
              <w:t>nors ir suteikia savarankiškumo, lankstumo</w:t>
            </w:r>
            <w:r w:rsidRPr="00EF6163">
              <w:rPr>
                <w:lang w:val="lt-LT"/>
              </w:rPr>
              <w:t xml:space="preserve"> ir </w:t>
            </w:r>
            <w:r w:rsidRPr="00EF6163">
              <w:rPr>
                <w:b/>
                <w:i/>
                <w:lang w:val="lt-LT"/>
              </w:rPr>
              <w:t>galimybių pagerinti profesinio ir asmeninio gyvenimo pusiausvyrą</w:t>
            </w:r>
            <w:r w:rsidRPr="00EF6163">
              <w:rPr>
                <w:lang w:val="lt-LT"/>
              </w:rPr>
              <w:t xml:space="preserve">, taip pat siejami su didesniu darbo intensyvumu, darbo įsiterpimu į asmeninį gyvenimą, </w:t>
            </w:r>
            <w:r w:rsidRPr="00EF6163">
              <w:rPr>
                <w:b/>
                <w:i/>
                <w:lang w:val="lt-LT"/>
              </w:rPr>
              <w:t>prisijungimu prie su darbu susijusių skaitmeninių priemonių ne darbo valandomis,</w:t>
            </w:r>
            <w:r w:rsidRPr="00EF6163">
              <w:rPr>
                <w:lang w:val="lt-LT"/>
              </w:rPr>
              <w:t xml:space="preserve"> didesniu prieinamumu ir ištisinio darbo kultūros atsiradimu, o tai gali neigiamai paveikti psichikos sveikatą, jei </w:t>
            </w:r>
            <w:r w:rsidRPr="00EF6163">
              <w:rPr>
                <w:b/>
                <w:i/>
                <w:lang w:val="lt-LT"/>
              </w:rPr>
              <w:t>jie</w:t>
            </w:r>
            <w:r w:rsidRPr="00EF6163">
              <w:rPr>
                <w:lang w:val="lt-LT"/>
              </w:rPr>
              <w:t xml:space="preserve"> nebus tinkamai reglamentuojama </w:t>
            </w:r>
            <w:r w:rsidRPr="00EF6163">
              <w:rPr>
                <w:b/>
                <w:i/>
                <w:lang w:val="lt-LT"/>
              </w:rPr>
              <w:t>ir diegiami</w:t>
            </w:r>
            <w:r w:rsidRPr="00EF6163">
              <w:rPr>
                <w:lang w:val="lt-LT"/>
              </w:rPr>
              <w:t>;</w:t>
            </w:r>
          </w:p>
        </w:tc>
      </w:tr>
    </w:tbl>
    <w:p w14:paraId="0863608E"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677BE6C0" w14:textId="77777777" w:rsidR="006A6617" w:rsidRPr="00EF6163" w:rsidRDefault="006A6617" w:rsidP="006A6617">
      <w:r w:rsidRPr="00EF6163">
        <w:rPr>
          <w:rStyle w:val="HideTWBExt"/>
        </w:rPr>
        <w:t>&lt;/Amend&gt;</w:t>
      </w:r>
    </w:p>
    <w:p w14:paraId="17503250"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106</w:t>
      </w:r>
      <w:r w:rsidRPr="00EF6163">
        <w:rPr>
          <w:rStyle w:val="HideTWBExt"/>
          <w:b w:val="0"/>
          <w:lang w:val="lt-LT"/>
        </w:rPr>
        <w:t>&lt;/NumAm&gt;</w:t>
      </w:r>
    </w:p>
    <w:p w14:paraId="7AA6E360" w14:textId="77777777" w:rsidR="006A6617" w:rsidRPr="00EF6163" w:rsidRDefault="006A6617" w:rsidP="006A6617">
      <w:pPr>
        <w:pStyle w:val="NormalBold"/>
      </w:pPr>
      <w:r w:rsidRPr="00EF6163">
        <w:rPr>
          <w:rStyle w:val="HideTWBExt"/>
          <w:b w:val="0"/>
        </w:rPr>
        <w:t>&lt;RepeatBlock-By&gt;&lt;Members&gt;</w:t>
      </w:r>
      <w:r w:rsidRPr="00EF6163">
        <w:t>Miriam Lexmann, Maravillas Abadía Jover</w:t>
      </w:r>
      <w:r w:rsidRPr="00EF6163">
        <w:rPr>
          <w:rStyle w:val="HideTWBExt"/>
          <w:b w:val="0"/>
        </w:rPr>
        <w:t>&lt;/Members&gt;</w:t>
      </w:r>
    </w:p>
    <w:p w14:paraId="6F6DE28B" w14:textId="77777777" w:rsidR="006A6617" w:rsidRPr="00EF6163" w:rsidRDefault="006A6617" w:rsidP="006A6617">
      <w:r w:rsidRPr="00EF6163">
        <w:rPr>
          <w:rStyle w:val="HideTWBExt"/>
        </w:rPr>
        <w:t>&lt;/RepeatBlock-By&gt;</w:t>
      </w:r>
    </w:p>
    <w:p w14:paraId="6598D452"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3316484C" w14:textId="77777777" w:rsidR="006A6617" w:rsidRPr="00EF6163" w:rsidRDefault="006A6617" w:rsidP="006A6617">
      <w:pPr>
        <w:pStyle w:val="NormalBold"/>
      </w:pPr>
      <w:r w:rsidRPr="00EF6163">
        <w:rPr>
          <w:rStyle w:val="HideTWBExt"/>
          <w:b w:val="0"/>
        </w:rPr>
        <w:t>&lt;Article&gt;</w:t>
      </w:r>
      <w:r w:rsidRPr="00EF6163">
        <w:t>M konstatuojamoji dalis</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5386DF9D" w14:textId="77777777" w:rsidTr="002B3B90">
        <w:trPr>
          <w:jc w:val="center"/>
        </w:trPr>
        <w:tc>
          <w:tcPr>
            <w:tcW w:w="9752" w:type="dxa"/>
            <w:gridSpan w:val="2"/>
          </w:tcPr>
          <w:p w14:paraId="78E064C5" w14:textId="77777777" w:rsidR="006A6617" w:rsidRPr="00EF6163" w:rsidRDefault="006A6617" w:rsidP="002B3B90">
            <w:pPr>
              <w:keepNext/>
            </w:pPr>
          </w:p>
        </w:tc>
      </w:tr>
      <w:tr w:rsidR="006A6617" w:rsidRPr="00EF6163" w14:paraId="7AD73E27" w14:textId="77777777" w:rsidTr="002B3B90">
        <w:trPr>
          <w:jc w:val="center"/>
        </w:trPr>
        <w:tc>
          <w:tcPr>
            <w:tcW w:w="4876" w:type="dxa"/>
            <w:hideMark/>
          </w:tcPr>
          <w:p w14:paraId="783D6239"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65EE1CE4" w14:textId="77777777" w:rsidR="006A6617" w:rsidRPr="00EF6163" w:rsidRDefault="006A6617" w:rsidP="002B3B90">
            <w:pPr>
              <w:pStyle w:val="ColumnHeading"/>
              <w:keepNext/>
              <w:rPr>
                <w:lang w:val="lt-LT"/>
              </w:rPr>
            </w:pPr>
            <w:r w:rsidRPr="00EF6163">
              <w:rPr>
                <w:lang w:val="lt-LT"/>
              </w:rPr>
              <w:t>Pakeitimas</w:t>
            </w:r>
          </w:p>
        </w:tc>
      </w:tr>
      <w:tr w:rsidR="006A6617" w:rsidRPr="00EF6163" w14:paraId="4D05EB2E" w14:textId="77777777" w:rsidTr="002B3B90">
        <w:trPr>
          <w:jc w:val="center"/>
        </w:trPr>
        <w:tc>
          <w:tcPr>
            <w:tcW w:w="4876" w:type="dxa"/>
            <w:hideMark/>
          </w:tcPr>
          <w:p w14:paraId="2E784A84" w14:textId="77777777" w:rsidR="006A6617" w:rsidRPr="00EF6163" w:rsidRDefault="006A6617" w:rsidP="002B3B90">
            <w:pPr>
              <w:pStyle w:val="Normal6"/>
              <w:rPr>
                <w:lang w:val="lt-LT"/>
              </w:rPr>
            </w:pPr>
            <w:r w:rsidRPr="00EF6163">
              <w:rPr>
                <w:lang w:val="lt-LT"/>
              </w:rPr>
              <w:t>M.</w:t>
            </w:r>
            <w:r w:rsidRPr="00EF6163">
              <w:rPr>
                <w:lang w:val="lt-LT"/>
              </w:rPr>
              <w:tab/>
              <w:t xml:space="preserve">kadangi nuotolinis darbas ir lanksčios darbo sąlygos, </w:t>
            </w:r>
            <w:r w:rsidRPr="00EF6163">
              <w:rPr>
                <w:b/>
                <w:i/>
                <w:lang w:val="lt-LT"/>
              </w:rPr>
              <w:t>kartu suteikiant savarankiškumą</w:t>
            </w:r>
            <w:r w:rsidRPr="00EF6163">
              <w:rPr>
                <w:lang w:val="lt-LT"/>
              </w:rPr>
              <w:t xml:space="preserve"> ir </w:t>
            </w:r>
            <w:r w:rsidRPr="00EF6163">
              <w:rPr>
                <w:b/>
                <w:i/>
                <w:lang w:val="lt-LT"/>
              </w:rPr>
              <w:t>lankstumą, taip pat siejami su didesniu</w:t>
            </w:r>
            <w:r w:rsidRPr="00EF6163">
              <w:rPr>
                <w:lang w:val="lt-LT"/>
              </w:rPr>
              <w:t xml:space="preserve"> darbo </w:t>
            </w:r>
            <w:r w:rsidRPr="00EF6163">
              <w:rPr>
                <w:b/>
                <w:i/>
                <w:lang w:val="lt-LT"/>
              </w:rPr>
              <w:t>intensyvumu</w:t>
            </w:r>
            <w:r w:rsidRPr="00EF6163">
              <w:rPr>
                <w:lang w:val="lt-LT"/>
              </w:rPr>
              <w:t xml:space="preserve">, darbo </w:t>
            </w:r>
            <w:r w:rsidRPr="00EF6163">
              <w:rPr>
                <w:b/>
                <w:i/>
                <w:lang w:val="lt-LT"/>
              </w:rPr>
              <w:t>įsiterpimu</w:t>
            </w:r>
            <w:r w:rsidRPr="00EF6163">
              <w:rPr>
                <w:lang w:val="lt-LT"/>
              </w:rPr>
              <w:t xml:space="preserve"> į asmeninį gyvenimą, </w:t>
            </w:r>
            <w:r w:rsidRPr="00EF6163">
              <w:rPr>
                <w:b/>
                <w:i/>
                <w:lang w:val="lt-LT"/>
              </w:rPr>
              <w:t>didesniu</w:t>
            </w:r>
            <w:r w:rsidRPr="00EF6163">
              <w:rPr>
                <w:lang w:val="lt-LT"/>
              </w:rPr>
              <w:t xml:space="preserve"> prieinamumu ir ištisinio darbo kultūros </w:t>
            </w:r>
            <w:r w:rsidRPr="00EF6163">
              <w:rPr>
                <w:b/>
                <w:i/>
                <w:lang w:val="lt-LT"/>
              </w:rPr>
              <w:t>atsiradimu</w:t>
            </w:r>
            <w:r w:rsidRPr="00EF6163">
              <w:rPr>
                <w:lang w:val="lt-LT"/>
              </w:rPr>
              <w:t xml:space="preserve">, o tai gali neigiamai paveikti psichikos sveikatą, jei nebus tinkamai </w:t>
            </w:r>
            <w:r w:rsidRPr="00EF6163">
              <w:rPr>
                <w:b/>
                <w:i/>
                <w:lang w:val="lt-LT"/>
              </w:rPr>
              <w:t>reglamentuojama</w:t>
            </w:r>
            <w:r w:rsidRPr="00EF6163">
              <w:rPr>
                <w:lang w:val="lt-LT"/>
              </w:rPr>
              <w:t>;</w:t>
            </w:r>
          </w:p>
        </w:tc>
        <w:tc>
          <w:tcPr>
            <w:tcW w:w="4876" w:type="dxa"/>
            <w:hideMark/>
          </w:tcPr>
          <w:p w14:paraId="57CF769B" w14:textId="77777777" w:rsidR="006A6617" w:rsidRPr="00EF6163" w:rsidRDefault="006A6617" w:rsidP="002B3B90">
            <w:pPr>
              <w:pStyle w:val="Normal6"/>
              <w:rPr>
                <w:szCs w:val="24"/>
                <w:lang w:val="lt-LT"/>
              </w:rPr>
            </w:pPr>
            <w:r w:rsidRPr="00EF6163">
              <w:rPr>
                <w:lang w:val="lt-LT"/>
              </w:rPr>
              <w:t>M.</w:t>
            </w:r>
            <w:r w:rsidRPr="00EF6163">
              <w:rPr>
                <w:lang w:val="lt-LT"/>
              </w:rPr>
              <w:tab/>
              <w:t xml:space="preserve">kadangi nuotolinis darbas ir lanksčios darbo sąlygos, </w:t>
            </w:r>
            <w:r w:rsidRPr="00EF6163">
              <w:rPr>
                <w:b/>
                <w:i/>
                <w:lang w:val="lt-LT"/>
              </w:rPr>
              <w:t>nors</w:t>
            </w:r>
            <w:r w:rsidRPr="00EF6163">
              <w:rPr>
                <w:lang w:val="lt-LT"/>
              </w:rPr>
              <w:t xml:space="preserve"> ir </w:t>
            </w:r>
            <w:r w:rsidRPr="00EF6163">
              <w:rPr>
                <w:b/>
                <w:i/>
                <w:lang w:val="lt-LT"/>
              </w:rPr>
              <w:t>suteikia savarankiškumo ir lankstumo, gali padidinti</w:t>
            </w:r>
            <w:r w:rsidRPr="00EF6163">
              <w:rPr>
                <w:lang w:val="lt-LT"/>
              </w:rPr>
              <w:t xml:space="preserve"> darbo </w:t>
            </w:r>
            <w:r w:rsidRPr="00EF6163">
              <w:rPr>
                <w:b/>
                <w:i/>
                <w:lang w:val="lt-LT"/>
              </w:rPr>
              <w:t>intensyvumą</w:t>
            </w:r>
            <w:r w:rsidRPr="00EF6163">
              <w:rPr>
                <w:lang w:val="lt-LT"/>
              </w:rPr>
              <w:t xml:space="preserve">, darbo </w:t>
            </w:r>
            <w:r w:rsidRPr="00EF6163">
              <w:rPr>
                <w:b/>
                <w:i/>
                <w:lang w:val="lt-LT"/>
              </w:rPr>
              <w:t>įsiterpimą</w:t>
            </w:r>
            <w:r w:rsidRPr="00EF6163">
              <w:rPr>
                <w:lang w:val="lt-LT"/>
              </w:rPr>
              <w:t xml:space="preserve"> į asmeninį gyvenimą, </w:t>
            </w:r>
            <w:r w:rsidRPr="00EF6163">
              <w:rPr>
                <w:b/>
                <w:i/>
                <w:lang w:val="lt-LT"/>
              </w:rPr>
              <w:t>padidinti</w:t>
            </w:r>
            <w:r w:rsidRPr="00EF6163">
              <w:rPr>
                <w:lang w:val="lt-LT"/>
              </w:rPr>
              <w:t xml:space="preserve"> prieinamumu ir </w:t>
            </w:r>
            <w:r w:rsidRPr="00EF6163">
              <w:rPr>
                <w:b/>
                <w:i/>
                <w:lang w:val="lt-LT"/>
              </w:rPr>
              <w:t>sukelti</w:t>
            </w:r>
            <w:r w:rsidRPr="00EF6163">
              <w:rPr>
                <w:lang w:val="lt-LT"/>
              </w:rPr>
              <w:t xml:space="preserve"> ištisinio darbo kultūros </w:t>
            </w:r>
            <w:r w:rsidRPr="00EF6163">
              <w:rPr>
                <w:b/>
                <w:i/>
                <w:lang w:val="lt-LT"/>
              </w:rPr>
              <w:t>atsiradimą</w:t>
            </w:r>
            <w:r w:rsidRPr="00EF6163">
              <w:rPr>
                <w:lang w:val="lt-LT"/>
              </w:rPr>
              <w:t xml:space="preserve">, o tai gali neigiamai paveikti psichikos sveikatą, jei </w:t>
            </w:r>
            <w:r w:rsidRPr="00EF6163">
              <w:rPr>
                <w:b/>
                <w:i/>
                <w:lang w:val="lt-LT"/>
              </w:rPr>
              <w:t>jie</w:t>
            </w:r>
            <w:r w:rsidRPr="00EF6163">
              <w:rPr>
                <w:lang w:val="lt-LT"/>
              </w:rPr>
              <w:t xml:space="preserve"> nebus tinkamai </w:t>
            </w:r>
            <w:r w:rsidRPr="00EF6163">
              <w:rPr>
                <w:b/>
                <w:i/>
                <w:lang w:val="lt-LT"/>
              </w:rPr>
              <w:t>valdomi;</w:t>
            </w:r>
            <w:r w:rsidRPr="00EF6163">
              <w:rPr>
                <w:lang w:val="lt-LT"/>
              </w:rPr>
              <w:t xml:space="preserve"> </w:t>
            </w:r>
            <w:r w:rsidRPr="00EF6163">
              <w:rPr>
                <w:b/>
                <w:i/>
                <w:lang w:val="lt-LT"/>
              </w:rPr>
              <w:t>vis dėlto primena, kad lanksčios darbo sąlygos yra būtinos siekiant valdyti įvairius su sveikata susijusius atvejus, įskaitant negalią ar lėtines ligas, pvz., reumatines ir raumenų bei kaulų sistemos ligas ar diabetą;</w:t>
            </w:r>
          </w:p>
        </w:tc>
      </w:tr>
    </w:tbl>
    <w:p w14:paraId="771C1980"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0C0B42E2" w14:textId="77777777" w:rsidR="006A6617" w:rsidRPr="00EF6163" w:rsidRDefault="006A6617" w:rsidP="006A6617">
      <w:r w:rsidRPr="00EF6163">
        <w:rPr>
          <w:rStyle w:val="HideTWBExt"/>
        </w:rPr>
        <w:t>&lt;/Amend&gt;</w:t>
      </w:r>
    </w:p>
    <w:p w14:paraId="2711837D"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107</w:t>
      </w:r>
      <w:r w:rsidRPr="00EF6163">
        <w:rPr>
          <w:rStyle w:val="HideTWBExt"/>
          <w:b w:val="0"/>
          <w:lang w:val="lt-LT"/>
        </w:rPr>
        <w:t>&lt;/NumAm&gt;</w:t>
      </w:r>
    </w:p>
    <w:p w14:paraId="65EE0C67" w14:textId="77777777" w:rsidR="006A6617" w:rsidRPr="00EF6163" w:rsidRDefault="006A6617" w:rsidP="006A6617">
      <w:pPr>
        <w:pStyle w:val="NormalBold"/>
      </w:pPr>
      <w:r w:rsidRPr="00EF6163">
        <w:rPr>
          <w:rStyle w:val="HideTWBExt"/>
          <w:b w:val="0"/>
        </w:rPr>
        <w:t>&lt;RepeatBlock-By&gt;&lt;Members&gt;</w:t>
      </w:r>
      <w:r w:rsidRPr="00EF6163">
        <w:t>Eleonora Meleti, Rosa Estaràs Ferragut, Maravillas Abadía Jover, Liesbet Sommen, Martine Kemp, Giusi Princi</w:t>
      </w:r>
      <w:r w:rsidRPr="00EF6163">
        <w:rPr>
          <w:rStyle w:val="HideTWBExt"/>
          <w:b w:val="0"/>
        </w:rPr>
        <w:t>&lt;/Members&gt;</w:t>
      </w:r>
    </w:p>
    <w:p w14:paraId="785EBBE2" w14:textId="77777777" w:rsidR="006A6617" w:rsidRPr="00EF6163" w:rsidRDefault="006A6617" w:rsidP="006A6617">
      <w:r w:rsidRPr="00EF6163">
        <w:rPr>
          <w:rStyle w:val="HideTWBExt"/>
        </w:rPr>
        <w:t>&lt;/RepeatBlock-By&gt;</w:t>
      </w:r>
    </w:p>
    <w:p w14:paraId="655ABF97"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6574F2AC" w14:textId="77777777" w:rsidR="006A6617" w:rsidRPr="00EF6163" w:rsidRDefault="006A6617" w:rsidP="006A6617">
      <w:pPr>
        <w:pStyle w:val="NormalBold"/>
      </w:pPr>
      <w:r w:rsidRPr="00EF6163">
        <w:rPr>
          <w:rStyle w:val="HideTWBExt"/>
          <w:b w:val="0"/>
        </w:rPr>
        <w:t>&lt;Article&gt;</w:t>
      </w:r>
      <w:r w:rsidRPr="00EF6163">
        <w:t>M konstatuojamoji dalis</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4514D904" w14:textId="77777777" w:rsidTr="002B3B90">
        <w:trPr>
          <w:jc w:val="center"/>
        </w:trPr>
        <w:tc>
          <w:tcPr>
            <w:tcW w:w="9752" w:type="dxa"/>
            <w:gridSpan w:val="2"/>
          </w:tcPr>
          <w:p w14:paraId="528EA320" w14:textId="77777777" w:rsidR="006A6617" w:rsidRPr="00EF6163" w:rsidRDefault="006A6617" w:rsidP="002B3B90">
            <w:pPr>
              <w:keepNext/>
            </w:pPr>
          </w:p>
        </w:tc>
      </w:tr>
      <w:tr w:rsidR="006A6617" w:rsidRPr="00EF6163" w14:paraId="2E311899" w14:textId="77777777" w:rsidTr="002B3B90">
        <w:trPr>
          <w:jc w:val="center"/>
        </w:trPr>
        <w:tc>
          <w:tcPr>
            <w:tcW w:w="4876" w:type="dxa"/>
            <w:hideMark/>
          </w:tcPr>
          <w:p w14:paraId="4BD658DA"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791B7A55" w14:textId="77777777" w:rsidR="006A6617" w:rsidRPr="00EF6163" w:rsidRDefault="006A6617" w:rsidP="002B3B90">
            <w:pPr>
              <w:pStyle w:val="ColumnHeading"/>
              <w:keepNext/>
              <w:rPr>
                <w:lang w:val="lt-LT"/>
              </w:rPr>
            </w:pPr>
            <w:r w:rsidRPr="00EF6163">
              <w:rPr>
                <w:lang w:val="lt-LT"/>
              </w:rPr>
              <w:t>Pakeitimas</w:t>
            </w:r>
          </w:p>
        </w:tc>
      </w:tr>
      <w:tr w:rsidR="006A6617" w:rsidRPr="00EF6163" w14:paraId="7AA28C8A" w14:textId="77777777" w:rsidTr="002B3B90">
        <w:trPr>
          <w:jc w:val="center"/>
        </w:trPr>
        <w:tc>
          <w:tcPr>
            <w:tcW w:w="4876" w:type="dxa"/>
            <w:hideMark/>
          </w:tcPr>
          <w:p w14:paraId="2C897A07" w14:textId="77777777" w:rsidR="006A6617" w:rsidRPr="00EF6163" w:rsidRDefault="006A6617" w:rsidP="002B3B90">
            <w:pPr>
              <w:pStyle w:val="Normal6"/>
              <w:rPr>
                <w:lang w:val="lt-LT"/>
              </w:rPr>
            </w:pPr>
            <w:r w:rsidRPr="00EF6163">
              <w:rPr>
                <w:lang w:val="lt-LT"/>
              </w:rPr>
              <w:t>M.</w:t>
            </w:r>
            <w:r w:rsidRPr="00EF6163">
              <w:rPr>
                <w:lang w:val="lt-LT"/>
              </w:rPr>
              <w:tab/>
              <w:t xml:space="preserve">kadangi nuotolinis darbas ir </w:t>
            </w:r>
            <w:r w:rsidRPr="00EF6163">
              <w:rPr>
                <w:b/>
                <w:i/>
                <w:lang w:val="lt-LT"/>
              </w:rPr>
              <w:t>lanksčios</w:t>
            </w:r>
            <w:r w:rsidRPr="00EF6163">
              <w:rPr>
                <w:lang w:val="lt-LT"/>
              </w:rPr>
              <w:t xml:space="preserve"> darbo sąlygos, </w:t>
            </w:r>
            <w:r w:rsidRPr="00EF6163">
              <w:rPr>
                <w:b/>
                <w:i/>
                <w:lang w:val="lt-LT"/>
              </w:rPr>
              <w:t>kartu suteikiant savarankiškumą ir lankstumą</w:t>
            </w:r>
            <w:r w:rsidRPr="00EF6163">
              <w:rPr>
                <w:lang w:val="lt-LT"/>
              </w:rPr>
              <w:t>, taip pat siejami su didesniu darbo intensyvumu, darbo įsiterpimu į asmeninį gyvenimą</w:t>
            </w:r>
            <w:r w:rsidRPr="00EF6163">
              <w:rPr>
                <w:b/>
                <w:i/>
                <w:lang w:val="lt-LT"/>
              </w:rPr>
              <w:t>,</w:t>
            </w:r>
            <w:r w:rsidRPr="00EF6163">
              <w:rPr>
                <w:lang w:val="lt-LT"/>
              </w:rPr>
              <w:t xml:space="preserve"> didesniu prieinamumu </w:t>
            </w:r>
            <w:r w:rsidRPr="00EF6163">
              <w:rPr>
                <w:b/>
                <w:i/>
                <w:lang w:val="lt-LT"/>
              </w:rPr>
              <w:t>ir ištisinio darbo kultūros atsiradimu</w:t>
            </w:r>
            <w:r w:rsidRPr="00EF6163">
              <w:rPr>
                <w:lang w:val="lt-LT"/>
              </w:rPr>
              <w:t xml:space="preserve">, o tai gali neigiamai paveikti psichikos sveikatą, jei nebus tinkamai </w:t>
            </w:r>
            <w:r w:rsidRPr="00EF6163">
              <w:rPr>
                <w:b/>
                <w:i/>
                <w:lang w:val="lt-LT"/>
              </w:rPr>
              <w:t>reglamentuojama</w:t>
            </w:r>
            <w:r w:rsidRPr="00EF6163">
              <w:rPr>
                <w:lang w:val="lt-LT"/>
              </w:rPr>
              <w:t>;</w:t>
            </w:r>
          </w:p>
        </w:tc>
        <w:tc>
          <w:tcPr>
            <w:tcW w:w="4876" w:type="dxa"/>
            <w:hideMark/>
          </w:tcPr>
          <w:p w14:paraId="311B2D38" w14:textId="77777777" w:rsidR="006A6617" w:rsidRPr="00EF6163" w:rsidRDefault="006A6617" w:rsidP="002B3B90">
            <w:pPr>
              <w:pStyle w:val="Normal6"/>
              <w:rPr>
                <w:szCs w:val="24"/>
                <w:lang w:val="lt-LT"/>
              </w:rPr>
            </w:pPr>
            <w:r w:rsidRPr="00EF6163">
              <w:rPr>
                <w:lang w:val="lt-LT"/>
              </w:rPr>
              <w:t>M.</w:t>
            </w:r>
            <w:r w:rsidRPr="00EF6163">
              <w:rPr>
                <w:lang w:val="lt-LT"/>
              </w:rPr>
              <w:tab/>
              <w:t xml:space="preserve">kadangi nuotolinis darbas ir </w:t>
            </w:r>
            <w:r w:rsidRPr="00EF6163">
              <w:rPr>
                <w:b/>
                <w:i/>
                <w:lang w:val="lt-LT"/>
              </w:rPr>
              <w:t>pritaikomos</w:t>
            </w:r>
            <w:r w:rsidRPr="00EF6163">
              <w:rPr>
                <w:lang w:val="lt-LT"/>
              </w:rPr>
              <w:t xml:space="preserve"> darbo sąlygos, </w:t>
            </w:r>
            <w:r w:rsidRPr="00EF6163">
              <w:rPr>
                <w:b/>
                <w:i/>
                <w:lang w:val="lt-LT"/>
              </w:rPr>
              <w:t>nors ir suteikia lankstumo</w:t>
            </w:r>
            <w:r w:rsidRPr="00EF6163">
              <w:rPr>
                <w:lang w:val="lt-LT"/>
              </w:rPr>
              <w:t xml:space="preserve">, taip pat siejami su didesniu darbo intensyvumu, darbo įsiterpimu į asmeninį gyvenimą </w:t>
            </w:r>
            <w:r w:rsidRPr="00EF6163">
              <w:rPr>
                <w:b/>
                <w:i/>
                <w:lang w:val="lt-LT"/>
              </w:rPr>
              <w:t>ir</w:t>
            </w:r>
            <w:r w:rsidRPr="00EF6163">
              <w:rPr>
                <w:lang w:val="lt-LT"/>
              </w:rPr>
              <w:t xml:space="preserve"> didesniu prieinamumu, o tai gali neigiamai paveikti psichikos sveikatą, jei </w:t>
            </w:r>
            <w:r w:rsidRPr="00EF6163">
              <w:rPr>
                <w:b/>
                <w:i/>
                <w:lang w:val="lt-LT"/>
              </w:rPr>
              <w:t>jie</w:t>
            </w:r>
            <w:r w:rsidRPr="00EF6163">
              <w:rPr>
                <w:lang w:val="lt-LT"/>
              </w:rPr>
              <w:t xml:space="preserve"> nebus tinkamai </w:t>
            </w:r>
            <w:r w:rsidRPr="00EF6163">
              <w:rPr>
                <w:b/>
                <w:i/>
                <w:lang w:val="lt-LT"/>
              </w:rPr>
              <w:t>valdomi</w:t>
            </w:r>
            <w:r w:rsidRPr="00EF6163">
              <w:rPr>
                <w:lang w:val="lt-LT"/>
              </w:rPr>
              <w:t>;</w:t>
            </w:r>
          </w:p>
        </w:tc>
      </w:tr>
    </w:tbl>
    <w:p w14:paraId="48F68A1C"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351D374E" w14:textId="77777777" w:rsidR="006A6617" w:rsidRPr="00EF6163" w:rsidRDefault="006A6617" w:rsidP="006A6617">
      <w:r w:rsidRPr="00EF6163">
        <w:rPr>
          <w:rStyle w:val="HideTWBExt"/>
        </w:rPr>
        <w:t>&lt;/Amend&gt;</w:t>
      </w:r>
    </w:p>
    <w:p w14:paraId="3CDF6ABA"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108</w:t>
      </w:r>
      <w:r w:rsidRPr="00EF6163">
        <w:rPr>
          <w:rStyle w:val="HideTWBExt"/>
          <w:b w:val="0"/>
          <w:lang w:val="lt-LT"/>
        </w:rPr>
        <w:t>&lt;/NumAm&gt;</w:t>
      </w:r>
    </w:p>
    <w:p w14:paraId="620E2EAB" w14:textId="77777777" w:rsidR="006A6617" w:rsidRPr="00EF6163" w:rsidRDefault="006A6617" w:rsidP="006A6617">
      <w:pPr>
        <w:pStyle w:val="NormalBold"/>
      </w:pPr>
      <w:r w:rsidRPr="00EF6163">
        <w:rPr>
          <w:rStyle w:val="HideTWBExt"/>
          <w:b w:val="0"/>
        </w:rPr>
        <w:t>&lt;RepeatBlock-By&gt;&lt;Members&gt;</w:t>
      </w:r>
      <w:r w:rsidRPr="00EF6163">
        <w:t>Maria Zacharia</w:t>
      </w:r>
      <w:r w:rsidRPr="00EF6163">
        <w:rPr>
          <w:rStyle w:val="HideTWBExt"/>
          <w:b w:val="0"/>
        </w:rPr>
        <w:t>&lt;/Members&gt;</w:t>
      </w:r>
    </w:p>
    <w:p w14:paraId="552152CD" w14:textId="77777777" w:rsidR="006A6617" w:rsidRPr="00EF6163" w:rsidRDefault="006A6617" w:rsidP="006A6617">
      <w:r w:rsidRPr="00EF6163">
        <w:rPr>
          <w:rStyle w:val="HideTWBExt"/>
        </w:rPr>
        <w:t>&lt;/RepeatBlock-By&gt;</w:t>
      </w:r>
    </w:p>
    <w:p w14:paraId="7A7265E6"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11BC2A2F" w14:textId="77777777" w:rsidR="006A6617" w:rsidRPr="00EF6163" w:rsidRDefault="006A6617" w:rsidP="006A6617">
      <w:pPr>
        <w:pStyle w:val="NormalBold"/>
      </w:pPr>
      <w:r w:rsidRPr="00EF6163">
        <w:rPr>
          <w:rStyle w:val="HideTWBExt"/>
          <w:b w:val="0"/>
        </w:rPr>
        <w:t>&lt;Article&gt;</w:t>
      </w:r>
      <w:r w:rsidRPr="00EF6163">
        <w:t>M konstatuojamoji dalis</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0EA562DD" w14:textId="77777777" w:rsidTr="002B3B90">
        <w:trPr>
          <w:jc w:val="center"/>
        </w:trPr>
        <w:tc>
          <w:tcPr>
            <w:tcW w:w="9752" w:type="dxa"/>
            <w:gridSpan w:val="2"/>
          </w:tcPr>
          <w:p w14:paraId="7AAB09D6" w14:textId="77777777" w:rsidR="006A6617" w:rsidRPr="00EF6163" w:rsidRDefault="006A6617" w:rsidP="002B3B90">
            <w:pPr>
              <w:keepNext/>
            </w:pPr>
          </w:p>
        </w:tc>
      </w:tr>
      <w:tr w:rsidR="006A6617" w:rsidRPr="00EF6163" w14:paraId="35BDA280" w14:textId="77777777" w:rsidTr="002B3B90">
        <w:trPr>
          <w:jc w:val="center"/>
        </w:trPr>
        <w:tc>
          <w:tcPr>
            <w:tcW w:w="4876" w:type="dxa"/>
            <w:hideMark/>
          </w:tcPr>
          <w:p w14:paraId="79CE5F2B"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7D25FF3C" w14:textId="77777777" w:rsidR="006A6617" w:rsidRPr="00EF6163" w:rsidRDefault="006A6617" w:rsidP="002B3B90">
            <w:pPr>
              <w:pStyle w:val="ColumnHeading"/>
              <w:keepNext/>
              <w:rPr>
                <w:lang w:val="lt-LT"/>
              </w:rPr>
            </w:pPr>
            <w:r w:rsidRPr="00EF6163">
              <w:rPr>
                <w:lang w:val="lt-LT"/>
              </w:rPr>
              <w:t>Pakeitimas</w:t>
            </w:r>
          </w:p>
        </w:tc>
      </w:tr>
      <w:tr w:rsidR="006A6617" w:rsidRPr="00EF6163" w14:paraId="6BE60E8B" w14:textId="77777777" w:rsidTr="002B3B90">
        <w:trPr>
          <w:jc w:val="center"/>
        </w:trPr>
        <w:tc>
          <w:tcPr>
            <w:tcW w:w="4876" w:type="dxa"/>
            <w:hideMark/>
          </w:tcPr>
          <w:p w14:paraId="470FCC29" w14:textId="77777777" w:rsidR="006A6617" w:rsidRPr="00EF6163" w:rsidRDefault="006A6617" w:rsidP="002B3B90">
            <w:pPr>
              <w:pStyle w:val="Normal6"/>
              <w:rPr>
                <w:lang w:val="lt-LT"/>
              </w:rPr>
            </w:pPr>
            <w:r w:rsidRPr="00EF6163">
              <w:rPr>
                <w:lang w:val="lt-LT"/>
              </w:rPr>
              <w:t>M.</w:t>
            </w:r>
            <w:r w:rsidRPr="00EF6163">
              <w:rPr>
                <w:lang w:val="lt-LT"/>
              </w:rPr>
              <w:tab/>
              <w:t xml:space="preserve">kadangi nuotolinis darbas ir lanksčios darbo sąlygos, </w:t>
            </w:r>
            <w:r w:rsidRPr="00EF6163">
              <w:rPr>
                <w:b/>
                <w:i/>
                <w:lang w:val="lt-LT"/>
              </w:rPr>
              <w:t>kartu suteikiant savarankiškumą</w:t>
            </w:r>
            <w:r w:rsidRPr="00EF6163">
              <w:rPr>
                <w:lang w:val="lt-LT"/>
              </w:rPr>
              <w:t xml:space="preserve"> ir </w:t>
            </w:r>
            <w:r w:rsidRPr="00EF6163">
              <w:rPr>
                <w:b/>
                <w:i/>
                <w:lang w:val="lt-LT"/>
              </w:rPr>
              <w:t>lankstumą</w:t>
            </w:r>
            <w:r w:rsidRPr="00EF6163">
              <w:rPr>
                <w:lang w:val="lt-LT"/>
              </w:rPr>
              <w:t xml:space="preserve">, taip pat siejami su didesniu darbo intensyvumu, </w:t>
            </w:r>
            <w:r w:rsidRPr="00EF6163">
              <w:rPr>
                <w:b/>
                <w:i/>
                <w:lang w:val="lt-LT"/>
              </w:rPr>
              <w:t>darbo įsiterpimu į asmeninį gyvenimą</w:t>
            </w:r>
            <w:r w:rsidRPr="00EF6163">
              <w:rPr>
                <w:lang w:val="lt-LT"/>
              </w:rPr>
              <w:t xml:space="preserve">, didesniu prieinamumu ir ištisinio darbo kultūros atsiradimu, o tai gali neigiamai paveikti psichikos sveikatą, jei nebus tinkamai </w:t>
            </w:r>
            <w:r w:rsidRPr="00EF6163">
              <w:rPr>
                <w:b/>
                <w:i/>
                <w:lang w:val="lt-LT"/>
              </w:rPr>
              <w:t>reglamentuojama</w:t>
            </w:r>
            <w:r w:rsidRPr="00EF6163">
              <w:rPr>
                <w:lang w:val="lt-LT"/>
              </w:rPr>
              <w:t>;</w:t>
            </w:r>
          </w:p>
        </w:tc>
        <w:tc>
          <w:tcPr>
            <w:tcW w:w="4876" w:type="dxa"/>
            <w:hideMark/>
          </w:tcPr>
          <w:p w14:paraId="44181B8F" w14:textId="77777777" w:rsidR="006A6617" w:rsidRPr="00EF6163" w:rsidRDefault="006A6617" w:rsidP="002B3B90">
            <w:pPr>
              <w:pStyle w:val="Normal6"/>
              <w:rPr>
                <w:szCs w:val="24"/>
                <w:lang w:val="lt-LT"/>
              </w:rPr>
            </w:pPr>
            <w:r w:rsidRPr="00EF6163">
              <w:rPr>
                <w:lang w:val="lt-LT"/>
              </w:rPr>
              <w:t>M.</w:t>
            </w:r>
            <w:r w:rsidRPr="00EF6163">
              <w:rPr>
                <w:lang w:val="lt-LT"/>
              </w:rPr>
              <w:tab/>
              <w:t xml:space="preserve">kadangi nuotolinis darbas ir lanksčios darbo sąlygos, </w:t>
            </w:r>
            <w:r w:rsidRPr="00EF6163">
              <w:rPr>
                <w:b/>
                <w:i/>
                <w:lang w:val="lt-LT"/>
              </w:rPr>
              <w:t>nors ir suteikia savarankiškumo</w:t>
            </w:r>
            <w:r w:rsidRPr="00EF6163">
              <w:rPr>
                <w:lang w:val="lt-LT"/>
              </w:rPr>
              <w:t xml:space="preserve"> ir </w:t>
            </w:r>
            <w:r w:rsidRPr="00EF6163">
              <w:rPr>
                <w:b/>
                <w:i/>
                <w:lang w:val="lt-LT"/>
              </w:rPr>
              <w:t>lankstumo</w:t>
            </w:r>
            <w:r w:rsidRPr="00EF6163">
              <w:rPr>
                <w:lang w:val="lt-LT"/>
              </w:rPr>
              <w:t xml:space="preserve">, taip pat siejami su didesniu darbo intensyvumu, </w:t>
            </w:r>
            <w:r w:rsidRPr="00EF6163">
              <w:rPr>
                <w:b/>
                <w:i/>
                <w:lang w:val="lt-LT"/>
              </w:rPr>
              <w:t>tuo, kad nebeįmanoma atskirti profesinio ir asmeninio gyvenimo</w:t>
            </w:r>
            <w:r w:rsidRPr="00EF6163">
              <w:rPr>
                <w:lang w:val="lt-LT"/>
              </w:rPr>
              <w:t xml:space="preserve">, didesniu prieinamumu ir ištisinio darbo kultūros atsiradimu, o tai gali neigiamai paveikti psichikos sveikatą, jei </w:t>
            </w:r>
            <w:r w:rsidRPr="00EF6163">
              <w:rPr>
                <w:b/>
                <w:i/>
                <w:lang w:val="lt-LT"/>
              </w:rPr>
              <w:t>jie</w:t>
            </w:r>
            <w:r w:rsidRPr="00EF6163">
              <w:rPr>
                <w:lang w:val="lt-LT"/>
              </w:rPr>
              <w:t xml:space="preserve"> nebus tinkamai </w:t>
            </w:r>
            <w:r w:rsidRPr="00EF6163">
              <w:rPr>
                <w:b/>
                <w:i/>
                <w:lang w:val="lt-LT"/>
              </w:rPr>
              <w:t>reglamentuojami</w:t>
            </w:r>
            <w:r w:rsidRPr="00EF6163">
              <w:rPr>
                <w:lang w:val="lt-LT"/>
              </w:rPr>
              <w:t>;</w:t>
            </w:r>
          </w:p>
        </w:tc>
      </w:tr>
    </w:tbl>
    <w:p w14:paraId="73C8E347"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{EL}</w:t>
      </w:r>
      <w:r w:rsidRPr="00EF6163">
        <w:rPr>
          <w:noProof w:val="0"/>
          <w:lang w:val="lt-LT"/>
        </w:rPr>
        <w:t>el</w:t>
      </w:r>
      <w:r w:rsidRPr="00EF6163">
        <w:rPr>
          <w:rStyle w:val="HideTWBExt"/>
          <w:lang w:val="lt-LT"/>
        </w:rPr>
        <w:t>&lt;/Original&gt;</w:t>
      </w:r>
    </w:p>
    <w:p w14:paraId="7CC41380" w14:textId="77777777" w:rsidR="006A6617" w:rsidRPr="00EF6163" w:rsidRDefault="006A6617" w:rsidP="006A6617">
      <w:r w:rsidRPr="00EF6163">
        <w:rPr>
          <w:rStyle w:val="HideTWBExt"/>
        </w:rPr>
        <w:t>&lt;/Amend&gt;</w:t>
      </w:r>
    </w:p>
    <w:p w14:paraId="092D0752"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109</w:t>
      </w:r>
      <w:r w:rsidRPr="00EF6163">
        <w:rPr>
          <w:rStyle w:val="HideTWBExt"/>
          <w:b w:val="0"/>
          <w:lang w:val="lt-LT"/>
        </w:rPr>
        <w:t>&lt;/NumAm&gt;</w:t>
      </w:r>
    </w:p>
    <w:p w14:paraId="1F7E84F8" w14:textId="77777777" w:rsidR="006A6617" w:rsidRPr="00EF6163" w:rsidRDefault="006A6617" w:rsidP="006A6617">
      <w:pPr>
        <w:pStyle w:val="NormalBold"/>
      </w:pPr>
      <w:r w:rsidRPr="00EF6163">
        <w:rPr>
          <w:rStyle w:val="HideTWBExt"/>
          <w:b w:val="0"/>
        </w:rPr>
        <w:t>&lt;RepeatBlock-By&gt;&lt;Members&gt;</w:t>
      </w:r>
      <w:r w:rsidRPr="00EF6163">
        <w:t>Henrik Dahl, Andrea Wechsler, Miriam Lexmann, Marion Walsmann</w:t>
      </w:r>
      <w:r w:rsidRPr="00EF6163">
        <w:rPr>
          <w:rStyle w:val="HideTWBExt"/>
          <w:b w:val="0"/>
        </w:rPr>
        <w:t>&lt;/Members&gt;</w:t>
      </w:r>
    </w:p>
    <w:p w14:paraId="53BFF010" w14:textId="77777777" w:rsidR="006A6617" w:rsidRPr="00EF6163" w:rsidRDefault="006A6617" w:rsidP="006A6617">
      <w:r w:rsidRPr="00EF6163">
        <w:rPr>
          <w:rStyle w:val="HideTWBExt"/>
        </w:rPr>
        <w:t>&lt;/RepeatBlock-By&gt;</w:t>
      </w:r>
    </w:p>
    <w:p w14:paraId="05698B14"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3D093C02" w14:textId="77777777" w:rsidR="006A6617" w:rsidRPr="00EF6163" w:rsidRDefault="006A6617" w:rsidP="006A6617">
      <w:pPr>
        <w:pStyle w:val="NormalBold"/>
      </w:pPr>
      <w:r w:rsidRPr="00EF6163">
        <w:rPr>
          <w:rStyle w:val="HideTWBExt"/>
          <w:b w:val="0"/>
        </w:rPr>
        <w:t>&lt;Article&gt;</w:t>
      </w:r>
      <w:r w:rsidRPr="00EF6163">
        <w:t>M konstatuojamoji dalis</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62368C13" w14:textId="77777777" w:rsidTr="002B3B90">
        <w:trPr>
          <w:jc w:val="center"/>
        </w:trPr>
        <w:tc>
          <w:tcPr>
            <w:tcW w:w="9752" w:type="dxa"/>
            <w:gridSpan w:val="2"/>
          </w:tcPr>
          <w:p w14:paraId="264FE5FB" w14:textId="77777777" w:rsidR="006A6617" w:rsidRPr="00EF6163" w:rsidRDefault="006A6617" w:rsidP="002B3B90">
            <w:pPr>
              <w:keepNext/>
            </w:pPr>
          </w:p>
        </w:tc>
      </w:tr>
      <w:tr w:rsidR="006A6617" w:rsidRPr="00EF6163" w14:paraId="6B445815" w14:textId="77777777" w:rsidTr="002B3B90">
        <w:trPr>
          <w:jc w:val="center"/>
        </w:trPr>
        <w:tc>
          <w:tcPr>
            <w:tcW w:w="4876" w:type="dxa"/>
            <w:hideMark/>
          </w:tcPr>
          <w:p w14:paraId="61A89017"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1AAC9E5F" w14:textId="77777777" w:rsidR="006A6617" w:rsidRPr="00EF6163" w:rsidRDefault="006A6617" w:rsidP="002B3B90">
            <w:pPr>
              <w:pStyle w:val="ColumnHeading"/>
              <w:keepNext/>
              <w:rPr>
                <w:lang w:val="lt-LT"/>
              </w:rPr>
            </w:pPr>
            <w:r w:rsidRPr="00EF6163">
              <w:rPr>
                <w:lang w:val="lt-LT"/>
              </w:rPr>
              <w:t>Pakeitimas</w:t>
            </w:r>
          </w:p>
        </w:tc>
      </w:tr>
      <w:tr w:rsidR="006A6617" w:rsidRPr="00EF6163" w14:paraId="699616F5" w14:textId="77777777" w:rsidTr="002B3B90">
        <w:trPr>
          <w:jc w:val="center"/>
        </w:trPr>
        <w:tc>
          <w:tcPr>
            <w:tcW w:w="4876" w:type="dxa"/>
            <w:hideMark/>
          </w:tcPr>
          <w:p w14:paraId="37F418F6" w14:textId="77777777" w:rsidR="006A6617" w:rsidRPr="00EF6163" w:rsidRDefault="006A6617" w:rsidP="002B3B90">
            <w:pPr>
              <w:pStyle w:val="Normal6"/>
              <w:rPr>
                <w:lang w:val="lt-LT"/>
              </w:rPr>
            </w:pPr>
            <w:r w:rsidRPr="00EF6163">
              <w:rPr>
                <w:lang w:val="lt-LT"/>
              </w:rPr>
              <w:t>M.</w:t>
            </w:r>
            <w:r w:rsidRPr="00EF6163">
              <w:rPr>
                <w:lang w:val="lt-LT"/>
              </w:rPr>
              <w:tab/>
              <w:t xml:space="preserve">kadangi nuotolinis darbas ir </w:t>
            </w:r>
            <w:r w:rsidRPr="00EF6163">
              <w:rPr>
                <w:b/>
                <w:i/>
                <w:lang w:val="lt-LT"/>
              </w:rPr>
              <w:t>lanksčios darbo sąlygos, kartu suteikiant savarankiškumą</w:t>
            </w:r>
            <w:r w:rsidRPr="00EF6163">
              <w:rPr>
                <w:lang w:val="lt-LT"/>
              </w:rPr>
              <w:t xml:space="preserve"> ir </w:t>
            </w:r>
            <w:r w:rsidRPr="00EF6163">
              <w:rPr>
                <w:b/>
                <w:i/>
                <w:lang w:val="lt-LT"/>
              </w:rPr>
              <w:t>lankstumą, taip pat siejami su didesniu darbo intensyvumu</w:t>
            </w:r>
            <w:r w:rsidRPr="00EF6163">
              <w:rPr>
                <w:lang w:val="lt-LT"/>
              </w:rPr>
              <w:t xml:space="preserve">, </w:t>
            </w:r>
            <w:r w:rsidRPr="00EF6163">
              <w:rPr>
                <w:b/>
                <w:i/>
                <w:lang w:val="lt-LT"/>
              </w:rPr>
              <w:t>darbo įsiterpimu į asmeninį gyvenimą, didesniu prieinamumu ir ištisinio darbo kultūros atsiradimu, o tai gali neigiamai paveikti psichikos sveikatą, jei nebus tinkamai reglamentuojama</w:t>
            </w:r>
            <w:r w:rsidRPr="00EF6163">
              <w:rPr>
                <w:lang w:val="lt-LT"/>
              </w:rPr>
              <w:t>;</w:t>
            </w:r>
          </w:p>
        </w:tc>
        <w:tc>
          <w:tcPr>
            <w:tcW w:w="4876" w:type="dxa"/>
            <w:hideMark/>
          </w:tcPr>
          <w:p w14:paraId="2A6E6E9C" w14:textId="77777777" w:rsidR="006A6617" w:rsidRPr="00EF6163" w:rsidRDefault="006A6617" w:rsidP="002B3B90">
            <w:pPr>
              <w:pStyle w:val="Normal6"/>
              <w:rPr>
                <w:szCs w:val="24"/>
                <w:lang w:val="lt-LT"/>
              </w:rPr>
            </w:pPr>
            <w:r w:rsidRPr="00EF6163">
              <w:rPr>
                <w:lang w:val="lt-LT"/>
              </w:rPr>
              <w:t>M.</w:t>
            </w:r>
            <w:r w:rsidRPr="00EF6163">
              <w:rPr>
                <w:lang w:val="lt-LT"/>
              </w:rPr>
              <w:tab/>
              <w:t>kadangi</w:t>
            </w:r>
            <w:r w:rsidRPr="00EF6163">
              <w:rPr>
                <w:b/>
                <w:i/>
                <w:lang w:val="lt-LT"/>
              </w:rPr>
              <w:t>, nors</w:t>
            </w:r>
            <w:r w:rsidRPr="00EF6163">
              <w:rPr>
                <w:lang w:val="lt-LT"/>
              </w:rPr>
              <w:t xml:space="preserve"> nuotolinis darbas ir </w:t>
            </w:r>
            <w:r w:rsidRPr="00EF6163">
              <w:rPr>
                <w:b/>
                <w:i/>
                <w:lang w:val="lt-LT"/>
              </w:rPr>
              <w:t>lankstus darbas yra naudingi profesinio</w:t>
            </w:r>
            <w:r w:rsidRPr="00EF6163">
              <w:rPr>
                <w:lang w:val="lt-LT"/>
              </w:rPr>
              <w:t xml:space="preserve"> ir </w:t>
            </w:r>
            <w:r w:rsidRPr="00EF6163">
              <w:rPr>
                <w:b/>
                <w:i/>
                <w:lang w:val="lt-LT"/>
              </w:rPr>
              <w:t>asmeninio gyvenimo pusiausvyrai ir našumui</w:t>
            </w:r>
            <w:r w:rsidRPr="00EF6163">
              <w:rPr>
                <w:lang w:val="lt-LT"/>
              </w:rPr>
              <w:t xml:space="preserve">, </w:t>
            </w:r>
            <w:r w:rsidRPr="00EF6163">
              <w:rPr>
                <w:b/>
                <w:i/>
                <w:lang w:val="lt-LT"/>
              </w:rPr>
              <w:t>reikia rasti tinkamą pusiausvyrą; kadangi bet kokios problemos turėtų būti sprendžiamos tinkamu socialinių partnerių socialinio dialogo lygmeniu pagal dabartinę sistemą</w:t>
            </w:r>
            <w:r w:rsidRPr="00EF6163">
              <w:rPr>
                <w:lang w:val="lt-LT"/>
              </w:rPr>
              <w:t>;</w:t>
            </w:r>
          </w:p>
        </w:tc>
      </w:tr>
    </w:tbl>
    <w:p w14:paraId="3DFBAF5D"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7B834E03" w14:textId="77777777" w:rsidR="006A6617" w:rsidRPr="00EF6163" w:rsidRDefault="006A6617" w:rsidP="006A6617">
      <w:r w:rsidRPr="00EF6163">
        <w:rPr>
          <w:rStyle w:val="HideTWBExt"/>
        </w:rPr>
        <w:t>&lt;/Amend&gt;</w:t>
      </w:r>
    </w:p>
    <w:p w14:paraId="7754B103"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110</w:t>
      </w:r>
      <w:r w:rsidRPr="00EF6163">
        <w:rPr>
          <w:rStyle w:val="HideTWBExt"/>
          <w:b w:val="0"/>
          <w:lang w:val="lt-LT"/>
        </w:rPr>
        <w:t>&lt;/NumAm&gt;</w:t>
      </w:r>
    </w:p>
    <w:p w14:paraId="0717BDE6" w14:textId="77777777" w:rsidR="006A6617" w:rsidRPr="00EF6163" w:rsidRDefault="006A6617" w:rsidP="006A6617">
      <w:pPr>
        <w:pStyle w:val="NormalBold"/>
      </w:pPr>
      <w:r w:rsidRPr="00EF6163">
        <w:rPr>
          <w:rStyle w:val="HideTWBExt"/>
          <w:b w:val="0"/>
        </w:rPr>
        <w:t>&lt;RepeatBlock-By&gt;&lt;Members&gt;</w:t>
      </w:r>
      <w:r w:rsidRPr="00EF6163">
        <w:t>Maria Ohisalo</w:t>
      </w:r>
      <w:r w:rsidRPr="00EF6163">
        <w:rPr>
          <w:rStyle w:val="HideTWBExt"/>
          <w:b w:val="0"/>
        </w:rPr>
        <w:t>&lt;/Members&gt;</w:t>
      </w:r>
    </w:p>
    <w:p w14:paraId="34DCD322" w14:textId="77777777" w:rsidR="006A6617" w:rsidRPr="00EF6163" w:rsidRDefault="006A6617" w:rsidP="006A6617">
      <w:r w:rsidRPr="00EF6163">
        <w:rPr>
          <w:rStyle w:val="HideTWBExt"/>
        </w:rPr>
        <w:t>&lt;AuNomDe&gt;</w:t>
      </w:r>
      <w:r w:rsidRPr="00EF6163">
        <w:rPr>
          <w:rStyle w:val="HideTWBInt"/>
          <w:color w:val="auto"/>
        </w:rPr>
        <w:t>{Verts/ALE}</w:t>
      </w:r>
      <w:r w:rsidRPr="00EF6163">
        <w:t>Verts/ALE frakcijos vardu</w:t>
      </w:r>
      <w:r w:rsidRPr="00EF6163">
        <w:rPr>
          <w:rStyle w:val="HideTWBExt"/>
        </w:rPr>
        <w:t>&lt;/AuNomDe&gt;</w:t>
      </w:r>
    </w:p>
    <w:p w14:paraId="169C8A22" w14:textId="77777777" w:rsidR="006A6617" w:rsidRPr="00EF6163" w:rsidRDefault="006A6617" w:rsidP="006A6617">
      <w:r w:rsidRPr="00EF6163">
        <w:rPr>
          <w:rStyle w:val="HideTWBExt"/>
        </w:rPr>
        <w:t>&lt;/RepeatBlock-By&gt;</w:t>
      </w:r>
    </w:p>
    <w:p w14:paraId="0E6BF878"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5F27DD52" w14:textId="77777777" w:rsidR="006A6617" w:rsidRPr="00EF6163" w:rsidRDefault="006A6617" w:rsidP="006A6617">
      <w:pPr>
        <w:pStyle w:val="NormalBold"/>
      </w:pPr>
      <w:r w:rsidRPr="00EF6163">
        <w:rPr>
          <w:rStyle w:val="HideTWBExt"/>
          <w:b w:val="0"/>
        </w:rPr>
        <w:t>&lt;Article&gt;</w:t>
      </w:r>
      <w:r w:rsidRPr="00EF6163">
        <w:t>M a konstatuojamoji dalis (nauja)</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3A26FD89" w14:textId="77777777" w:rsidTr="002B3B90">
        <w:trPr>
          <w:jc w:val="center"/>
        </w:trPr>
        <w:tc>
          <w:tcPr>
            <w:tcW w:w="9752" w:type="dxa"/>
            <w:gridSpan w:val="2"/>
          </w:tcPr>
          <w:p w14:paraId="176288CE" w14:textId="77777777" w:rsidR="006A6617" w:rsidRPr="00EF6163" w:rsidRDefault="006A6617" w:rsidP="002B3B90">
            <w:pPr>
              <w:keepNext/>
            </w:pPr>
          </w:p>
        </w:tc>
      </w:tr>
      <w:tr w:rsidR="006A6617" w:rsidRPr="00EF6163" w14:paraId="0A4017E3" w14:textId="77777777" w:rsidTr="002B3B90">
        <w:trPr>
          <w:jc w:val="center"/>
        </w:trPr>
        <w:tc>
          <w:tcPr>
            <w:tcW w:w="4876" w:type="dxa"/>
            <w:hideMark/>
          </w:tcPr>
          <w:p w14:paraId="04D93B2D"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1CBFEEFD" w14:textId="77777777" w:rsidR="006A6617" w:rsidRPr="00EF6163" w:rsidRDefault="006A6617" w:rsidP="002B3B90">
            <w:pPr>
              <w:pStyle w:val="ColumnHeading"/>
              <w:keepNext/>
              <w:rPr>
                <w:lang w:val="lt-LT"/>
              </w:rPr>
            </w:pPr>
            <w:r w:rsidRPr="00EF6163">
              <w:rPr>
                <w:lang w:val="lt-LT"/>
              </w:rPr>
              <w:t>Pakeitimas</w:t>
            </w:r>
          </w:p>
        </w:tc>
      </w:tr>
      <w:tr w:rsidR="006A6617" w:rsidRPr="00EF6163" w14:paraId="7D0EC0B2" w14:textId="77777777" w:rsidTr="002B3B90">
        <w:trPr>
          <w:jc w:val="center"/>
        </w:trPr>
        <w:tc>
          <w:tcPr>
            <w:tcW w:w="4876" w:type="dxa"/>
          </w:tcPr>
          <w:p w14:paraId="57E106E0" w14:textId="77777777" w:rsidR="006A6617" w:rsidRPr="00EF6163" w:rsidRDefault="006A6617" w:rsidP="002B3B90">
            <w:pPr>
              <w:pStyle w:val="Normal6"/>
              <w:rPr>
                <w:lang w:val="lt-LT"/>
              </w:rPr>
            </w:pPr>
          </w:p>
        </w:tc>
        <w:tc>
          <w:tcPr>
            <w:tcW w:w="4876" w:type="dxa"/>
            <w:hideMark/>
          </w:tcPr>
          <w:p w14:paraId="6ED1AE0B" w14:textId="77777777" w:rsidR="006A6617" w:rsidRPr="00EF6163" w:rsidRDefault="006A6617" w:rsidP="002B3B90">
            <w:pPr>
              <w:pStyle w:val="Normal6"/>
              <w:rPr>
                <w:szCs w:val="24"/>
                <w:lang w:val="lt-LT"/>
              </w:rPr>
            </w:pPr>
            <w:r w:rsidRPr="00EF6163">
              <w:rPr>
                <w:b/>
                <w:i/>
                <w:lang w:val="lt-LT"/>
              </w:rPr>
              <w:t>Ma.</w:t>
            </w:r>
            <w:r w:rsidRPr="00EF6163">
              <w:rPr>
                <w:b/>
                <w:i/>
                <w:lang w:val="lt-LT"/>
              </w:rPr>
              <w:tab/>
              <w:t>kadangi profesionalams ir valdymo lygmens darbuotojams poveikį daro tam tikri stresą keliantys veiksniai, pvz., reiklus darbo pobūdis, savęs valdymas ir savarankiškumas darbe, darbo susiskaidymas ir persikėlimas į privatų gyvenimą; kadangi vadovai, kenčiantys nuo profesinio perdegimo ir išsekimo, sukelia grandininį poveikį ir jų valdomi darbuotojai taip pat patiria didesnį emocinį išsekimą, nerimą ir depresiją;</w:t>
            </w:r>
          </w:p>
        </w:tc>
      </w:tr>
    </w:tbl>
    <w:p w14:paraId="3A0371AA"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312C4A1F" w14:textId="77777777" w:rsidR="006A6617" w:rsidRPr="00EF6163" w:rsidRDefault="006A6617" w:rsidP="006A6617">
      <w:r w:rsidRPr="00EF6163">
        <w:rPr>
          <w:rStyle w:val="HideTWBExt"/>
        </w:rPr>
        <w:t>&lt;/Amend&gt;</w:t>
      </w:r>
    </w:p>
    <w:p w14:paraId="0B24460E"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111</w:t>
      </w:r>
      <w:r w:rsidRPr="00EF6163">
        <w:rPr>
          <w:rStyle w:val="HideTWBExt"/>
          <w:b w:val="0"/>
          <w:lang w:val="lt-LT"/>
        </w:rPr>
        <w:t>&lt;/NumAm&gt;</w:t>
      </w:r>
    </w:p>
    <w:p w14:paraId="09A042CF" w14:textId="77777777" w:rsidR="006A6617" w:rsidRPr="00EF6163" w:rsidRDefault="006A6617" w:rsidP="006A6617">
      <w:pPr>
        <w:pStyle w:val="NormalBold"/>
      </w:pPr>
      <w:r w:rsidRPr="00EF6163">
        <w:rPr>
          <w:rStyle w:val="HideTWBExt"/>
          <w:b w:val="0"/>
        </w:rPr>
        <w:t>&lt;RepeatBlock-By&gt;&lt;Members&gt;</w:t>
      </w:r>
      <w:r w:rsidRPr="00EF6163">
        <w:t>Estelle Ceulemans, Johan Danielsson, Marianne Vind, Alicia Homs Ginel, Vilija Blinkevičiūtė, Romana Jerković, Evelyn Regner, Nora Mebarek</w:t>
      </w:r>
      <w:r w:rsidRPr="00EF6163">
        <w:rPr>
          <w:rStyle w:val="HideTWBExt"/>
          <w:b w:val="0"/>
        </w:rPr>
        <w:t>&lt;/Members&gt;</w:t>
      </w:r>
    </w:p>
    <w:p w14:paraId="642FA9C2" w14:textId="77777777" w:rsidR="006A6617" w:rsidRPr="00EF6163" w:rsidRDefault="006A6617" w:rsidP="006A6617">
      <w:r w:rsidRPr="00EF6163">
        <w:rPr>
          <w:rStyle w:val="HideTWBExt"/>
        </w:rPr>
        <w:t>&lt;/RepeatBlock-By&gt;</w:t>
      </w:r>
    </w:p>
    <w:p w14:paraId="139057EA"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238956B8" w14:textId="77777777" w:rsidR="006A6617" w:rsidRPr="00EF6163" w:rsidRDefault="006A6617" w:rsidP="006A6617">
      <w:pPr>
        <w:pStyle w:val="NormalBold"/>
      </w:pPr>
      <w:r w:rsidRPr="00EF6163">
        <w:rPr>
          <w:rStyle w:val="HideTWBExt"/>
          <w:b w:val="0"/>
        </w:rPr>
        <w:t>&lt;Article&gt;</w:t>
      </w:r>
      <w:r w:rsidRPr="00EF6163">
        <w:t>M a konstatuojamoji dalis (nauja)</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6B84AC06" w14:textId="77777777" w:rsidTr="002B3B90">
        <w:trPr>
          <w:jc w:val="center"/>
        </w:trPr>
        <w:tc>
          <w:tcPr>
            <w:tcW w:w="9752" w:type="dxa"/>
            <w:gridSpan w:val="2"/>
          </w:tcPr>
          <w:p w14:paraId="66D098D9" w14:textId="77777777" w:rsidR="006A6617" w:rsidRPr="00EF6163" w:rsidRDefault="006A6617" w:rsidP="002B3B90">
            <w:pPr>
              <w:keepNext/>
            </w:pPr>
          </w:p>
        </w:tc>
      </w:tr>
      <w:tr w:rsidR="006A6617" w:rsidRPr="00EF6163" w14:paraId="7136B69E" w14:textId="77777777" w:rsidTr="002B3B90">
        <w:trPr>
          <w:jc w:val="center"/>
        </w:trPr>
        <w:tc>
          <w:tcPr>
            <w:tcW w:w="4876" w:type="dxa"/>
            <w:hideMark/>
          </w:tcPr>
          <w:p w14:paraId="5BC8514C"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2EE3B8D6" w14:textId="77777777" w:rsidR="006A6617" w:rsidRPr="00EF6163" w:rsidRDefault="006A6617" w:rsidP="002B3B90">
            <w:pPr>
              <w:pStyle w:val="ColumnHeading"/>
              <w:keepNext/>
              <w:rPr>
                <w:lang w:val="lt-LT"/>
              </w:rPr>
            </w:pPr>
            <w:r w:rsidRPr="00EF6163">
              <w:rPr>
                <w:lang w:val="lt-LT"/>
              </w:rPr>
              <w:t>Pakeitimas</w:t>
            </w:r>
          </w:p>
        </w:tc>
      </w:tr>
      <w:tr w:rsidR="006A6617" w:rsidRPr="00EF6163" w14:paraId="4A4B224D" w14:textId="77777777" w:rsidTr="002B3B90">
        <w:trPr>
          <w:jc w:val="center"/>
        </w:trPr>
        <w:tc>
          <w:tcPr>
            <w:tcW w:w="4876" w:type="dxa"/>
          </w:tcPr>
          <w:p w14:paraId="5B08B32C" w14:textId="77777777" w:rsidR="006A6617" w:rsidRPr="00EF6163" w:rsidRDefault="006A6617" w:rsidP="002B3B90">
            <w:pPr>
              <w:pStyle w:val="Normal6"/>
              <w:rPr>
                <w:lang w:val="lt-LT"/>
              </w:rPr>
            </w:pPr>
          </w:p>
        </w:tc>
        <w:tc>
          <w:tcPr>
            <w:tcW w:w="4876" w:type="dxa"/>
            <w:hideMark/>
          </w:tcPr>
          <w:p w14:paraId="77CE8ED9" w14:textId="77777777" w:rsidR="006A6617" w:rsidRPr="00EF6163" w:rsidRDefault="006A6617" w:rsidP="002B3B90">
            <w:pPr>
              <w:pStyle w:val="Normal6"/>
              <w:rPr>
                <w:szCs w:val="24"/>
                <w:lang w:val="lt-LT"/>
              </w:rPr>
            </w:pPr>
            <w:r w:rsidRPr="00EF6163">
              <w:rPr>
                <w:b/>
                <w:i/>
                <w:lang w:val="lt-LT"/>
              </w:rPr>
              <w:t>Ma.</w:t>
            </w:r>
            <w:r w:rsidRPr="00EF6163">
              <w:rPr>
                <w:b/>
                <w:i/>
                <w:lang w:val="lt-LT"/>
              </w:rPr>
              <w:tab/>
              <w:t>kadangi darbuotojoms moterims darbo pasaulyje kyla neproporcingai didelė psichosocialinė rizika, įskaitant smurtą dėl lyties ir priekabiavimą, o tai kelia didelę riziką darbuotojų saugai ir sveikatai (DSS) ir daro didelį poveikį jų fizinei, ekonominei ir psichinei gerovei;</w:t>
            </w:r>
          </w:p>
        </w:tc>
      </w:tr>
    </w:tbl>
    <w:p w14:paraId="3F6FCD66"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3F278B56" w14:textId="77777777" w:rsidR="006A6617" w:rsidRPr="00EF6163" w:rsidRDefault="006A6617" w:rsidP="006A6617">
      <w:r w:rsidRPr="00EF6163">
        <w:rPr>
          <w:rStyle w:val="HideTWBExt"/>
        </w:rPr>
        <w:t>&lt;/Amend&gt;</w:t>
      </w:r>
    </w:p>
    <w:p w14:paraId="6B192E71"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112</w:t>
      </w:r>
      <w:r w:rsidRPr="00EF6163">
        <w:rPr>
          <w:rStyle w:val="HideTWBExt"/>
          <w:b w:val="0"/>
          <w:lang w:val="lt-LT"/>
        </w:rPr>
        <w:t>&lt;/NumAm&gt;</w:t>
      </w:r>
    </w:p>
    <w:p w14:paraId="40179AD7" w14:textId="77777777" w:rsidR="006A6617" w:rsidRPr="00EF6163" w:rsidRDefault="006A6617" w:rsidP="006A6617">
      <w:pPr>
        <w:pStyle w:val="NormalBold"/>
      </w:pPr>
      <w:r w:rsidRPr="00EF6163">
        <w:rPr>
          <w:rStyle w:val="HideTWBExt"/>
          <w:b w:val="0"/>
        </w:rPr>
        <w:t>&lt;RepeatBlock-By&gt;&lt;Members&gt;</w:t>
      </w:r>
      <w:r w:rsidRPr="00EF6163">
        <w:t>Maria Ohisalo</w:t>
      </w:r>
      <w:r w:rsidRPr="00EF6163">
        <w:rPr>
          <w:rStyle w:val="HideTWBExt"/>
          <w:b w:val="0"/>
        </w:rPr>
        <w:t>&lt;/Members&gt;</w:t>
      </w:r>
    </w:p>
    <w:p w14:paraId="649BF242" w14:textId="77777777" w:rsidR="006A6617" w:rsidRPr="00EF6163" w:rsidRDefault="006A6617" w:rsidP="006A6617">
      <w:r w:rsidRPr="00EF6163">
        <w:rPr>
          <w:rStyle w:val="HideTWBExt"/>
        </w:rPr>
        <w:t>&lt;AuNomDe&gt;</w:t>
      </w:r>
      <w:r w:rsidRPr="00EF6163">
        <w:rPr>
          <w:rStyle w:val="HideTWBInt"/>
          <w:color w:val="auto"/>
        </w:rPr>
        <w:t>{Verts/ALE}</w:t>
      </w:r>
      <w:r w:rsidRPr="00EF6163">
        <w:t>Verts/ALE frakcijos vardu</w:t>
      </w:r>
      <w:r w:rsidRPr="00EF6163">
        <w:rPr>
          <w:rStyle w:val="HideTWBExt"/>
        </w:rPr>
        <w:t>&lt;/AuNomDe&gt;</w:t>
      </w:r>
    </w:p>
    <w:p w14:paraId="4DA9CB1B" w14:textId="77777777" w:rsidR="006A6617" w:rsidRPr="00EF6163" w:rsidRDefault="006A6617" w:rsidP="006A6617">
      <w:r w:rsidRPr="00EF6163">
        <w:rPr>
          <w:rStyle w:val="HideTWBExt"/>
        </w:rPr>
        <w:t>&lt;/RepeatBlock-By&gt;</w:t>
      </w:r>
    </w:p>
    <w:p w14:paraId="05E1B1B0"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3E6A6F79" w14:textId="77777777" w:rsidR="006A6617" w:rsidRPr="00EF6163" w:rsidRDefault="006A6617" w:rsidP="006A6617">
      <w:pPr>
        <w:pStyle w:val="NormalBold"/>
      </w:pPr>
      <w:r w:rsidRPr="00EF6163">
        <w:rPr>
          <w:rStyle w:val="HideTWBExt"/>
          <w:b w:val="0"/>
        </w:rPr>
        <w:t>&lt;Article&gt;</w:t>
      </w:r>
      <w:r w:rsidRPr="00EF6163">
        <w:t>M b konstatuojamoji dalis (nauja)</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76E7A61F" w14:textId="77777777" w:rsidTr="002B3B90">
        <w:trPr>
          <w:jc w:val="center"/>
        </w:trPr>
        <w:tc>
          <w:tcPr>
            <w:tcW w:w="9752" w:type="dxa"/>
            <w:gridSpan w:val="2"/>
          </w:tcPr>
          <w:p w14:paraId="14435A30" w14:textId="77777777" w:rsidR="006A6617" w:rsidRPr="00EF6163" w:rsidRDefault="006A6617" w:rsidP="002B3B90">
            <w:pPr>
              <w:keepNext/>
            </w:pPr>
          </w:p>
        </w:tc>
      </w:tr>
      <w:tr w:rsidR="006A6617" w:rsidRPr="00EF6163" w14:paraId="0EFE7735" w14:textId="77777777" w:rsidTr="002B3B90">
        <w:trPr>
          <w:jc w:val="center"/>
        </w:trPr>
        <w:tc>
          <w:tcPr>
            <w:tcW w:w="4876" w:type="dxa"/>
            <w:hideMark/>
          </w:tcPr>
          <w:p w14:paraId="2FDCE66E"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4880C47B" w14:textId="77777777" w:rsidR="006A6617" w:rsidRPr="00EF6163" w:rsidRDefault="006A6617" w:rsidP="002B3B90">
            <w:pPr>
              <w:pStyle w:val="ColumnHeading"/>
              <w:keepNext/>
              <w:rPr>
                <w:lang w:val="lt-LT"/>
              </w:rPr>
            </w:pPr>
            <w:r w:rsidRPr="00EF6163">
              <w:rPr>
                <w:lang w:val="lt-LT"/>
              </w:rPr>
              <w:t>Pakeitimas</w:t>
            </w:r>
          </w:p>
        </w:tc>
      </w:tr>
      <w:tr w:rsidR="006A6617" w:rsidRPr="00EF6163" w14:paraId="72B61BD1" w14:textId="77777777" w:rsidTr="002B3B90">
        <w:trPr>
          <w:jc w:val="center"/>
        </w:trPr>
        <w:tc>
          <w:tcPr>
            <w:tcW w:w="4876" w:type="dxa"/>
          </w:tcPr>
          <w:p w14:paraId="532FDB88" w14:textId="77777777" w:rsidR="006A6617" w:rsidRPr="00EF6163" w:rsidRDefault="006A6617" w:rsidP="002B3B90">
            <w:pPr>
              <w:pStyle w:val="Normal6"/>
              <w:rPr>
                <w:lang w:val="lt-LT"/>
              </w:rPr>
            </w:pPr>
          </w:p>
        </w:tc>
        <w:tc>
          <w:tcPr>
            <w:tcW w:w="4876" w:type="dxa"/>
            <w:hideMark/>
          </w:tcPr>
          <w:p w14:paraId="6E05E1D8" w14:textId="77777777" w:rsidR="006A6617" w:rsidRPr="00EF6163" w:rsidRDefault="006A6617" w:rsidP="002B3B90">
            <w:pPr>
              <w:pStyle w:val="Normal6"/>
              <w:rPr>
                <w:szCs w:val="24"/>
                <w:lang w:val="lt-LT"/>
              </w:rPr>
            </w:pPr>
            <w:r w:rsidRPr="00EF6163">
              <w:rPr>
                <w:b/>
                <w:i/>
                <w:lang w:val="lt-LT"/>
              </w:rPr>
              <w:t>Mb.</w:t>
            </w:r>
            <w:r w:rsidRPr="00EF6163">
              <w:rPr>
                <w:b/>
                <w:i/>
                <w:lang w:val="lt-LT"/>
              </w:rPr>
              <w:tab/>
              <w:t>kadangi TDO konvencija Nr. 190 (C190) yra pirmoji tarptautinė sutartis, kuria pripažįstama kiekvieno asmens teisė į darbo pasaulį be smurto ir priekabiavimo, įskaitant smurtą ir priekabiavimą dėl lyties;</w:t>
            </w:r>
          </w:p>
        </w:tc>
      </w:tr>
    </w:tbl>
    <w:p w14:paraId="4F5626F9"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3721F6A6" w14:textId="77777777" w:rsidR="006A6617" w:rsidRPr="00EF6163" w:rsidRDefault="006A6617" w:rsidP="006A6617">
      <w:r w:rsidRPr="00EF6163">
        <w:rPr>
          <w:rStyle w:val="HideTWBExt"/>
        </w:rPr>
        <w:t>&lt;/Amend&gt;</w:t>
      </w:r>
    </w:p>
    <w:p w14:paraId="2D001021"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113</w:t>
      </w:r>
      <w:r w:rsidRPr="00EF6163">
        <w:rPr>
          <w:rStyle w:val="HideTWBExt"/>
          <w:b w:val="0"/>
          <w:lang w:val="lt-LT"/>
        </w:rPr>
        <w:t>&lt;/NumAm&gt;</w:t>
      </w:r>
    </w:p>
    <w:p w14:paraId="767782F3" w14:textId="77777777" w:rsidR="006A6617" w:rsidRPr="00EF6163" w:rsidRDefault="006A6617" w:rsidP="006A6617">
      <w:pPr>
        <w:pStyle w:val="NormalBold"/>
      </w:pPr>
      <w:r w:rsidRPr="00EF6163">
        <w:rPr>
          <w:rStyle w:val="HideTWBExt"/>
          <w:b w:val="0"/>
        </w:rPr>
        <w:t>&lt;RepeatBlock-By&gt;&lt;Members&gt;</w:t>
      </w:r>
      <w:r w:rsidRPr="00EF6163">
        <w:t>Petar Volgin</w:t>
      </w:r>
      <w:r w:rsidRPr="00EF6163">
        <w:rPr>
          <w:rStyle w:val="HideTWBExt"/>
          <w:b w:val="0"/>
        </w:rPr>
        <w:t>&lt;/Members&gt;</w:t>
      </w:r>
    </w:p>
    <w:p w14:paraId="61E7909F" w14:textId="77777777" w:rsidR="006A6617" w:rsidRPr="00EF6163" w:rsidRDefault="006A6617" w:rsidP="006A6617">
      <w:r w:rsidRPr="00EF6163">
        <w:rPr>
          <w:rStyle w:val="HideTWBExt"/>
        </w:rPr>
        <w:t>&lt;/RepeatBlock-By&gt;</w:t>
      </w:r>
    </w:p>
    <w:p w14:paraId="0BA416C8"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310AA32A" w14:textId="77777777" w:rsidR="006A6617" w:rsidRPr="00EF6163" w:rsidRDefault="006A6617" w:rsidP="006A6617">
      <w:pPr>
        <w:pStyle w:val="NormalBold"/>
      </w:pPr>
      <w:r w:rsidRPr="00EF6163">
        <w:rPr>
          <w:rStyle w:val="HideTWBExt"/>
          <w:b w:val="0"/>
        </w:rPr>
        <w:t>&lt;Article&gt;</w:t>
      </w:r>
      <w:r w:rsidRPr="00EF6163">
        <w:t>N konstatuojamoji dalis</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4098C3BD" w14:textId="77777777" w:rsidTr="002B3B90">
        <w:trPr>
          <w:jc w:val="center"/>
        </w:trPr>
        <w:tc>
          <w:tcPr>
            <w:tcW w:w="9752" w:type="dxa"/>
            <w:gridSpan w:val="2"/>
          </w:tcPr>
          <w:p w14:paraId="0022580E" w14:textId="77777777" w:rsidR="006A6617" w:rsidRPr="00EF6163" w:rsidRDefault="006A6617" w:rsidP="002B3B90">
            <w:pPr>
              <w:keepNext/>
            </w:pPr>
          </w:p>
        </w:tc>
      </w:tr>
      <w:tr w:rsidR="006A6617" w:rsidRPr="00EF6163" w14:paraId="134A075B" w14:textId="77777777" w:rsidTr="002B3B90">
        <w:trPr>
          <w:jc w:val="center"/>
        </w:trPr>
        <w:tc>
          <w:tcPr>
            <w:tcW w:w="4876" w:type="dxa"/>
            <w:hideMark/>
          </w:tcPr>
          <w:p w14:paraId="3F99FB69"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114EB387" w14:textId="77777777" w:rsidR="006A6617" w:rsidRPr="00EF6163" w:rsidRDefault="006A6617" w:rsidP="002B3B90">
            <w:pPr>
              <w:pStyle w:val="ColumnHeading"/>
              <w:keepNext/>
              <w:rPr>
                <w:lang w:val="lt-LT"/>
              </w:rPr>
            </w:pPr>
            <w:r w:rsidRPr="00EF6163">
              <w:rPr>
                <w:lang w:val="lt-LT"/>
              </w:rPr>
              <w:t>Pakeitimas</w:t>
            </w:r>
          </w:p>
        </w:tc>
      </w:tr>
      <w:tr w:rsidR="006A6617" w:rsidRPr="00EF6163" w14:paraId="28007F75" w14:textId="77777777" w:rsidTr="002B3B90">
        <w:trPr>
          <w:jc w:val="center"/>
        </w:trPr>
        <w:tc>
          <w:tcPr>
            <w:tcW w:w="4876" w:type="dxa"/>
            <w:hideMark/>
          </w:tcPr>
          <w:p w14:paraId="1A08E236" w14:textId="77777777" w:rsidR="006A6617" w:rsidRPr="00EF6163" w:rsidRDefault="006A6617" w:rsidP="002B3B90">
            <w:pPr>
              <w:pStyle w:val="Normal6"/>
              <w:rPr>
                <w:lang w:val="lt-LT"/>
              </w:rPr>
            </w:pPr>
            <w:r w:rsidRPr="00EF6163">
              <w:rPr>
                <w:b/>
                <w:i/>
                <w:lang w:val="lt-LT"/>
              </w:rPr>
              <w:t>N.</w:t>
            </w:r>
            <w:r w:rsidRPr="00EF6163">
              <w:rPr>
                <w:b/>
                <w:i/>
                <w:lang w:val="lt-LT"/>
              </w:rPr>
              <w:tab/>
              <w:t>kadangi moterys, jauni ir vyresnio amžiaus darbuotojai, mažų garantijų arba nestandartinių formų darbą dirbantys darbuotojai, vadovaujantys darbuotojai, darbuotojai migrantai ir etninės mažumos, lėtinėmis ligomis sergantys darbuotojai ir darbuotojai, kuriems taikoma intensyvi veiklos rezultatų stebėsena ir nuopelnais grindžiamos atlygio sistemos, patiria neproporcingai didelę su darbu susijusią psichosocialinę riziką; kadangi taip yra ne dėl asmens pažeidžiamumo, o dėl struktūrinės nelygybės, galios disbalanso ir diskriminacinės darbo organizavimo praktikos, įskaitant seksizmą, diskriminaciją dėl amžiaus, rasizmą, eiblizmą, klasinę diskriminaciją ir diskriminaciją dėl seksualinės orientacijos, lytinės tapatybės ar išraiškos; kadangi šios tarpusavyje susijusios diskriminacijos formos pačios savaime yra psichosocialinės rizikos veiksniai;</w:t>
            </w:r>
          </w:p>
        </w:tc>
        <w:tc>
          <w:tcPr>
            <w:tcW w:w="4876" w:type="dxa"/>
            <w:hideMark/>
          </w:tcPr>
          <w:p w14:paraId="61DAF547" w14:textId="77777777" w:rsidR="006A6617" w:rsidRPr="00EF6163" w:rsidRDefault="006A6617" w:rsidP="002B3B90">
            <w:pPr>
              <w:pStyle w:val="Normal6"/>
              <w:rPr>
                <w:szCs w:val="24"/>
                <w:lang w:val="lt-LT"/>
              </w:rPr>
            </w:pPr>
            <w:r w:rsidRPr="00EF6163">
              <w:rPr>
                <w:b/>
                <w:i/>
                <w:lang w:val="lt-LT"/>
              </w:rPr>
              <w:t>Išbraukta.</w:t>
            </w:r>
          </w:p>
        </w:tc>
      </w:tr>
    </w:tbl>
    <w:p w14:paraId="36267D1A"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7D9A20DD" w14:textId="77777777" w:rsidR="006A6617" w:rsidRPr="00EF6163" w:rsidRDefault="006A6617" w:rsidP="006A6617">
      <w:r w:rsidRPr="00EF6163">
        <w:rPr>
          <w:rStyle w:val="HideTWBExt"/>
        </w:rPr>
        <w:t>&lt;/Amend&gt;</w:t>
      </w:r>
    </w:p>
    <w:p w14:paraId="1CEBB6FF"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114</w:t>
      </w:r>
      <w:r w:rsidRPr="00EF6163">
        <w:rPr>
          <w:rStyle w:val="HideTWBExt"/>
          <w:b w:val="0"/>
          <w:lang w:val="lt-LT"/>
        </w:rPr>
        <w:t>&lt;/NumAm&gt;</w:t>
      </w:r>
    </w:p>
    <w:p w14:paraId="19D82018" w14:textId="77777777" w:rsidR="006A6617" w:rsidRPr="00EF6163" w:rsidRDefault="006A6617" w:rsidP="006A6617">
      <w:pPr>
        <w:pStyle w:val="NormalBold"/>
      </w:pPr>
      <w:r w:rsidRPr="00EF6163">
        <w:rPr>
          <w:rStyle w:val="HideTWBExt"/>
          <w:b w:val="0"/>
        </w:rPr>
        <w:t>&lt;RepeatBlock-By&gt;&lt;Members&gt;</w:t>
      </w:r>
      <w:r w:rsidRPr="00EF6163">
        <w:t>Margarita de la Pisa Carrión, Séverine Werbrouck, Pál Szekeres</w:t>
      </w:r>
      <w:r w:rsidRPr="00EF6163">
        <w:rPr>
          <w:rStyle w:val="HideTWBExt"/>
          <w:b w:val="0"/>
        </w:rPr>
        <w:t>&lt;/Members&gt;</w:t>
      </w:r>
    </w:p>
    <w:p w14:paraId="1353E8D3" w14:textId="77777777" w:rsidR="006A6617" w:rsidRPr="00EF6163" w:rsidRDefault="006A6617" w:rsidP="006A6617">
      <w:r w:rsidRPr="00EF6163">
        <w:rPr>
          <w:rStyle w:val="HideTWBExt"/>
        </w:rPr>
        <w:t>&lt;/RepeatBlock-By&gt;</w:t>
      </w:r>
    </w:p>
    <w:p w14:paraId="1517B1A9"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49074D0D" w14:textId="77777777" w:rsidR="006A6617" w:rsidRPr="00EF6163" w:rsidRDefault="006A6617" w:rsidP="006A6617">
      <w:pPr>
        <w:pStyle w:val="NormalBold"/>
      </w:pPr>
      <w:r w:rsidRPr="00EF6163">
        <w:rPr>
          <w:rStyle w:val="HideTWBExt"/>
          <w:b w:val="0"/>
        </w:rPr>
        <w:t>&lt;Article&gt;</w:t>
      </w:r>
      <w:r w:rsidRPr="00EF6163">
        <w:t>N konstatuojamoji dalis</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50DA65EA" w14:textId="77777777" w:rsidTr="002B3B90">
        <w:trPr>
          <w:jc w:val="center"/>
        </w:trPr>
        <w:tc>
          <w:tcPr>
            <w:tcW w:w="9752" w:type="dxa"/>
            <w:gridSpan w:val="2"/>
          </w:tcPr>
          <w:p w14:paraId="3823CF74" w14:textId="77777777" w:rsidR="006A6617" w:rsidRPr="00EF6163" w:rsidRDefault="006A6617" w:rsidP="002B3B90">
            <w:pPr>
              <w:keepNext/>
            </w:pPr>
          </w:p>
        </w:tc>
      </w:tr>
      <w:tr w:rsidR="006A6617" w:rsidRPr="00EF6163" w14:paraId="3EF495F8" w14:textId="77777777" w:rsidTr="002B3B90">
        <w:trPr>
          <w:jc w:val="center"/>
        </w:trPr>
        <w:tc>
          <w:tcPr>
            <w:tcW w:w="4876" w:type="dxa"/>
            <w:hideMark/>
          </w:tcPr>
          <w:p w14:paraId="65849480"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2A41F22E" w14:textId="77777777" w:rsidR="006A6617" w:rsidRPr="00EF6163" w:rsidRDefault="006A6617" w:rsidP="002B3B90">
            <w:pPr>
              <w:pStyle w:val="ColumnHeading"/>
              <w:keepNext/>
              <w:rPr>
                <w:lang w:val="lt-LT"/>
              </w:rPr>
            </w:pPr>
            <w:r w:rsidRPr="00EF6163">
              <w:rPr>
                <w:lang w:val="lt-LT"/>
              </w:rPr>
              <w:t>Pakeitimas</w:t>
            </w:r>
          </w:p>
        </w:tc>
      </w:tr>
      <w:tr w:rsidR="006A6617" w:rsidRPr="00EF6163" w14:paraId="0AEBFC12" w14:textId="77777777" w:rsidTr="002B3B90">
        <w:trPr>
          <w:jc w:val="center"/>
        </w:trPr>
        <w:tc>
          <w:tcPr>
            <w:tcW w:w="4876" w:type="dxa"/>
            <w:hideMark/>
          </w:tcPr>
          <w:p w14:paraId="482A1AF8" w14:textId="77777777" w:rsidR="006A6617" w:rsidRPr="00EF6163" w:rsidRDefault="006A6617" w:rsidP="002B3B90">
            <w:pPr>
              <w:pStyle w:val="Normal6"/>
              <w:rPr>
                <w:lang w:val="lt-LT"/>
              </w:rPr>
            </w:pPr>
            <w:r w:rsidRPr="00EF6163">
              <w:rPr>
                <w:lang w:val="lt-LT"/>
              </w:rPr>
              <w:t>N.</w:t>
            </w:r>
            <w:r w:rsidRPr="00EF6163">
              <w:rPr>
                <w:lang w:val="lt-LT"/>
              </w:rPr>
              <w:tab/>
              <w:t xml:space="preserve">kadangi </w:t>
            </w:r>
            <w:r w:rsidRPr="00EF6163">
              <w:rPr>
                <w:b/>
                <w:i/>
                <w:lang w:val="lt-LT"/>
              </w:rPr>
              <w:t>moterys,</w:t>
            </w:r>
            <w:r w:rsidRPr="00EF6163">
              <w:rPr>
                <w:lang w:val="lt-LT"/>
              </w:rPr>
              <w:t xml:space="preserve"> jauni </w:t>
            </w:r>
            <w:r w:rsidRPr="00EF6163">
              <w:rPr>
                <w:b/>
                <w:i/>
                <w:lang w:val="lt-LT"/>
              </w:rPr>
              <w:t>ir vyresnio amžiaus</w:t>
            </w:r>
            <w:r w:rsidRPr="00EF6163">
              <w:rPr>
                <w:lang w:val="lt-LT"/>
              </w:rPr>
              <w:t xml:space="preserve"> darbuotojai, mažų garantijų </w:t>
            </w:r>
            <w:r w:rsidRPr="00EF6163">
              <w:rPr>
                <w:b/>
                <w:i/>
                <w:lang w:val="lt-LT"/>
              </w:rPr>
              <w:t>arba nestandartinių formų</w:t>
            </w:r>
            <w:r w:rsidRPr="00EF6163">
              <w:rPr>
                <w:lang w:val="lt-LT"/>
              </w:rPr>
              <w:t xml:space="preserve"> darbą dirbantys darbuotojai</w:t>
            </w:r>
            <w:r w:rsidRPr="00EF6163">
              <w:rPr>
                <w:b/>
                <w:i/>
                <w:lang w:val="lt-LT"/>
              </w:rPr>
              <w:t>, vadovaujantys darbuotojai, darbuotojai migrantai</w:t>
            </w:r>
            <w:r w:rsidRPr="00EF6163">
              <w:rPr>
                <w:lang w:val="lt-LT"/>
              </w:rPr>
              <w:t xml:space="preserve"> ir </w:t>
            </w:r>
            <w:r w:rsidRPr="00EF6163">
              <w:rPr>
                <w:b/>
                <w:i/>
                <w:lang w:val="lt-LT"/>
              </w:rPr>
              <w:t>etninės mažumos,</w:t>
            </w:r>
            <w:r w:rsidRPr="00EF6163">
              <w:rPr>
                <w:lang w:val="lt-LT"/>
              </w:rPr>
              <w:t xml:space="preserve"> lėtinėmis ligomis </w:t>
            </w:r>
            <w:r w:rsidRPr="00EF6163">
              <w:rPr>
                <w:b/>
                <w:i/>
                <w:lang w:val="lt-LT"/>
              </w:rPr>
              <w:t>sergantys</w:t>
            </w:r>
            <w:r w:rsidRPr="00EF6163">
              <w:rPr>
                <w:lang w:val="lt-LT"/>
              </w:rPr>
              <w:t xml:space="preserve"> darbuotojai </w:t>
            </w:r>
            <w:r w:rsidRPr="00EF6163">
              <w:rPr>
                <w:b/>
                <w:i/>
                <w:lang w:val="lt-LT"/>
              </w:rPr>
              <w:t>ir darbuotojai, kuriems taikoma intensyvi veiklos rezultatų stebėsena ir nuopelnais grindžiamos atlygio sistemos,</w:t>
            </w:r>
            <w:r w:rsidRPr="00EF6163">
              <w:rPr>
                <w:lang w:val="lt-LT"/>
              </w:rPr>
              <w:t xml:space="preserve"> patiria neproporcingai didelę su darbu susijusią psichosocialinę riziką; </w:t>
            </w:r>
            <w:r w:rsidRPr="00EF6163">
              <w:rPr>
                <w:b/>
                <w:i/>
                <w:lang w:val="lt-LT"/>
              </w:rPr>
              <w:t>kadangi taip yra ne dėl asmens pažeidžiamumo, o dėl struktūrinės nelygybės, galios disbalanso ir diskriminacinės darbo organizavimo praktikos, įskaitant seksizmą, diskriminaciją dėl amžiaus, rasizmą, eiblizmą, klasinę diskriminaciją ir diskriminaciją dėl seksualinės orientacijos, lytinės tapatybės ar išraiškos; kadangi šios tarpusavyje susijusios diskriminacijos formos pačios savaime yra psichosocialinės rizikos veiksniai;</w:t>
            </w:r>
          </w:p>
        </w:tc>
        <w:tc>
          <w:tcPr>
            <w:tcW w:w="4876" w:type="dxa"/>
            <w:hideMark/>
          </w:tcPr>
          <w:p w14:paraId="125967B3" w14:textId="77777777" w:rsidR="006A6617" w:rsidRPr="00EF6163" w:rsidRDefault="006A6617" w:rsidP="002B3B90">
            <w:pPr>
              <w:pStyle w:val="Normal6"/>
              <w:rPr>
                <w:szCs w:val="24"/>
                <w:lang w:val="lt-LT"/>
              </w:rPr>
            </w:pPr>
            <w:r w:rsidRPr="00EF6163">
              <w:rPr>
                <w:lang w:val="lt-LT"/>
              </w:rPr>
              <w:t>N.</w:t>
            </w:r>
            <w:r w:rsidRPr="00EF6163">
              <w:rPr>
                <w:lang w:val="lt-LT"/>
              </w:rPr>
              <w:tab/>
              <w:t xml:space="preserve">kadangi jauni darbuotojai, mažų garantijų darbą dirbantys darbuotojai ir lėtinėmis ligomis </w:t>
            </w:r>
            <w:r w:rsidRPr="00EF6163">
              <w:rPr>
                <w:b/>
                <w:i/>
                <w:lang w:val="lt-LT"/>
              </w:rPr>
              <w:t>sergantiems</w:t>
            </w:r>
            <w:r w:rsidRPr="00EF6163">
              <w:rPr>
                <w:lang w:val="lt-LT"/>
              </w:rPr>
              <w:t xml:space="preserve"> darbuotojai patiria neproporcingai didelę su darbu susijusią psichosocialinę riziką;</w:t>
            </w:r>
          </w:p>
        </w:tc>
      </w:tr>
    </w:tbl>
    <w:p w14:paraId="1A32014E"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0B68BABF" w14:textId="77777777" w:rsidR="006A6617" w:rsidRPr="00EF6163" w:rsidRDefault="006A6617" w:rsidP="006A6617">
      <w:r w:rsidRPr="00EF6163">
        <w:rPr>
          <w:rStyle w:val="HideTWBExt"/>
        </w:rPr>
        <w:t>&lt;/Amend&gt;</w:t>
      </w:r>
    </w:p>
    <w:p w14:paraId="4BD0E7B6"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115</w:t>
      </w:r>
      <w:r w:rsidRPr="00EF6163">
        <w:rPr>
          <w:rStyle w:val="HideTWBExt"/>
          <w:b w:val="0"/>
          <w:lang w:val="lt-LT"/>
        </w:rPr>
        <w:t>&lt;/NumAm&gt;</w:t>
      </w:r>
    </w:p>
    <w:p w14:paraId="2855FF0B" w14:textId="77777777" w:rsidR="006A6617" w:rsidRPr="00EF6163" w:rsidRDefault="006A6617" w:rsidP="006A6617">
      <w:pPr>
        <w:pStyle w:val="NormalBold"/>
      </w:pPr>
      <w:r w:rsidRPr="00EF6163">
        <w:rPr>
          <w:rStyle w:val="HideTWBExt"/>
          <w:b w:val="0"/>
        </w:rPr>
        <w:t>&lt;RepeatBlock-By&gt;&lt;Members&gt;</w:t>
      </w:r>
      <w:r w:rsidRPr="00EF6163">
        <w:t>Henrik Dahl, Andrea Wechsler, Raúl de la Hoz Quintano, Miriam Lexmann, Marion Walsmann</w:t>
      </w:r>
      <w:r w:rsidRPr="00EF6163">
        <w:rPr>
          <w:rStyle w:val="HideTWBExt"/>
          <w:b w:val="0"/>
        </w:rPr>
        <w:t>&lt;/Members&gt;</w:t>
      </w:r>
    </w:p>
    <w:p w14:paraId="06261F3E" w14:textId="77777777" w:rsidR="006A6617" w:rsidRPr="00EF6163" w:rsidRDefault="006A6617" w:rsidP="006A6617">
      <w:r w:rsidRPr="00EF6163">
        <w:rPr>
          <w:rStyle w:val="HideTWBExt"/>
        </w:rPr>
        <w:t>&lt;/RepeatBlock-By&gt;</w:t>
      </w:r>
    </w:p>
    <w:p w14:paraId="7F89439E"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4FF40A25" w14:textId="77777777" w:rsidR="006A6617" w:rsidRPr="00EF6163" w:rsidRDefault="006A6617" w:rsidP="006A6617">
      <w:pPr>
        <w:pStyle w:val="NormalBold"/>
      </w:pPr>
      <w:r w:rsidRPr="00EF6163">
        <w:rPr>
          <w:rStyle w:val="HideTWBExt"/>
          <w:b w:val="0"/>
        </w:rPr>
        <w:t>&lt;Article&gt;</w:t>
      </w:r>
      <w:r w:rsidRPr="00EF6163">
        <w:t>N konstatuojamoji dalis</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15155792" w14:textId="77777777" w:rsidTr="002B3B90">
        <w:trPr>
          <w:jc w:val="center"/>
        </w:trPr>
        <w:tc>
          <w:tcPr>
            <w:tcW w:w="9752" w:type="dxa"/>
            <w:gridSpan w:val="2"/>
          </w:tcPr>
          <w:p w14:paraId="6036101F" w14:textId="77777777" w:rsidR="006A6617" w:rsidRPr="00EF6163" w:rsidRDefault="006A6617" w:rsidP="002B3B90">
            <w:pPr>
              <w:keepNext/>
            </w:pPr>
          </w:p>
        </w:tc>
      </w:tr>
      <w:tr w:rsidR="006A6617" w:rsidRPr="00EF6163" w14:paraId="44817E2C" w14:textId="77777777" w:rsidTr="002B3B90">
        <w:trPr>
          <w:jc w:val="center"/>
        </w:trPr>
        <w:tc>
          <w:tcPr>
            <w:tcW w:w="4876" w:type="dxa"/>
            <w:hideMark/>
          </w:tcPr>
          <w:p w14:paraId="6ECD3B80"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527097EF" w14:textId="77777777" w:rsidR="006A6617" w:rsidRPr="00EF6163" w:rsidRDefault="006A6617" w:rsidP="002B3B90">
            <w:pPr>
              <w:pStyle w:val="ColumnHeading"/>
              <w:keepNext/>
              <w:rPr>
                <w:lang w:val="lt-LT"/>
              </w:rPr>
            </w:pPr>
            <w:r w:rsidRPr="00EF6163">
              <w:rPr>
                <w:lang w:val="lt-LT"/>
              </w:rPr>
              <w:t>Pakeitimas</w:t>
            </w:r>
          </w:p>
        </w:tc>
      </w:tr>
      <w:tr w:rsidR="006A6617" w:rsidRPr="00EF6163" w14:paraId="367053A5" w14:textId="77777777" w:rsidTr="002B3B90">
        <w:trPr>
          <w:jc w:val="center"/>
        </w:trPr>
        <w:tc>
          <w:tcPr>
            <w:tcW w:w="4876" w:type="dxa"/>
            <w:hideMark/>
          </w:tcPr>
          <w:p w14:paraId="36D2295D" w14:textId="77777777" w:rsidR="006A6617" w:rsidRPr="00EF6163" w:rsidRDefault="006A6617" w:rsidP="002B3B90">
            <w:pPr>
              <w:pStyle w:val="Normal6"/>
              <w:rPr>
                <w:lang w:val="lt-LT"/>
              </w:rPr>
            </w:pPr>
            <w:r w:rsidRPr="00EF6163">
              <w:rPr>
                <w:lang w:val="lt-LT"/>
              </w:rPr>
              <w:t>N.</w:t>
            </w:r>
            <w:r w:rsidRPr="00EF6163">
              <w:rPr>
                <w:lang w:val="lt-LT"/>
              </w:rPr>
              <w:tab/>
              <w:t xml:space="preserve">kadangi </w:t>
            </w:r>
            <w:r w:rsidRPr="00EF6163">
              <w:rPr>
                <w:b/>
                <w:i/>
                <w:lang w:val="lt-LT"/>
              </w:rPr>
              <w:t>moterys, jauni ir vyresnio amžiaus darbuotojai</w:t>
            </w:r>
            <w:r w:rsidRPr="00EF6163">
              <w:rPr>
                <w:lang w:val="lt-LT"/>
              </w:rPr>
              <w:t xml:space="preserve">, </w:t>
            </w:r>
            <w:r w:rsidRPr="00EF6163">
              <w:rPr>
                <w:b/>
                <w:i/>
                <w:lang w:val="lt-LT"/>
              </w:rPr>
              <w:t>mažų garantijų arba nestandartinių formų darbą dirbantys darbuotojai</w:t>
            </w:r>
            <w:r w:rsidRPr="00EF6163">
              <w:rPr>
                <w:lang w:val="lt-LT"/>
              </w:rPr>
              <w:t xml:space="preserve">, </w:t>
            </w:r>
            <w:r w:rsidRPr="00EF6163">
              <w:rPr>
                <w:b/>
                <w:i/>
                <w:lang w:val="lt-LT"/>
              </w:rPr>
              <w:t>vadovaujantys darbuotojai,</w:t>
            </w:r>
            <w:r w:rsidRPr="00EF6163">
              <w:rPr>
                <w:lang w:val="lt-LT"/>
              </w:rPr>
              <w:t xml:space="preserve"> darbuotojai </w:t>
            </w:r>
            <w:r w:rsidRPr="00EF6163">
              <w:rPr>
                <w:b/>
                <w:i/>
                <w:lang w:val="lt-LT"/>
              </w:rPr>
              <w:t>migrantai ir etninės mažumos, lėtinėmis ligomis sergantys darbuotojai ir darbuotojai, kuriems taikoma intensyvi veiklos rezultatų stebėsena ir nuopelnais grindžiamos atlygio sistemos, patiria neproporcingai didelę su darbu susijusią psichosocialinę riziką;</w:t>
            </w:r>
            <w:r w:rsidRPr="00EF6163">
              <w:rPr>
                <w:lang w:val="lt-LT"/>
              </w:rPr>
              <w:t xml:space="preserve"> </w:t>
            </w:r>
            <w:r w:rsidRPr="00EF6163">
              <w:rPr>
                <w:b/>
                <w:i/>
                <w:lang w:val="lt-LT"/>
              </w:rPr>
              <w:t>kadangi taip yra ne dėl asmens pažeidžiamumo, o dėl struktūrinės nelygybės, galios disbalanso ir diskriminacinės darbo organizavimo praktikos, įskaitant seksizmą, diskriminaciją dėl amžiaus, rasizmą, eiblizmą, klasinę diskriminaciją ir diskriminaciją dėl seksualinės orientacijos, lytinės tapatybės ar išraiškos; kadangi šios tarpusavyje susijusios diskriminacijos formos pačios savaime yra psichosocialinės rizikos veiksniai;</w:t>
            </w:r>
          </w:p>
        </w:tc>
        <w:tc>
          <w:tcPr>
            <w:tcW w:w="4876" w:type="dxa"/>
            <w:hideMark/>
          </w:tcPr>
          <w:p w14:paraId="3789A449" w14:textId="77777777" w:rsidR="006A6617" w:rsidRPr="00EF6163" w:rsidRDefault="006A6617" w:rsidP="002B3B90">
            <w:pPr>
              <w:pStyle w:val="Normal6"/>
              <w:rPr>
                <w:szCs w:val="24"/>
                <w:lang w:val="lt-LT"/>
              </w:rPr>
            </w:pPr>
            <w:r w:rsidRPr="00EF6163">
              <w:rPr>
                <w:lang w:val="lt-LT"/>
              </w:rPr>
              <w:t>N.</w:t>
            </w:r>
            <w:r w:rsidRPr="00EF6163">
              <w:rPr>
                <w:lang w:val="lt-LT"/>
              </w:rPr>
              <w:tab/>
              <w:t xml:space="preserve">kadangi </w:t>
            </w:r>
            <w:r w:rsidRPr="00EF6163">
              <w:rPr>
                <w:b/>
                <w:i/>
                <w:lang w:val="lt-LT"/>
              </w:rPr>
              <w:t>rizikos vertinimai turėtų būti įtraukūs</w:t>
            </w:r>
            <w:r w:rsidRPr="00EF6163">
              <w:rPr>
                <w:lang w:val="lt-LT"/>
              </w:rPr>
              <w:t xml:space="preserve">, </w:t>
            </w:r>
            <w:r w:rsidRPr="00EF6163">
              <w:rPr>
                <w:b/>
                <w:i/>
                <w:lang w:val="lt-LT"/>
              </w:rPr>
              <w:t>užtikrinant</w:t>
            </w:r>
            <w:r w:rsidRPr="00EF6163">
              <w:rPr>
                <w:lang w:val="lt-LT"/>
              </w:rPr>
              <w:t xml:space="preserve">, </w:t>
            </w:r>
            <w:r w:rsidRPr="00EF6163">
              <w:rPr>
                <w:b/>
                <w:i/>
                <w:lang w:val="lt-LT"/>
              </w:rPr>
              <w:t>kad visi</w:t>
            </w:r>
            <w:r w:rsidRPr="00EF6163">
              <w:rPr>
                <w:lang w:val="lt-LT"/>
              </w:rPr>
              <w:t xml:space="preserve"> darbuotojai </w:t>
            </w:r>
            <w:r w:rsidRPr="00EF6163">
              <w:rPr>
                <w:b/>
                <w:i/>
                <w:lang w:val="lt-LT"/>
              </w:rPr>
              <w:t>būtų apsaugoti pagal galiojančius nediskriminavimo</w:t>
            </w:r>
            <w:r w:rsidRPr="00EF6163">
              <w:rPr>
                <w:lang w:val="lt-LT"/>
              </w:rPr>
              <w:t xml:space="preserve"> ir </w:t>
            </w:r>
            <w:r w:rsidRPr="00EF6163">
              <w:rPr>
                <w:b/>
                <w:i/>
                <w:lang w:val="lt-LT"/>
              </w:rPr>
              <w:t>DSS teisės aktus</w:t>
            </w:r>
            <w:r w:rsidRPr="00EF6163">
              <w:rPr>
                <w:lang w:val="lt-LT"/>
              </w:rPr>
              <w:t xml:space="preserve">, </w:t>
            </w:r>
            <w:r w:rsidRPr="00EF6163">
              <w:rPr>
                <w:b/>
                <w:i/>
                <w:lang w:val="lt-LT"/>
              </w:rPr>
              <w:t>nesukuriant papildomos administracinės naštos</w:t>
            </w:r>
            <w:r w:rsidRPr="00EF6163">
              <w:rPr>
                <w:lang w:val="lt-LT"/>
              </w:rPr>
              <w:t>;</w:t>
            </w:r>
          </w:p>
        </w:tc>
      </w:tr>
    </w:tbl>
    <w:p w14:paraId="0E45B397"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230768BF" w14:textId="77777777" w:rsidR="006A6617" w:rsidRPr="00EF6163" w:rsidRDefault="006A6617" w:rsidP="006A6617">
      <w:r w:rsidRPr="00EF6163">
        <w:rPr>
          <w:rStyle w:val="HideTWBExt"/>
        </w:rPr>
        <w:t>&lt;/Amend&gt;</w:t>
      </w:r>
    </w:p>
    <w:p w14:paraId="6E4A2666"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116</w:t>
      </w:r>
      <w:r w:rsidRPr="00EF6163">
        <w:rPr>
          <w:rStyle w:val="HideTWBExt"/>
          <w:b w:val="0"/>
          <w:lang w:val="lt-LT"/>
        </w:rPr>
        <w:t>&lt;/NumAm&gt;</w:t>
      </w:r>
    </w:p>
    <w:p w14:paraId="2DB00E0B" w14:textId="77777777" w:rsidR="006A6617" w:rsidRPr="00EF6163" w:rsidRDefault="006A6617" w:rsidP="006A6617">
      <w:pPr>
        <w:pStyle w:val="NormalBold"/>
      </w:pPr>
      <w:r w:rsidRPr="00EF6163">
        <w:rPr>
          <w:rStyle w:val="HideTWBExt"/>
          <w:b w:val="0"/>
        </w:rPr>
        <w:t>&lt;RepeatBlock-By&gt;&lt;Members&gt;</w:t>
      </w:r>
      <w:r w:rsidRPr="00EF6163">
        <w:t>Miriam Lexmann, Maravillas Abadía Jover</w:t>
      </w:r>
      <w:r w:rsidRPr="00EF6163">
        <w:rPr>
          <w:rStyle w:val="HideTWBExt"/>
          <w:b w:val="0"/>
        </w:rPr>
        <w:t>&lt;/Members&gt;</w:t>
      </w:r>
    </w:p>
    <w:p w14:paraId="5617808E" w14:textId="77777777" w:rsidR="006A6617" w:rsidRPr="00EF6163" w:rsidRDefault="006A6617" w:rsidP="006A6617">
      <w:r w:rsidRPr="00EF6163">
        <w:rPr>
          <w:rStyle w:val="HideTWBExt"/>
        </w:rPr>
        <w:t>&lt;/RepeatBlock-By&gt;</w:t>
      </w:r>
    </w:p>
    <w:p w14:paraId="5EABA924"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7A84B6F2" w14:textId="77777777" w:rsidR="006A6617" w:rsidRPr="00EF6163" w:rsidRDefault="006A6617" w:rsidP="006A6617">
      <w:pPr>
        <w:pStyle w:val="NormalBold"/>
      </w:pPr>
      <w:r w:rsidRPr="00EF6163">
        <w:rPr>
          <w:rStyle w:val="HideTWBExt"/>
          <w:b w:val="0"/>
        </w:rPr>
        <w:t>&lt;Article&gt;</w:t>
      </w:r>
      <w:r w:rsidRPr="00EF6163">
        <w:t>N konstatuojamoji dalis</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422FCF9D" w14:textId="77777777" w:rsidTr="002B3B90">
        <w:trPr>
          <w:jc w:val="center"/>
        </w:trPr>
        <w:tc>
          <w:tcPr>
            <w:tcW w:w="9752" w:type="dxa"/>
            <w:gridSpan w:val="2"/>
          </w:tcPr>
          <w:p w14:paraId="506B5F32" w14:textId="77777777" w:rsidR="006A6617" w:rsidRPr="00EF6163" w:rsidRDefault="006A6617" w:rsidP="002B3B90">
            <w:pPr>
              <w:keepNext/>
            </w:pPr>
          </w:p>
        </w:tc>
      </w:tr>
      <w:tr w:rsidR="006A6617" w:rsidRPr="00EF6163" w14:paraId="1CB8ABCD" w14:textId="77777777" w:rsidTr="002B3B90">
        <w:trPr>
          <w:jc w:val="center"/>
        </w:trPr>
        <w:tc>
          <w:tcPr>
            <w:tcW w:w="4876" w:type="dxa"/>
            <w:hideMark/>
          </w:tcPr>
          <w:p w14:paraId="3F3C9AB1"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13075E48" w14:textId="77777777" w:rsidR="006A6617" w:rsidRPr="00EF6163" w:rsidRDefault="006A6617" w:rsidP="002B3B90">
            <w:pPr>
              <w:pStyle w:val="ColumnHeading"/>
              <w:keepNext/>
              <w:rPr>
                <w:lang w:val="lt-LT"/>
              </w:rPr>
            </w:pPr>
            <w:r w:rsidRPr="00EF6163">
              <w:rPr>
                <w:lang w:val="lt-LT"/>
              </w:rPr>
              <w:t>Pakeitimas</w:t>
            </w:r>
          </w:p>
        </w:tc>
      </w:tr>
      <w:tr w:rsidR="006A6617" w:rsidRPr="00EF6163" w14:paraId="03A32405" w14:textId="77777777" w:rsidTr="002B3B90">
        <w:trPr>
          <w:jc w:val="center"/>
        </w:trPr>
        <w:tc>
          <w:tcPr>
            <w:tcW w:w="4876" w:type="dxa"/>
            <w:hideMark/>
          </w:tcPr>
          <w:p w14:paraId="73A3A16D" w14:textId="77777777" w:rsidR="006A6617" w:rsidRPr="00EF6163" w:rsidRDefault="006A6617" w:rsidP="002B3B90">
            <w:pPr>
              <w:pStyle w:val="Normal6"/>
              <w:rPr>
                <w:lang w:val="lt-LT"/>
              </w:rPr>
            </w:pPr>
            <w:r w:rsidRPr="00EF6163">
              <w:rPr>
                <w:lang w:val="lt-LT"/>
              </w:rPr>
              <w:t>N.</w:t>
            </w:r>
            <w:r w:rsidRPr="00EF6163">
              <w:rPr>
                <w:lang w:val="lt-LT"/>
              </w:rPr>
              <w:tab/>
              <w:t xml:space="preserve">kadangi moterys, jauni ir vyresnio amžiaus darbuotojai, mažų garantijų arba nestandartinių formų darbą dirbantys darbuotojai, vadovaujantys darbuotojai, darbuotojai migrantai ir etninės mažumos, lėtinėmis ligomis sergantys darbuotojai ir darbuotojai, kuriems taikoma intensyvi veiklos rezultatų stebėsena ir nuopelnais grindžiamos atlygio sistemos, patiria neproporcingai didelę su darbu susijusią psichosocialinę riziką; </w:t>
            </w:r>
            <w:r w:rsidRPr="00EF6163">
              <w:rPr>
                <w:b/>
                <w:i/>
                <w:lang w:val="lt-LT"/>
              </w:rPr>
              <w:t>kadangi taip yra ne dėl asmens pažeidžiamumo, o dėl struktūrinės nelygybės, galios disbalanso ir diskriminacinės darbo organizavimo praktikos, įskaitant seksizmą, diskriminaciją dėl amžiaus, rasizmą, eiblizmą, klasinę diskriminaciją ir diskriminaciją dėl seksualinės orientacijos, lytinės tapatybės ar išraiškos; kadangi šios tarpusavyje susijusios diskriminacijos formos pačios savaime yra psichosocialinės rizikos veiksniai;</w:t>
            </w:r>
          </w:p>
        </w:tc>
        <w:tc>
          <w:tcPr>
            <w:tcW w:w="4876" w:type="dxa"/>
            <w:hideMark/>
          </w:tcPr>
          <w:p w14:paraId="6774B726" w14:textId="77777777" w:rsidR="006A6617" w:rsidRPr="00EF6163" w:rsidRDefault="006A6617" w:rsidP="002B3B90">
            <w:pPr>
              <w:pStyle w:val="Normal6"/>
              <w:rPr>
                <w:szCs w:val="24"/>
                <w:lang w:val="lt-LT"/>
              </w:rPr>
            </w:pPr>
            <w:r w:rsidRPr="00EF6163">
              <w:rPr>
                <w:lang w:val="lt-LT"/>
              </w:rPr>
              <w:t>N.</w:t>
            </w:r>
            <w:r w:rsidRPr="00EF6163">
              <w:rPr>
                <w:lang w:val="lt-LT"/>
              </w:rPr>
              <w:tab/>
              <w:t xml:space="preserve">kadangi moterys, jauni ir vyresnio amžiaus darbuotojai, </w:t>
            </w:r>
            <w:r w:rsidRPr="00EF6163">
              <w:rPr>
                <w:b/>
                <w:i/>
                <w:lang w:val="lt-LT"/>
              </w:rPr>
              <w:t>vienišos motinos ir vieniši tėvai, priežiūros pareigų turintys asmenys,</w:t>
            </w:r>
            <w:r w:rsidRPr="00EF6163">
              <w:rPr>
                <w:lang w:val="lt-LT"/>
              </w:rPr>
              <w:t xml:space="preserve"> mažų garantijų arba nestandartinių formų darbą dirbantys darbuotojai, vadovaujantys darbuotojai, darbuotojai migrantai ir etninės mažumos, lėtinėmis ligomis sergantys darbuotojai ir darbuotojai, kuriems taikoma intensyvi veiklos rezultatų stebėsena ir nuopelnais grindžiamos atlygio sistemos, patiria neproporcingai didelę su darbu susijusią psichosocialinę riziką;</w:t>
            </w:r>
          </w:p>
        </w:tc>
      </w:tr>
    </w:tbl>
    <w:p w14:paraId="24A986EB"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16A9BA91" w14:textId="77777777" w:rsidR="006A6617" w:rsidRPr="00EF6163" w:rsidRDefault="006A6617" w:rsidP="006A6617">
      <w:r w:rsidRPr="00EF6163">
        <w:rPr>
          <w:rStyle w:val="HideTWBExt"/>
        </w:rPr>
        <w:t>&lt;/Amend&gt;</w:t>
      </w:r>
    </w:p>
    <w:p w14:paraId="08671450"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117</w:t>
      </w:r>
      <w:r w:rsidRPr="00EF6163">
        <w:rPr>
          <w:rStyle w:val="HideTWBExt"/>
          <w:b w:val="0"/>
          <w:lang w:val="lt-LT"/>
        </w:rPr>
        <w:t>&lt;/NumAm&gt;</w:t>
      </w:r>
    </w:p>
    <w:p w14:paraId="7582E70C" w14:textId="77777777" w:rsidR="006A6617" w:rsidRPr="00EF6163" w:rsidRDefault="006A6617" w:rsidP="006A6617">
      <w:pPr>
        <w:pStyle w:val="NormalBold"/>
      </w:pPr>
      <w:r w:rsidRPr="00EF6163">
        <w:rPr>
          <w:rStyle w:val="HideTWBExt"/>
          <w:b w:val="0"/>
        </w:rPr>
        <w:t>&lt;RepeatBlock-By&gt;&lt;Members&gt;</w:t>
      </w:r>
      <w:r w:rsidRPr="00EF6163">
        <w:t>Maria Ohisalo</w:t>
      </w:r>
      <w:r w:rsidRPr="00EF6163">
        <w:rPr>
          <w:rStyle w:val="HideTWBExt"/>
          <w:b w:val="0"/>
        </w:rPr>
        <w:t>&lt;/Members&gt;</w:t>
      </w:r>
    </w:p>
    <w:p w14:paraId="39E6BB16" w14:textId="77777777" w:rsidR="006A6617" w:rsidRPr="00EF6163" w:rsidRDefault="006A6617" w:rsidP="006A6617">
      <w:r w:rsidRPr="00EF6163">
        <w:rPr>
          <w:rStyle w:val="HideTWBExt"/>
        </w:rPr>
        <w:t>&lt;AuNomDe&gt;</w:t>
      </w:r>
      <w:r w:rsidRPr="00EF6163">
        <w:rPr>
          <w:rStyle w:val="HideTWBInt"/>
          <w:color w:val="auto"/>
        </w:rPr>
        <w:t>{Verts/ALE}</w:t>
      </w:r>
      <w:r w:rsidRPr="00EF6163">
        <w:t>Verts/ALE frakcijos vardu</w:t>
      </w:r>
      <w:r w:rsidRPr="00EF6163">
        <w:rPr>
          <w:rStyle w:val="HideTWBExt"/>
        </w:rPr>
        <w:t>&lt;/AuNomDe&gt;</w:t>
      </w:r>
    </w:p>
    <w:p w14:paraId="63A3FB0E" w14:textId="77777777" w:rsidR="006A6617" w:rsidRPr="00EF6163" w:rsidRDefault="006A6617" w:rsidP="006A6617">
      <w:r w:rsidRPr="00EF6163">
        <w:rPr>
          <w:rStyle w:val="HideTWBExt"/>
        </w:rPr>
        <w:t>&lt;/RepeatBlock-By&gt;</w:t>
      </w:r>
    </w:p>
    <w:p w14:paraId="24E32D8A"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3A56DEBA" w14:textId="77777777" w:rsidR="006A6617" w:rsidRPr="00EF6163" w:rsidRDefault="006A6617" w:rsidP="006A6617">
      <w:pPr>
        <w:pStyle w:val="NormalBold"/>
      </w:pPr>
      <w:r w:rsidRPr="00EF6163">
        <w:rPr>
          <w:rStyle w:val="HideTWBExt"/>
          <w:b w:val="0"/>
        </w:rPr>
        <w:t>&lt;Article&gt;</w:t>
      </w:r>
      <w:r w:rsidRPr="00EF6163">
        <w:t>N konstatuojamoji dalis</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12A99CA9" w14:textId="77777777" w:rsidTr="002B3B90">
        <w:trPr>
          <w:jc w:val="center"/>
        </w:trPr>
        <w:tc>
          <w:tcPr>
            <w:tcW w:w="9752" w:type="dxa"/>
            <w:gridSpan w:val="2"/>
          </w:tcPr>
          <w:p w14:paraId="31AB4603" w14:textId="77777777" w:rsidR="006A6617" w:rsidRPr="00EF6163" w:rsidRDefault="006A6617" w:rsidP="002B3B90">
            <w:pPr>
              <w:keepNext/>
            </w:pPr>
          </w:p>
        </w:tc>
      </w:tr>
      <w:tr w:rsidR="006A6617" w:rsidRPr="00EF6163" w14:paraId="53434055" w14:textId="77777777" w:rsidTr="002B3B90">
        <w:trPr>
          <w:jc w:val="center"/>
        </w:trPr>
        <w:tc>
          <w:tcPr>
            <w:tcW w:w="4876" w:type="dxa"/>
            <w:hideMark/>
          </w:tcPr>
          <w:p w14:paraId="0FEBC262"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628CEBE9" w14:textId="77777777" w:rsidR="006A6617" w:rsidRPr="00EF6163" w:rsidRDefault="006A6617" w:rsidP="002B3B90">
            <w:pPr>
              <w:pStyle w:val="ColumnHeading"/>
              <w:keepNext/>
              <w:rPr>
                <w:lang w:val="lt-LT"/>
              </w:rPr>
            </w:pPr>
            <w:r w:rsidRPr="00EF6163">
              <w:rPr>
                <w:lang w:val="lt-LT"/>
              </w:rPr>
              <w:t>Pakeitimas</w:t>
            </w:r>
          </w:p>
        </w:tc>
      </w:tr>
      <w:tr w:rsidR="006A6617" w:rsidRPr="00EF6163" w14:paraId="6F2E6B16" w14:textId="77777777" w:rsidTr="002B3B90">
        <w:trPr>
          <w:jc w:val="center"/>
        </w:trPr>
        <w:tc>
          <w:tcPr>
            <w:tcW w:w="4876" w:type="dxa"/>
            <w:hideMark/>
          </w:tcPr>
          <w:p w14:paraId="5607CBED" w14:textId="77777777" w:rsidR="006A6617" w:rsidRPr="00EF6163" w:rsidRDefault="006A6617" w:rsidP="002B3B90">
            <w:pPr>
              <w:pStyle w:val="Normal6"/>
              <w:rPr>
                <w:lang w:val="lt-LT"/>
              </w:rPr>
            </w:pPr>
            <w:r w:rsidRPr="00EF6163">
              <w:rPr>
                <w:lang w:val="lt-LT"/>
              </w:rPr>
              <w:t>N.</w:t>
            </w:r>
            <w:r w:rsidRPr="00EF6163">
              <w:rPr>
                <w:lang w:val="lt-LT"/>
              </w:rPr>
              <w:tab/>
              <w:t>kadangi moterys, jauni ir vyresnio amžiaus darbuotojai, mažų garantijų arba nestandartinių formų darbą dirbantys darbuotojai, vadovaujantys darbuotojai, darbuotojai migrantai ir etninės mažumos, lėtinėmis ligomis sergantys darbuotojai ir darbuotojai, kuriems taikoma intensyvi veiklos rezultatų stebėsena ir nuopelnais grindžiamos atlygio sistemos, patiria neproporcingai didelę su darbu susijusią psichosocialinę riziką; kadangi taip yra ne dėl asmens pažeidžiamumo, o dėl struktūrinės nelygybės, galios disbalanso ir diskriminacinės darbo organizavimo praktikos, įskaitant seksizmą, diskriminaciją dėl amžiaus, rasizmą, eiblizmą, klasinę diskriminaciją ir diskriminaciją dėl seksualinės orientacijos, lytinės tapatybės ar išraiškos; kadangi šios tarpusavyje susijusios diskriminacijos formos pačios savaime yra psichosocialinės rizikos veiksniai;</w:t>
            </w:r>
          </w:p>
        </w:tc>
        <w:tc>
          <w:tcPr>
            <w:tcW w:w="4876" w:type="dxa"/>
            <w:hideMark/>
          </w:tcPr>
          <w:p w14:paraId="04273524" w14:textId="77777777" w:rsidR="006A6617" w:rsidRPr="00EF6163" w:rsidRDefault="006A6617" w:rsidP="002B3B90">
            <w:pPr>
              <w:pStyle w:val="Normal6"/>
              <w:rPr>
                <w:szCs w:val="24"/>
                <w:lang w:val="lt-LT"/>
              </w:rPr>
            </w:pPr>
            <w:r w:rsidRPr="00EF6163">
              <w:rPr>
                <w:lang w:val="lt-LT"/>
              </w:rPr>
              <w:t>N.</w:t>
            </w:r>
            <w:r w:rsidRPr="00EF6163">
              <w:rPr>
                <w:lang w:val="lt-LT"/>
              </w:rPr>
              <w:tab/>
              <w:t xml:space="preserve">kadangi moterys, jauni ir vyresnio amžiaus darbuotojai, mažų garantijų arba nestandartinių formų darbą dirbantys darbuotojai, vadovaujantys darbuotojai, darbuotojai migrantai ir etninės mažumos, lėtinėmis ligomis sergantys darbuotojai ir darbuotojai, kuriems taikoma intensyvi veiklos rezultatų stebėsena ir nuopelnais grindžiamos atlygio sistemos, patiria neproporcingai didelę su darbu susijusią psichosocialinę riziką; kadangi taip yra ne dėl asmens pažeidžiamumo, o dėl struktūrinės nelygybės, galios disbalanso ir diskriminacinės darbo organizavimo praktikos, įskaitant seksizmą, diskriminaciją dėl amžiaus, rasizmą, eiblizmą, klasinę diskriminaciją ir diskriminaciją dėl seksualinės orientacijos, lytinės tapatybės ar išraiškos; kadangi šios tarpusavyje susijusios diskriminacijos formos pačios savaime yra psichosocialinės rizikos veiksniai; </w:t>
            </w:r>
            <w:r w:rsidRPr="00EF6163">
              <w:rPr>
                <w:b/>
                <w:i/>
                <w:lang w:val="lt-LT"/>
              </w:rPr>
              <w:t>kadangi lyčių skirtumai daro poveikį tam, kaip psichosocialinė rizika patiriama, kaip apie ją pranešama ir kaip ji valdoma darbo aplinkoje;</w:t>
            </w:r>
          </w:p>
        </w:tc>
      </w:tr>
    </w:tbl>
    <w:p w14:paraId="62CF0FFE"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3CA57DC8" w14:textId="77777777" w:rsidR="006A6617" w:rsidRPr="00EF6163" w:rsidRDefault="006A6617" w:rsidP="006A6617">
      <w:r w:rsidRPr="00EF6163">
        <w:rPr>
          <w:rStyle w:val="HideTWBExt"/>
        </w:rPr>
        <w:t>&lt;/Amend&gt;</w:t>
      </w:r>
    </w:p>
    <w:p w14:paraId="33D73AD2"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118</w:t>
      </w:r>
      <w:r w:rsidRPr="00EF6163">
        <w:rPr>
          <w:rStyle w:val="HideTWBExt"/>
          <w:b w:val="0"/>
          <w:lang w:val="lt-LT"/>
        </w:rPr>
        <w:t>&lt;/NumAm&gt;</w:t>
      </w:r>
    </w:p>
    <w:p w14:paraId="62F869F8" w14:textId="77777777" w:rsidR="006A6617" w:rsidRPr="00EF6163" w:rsidRDefault="006A6617" w:rsidP="006A6617">
      <w:pPr>
        <w:pStyle w:val="NormalBold"/>
      </w:pPr>
      <w:r w:rsidRPr="00EF6163">
        <w:rPr>
          <w:rStyle w:val="HideTWBExt"/>
          <w:b w:val="0"/>
        </w:rPr>
        <w:t>&lt;RepeatBlock-By&gt;&lt;Members&gt;</w:t>
      </w:r>
      <w:r w:rsidRPr="00EF6163">
        <w:t>Eleonora Meleti, Rosa Estaràs Ferragut, Liesbet Sommen, Martine Kemp, Giusi Princi</w:t>
      </w:r>
      <w:r w:rsidRPr="00EF6163">
        <w:rPr>
          <w:rStyle w:val="HideTWBExt"/>
          <w:b w:val="0"/>
        </w:rPr>
        <w:t>&lt;/Members&gt;</w:t>
      </w:r>
    </w:p>
    <w:p w14:paraId="6F064D92" w14:textId="77777777" w:rsidR="006A6617" w:rsidRPr="00EF6163" w:rsidRDefault="006A6617" w:rsidP="006A6617">
      <w:r w:rsidRPr="00EF6163">
        <w:rPr>
          <w:rStyle w:val="HideTWBExt"/>
        </w:rPr>
        <w:t>&lt;/RepeatBlock-By&gt;</w:t>
      </w:r>
    </w:p>
    <w:p w14:paraId="5FDACB41"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67B46822" w14:textId="77777777" w:rsidR="006A6617" w:rsidRPr="00EF6163" w:rsidRDefault="006A6617" w:rsidP="006A6617">
      <w:pPr>
        <w:pStyle w:val="NormalBold"/>
      </w:pPr>
      <w:r w:rsidRPr="00EF6163">
        <w:rPr>
          <w:rStyle w:val="HideTWBExt"/>
          <w:b w:val="0"/>
        </w:rPr>
        <w:t>&lt;Article&gt;</w:t>
      </w:r>
      <w:r w:rsidRPr="00EF6163">
        <w:t>N konstatuojamoji dalis</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53B5B026" w14:textId="77777777" w:rsidTr="002B3B90">
        <w:trPr>
          <w:jc w:val="center"/>
        </w:trPr>
        <w:tc>
          <w:tcPr>
            <w:tcW w:w="9752" w:type="dxa"/>
            <w:gridSpan w:val="2"/>
          </w:tcPr>
          <w:p w14:paraId="0F0BD34B" w14:textId="77777777" w:rsidR="006A6617" w:rsidRPr="00EF6163" w:rsidRDefault="006A6617" w:rsidP="002B3B90">
            <w:pPr>
              <w:keepNext/>
            </w:pPr>
          </w:p>
        </w:tc>
      </w:tr>
      <w:tr w:rsidR="006A6617" w:rsidRPr="00EF6163" w14:paraId="43EADC64" w14:textId="77777777" w:rsidTr="002B3B90">
        <w:trPr>
          <w:jc w:val="center"/>
        </w:trPr>
        <w:tc>
          <w:tcPr>
            <w:tcW w:w="4876" w:type="dxa"/>
            <w:hideMark/>
          </w:tcPr>
          <w:p w14:paraId="7C337BB7"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5E1E1A7B" w14:textId="77777777" w:rsidR="006A6617" w:rsidRPr="00EF6163" w:rsidRDefault="006A6617" w:rsidP="002B3B90">
            <w:pPr>
              <w:pStyle w:val="ColumnHeading"/>
              <w:keepNext/>
              <w:rPr>
                <w:lang w:val="lt-LT"/>
              </w:rPr>
            </w:pPr>
            <w:r w:rsidRPr="00EF6163">
              <w:rPr>
                <w:lang w:val="lt-LT"/>
              </w:rPr>
              <w:t>Pakeitimas</w:t>
            </w:r>
          </w:p>
        </w:tc>
      </w:tr>
      <w:tr w:rsidR="006A6617" w:rsidRPr="00EF6163" w14:paraId="62AB2BDE" w14:textId="77777777" w:rsidTr="002B3B90">
        <w:trPr>
          <w:jc w:val="center"/>
        </w:trPr>
        <w:tc>
          <w:tcPr>
            <w:tcW w:w="4876" w:type="dxa"/>
            <w:hideMark/>
          </w:tcPr>
          <w:p w14:paraId="2415BDE6" w14:textId="77777777" w:rsidR="006A6617" w:rsidRPr="00EF6163" w:rsidRDefault="006A6617" w:rsidP="002B3B90">
            <w:pPr>
              <w:pStyle w:val="Normal6"/>
              <w:rPr>
                <w:lang w:val="lt-LT"/>
              </w:rPr>
            </w:pPr>
            <w:r w:rsidRPr="00EF6163">
              <w:rPr>
                <w:lang w:val="lt-LT"/>
              </w:rPr>
              <w:t>N.</w:t>
            </w:r>
            <w:r w:rsidRPr="00EF6163">
              <w:rPr>
                <w:lang w:val="lt-LT"/>
              </w:rPr>
              <w:tab/>
              <w:t xml:space="preserve">kadangi moterys, jauni ir vyresnio amžiaus darbuotojai, mažų garantijų arba nestandartinių formų darbą dirbantys darbuotojai, vadovaujantys darbuotojai, </w:t>
            </w:r>
            <w:r w:rsidRPr="00EF6163">
              <w:rPr>
                <w:b/>
                <w:i/>
                <w:lang w:val="lt-LT"/>
              </w:rPr>
              <w:t>darbuotojai migrantai ir etninės mažumos</w:t>
            </w:r>
            <w:r w:rsidRPr="00EF6163">
              <w:rPr>
                <w:lang w:val="lt-LT"/>
              </w:rPr>
              <w:t xml:space="preserve">, lėtinėmis ligomis sergantys darbuotojai ir darbuotojai, kuriems taikoma intensyvi veiklos rezultatų stebėsena ir nuopelnais grindžiamos atlygio sistemos, patiria neproporcingai didelę su darbu susijusią psichosocialinę riziką; kadangi taip yra ne dėl asmens pažeidžiamumo, o dėl </w:t>
            </w:r>
            <w:r w:rsidRPr="00EF6163">
              <w:rPr>
                <w:b/>
                <w:i/>
                <w:lang w:val="lt-LT"/>
              </w:rPr>
              <w:t>struktūrinės nelygybės, galios disbalanso ir diskriminacinės darbo organizavimo</w:t>
            </w:r>
            <w:r w:rsidRPr="00EF6163">
              <w:rPr>
                <w:lang w:val="lt-LT"/>
              </w:rPr>
              <w:t xml:space="preserve"> praktikos, įskaitant </w:t>
            </w:r>
            <w:r w:rsidRPr="00EF6163">
              <w:rPr>
                <w:b/>
                <w:i/>
                <w:lang w:val="lt-LT"/>
              </w:rPr>
              <w:t>seksizmą,</w:t>
            </w:r>
            <w:r w:rsidRPr="00EF6163">
              <w:rPr>
                <w:lang w:val="lt-LT"/>
              </w:rPr>
              <w:t xml:space="preserve"> diskriminaciją dėl </w:t>
            </w:r>
            <w:r w:rsidRPr="00EF6163">
              <w:rPr>
                <w:b/>
                <w:i/>
                <w:lang w:val="lt-LT"/>
              </w:rPr>
              <w:t>amžiaus</w:t>
            </w:r>
            <w:r w:rsidRPr="00EF6163">
              <w:rPr>
                <w:lang w:val="lt-LT"/>
              </w:rPr>
              <w:t xml:space="preserve">, </w:t>
            </w:r>
            <w:r w:rsidRPr="00EF6163">
              <w:rPr>
                <w:b/>
                <w:i/>
                <w:lang w:val="lt-LT"/>
              </w:rPr>
              <w:t>rasizmą</w:t>
            </w:r>
            <w:r w:rsidRPr="00EF6163">
              <w:rPr>
                <w:lang w:val="lt-LT"/>
              </w:rPr>
              <w:t xml:space="preserve">, </w:t>
            </w:r>
            <w:r w:rsidRPr="00EF6163">
              <w:rPr>
                <w:b/>
                <w:i/>
                <w:lang w:val="lt-LT"/>
              </w:rPr>
              <w:t>eiblizmą</w:t>
            </w:r>
            <w:r w:rsidRPr="00EF6163">
              <w:rPr>
                <w:lang w:val="lt-LT"/>
              </w:rPr>
              <w:t xml:space="preserve">, </w:t>
            </w:r>
            <w:r w:rsidRPr="00EF6163">
              <w:rPr>
                <w:b/>
                <w:i/>
                <w:lang w:val="lt-LT"/>
              </w:rPr>
              <w:t>klasinę diskriminaciją ir diskriminaciją dėl</w:t>
            </w:r>
            <w:r w:rsidRPr="00EF6163">
              <w:rPr>
                <w:lang w:val="lt-LT"/>
              </w:rPr>
              <w:t xml:space="preserve"> seksualinės orientacijos, </w:t>
            </w:r>
            <w:r w:rsidRPr="00EF6163">
              <w:rPr>
                <w:b/>
                <w:i/>
                <w:lang w:val="lt-LT"/>
              </w:rPr>
              <w:t>lytinės tapatybės ar išraiškos</w:t>
            </w:r>
            <w:r w:rsidRPr="00EF6163">
              <w:rPr>
                <w:lang w:val="lt-LT"/>
              </w:rPr>
              <w:t>;</w:t>
            </w:r>
            <w:r w:rsidRPr="00EF6163">
              <w:rPr>
                <w:b/>
                <w:i/>
                <w:lang w:val="lt-LT"/>
              </w:rPr>
              <w:t xml:space="preserve"> </w:t>
            </w:r>
            <w:r w:rsidRPr="00EF6163">
              <w:rPr>
                <w:lang w:val="lt-LT"/>
              </w:rPr>
              <w:t xml:space="preserve">kadangi </w:t>
            </w:r>
            <w:r w:rsidRPr="00EF6163">
              <w:rPr>
                <w:b/>
                <w:i/>
                <w:lang w:val="lt-LT"/>
              </w:rPr>
              <w:t>šios tarpusavyje susijusios diskriminacijos formos pačios savaime yra psichosocialinės rizikos veiksniai</w:t>
            </w:r>
            <w:r w:rsidRPr="00EF6163">
              <w:rPr>
                <w:lang w:val="lt-LT"/>
              </w:rPr>
              <w:t>;</w:t>
            </w:r>
          </w:p>
        </w:tc>
        <w:tc>
          <w:tcPr>
            <w:tcW w:w="4876" w:type="dxa"/>
            <w:hideMark/>
          </w:tcPr>
          <w:p w14:paraId="7122E4A9" w14:textId="77777777" w:rsidR="006A6617" w:rsidRPr="00EF6163" w:rsidRDefault="006A6617" w:rsidP="002B3B90">
            <w:pPr>
              <w:pStyle w:val="Normal6"/>
              <w:rPr>
                <w:szCs w:val="24"/>
                <w:lang w:val="lt-LT"/>
              </w:rPr>
            </w:pPr>
            <w:r w:rsidRPr="00EF6163">
              <w:rPr>
                <w:lang w:val="lt-LT"/>
              </w:rPr>
              <w:t>N.</w:t>
            </w:r>
            <w:r w:rsidRPr="00EF6163">
              <w:rPr>
                <w:lang w:val="lt-LT"/>
              </w:rPr>
              <w:tab/>
              <w:t xml:space="preserve">kadangi moterys, jauni ir vyresnio amžiaus darbuotojai, mažų garantijų arba nestandartinių formų darbą dirbantys darbuotojai, vadovaujantys darbuotojai, </w:t>
            </w:r>
            <w:r w:rsidRPr="00EF6163">
              <w:rPr>
                <w:b/>
                <w:i/>
                <w:lang w:val="lt-LT"/>
              </w:rPr>
              <w:t>trečiųjų šalių piliečiai</w:t>
            </w:r>
            <w:r w:rsidRPr="00EF6163">
              <w:rPr>
                <w:lang w:val="lt-LT"/>
              </w:rPr>
              <w:t xml:space="preserve">, lėtinėmis ligomis sergantys darbuotojai ir darbuotojai, kuriems taikoma intensyvi veiklos rezultatų stebėsena ir nuopelnais grindžiamos atlygio sistemos, patiria neproporcingai didelę su darbu susijusią psichosocialinę riziką; kadangi taip yra ne dėl asmens pažeidžiamumo, o dėl </w:t>
            </w:r>
            <w:r w:rsidRPr="00EF6163">
              <w:rPr>
                <w:b/>
                <w:i/>
                <w:lang w:val="lt-LT"/>
              </w:rPr>
              <w:t>tam tikros darbo vietoje taikomos</w:t>
            </w:r>
            <w:r w:rsidRPr="00EF6163">
              <w:rPr>
                <w:lang w:val="lt-LT"/>
              </w:rPr>
              <w:t xml:space="preserve"> praktikos, įskaitant </w:t>
            </w:r>
            <w:r w:rsidRPr="00EF6163">
              <w:rPr>
                <w:b/>
                <w:i/>
                <w:lang w:val="lt-LT"/>
              </w:rPr>
              <w:t>nevienodą požiūrį ir</w:t>
            </w:r>
            <w:r w:rsidRPr="00EF6163">
              <w:rPr>
                <w:lang w:val="lt-LT"/>
              </w:rPr>
              <w:t xml:space="preserve"> diskriminaciją dėl </w:t>
            </w:r>
            <w:r w:rsidRPr="00EF6163">
              <w:rPr>
                <w:b/>
                <w:i/>
                <w:lang w:val="lt-LT"/>
              </w:rPr>
              <w:t>įvairių priežasčių</w:t>
            </w:r>
            <w:r w:rsidRPr="00EF6163">
              <w:rPr>
                <w:lang w:val="lt-LT"/>
              </w:rPr>
              <w:t xml:space="preserve">, </w:t>
            </w:r>
            <w:r w:rsidRPr="00EF6163">
              <w:rPr>
                <w:b/>
                <w:i/>
                <w:lang w:val="lt-LT"/>
              </w:rPr>
              <w:t>pvz.</w:t>
            </w:r>
            <w:r w:rsidRPr="00EF6163">
              <w:rPr>
                <w:lang w:val="lt-LT"/>
              </w:rPr>
              <w:t xml:space="preserve">, </w:t>
            </w:r>
            <w:r w:rsidRPr="00EF6163">
              <w:rPr>
                <w:b/>
                <w:i/>
                <w:lang w:val="lt-LT"/>
              </w:rPr>
              <w:t>lyties</w:t>
            </w:r>
            <w:r w:rsidRPr="00EF6163">
              <w:rPr>
                <w:lang w:val="lt-LT"/>
              </w:rPr>
              <w:t xml:space="preserve">, </w:t>
            </w:r>
            <w:r w:rsidRPr="00EF6163">
              <w:rPr>
                <w:b/>
                <w:i/>
                <w:lang w:val="lt-LT"/>
              </w:rPr>
              <w:t>amžiaus, negalios ar</w:t>
            </w:r>
            <w:r w:rsidRPr="00EF6163">
              <w:rPr>
                <w:lang w:val="lt-LT"/>
              </w:rPr>
              <w:t xml:space="preserve"> seksualinės orientacijos, </w:t>
            </w:r>
            <w:r w:rsidRPr="00EF6163">
              <w:rPr>
                <w:b/>
                <w:i/>
                <w:lang w:val="lt-LT"/>
              </w:rPr>
              <w:t>kuri gali padidinti psichosocialinę riziką</w:t>
            </w:r>
            <w:r w:rsidRPr="00EF6163">
              <w:rPr>
                <w:lang w:val="lt-LT"/>
              </w:rPr>
              <w:t>;</w:t>
            </w:r>
            <w:r w:rsidRPr="00EF6163">
              <w:rPr>
                <w:b/>
                <w:i/>
                <w:lang w:val="lt-LT"/>
              </w:rPr>
              <w:t xml:space="preserve"> </w:t>
            </w:r>
            <w:r w:rsidRPr="00EF6163">
              <w:rPr>
                <w:lang w:val="lt-LT"/>
              </w:rPr>
              <w:t xml:space="preserve">kadangi </w:t>
            </w:r>
            <w:r w:rsidRPr="00EF6163">
              <w:rPr>
                <w:b/>
                <w:i/>
                <w:lang w:val="lt-LT"/>
              </w:rPr>
              <w:t>yra svarbu atsižvelgti į šiuos veiksnius, kad visiems darbuotojams būtų užtikrinta saugi ir sveika darbo aplinka</w:t>
            </w:r>
            <w:r w:rsidRPr="00EF6163">
              <w:rPr>
                <w:lang w:val="lt-LT"/>
              </w:rPr>
              <w:t>;</w:t>
            </w:r>
          </w:p>
        </w:tc>
      </w:tr>
    </w:tbl>
    <w:p w14:paraId="5BBEC2E2"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40472CC5" w14:textId="77777777" w:rsidR="006A6617" w:rsidRPr="00EF6163" w:rsidRDefault="006A6617" w:rsidP="006A6617">
      <w:r w:rsidRPr="00EF6163">
        <w:rPr>
          <w:rStyle w:val="HideTWBExt"/>
        </w:rPr>
        <w:t>&lt;/Amend&gt;</w:t>
      </w:r>
    </w:p>
    <w:p w14:paraId="058D6526"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119</w:t>
      </w:r>
      <w:r w:rsidRPr="00EF6163">
        <w:rPr>
          <w:rStyle w:val="HideTWBExt"/>
          <w:b w:val="0"/>
          <w:lang w:val="lt-LT"/>
        </w:rPr>
        <w:t>&lt;/NumAm&gt;</w:t>
      </w:r>
    </w:p>
    <w:p w14:paraId="1C6E25A5" w14:textId="77777777" w:rsidR="006A6617" w:rsidRPr="00EF6163" w:rsidRDefault="006A6617" w:rsidP="006A6617">
      <w:pPr>
        <w:pStyle w:val="NormalBold"/>
      </w:pPr>
      <w:r w:rsidRPr="00EF6163">
        <w:rPr>
          <w:rStyle w:val="HideTWBExt"/>
          <w:b w:val="0"/>
        </w:rPr>
        <w:t>&lt;RepeatBlock-By&gt;&lt;Members&gt;</w:t>
      </w:r>
      <w:r w:rsidRPr="00EF6163">
        <w:t>Irena Joveva</w:t>
      </w:r>
      <w:r w:rsidRPr="00EF6163">
        <w:rPr>
          <w:rStyle w:val="HideTWBExt"/>
          <w:b w:val="0"/>
        </w:rPr>
        <w:t>&lt;/Members&gt;</w:t>
      </w:r>
    </w:p>
    <w:p w14:paraId="48A6DF51" w14:textId="77777777" w:rsidR="006A6617" w:rsidRPr="00EF6163" w:rsidRDefault="006A6617" w:rsidP="006A6617">
      <w:r w:rsidRPr="00EF6163">
        <w:rPr>
          <w:rStyle w:val="HideTWBExt"/>
        </w:rPr>
        <w:t>&lt;/RepeatBlock-By&gt;</w:t>
      </w:r>
    </w:p>
    <w:p w14:paraId="44D1FEFE"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47302493" w14:textId="77777777" w:rsidR="006A6617" w:rsidRPr="00EF6163" w:rsidRDefault="006A6617" w:rsidP="006A6617">
      <w:pPr>
        <w:pStyle w:val="NormalBold"/>
      </w:pPr>
      <w:r w:rsidRPr="00EF6163">
        <w:rPr>
          <w:rStyle w:val="HideTWBExt"/>
          <w:b w:val="0"/>
        </w:rPr>
        <w:t>&lt;Article&gt;</w:t>
      </w:r>
      <w:r w:rsidRPr="00EF6163">
        <w:t>N konstatuojamoji dalis</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6E77097B" w14:textId="77777777" w:rsidTr="002B3B90">
        <w:trPr>
          <w:jc w:val="center"/>
        </w:trPr>
        <w:tc>
          <w:tcPr>
            <w:tcW w:w="9752" w:type="dxa"/>
            <w:gridSpan w:val="2"/>
          </w:tcPr>
          <w:p w14:paraId="1CF7EE20" w14:textId="77777777" w:rsidR="006A6617" w:rsidRPr="00EF6163" w:rsidRDefault="006A6617" w:rsidP="002B3B90">
            <w:pPr>
              <w:keepNext/>
            </w:pPr>
          </w:p>
        </w:tc>
      </w:tr>
      <w:tr w:rsidR="006A6617" w:rsidRPr="00EF6163" w14:paraId="2B854C01" w14:textId="77777777" w:rsidTr="002B3B90">
        <w:trPr>
          <w:jc w:val="center"/>
        </w:trPr>
        <w:tc>
          <w:tcPr>
            <w:tcW w:w="4876" w:type="dxa"/>
            <w:hideMark/>
          </w:tcPr>
          <w:p w14:paraId="67B394F0"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6F65B2B2" w14:textId="77777777" w:rsidR="006A6617" w:rsidRPr="00EF6163" w:rsidRDefault="006A6617" w:rsidP="002B3B90">
            <w:pPr>
              <w:pStyle w:val="ColumnHeading"/>
              <w:keepNext/>
              <w:rPr>
                <w:lang w:val="lt-LT"/>
              </w:rPr>
            </w:pPr>
            <w:r w:rsidRPr="00EF6163">
              <w:rPr>
                <w:lang w:val="lt-LT"/>
              </w:rPr>
              <w:t>Pakeitimas</w:t>
            </w:r>
          </w:p>
        </w:tc>
      </w:tr>
      <w:tr w:rsidR="006A6617" w:rsidRPr="00EF6163" w14:paraId="5AF2C451" w14:textId="77777777" w:rsidTr="002B3B90">
        <w:trPr>
          <w:jc w:val="center"/>
        </w:trPr>
        <w:tc>
          <w:tcPr>
            <w:tcW w:w="4876" w:type="dxa"/>
            <w:hideMark/>
          </w:tcPr>
          <w:p w14:paraId="33C18739" w14:textId="77777777" w:rsidR="006A6617" w:rsidRPr="00EF6163" w:rsidRDefault="006A6617" w:rsidP="002B3B90">
            <w:pPr>
              <w:pStyle w:val="Normal6"/>
              <w:rPr>
                <w:lang w:val="lt-LT"/>
              </w:rPr>
            </w:pPr>
            <w:r w:rsidRPr="00EF6163">
              <w:rPr>
                <w:lang w:val="lt-LT"/>
              </w:rPr>
              <w:t>N.</w:t>
            </w:r>
            <w:r w:rsidRPr="00EF6163">
              <w:rPr>
                <w:lang w:val="lt-LT"/>
              </w:rPr>
              <w:tab/>
              <w:t>kadangi moterys, jauni ir vyresnio amžiaus darbuotojai, mažų garantijų arba nestandartinių formų darbą dirbantys darbuotojai, vadovaujantys darbuotojai, darbuotojai migrantai ir etninės mažumos, lėtinėmis ligomis sergantys darbuotojai ir darbuotojai, kuriems taikoma intensyvi veiklos rezultatų stebėsena ir nuopelnais grindžiamos atlygio sistemos, patiria neproporcingai didelę su darbu susijusią psichosocialinę riziką; kadangi taip yra ne dėl asmens pažeidžiamumo, o dėl struktūrinės nelygybės, galios disbalanso ir diskriminacinės darbo organizavimo praktikos, įskaitant seksizmą, diskriminaciją dėl amžiaus, rasizmą, eiblizmą, klasinę diskriminaciją ir diskriminaciją dėl seksualinės orientacijos, lytinės tapatybės ar išraiškos; kadangi šios tarpusavyje susijusios diskriminacijos formos pačios savaime yra psichosocialinės rizikos veiksniai;</w:t>
            </w:r>
          </w:p>
        </w:tc>
        <w:tc>
          <w:tcPr>
            <w:tcW w:w="4876" w:type="dxa"/>
            <w:hideMark/>
          </w:tcPr>
          <w:p w14:paraId="226D6CC7" w14:textId="77777777" w:rsidR="006A6617" w:rsidRPr="00EF6163" w:rsidRDefault="006A6617" w:rsidP="002B3B90">
            <w:pPr>
              <w:pStyle w:val="Normal6"/>
              <w:rPr>
                <w:szCs w:val="24"/>
                <w:lang w:val="lt-LT"/>
              </w:rPr>
            </w:pPr>
            <w:r w:rsidRPr="00EF6163">
              <w:rPr>
                <w:lang w:val="lt-LT"/>
              </w:rPr>
              <w:t>N.</w:t>
            </w:r>
            <w:r w:rsidRPr="00EF6163">
              <w:rPr>
                <w:lang w:val="lt-LT"/>
              </w:rPr>
              <w:tab/>
              <w:t>kadangi moterys, jauni ir vyresnio amžiaus darbuotojai, mažų garantijų arba nestandartinių formų darbą dirbantys darbuotojai, vadovaujantys darbuotojai, darbuotojai migrantai ir etninės mažumos, lėtinėmis ligomis sergantys darbuotojai</w:t>
            </w:r>
            <w:r w:rsidRPr="00EF6163">
              <w:rPr>
                <w:b/>
                <w:i/>
                <w:lang w:val="lt-LT"/>
              </w:rPr>
              <w:t>, darbuotojai su negalia</w:t>
            </w:r>
            <w:r w:rsidRPr="00EF6163">
              <w:rPr>
                <w:lang w:val="lt-LT"/>
              </w:rPr>
              <w:t xml:space="preserve"> ir darbuotojai, kuriems taikoma intensyvi veiklos rezultatų stebėsena ir nuopelnais grindžiamos atlygio sistemos, patiria neproporcingai didelę su darbu susijusią psichosocialinę riziką; kadangi taip yra ne dėl asmens pažeidžiamumo, o dėl struktūrinės nelygybės, galios disbalanso ir diskriminacinės darbo organizavimo praktikos, įskaitant seksizmą, diskriminaciją dėl amžiaus, rasizmą, eiblizmą, klasinę diskriminaciją ir diskriminaciją dėl seksualinės orientacijos, lytinės tapatybės ar išraiškos; kadangi šios tarpusavyje susijusios diskriminacijos formos pačios savaime yra psichosocialinės rizikos veiksniai;</w:t>
            </w:r>
          </w:p>
        </w:tc>
      </w:tr>
    </w:tbl>
    <w:p w14:paraId="2E622FD8"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07D231D6" w14:textId="77777777" w:rsidR="006A6617" w:rsidRPr="00EF6163" w:rsidRDefault="006A6617" w:rsidP="006A6617">
      <w:r w:rsidRPr="00EF6163">
        <w:rPr>
          <w:rStyle w:val="HideTWBExt"/>
        </w:rPr>
        <w:t>&lt;/Amend&gt;</w:t>
      </w:r>
    </w:p>
    <w:p w14:paraId="25CE9358"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120</w:t>
      </w:r>
      <w:r w:rsidRPr="00EF6163">
        <w:rPr>
          <w:rStyle w:val="HideTWBExt"/>
          <w:b w:val="0"/>
          <w:lang w:val="lt-LT"/>
        </w:rPr>
        <w:t>&lt;/NumAm&gt;</w:t>
      </w:r>
    </w:p>
    <w:p w14:paraId="00F75E14" w14:textId="77777777" w:rsidR="006A6617" w:rsidRPr="00EF6163" w:rsidRDefault="006A6617" w:rsidP="006A6617">
      <w:pPr>
        <w:pStyle w:val="NormalBold"/>
      </w:pPr>
      <w:r w:rsidRPr="00EF6163">
        <w:rPr>
          <w:rStyle w:val="HideTWBExt"/>
          <w:b w:val="0"/>
        </w:rPr>
        <w:t>&lt;RepeatBlock-By&gt;&lt;Members&gt;</w:t>
      </w:r>
      <w:r w:rsidRPr="00EF6163">
        <w:t>Maria Zacharia</w:t>
      </w:r>
      <w:r w:rsidRPr="00EF6163">
        <w:rPr>
          <w:rStyle w:val="HideTWBExt"/>
          <w:b w:val="0"/>
        </w:rPr>
        <w:t>&lt;/Members&gt;</w:t>
      </w:r>
    </w:p>
    <w:p w14:paraId="2CE0E734" w14:textId="77777777" w:rsidR="006A6617" w:rsidRPr="00EF6163" w:rsidRDefault="006A6617" w:rsidP="006A6617">
      <w:r w:rsidRPr="00EF6163">
        <w:rPr>
          <w:rStyle w:val="HideTWBExt"/>
        </w:rPr>
        <w:t>&lt;/RepeatBlock-By&gt;</w:t>
      </w:r>
    </w:p>
    <w:p w14:paraId="4B1289BC"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213AE075" w14:textId="77777777" w:rsidR="006A6617" w:rsidRPr="00EF6163" w:rsidRDefault="006A6617" w:rsidP="006A6617">
      <w:pPr>
        <w:pStyle w:val="NormalBold"/>
      </w:pPr>
      <w:r w:rsidRPr="00EF6163">
        <w:rPr>
          <w:rStyle w:val="HideTWBExt"/>
          <w:b w:val="0"/>
        </w:rPr>
        <w:t>&lt;Article&gt;</w:t>
      </w:r>
      <w:r w:rsidRPr="00EF6163">
        <w:t>N konstatuojamoji dalis</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20532051" w14:textId="77777777" w:rsidTr="002B3B90">
        <w:trPr>
          <w:jc w:val="center"/>
        </w:trPr>
        <w:tc>
          <w:tcPr>
            <w:tcW w:w="9752" w:type="dxa"/>
            <w:gridSpan w:val="2"/>
          </w:tcPr>
          <w:p w14:paraId="6AC19A8E" w14:textId="77777777" w:rsidR="006A6617" w:rsidRPr="00EF6163" w:rsidRDefault="006A6617" w:rsidP="002B3B90">
            <w:pPr>
              <w:keepNext/>
            </w:pPr>
          </w:p>
        </w:tc>
      </w:tr>
      <w:tr w:rsidR="006A6617" w:rsidRPr="00EF6163" w14:paraId="3516A79B" w14:textId="77777777" w:rsidTr="002B3B90">
        <w:trPr>
          <w:jc w:val="center"/>
        </w:trPr>
        <w:tc>
          <w:tcPr>
            <w:tcW w:w="4876" w:type="dxa"/>
            <w:hideMark/>
          </w:tcPr>
          <w:p w14:paraId="300B7807"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43086BA6" w14:textId="77777777" w:rsidR="006A6617" w:rsidRPr="00EF6163" w:rsidRDefault="006A6617" w:rsidP="002B3B90">
            <w:pPr>
              <w:pStyle w:val="ColumnHeading"/>
              <w:keepNext/>
              <w:rPr>
                <w:lang w:val="lt-LT"/>
              </w:rPr>
            </w:pPr>
            <w:r w:rsidRPr="00EF6163">
              <w:rPr>
                <w:lang w:val="lt-LT"/>
              </w:rPr>
              <w:t>Pakeitimas</w:t>
            </w:r>
          </w:p>
        </w:tc>
      </w:tr>
      <w:tr w:rsidR="006A6617" w:rsidRPr="00EF6163" w14:paraId="794A9874" w14:textId="77777777" w:rsidTr="002B3B90">
        <w:trPr>
          <w:jc w:val="center"/>
        </w:trPr>
        <w:tc>
          <w:tcPr>
            <w:tcW w:w="4876" w:type="dxa"/>
            <w:hideMark/>
          </w:tcPr>
          <w:p w14:paraId="4128B927" w14:textId="77777777" w:rsidR="006A6617" w:rsidRPr="00EF6163" w:rsidRDefault="006A6617" w:rsidP="002B3B90">
            <w:pPr>
              <w:pStyle w:val="Normal6"/>
              <w:rPr>
                <w:lang w:val="lt-LT"/>
              </w:rPr>
            </w:pPr>
            <w:r w:rsidRPr="00EF6163">
              <w:rPr>
                <w:lang w:val="lt-LT"/>
              </w:rPr>
              <w:t>N.</w:t>
            </w:r>
            <w:r w:rsidRPr="00EF6163">
              <w:rPr>
                <w:lang w:val="lt-LT"/>
              </w:rPr>
              <w:tab/>
              <w:t xml:space="preserve">kadangi moterys, jauni ir vyresnio amžiaus darbuotojai, mažų garantijų arba nestandartinių formų darbą dirbantys darbuotojai, vadovaujantys darbuotojai, darbuotojai </w:t>
            </w:r>
            <w:r w:rsidRPr="00EF6163">
              <w:rPr>
                <w:b/>
                <w:i/>
                <w:lang w:val="lt-LT"/>
              </w:rPr>
              <w:t>migrantai</w:t>
            </w:r>
            <w:r w:rsidRPr="00EF6163">
              <w:rPr>
                <w:lang w:val="lt-LT"/>
              </w:rPr>
              <w:t xml:space="preserve"> ir etninės mažumos, lėtinėmis ligomis sergantys darbuotojai ir darbuotojai, kuriems taikoma intensyvi veiklos rezultatų stebėsena </w:t>
            </w:r>
            <w:r w:rsidRPr="00EF6163">
              <w:rPr>
                <w:b/>
                <w:i/>
                <w:lang w:val="lt-LT"/>
              </w:rPr>
              <w:t>ir nuopelnais grindžiamos atlygio sistemos</w:t>
            </w:r>
            <w:r w:rsidRPr="00EF6163">
              <w:rPr>
                <w:lang w:val="lt-LT"/>
              </w:rPr>
              <w:t>, patiria neproporcingai didelę su darbu susijusią psichosocialinę riziką; kadangi taip yra ne dėl asmens pažeidžiamumo, o dėl struktūrinės nelygybės, galios disbalanso ir diskriminacinės darbo organizavimo praktikos, įskaitant seksizmą, diskriminaciją dėl amžiaus, rasizmą, eiblizmą, klasinę diskriminaciją ir diskriminaciją dėl seksualinės orientacijos, lytinės tapatybės ar išraiškos; kadangi šios tarpusavyje susijusios diskriminacijos formos pačios savaime yra psichosocialinės rizikos veiksniai;</w:t>
            </w:r>
          </w:p>
        </w:tc>
        <w:tc>
          <w:tcPr>
            <w:tcW w:w="4876" w:type="dxa"/>
            <w:hideMark/>
          </w:tcPr>
          <w:p w14:paraId="5253F0D2" w14:textId="77777777" w:rsidR="006A6617" w:rsidRPr="00EF6163" w:rsidRDefault="006A6617" w:rsidP="002B3B90">
            <w:pPr>
              <w:pStyle w:val="Normal6"/>
              <w:rPr>
                <w:szCs w:val="24"/>
                <w:lang w:val="lt-LT"/>
              </w:rPr>
            </w:pPr>
            <w:r w:rsidRPr="00EF6163">
              <w:rPr>
                <w:lang w:val="lt-LT"/>
              </w:rPr>
              <w:t>N.</w:t>
            </w:r>
            <w:r w:rsidRPr="00EF6163">
              <w:rPr>
                <w:lang w:val="lt-LT"/>
              </w:rPr>
              <w:tab/>
              <w:t xml:space="preserve">kadangi moterys, jauni ir vyresnio amžiaus darbuotojai, mažų garantijų arba nestandartinių formų darbą dirbantys darbuotojai, vadovaujantys darbuotojai, </w:t>
            </w:r>
            <w:r w:rsidRPr="00EF6163">
              <w:rPr>
                <w:b/>
                <w:i/>
                <w:lang w:val="lt-LT"/>
              </w:rPr>
              <w:t>komandiruoti</w:t>
            </w:r>
            <w:r w:rsidRPr="00EF6163">
              <w:rPr>
                <w:lang w:val="lt-LT"/>
              </w:rPr>
              <w:t xml:space="preserve"> darbuotojai ir etninės mažumos, lėtinėmis ligomis sergantys darbuotojai ir darbuotojai, kuriems taikoma intensyvi veiklos rezultatų stebėsena, patiria neproporcingai didelę su darbu susijusią psichosocialinę riziką; kadangi taip yra ne dėl asmens pažeidžiamumo, o dėl struktūrinės nelygybės, galios disbalanso ir diskriminacinės darbo organizavimo praktikos, įskaitant seksizmą, diskriminaciją dėl amžiaus, rasizmą, eiblizmą, klasinę diskriminaciją ir diskriminaciją dėl seksualinės orientacijos, lytinės tapatybės ar išraiškos; kadangi šios tarpusavyje susijusios diskriminacijos formos pačios savaime yra psichosocialinės rizikos veiksniai;</w:t>
            </w:r>
          </w:p>
        </w:tc>
      </w:tr>
    </w:tbl>
    <w:p w14:paraId="3DC7971F"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{EL}</w:t>
      </w:r>
      <w:r w:rsidRPr="00EF6163">
        <w:rPr>
          <w:noProof w:val="0"/>
          <w:lang w:val="lt-LT"/>
        </w:rPr>
        <w:t>el</w:t>
      </w:r>
      <w:r w:rsidRPr="00EF6163">
        <w:rPr>
          <w:rStyle w:val="HideTWBExt"/>
          <w:lang w:val="lt-LT"/>
        </w:rPr>
        <w:t>&lt;/Original&gt;</w:t>
      </w:r>
    </w:p>
    <w:p w14:paraId="2CFD5934" w14:textId="77777777" w:rsidR="006A6617" w:rsidRPr="00EF6163" w:rsidRDefault="006A6617" w:rsidP="006A6617">
      <w:r w:rsidRPr="00EF6163">
        <w:rPr>
          <w:rStyle w:val="HideTWBExt"/>
        </w:rPr>
        <w:t>&lt;/Amend&gt;</w:t>
      </w:r>
    </w:p>
    <w:p w14:paraId="0E53EAAC" w14:textId="77777777" w:rsidR="006A6617" w:rsidRPr="00EF6163" w:rsidRDefault="006A6617" w:rsidP="006A6617">
      <w:pPr>
        <w:pStyle w:val="AMNumberTabs0"/>
        <w:keepNext/>
        <w:rPr>
          <w:lang w:val="lt-LT"/>
        </w:rPr>
      </w:pPr>
      <w:r w:rsidRPr="00EF6163">
        <w:rPr>
          <w:rStyle w:val="HideTWBExt"/>
          <w:b w:val="0"/>
          <w:lang w:val="lt-LT"/>
        </w:rPr>
        <w:t>&lt;Amend&gt;</w:t>
      </w:r>
      <w:r w:rsidRPr="00EF6163">
        <w:rPr>
          <w:lang w:val="lt-LT"/>
        </w:rPr>
        <w:t>Pakeitimas</w:t>
      </w:r>
      <w:r w:rsidRPr="00EF6163">
        <w:rPr>
          <w:lang w:val="lt-LT"/>
        </w:rPr>
        <w:tab/>
      </w:r>
      <w:r w:rsidRPr="00EF6163">
        <w:rPr>
          <w:lang w:val="lt-LT"/>
        </w:rPr>
        <w:tab/>
      </w:r>
      <w:r w:rsidRPr="00EF6163">
        <w:rPr>
          <w:rStyle w:val="HideTWBExt"/>
          <w:b w:val="0"/>
          <w:lang w:val="lt-LT"/>
        </w:rPr>
        <w:t>&lt;NumAm&gt;</w:t>
      </w:r>
      <w:r w:rsidRPr="00EF6163">
        <w:rPr>
          <w:lang w:val="lt-LT"/>
        </w:rPr>
        <w:t>121</w:t>
      </w:r>
      <w:r w:rsidRPr="00EF6163">
        <w:rPr>
          <w:rStyle w:val="HideTWBExt"/>
          <w:b w:val="0"/>
          <w:lang w:val="lt-LT"/>
        </w:rPr>
        <w:t>&lt;/NumAm&gt;</w:t>
      </w:r>
    </w:p>
    <w:p w14:paraId="445E869A" w14:textId="77777777" w:rsidR="006A6617" w:rsidRPr="00EF6163" w:rsidRDefault="006A6617" w:rsidP="006A6617">
      <w:pPr>
        <w:pStyle w:val="NormalBold"/>
      </w:pPr>
      <w:r w:rsidRPr="00EF6163">
        <w:rPr>
          <w:rStyle w:val="HideTWBExt"/>
          <w:b w:val="0"/>
        </w:rPr>
        <w:t>&lt;RepeatBlock-By&gt;&lt;Members&gt;</w:t>
      </w:r>
      <w:r w:rsidRPr="00EF6163">
        <w:t>Geadis Geadi, Emmanouil Fragkos, Galato Alexandraki</w:t>
      </w:r>
      <w:r w:rsidRPr="00EF6163">
        <w:rPr>
          <w:rStyle w:val="HideTWBExt"/>
          <w:b w:val="0"/>
        </w:rPr>
        <w:t>&lt;/Members&gt;</w:t>
      </w:r>
    </w:p>
    <w:p w14:paraId="795E8BAC" w14:textId="77777777" w:rsidR="006A6617" w:rsidRPr="00EF6163" w:rsidRDefault="006A6617" w:rsidP="006A6617">
      <w:r w:rsidRPr="00EF6163">
        <w:rPr>
          <w:rStyle w:val="HideTWBExt"/>
        </w:rPr>
        <w:t>&lt;/RepeatBlock-By&gt;</w:t>
      </w:r>
    </w:p>
    <w:p w14:paraId="3B213B7F" w14:textId="77777777" w:rsidR="006A6617" w:rsidRPr="00EF6163" w:rsidRDefault="006A6617" w:rsidP="006A6617">
      <w:pPr>
        <w:pStyle w:val="NormalBold"/>
        <w:keepNext/>
      </w:pPr>
      <w:r w:rsidRPr="00EF6163">
        <w:rPr>
          <w:rStyle w:val="HideTWBExt"/>
          <w:b w:val="0"/>
        </w:rPr>
        <w:t>&lt;DocAmend&gt;</w:t>
      </w:r>
      <w:r w:rsidRPr="00EF6163">
        <w:t>Pasiūlymas dėl rezoliucijos</w:t>
      </w:r>
      <w:r w:rsidRPr="00EF6163">
        <w:rPr>
          <w:rStyle w:val="HideTWBExt"/>
          <w:b w:val="0"/>
        </w:rPr>
        <w:t>&lt;/DocAmend&gt;</w:t>
      </w:r>
    </w:p>
    <w:p w14:paraId="04F45447" w14:textId="77777777" w:rsidR="006A6617" w:rsidRPr="00EF6163" w:rsidRDefault="006A6617" w:rsidP="006A6617">
      <w:pPr>
        <w:pStyle w:val="NormalBold"/>
      </w:pPr>
      <w:r w:rsidRPr="00EF6163">
        <w:rPr>
          <w:rStyle w:val="HideTWBExt"/>
          <w:b w:val="0"/>
        </w:rPr>
        <w:t>&lt;Article&gt;</w:t>
      </w:r>
      <w:r w:rsidRPr="00EF6163">
        <w:t>N konstatuojamoji dalis</w:t>
      </w:r>
      <w:r w:rsidRPr="00EF61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617" w:rsidRPr="00EF6163" w14:paraId="5A10E65A" w14:textId="77777777" w:rsidTr="002B3B90">
        <w:trPr>
          <w:jc w:val="center"/>
        </w:trPr>
        <w:tc>
          <w:tcPr>
            <w:tcW w:w="9752" w:type="dxa"/>
            <w:gridSpan w:val="2"/>
          </w:tcPr>
          <w:p w14:paraId="2C51D2CE" w14:textId="77777777" w:rsidR="006A6617" w:rsidRPr="00EF6163" w:rsidRDefault="006A6617" w:rsidP="002B3B90">
            <w:pPr>
              <w:keepNext/>
            </w:pPr>
          </w:p>
        </w:tc>
      </w:tr>
      <w:tr w:rsidR="006A6617" w:rsidRPr="00EF6163" w14:paraId="54820455" w14:textId="77777777" w:rsidTr="002B3B90">
        <w:trPr>
          <w:jc w:val="center"/>
        </w:trPr>
        <w:tc>
          <w:tcPr>
            <w:tcW w:w="4876" w:type="dxa"/>
            <w:hideMark/>
          </w:tcPr>
          <w:p w14:paraId="5561E967" w14:textId="77777777" w:rsidR="006A6617" w:rsidRPr="00EF6163" w:rsidRDefault="006A6617" w:rsidP="002B3B90">
            <w:pPr>
              <w:pStyle w:val="ColumnHeading"/>
              <w:keepNext/>
              <w:rPr>
                <w:lang w:val="lt-LT"/>
              </w:rPr>
            </w:pPr>
            <w:r w:rsidRPr="00EF6163">
              <w:rPr>
                <w:lang w:val="lt-LT"/>
              </w:rPr>
              <w:t>Pasiūlymas dėl rezoliucijos</w:t>
            </w:r>
          </w:p>
        </w:tc>
        <w:tc>
          <w:tcPr>
            <w:tcW w:w="4876" w:type="dxa"/>
            <w:hideMark/>
          </w:tcPr>
          <w:p w14:paraId="28440509" w14:textId="77777777" w:rsidR="006A6617" w:rsidRPr="00EF6163" w:rsidRDefault="006A6617" w:rsidP="002B3B90">
            <w:pPr>
              <w:pStyle w:val="ColumnHeading"/>
              <w:keepNext/>
              <w:rPr>
                <w:lang w:val="lt-LT"/>
              </w:rPr>
            </w:pPr>
            <w:r w:rsidRPr="00EF6163">
              <w:rPr>
                <w:lang w:val="lt-LT"/>
              </w:rPr>
              <w:t>Pakeitimas</w:t>
            </w:r>
          </w:p>
        </w:tc>
      </w:tr>
      <w:tr w:rsidR="006A6617" w:rsidRPr="00EF6163" w14:paraId="4CE620C1" w14:textId="77777777" w:rsidTr="002B3B90">
        <w:trPr>
          <w:jc w:val="center"/>
        </w:trPr>
        <w:tc>
          <w:tcPr>
            <w:tcW w:w="4876" w:type="dxa"/>
            <w:hideMark/>
          </w:tcPr>
          <w:p w14:paraId="1AED1775" w14:textId="77777777" w:rsidR="006A6617" w:rsidRPr="00EF6163" w:rsidRDefault="006A6617" w:rsidP="002B3B90">
            <w:pPr>
              <w:pStyle w:val="Normal6"/>
              <w:rPr>
                <w:lang w:val="lt-LT"/>
              </w:rPr>
            </w:pPr>
            <w:r w:rsidRPr="00EF6163">
              <w:rPr>
                <w:lang w:val="lt-LT"/>
              </w:rPr>
              <w:t>N.</w:t>
            </w:r>
            <w:r w:rsidRPr="00EF6163">
              <w:rPr>
                <w:lang w:val="lt-LT"/>
              </w:rPr>
              <w:tab/>
              <w:t xml:space="preserve">kadangi moterys, jauni ir vyresnio amžiaus darbuotojai, mažų garantijų arba nestandartinių formų darbą dirbantys darbuotojai, vadovaujantys darbuotojai, darbuotojai migrantai ir etninės mažumos, lėtinėmis ligomis sergantys darbuotojai ir darbuotojai, kuriems taikoma intensyvi veiklos rezultatų stebėsena ir nuopelnais grindžiamos atlygio sistemos, </w:t>
            </w:r>
            <w:r w:rsidRPr="00EF6163">
              <w:rPr>
                <w:b/>
                <w:i/>
                <w:lang w:val="lt-LT"/>
              </w:rPr>
              <w:t>patiria</w:t>
            </w:r>
            <w:r w:rsidRPr="00EF6163">
              <w:rPr>
                <w:lang w:val="lt-LT"/>
              </w:rPr>
              <w:t xml:space="preserve"> neproporcingai didelę su darbu susijusią psichosocialinę riziką; kadangi taip yra ne dėl asmens pažeidžiamumo, o dėl struktūrinės nelygybės, galios disbalanso ir diskriminacinės darbo organizavimo praktikos, įskaitant seksizmą, diskriminaciją dėl amžiaus, rasizmą, eiblizmą, klasinę diskriminaciją ir diskriminaciją dėl seksualinės orientacijos, lytinės tapatybės ar išraiškos; kadangi šios tarpusavyje susijusios diskriminacijos formos pačios savaime yra psichosocialinės rizikos veiksniai;</w:t>
            </w:r>
          </w:p>
        </w:tc>
        <w:tc>
          <w:tcPr>
            <w:tcW w:w="4876" w:type="dxa"/>
            <w:hideMark/>
          </w:tcPr>
          <w:p w14:paraId="14A9B088" w14:textId="77777777" w:rsidR="006A6617" w:rsidRPr="00EF6163" w:rsidRDefault="006A6617" w:rsidP="002B3B90">
            <w:pPr>
              <w:pStyle w:val="Normal6"/>
              <w:rPr>
                <w:szCs w:val="24"/>
                <w:lang w:val="lt-LT"/>
              </w:rPr>
            </w:pPr>
            <w:r w:rsidRPr="00EF6163">
              <w:rPr>
                <w:lang w:val="lt-LT"/>
              </w:rPr>
              <w:t>N.</w:t>
            </w:r>
            <w:r w:rsidRPr="00EF6163">
              <w:rPr>
                <w:lang w:val="lt-LT"/>
              </w:rPr>
              <w:tab/>
              <w:t xml:space="preserve">kadangi moterys, jauni ir vyresnio amžiaus darbuotojai, mažų garantijų arba nestandartinių formų darbą dirbantys darbuotojai, vadovaujantys darbuotojai, darbuotojai migrantai ir etninės mažumos, lėtinėmis ligomis sergantys darbuotojai ir darbuotojai, kuriems taikoma intensyvi veiklos rezultatų stebėsena ir nuopelnais grindžiamos atlygio sistemos, </w:t>
            </w:r>
            <w:r w:rsidRPr="00EF6163">
              <w:rPr>
                <w:b/>
                <w:i/>
                <w:lang w:val="lt-LT"/>
              </w:rPr>
              <w:t>gali patirti</w:t>
            </w:r>
            <w:r w:rsidRPr="00EF6163">
              <w:rPr>
                <w:lang w:val="lt-LT"/>
              </w:rPr>
              <w:t xml:space="preserve"> neproporcingai didelę su darbu susijusią psichosocialinę riziką; kadangi taip yra ne dėl asmens pažeidžiamumo, o dėl struktūrinės nelygybės, galios disbalanso ir diskriminacinės darbo organizavimo praktikos, įskaitant seksizmą, diskriminaciją dėl amžiaus, rasizmą, eiblizmą, klasinę diskriminaciją ir diskriminaciją dėl seksualinės orientacijos, lytinės tapatybės ar išraiškos; kadangi šios tarpusavyje susijusios diskriminacijos formos pačios savaime yra psichosocialinės rizikos veiksniai;</w:t>
            </w:r>
          </w:p>
        </w:tc>
      </w:tr>
    </w:tbl>
    <w:p w14:paraId="338373AA" w14:textId="77777777" w:rsidR="006A6617" w:rsidRPr="00EF6163" w:rsidRDefault="006A6617" w:rsidP="006A6617">
      <w:pPr>
        <w:pStyle w:val="Olang"/>
        <w:rPr>
          <w:lang w:val="lt-LT"/>
        </w:rPr>
      </w:pPr>
      <w:r w:rsidRPr="00EF6163">
        <w:rPr>
          <w:noProof w:val="0"/>
          <w:lang w:val="lt-LT"/>
        </w:rPr>
        <w:t xml:space="preserve">Or. </w:t>
      </w:r>
      <w:r w:rsidRPr="00EF6163">
        <w:rPr>
          <w:rStyle w:val="HideTWBExt"/>
          <w:lang w:val="lt-LT"/>
        </w:rPr>
        <w:t>&lt;Original&gt;</w:t>
      </w:r>
      <w:r w:rsidRPr="00EF6163">
        <w:rPr>
          <w:rStyle w:val="HideTWBInt"/>
          <w:lang w:val="lt-LT"/>
        </w:rPr>
        <w:t>{EN}</w:t>
      </w:r>
      <w:r w:rsidRPr="00EF6163">
        <w:rPr>
          <w:noProof w:val="0"/>
          <w:lang w:val="lt-LT"/>
        </w:rPr>
        <w:t>en</w:t>
      </w:r>
      <w:r w:rsidRPr="00EF6163">
        <w:rPr>
          <w:rStyle w:val="HideTWBExt"/>
          <w:lang w:val="lt-LT"/>
        </w:rPr>
        <w:t>&lt;/Original&gt;</w:t>
      </w:r>
    </w:p>
    <w:p w14:paraId="54F91BA5" w14:textId="77777777" w:rsidR="006A6617" w:rsidRPr="00EF6163" w:rsidRDefault="006A6617" w:rsidP="006A6617">
      <w:r w:rsidRPr="00EF6163">
        <w:rPr>
          <w:rStyle w:val="HideTWBExt"/>
        </w:rPr>
        <w:t>&lt;/Amend&gt;</w:t>
      </w:r>
    </w:p>
    <w:p w14:paraId="64D522BB" w14:textId="77777777" w:rsidR="000A4826" w:rsidRPr="001264AF" w:rsidRDefault="000A4826" w:rsidP="000A4826">
      <w:pPr>
        <w:pStyle w:val="AMNumberTabs0"/>
        <w:keepNext/>
        <w:rPr>
          <w:lang w:val="lt-LT"/>
        </w:rPr>
      </w:pPr>
      <w:r w:rsidRPr="001264AF">
        <w:rPr>
          <w:rStyle w:val="HideTWBExt"/>
          <w:b w:val="0"/>
          <w:lang w:val="lt-LT"/>
        </w:rPr>
        <w:t>&lt;Amend&gt;</w:t>
      </w:r>
      <w:r w:rsidRPr="001264AF">
        <w:rPr>
          <w:lang w:val="lt-LT"/>
        </w:rPr>
        <w:t>Pakeitimas</w:t>
      </w:r>
      <w:r w:rsidRPr="001264AF">
        <w:rPr>
          <w:lang w:val="lt-LT"/>
        </w:rPr>
        <w:tab/>
      </w:r>
      <w:r w:rsidRPr="001264AF">
        <w:rPr>
          <w:lang w:val="lt-LT"/>
        </w:rPr>
        <w:tab/>
      </w:r>
      <w:r w:rsidRPr="001264AF">
        <w:rPr>
          <w:rStyle w:val="HideTWBExt"/>
          <w:b w:val="0"/>
          <w:lang w:val="lt-LT"/>
        </w:rPr>
        <w:t>&lt;NumAm&gt;</w:t>
      </w:r>
      <w:r w:rsidRPr="001264AF">
        <w:rPr>
          <w:lang w:val="lt-LT"/>
        </w:rPr>
        <w:t>122</w:t>
      </w:r>
      <w:r w:rsidRPr="001264AF">
        <w:rPr>
          <w:rStyle w:val="HideTWBExt"/>
          <w:b w:val="0"/>
          <w:lang w:val="lt-LT"/>
        </w:rPr>
        <w:t>&lt;/NumAm&gt;</w:t>
      </w:r>
    </w:p>
    <w:p w14:paraId="5FA24B61" w14:textId="77777777" w:rsidR="000A4826" w:rsidRPr="001264AF" w:rsidRDefault="000A4826" w:rsidP="000A4826">
      <w:pPr>
        <w:pStyle w:val="NormalBold"/>
      </w:pPr>
      <w:r w:rsidRPr="001264AF">
        <w:rPr>
          <w:rStyle w:val="HideTWBExt"/>
          <w:b w:val="0"/>
        </w:rPr>
        <w:t>&lt;RepeatBlock-By&gt;&lt;Members&gt;</w:t>
      </w:r>
      <w:r w:rsidRPr="001264AF">
        <w:t>Irena Joveva</w:t>
      </w:r>
      <w:r w:rsidRPr="001264AF">
        <w:rPr>
          <w:rStyle w:val="HideTWBExt"/>
          <w:b w:val="0"/>
        </w:rPr>
        <w:t>&lt;/Members&gt;</w:t>
      </w:r>
    </w:p>
    <w:p w14:paraId="7032B435" w14:textId="77777777" w:rsidR="000A4826" w:rsidRPr="001264AF" w:rsidRDefault="000A4826" w:rsidP="000A4826">
      <w:r w:rsidRPr="001264AF">
        <w:rPr>
          <w:rStyle w:val="HideTWBExt"/>
        </w:rPr>
        <w:t>&lt;/RepeatBlock-By&gt;</w:t>
      </w:r>
    </w:p>
    <w:p w14:paraId="64384BA4" w14:textId="77777777" w:rsidR="000A4826" w:rsidRPr="001264AF" w:rsidRDefault="000A4826" w:rsidP="000A4826">
      <w:pPr>
        <w:pStyle w:val="NormalBold"/>
        <w:keepNext/>
      </w:pPr>
      <w:r w:rsidRPr="001264AF">
        <w:rPr>
          <w:rStyle w:val="HideTWBExt"/>
          <w:b w:val="0"/>
        </w:rPr>
        <w:t>&lt;DocAmend&gt;</w:t>
      </w:r>
      <w:r w:rsidRPr="001264AF">
        <w:t>Pasiūlymas dėl rezoliucijos</w:t>
      </w:r>
      <w:r w:rsidRPr="001264AF">
        <w:rPr>
          <w:rStyle w:val="HideTWBExt"/>
          <w:b w:val="0"/>
        </w:rPr>
        <w:t>&lt;/DocAmend&gt;</w:t>
      </w:r>
    </w:p>
    <w:p w14:paraId="5EBAAC1E" w14:textId="77777777" w:rsidR="000A4826" w:rsidRPr="001264AF" w:rsidRDefault="000A4826" w:rsidP="000A4826">
      <w:pPr>
        <w:pStyle w:val="NormalBold"/>
      </w:pPr>
      <w:r w:rsidRPr="001264AF">
        <w:rPr>
          <w:rStyle w:val="HideTWBExt"/>
          <w:b w:val="0"/>
        </w:rPr>
        <w:t>&lt;Article&gt;</w:t>
      </w:r>
      <w:r w:rsidRPr="001264AF">
        <w:t>N a konstatuojamoji dalis (nauja)</w:t>
      </w:r>
      <w:r w:rsidRPr="001264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826" w:rsidRPr="001264AF" w14:paraId="096C4454" w14:textId="77777777" w:rsidTr="002B3B90">
        <w:trPr>
          <w:jc w:val="center"/>
        </w:trPr>
        <w:tc>
          <w:tcPr>
            <w:tcW w:w="9752" w:type="dxa"/>
            <w:gridSpan w:val="2"/>
          </w:tcPr>
          <w:p w14:paraId="3A69D710" w14:textId="77777777" w:rsidR="000A4826" w:rsidRPr="001264AF" w:rsidRDefault="000A4826" w:rsidP="002B3B90">
            <w:pPr>
              <w:keepNext/>
            </w:pPr>
          </w:p>
        </w:tc>
      </w:tr>
      <w:tr w:rsidR="000A4826" w:rsidRPr="001264AF" w14:paraId="60ED1C70" w14:textId="77777777" w:rsidTr="002B3B90">
        <w:trPr>
          <w:jc w:val="center"/>
        </w:trPr>
        <w:tc>
          <w:tcPr>
            <w:tcW w:w="4876" w:type="dxa"/>
            <w:hideMark/>
          </w:tcPr>
          <w:p w14:paraId="1985F0E2" w14:textId="77777777" w:rsidR="000A4826" w:rsidRPr="001264AF" w:rsidRDefault="000A4826" w:rsidP="002B3B90">
            <w:pPr>
              <w:pStyle w:val="ColumnHeading"/>
              <w:keepNext/>
              <w:rPr>
                <w:lang w:val="lt-LT"/>
              </w:rPr>
            </w:pPr>
            <w:r w:rsidRPr="001264AF">
              <w:rPr>
                <w:lang w:val="lt-LT"/>
              </w:rPr>
              <w:t>Pasiūlymas dėl rezoliucijos</w:t>
            </w:r>
          </w:p>
        </w:tc>
        <w:tc>
          <w:tcPr>
            <w:tcW w:w="4876" w:type="dxa"/>
            <w:hideMark/>
          </w:tcPr>
          <w:p w14:paraId="4276C194" w14:textId="77777777" w:rsidR="000A4826" w:rsidRPr="001264AF" w:rsidRDefault="000A4826" w:rsidP="002B3B90">
            <w:pPr>
              <w:pStyle w:val="ColumnHeading"/>
              <w:keepNext/>
              <w:rPr>
                <w:lang w:val="lt-LT"/>
              </w:rPr>
            </w:pPr>
            <w:r w:rsidRPr="001264AF">
              <w:rPr>
                <w:lang w:val="lt-LT"/>
              </w:rPr>
              <w:t>Pakeitimas</w:t>
            </w:r>
          </w:p>
        </w:tc>
      </w:tr>
      <w:tr w:rsidR="000A4826" w:rsidRPr="001264AF" w14:paraId="07AAE488" w14:textId="77777777" w:rsidTr="002B3B90">
        <w:trPr>
          <w:jc w:val="center"/>
        </w:trPr>
        <w:tc>
          <w:tcPr>
            <w:tcW w:w="4876" w:type="dxa"/>
          </w:tcPr>
          <w:p w14:paraId="0368CE15" w14:textId="77777777" w:rsidR="000A4826" w:rsidRPr="001264AF" w:rsidRDefault="000A4826" w:rsidP="002B3B90">
            <w:pPr>
              <w:pStyle w:val="Normal6"/>
              <w:rPr>
                <w:lang w:val="lt-LT"/>
              </w:rPr>
            </w:pPr>
          </w:p>
        </w:tc>
        <w:tc>
          <w:tcPr>
            <w:tcW w:w="4876" w:type="dxa"/>
            <w:hideMark/>
          </w:tcPr>
          <w:p w14:paraId="66B6A37D" w14:textId="77777777" w:rsidR="000A4826" w:rsidRPr="001264AF" w:rsidRDefault="000A4826" w:rsidP="002B3B90">
            <w:pPr>
              <w:pStyle w:val="Normal6"/>
              <w:rPr>
                <w:szCs w:val="24"/>
                <w:lang w:val="lt-LT"/>
              </w:rPr>
            </w:pPr>
            <w:r w:rsidRPr="001264AF">
              <w:rPr>
                <w:b/>
                <w:i/>
                <w:lang w:val="lt-LT"/>
              </w:rPr>
              <w:t>Na.</w:t>
            </w:r>
            <w:r w:rsidRPr="001264AF">
              <w:rPr>
                <w:b/>
                <w:i/>
                <w:lang w:val="lt-LT"/>
              </w:rPr>
              <w:tab/>
              <w:t>kadangi jauni žmonės neproporcingai kenčia nuo nerimo, psichologinės įtampos ir perdegimo darbo vietoje, be kita ko, dėl to, kad jie intensyviau naudoja skaitmenines technologijas, o karjeros pradžioje darbo pobūdis dažnai yra nesaugus; kadangi nuotolinio darbo plėtra gali dar labiau apriboti galimybes megzti reikšmingus socialinius ryšius, gauti prieigą prie savaiminio mokymosi ir tinkamą priežiūrą bei mentorystę, o visa tai yra nepaprastai svarbu profesinės karjeros pradžioje; kadangi šie veiksniai gali padidinti izoliacijos ir nusivylimo riziką, taip didinant psichosocialinę riziką tarp jaunų darbuotojų;</w:t>
            </w:r>
          </w:p>
        </w:tc>
      </w:tr>
    </w:tbl>
    <w:p w14:paraId="420DDB05" w14:textId="77777777" w:rsidR="000A4826" w:rsidRPr="001264AF" w:rsidRDefault="000A4826" w:rsidP="000A4826">
      <w:pPr>
        <w:pStyle w:val="Olang"/>
        <w:rPr>
          <w:lang w:val="lt-LT"/>
        </w:rPr>
      </w:pPr>
      <w:r w:rsidRPr="001264AF">
        <w:rPr>
          <w:noProof w:val="0"/>
          <w:lang w:val="lt-LT"/>
        </w:rPr>
        <w:t xml:space="preserve">Or. </w:t>
      </w:r>
      <w:r w:rsidRPr="001264AF">
        <w:rPr>
          <w:rStyle w:val="HideTWBExt"/>
          <w:lang w:val="lt-LT"/>
        </w:rPr>
        <w:t>&lt;Original&gt;</w:t>
      </w:r>
      <w:r w:rsidRPr="001264AF">
        <w:rPr>
          <w:rStyle w:val="HideTWBInt"/>
          <w:lang w:val="lt-LT"/>
        </w:rPr>
        <w:t>{EN}</w:t>
      </w:r>
      <w:r w:rsidRPr="001264AF">
        <w:rPr>
          <w:noProof w:val="0"/>
          <w:lang w:val="lt-LT"/>
        </w:rPr>
        <w:t>en</w:t>
      </w:r>
      <w:r w:rsidRPr="001264AF">
        <w:rPr>
          <w:rStyle w:val="HideTWBExt"/>
          <w:lang w:val="lt-LT"/>
        </w:rPr>
        <w:t>&lt;/Original&gt;</w:t>
      </w:r>
    </w:p>
    <w:p w14:paraId="28982FB3" w14:textId="77777777" w:rsidR="000A4826" w:rsidRPr="001264AF" w:rsidRDefault="000A4826" w:rsidP="000A4826">
      <w:r w:rsidRPr="001264AF">
        <w:rPr>
          <w:rStyle w:val="HideTWBExt"/>
        </w:rPr>
        <w:t>&lt;/Amend&gt;</w:t>
      </w:r>
    </w:p>
    <w:p w14:paraId="716ABA8B" w14:textId="77777777" w:rsidR="000A4826" w:rsidRPr="001264AF" w:rsidRDefault="000A4826" w:rsidP="000A4826">
      <w:pPr>
        <w:pStyle w:val="AMNumberTabs0"/>
        <w:keepNext/>
        <w:rPr>
          <w:lang w:val="lt-LT"/>
        </w:rPr>
      </w:pPr>
      <w:r w:rsidRPr="001264AF">
        <w:rPr>
          <w:rStyle w:val="HideTWBExt"/>
          <w:b w:val="0"/>
          <w:lang w:val="lt-LT"/>
        </w:rPr>
        <w:t>&lt;Amend&gt;</w:t>
      </w:r>
      <w:r w:rsidRPr="001264AF">
        <w:rPr>
          <w:lang w:val="lt-LT"/>
        </w:rPr>
        <w:t>Pakeitimas</w:t>
      </w:r>
      <w:r w:rsidRPr="001264AF">
        <w:rPr>
          <w:lang w:val="lt-LT"/>
        </w:rPr>
        <w:tab/>
      </w:r>
      <w:r w:rsidRPr="001264AF">
        <w:rPr>
          <w:lang w:val="lt-LT"/>
        </w:rPr>
        <w:tab/>
      </w:r>
      <w:r w:rsidRPr="001264AF">
        <w:rPr>
          <w:rStyle w:val="HideTWBExt"/>
          <w:b w:val="0"/>
          <w:lang w:val="lt-LT"/>
        </w:rPr>
        <w:t>&lt;NumAm&gt;</w:t>
      </w:r>
      <w:r w:rsidRPr="001264AF">
        <w:rPr>
          <w:lang w:val="lt-LT"/>
        </w:rPr>
        <w:t>123</w:t>
      </w:r>
      <w:r w:rsidRPr="001264AF">
        <w:rPr>
          <w:rStyle w:val="HideTWBExt"/>
          <w:b w:val="0"/>
          <w:lang w:val="lt-LT"/>
        </w:rPr>
        <w:t>&lt;/NumAm&gt;</w:t>
      </w:r>
    </w:p>
    <w:p w14:paraId="26836281" w14:textId="77777777" w:rsidR="000A4826" w:rsidRPr="001264AF" w:rsidRDefault="000A4826" w:rsidP="000A4826">
      <w:pPr>
        <w:pStyle w:val="NormalBold"/>
      </w:pPr>
      <w:r w:rsidRPr="001264AF">
        <w:rPr>
          <w:rStyle w:val="HideTWBExt"/>
          <w:b w:val="0"/>
        </w:rPr>
        <w:t>&lt;RepeatBlock-By&gt;&lt;Members&gt;</w:t>
      </w:r>
      <w:r w:rsidRPr="001264AF">
        <w:t>Maria Ohisalo</w:t>
      </w:r>
      <w:r w:rsidRPr="001264AF">
        <w:rPr>
          <w:rStyle w:val="HideTWBExt"/>
          <w:b w:val="0"/>
        </w:rPr>
        <w:t>&lt;/Members&gt;</w:t>
      </w:r>
    </w:p>
    <w:p w14:paraId="1966BA05" w14:textId="77777777" w:rsidR="000A4826" w:rsidRPr="001264AF" w:rsidRDefault="000A4826" w:rsidP="000A4826">
      <w:r w:rsidRPr="001264AF">
        <w:rPr>
          <w:rStyle w:val="HideTWBExt"/>
        </w:rPr>
        <w:t>&lt;AuNomDe&gt;</w:t>
      </w:r>
      <w:r w:rsidRPr="001264AF">
        <w:rPr>
          <w:rStyle w:val="HideTWBInt"/>
          <w:color w:val="auto"/>
        </w:rPr>
        <w:t>{Verts/ALE}</w:t>
      </w:r>
      <w:r w:rsidRPr="001264AF">
        <w:t>Verts/ALE frakcijos vardu</w:t>
      </w:r>
      <w:r w:rsidRPr="001264AF">
        <w:rPr>
          <w:rStyle w:val="HideTWBExt"/>
        </w:rPr>
        <w:t>&lt;/AuNomDe&gt;</w:t>
      </w:r>
    </w:p>
    <w:p w14:paraId="14FB0C6A" w14:textId="77777777" w:rsidR="000A4826" w:rsidRPr="001264AF" w:rsidRDefault="000A4826" w:rsidP="000A4826">
      <w:r w:rsidRPr="001264AF">
        <w:rPr>
          <w:rStyle w:val="HideTWBExt"/>
        </w:rPr>
        <w:t>&lt;/RepeatBlock-By&gt;</w:t>
      </w:r>
    </w:p>
    <w:p w14:paraId="7E17F3A1" w14:textId="77777777" w:rsidR="000A4826" w:rsidRPr="001264AF" w:rsidRDefault="000A4826" w:rsidP="000A4826">
      <w:pPr>
        <w:pStyle w:val="NormalBold"/>
        <w:keepNext/>
      </w:pPr>
      <w:r w:rsidRPr="001264AF">
        <w:rPr>
          <w:rStyle w:val="HideTWBExt"/>
          <w:b w:val="0"/>
        </w:rPr>
        <w:t>&lt;DocAmend&gt;</w:t>
      </w:r>
      <w:r w:rsidRPr="001264AF">
        <w:t>Pasiūlymas dėl rezoliucijos</w:t>
      </w:r>
      <w:r w:rsidRPr="001264AF">
        <w:rPr>
          <w:rStyle w:val="HideTWBExt"/>
          <w:b w:val="0"/>
        </w:rPr>
        <w:t>&lt;/DocAmend&gt;</w:t>
      </w:r>
    </w:p>
    <w:p w14:paraId="77EA5F5F" w14:textId="77777777" w:rsidR="000A4826" w:rsidRPr="001264AF" w:rsidRDefault="000A4826" w:rsidP="000A4826">
      <w:pPr>
        <w:pStyle w:val="NormalBold"/>
      </w:pPr>
      <w:r w:rsidRPr="001264AF">
        <w:rPr>
          <w:rStyle w:val="HideTWBExt"/>
          <w:b w:val="0"/>
        </w:rPr>
        <w:t>&lt;Article&gt;</w:t>
      </w:r>
      <w:r w:rsidRPr="001264AF">
        <w:t>N a konstatuojamoji dalis (nauja)</w:t>
      </w:r>
      <w:r w:rsidRPr="001264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826" w:rsidRPr="001264AF" w14:paraId="0CF4BA10" w14:textId="77777777" w:rsidTr="002B3B90">
        <w:trPr>
          <w:jc w:val="center"/>
        </w:trPr>
        <w:tc>
          <w:tcPr>
            <w:tcW w:w="9752" w:type="dxa"/>
            <w:gridSpan w:val="2"/>
          </w:tcPr>
          <w:p w14:paraId="7559B153" w14:textId="77777777" w:rsidR="000A4826" w:rsidRPr="001264AF" w:rsidRDefault="000A4826" w:rsidP="002B3B90">
            <w:pPr>
              <w:keepNext/>
            </w:pPr>
          </w:p>
        </w:tc>
      </w:tr>
      <w:tr w:rsidR="000A4826" w:rsidRPr="001264AF" w14:paraId="7E0DA758" w14:textId="77777777" w:rsidTr="002B3B90">
        <w:trPr>
          <w:jc w:val="center"/>
        </w:trPr>
        <w:tc>
          <w:tcPr>
            <w:tcW w:w="4876" w:type="dxa"/>
            <w:hideMark/>
          </w:tcPr>
          <w:p w14:paraId="2392A37F" w14:textId="77777777" w:rsidR="000A4826" w:rsidRPr="001264AF" w:rsidRDefault="000A4826" w:rsidP="002B3B90">
            <w:pPr>
              <w:pStyle w:val="ColumnHeading"/>
              <w:keepNext/>
              <w:rPr>
                <w:lang w:val="lt-LT"/>
              </w:rPr>
            </w:pPr>
            <w:r w:rsidRPr="001264AF">
              <w:rPr>
                <w:lang w:val="lt-LT"/>
              </w:rPr>
              <w:t>Pasiūlymas dėl rezoliucijos</w:t>
            </w:r>
          </w:p>
        </w:tc>
        <w:tc>
          <w:tcPr>
            <w:tcW w:w="4876" w:type="dxa"/>
            <w:hideMark/>
          </w:tcPr>
          <w:p w14:paraId="4B971501" w14:textId="77777777" w:rsidR="000A4826" w:rsidRPr="001264AF" w:rsidRDefault="000A4826" w:rsidP="002B3B90">
            <w:pPr>
              <w:pStyle w:val="ColumnHeading"/>
              <w:keepNext/>
              <w:rPr>
                <w:lang w:val="lt-LT"/>
              </w:rPr>
            </w:pPr>
            <w:r w:rsidRPr="001264AF">
              <w:rPr>
                <w:lang w:val="lt-LT"/>
              </w:rPr>
              <w:t>Pakeitimas</w:t>
            </w:r>
          </w:p>
        </w:tc>
      </w:tr>
      <w:tr w:rsidR="000A4826" w:rsidRPr="001264AF" w14:paraId="4EAFB251" w14:textId="77777777" w:rsidTr="002B3B90">
        <w:trPr>
          <w:jc w:val="center"/>
        </w:trPr>
        <w:tc>
          <w:tcPr>
            <w:tcW w:w="4876" w:type="dxa"/>
          </w:tcPr>
          <w:p w14:paraId="6CD9CEF5" w14:textId="77777777" w:rsidR="000A4826" w:rsidRPr="001264AF" w:rsidRDefault="000A4826" w:rsidP="002B3B90">
            <w:pPr>
              <w:pStyle w:val="Normal6"/>
              <w:rPr>
                <w:lang w:val="lt-LT"/>
              </w:rPr>
            </w:pPr>
          </w:p>
        </w:tc>
        <w:tc>
          <w:tcPr>
            <w:tcW w:w="4876" w:type="dxa"/>
            <w:hideMark/>
          </w:tcPr>
          <w:p w14:paraId="7AE56DBC" w14:textId="77777777" w:rsidR="000A4826" w:rsidRPr="001264AF" w:rsidRDefault="000A4826" w:rsidP="002B3B90">
            <w:pPr>
              <w:pStyle w:val="Normal6"/>
              <w:rPr>
                <w:szCs w:val="24"/>
                <w:lang w:val="lt-LT"/>
              </w:rPr>
            </w:pPr>
            <w:r w:rsidRPr="001264AF">
              <w:rPr>
                <w:b/>
                <w:i/>
                <w:lang w:val="lt-LT"/>
              </w:rPr>
              <w:t>Na.</w:t>
            </w:r>
            <w:r w:rsidRPr="001264AF">
              <w:rPr>
                <w:b/>
                <w:i/>
                <w:lang w:val="lt-LT"/>
              </w:rPr>
              <w:tab/>
              <w:t>kadangi nebinarinio lytiškumo arba įvairios lytinės tapatybės darbuotojai darbo vietoje susiduria su išskirtiniais psichosocialiniais iššūkiais, įskaitant diskriminaciją, numatomą atskirtį ir stresą, kurie daro neigiamą poveikį tiek darbo rezultatams, tiek psichikos sveikatai;</w:t>
            </w:r>
          </w:p>
        </w:tc>
      </w:tr>
    </w:tbl>
    <w:p w14:paraId="4558B25B" w14:textId="77777777" w:rsidR="000A4826" w:rsidRPr="001264AF" w:rsidRDefault="000A4826" w:rsidP="000A4826">
      <w:pPr>
        <w:pStyle w:val="Olang"/>
        <w:rPr>
          <w:lang w:val="lt-LT"/>
        </w:rPr>
      </w:pPr>
      <w:r w:rsidRPr="001264AF">
        <w:rPr>
          <w:noProof w:val="0"/>
          <w:lang w:val="lt-LT"/>
        </w:rPr>
        <w:t xml:space="preserve">Or. </w:t>
      </w:r>
      <w:r w:rsidRPr="001264AF">
        <w:rPr>
          <w:rStyle w:val="HideTWBExt"/>
          <w:lang w:val="lt-LT"/>
        </w:rPr>
        <w:t>&lt;Original&gt;</w:t>
      </w:r>
      <w:r w:rsidRPr="001264AF">
        <w:rPr>
          <w:rStyle w:val="HideTWBInt"/>
          <w:lang w:val="lt-LT"/>
        </w:rPr>
        <w:t>{EN}</w:t>
      </w:r>
      <w:r w:rsidRPr="001264AF">
        <w:rPr>
          <w:noProof w:val="0"/>
          <w:lang w:val="lt-LT"/>
        </w:rPr>
        <w:t>en</w:t>
      </w:r>
      <w:r w:rsidRPr="001264AF">
        <w:rPr>
          <w:rStyle w:val="HideTWBExt"/>
          <w:lang w:val="lt-LT"/>
        </w:rPr>
        <w:t>&lt;/Original&gt;</w:t>
      </w:r>
    </w:p>
    <w:p w14:paraId="76BF1A3B" w14:textId="77777777" w:rsidR="000A4826" w:rsidRPr="001264AF" w:rsidRDefault="000A4826" w:rsidP="000A4826">
      <w:r w:rsidRPr="001264AF">
        <w:rPr>
          <w:rStyle w:val="HideTWBExt"/>
        </w:rPr>
        <w:t>&lt;/Amend&gt;</w:t>
      </w:r>
    </w:p>
    <w:p w14:paraId="1C5E4D16" w14:textId="77777777" w:rsidR="000A4826" w:rsidRPr="001264AF" w:rsidRDefault="000A4826" w:rsidP="000A4826">
      <w:pPr>
        <w:pStyle w:val="AMNumberTabs0"/>
        <w:keepNext/>
        <w:rPr>
          <w:lang w:val="lt-LT"/>
        </w:rPr>
      </w:pPr>
      <w:r w:rsidRPr="001264AF">
        <w:rPr>
          <w:rStyle w:val="HideTWBExt"/>
          <w:b w:val="0"/>
          <w:lang w:val="lt-LT"/>
        </w:rPr>
        <w:t>&lt;Amend&gt;</w:t>
      </w:r>
      <w:r w:rsidRPr="001264AF">
        <w:rPr>
          <w:lang w:val="lt-LT"/>
        </w:rPr>
        <w:t>Pakeitimas</w:t>
      </w:r>
      <w:r w:rsidRPr="001264AF">
        <w:rPr>
          <w:lang w:val="lt-LT"/>
        </w:rPr>
        <w:tab/>
      </w:r>
      <w:r w:rsidRPr="001264AF">
        <w:rPr>
          <w:lang w:val="lt-LT"/>
        </w:rPr>
        <w:tab/>
      </w:r>
      <w:r w:rsidRPr="001264AF">
        <w:rPr>
          <w:rStyle w:val="HideTWBExt"/>
          <w:b w:val="0"/>
          <w:lang w:val="lt-LT"/>
        </w:rPr>
        <w:t>&lt;NumAm&gt;</w:t>
      </w:r>
      <w:r w:rsidRPr="001264AF">
        <w:rPr>
          <w:lang w:val="lt-LT"/>
        </w:rPr>
        <w:t>124</w:t>
      </w:r>
      <w:r w:rsidRPr="001264AF">
        <w:rPr>
          <w:rStyle w:val="HideTWBExt"/>
          <w:b w:val="0"/>
          <w:lang w:val="lt-LT"/>
        </w:rPr>
        <w:t>&lt;/NumAm&gt;</w:t>
      </w:r>
    </w:p>
    <w:p w14:paraId="68BFFE03" w14:textId="77777777" w:rsidR="000A4826" w:rsidRPr="001264AF" w:rsidRDefault="000A4826" w:rsidP="000A4826">
      <w:pPr>
        <w:pStyle w:val="NormalBold"/>
      </w:pPr>
      <w:r w:rsidRPr="001264AF">
        <w:rPr>
          <w:rStyle w:val="HideTWBExt"/>
          <w:b w:val="0"/>
        </w:rPr>
        <w:t>&lt;RepeatBlock-By&gt;&lt;Members&gt;</w:t>
      </w:r>
      <w:r w:rsidRPr="001264AF">
        <w:t>Margarita de la Pisa Carrión, Séverine Werbrouck, Pál Szekeres</w:t>
      </w:r>
      <w:r w:rsidRPr="001264AF">
        <w:rPr>
          <w:rStyle w:val="HideTWBExt"/>
          <w:b w:val="0"/>
        </w:rPr>
        <w:t>&lt;/Members&gt;</w:t>
      </w:r>
    </w:p>
    <w:p w14:paraId="28809BB2" w14:textId="77777777" w:rsidR="000A4826" w:rsidRPr="001264AF" w:rsidRDefault="000A4826" w:rsidP="000A4826">
      <w:r w:rsidRPr="001264AF">
        <w:rPr>
          <w:rStyle w:val="HideTWBExt"/>
        </w:rPr>
        <w:t>&lt;/RepeatBlock-By&gt;</w:t>
      </w:r>
    </w:p>
    <w:p w14:paraId="68E1D700" w14:textId="77777777" w:rsidR="000A4826" w:rsidRPr="001264AF" w:rsidRDefault="000A4826" w:rsidP="000A4826">
      <w:pPr>
        <w:pStyle w:val="NormalBold"/>
        <w:keepNext/>
      </w:pPr>
      <w:r w:rsidRPr="001264AF">
        <w:rPr>
          <w:rStyle w:val="HideTWBExt"/>
          <w:b w:val="0"/>
        </w:rPr>
        <w:t>&lt;DocAmend&gt;</w:t>
      </w:r>
      <w:r w:rsidRPr="001264AF">
        <w:t>Pasiūlymas dėl rezoliucijos</w:t>
      </w:r>
      <w:r w:rsidRPr="001264AF">
        <w:rPr>
          <w:rStyle w:val="HideTWBExt"/>
          <w:b w:val="0"/>
        </w:rPr>
        <w:t>&lt;/DocAmend&gt;</w:t>
      </w:r>
    </w:p>
    <w:p w14:paraId="3B0204F3" w14:textId="77777777" w:rsidR="000A4826" w:rsidRPr="001264AF" w:rsidRDefault="000A4826" w:rsidP="000A4826">
      <w:pPr>
        <w:pStyle w:val="NormalBold"/>
      </w:pPr>
      <w:r w:rsidRPr="001264AF">
        <w:rPr>
          <w:rStyle w:val="HideTWBExt"/>
          <w:b w:val="0"/>
        </w:rPr>
        <w:t>&lt;Article&gt;</w:t>
      </w:r>
      <w:r w:rsidRPr="001264AF">
        <w:t>O konstatuojamoji dalis</w:t>
      </w:r>
      <w:r w:rsidRPr="001264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826" w:rsidRPr="001264AF" w14:paraId="18AC732D" w14:textId="77777777" w:rsidTr="002B3B90">
        <w:trPr>
          <w:jc w:val="center"/>
        </w:trPr>
        <w:tc>
          <w:tcPr>
            <w:tcW w:w="9752" w:type="dxa"/>
            <w:gridSpan w:val="2"/>
          </w:tcPr>
          <w:p w14:paraId="5784B1F9" w14:textId="77777777" w:rsidR="000A4826" w:rsidRPr="001264AF" w:rsidRDefault="000A4826" w:rsidP="002B3B90">
            <w:pPr>
              <w:keepNext/>
            </w:pPr>
          </w:p>
        </w:tc>
      </w:tr>
      <w:tr w:rsidR="000A4826" w:rsidRPr="001264AF" w14:paraId="3CFDB4EF" w14:textId="77777777" w:rsidTr="002B3B90">
        <w:trPr>
          <w:jc w:val="center"/>
        </w:trPr>
        <w:tc>
          <w:tcPr>
            <w:tcW w:w="4876" w:type="dxa"/>
            <w:hideMark/>
          </w:tcPr>
          <w:p w14:paraId="2ACB5765" w14:textId="77777777" w:rsidR="000A4826" w:rsidRPr="001264AF" w:rsidRDefault="000A4826" w:rsidP="002B3B90">
            <w:pPr>
              <w:pStyle w:val="ColumnHeading"/>
              <w:keepNext/>
              <w:rPr>
                <w:lang w:val="lt-LT"/>
              </w:rPr>
            </w:pPr>
            <w:r w:rsidRPr="001264AF">
              <w:rPr>
                <w:lang w:val="lt-LT"/>
              </w:rPr>
              <w:t>Pasiūlymas dėl rezoliucijos</w:t>
            </w:r>
          </w:p>
        </w:tc>
        <w:tc>
          <w:tcPr>
            <w:tcW w:w="4876" w:type="dxa"/>
            <w:hideMark/>
          </w:tcPr>
          <w:p w14:paraId="55E4938F" w14:textId="77777777" w:rsidR="000A4826" w:rsidRPr="001264AF" w:rsidRDefault="000A4826" w:rsidP="002B3B90">
            <w:pPr>
              <w:pStyle w:val="ColumnHeading"/>
              <w:keepNext/>
              <w:rPr>
                <w:lang w:val="lt-LT"/>
              </w:rPr>
            </w:pPr>
            <w:r w:rsidRPr="001264AF">
              <w:rPr>
                <w:lang w:val="lt-LT"/>
              </w:rPr>
              <w:t>Pakeitimas</w:t>
            </w:r>
          </w:p>
        </w:tc>
      </w:tr>
      <w:tr w:rsidR="000A4826" w:rsidRPr="001264AF" w14:paraId="4E9F263F" w14:textId="77777777" w:rsidTr="002B3B90">
        <w:trPr>
          <w:jc w:val="center"/>
        </w:trPr>
        <w:tc>
          <w:tcPr>
            <w:tcW w:w="4876" w:type="dxa"/>
            <w:hideMark/>
          </w:tcPr>
          <w:p w14:paraId="6C130273" w14:textId="77777777" w:rsidR="000A4826" w:rsidRPr="001264AF" w:rsidRDefault="000A4826" w:rsidP="002B3B90">
            <w:pPr>
              <w:pStyle w:val="Normal6"/>
              <w:rPr>
                <w:lang w:val="lt-LT"/>
              </w:rPr>
            </w:pPr>
            <w:r w:rsidRPr="001264AF">
              <w:rPr>
                <w:b/>
                <w:i/>
                <w:lang w:val="lt-LT"/>
              </w:rPr>
              <w:t>O.</w:t>
            </w:r>
            <w:r w:rsidRPr="001264AF">
              <w:rPr>
                <w:b/>
                <w:i/>
                <w:lang w:val="lt-LT"/>
              </w:rPr>
              <w:tab/>
              <w:t>kadangi darbuotojai migrantai patiria neproporcingai didelę psichosocialinę riziką darbe dėl įvairių veiksnių, pvz., mažų garantijų darbo, nesaugių darbo sąlygų, nevienodo požiūrio ir kliūčių naudotis teisėmis ir pranešti apie piktnaudžiavimą; kadangi neteisėtai šalyje gyvenantys darbuotojai, norintys apginti savo teises, yra ypač pažeidžiami išnaudojimo darbe, piktnaudžiavimo praktikos ir keršto ar deportacijos baimės atvejais; kadangi ši rizika ypač didelė tokiuose sektoriuose kaip namų ruoša, kuriuose dirba labai daug moterų migrančių;</w:t>
            </w:r>
          </w:p>
        </w:tc>
        <w:tc>
          <w:tcPr>
            <w:tcW w:w="4876" w:type="dxa"/>
            <w:hideMark/>
          </w:tcPr>
          <w:p w14:paraId="3051D683" w14:textId="77777777" w:rsidR="000A4826" w:rsidRPr="001264AF" w:rsidRDefault="000A4826" w:rsidP="002B3B90">
            <w:pPr>
              <w:pStyle w:val="Normal6"/>
              <w:rPr>
                <w:szCs w:val="24"/>
                <w:lang w:val="lt-LT"/>
              </w:rPr>
            </w:pPr>
            <w:r w:rsidRPr="001264AF">
              <w:rPr>
                <w:b/>
                <w:i/>
                <w:lang w:val="lt-LT"/>
              </w:rPr>
              <w:t>Išbraukta.</w:t>
            </w:r>
          </w:p>
        </w:tc>
      </w:tr>
    </w:tbl>
    <w:p w14:paraId="4A8B23BD" w14:textId="77777777" w:rsidR="000A4826" w:rsidRPr="001264AF" w:rsidRDefault="000A4826" w:rsidP="000A4826">
      <w:pPr>
        <w:pStyle w:val="Olang"/>
        <w:rPr>
          <w:lang w:val="lt-LT"/>
        </w:rPr>
      </w:pPr>
      <w:r w:rsidRPr="001264AF">
        <w:rPr>
          <w:noProof w:val="0"/>
          <w:lang w:val="lt-LT"/>
        </w:rPr>
        <w:t xml:space="preserve">Or. </w:t>
      </w:r>
      <w:r w:rsidRPr="001264AF">
        <w:rPr>
          <w:rStyle w:val="HideTWBExt"/>
          <w:lang w:val="lt-LT"/>
        </w:rPr>
        <w:t>&lt;Original&gt;</w:t>
      </w:r>
      <w:r w:rsidRPr="001264AF">
        <w:rPr>
          <w:rStyle w:val="HideTWBInt"/>
          <w:lang w:val="lt-LT"/>
        </w:rPr>
        <w:t>{EN}</w:t>
      </w:r>
      <w:r w:rsidRPr="001264AF">
        <w:rPr>
          <w:noProof w:val="0"/>
          <w:lang w:val="lt-LT"/>
        </w:rPr>
        <w:t>en</w:t>
      </w:r>
      <w:r w:rsidRPr="001264AF">
        <w:rPr>
          <w:rStyle w:val="HideTWBExt"/>
          <w:lang w:val="lt-LT"/>
        </w:rPr>
        <w:t>&lt;/Original&gt;</w:t>
      </w:r>
    </w:p>
    <w:p w14:paraId="56E6F63B" w14:textId="77777777" w:rsidR="000A4826" w:rsidRPr="001264AF" w:rsidRDefault="000A4826" w:rsidP="000A4826">
      <w:r w:rsidRPr="001264AF">
        <w:rPr>
          <w:rStyle w:val="HideTWBExt"/>
        </w:rPr>
        <w:t>&lt;/Amend&gt;</w:t>
      </w:r>
    </w:p>
    <w:p w14:paraId="758116D6" w14:textId="77777777" w:rsidR="000A4826" w:rsidRPr="001264AF" w:rsidRDefault="000A4826" w:rsidP="000A4826">
      <w:pPr>
        <w:pStyle w:val="AMNumberTabs0"/>
        <w:keepNext/>
        <w:rPr>
          <w:lang w:val="lt-LT"/>
        </w:rPr>
      </w:pPr>
      <w:r w:rsidRPr="001264AF">
        <w:rPr>
          <w:rStyle w:val="HideTWBExt"/>
          <w:b w:val="0"/>
          <w:lang w:val="lt-LT"/>
        </w:rPr>
        <w:t>&lt;Amend&gt;</w:t>
      </w:r>
      <w:r w:rsidRPr="001264AF">
        <w:rPr>
          <w:lang w:val="lt-LT"/>
        </w:rPr>
        <w:t>Pakeitimas</w:t>
      </w:r>
      <w:r w:rsidRPr="001264AF">
        <w:rPr>
          <w:lang w:val="lt-LT"/>
        </w:rPr>
        <w:tab/>
      </w:r>
      <w:r w:rsidRPr="001264AF">
        <w:rPr>
          <w:lang w:val="lt-LT"/>
        </w:rPr>
        <w:tab/>
      </w:r>
      <w:r w:rsidRPr="001264AF">
        <w:rPr>
          <w:rStyle w:val="HideTWBExt"/>
          <w:b w:val="0"/>
          <w:lang w:val="lt-LT"/>
        </w:rPr>
        <w:t>&lt;NumAm&gt;</w:t>
      </w:r>
      <w:r w:rsidRPr="001264AF">
        <w:rPr>
          <w:lang w:val="lt-LT"/>
        </w:rPr>
        <w:t>125</w:t>
      </w:r>
      <w:r w:rsidRPr="001264AF">
        <w:rPr>
          <w:rStyle w:val="HideTWBExt"/>
          <w:b w:val="0"/>
          <w:lang w:val="lt-LT"/>
        </w:rPr>
        <w:t>&lt;/NumAm&gt;</w:t>
      </w:r>
    </w:p>
    <w:p w14:paraId="74561509" w14:textId="77777777" w:rsidR="000A4826" w:rsidRPr="001264AF" w:rsidRDefault="000A4826" w:rsidP="000A4826">
      <w:pPr>
        <w:pStyle w:val="NormalBold"/>
      </w:pPr>
      <w:r w:rsidRPr="001264AF">
        <w:rPr>
          <w:rStyle w:val="HideTWBExt"/>
          <w:b w:val="0"/>
        </w:rPr>
        <w:t>&lt;RepeatBlock-By&gt;&lt;Members&gt;</w:t>
      </w:r>
      <w:r w:rsidRPr="001264AF">
        <w:t>Petar Volgin</w:t>
      </w:r>
      <w:r w:rsidRPr="001264AF">
        <w:rPr>
          <w:rStyle w:val="HideTWBExt"/>
          <w:b w:val="0"/>
        </w:rPr>
        <w:t>&lt;/Members&gt;</w:t>
      </w:r>
    </w:p>
    <w:p w14:paraId="2571FFDE" w14:textId="77777777" w:rsidR="000A4826" w:rsidRPr="001264AF" w:rsidRDefault="000A4826" w:rsidP="000A4826">
      <w:r w:rsidRPr="001264AF">
        <w:rPr>
          <w:rStyle w:val="HideTWBExt"/>
        </w:rPr>
        <w:t>&lt;/RepeatBlock-By&gt;</w:t>
      </w:r>
    </w:p>
    <w:p w14:paraId="2171BC65" w14:textId="77777777" w:rsidR="000A4826" w:rsidRPr="001264AF" w:rsidRDefault="000A4826" w:rsidP="000A4826">
      <w:pPr>
        <w:pStyle w:val="NormalBold"/>
        <w:keepNext/>
      </w:pPr>
      <w:r w:rsidRPr="001264AF">
        <w:rPr>
          <w:rStyle w:val="HideTWBExt"/>
          <w:b w:val="0"/>
        </w:rPr>
        <w:t>&lt;DocAmend&gt;</w:t>
      </w:r>
      <w:r w:rsidRPr="001264AF">
        <w:t>Pasiūlymas dėl rezoliucijos</w:t>
      </w:r>
      <w:r w:rsidRPr="001264AF">
        <w:rPr>
          <w:rStyle w:val="HideTWBExt"/>
          <w:b w:val="0"/>
        </w:rPr>
        <w:t>&lt;/DocAmend&gt;</w:t>
      </w:r>
    </w:p>
    <w:p w14:paraId="235532E1" w14:textId="77777777" w:rsidR="000A4826" w:rsidRPr="001264AF" w:rsidRDefault="000A4826" w:rsidP="000A4826">
      <w:pPr>
        <w:pStyle w:val="NormalBold"/>
      </w:pPr>
      <w:r w:rsidRPr="001264AF">
        <w:rPr>
          <w:rStyle w:val="HideTWBExt"/>
          <w:b w:val="0"/>
        </w:rPr>
        <w:t>&lt;Article&gt;</w:t>
      </w:r>
      <w:r w:rsidRPr="001264AF">
        <w:t>O konstatuojamoji dalis</w:t>
      </w:r>
      <w:r w:rsidRPr="001264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826" w:rsidRPr="001264AF" w14:paraId="52515D41" w14:textId="77777777" w:rsidTr="002B3B90">
        <w:trPr>
          <w:jc w:val="center"/>
        </w:trPr>
        <w:tc>
          <w:tcPr>
            <w:tcW w:w="9752" w:type="dxa"/>
            <w:gridSpan w:val="2"/>
          </w:tcPr>
          <w:p w14:paraId="168DA075" w14:textId="77777777" w:rsidR="000A4826" w:rsidRPr="001264AF" w:rsidRDefault="000A4826" w:rsidP="002B3B90">
            <w:pPr>
              <w:keepNext/>
            </w:pPr>
          </w:p>
        </w:tc>
      </w:tr>
      <w:tr w:rsidR="000A4826" w:rsidRPr="001264AF" w14:paraId="4D9272F3" w14:textId="77777777" w:rsidTr="002B3B90">
        <w:trPr>
          <w:jc w:val="center"/>
        </w:trPr>
        <w:tc>
          <w:tcPr>
            <w:tcW w:w="4876" w:type="dxa"/>
            <w:hideMark/>
          </w:tcPr>
          <w:p w14:paraId="16735BA9" w14:textId="77777777" w:rsidR="000A4826" w:rsidRPr="001264AF" w:rsidRDefault="000A4826" w:rsidP="002B3B90">
            <w:pPr>
              <w:pStyle w:val="ColumnHeading"/>
              <w:keepNext/>
              <w:rPr>
                <w:lang w:val="lt-LT"/>
              </w:rPr>
            </w:pPr>
            <w:r w:rsidRPr="001264AF">
              <w:rPr>
                <w:lang w:val="lt-LT"/>
              </w:rPr>
              <w:t>Pasiūlymas dėl rezoliucijos</w:t>
            </w:r>
          </w:p>
        </w:tc>
        <w:tc>
          <w:tcPr>
            <w:tcW w:w="4876" w:type="dxa"/>
            <w:hideMark/>
          </w:tcPr>
          <w:p w14:paraId="62901C16" w14:textId="77777777" w:rsidR="000A4826" w:rsidRPr="001264AF" w:rsidRDefault="000A4826" w:rsidP="002B3B90">
            <w:pPr>
              <w:pStyle w:val="ColumnHeading"/>
              <w:keepNext/>
              <w:rPr>
                <w:lang w:val="lt-LT"/>
              </w:rPr>
            </w:pPr>
            <w:r w:rsidRPr="001264AF">
              <w:rPr>
                <w:lang w:val="lt-LT"/>
              </w:rPr>
              <w:t>Pakeitimas</w:t>
            </w:r>
          </w:p>
        </w:tc>
      </w:tr>
      <w:tr w:rsidR="000A4826" w:rsidRPr="001264AF" w14:paraId="4A48B662" w14:textId="77777777" w:rsidTr="002B3B90">
        <w:trPr>
          <w:jc w:val="center"/>
        </w:trPr>
        <w:tc>
          <w:tcPr>
            <w:tcW w:w="4876" w:type="dxa"/>
            <w:hideMark/>
          </w:tcPr>
          <w:p w14:paraId="0650B0E4" w14:textId="77777777" w:rsidR="000A4826" w:rsidRPr="001264AF" w:rsidRDefault="000A4826" w:rsidP="002B3B90">
            <w:pPr>
              <w:pStyle w:val="Normal6"/>
              <w:rPr>
                <w:lang w:val="lt-LT"/>
              </w:rPr>
            </w:pPr>
            <w:r w:rsidRPr="001264AF">
              <w:rPr>
                <w:b/>
                <w:i/>
                <w:lang w:val="lt-LT"/>
              </w:rPr>
              <w:t>O.</w:t>
            </w:r>
            <w:r w:rsidRPr="001264AF">
              <w:rPr>
                <w:b/>
                <w:i/>
                <w:lang w:val="lt-LT"/>
              </w:rPr>
              <w:tab/>
              <w:t>kadangi darbuotojai migrantai patiria neproporcingai didelę psichosocialinę riziką darbe dėl įvairių veiksnių, pvz., mažų garantijų darbo, nesaugių darbo sąlygų, nevienodo požiūrio ir kliūčių naudotis teisėmis ir pranešti apie piktnaudžiavimą; kadangi neteisėtai šalyje gyvenantys darbuotojai, norintys apginti savo teises, yra ypač pažeidžiami išnaudojimo darbe, piktnaudžiavimo praktikos ir keršto ar deportacijos baimės atvejais; kadangi ši rizika ypač didelė tokiuose sektoriuose kaip namų ruoša, kuriuose dirba labai daug moterų migrančių;</w:t>
            </w:r>
          </w:p>
        </w:tc>
        <w:tc>
          <w:tcPr>
            <w:tcW w:w="4876" w:type="dxa"/>
            <w:hideMark/>
          </w:tcPr>
          <w:p w14:paraId="609EE1C9" w14:textId="77777777" w:rsidR="000A4826" w:rsidRPr="001264AF" w:rsidRDefault="000A4826" w:rsidP="002B3B90">
            <w:pPr>
              <w:pStyle w:val="Normal6"/>
              <w:rPr>
                <w:szCs w:val="24"/>
                <w:lang w:val="lt-LT"/>
              </w:rPr>
            </w:pPr>
            <w:r w:rsidRPr="001264AF">
              <w:rPr>
                <w:b/>
                <w:i/>
                <w:lang w:val="lt-LT"/>
              </w:rPr>
              <w:t>Išbraukta.</w:t>
            </w:r>
          </w:p>
        </w:tc>
      </w:tr>
    </w:tbl>
    <w:p w14:paraId="6289A9B0" w14:textId="77777777" w:rsidR="000A4826" w:rsidRPr="001264AF" w:rsidRDefault="000A4826" w:rsidP="000A4826">
      <w:pPr>
        <w:pStyle w:val="Olang"/>
        <w:rPr>
          <w:lang w:val="lt-LT"/>
        </w:rPr>
      </w:pPr>
      <w:r w:rsidRPr="001264AF">
        <w:rPr>
          <w:noProof w:val="0"/>
          <w:lang w:val="lt-LT"/>
        </w:rPr>
        <w:t xml:space="preserve">Or. </w:t>
      </w:r>
      <w:r w:rsidRPr="001264AF">
        <w:rPr>
          <w:rStyle w:val="HideTWBExt"/>
          <w:lang w:val="lt-LT"/>
        </w:rPr>
        <w:t>&lt;Original&gt;</w:t>
      </w:r>
      <w:r w:rsidRPr="001264AF">
        <w:rPr>
          <w:rStyle w:val="HideTWBInt"/>
          <w:lang w:val="lt-LT"/>
        </w:rPr>
        <w:t>{EN}</w:t>
      </w:r>
      <w:r w:rsidRPr="001264AF">
        <w:rPr>
          <w:noProof w:val="0"/>
          <w:lang w:val="lt-LT"/>
        </w:rPr>
        <w:t>en</w:t>
      </w:r>
      <w:r w:rsidRPr="001264AF">
        <w:rPr>
          <w:rStyle w:val="HideTWBExt"/>
          <w:lang w:val="lt-LT"/>
        </w:rPr>
        <w:t>&lt;/Original&gt;</w:t>
      </w:r>
    </w:p>
    <w:p w14:paraId="563FA7D8" w14:textId="77777777" w:rsidR="000A4826" w:rsidRPr="001264AF" w:rsidRDefault="000A4826" w:rsidP="000A4826">
      <w:r w:rsidRPr="001264AF">
        <w:rPr>
          <w:rStyle w:val="HideTWBExt"/>
        </w:rPr>
        <w:t>&lt;/Amend&gt;</w:t>
      </w:r>
    </w:p>
    <w:p w14:paraId="6316DA51" w14:textId="77777777" w:rsidR="000A4826" w:rsidRPr="001264AF" w:rsidRDefault="000A4826" w:rsidP="000A4826">
      <w:pPr>
        <w:pStyle w:val="AMNumberTabs0"/>
        <w:keepNext/>
        <w:rPr>
          <w:lang w:val="lt-LT"/>
        </w:rPr>
      </w:pPr>
      <w:r w:rsidRPr="001264AF">
        <w:rPr>
          <w:rStyle w:val="HideTWBExt"/>
          <w:b w:val="0"/>
          <w:lang w:val="lt-LT"/>
        </w:rPr>
        <w:t>&lt;Amend&gt;</w:t>
      </w:r>
      <w:r w:rsidRPr="001264AF">
        <w:rPr>
          <w:lang w:val="lt-LT"/>
        </w:rPr>
        <w:t>Pakeitimas</w:t>
      </w:r>
      <w:r w:rsidRPr="001264AF">
        <w:rPr>
          <w:lang w:val="lt-LT"/>
        </w:rPr>
        <w:tab/>
      </w:r>
      <w:r w:rsidRPr="001264AF">
        <w:rPr>
          <w:lang w:val="lt-LT"/>
        </w:rPr>
        <w:tab/>
      </w:r>
      <w:r w:rsidRPr="001264AF">
        <w:rPr>
          <w:rStyle w:val="HideTWBExt"/>
          <w:b w:val="0"/>
          <w:lang w:val="lt-LT"/>
        </w:rPr>
        <w:t>&lt;NumAm&gt;</w:t>
      </w:r>
      <w:r w:rsidRPr="001264AF">
        <w:rPr>
          <w:lang w:val="lt-LT"/>
        </w:rPr>
        <w:t>126</w:t>
      </w:r>
      <w:r w:rsidRPr="001264AF">
        <w:rPr>
          <w:rStyle w:val="HideTWBExt"/>
          <w:b w:val="0"/>
          <w:lang w:val="lt-LT"/>
        </w:rPr>
        <w:t>&lt;/NumAm&gt;</w:t>
      </w:r>
    </w:p>
    <w:p w14:paraId="7EC22EE3" w14:textId="77777777" w:rsidR="000A4826" w:rsidRPr="001264AF" w:rsidRDefault="000A4826" w:rsidP="000A4826">
      <w:pPr>
        <w:pStyle w:val="NormalBold"/>
      </w:pPr>
      <w:r w:rsidRPr="001264AF">
        <w:rPr>
          <w:rStyle w:val="HideTWBExt"/>
          <w:b w:val="0"/>
        </w:rPr>
        <w:t>&lt;RepeatBlock-By&gt;&lt;Members&gt;</w:t>
      </w:r>
      <w:r w:rsidRPr="001264AF">
        <w:t>Henrik Dahl, Andrea Wechsler, Raúl de la Hoz Quintano, Marion Walsmann, Maravillas Abadía Jover</w:t>
      </w:r>
      <w:r w:rsidRPr="001264AF">
        <w:rPr>
          <w:rStyle w:val="HideTWBExt"/>
          <w:b w:val="0"/>
        </w:rPr>
        <w:t>&lt;/Members&gt;</w:t>
      </w:r>
    </w:p>
    <w:p w14:paraId="7A8DB605" w14:textId="77777777" w:rsidR="000A4826" w:rsidRPr="001264AF" w:rsidRDefault="000A4826" w:rsidP="000A4826">
      <w:r w:rsidRPr="001264AF">
        <w:rPr>
          <w:rStyle w:val="HideTWBExt"/>
        </w:rPr>
        <w:t>&lt;/RepeatBlock-By&gt;</w:t>
      </w:r>
    </w:p>
    <w:p w14:paraId="298CCBE3" w14:textId="77777777" w:rsidR="000A4826" w:rsidRPr="001264AF" w:rsidRDefault="000A4826" w:rsidP="000A4826">
      <w:pPr>
        <w:pStyle w:val="NormalBold"/>
        <w:keepNext/>
      </w:pPr>
      <w:r w:rsidRPr="001264AF">
        <w:rPr>
          <w:rStyle w:val="HideTWBExt"/>
          <w:b w:val="0"/>
        </w:rPr>
        <w:t>&lt;DocAmend&gt;</w:t>
      </w:r>
      <w:r w:rsidRPr="001264AF">
        <w:t>Pasiūlymas dėl rezoliucijos</w:t>
      </w:r>
      <w:r w:rsidRPr="001264AF">
        <w:rPr>
          <w:rStyle w:val="HideTWBExt"/>
          <w:b w:val="0"/>
        </w:rPr>
        <w:t>&lt;/DocAmend&gt;</w:t>
      </w:r>
    </w:p>
    <w:p w14:paraId="197696DD" w14:textId="77777777" w:rsidR="000A4826" w:rsidRPr="001264AF" w:rsidRDefault="000A4826" w:rsidP="000A4826">
      <w:pPr>
        <w:pStyle w:val="NormalBold"/>
      </w:pPr>
      <w:r w:rsidRPr="001264AF">
        <w:rPr>
          <w:rStyle w:val="HideTWBExt"/>
          <w:b w:val="0"/>
        </w:rPr>
        <w:t>&lt;Article&gt;</w:t>
      </w:r>
      <w:r w:rsidRPr="001264AF">
        <w:t>O konstatuojamoji dalis</w:t>
      </w:r>
      <w:r w:rsidRPr="001264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826" w:rsidRPr="001264AF" w14:paraId="3DA31285" w14:textId="77777777" w:rsidTr="002B3B90">
        <w:trPr>
          <w:jc w:val="center"/>
        </w:trPr>
        <w:tc>
          <w:tcPr>
            <w:tcW w:w="9752" w:type="dxa"/>
            <w:gridSpan w:val="2"/>
          </w:tcPr>
          <w:p w14:paraId="75865620" w14:textId="77777777" w:rsidR="000A4826" w:rsidRPr="001264AF" w:rsidRDefault="000A4826" w:rsidP="002B3B90">
            <w:pPr>
              <w:keepNext/>
            </w:pPr>
          </w:p>
        </w:tc>
      </w:tr>
      <w:tr w:rsidR="000A4826" w:rsidRPr="001264AF" w14:paraId="60A0CE27" w14:textId="77777777" w:rsidTr="002B3B90">
        <w:trPr>
          <w:jc w:val="center"/>
        </w:trPr>
        <w:tc>
          <w:tcPr>
            <w:tcW w:w="4876" w:type="dxa"/>
            <w:hideMark/>
          </w:tcPr>
          <w:p w14:paraId="340A4CC3" w14:textId="77777777" w:rsidR="000A4826" w:rsidRPr="001264AF" w:rsidRDefault="000A4826" w:rsidP="002B3B90">
            <w:pPr>
              <w:pStyle w:val="ColumnHeading"/>
              <w:keepNext/>
              <w:rPr>
                <w:lang w:val="lt-LT"/>
              </w:rPr>
            </w:pPr>
            <w:r w:rsidRPr="001264AF">
              <w:rPr>
                <w:lang w:val="lt-LT"/>
              </w:rPr>
              <w:t>Pasiūlymas dėl rezoliucijos</w:t>
            </w:r>
          </w:p>
        </w:tc>
        <w:tc>
          <w:tcPr>
            <w:tcW w:w="4876" w:type="dxa"/>
            <w:hideMark/>
          </w:tcPr>
          <w:p w14:paraId="0A2FA385" w14:textId="77777777" w:rsidR="000A4826" w:rsidRPr="001264AF" w:rsidRDefault="000A4826" w:rsidP="002B3B90">
            <w:pPr>
              <w:pStyle w:val="ColumnHeading"/>
              <w:keepNext/>
              <w:rPr>
                <w:lang w:val="lt-LT"/>
              </w:rPr>
            </w:pPr>
            <w:r w:rsidRPr="001264AF">
              <w:rPr>
                <w:lang w:val="lt-LT"/>
              </w:rPr>
              <w:t>Pakeitimas</w:t>
            </w:r>
          </w:p>
        </w:tc>
      </w:tr>
      <w:tr w:rsidR="000A4826" w:rsidRPr="001264AF" w14:paraId="41AC92C6" w14:textId="77777777" w:rsidTr="002B3B90">
        <w:trPr>
          <w:jc w:val="center"/>
        </w:trPr>
        <w:tc>
          <w:tcPr>
            <w:tcW w:w="4876" w:type="dxa"/>
            <w:hideMark/>
          </w:tcPr>
          <w:p w14:paraId="141187C9" w14:textId="77777777" w:rsidR="000A4826" w:rsidRPr="001264AF" w:rsidRDefault="000A4826" w:rsidP="002B3B90">
            <w:pPr>
              <w:pStyle w:val="Normal6"/>
              <w:rPr>
                <w:lang w:val="lt-LT"/>
              </w:rPr>
            </w:pPr>
            <w:r w:rsidRPr="001264AF">
              <w:rPr>
                <w:lang w:val="lt-LT"/>
              </w:rPr>
              <w:t>O.</w:t>
            </w:r>
            <w:r w:rsidRPr="001264AF">
              <w:rPr>
                <w:lang w:val="lt-LT"/>
              </w:rPr>
              <w:tab/>
              <w:t xml:space="preserve">kadangi </w:t>
            </w:r>
            <w:r w:rsidRPr="001264AF">
              <w:rPr>
                <w:b/>
                <w:i/>
                <w:lang w:val="lt-LT"/>
              </w:rPr>
              <w:t>darbuotojai migrantai patiria neproporcingai didelę psichosocialinę riziką darbe dėl įvairių veiksnių, pvz., mažų garantijų darbo, nesaugių</w:t>
            </w:r>
            <w:r w:rsidRPr="001264AF">
              <w:rPr>
                <w:lang w:val="lt-LT"/>
              </w:rPr>
              <w:t xml:space="preserve"> darbo </w:t>
            </w:r>
            <w:r w:rsidRPr="001264AF">
              <w:rPr>
                <w:b/>
                <w:i/>
                <w:lang w:val="lt-LT"/>
              </w:rPr>
              <w:t>sąlygų, nevienodo požiūrio</w:t>
            </w:r>
            <w:r w:rsidRPr="001264AF">
              <w:rPr>
                <w:lang w:val="lt-LT"/>
              </w:rPr>
              <w:t xml:space="preserve"> ir </w:t>
            </w:r>
            <w:r w:rsidRPr="001264AF">
              <w:rPr>
                <w:b/>
                <w:i/>
                <w:lang w:val="lt-LT"/>
              </w:rPr>
              <w:t>kliūčių naudotis teisėmis ir pranešti apie piktnaudžiavimą;</w:t>
            </w:r>
            <w:r w:rsidRPr="001264AF">
              <w:rPr>
                <w:lang w:val="lt-LT"/>
              </w:rPr>
              <w:t xml:space="preserve"> </w:t>
            </w:r>
            <w:r w:rsidRPr="001264AF">
              <w:rPr>
                <w:b/>
                <w:i/>
                <w:lang w:val="lt-LT"/>
              </w:rPr>
              <w:t>kadangi neteisėtai šalyje gyvenantys darbuotojai, norintys apginti savo teises, yra ypač pažeidžiami išnaudojimo darbe, piktnaudžiavimo praktikos ir keršto ar deportacijos baimės atvejais; kadangi ši rizika ypač didelė tokiuose sektoriuose kaip namų ruoša, kuriuose dirba labai daug moterų migrančių;</w:t>
            </w:r>
          </w:p>
        </w:tc>
        <w:tc>
          <w:tcPr>
            <w:tcW w:w="4876" w:type="dxa"/>
            <w:hideMark/>
          </w:tcPr>
          <w:p w14:paraId="7F92E6C8" w14:textId="77777777" w:rsidR="000A4826" w:rsidRPr="001264AF" w:rsidRDefault="000A4826" w:rsidP="002B3B90">
            <w:pPr>
              <w:pStyle w:val="Normal6"/>
              <w:rPr>
                <w:szCs w:val="24"/>
                <w:lang w:val="lt-LT"/>
              </w:rPr>
            </w:pPr>
            <w:r w:rsidRPr="001264AF">
              <w:rPr>
                <w:lang w:val="lt-LT"/>
              </w:rPr>
              <w:t>O.</w:t>
            </w:r>
            <w:r w:rsidRPr="001264AF">
              <w:rPr>
                <w:lang w:val="lt-LT"/>
              </w:rPr>
              <w:tab/>
              <w:t xml:space="preserve">kadangi </w:t>
            </w:r>
            <w:r w:rsidRPr="001264AF">
              <w:rPr>
                <w:b/>
                <w:i/>
                <w:lang w:val="lt-LT"/>
              </w:rPr>
              <w:t>esamų</w:t>
            </w:r>
            <w:r w:rsidRPr="001264AF">
              <w:rPr>
                <w:lang w:val="lt-LT"/>
              </w:rPr>
              <w:t xml:space="preserve"> darbo ir </w:t>
            </w:r>
            <w:r w:rsidRPr="001264AF">
              <w:rPr>
                <w:b/>
                <w:i/>
                <w:lang w:val="lt-LT"/>
              </w:rPr>
              <w:t>DSS teisės aktų vykdymo užtikrinimas yra labai svarbus siekiant apsaugoti visus darbuotojus</w:t>
            </w:r>
            <w:r w:rsidRPr="001264AF">
              <w:rPr>
                <w:lang w:val="lt-LT"/>
              </w:rPr>
              <w:t xml:space="preserve">, </w:t>
            </w:r>
            <w:r w:rsidRPr="001264AF">
              <w:rPr>
                <w:b/>
                <w:i/>
                <w:lang w:val="lt-LT"/>
              </w:rPr>
              <w:t>užtikrinant vienodą apsaugą</w:t>
            </w:r>
            <w:r w:rsidRPr="001264AF">
              <w:rPr>
                <w:lang w:val="lt-LT"/>
              </w:rPr>
              <w:t xml:space="preserve"> ir </w:t>
            </w:r>
            <w:r w:rsidRPr="001264AF">
              <w:rPr>
                <w:b/>
                <w:i/>
                <w:lang w:val="lt-LT"/>
              </w:rPr>
              <w:t>vienodas sąlygas visoje Sąjungoje</w:t>
            </w:r>
            <w:r w:rsidRPr="001264AF">
              <w:rPr>
                <w:lang w:val="lt-LT"/>
              </w:rPr>
              <w:t>;</w:t>
            </w:r>
          </w:p>
        </w:tc>
      </w:tr>
    </w:tbl>
    <w:p w14:paraId="1487832F" w14:textId="77777777" w:rsidR="000A4826" w:rsidRPr="001264AF" w:rsidRDefault="000A4826" w:rsidP="000A4826">
      <w:pPr>
        <w:pStyle w:val="Olang"/>
        <w:rPr>
          <w:lang w:val="lt-LT"/>
        </w:rPr>
      </w:pPr>
      <w:r w:rsidRPr="001264AF">
        <w:rPr>
          <w:noProof w:val="0"/>
          <w:lang w:val="lt-LT"/>
        </w:rPr>
        <w:t xml:space="preserve">Or. </w:t>
      </w:r>
      <w:r w:rsidRPr="001264AF">
        <w:rPr>
          <w:rStyle w:val="HideTWBExt"/>
          <w:lang w:val="lt-LT"/>
        </w:rPr>
        <w:t>&lt;Original&gt;</w:t>
      </w:r>
      <w:r w:rsidRPr="001264AF">
        <w:rPr>
          <w:rStyle w:val="HideTWBInt"/>
          <w:lang w:val="lt-LT"/>
        </w:rPr>
        <w:t>{EN}</w:t>
      </w:r>
      <w:r w:rsidRPr="001264AF">
        <w:rPr>
          <w:noProof w:val="0"/>
          <w:lang w:val="lt-LT"/>
        </w:rPr>
        <w:t>en</w:t>
      </w:r>
      <w:r w:rsidRPr="001264AF">
        <w:rPr>
          <w:rStyle w:val="HideTWBExt"/>
          <w:lang w:val="lt-LT"/>
        </w:rPr>
        <w:t>&lt;/Original&gt;</w:t>
      </w:r>
    </w:p>
    <w:p w14:paraId="2DC05FF7" w14:textId="77777777" w:rsidR="000A4826" w:rsidRPr="001264AF" w:rsidRDefault="000A4826" w:rsidP="000A4826">
      <w:r w:rsidRPr="001264AF">
        <w:rPr>
          <w:rStyle w:val="HideTWBExt"/>
        </w:rPr>
        <w:t>&lt;/Amend&gt;</w:t>
      </w:r>
    </w:p>
    <w:p w14:paraId="482E61EB" w14:textId="77777777" w:rsidR="000A4826" w:rsidRPr="001264AF" w:rsidRDefault="000A4826" w:rsidP="000A4826">
      <w:pPr>
        <w:pStyle w:val="AMNumberTabs0"/>
        <w:keepNext/>
        <w:rPr>
          <w:lang w:val="lt-LT"/>
        </w:rPr>
      </w:pPr>
      <w:r w:rsidRPr="001264AF">
        <w:rPr>
          <w:rStyle w:val="HideTWBExt"/>
          <w:b w:val="0"/>
          <w:lang w:val="lt-LT"/>
        </w:rPr>
        <w:t>&lt;Amend&gt;</w:t>
      </w:r>
      <w:r w:rsidRPr="001264AF">
        <w:rPr>
          <w:lang w:val="lt-LT"/>
        </w:rPr>
        <w:t>Pakeitimas</w:t>
      </w:r>
      <w:r w:rsidRPr="001264AF">
        <w:rPr>
          <w:lang w:val="lt-LT"/>
        </w:rPr>
        <w:tab/>
      </w:r>
      <w:r w:rsidRPr="001264AF">
        <w:rPr>
          <w:lang w:val="lt-LT"/>
        </w:rPr>
        <w:tab/>
      </w:r>
      <w:r w:rsidRPr="001264AF">
        <w:rPr>
          <w:rStyle w:val="HideTWBExt"/>
          <w:b w:val="0"/>
          <w:lang w:val="lt-LT"/>
        </w:rPr>
        <w:t>&lt;NumAm&gt;</w:t>
      </w:r>
      <w:r w:rsidRPr="001264AF">
        <w:rPr>
          <w:lang w:val="lt-LT"/>
        </w:rPr>
        <w:t>127</w:t>
      </w:r>
      <w:r w:rsidRPr="001264AF">
        <w:rPr>
          <w:rStyle w:val="HideTWBExt"/>
          <w:b w:val="0"/>
          <w:lang w:val="lt-LT"/>
        </w:rPr>
        <w:t>&lt;/NumAm&gt;</w:t>
      </w:r>
    </w:p>
    <w:p w14:paraId="366F5062" w14:textId="77777777" w:rsidR="000A4826" w:rsidRPr="001264AF" w:rsidRDefault="000A4826" w:rsidP="000A4826">
      <w:pPr>
        <w:pStyle w:val="NormalBold"/>
      </w:pPr>
      <w:r w:rsidRPr="001264AF">
        <w:rPr>
          <w:rStyle w:val="HideTWBExt"/>
          <w:b w:val="0"/>
        </w:rPr>
        <w:t>&lt;RepeatBlock-By&gt;&lt;Members&gt;</w:t>
      </w:r>
      <w:r w:rsidRPr="001264AF">
        <w:t>Maria Zacharia</w:t>
      </w:r>
      <w:r w:rsidRPr="001264AF">
        <w:rPr>
          <w:rStyle w:val="HideTWBExt"/>
          <w:b w:val="0"/>
        </w:rPr>
        <w:t>&lt;/Members&gt;</w:t>
      </w:r>
    </w:p>
    <w:p w14:paraId="676B9B89" w14:textId="77777777" w:rsidR="000A4826" w:rsidRPr="001264AF" w:rsidRDefault="000A4826" w:rsidP="000A4826">
      <w:r w:rsidRPr="001264AF">
        <w:rPr>
          <w:rStyle w:val="HideTWBExt"/>
        </w:rPr>
        <w:t>&lt;/RepeatBlock-By&gt;</w:t>
      </w:r>
    </w:p>
    <w:p w14:paraId="263AD21A" w14:textId="77777777" w:rsidR="000A4826" w:rsidRPr="001264AF" w:rsidRDefault="000A4826" w:rsidP="000A4826">
      <w:pPr>
        <w:pStyle w:val="NormalBold"/>
        <w:keepNext/>
      </w:pPr>
      <w:r w:rsidRPr="001264AF">
        <w:rPr>
          <w:rStyle w:val="HideTWBExt"/>
          <w:b w:val="0"/>
        </w:rPr>
        <w:t>&lt;DocAmend&gt;</w:t>
      </w:r>
      <w:r w:rsidRPr="001264AF">
        <w:t>Pasiūlymas dėl rezoliucijos</w:t>
      </w:r>
      <w:r w:rsidRPr="001264AF">
        <w:rPr>
          <w:rStyle w:val="HideTWBExt"/>
          <w:b w:val="0"/>
        </w:rPr>
        <w:t>&lt;/DocAmend&gt;</w:t>
      </w:r>
    </w:p>
    <w:p w14:paraId="399B0889" w14:textId="77777777" w:rsidR="000A4826" w:rsidRPr="001264AF" w:rsidRDefault="000A4826" w:rsidP="000A4826">
      <w:pPr>
        <w:pStyle w:val="NormalBold"/>
      </w:pPr>
      <w:r w:rsidRPr="001264AF">
        <w:rPr>
          <w:rStyle w:val="HideTWBExt"/>
          <w:b w:val="0"/>
        </w:rPr>
        <w:t>&lt;Article&gt;</w:t>
      </w:r>
      <w:r w:rsidRPr="001264AF">
        <w:t>O konstatuojamoji dalis</w:t>
      </w:r>
      <w:r w:rsidRPr="001264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826" w:rsidRPr="001264AF" w14:paraId="12209949" w14:textId="77777777" w:rsidTr="002B3B90">
        <w:trPr>
          <w:jc w:val="center"/>
        </w:trPr>
        <w:tc>
          <w:tcPr>
            <w:tcW w:w="9752" w:type="dxa"/>
            <w:gridSpan w:val="2"/>
          </w:tcPr>
          <w:p w14:paraId="0BA3487D" w14:textId="77777777" w:rsidR="000A4826" w:rsidRPr="001264AF" w:rsidRDefault="000A4826" w:rsidP="002B3B90">
            <w:pPr>
              <w:keepNext/>
            </w:pPr>
          </w:p>
        </w:tc>
      </w:tr>
      <w:tr w:rsidR="000A4826" w:rsidRPr="001264AF" w14:paraId="11548C87" w14:textId="77777777" w:rsidTr="002B3B90">
        <w:trPr>
          <w:jc w:val="center"/>
        </w:trPr>
        <w:tc>
          <w:tcPr>
            <w:tcW w:w="4876" w:type="dxa"/>
            <w:hideMark/>
          </w:tcPr>
          <w:p w14:paraId="07A55001" w14:textId="77777777" w:rsidR="000A4826" w:rsidRPr="001264AF" w:rsidRDefault="000A4826" w:rsidP="002B3B90">
            <w:pPr>
              <w:pStyle w:val="ColumnHeading"/>
              <w:keepNext/>
              <w:rPr>
                <w:lang w:val="lt-LT"/>
              </w:rPr>
            </w:pPr>
            <w:r w:rsidRPr="001264AF">
              <w:rPr>
                <w:lang w:val="lt-LT"/>
              </w:rPr>
              <w:t>Pasiūlymas dėl rezoliucijos</w:t>
            </w:r>
          </w:p>
        </w:tc>
        <w:tc>
          <w:tcPr>
            <w:tcW w:w="4876" w:type="dxa"/>
            <w:hideMark/>
          </w:tcPr>
          <w:p w14:paraId="6BFAD89A" w14:textId="77777777" w:rsidR="000A4826" w:rsidRPr="001264AF" w:rsidRDefault="000A4826" w:rsidP="002B3B90">
            <w:pPr>
              <w:pStyle w:val="ColumnHeading"/>
              <w:keepNext/>
              <w:rPr>
                <w:lang w:val="lt-LT"/>
              </w:rPr>
            </w:pPr>
            <w:r w:rsidRPr="001264AF">
              <w:rPr>
                <w:lang w:val="lt-LT"/>
              </w:rPr>
              <w:t>Pakeitimas</w:t>
            </w:r>
          </w:p>
        </w:tc>
      </w:tr>
      <w:tr w:rsidR="000A4826" w:rsidRPr="001264AF" w14:paraId="16213982" w14:textId="77777777" w:rsidTr="002B3B90">
        <w:trPr>
          <w:jc w:val="center"/>
        </w:trPr>
        <w:tc>
          <w:tcPr>
            <w:tcW w:w="4876" w:type="dxa"/>
            <w:hideMark/>
          </w:tcPr>
          <w:p w14:paraId="739FBED4" w14:textId="77777777" w:rsidR="000A4826" w:rsidRPr="001264AF" w:rsidRDefault="000A4826" w:rsidP="002B3B90">
            <w:pPr>
              <w:pStyle w:val="Normal6"/>
              <w:rPr>
                <w:lang w:val="lt-LT"/>
              </w:rPr>
            </w:pPr>
            <w:r w:rsidRPr="001264AF">
              <w:rPr>
                <w:lang w:val="lt-LT"/>
              </w:rPr>
              <w:t>O.</w:t>
            </w:r>
            <w:r w:rsidRPr="001264AF">
              <w:rPr>
                <w:lang w:val="lt-LT"/>
              </w:rPr>
              <w:tab/>
              <w:t xml:space="preserve">kadangi darbuotojai migrantai patiria neproporcingai didelę psichosocialinę riziką darbe dėl įvairių veiksnių, pvz., mažų garantijų darbo, nesaugių darbo sąlygų, nevienodo požiūrio ir kliūčių naudotis teisėmis ir pranešti apie </w:t>
            </w:r>
            <w:r w:rsidRPr="001264AF">
              <w:rPr>
                <w:b/>
                <w:i/>
                <w:lang w:val="lt-LT"/>
              </w:rPr>
              <w:t>piktnaudžiavimą</w:t>
            </w:r>
            <w:r w:rsidRPr="001264AF">
              <w:rPr>
                <w:lang w:val="lt-LT"/>
              </w:rPr>
              <w:t>; kadangi neteisėtai šalyje gyvenantys darbuotojai, norintys apginti savo teises, yra ypač pažeidžiami išnaudojimo darbe, piktnaudžiavimo praktikos ir keršto ar deportacijos baimės atvejais; kadangi ši rizika ypač didelė tokiuose sektoriuose kaip namų ruoša, kuriuose dirba labai daug moterų migrančių;</w:t>
            </w:r>
          </w:p>
        </w:tc>
        <w:tc>
          <w:tcPr>
            <w:tcW w:w="4876" w:type="dxa"/>
            <w:hideMark/>
          </w:tcPr>
          <w:p w14:paraId="5268B62A" w14:textId="77777777" w:rsidR="000A4826" w:rsidRPr="001264AF" w:rsidRDefault="000A4826" w:rsidP="002B3B90">
            <w:pPr>
              <w:pStyle w:val="Normal6"/>
              <w:rPr>
                <w:szCs w:val="24"/>
                <w:lang w:val="lt-LT"/>
              </w:rPr>
            </w:pPr>
            <w:r w:rsidRPr="001264AF">
              <w:rPr>
                <w:lang w:val="lt-LT"/>
              </w:rPr>
              <w:t>O.</w:t>
            </w:r>
            <w:r w:rsidRPr="001264AF">
              <w:rPr>
                <w:lang w:val="lt-LT"/>
              </w:rPr>
              <w:tab/>
              <w:t xml:space="preserve">kadangi darbuotojai migrantai patiria neproporcingai didelę psichosocialinę riziką darbe dėl įvairių veiksnių, pvz., mažų garantijų darbo, nesaugių darbo sąlygų, nevienodo požiūrio ir kliūčių naudotis teisėmis ir pranešti apie </w:t>
            </w:r>
            <w:r w:rsidRPr="001264AF">
              <w:rPr>
                <w:b/>
                <w:i/>
                <w:lang w:val="lt-LT"/>
              </w:rPr>
              <w:t>piktnaudžiavimo praktiką darbe</w:t>
            </w:r>
            <w:r w:rsidRPr="001264AF">
              <w:rPr>
                <w:lang w:val="lt-LT"/>
              </w:rPr>
              <w:t>; kadangi neteisėtai šalyje gyvenantys darbuotojai, norintys apginti savo teises, yra ypač pažeidžiami išnaudojimo darbe, piktnaudžiavimo praktikos ir keršto ar deportacijos baimės atvejais; kadangi ši rizika ypač didelė tokiuose sektoriuose kaip namų ruoša, kuriuose dirba labai daug moterų migrančių;</w:t>
            </w:r>
          </w:p>
        </w:tc>
      </w:tr>
    </w:tbl>
    <w:p w14:paraId="13A7F850" w14:textId="77777777" w:rsidR="000A4826" w:rsidRPr="001264AF" w:rsidRDefault="000A4826" w:rsidP="000A4826">
      <w:pPr>
        <w:pStyle w:val="Olang"/>
        <w:rPr>
          <w:lang w:val="lt-LT"/>
        </w:rPr>
      </w:pPr>
      <w:r w:rsidRPr="001264AF">
        <w:rPr>
          <w:noProof w:val="0"/>
          <w:lang w:val="lt-LT"/>
        </w:rPr>
        <w:t xml:space="preserve">Or. </w:t>
      </w:r>
      <w:r w:rsidRPr="001264AF">
        <w:rPr>
          <w:rStyle w:val="HideTWBExt"/>
          <w:lang w:val="lt-LT"/>
        </w:rPr>
        <w:t>&lt;Original&gt;</w:t>
      </w:r>
      <w:r w:rsidRPr="001264AF">
        <w:rPr>
          <w:rStyle w:val="HideTWBInt"/>
          <w:lang w:val="lt-LT"/>
        </w:rPr>
        <w:t>{EL}</w:t>
      </w:r>
      <w:r w:rsidRPr="001264AF">
        <w:rPr>
          <w:noProof w:val="0"/>
          <w:lang w:val="lt-LT"/>
        </w:rPr>
        <w:t>el</w:t>
      </w:r>
      <w:r w:rsidRPr="001264AF">
        <w:rPr>
          <w:rStyle w:val="HideTWBExt"/>
          <w:lang w:val="lt-LT"/>
        </w:rPr>
        <w:t>&lt;/Original&gt;</w:t>
      </w:r>
    </w:p>
    <w:p w14:paraId="2DEDBE80" w14:textId="77777777" w:rsidR="000A4826" w:rsidRPr="001264AF" w:rsidRDefault="000A4826" w:rsidP="000A4826">
      <w:r w:rsidRPr="001264AF">
        <w:rPr>
          <w:rStyle w:val="HideTWBExt"/>
        </w:rPr>
        <w:t>&lt;/Amend&gt;</w:t>
      </w:r>
    </w:p>
    <w:p w14:paraId="14B1F923" w14:textId="77777777" w:rsidR="000A4826" w:rsidRPr="001264AF" w:rsidRDefault="000A4826" w:rsidP="000A4826">
      <w:pPr>
        <w:pStyle w:val="AMNumberTabs0"/>
        <w:keepNext/>
        <w:rPr>
          <w:lang w:val="lt-LT"/>
        </w:rPr>
      </w:pPr>
      <w:r w:rsidRPr="001264AF">
        <w:rPr>
          <w:rStyle w:val="HideTWBExt"/>
          <w:b w:val="0"/>
          <w:lang w:val="lt-LT"/>
        </w:rPr>
        <w:t>&lt;Amend&gt;</w:t>
      </w:r>
      <w:r w:rsidRPr="001264AF">
        <w:rPr>
          <w:lang w:val="lt-LT"/>
        </w:rPr>
        <w:t>Pakeitimas</w:t>
      </w:r>
      <w:r w:rsidRPr="001264AF">
        <w:rPr>
          <w:lang w:val="lt-LT"/>
        </w:rPr>
        <w:tab/>
      </w:r>
      <w:r w:rsidRPr="001264AF">
        <w:rPr>
          <w:lang w:val="lt-LT"/>
        </w:rPr>
        <w:tab/>
      </w:r>
      <w:r w:rsidRPr="001264AF">
        <w:rPr>
          <w:rStyle w:val="HideTWBExt"/>
          <w:b w:val="0"/>
          <w:lang w:val="lt-LT"/>
        </w:rPr>
        <w:t>&lt;NumAm&gt;</w:t>
      </w:r>
      <w:r w:rsidRPr="001264AF">
        <w:rPr>
          <w:lang w:val="lt-LT"/>
        </w:rPr>
        <w:t>128</w:t>
      </w:r>
      <w:r w:rsidRPr="001264AF">
        <w:rPr>
          <w:rStyle w:val="HideTWBExt"/>
          <w:b w:val="0"/>
          <w:lang w:val="lt-LT"/>
        </w:rPr>
        <w:t>&lt;/NumAm&gt;</w:t>
      </w:r>
    </w:p>
    <w:p w14:paraId="0AAF75E1" w14:textId="77777777" w:rsidR="000A4826" w:rsidRPr="001264AF" w:rsidRDefault="000A4826" w:rsidP="000A4826">
      <w:pPr>
        <w:pStyle w:val="NormalBold"/>
      </w:pPr>
      <w:r w:rsidRPr="001264AF">
        <w:rPr>
          <w:rStyle w:val="HideTWBExt"/>
          <w:b w:val="0"/>
        </w:rPr>
        <w:t>&lt;RepeatBlock-By&gt;&lt;Members&gt;</w:t>
      </w:r>
      <w:r w:rsidRPr="001264AF">
        <w:t>Eleonora Meleti, Rosa Estaràs Ferragut, Liesbet Sommen, Martine Kemp, Giusi Princi</w:t>
      </w:r>
      <w:r w:rsidRPr="001264AF">
        <w:rPr>
          <w:rStyle w:val="HideTWBExt"/>
          <w:b w:val="0"/>
        </w:rPr>
        <w:t>&lt;/Members&gt;</w:t>
      </w:r>
    </w:p>
    <w:p w14:paraId="0849FB21" w14:textId="77777777" w:rsidR="000A4826" w:rsidRPr="001264AF" w:rsidRDefault="000A4826" w:rsidP="000A4826">
      <w:r w:rsidRPr="001264AF">
        <w:rPr>
          <w:rStyle w:val="HideTWBExt"/>
        </w:rPr>
        <w:t>&lt;/RepeatBlock-By&gt;</w:t>
      </w:r>
    </w:p>
    <w:p w14:paraId="1933D1EB" w14:textId="77777777" w:rsidR="000A4826" w:rsidRPr="001264AF" w:rsidRDefault="000A4826" w:rsidP="000A4826">
      <w:pPr>
        <w:pStyle w:val="NormalBold"/>
        <w:keepNext/>
      </w:pPr>
      <w:r w:rsidRPr="001264AF">
        <w:rPr>
          <w:rStyle w:val="HideTWBExt"/>
          <w:b w:val="0"/>
        </w:rPr>
        <w:t>&lt;DocAmend&gt;</w:t>
      </w:r>
      <w:r w:rsidRPr="001264AF">
        <w:t>Pasiūlymas dėl rezoliucijos</w:t>
      </w:r>
      <w:r w:rsidRPr="001264AF">
        <w:rPr>
          <w:rStyle w:val="HideTWBExt"/>
          <w:b w:val="0"/>
        </w:rPr>
        <w:t>&lt;/DocAmend&gt;</w:t>
      </w:r>
    </w:p>
    <w:p w14:paraId="7408EF4C" w14:textId="77777777" w:rsidR="000A4826" w:rsidRPr="001264AF" w:rsidRDefault="000A4826" w:rsidP="000A4826">
      <w:pPr>
        <w:pStyle w:val="NormalBold"/>
      </w:pPr>
      <w:r w:rsidRPr="001264AF">
        <w:rPr>
          <w:rStyle w:val="HideTWBExt"/>
          <w:b w:val="0"/>
        </w:rPr>
        <w:t>&lt;Article&gt;</w:t>
      </w:r>
      <w:r w:rsidRPr="001264AF">
        <w:t>O konstatuojamoji dalis</w:t>
      </w:r>
      <w:r w:rsidRPr="001264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826" w:rsidRPr="001264AF" w14:paraId="141FB31C" w14:textId="77777777" w:rsidTr="002B3B90">
        <w:trPr>
          <w:jc w:val="center"/>
        </w:trPr>
        <w:tc>
          <w:tcPr>
            <w:tcW w:w="9752" w:type="dxa"/>
            <w:gridSpan w:val="2"/>
          </w:tcPr>
          <w:p w14:paraId="15D12907" w14:textId="77777777" w:rsidR="000A4826" w:rsidRPr="001264AF" w:rsidRDefault="000A4826" w:rsidP="002B3B90">
            <w:pPr>
              <w:keepNext/>
            </w:pPr>
          </w:p>
        </w:tc>
      </w:tr>
      <w:tr w:rsidR="000A4826" w:rsidRPr="001264AF" w14:paraId="1EE142D2" w14:textId="77777777" w:rsidTr="002B3B90">
        <w:trPr>
          <w:jc w:val="center"/>
        </w:trPr>
        <w:tc>
          <w:tcPr>
            <w:tcW w:w="4876" w:type="dxa"/>
            <w:hideMark/>
          </w:tcPr>
          <w:p w14:paraId="1F26EA2D" w14:textId="77777777" w:rsidR="000A4826" w:rsidRPr="001264AF" w:rsidRDefault="000A4826" w:rsidP="002B3B90">
            <w:pPr>
              <w:pStyle w:val="ColumnHeading"/>
              <w:keepNext/>
              <w:rPr>
                <w:lang w:val="lt-LT"/>
              </w:rPr>
            </w:pPr>
            <w:r w:rsidRPr="001264AF">
              <w:rPr>
                <w:lang w:val="lt-LT"/>
              </w:rPr>
              <w:t>Pasiūlymas dėl rezoliucijos</w:t>
            </w:r>
          </w:p>
        </w:tc>
        <w:tc>
          <w:tcPr>
            <w:tcW w:w="4876" w:type="dxa"/>
            <w:hideMark/>
          </w:tcPr>
          <w:p w14:paraId="32F2923F" w14:textId="77777777" w:rsidR="000A4826" w:rsidRPr="001264AF" w:rsidRDefault="000A4826" w:rsidP="002B3B90">
            <w:pPr>
              <w:pStyle w:val="ColumnHeading"/>
              <w:keepNext/>
              <w:rPr>
                <w:lang w:val="lt-LT"/>
              </w:rPr>
            </w:pPr>
            <w:r w:rsidRPr="001264AF">
              <w:rPr>
                <w:lang w:val="lt-LT"/>
              </w:rPr>
              <w:t>Pakeitimas</w:t>
            </w:r>
          </w:p>
        </w:tc>
      </w:tr>
      <w:tr w:rsidR="000A4826" w:rsidRPr="001264AF" w14:paraId="73D452C5" w14:textId="77777777" w:rsidTr="002B3B90">
        <w:trPr>
          <w:jc w:val="center"/>
        </w:trPr>
        <w:tc>
          <w:tcPr>
            <w:tcW w:w="4876" w:type="dxa"/>
            <w:hideMark/>
          </w:tcPr>
          <w:p w14:paraId="42CD3427" w14:textId="77777777" w:rsidR="000A4826" w:rsidRPr="001264AF" w:rsidRDefault="000A4826" w:rsidP="002B3B90">
            <w:pPr>
              <w:pStyle w:val="Normal6"/>
              <w:rPr>
                <w:lang w:val="lt-LT"/>
              </w:rPr>
            </w:pPr>
            <w:r w:rsidRPr="001264AF">
              <w:rPr>
                <w:lang w:val="lt-LT"/>
              </w:rPr>
              <w:t>O.</w:t>
            </w:r>
            <w:r w:rsidRPr="001264AF">
              <w:rPr>
                <w:lang w:val="lt-LT"/>
              </w:rPr>
              <w:tab/>
              <w:t xml:space="preserve">kadangi darbuotojai </w:t>
            </w:r>
            <w:r w:rsidRPr="001264AF">
              <w:rPr>
                <w:b/>
                <w:i/>
                <w:lang w:val="lt-LT"/>
              </w:rPr>
              <w:t>migrantai</w:t>
            </w:r>
            <w:r w:rsidRPr="001264AF">
              <w:rPr>
                <w:lang w:val="lt-LT"/>
              </w:rPr>
              <w:t xml:space="preserve"> patiria neproporcingai didelę psichosocialinę riziką darbe dėl įvairių veiksnių, pvz., mažų garantijų</w:t>
            </w:r>
            <w:r w:rsidRPr="001264AF">
              <w:rPr>
                <w:b/>
                <w:i/>
                <w:lang w:val="lt-LT"/>
              </w:rPr>
              <w:t xml:space="preserve"> darbo, nesaugių</w:t>
            </w:r>
            <w:r w:rsidRPr="001264AF">
              <w:rPr>
                <w:lang w:val="lt-LT"/>
              </w:rPr>
              <w:t xml:space="preserve"> darbo sąlygų, nevienodo požiūrio ir kliūčių naudotis teisėmis ir pranešti apie piktnaudžiavimą; kadangi neteisėtai šalyje gyvenantys darbuotojai, norintys apginti savo teises, yra ypač pažeidžiami išnaudojimo darbe</w:t>
            </w:r>
            <w:r w:rsidRPr="001264AF">
              <w:rPr>
                <w:b/>
                <w:i/>
                <w:lang w:val="lt-LT"/>
              </w:rPr>
              <w:t xml:space="preserve">, </w:t>
            </w:r>
            <w:r w:rsidRPr="001264AF">
              <w:rPr>
                <w:lang w:val="lt-LT"/>
              </w:rPr>
              <w:t xml:space="preserve">piktnaudžiavimo praktikos </w:t>
            </w:r>
            <w:r w:rsidRPr="001264AF">
              <w:rPr>
                <w:b/>
                <w:bCs/>
                <w:i/>
                <w:iCs/>
                <w:lang w:val="lt-LT"/>
              </w:rPr>
              <w:t>ir</w:t>
            </w:r>
            <w:r w:rsidRPr="001264AF">
              <w:rPr>
                <w:lang w:val="lt-LT"/>
              </w:rPr>
              <w:t xml:space="preserve"> </w:t>
            </w:r>
            <w:r w:rsidRPr="001264AF">
              <w:rPr>
                <w:b/>
                <w:i/>
                <w:lang w:val="lt-LT"/>
              </w:rPr>
              <w:t>keršto ar deportacijos</w:t>
            </w:r>
            <w:r w:rsidRPr="001264AF">
              <w:rPr>
                <w:lang w:val="lt-LT"/>
              </w:rPr>
              <w:t xml:space="preserve"> baimės atvejais; kadangi ši rizika ypač </w:t>
            </w:r>
            <w:r w:rsidRPr="001264AF">
              <w:rPr>
                <w:b/>
                <w:i/>
                <w:lang w:val="lt-LT"/>
              </w:rPr>
              <w:t>didelė</w:t>
            </w:r>
            <w:r w:rsidRPr="001264AF">
              <w:rPr>
                <w:lang w:val="lt-LT"/>
              </w:rPr>
              <w:t xml:space="preserve"> tokiuose sektoriuose kaip namų ruoša, kuriuose </w:t>
            </w:r>
            <w:r w:rsidRPr="001264AF">
              <w:rPr>
                <w:b/>
                <w:i/>
                <w:lang w:val="lt-LT"/>
              </w:rPr>
              <w:t>dirba labai daug moterų migrančių</w:t>
            </w:r>
            <w:r w:rsidRPr="001264AF">
              <w:rPr>
                <w:lang w:val="lt-LT"/>
              </w:rPr>
              <w:t>;</w:t>
            </w:r>
          </w:p>
        </w:tc>
        <w:tc>
          <w:tcPr>
            <w:tcW w:w="4876" w:type="dxa"/>
            <w:hideMark/>
          </w:tcPr>
          <w:p w14:paraId="5556890B" w14:textId="77777777" w:rsidR="000A4826" w:rsidRPr="001264AF" w:rsidRDefault="000A4826" w:rsidP="002B3B90">
            <w:pPr>
              <w:pStyle w:val="Normal6"/>
              <w:rPr>
                <w:szCs w:val="24"/>
                <w:lang w:val="lt-LT"/>
              </w:rPr>
            </w:pPr>
            <w:r w:rsidRPr="001264AF">
              <w:rPr>
                <w:lang w:val="lt-LT"/>
              </w:rPr>
              <w:t>O.</w:t>
            </w:r>
            <w:r w:rsidRPr="001264AF">
              <w:rPr>
                <w:lang w:val="lt-LT"/>
              </w:rPr>
              <w:tab/>
              <w:t xml:space="preserve">kadangi </w:t>
            </w:r>
            <w:r w:rsidRPr="001264AF">
              <w:rPr>
                <w:b/>
                <w:i/>
                <w:lang w:val="lt-LT"/>
              </w:rPr>
              <w:t xml:space="preserve">trečiųjų šalių </w:t>
            </w:r>
            <w:r w:rsidRPr="001264AF">
              <w:rPr>
                <w:lang w:val="lt-LT"/>
              </w:rPr>
              <w:t xml:space="preserve">patiria neproporcingai didelę psichosocialinę riziką darbe dėl įvairių veiksnių, pvz., </w:t>
            </w:r>
            <w:r w:rsidRPr="001264AF">
              <w:rPr>
                <w:b/>
                <w:i/>
                <w:lang w:val="lt-LT"/>
              </w:rPr>
              <w:t xml:space="preserve">netipinių ir </w:t>
            </w:r>
            <w:r w:rsidRPr="001264AF">
              <w:rPr>
                <w:lang w:val="lt-LT"/>
              </w:rPr>
              <w:t xml:space="preserve">mažų garantijų darbo sąlygų, nevienodo požiūrio ir kliūčių naudotis teisėmis ir pranešti apie piktnaudžiavimą; kadangi neteisėtai šalyje gyvenantys darbuotojai, norintys apginti savo teises, yra ypač pažeidžiami išnaudojimo darbe </w:t>
            </w:r>
            <w:r w:rsidRPr="001264AF">
              <w:rPr>
                <w:b/>
                <w:bCs/>
                <w:i/>
                <w:iCs/>
                <w:lang w:val="lt-LT"/>
              </w:rPr>
              <w:t>ir</w:t>
            </w:r>
            <w:r w:rsidRPr="001264AF">
              <w:rPr>
                <w:lang w:val="lt-LT"/>
              </w:rPr>
              <w:t xml:space="preserve"> piktnaudžiavimo praktikos baimės atvejais; kadangi ši rizika ypač </w:t>
            </w:r>
            <w:r w:rsidRPr="001264AF">
              <w:rPr>
                <w:b/>
                <w:i/>
                <w:lang w:val="lt-LT"/>
              </w:rPr>
              <w:t>aktuali</w:t>
            </w:r>
            <w:r w:rsidRPr="001264AF">
              <w:rPr>
                <w:lang w:val="lt-LT"/>
              </w:rPr>
              <w:t xml:space="preserve"> tokiuose sektoriuose kaip namų ruoša, kuriuose </w:t>
            </w:r>
            <w:r w:rsidRPr="001264AF">
              <w:rPr>
                <w:b/>
                <w:i/>
                <w:lang w:val="lt-LT"/>
              </w:rPr>
              <w:t>moterys iš trečiųjų šalių sudaro didelę darbo jėgos dalį ir gali susidurti su nesąžiningomis darbo sąlygomis</w:t>
            </w:r>
            <w:r w:rsidRPr="001264AF">
              <w:rPr>
                <w:lang w:val="lt-LT"/>
              </w:rPr>
              <w:t>;</w:t>
            </w:r>
          </w:p>
        </w:tc>
      </w:tr>
    </w:tbl>
    <w:p w14:paraId="33783F5C" w14:textId="77777777" w:rsidR="000A4826" w:rsidRPr="001264AF" w:rsidRDefault="000A4826" w:rsidP="000A4826">
      <w:pPr>
        <w:pStyle w:val="Olang"/>
        <w:rPr>
          <w:lang w:val="lt-LT"/>
        </w:rPr>
      </w:pPr>
      <w:r w:rsidRPr="001264AF">
        <w:rPr>
          <w:noProof w:val="0"/>
          <w:lang w:val="lt-LT"/>
        </w:rPr>
        <w:t xml:space="preserve">Or. </w:t>
      </w:r>
      <w:r w:rsidRPr="001264AF">
        <w:rPr>
          <w:rStyle w:val="HideTWBExt"/>
          <w:lang w:val="lt-LT"/>
        </w:rPr>
        <w:t>&lt;Original&gt;</w:t>
      </w:r>
      <w:r w:rsidRPr="001264AF">
        <w:rPr>
          <w:rStyle w:val="HideTWBInt"/>
          <w:lang w:val="lt-LT"/>
        </w:rPr>
        <w:t>{EN}</w:t>
      </w:r>
      <w:r w:rsidRPr="001264AF">
        <w:rPr>
          <w:noProof w:val="0"/>
          <w:lang w:val="lt-LT"/>
        </w:rPr>
        <w:t>en</w:t>
      </w:r>
      <w:r w:rsidRPr="001264AF">
        <w:rPr>
          <w:rStyle w:val="HideTWBExt"/>
          <w:lang w:val="lt-LT"/>
        </w:rPr>
        <w:t>&lt;/Original&gt;</w:t>
      </w:r>
    </w:p>
    <w:p w14:paraId="27238690" w14:textId="77777777" w:rsidR="000A4826" w:rsidRPr="001264AF" w:rsidRDefault="000A4826" w:rsidP="000A4826">
      <w:r w:rsidRPr="001264AF">
        <w:rPr>
          <w:rStyle w:val="HideTWBExt"/>
        </w:rPr>
        <w:t>&lt;/Amend&gt;</w:t>
      </w:r>
    </w:p>
    <w:p w14:paraId="18EE097F" w14:textId="77777777" w:rsidR="000A4826" w:rsidRPr="001264AF" w:rsidRDefault="000A4826" w:rsidP="000A4826">
      <w:pPr>
        <w:pStyle w:val="AMNumberTabs0"/>
        <w:keepNext/>
        <w:rPr>
          <w:lang w:val="lt-LT"/>
        </w:rPr>
      </w:pPr>
      <w:r w:rsidRPr="001264AF">
        <w:rPr>
          <w:rStyle w:val="HideTWBExt"/>
          <w:b w:val="0"/>
          <w:lang w:val="lt-LT"/>
        </w:rPr>
        <w:t>&lt;Amend&gt;</w:t>
      </w:r>
      <w:r w:rsidRPr="001264AF">
        <w:rPr>
          <w:lang w:val="lt-LT"/>
        </w:rPr>
        <w:t>Pakeitimas</w:t>
      </w:r>
      <w:r w:rsidRPr="001264AF">
        <w:rPr>
          <w:lang w:val="lt-LT"/>
        </w:rPr>
        <w:tab/>
      </w:r>
      <w:r w:rsidRPr="001264AF">
        <w:rPr>
          <w:lang w:val="lt-LT"/>
        </w:rPr>
        <w:tab/>
      </w:r>
      <w:r w:rsidRPr="001264AF">
        <w:rPr>
          <w:rStyle w:val="HideTWBExt"/>
          <w:b w:val="0"/>
          <w:lang w:val="lt-LT"/>
        </w:rPr>
        <w:t>&lt;NumAm&gt;</w:t>
      </w:r>
      <w:r w:rsidRPr="001264AF">
        <w:rPr>
          <w:lang w:val="lt-LT"/>
        </w:rPr>
        <w:t>129</w:t>
      </w:r>
      <w:r w:rsidRPr="001264AF">
        <w:rPr>
          <w:rStyle w:val="HideTWBExt"/>
          <w:b w:val="0"/>
          <w:lang w:val="lt-LT"/>
        </w:rPr>
        <w:t>&lt;/NumAm&gt;</w:t>
      </w:r>
    </w:p>
    <w:p w14:paraId="7EEF160A" w14:textId="77777777" w:rsidR="000A4826" w:rsidRPr="001264AF" w:rsidRDefault="000A4826" w:rsidP="000A4826">
      <w:pPr>
        <w:pStyle w:val="NormalBold"/>
      </w:pPr>
      <w:r w:rsidRPr="001264AF">
        <w:rPr>
          <w:rStyle w:val="HideTWBExt"/>
          <w:b w:val="0"/>
        </w:rPr>
        <w:t>&lt;RepeatBlock-By&gt;&lt;Members&gt;</w:t>
      </w:r>
      <w:r w:rsidRPr="001264AF">
        <w:t>Li Andersson</w:t>
      </w:r>
      <w:r w:rsidRPr="001264AF">
        <w:rPr>
          <w:rStyle w:val="HideTWBExt"/>
          <w:b w:val="0"/>
        </w:rPr>
        <w:t>&lt;/Members&gt;</w:t>
      </w:r>
    </w:p>
    <w:p w14:paraId="352D73B9" w14:textId="77777777" w:rsidR="000A4826" w:rsidRPr="001264AF" w:rsidRDefault="000A4826" w:rsidP="000A4826">
      <w:r w:rsidRPr="001264AF">
        <w:rPr>
          <w:rStyle w:val="HideTWBExt"/>
        </w:rPr>
        <w:t>&lt;/RepeatBlock-By&gt;</w:t>
      </w:r>
    </w:p>
    <w:p w14:paraId="2BBD3DE0" w14:textId="77777777" w:rsidR="000A4826" w:rsidRPr="001264AF" w:rsidRDefault="000A4826" w:rsidP="000A4826">
      <w:pPr>
        <w:pStyle w:val="NormalBold"/>
        <w:keepNext/>
      </w:pPr>
      <w:r w:rsidRPr="001264AF">
        <w:rPr>
          <w:rStyle w:val="HideTWBExt"/>
          <w:b w:val="0"/>
        </w:rPr>
        <w:t>&lt;DocAmend&gt;</w:t>
      </w:r>
      <w:r w:rsidRPr="001264AF">
        <w:t>Pasiūlymas dėl rezoliucijos</w:t>
      </w:r>
      <w:r w:rsidRPr="001264AF">
        <w:rPr>
          <w:rStyle w:val="HideTWBExt"/>
          <w:b w:val="0"/>
        </w:rPr>
        <w:t>&lt;/DocAmend&gt;</w:t>
      </w:r>
    </w:p>
    <w:p w14:paraId="15FB80A9" w14:textId="77777777" w:rsidR="000A4826" w:rsidRPr="001264AF" w:rsidRDefault="000A4826" w:rsidP="000A4826">
      <w:pPr>
        <w:pStyle w:val="NormalBold"/>
      </w:pPr>
      <w:r w:rsidRPr="001264AF">
        <w:rPr>
          <w:rStyle w:val="HideTWBExt"/>
          <w:b w:val="0"/>
        </w:rPr>
        <w:t>&lt;Article&gt;</w:t>
      </w:r>
      <w:r w:rsidRPr="001264AF">
        <w:t>O konstatuojamoji dalis</w:t>
      </w:r>
      <w:r w:rsidRPr="001264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826" w:rsidRPr="001264AF" w14:paraId="0F079199" w14:textId="77777777" w:rsidTr="002B3B90">
        <w:trPr>
          <w:jc w:val="center"/>
        </w:trPr>
        <w:tc>
          <w:tcPr>
            <w:tcW w:w="9752" w:type="dxa"/>
            <w:gridSpan w:val="2"/>
          </w:tcPr>
          <w:p w14:paraId="6C839567" w14:textId="77777777" w:rsidR="000A4826" w:rsidRPr="001264AF" w:rsidRDefault="000A4826" w:rsidP="002B3B90">
            <w:pPr>
              <w:keepNext/>
            </w:pPr>
          </w:p>
        </w:tc>
      </w:tr>
      <w:tr w:rsidR="000A4826" w:rsidRPr="001264AF" w14:paraId="5C3C5957" w14:textId="77777777" w:rsidTr="002B3B90">
        <w:trPr>
          <w:jc w:val="center"/>
        </w:trPr>
        <w:tc>
          <w:tcPr>
            <w:tcW w:w="4876" w:type="dxa"/>
            <w:hideMark/>
          </w:tcPr>
          <w:p w14:paraId="306953C1" w14:textId="77777777" w:rsidR="000A4826" w:rsidRPr="001264AF" w:rsidRDefault="000A4826" w:rsidP="002B3B90">
            <w:pPr>
              <w:pStyle w:val="ColumnHeading"/>
              <w:keepNext/>
              <w:rPr>
                <w:lang w:val="lt-LT"/>
              </w:rPr>
            </w:pPr>
            <w:r w:rsidRPr="001264AF">
              <w:rPr>
                <w:lang w:val="lt-LT"/>
              </w:rPr>
              <w:t>Pasiūlymas dėl rezoliucijos</w:t>
            </w:r>
          </w:p>
        </w:tc>
        <w:tc>
          <w:tcPr>
            <w:tcW w:w="4876" w:type="dxa"/>
            <w:hideMark/>
          </w:tcPr>
          <w:p w14:paraId="53BEDD4B" w14:textId="77777777" w:rsidR="000A4826" w:rsidRPr="001264AF" w:rsidRDefault="000A4826" w:rsidP="002B3B90">
            <w:pPr>
              <w:pStyle w:val="ColumnHeading"/>
              <w:keepNext/>
              <w:rPr>
                <w:lang w:val="lt-LT"/>
              </w:rPr>
            </w:pPr>
            <w:r w:rsidRPr="001264AF">
              <w:rPr>
                <w:lang w:val="lt-LT"/>
              </w:rPr>
              <w:t>Pakeitimas</w:t>
            </w:r>
          </w:p>
        </w:tc>
      </w:tr>
      <w:tr w:rsidR="000A4826" w:rsidRPr="001264AF" w14:paraId="5FBA19C7" w14:textId="77777777" w:rsidTr="002B3B90">
        <w:trPr>
          <w:jc w:val="center"/>
        </w:trPr>
        <w:tc>
          <w:tcPr>
            <w:tcW w:w="4876" w:type="dxa"/>
            <w:hideMark/>
          </w:tcPr>
          <w:p w14:paraId="123C494E" w14:textId="77777777" w:rsidR="000A4826" w:rsidRPr="001264AF" w:rsidRDefault="000A4826" w:rsidP="002B3B90">
            <w:pPr>
              <w:pStyle w:val="Normal6"/>
              <w:rPr>
                <w:lang w:val="lt-LT"/>
              </w:rPr>
            </w:pPr>
            <w:r w:rsidRPr="001264AF">
              <w:rPr>
                <w:lang w:val="lt-LT"/>
              </w:rPr>
              <w:t>O.</w:t>
            </w:r>
            <w:r w:rsidRPr="001264AF">
              <w:rPr>
                <w:lang w:val="lt-LT"/>
              </w:rPr>
              <w:tab/>
              <w:t>kadangi darbuotojai migrantai patiria neproporcingai didelę psichosocialinę riziką darbe dėl įvairių veiksnių, pvz., mažų garantijų darbo, nesaugių darbo sąlygų, nevienodo požiūrio ir kliūčių naudotis teisėmis ir pranešti apie piktnaudžiavimą; kadangi neteisėtai šalyje gyvenantys darbuotojai, norintys apginti savo teises, yra ypač pažeidžiami išnaudojimo darbe, piktnaudžiavimo praktikos ir keršto ar deportacijos baimės atvejais; kadangi ši rizika ypač didelė tokiuose sektoriuose kaip namų ruoša, kuriuose dirba labai daug moterų migrančių;</w:t>
            </w:r>
          </w:p>
        </w:tc>
        <w:tc>
          <w:tcPr>
            <w:tcW w:w="4876" w:type="dxa"/>
            <w:hideMark/>
          </w:tcPr>
          <w:p w14:paraId="2DD501FD" w14:textId="77777777" w:rsidR="000A4826" w:rsidRPr="001264AF" w:rsidRDefault="000A4826" w:rsidP="002B3B90">
            <w:pPr>
              <w:pStyle w:val="Normal6"/>
              <w:rPr>
                <w:szCs w:val="24"/>
                <w:lang w:val="lt-LT"/>
              </w:rPr>
            </w:pPr>
            <w:r w:rsidRPr="001264AF">
              <w:rPr>
                <w:lang w:val="lt-LT"/>
              </w:rPr>
              <w:t>O.</w:t>
            </w:r>
            <w:r w:rsidRPr="001264AF">
              <w:rPr>
                <w:lang w:val="lt-LT"/>
              </w:rPr>
              <w:tab/>
              <w:t xml:space="preserve">kadangi darbuotojai migrantai patiria neproporcingai didelę psichosocialinę riziką darbe dėl įvairių veiksnių, pvz., mažų garantijų darbo, nesaugių darbo sąlygų, nevienodo požiūrio ir kliūčių naudotis teisėmis ir pranešti apie piktnaudžiavimą; kadangi neteisėtai šalyje gyvenantys darbuotojai, norintys apginti savo teises, yra ypač pažeidžiami išnaudojimo darbe, piktnaudžiavimo praktikos ir keršto ar deportacijos baimės atvejais; kadangi ši rizika ypač didelė </w:t>
            </w:r>
            <w:r w:rsidRPr="001264AF">
              <w:rPr>
                <w:b/>
                <w:i/>
                <w:lang w:val="lt-LT"/>
              </w:rPr>
              <w:t>dirbant platformose ir</w:t>
            </w:r>
            <w:r w:rsidRPr="001264AF">
              <w:rPr>
                <w:lang w:val="lt-LT"/>
              </w:rPr>
              <w:t xml:space="preserve"> tokiuose sektoriuose kaip namų ruoša, kuriuose dirba labai daug moterų migrančių;</w:t>
            </w:r>
          </w:p>
        </w:tc>
      </w:tr>
    </w:tbl>
    <w:p w14:paraId="017BE374" w14:textId="77777777" w:rsidR="000A4826" w:rsidRPr="001264AF" w:rsidRDefault="000A4826" w:rsidP="000A4826">
      <w:pPr>
        <w:pStyle w:val="Olang"/>
        <w:rPr>
          <w:lang w:val="lt-LT"/>
        </w:rPr>
      </w:pPr>
      <w:r w:rsidRPr="001264AF">
        <w:rPr>
          <w:noProof w:val="0"/>
          <w:lang w:val="lt-LT"/>
        </w:rPr>
        <w:t xml:space="preserve">Or. </w:t>
      </w:r>
      <w:r w:rsidRPr="001264AF">
        <w:rPr>
          <w:rStyle w:val="HideTWBExt"/>
          <w:lang w:val="lt-LT"/>
        </w:rPr>
        <w:t>&lt;Original&gt;</w:t>
      </w:r>
      <w:r w:rsidRPr="001264AF">
        <w:rPr>
          <w:rStyle w:val="HideTWBInt"/>
          <w:lang w:val="lt-LT"/>
        </w:rPr>
        <w:t>{EN}</w:t>
      </w:r>
      <w:r w:rsidRPr="001264AF">
        <w:rPr>
          <w:noProof w:val="0"/>
          <w:lang w:val="lt-LT"/>
        </w:rPr>
        <w:t>en</w:t>
      </w:r>
      <w:r w:rsidRPr="001264AF">
        <w:rPr>
          <w:rStyle w:val="HideTWBExt"/>
          <w:lang w:val="lt-LT"/>
        </w:rPr>
        <w:t>&lt;/Original&gt;</w:t>
      </w:r>
    </w:p>
    <w:p w14:paraId="08D18BCC" w14:textId="77777777" w:rsidR="000A4826" w:rsidRPr="001264AF" w:rsidRDefault="000A4826" w:rsidP="000A4826">
      <w:r w:rsidRPr="001264AF">
        <w:rPr>
          <w:rStyle w:val="HideTWBExt"/>
        </w:rPr>
        <w:t>&lt;/Amend&gt;</w:t>
      </w:r>
    </w:p>
    <w:p w14:paraId="69ECBC7E" w14:textId="77777777" w:rsidR="000A4826" w:rsidRPr="001264AF" w:rsidRDefault="000A4826" w:rsidP="000A4826">
      <w:pPr>
        <w:pStyle w:val="AMNumberTabs0"/>
        <w:keepNext/>
        <w:rPr>
          <w:lang w:val="lt-LT"/>
        </w:rPr>
      </w:pPr>
      <w:r w:rsidRPr="001264AF">
        <w:rPr>
          <w:rStyle w:val="HideTWBExt"/>
          <w:b w:val="0"/>
          <w:lang w:val="lt-LT"/>
        </w:rPr>
        <w:t>&lt;Amend&gt;</w:t>
      </w:r>
      <w:r w:rsidRPr="001264AF">
        <w:rPr>
          <w:lang w:val="lt-LT"/>
        </w:rPr>
        <w:t>Pakeitimas</w:t>
      </w:r>
      <w:r w:rsidRPr="001264AF">
        <w:rPr>
          <w:lang w:val="lt-LT"/>
        </w:rPr>
        <w:tab/>
      </w:r>
      <w:r w:rsidRPr="001264AF">
        <w:rPr>
          <w:lang w:val="lt-LT"/>
        </w:rPr>
        <w:tab/>
      </w:r>
      <w:r w:rsidRPr="001264AF">
        <w:rPr>
          <w:rStyle w:val="HideTWBExt"/>
          <w:b w:val="0"/>
          <w:lang w:val="lt-LT"/>
        </w:rPr>
        <w:t>&lt;NumAm&gt;</w:t>
      </w:r>
      <w:r w:rsidRPr="001264AF">
        <w:rPr>
          <w:lang w:val="lt-LT"/>
        </w:rPr>
        <w:t>130</w:t>
      </w:r>
      <w:r w:rsidRPr="001264AF">
        <w:rPr>
          <w:rStyle w:val="HideTWBExt"/>
          <w:b w:val="0"/>
          <w:lang w:val="lt-LT"/>
        </w:rPr>
        <w:t>&lt;/NumAm&gt;</w:t>
      </w:r>
    </w:p>
    <w:p w14:paraId="3A0819A2" w14:textId="77777777" w:rsidR="000A4826" w:rsidRPr="001264AF" w:rsidRDefault="000A4826" w:rsidP="000A4826">
      <w:pPr>
        <w:pStyle w:val="NormalBold"/>
      </w:pPr>
      <w:r w:rsidRPr="001264AF">
        <w:rPr>
          <w:rStyle w:val="HideTWBExt"/>
          <w:b w:val="0"/>
        </w:rPr>
        <w:t>&lt;RepeatBlock-By&gt;&lt;Members&gt;</w:t>
      </w:r>
      <w:r w:rsidRPr="001264AF">
        <w:t>Li Andersson</w:t>
      </w:r>
      <w:r w:rsidRPr="001264AF">
        <w:rPr>
          <w:rStyle w:val="HideTWBExt"/>
          <w:b w:val="0"/>
        </w:rPr>
        <w:t>&lt;/Members&gt;</w:t>
      </w:r>
    </w:p>
    <w:p w14:paraId="63CC3491" w14:textId="77777777" w:rsidR="000A4826" w:rsidRPr="001264AF" w:rsidRDefault="000A4826" w:rsidP="000A4826">
      <w:r w:rsidRPr="001264AF">
        <w:rPr>
          <w:rStyle w:val="HideTWBExt"/>
        </w:rPr>
        <w:t>&lt;/RepeatBlock-By&gt;</w:t>
      </w:r>
    </w:p>
    <w:p w14:paraId="2C097AEA" w14:textId="77777777" w:rsidR="000A4826" w:rsidRPr="001264AF" w:rsidRDefault="000A4826" w:rsidP="000A4826">
      <w:pPr>
        <w:pStyle w:val="NormalBold"/>
        <w:keepNext/>
      </w:pPr>
      <w:r w:rsidRPr="001264AF">
        <w:rPr>
          <w:rStyle w:val="HideTWBExt"/>
          <w:b w:val="0"/>
        </w:rPr>
        <w:t>&lt;DocAmend&gt;</w:t>
      </w:r>
      <w:r w:rsidRPr="001264AF">
        <w:t>Pasiūlymas dėl rezoliucijos</w:t>
      </w:r>
      <w:r w:rsidRPr="001264AF">
        <w:rPr>
          <w:rStyle w:val="HideTWBExt"/>
          <w:b w:val="0"/>
        </w:rPr>
        <w:t>&lt;/DocAmend&gt;</w:t>
      </w:r>
    </w:p>
    <w:p w14:paraId="02BD2D7E" w14:textId="77777777" w:rsidR="000A4826" w:rsidRPr="001264AF" w:rsidRDefault="000A4826" w:rsidP="000A4826">
      <w:pPr>
        <w:pStyle w:val="NormalBold"/>
      </w:pPr>
      <w:r w:rsidRPr="001264AF">
        <w:rPr>
          <w:rStyle w:val="HideTWBExt"/>
          <w:b w:val="0"/>
        </w:rPr>
        <w:t>&lt;Article&gt;</w:t>
      </w:r>
      <w:r w:rsidRPr="001264AF">
        <w:t>O a konstatuojamoji dalis (nauja)</w:t>
      </w:r>
      <w:r w:rsidRPr="001264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826" w:rsidRPr="001264AF" w14:paraId="06D9BCAC" w14:textId="77777777" w:rsidTr="002B3B90">
        <w:trPr>
          <w:jc w:val="center"/>
        </w:trPr>
        <w:tc>
          <w:tcPr>
            <w:tcW w:w="9752" w:type="dxa"/>
            <w:gridSpan w:val="2"/>
          </w:tcPr>
          <w:p w14:paraId="2E86DD04" w14:textId="77777777" w:rsidR="000A4826" w:rsidRPr="001264AF" w:rsidRDefault="000A4826" w:rsidP="002B3B90">
            <w:pPr>
              <w:keepNext/>
            </w:pPr>
          </w:p>
        </w:tc>
      </w:tr>
      <w:tr w:rsidR="000A4826" w:rsidRPr="001264AF" w14:paraId="18480E84" w14:textId="77777777" w:rsidTr="002B3B90">
        <w:trPr>
          <w:jc w:val="center"/>
        </w:trPr>
        <w:tc>
          <w:tcPr>
            <w:tcW w:w="4876" w:type="dxa"/>
            <w:hideMark/>
          </w:tcPr>
          <w:p w14:paraId="6A27D146" w14:textId="77777777" w:rsidR="000A4826" w:rsidRPr="001264AF" w:rsidRDefault="000A4826" w:rsidP="002B3B90">
            <w:pPr>
              <w:pStyle w:val="ColumnHeading"/>
              <w:keepNext/>
              <w:rPr>
                <w:lang w:val="lt-LT"/>
              </w:rPr>
            </w:pPr>
            <w:r w:rsidRPr="001264AF">
              <w:rPr>
                <w:lang w:val="lt-LT"/>
              </w:rPr>
              <w:t>Pasiūlymas dėl rezoliucijos</w:t>
            </w:r>
          </w:p>
        </w:tc>
        <w:tc>
          <w:tcPr>
            <w:tcW w:w="4876" w:type="dxa"/>
            <w:hideMark/>
          </w:tcPr>
          <w:p w14:paraId="14944C84" w14:textId="77777777" w:rsidR="000A4826" w:rsidRPr="001264AF" w:rsidRDefault="000A4826" w:rsidP="002B3B90">
            <w:pPr>
              <w:pStyle w:val="ColumnHeading"/>
              <w:keepNext/>
              <w:rPr>
                <w:lang w:val="lt-LT"/>
              </w:rPr>
            </w:pPr>
            <w:r w:rsidRPr="001264AF">
              <w:rPr>
                <w:lang w:val="lt-LT"/>
              </w:rPr>
              <w:t>Pakeitimas</w:t>
            </w:r>
          </w:p>
        </w:tc>
      </w:tr>
      <w:tr w:rsidR="000A4826" w:rsidRPr="001264AF" w14:paraId="1114589F" w14:textId="77777777" w:rsidTr="002B3B90">
        <w:trPr>
          <w:jc w:val="center"/>
        </w:trPr>
        <w:tc>
          <w:tcPr>
            <w:tcW w:w="4876" w:type="dxa"/>
          </w:tcPr>
          <w:p w14:paraId="1F619806" w14:textId="77777777" w:rsidR="000A4826" w:rsidRPr="001264AF" w:rsidRDefault="000A4826" w:rsidP="002B3B90">
            <w:pPr>
              <w:pStyle w:val="Normal6"/>
              <w:rPr>
                <w:lang w:val="lt-LT"/>
              </w:rPr>
            </w:pPr>
          </w:p>
        </w:tc>
        <w:tc>
          <w:tcPr>
            <w:tcW w:w="4876" w:type="dxa"/>
            <w:hideMark/>
          </w:tcPr>
          <w:p w14:paraId="7E11EF40" w14:textId="77777777" w:rsidR="000A4826" w:rsidRPr="001264AF" w:rsidRDefault="000A4826" w:rsidP="002B3B90">
            <w:pPr>
              <w:pStyle w:val="Normal6"/>
              <w:rPr>
                <w:szCs w:val="24"/>
                <w:lang w:val="lt-LT"/>
              </w:rPr>
            </w:pPr>
            <w:r w:rsidRPr="001264AF">
              <w:rPr>
                <w:b/>
                <w:i/>
                <w:lang w:val="lt-LT"/>
              </w:rPr>
              <w:t>Oa.</w:t>
            </w:r>
            <w:r w:rsidRPr="001264AF">
              <w:rPr>
                <w:b/>
                <w:i/>
                <w:lang w:val="lt-LT"/>
              </w:rPr>
              <w:tab/>
              <w:t>kadangi nuotolinio darbo ir kitų skaitmeninėmis technologijomis grindžiamų darbo organizavimo formų plėtra, kuri paspartėjo COVID-19 pandemijos metu ir po jos, pakeitė darbo modelius visoje Sąjungoje ir suteikė naujų lankstumo galimybių, pagerino profesinio ir asmeninio gyvenimo pusiausvyrą ir savarankiškumą, tačiau taip pat padidino tam tikrą psichosocialinę riziką, įskaitant didesnį darbo intensyvumą ir nykstančias ribas tarp darbo laiko ir asmeninio gyvenimo; kadangi, atsižvelgiant į tai, aiškių darbo laiko apribojimų užtikrinimas ir darbuotojų apsauga nuo reikalavimo bendrauti su darbu susijusiais klausimais ne įprastomis darbo valandomis gali padėti sušvelninti neigiamą poveikį, susijusį su darbo skaitmeninimu;</w:t>
            </w:r>
          </w:p>
        </w:tc>
      </w:tr>
    </w:tbl>
    <w:p w14:paraId="549894AB" w14:textId="77777777" w:rsidR="000A4826" w:rsidRPr="001264AF" w:rsidRDefault="000A4826" w:rsidP="000A4826">
      <w:pPr>
        <w:pStyle w:val="Olang"/>
        <w:rPr>
          <w:lang w:val="lt-LT"/>
        </w:rPr>
      </w:pPr>
      <w:r w:rsidRPr="001264AF">
        <w:rPr>
          <w:noProof w:val="0"/>
          <w:lang w:val="lt-LT"/>
        </w:rPr>
        <w:t xml:space="preserve">Or. </w:t>
      </w:r>
      <w:r w:rsidRPr="001264AF">
        <w:rPr>
          <w:rStyle w:val="HideTWBExt"/>
          <w:lang w:val="lt-LT"/>
        </w:rPr>
        <w:t>&lt;Original&gt;</w:t>
      </w:r>
      <w:r w:rsidRPr="001264AF">
        <w:rPr>
          <w:rStyle w:val="HideTWBInt"/>
          <w:lang w:val="lt-LT"/>
        </w:rPr>
        <w:t>{EN}</w:t>
      </w:r>
      <w:r w:rsidRPr="001264AF">
        <w:rPr>
          <w:noProof w:val="0"/>
          <w:lang w:val="lt-LT"/>
        </w:rPr>
        <w:t>en</w:t>
      </w:r>
      <w:r w:rsidRPr="001264AF">
        <w:rPr>
          <w:rStyle w:val="HideTWBExt"/>
          <w:lang w:val="lt-LT"/>
        </w:rPr>
        <w:t>&lt;/Original&gt;</w:t>
      </w:r>
    </w:p>
    <w:p w14:paraId="7C8C33D7" w14:textId="77777777" w:rsidR="000A4826" w:rsidRPr="001264AF" w:rsidRDefault="000A4826" w:rsidP="000A4826">
      <w:r w:rsidRPr="001264AF">
        <w:rPr>
          <w:rStyle w:val="HideTWBExt"/>
        </w:rPr>
        <w:t>&lt;/Amend&gt;</w:t>
      </w:r>
    </w:p>
    <w:p w14:paraId="29ADC980" w14:textId="77777777" w:rsidR="000A4826" w:rsidRPr="001264AF" w:rsidRDefault="000A4826" w:rsidP="000A4826">
      <w:pPr>
        <w:pStyle w:val="AMNumberTabs0"/>
        <w:keepNext/>
        <w:rPr>
          <w:lang w:val="lt-LT"/>
        </w:rPr>
      </w:pPr>
      <w:r w:rsidRPr="001264AF">
        <w:rPr>
          <w:rStyle w:val="HideTWBExt"/>
          <w:b w:val="0"/>
          <w:lang w:val="lt-LT"/>
        </w:rPr>
        <w:t>&lt;Amend&gt;</w:t>
      </w:r>
      <w:r w:rsidRPr="001264AF">
        <w:rPr>
          <w:lang w:val="lt-LT"/>
        </w:rPr>
        <w:t>Pakeitimas</w:t>
      </w:r>
      <w:r w:rsidRPr="001264AF">
        <w:rPr>
          <w:lang w:val="lt-LT"/>
        </w:rPr>
        <w:tab/>
      </w:r>
      <w:r w:rsidRPr="001264AF">
        <w:rPr>
          <w:lang w:val="lt-LT"/>
        </w:rPr>
        <w:tab/>
      </w:r>
      <w:r w:rsidRPr="001264AF">
        <w:rPr>
          <w:rStyle w:val="HideTWBExt"/>
          <w:b w:val="0"/>
          <w:lang w:val="lt-LT"/>
        </w:rPr>
        <w:t>&lt;NumAm&gt;</w:t>
      </w:r>
      <w:r w:rsidRPr="001264AF">
        <w:rPr>
          <w:lang w:val="lt-LT"/>
        </w:rPr>
        <w:t>131</w:t>
      </w:r>
      <w:r w:rsidRPr="001264AF">
        <w:rPr>
          <w:rStyle w:val="HideTWBExt"/>
          <w:b w:val="0"/>
          <w:lang w:val="lt-LT"/>
        </w:rPr>
        <w:t>&lt;/NumAm&gt;</w:t>
      </w:r>
    </w:p>
    <w:p w14:paraId="0B17F9DC" w14:textId="77777777" w:rsidR="000A4826" w:rsidRPr="001264AF" w:rsidRDefault="000A4826" w:rsidP="000A4826">
      <w:pPr>
        <w:pStyle w:val="NormalBold"/>
      </w:pPr>
      <w:r w:rsidRPr="001264AF">
        <w:rPr>
          <w:rStyle w:val="HideTWBExt"/>
          <w:b w:val="0"/>
        </w:rPr>
        <w:t>&lt;RepeatBlock-By&gt;&lt;Members&gt;</w:t>
      </w:r>
      <w:r w:rsidRPr="001264AF">
        <w:t>Liesbet Sommen, Wouter Beke, Pascal Arimont</w:t>
      </w:r>
      <w:r w:rsidRPr="001264AF">
        <w:rPr>
          <w:rStyle w:val="HideTWBExt"/>
          <w:b w:val="0"/>
        </w:rPr>
        <w:t>&lt;/Members&gt;</w:t>
      </w:r>
    </w:p>
    <w:p w14:paraId="31D935E7" w14:textId="77777777" w:rsidR="000A4826" w:rsidRPr="001264AF" w:rsidRDefault="000A4826" w:rsidP="000A4826">
      <w:r w:rsidRPr="001264AF">
        <w:rPr>
          <w:rStyle w:val="HideTWBExt"/>
        </w:rPr>
        <w:t>&lt;/RepeatBlock-By&gt;</w:t>
      </w:r>
    </w:p>
    <w:p w14:paraId="74F5B59B" w14:textId="77777777" w:rsidR="000A4826" w:rsidRPr="001264AF" w:rsidRDefault="000A4826" w:rsidP="000A4826">
      <w:pPr>
        <w:pStyle w:val="NormalBold"/>
        <w:keepNext/>
      </w:pPr>
      <w:r w:rsidRPr="001264AF">
        <w:rPr>
          <w:rStyle w:val="HideTWBExt"/>
          <w:b w:val="0"/>
        </w:rPr>
        <w:t>&lt;DocAmend&gt;</w:t>
      </w:r>
      <w:r w:rsidRPr="001264AF">
        <w:t>Pasiūlymas dėl rezoliucijos</w:t>
      </w:r>
      <w:r w:rsidRPr="001264AF">
        <w:rPr>
          <w:rStyle w:val="HideTWBExt"/>
          <w:b w:val="0"/>
        </w:rPr>
        <w:t>&lt;/DocAmend&gt;</w:t>
      </w:r>
    </w:p>
    <w:p w14:paraId="11450195" w14:textId="77777777" w:rsidR="000A4826" w:rsidRPr="001264AF" w:rsidRDefault="000A4826" w:rsidP="000A4826">
      <w:pPr>
        <w:pStyle w:val="NormalBold"/>
      </w:pPr>
      <w:r w:rsidRPr="001264AF">
        <w:rPr>
          <w:rStyle w:val="HideTWBExt"/>
          <w:b w:val="0"/>
        </w:rPr>
        <w:t>&lt;Article&gt;</w:t>
      </w:r>
      <w:r w:rsidRPr="001264AF">
        <w:t>O a konstatuojamoji dalis (nauja)</w:t>
      </w:r>
      <w:r w:rsidRPr="001264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826" w:rsidRPr="001264AF" w14:paraId="6CB23EDF" w14:textId="77777777" w:rsidTr="002B3B90">
        <w:trPr>
          <w:jc w:val="center"/>
        </w:trPr>
        <w:tc>
          <w:tcPr>
            <w:tcW w:w="9752" w:type="dxa"/>
            <w:gridSpan w:val="2"/>
          </w:tcPr>
          <w:p w14:paraId="1F5A77CA" w14:textId="77777777" w:rsidR="000A4826" w:rsidRPr="001264AF" w:rsidRDefault="000A4826" w:rsidP="002B3B90">
            <w:pPr>
              <w:keepNext/>
            </w:pPr>
          </w:p>
        </w:tc>
      </w:tr>
      <w:tr w:rsidR="000A4826" w:rsidRPr="001264AF" w14:paraId="21550C94" w14:textId="77777777" w:rsidTr="002B3B90">
        <w:trPr>
          <w:jc w:val="center"/>
        </w:trPr>
        <w:tc>
          <w:tcPr>
            <w:tcW w:w="4876" w:type="dxa"/>
            <w:hideMark/>
          </w:tcPr>
          <w:p w14:paraId="0D22DD96" w14:textId="77777777" w:rsidR="000A4826" w:rsidRPr="001264AF" w:rsidRDefault="000A4826" w:rsidP="002B3B90">
            <w:pPr>
              <w:pStyle w:val="ColumnHeading"/>
              <w:keepNext/>
              <w:rPr>
                <w:lang w:val="lt-LT"/>
              </w:rPr>
            </w:pPr>
            <w:r w:rsidRPr="001264AF">
              <w:rPr>
                <w:lang w:val="lt-LT"/>
              </w:rPr>
              <w:t>Pasiūlymas dėl rezoliucijos</w:t>
            </w:r>
          </w:p>
        </w:tc>
        <w:tc>
          <w:tcPr>
            <w:tcW w:w="4876" w:type="dxa"/>
            <w:hideMark/>
          </w:tcPr>
          <w:p w14:paraId="0D9B7E9D" w14:textId="77777777" w:rsidR="000A4826" w:rsidRPr="001264AF" w:rsidRDefault="000A4826" w:rsidP="002B3B90">
            <w:pPr>
              <w:pStyle w:val="ColumnHeading"/>
              <w:keepNext/>
              <w:rPr>
                <w:lang w:val="lt-LT"/>
              </w:rPr>
            </w:pPr>
            <w:r w:rsidRPr="001264AF">
              <w:rPr>
                <w:lang w:val="lt-LT"/>
              </w:rPr>
              <w:t>Pakeitimas</w:t>
            </w:r>
          </w:p>
        </w:tc>
      </w:tr>
      <w:tr w:rsidR="000A4826" w:rsidRPr="001264AF" w14:paraId="083406CF" w14:textId="77777777" w:rsidTr="002B3B90">
        <w:trPr>
          <w:jc w:val="center"/>
        </w:trPr>
        <w:tc>
          <w:tcPr>
            <w:tcW w:w="4876" w:type="dxa"/>
          </w:tcPr>
          <w:p w14:paraId="56D03E70" w14:textId="77777777" w:rsidR="000A4826" w:rsidRPr="001264AF" w:rsidRDefault="000A4826" w:rsidP="002B3B90">
            <w:pPr>
              <w:pStyle w:val="Normal6"/>
              <w:rPr>
                <w:lang w:val="lt-LT"/>
              </w:rPr>
            </w:pPr>
          </w:p>
        </w:tc>
        <w:tc>
          <w:tcPr>
            <w:tcW w:w="4876" w:type="dxa"/>
            <w:hideMark/>
          </w:tcPr>
          <w:p w14:paraId="0DF84321" w14:textId="77777777" w:rsidR="000A4826" w:rsidRPr="001264AF" w:rsidRDefault="000A4826" w:rsidP="002B3B90">
            <w:pPr>
              <w:pStyle w:val="Normal6"/>
              <w:rPr>
                <w:szCs w:val="24"/>
                <w:lang w:val="lt-LT"/>
              </w:rPr>
            </w:pPr>
            <w:r w:rsidRPr="001264AF">
              <w:rPr>
                <w:b/>
                <w:i/>
                <w:lang w:val="lt-LT"/>
              </w:rPr>
              <w:t>Oa.</w:t>
            </w:r>
            <w:r w:rsidRPr="001264AF">
              <w:rPr>
                <w:b/>
                <w:i/>
                <w:lang w:val="lt-LT"/>
              </w:rPr>
              <w:tab/>
              <w:t>kadangi tam tikroms profesijoms, įskaitant karinį personalą, skubiosios pagalbos tarnybas ir kitas su saugumu susijusias profesijas, kyla specifinė ir kumuliacinė psichosocialinė rizika, įskaitant su veikla susijusį stresą, traumų poveikį, moralinę žalą ir ilgalaikį atskyrimą nuo šeimos, o tam reikia pritaikytų prevencinių ir paramos priemonių;</w:t>
            </w:r>
          </w:p>
        </w:tc>
      </w:tr>
    </w:tbl>
    <w:p w14:paraId="4EF5E10E" w14:textId="77777777" w:rsidR="000A4826" w:rsidRPr="001264AF" w:rsidRDefault="000A4826" w:rsidP="000A4826">
      <w:pPr>
        <w:pStyle w:val="Olang"/>
        <w:rPr>
          <w:lang w:val="lt-LT"/>
        </w:rPr>
      </w:pPr>
      <w:r w:rsidRPr="001264AF">
        <w:rPr>
          <w:noProof w:val="0"/>
          <w:lang w:val="lt-LT"/>
        </w:rPr>
        <w:t xml:space="preserve">Or. </w:t>
      </w:r>
      <w:r w:rsidRPr="001264AF">
        <w:rPr>
          <w:rStyle w:val="HideTWBExt"/>
          <w:lang w:val="lt-LT"/>
        </w:rPr>
        <w:t>&lt;Original&gt;</w:t>
      </w:r>
      <w:r w:rsidRPr="001264AF">
        <w:rPr>
          <w:rStyle w:val="HideTWBInt"/>
          <w:lang w:val="lt-LT"/>
        </w:rPr>
        <w:t>{EN}</w:t>
      </w:r>
      <w:r w:rsidRPr="001264AF">
        <w:rPr>
          <w:noProof w:val="0"/>
          <w:lang w:val="lt-LT"/>
        </w:rPr>
        <w:t>en</w:t>
      </w:r>
      <w:r w:rsidRPr="001264AF">
        <w:rPr>
          <w:rStyle w:val="HideTWBExt"/>
          <w:lang w:val="lt-LT"/>
        </w:rPr>
        <w:t>&lt;/Original&gt;</w:t>
      </w:r>
    </w:p>
    <w:p w14:paraId="49C7B638" w14:textId="77777777" w:rsidR="000A4826" w:rsidRPr="001264AF" w:rsidRDefault="000A4826" w:rsidP="000A4826">
      <w:r w:rsidRPr="001264AF">
        <w:rPr>
          <w:rStyle w:val="HideTWBExt"/>
        </w:rPr>
        <w:t>&lt;/Amend&gt;</w:t>
      </w:r>
    </w:p>
    <w:p w14:paraId="0DA65DE9" w14:textId="77777777" w:rsidR="000A4826" w:rsidRPr="001264AF" w:rsidRDefault="000A4826" w:rsidP="000A4826">
      <w:pPr>
        <w:pStyle w:val="AMNumberTabs0"/>
        <w:keepNext/>
        <w:rPr>
          <w:lang w:val="lt-LT"/>
        </w:rPr>
      </w:pPr>
      <w:r w:rsidRPr="001264AF">
        <w:rPr>
          <w:rStyle w:val="HideTWBExt"/>
          <w:b w:val="0"/>
          <w:lang w:val="lt-LT"/>
        </w:rPr>
        <w:t>&lt;Amend&gt;</w:t>
      </w:r>
      <w:r w:rsidRPr="001264AF">
        <w:rPr>
          <w:lang w:val="lt-LT"/>
        </w:rPr>
        <w:t>Pakeitimas</w:t>
      </w:r>
      <w:r w:rsidRPr="001264AF">
        <w:rPr>
          <w:lang w:val="lt-LT"/>
        </w:rPr>
        <w:tab/>
      </w:r>
      <w:r w:rsidRPr="001264AF">
        <w:rPr>
          <w:lang w:val="lt-LT"/>
        </w:rPr>
        <w:tab/>
      </w:r>
      <w:r w:rsidRPr="001264AF">
        <w:rPr>
          <w:rStyle w:val="HideTWBExt"/>
          <w:b w:val="0"/>
          <w:lang w:val="lt-LT"/>
        </w:rPr>
        <w:t>&lt;NumAm&gt;</w:t>
      </w:r>
      <w:r w:rsidRPr="001264AF">
        <w:rPr>
          <w:lang w:val="lt-LT"/>
        </w:rPr>
        <w:t>132</w:t>
      </w:r>
      <w:r w:rsidRPr="001264AF">
        <w:rPr>
          <w:rStyle w:val="HideTWBExt"/>
          <w:b w:val="0"/>
          <w:lang w:val="lt-LT"/>
        </w:rPr>
        <w:t>&lt;/NumAm&gt;</w:t>
      </w:r>
    </w:p>
    <w:p w14:paraId="426D65C6" w14:textId="77777777" w:rsidR="000A4826" w:rsidRPr="001264AF" w:rsidRDefault="000A4826" w:rsidP="000A4826">
      <w:pPr>
        <w:pStyle w:val="NormalBold"/>
      </w:pPr>
      <w:r w:rsidRPr="001264AF">
        <w:rPr>
          <w:rStyle w:val="HideTWBExt"/>
          <w:b w:val="0"/>
        </w:rPr>
        <w:t>&lt;RepeatBlock-By&gt;&lt;Members&gt;</w:t>
      </w:r>
      <w:r w:rsidRPr="001264AF">
        <w:t>Henrik Dahl, Andrea Wechsler, Marion Walsmann</w:t>
      </w:r>
      <w:r w:rsidRPr="001264AF">
        <w:rPr>
          <w:rStyle w:val="HideTWBExt"/>
          <w:b w:val="0"/>
        </w:rPr>
        <w:t>&lt;/Members&gt;</w:t>
      </w:r>
    </w:p>
    <w:p w14:paraId="79E62442" w14:textId="77777777" w:rsidR="000A4826" w:rsidRPr="001264AF" w:rsidRDefault="000A4826" w:rsidP="000A4826">
      <w:r w:rsidRPr="001264AF">
        <w:rPr>
          <w:rStyle w:val="HideTWBExt"/>
        </w:rPr>
        <w:t>&lt;/RepeatBlock-By&gt;</w:t>
      </w:r>
    </w:p>
    <w:p w14:paraId="0D09F52F" w14:textId="77777777" w:rsidR="000A4826" w:rsidRPr="001264AF" w:rsidRDefault="000A4826" w:rsidP="000A4826">
      <w:pPr>
        <w:pStyle w:val="NormalBold"/>
        <w:keepNext/>
      </w:pPr>
      <w:r w:rsidRPr="001264AF">
        <w:rPr>
          <w:rStyle w:val="HideTWBExt"/>
          <w:b w:val="0"/>
        </w:rPr>
        <w:t>&lt;DocAmend&gt;</w:t>
      </w:r>
      <w:r w:rsidRPr="001264AF">
        <w:t>Pasiūlymas dėl rezoliucijos</w:t>
      </w:r>
      <w:r w:rsidRPr="001264AF">
        <w:rPr>
          <w:rStyle w:val="HideTWBExt"/>
          <w:b w:val="0"/>
        </w:rPr>
        <w:t>&lt;/DocAmend&gt;</w:t>
      </w:r>
    </w:p>
    <w:p w14:paraId="520FD3A1" w14:textId="77777777" w:rsidR="000A4826" w:rsidRPr="001264AF" w:rsidRDefault="000A4826" w:rsidP="000A4826">
      <w:pPr>
        <w:pStyle w:val="NormalBold"/>
      </w:pPr>
      <w:r w:rsidRPr="001264AF">
        <w:rPr>
          <w:rStyle w:val="HideTWBExt"/>
          <w:b w:val="0"/>
        </w:rPr>
        <w:t>&lt;Article&gt;</w:t>
      </w:r>
      <w:r w:rsidRPr="001264AF">
        <w:t>P konstatuojamoji dalis</w:t>
      </w:r>
      <w:r w:rsidRPr="001264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826" w:rsidRPr="001264AF" w14:paraId="0186E648" w14:textId="77777777" w:rsidTr="002B3B90">
        <w:trPr>
          <w:jc w:val="center"/>
        </w:trPr>
        <w:tc>
          <w:tcPr>
            <w:tcW w:w="9752" w:type="dxa"/>
            <w:gridSpan w:val="2"/>
          </w:tcPr>
          <w:p w14:paraId="4436B33C" w14:textId="77777777" w:rsidR="000A4826" w:rsidRPr="001264AF" w:rsidRDefault="000A4826" w:rsidP="002B3B90">
            <w:pPr>
              <w:keepNext/>
            </w:pPr>
          </w:p>
        </w:tc>
      </w:tr>
      <w:tr w:rsidR="000A4826" w:rsidRPr="001264AF" w14:paraId="307FECF8" w14:textId="77777777" w:rsidTr="002B3B90">
        <w:trPr>
          <w:jc w:val="center"/>
        </w:trPr>
        <w:tc>
          <w:tcPr>
            <w:tcW w:w="4876" w:type="dxa"/>
            <w:hideMark/>
          </w:tcPr>
          <w:p w14:paraId="2F3D17B2" w14:textId="77777777" w:rsidR="000A4826" w:rsidRPr="001264AF" w:rsidRDefault="000A4826" w:rsidP="002B3B90">
            <w:pPr>
              <w:pStyle w:val="ColumnHeading"/>
              <w:keepNext/>
              <w:rPr>
                <w:lang w:val="lt-LT"/>
              </w:rPr>
            </w:pPr>
            <w:r w:rsidRPr="001264AF">
              <w:rPr>
                <w:lang w:val="lt-LT"/>
              </w:rPr>
              <w:t>Pasiūlymas dėl rezoliucijos</w:t>
            </w:r>
          </w:p>
        </w:tc>
        <w:tc>
          <w:tcPr>
            <w:tcW w:w="4876" w:type="dxa"/>
            <w:hideMark/>
          </w:tcPr>
          <w:p w14:paraId="55C2E2B4" w14:textId="77777777" w:rsidR="000A4826" w:rsidRPr="001264AF" w:rsidRDefault="000A4826" w:rsidP="002B3B90">
            <w:pPr>
              <w:pStyle w:val="ColumnHeading"/>
              <w:keepNext/>
              <w:rPr>
                <w:lang w:val="lt-LT"/>
              </w:rPr>
            </w:pPr>
            <w:r w:rsidRPr="001264AF">
              <w:rPr>
                <w:lang w:val="lt-LT"/>
              </w:rPr>
              <w:t>Pakeitimas</w:t>
            </w:r>
          </w:p>
        </w:tc>
      </w:tr>
      <w:tr w:rsidR="000A4826" w:rsidRPr="001264AF" w14:paraId="02F5A81A" w14:textId="77777777" w:rsidTr="002B3B90">
        <w:trPr>
          <w:jc w:val="center"/>
        </w:trPr>
        <w:tc>
          <w:tcPr>
            <w:tcW w:w="4876" w:type="dxa"/>
            <w:hideMark/>
          </w:tcPr>
          <w:p w14:paraId="36B2B286" w14:textId="77777777" w:rsidR="000A4826" w:rsidRPr="001264AF" w:rsidRDefault="000A4826" w:rsidP="002B3B90">
            <w:pPr>
              <w:pStyle w:val="Normal6"/>
              <w:rPr>
                <w:lang w:val="lt-LT"/>
              </w:rPr>
            </w:pPr>
            <w:r w:rsidRPr="001264AF">
              <w:rPr>
                <w:b/>
                <w:i/>
                <w:lang w:val="lt-LT"/>
              </w:rPr>
              <w:t>P.</w:t>
            </w:r>
            <w:r w:rsidRPr="001264AF">
              <w:rPr>
                <w:b/>
                <w:i/>
                <w:lang w:val="lt-LT"/>
              </w:rPr>
              <w:tab/>
              <w:t>kadangi sunkumai teisiškai pripažinti su darbu susijusias psichosocialines ligas, kilusias dėl su darbu susijusios psichosocialinės rizikos apraiškų, ir darbuotojams tenkanti įrodinėjimo pareiga yra pagrindinės kliūtys veiksmingai prevencijai, vykdymo užtikrinimui ir teisei kreiptis į teismą;</w:t>
            </w:r>
          </w:p>
        </w:tc>
        <w:tc>
          <w:tcPr>
            <w:tcW w:w="4876" w:type="dxa"/>
            <w:hideMark/>
          </w:tcPr>
          <w:p w14:paraId="00777CA6" w14:textId="77777777" w:rsidR="000A4826" w:rsidRPr="001264AF" w:rsidRDefault="000A4826" w:rsidP="002B3B90">
            <w:pPr>
              <w:pStyle w:val="Normal6"/>
              <w:rPr>
                <w:szCs w:val="24"/>
                <w:lang w:val="lt-LT"/>
              </w:rPr>
            </w:pPr>
            <w:r w:rsidRPr="001264AF">
              <w:rPr>
                <w:b/>
                <w:i/>
                <w:lang w:val="lt-LT"/>
              </w:rPr>
              <w:t>Išbraukta.</w:t>
            </w:r>
          </w:p>
        </w:tc>
      </w:tr>
    </w:tbl>
    <w:p w14:paraId="253E9EFA" w14:textId="77777777" w:rsidR="000A4826" w:rsidRPr="001264AF" w:rsidRDefault="000A4826" w:rsidP="000A4826">
      <w:pPr>
        <w:pStyle w:val="Olang"/>
        <w:rPr>
          <w:lang w:val="lt-LT"/>
        </w:rPr>
      </w:pPr>
      <w:r w:rsidRPr="001264AF">
        <w:rPr>
          <w:noProof w:val="0"/>
          <w:lang w:val="lt-LT"/>
        </w:rPr>
        <w:t xml:space="preserve">Or. </w:t>
      </w:r>
      <w:r w:rsidRPr="001264AF">
        <w:rPr>
          <w:rStyle w:val="HideTWBExt"/>
          <w:lang w:val="lt-LT"/>
        </w:rPr>
        <w:t>&lt;Original&gt;</w:t>
      </w:r>
      <w:r w:rsidRPr="001264AF">
        <w:rPr>
          <w:rStyle w:val="HideTWBInt"/>
          <w:lang w:val="lt-LT"/>
        </w:rPr>
        <w:t>{EN}</w:t>
      </w:r>
      <w:r w:rsidRPr="001264AF">
        <w:rPr>
          <w:noProof w:val="0"/>
          <w:lang w:val="lt-LT"/>
        </w:rPr>
        <w:t>en</w:t>
      </w:r>
      <w:r w:rsidRPr="001264AF">
        <w:rPr>
          <w:rStyle w:val="HideTWBExt"/>
          <w:lang w:val="lt-LT"/>
        </w:rPr>
        <w:t>&lt;/Original&gt;</w:t>
      </w:r>
    </w:p>
    <w:p w14:paraId="6E659E44" w14:textId="77777777" w:rsidR="000A4826" w:rsidRPr="001264AF" w:rsidRDefault="000A4826" w:rsidP="000A4826">
      <w:r w:rsidRPr="001264AF">
        <w:rPr>
          <w:rStyle w:val="HideTWBExt"/>
        </w:rPr>
        <w:t>&lt;/Amend&gt;</w:t>
      </w:r>
    </w:p>
    <w:p w14:paraId="4B758629" w14:textId="77777777" w:rsidR="000A4826" w:rsidRPr="001264AF" w:rsidRDefault="000A4826" w:rsidP="000A4826">
      <w:pPr>
        <w:pStyle w:val="AMNumberTabs0"/>
        <w:keepNext/>
        <w:rPr>
          <w:lang w:val="lt-LT"/>
        </w:rPr>
      </w:pPr>
      <w:r w:rsidRPr="001264AF">
        <w:rPr>
          <w:rStyle w:val="HideTWBExt"/>
          <w:b w:val="0"/>
          <w:lang w:val="lt-LT"/>
        </w:rPr>
        <w:t>&lt;Amend&gt;</w:t>
      </w:r>
      <w:r w:rsidRPr="001264AF">
        <w:rPr>
          <w:lang w:val="lt-LT"/>
        </w:rPr>
        <w:t>Pakeitimas</w:t>
      </w:r>
      <w:r w:rsidRPr="001264AF">
        <w:rPr>
          <w:lang w:val="lt-LT"/>
        </w:rPr>
        <w:tab/>
      </w:r>
      <w:r w:rsidRPr="001264AF">
        <w:rPr>
          <w:lang w:val="lt-LT"/>
        </w:rPr>
        <w:tab/>
      </w:r>
      <w:r w:rsidRPr="001264AF">
        <w:rPr>
          <w:rStyle w:val="HideTWBExt"/>
          <w:b w:val="0"/>
          <w:lang w:val="lt-LT"/>
        </w:rPr>
        <w:t>&lt;NumAm&gt;</w:t>
      </w:r>
      <w:r w:rsidRPr="001264AF">
        <w:rPr>
          <w:lang w:val="lt-LT"/>
        </w:rPr>
        <w:t>133</w:t>
      </w:r>
      <w:r w:rsidRPr="001264AF">
        <w:rPr>
          <w:rStyle w:val="HideTWBExt"/>
          <w:b w:val="0"/>
          <w:lang w:val="lt-LT"/>
        </w:rPr>
        <w:t>&lt;/NumAm&gt;</w:t>
      </w:r>
    </w:p>
    <w:p w14:paraId="76A8A0E4" w14:textId="77777777" w:rsidR="000A4826" w:rsidRPr="001264AF" w:rsidRDefault="000A4826" w:rsidP="000A4826">
      <w:pPr>
        <w:pStyle w:val="NormalBold"/>
      </w:pPr>
      <w:r w:rsidRPr="001264AF">
        <w:rPr>
          <w:rStyle w:val="HideTWBExt"/>
          <w:b w:val="0"/>
        </w:rPr>
        <w:t>&lt;RepeatBlock-By&gt;&lt;Members&gt;</w:t>
      </w:r>
      <w:r w:rsidRPr="001264AF">
        <w:t>Eleonora Meleti, Rosa Estaràs Ferragut, Liesbet Sommen, Martine Kemp, Giusi Princi</w:t>
      </w:r>
      <w:r w:rsidRPr="001264AF">
        <w:rPr>
          <w:rStyle w:val="HideTWBExt"/>
          <w:b w:val="0"/>
        </w:rPr>
        <w:t>&lt;/Members&gt;</w:t>
      </w:r>
    </w:p>
    <w:p w14:paraId="3E314E67" w14:textId="77777777" w:rsidR="000A4826" w:rsidRPr="001264AF" w:rsidRDefault="000A4826" w:rsidP="000A4826">
      <w:r w:rsidRPr="001264AF">
        <w:rPr>
          <w:rStyle w:val="HideTWBExt"/>
        </w:rPr>
        <w:t>&lt;/RepeatBlock-By&gt;</w:t>
      </w:r>
    </w:p>
    <w:p w14:paraId="04999DC3" w14:textId="77777777" w:rsidR="000A4826" w:rsidRPr="001264AF" w:rsidRDefault="000A4826" w:rsidP="000A4826">
      <w:pPr>
        <w:pStyle w:val="NormalBold"/>
        <w:keepNext/>
      </w:pPr>
      <w:r w:rsidRPr="001264AF">
        <w:rPr>
          <w:rStyle w:val="HideTWBExt"/>
          <w:b w:val="0"/>
        </w:rPr>
        <w:t>&lt;DocAmend&gt;</w:t>
      </w:r>
      <w:r w:rsidRPr="001264AF">
        <w:t>Pasiūlymas dėl rezoliucijos</w:t>
      </w:r>
      <w:r w:rsidRPr="001264AF">
        <w:rPr>
          <w:rStyle w:val="HideTWBExt"/>
          <w:b w:val="0"/>
        </w:rPr>
        <w:t>&lt;/DocAmend&gt;</w:t>
      </w:r>
    </w:p>
    <w:p w14:paraId="1445FB3D" w14:textId="77777777" w:rsidR="000A4826" w:rsidRPr="001264AF" w:rsidRDefault="000A4826" w:rsidP="000A4826">
      <w:pPr>
        <w:pStyle w:val="NormalBold"/>
      </w:pPr>
      <w:r w:rsidRPr="001264AF">
        <w:rPr>
          <w:rStyle w:val="HideTWBExt"/>
          <w:b w:val="0"/>
        </w:rPr>
        <w:t>&lt;Article&gt;</w:t>
      </w:r>
      <w:r w:rsidRPr="001264AF">
        <w:t>P konstatuojamoji dalis</w:t>
      </w:r>
      <w:r w:rsidRPr="001264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826" w:rsidRPr="001264AF" w14:paraId="0B08A3D6" w14:textId="77777777" w:rsidTr="002B3B90">
        <w:trPr>
          <w:jc w:val="center"/>
        </w:trPr>
        <w:tc>
          <w:tcPr>
            <w:tcW w:w="9752" w:type="dxa"/>
            <w:gridSpan w:val="2"/>
          </w:tcPr>
          <w:p w14:paraId="5BC40BE1" w14:textId="77777777" w:rsidR="000A4826" w:rsidRPr="001264AF" w:rsidRDefault="000A4826" w:rsidP="002B3B90">
            <w:pPr>
              <w:keepNext/>
            </w:pPr>
          </w:p>
        </w:tc>
      </w:tr>
      <w:tr w:rsidR="000A4826" w:rsidRPr="001264AF" w14:paraId="27E4329B" w14:textId="77777777" w:rsidTr="002B3B90">
        <w:trPr>
          <w:jc w:val="center"/>
        </w:trPr>
        <w:tc>
          <w:tcPr>
            <w:tcW w:w="4876" w:type="dxa"/>
            <w:hideMark/>
          </w:tcPr>
          <w:p w14:paraId="65820E33" w14:textId="77777777" w:rsidR="000A4826" w:rsidRPr="001264AF" w:rsidRDefault="000A4826" w:rsidP="002B3B90">
            <w:pPr>
              <w:pStyle w:val="ColumnHeading"/>
              <w:keepNext/>
              <w:rPr>
                <w:lang w:val="lt-LT"/>
              </w:rPr>
            </w:pPr>
            <w:r w:rsidRPr="001264AF">
              <w:rPr>
                <w:lang w:val="lt-LT"/>
              </w:rPr>
              <w:t>Pasiūlymas dėl rezoliucijos</w:t>
            </w:r>
          </w:p>
        </w:tc>
        <w:tc>
          <w:tcPr>
            <w:tcW w:w="4876" w:type="dxa"/>
            <w:hideMark/>
          </w:tcPr>
          <w:p w14:paraId="4967A2FA" w14:textId="77777777" w:rsidR="000A4826" w:rsidRPr="001264AF" w:rsidRDefault="000A4826" w:rsidP="002B3B90">
            <w:pPr>
              <w:pStyle w:val="ColumnHeading"/>
              <w:keepNext/>
              <w:rPr>
                <w:lang w:val="lt-LT"/>
              </w:rPr>
            </w:pPr>
            <w:r w:rsidRPr="001264AF">
              <w:rPr>
                <w:lang w:val="lt-LT"/>
              </w:rPr>
              <w:t>Pakeitimas</w:t>
            </w:r>
          </w:p>
        </w:tc>
      </w:tr>
      <w:tr w:rsidR="000A4826" w:rsidRPr="001264AF" w14:paraId="51DA4E78" w14:textId="77777777" w:rsidTr="002B3B90">
        <w:trPr>
          <w:jc w:val="center"/>
        </w:trPr>
        <w:tc>
          <w:tcPr>
            <w:tcW w:w="4876" w:type="dxa"/>
            <w:hideMark/>
          </w:tcPr>
          <w:p w14:paraId="7876195B" w14:textId="77777777" w:rsidR="000A4826" w:rsidRPr="001264AF" w:rsidRDefault="000A4826" w:rsidP="002B3B90">
            <w:pPr>
              <w:pStyle w:val="Normal6"/>
              <w:rPr>
                <w:lang w:val="lt-LT"/>
              </w:rPr>
            </w:pPr>
            <w:r w:rsidRPr="001264AF">
              <w:rPr>
                <w:lang w:val="lt-LT"/>
              </w:rPr>
              <w:t>P.</w:t>
            </w:r>
            <w:r w:rsidRPr="001264AF">
              <w:rPr>
                <w:lang w:val="lt-LT"/>
              </w:rPr>
              <w:tab/>
              <w:t xml:space="preserve">kadangi sunkumai </w:t>
            </w:r>
            <w:r w:rsidRPr="001264AF">
              <w:rPr>
                <w:b/>
                <w:i/>
                <w:lang w:val="lt-LT"/>
              </w:rPr>
              <w:t>teisiškai</w:t>
            </w:r>
            <w:r w:rsidRPr="001264AF">
              <w:rPr>
                <w:lang w:val="lt-LT"/>
              </w:rPr>
              <w:t xml:space="preserve"> pripažinti su darbu susijusias psichosocialines ligas, kilusias dėl su darbu susijusios psichosocialinės rizikos apraiškų, </w:t>
            </w:r>
            <w:r w:rsidRPr="001264AF">
              <w:rPr>
                <w:b/>
                <w:i/>
                <w:lang w:val="lt-LT"/>
              </w:rPr>
              <w:t>ir darbuotojams tenkanti įrodinėjimo pareiga</w:t>
            </w:r>
            <w:r w:rsidRPr="001264AF">
              <w:rPr>
                <w:lang w:val="lt-LT"/>
              </w:rPr>
              <w:t xml:space="preserve"> yra </w:t>
            </w:r>
            <w:r w:rsidRPr="001264AF">
              <w:rPr>
                <w:b/>
                <w:i/>
                <w:lang w:val="lt-LT"/>
              </w:rPr>
              <w:t>pagrindinės</w:t>
            </w:r>
            <w:r w:rsidRPr="001264AF">
              <w:rPr>
                <w:lang w:val="lt-LT"/>
              </w:rPr>
              <w:t xml:space="preserve"> kliūtys veiksmingai prevencijai</w:t>
            </w:r>
            <w:r w:rsidRPr="001264AF">
              <w:rPr>
                <w:b/>
                <w:i/>
                <w:lang w:val="lt-LT"/>
              </w:rPr>
              <w:t>, vykdymo užtikrinimui</w:t>
            </w:r>
            <w:r w:rsidRPr="001264AF">
              <w:rPr>
                <w:lang w:val="lt-LT"/>
              </w:rPr>
              <w:t xml:space="preserve"> ir </w:t>
            </w:r>
            <w:r w:rsidRPr="001264AF">
              <w:rPr>
                <w:b/>
                <w:i/>
                <w:lang w:val="lt-LT"/>
              </w:rPr>
              <w:t>teisei kreiptis į teismą</w:t>
            </w:r>
            <w:r w:rsidRPr="001264AF">
              <w:rPr>
                <w:lang w:val="lt-LT"/>
              </w:rPr>
              <w:t>;</w:t>
            </w:r>
          </w:p>
        </w:tc>
        <w:tc>
          <w:tcPr>
            <w:tcW w:w="4876" w:type="dxa"/>
            <w:hideMark/>
          </w:tcPr>
          <w:p w14:paraId="65B7A8F9" w14:textId="77777777" w:rsidR="000A4826" w:rsidRPr="001264AF" w:rsidRDefault="000A4826" w:rsidP="002B3B90">
            <w:pPr>
              <w:pStyle w:val="Normal6"/>
              <w:rPr>
                <w:szCs w:val="24"/>
                <w:lang w:val="lt-LT"/>
              </w:rPr>
            </w:pPr>
            <w:r w:rsidRPr="001264AF">
              <w:rPr>
                <w:lang w:val="lt-LT"/>
              </w:rPr>
              <w:t>P.</w:t>
            </w:r>
            <w:r w:rsidRPr="001264AF">
              <w:rPr>
                <w:lang w:val="lt-LT"/>
              </w:rPr>
              <w:tab/>
              <w:t xml:space="preserve">kadangi sunkumai pripažinti su darbu susijusias psichosocialines ligas, kilusias dėl su darbu susijusios psichosocialinės rizikos apraiškų, yra kliūtys veiksmingai prevencijai ir </w:t>
            </w:r>
            <w:r w:rsidRPr="001264AF">
              <w:rPr>
                <w:b/>
                <w:i/>
                <w:lang w:val="lt-LT"/>
              </w:rPr>
              <w:t>reagavimui</w:t>
            </w:r>
            <w:r w:rsidRPr="001264AF">
              <w:rPr>
                <w:lang w:val="lt-LT"/>
              </w:rPr>
              <w:t>;</w:t>
            </w:r>
          </w:p>
        </w:tc>
      </w:tr>
    </w:tbl>
    <w:p w14:paraId="3F012EA8" w14:textId="77777777" w:rsidR="000A4826" w:rsidRPr="001264AF" w:rsidRDefault="000A4826" w:rsidP="000A4826">
      <w:pPr>
        <w:pStyle w:val="Olang"/>
        <w:rPr>
          <w:lang w:val="lt-LT"/>
        </w:rPr>
      </w:pPr>
      <w:r w:rsidRPr="001264AF">
        <w:rPr>
          <w:noProof w:val="0"/>
          <w:lang w:val="lt-LT"/>
        </w:rPr>
        <w:t xml:space="preserve">Or. </w:t>
      </w:r>
      <w:r w:rsidRPr="001264AF">
        <w:rPr>
          <w:rStyle w:val="HideTWBExt"/>
          <w:lang w:val="lt-LT"/>
        </w:rPr>
        <w:t>&lt;Original&gt;</w:t>
      </w:r>
      <w:r w:rsidRPr="001264AF">
        <w:rPr>
          <w:rStyle w:val="HideTWBInt"/>
          <w:lang w:val="lt-LT"/>
        </w:rPr>
        <w:t>{EN}</w:t>
      </w:r>
      <w:r w:rsidRPr="001264AF">
        <w:rPr>
          <w:noProof w:val="0"/>
          <w:lang w:val="lt-LT"/>
        </w:rPr>
        <w:t>en</w:t>
      </w:r>
      <w:r w:rsidRPr="001264AF">
        <w:rPr>
          <w:rStyle w:val="HideTWBExt"/>
          <w:lang w:val="lt-LT"/>
        </w:rPr>
        <w:t>&lt;/Original&gt;</w:t>
      </w:r>
    </w:p>
    <w:p w14:paraId="2B67AD70" w14:textId="77777777" w:rsidR="000A4826" w:rsidRPr="001264AF" w:rsidRDefault="000A4826" w:rsidP="000A4826">
      <w:r w:rsidRPr="001264AF">
        <w:rPr>
          <w:rStyle w:val="HideTWBExt"/>
        </w:rPr>
        <w:t>&lt;/Amend&gt;</w:t>
      </w:r>
    </w:p>
    <w:p w14:paraId="43756353" w14:textId="77777777" w:rsidR="000A4826" w:rsidRPr="001264AF" w:rsidRDefault="000A4826" w:rsidP="000A4826">
      <w:pPr>
        <w:pStyle w:val="AMNumberTabs0"/>
        <w:keepNext/>
        <w:rPr>
          <w:lang w:val="lt-LT"/>
        </w:rPr>
      </w:pPr>
      <w:r w:rsidRPr="001264AF">
        <w:rPr>
          <w:rStyle w:val="HideTWBExt"/>
          <w:b w:val="0"/>
          <w:lang w:val="lt-LT"/>
        </w:rPr>
        <w:t>&lt;Amend&gt;</w:t>
      </w:r>
      <w:r w:rsidRPr="001264AF">
        <w:rPr>
          <w:lang w:val="lt-LT"/>
        </w:rPr>
        <w:t>Pakeitimas</w:t>
      </w:r>
      <w:r w:rsidRPr="001264AF">
        <w:rPr>
          <w:lang w:val="lt-LT"/>
        </w:rPr>
        <w:tab/>
      </w:r>
      <w:r w:rsidRPr="001264AF">
        <w:rPr>
          <w:lang w:val="lt-LT"/>
        </w:rPr>
        <w:tab/>
      </w:r>
      <w:r w:rsidRPr="001264AF">
        <w:rPr>
          <w:rStyle w:val="HideTWBExt"/>
          <w:b w:val="0"/>
          <w:lang w:val="lt-LT"/>
        </w:rPr>
        <w:t>&lt;NumAm&gt;</w:t>
      </w:r>
      <w:r w:rsidRPr="001264AF">
        <w:rPr>
          <w:lang w:val="lt-LT"/>
        </w:rPr>
        <w:t>134</w:t>
      </w:r>
      <w:r w:rsidRPr="001264AF">
        <w:rPr>
          <w:rStyle w:val="HideTWBExt"/>
          <w:b w:val="0"/>
          <w:lang w:val="lt-LT"/>
        </w:rPr>
        <w:t>&lt;/NumAm&gt;</w:t>
      </w:r>
    </w:p>
    <w:p w14:paraId="0970457E" w14:textId="77777777" w:rsidR="000A4826" w:rsidRPr="001264AF" w:rsidRDefault="000A4826" w:rsidP="000A4826">
      <w:pPr>
        <w:pStyle w:val="NormalBold"/>
      </w:pPr>
      <w:r w:rsidRPr="001264AF">
        <w:rPr>
          <w:rStyle w:val="HideTWBExt"/>
          <w:b w:val="0"/>
        </w:rPr>
        <w:t>&lt;RepeatBlock-By&gt;&lt;Members&gt;</w:t>
      </w:r>
      <w:r w:rsidRPr="001264AF">
        <w:t>Margarita de la Pisa Carrión, Séverine Werbrouck, Pál Szekeres</w:t>
      </w:r>
      <w:r w:rsidRPr="001264AF">
        <w:rPr>
          <w:rStyle w:val="HideTWBExt"/>
          <w:b w:val="0"/>
        </w:rPr>
        <w:t>&lt;/Members&gt;</w:t>
      </w:r>
    </w:p>
    <w:p w14:paraId="33269A30" w14:textId="77777777" w:rsidR="000A4826" w:rsidRPr="001264AF" w:rsidRDefault="000A4826" w:rsidP="000A4826">
      <w:r w:rsidRPr="001264AF">
        <w:rPr>
          <w:rStyle w:val="HideTWBExt"/>
        </w:rPr>
        <w:t>&lt;/RepeatBlock-By&gt;</w:t>
      </w:r>
    </w:p>
    <w:p w14:paraId="6AF5EBBE" w14:textId="77777777" w:rsidR="000A4826" w:rsidRPr="001264AF" w:rsidRDefault="000A4826" w:rsidP="000A4826">
      <w:pPr>
        <w:pStyle w:val="NormalBold"/>
        <w:keepNext/>
      </w:pPr>
      <w:r w:rsidRPr="001264AF">
        <w:rPr>
          <w:rStyle w:val="HideTWBExt"/>
          <w:b w:val="0"/>
        </w:rPr>
        <w:t>&lt;DocAmend&gt;</w:t>
      </w:r>
      <w:r w:rsidRPr="001264AF">
        <w:t>Pasiūlymas dėl rezoliucijos</w:t>
      </w:r>
      <w:r w:rsidRPr="001264AF">
        <w:rPr>
          <w:rStyle w:val="HideTWBExt"/>
          <w:b w:val="0"/>
        </w:rPr>
        <w:t>&lt;/DocAmend&gt;</w:t>
      </w:r>
    </w:p>
    <w:p w14:paraId="7761BCB9" w14:textId="77777777" w:rsidR="000A4826" w:rsidRPr="001264AF" w:rsidRDefault="000A4826" w:rsidP="000A4826">
      <w:pPr>
        <w:pStyle w:val="NormalBold"/>
      </w:pPr>
      <w:r w:rsidRPr="001264AF">
        <w:rPr>
          <w:rStyle w:val="HideTWBExt"/>
          <w:b w:val="0"/>
        </w:rPr>
        <w:t>&lt;Article&gt;</w:t>
      </w:r>
      <w:r w:rsidRPr="001264AF">
        <w:t>P konstatuojamoji dalis</w:t>
      </w:r>
      <w:r w:rsidRPr="001264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826" w:rsidRPr="001264AF" w14:paraId="2C9E569E" w14:textId="77777777" w:rsidTr="002B3B90">
        <w:trPr>
          <w:jc w:val="center"/>
        </w:trPr>
        <w:tc>
          <w:tcPr>
            <w:tcW w:w="9752" w:type="dxa"/>
            <w:gridSpan w:val="2"/>
          </w:tcPr>
          <w:p w14:paraId="7B920A34" w14:textId="77777777" w:rsidR="000A4826" w:rsidRPr="001264AF" w:rsidRDefault="000A4826" w:rsidP="002B3B90">
            <w:pPr>
              <w:keepNext/>
            </w:pPr>
          </w:p>
        </w:tc>
      </w:tr>
      <w:tr w:rsidR="000A4826" w:rsidRPr="001264AF" w14:paraId="16208A22" w14:textId="77777777" w:rsidTr="002B3B90">
        <w:trPr>
          <w:jc w:val="center"/>
        </w:trPr>
        <w:tc>
          <w:tcPr>
            <w:tcW w:w="4876" w:type="dxa"/>
            <w:hideMark/>
          </w:tcPr>
          <w:p w14:paraId="516DAA43" w14:textId="77777777" w:rsidR="000A4826" w:rsidRPr="001264AF" w:rsidRDefault="000A4826" w:rsidP="002B3B90">
            <w:pPr>
              <w:pStyle w:val="ColumnHeading"/>
              <w:keepNext/>
              <w:rPr>
                <w:lang w:val="lt-LT"/>
              </w:rPr>
            </w:pPr>
            <w:r w:rsidRPr="001264AF">
              <w:rPr>
                <w:lang w:val="lt-LT"/>
              </w:rPr>
              <w:t>Pasiūlymas dėl rezoliucijos</w:t>
            </w:r>
          </w:p>
        </w:tc>
        <w:tc>
          <w:tcPr>
            <w:tcW w:w="4876" w:type="dxa"/>
            <w:hideMark/>
          </w:tcPr>
          <w:p w14:paraId="7729B563" w14:textId="77777777" w:rsidR="000A4826" w:rsidRPr="001264AF" w:rsidRDefault="000A4826" w:rsidP="002B3B90">
            <w:pPr>
              <w:pStyle w:val="ColumnHeading"/>
              <w:keepNext/>
              <w:rPr>
                <w:lang w:val="lt-LT"/>
              </w:rPr>
            </w:pPr>
            <w:r w:rsidRPr="001264AF">
              <w:rPr>
                <w:lang w:val="lt-LT"/>
              </w:rPr>
              <w:t>Pakeitimas</w:t>
            </w:r>
          </w:p>
        </w:tc>
      </w:tr>
      <w:tr w:rsidR="000A4826" w:rsidRPr="001264AF" w14:paraId="07C2AE0E" w14:textId="77777777" w:rsidTr="002B3B90">
        <w:trPr>
          <w:jc w:val="center"/>
        </w:trPr>
        <w:tc>
          <w:tcPr>
            <w:tcW w:w="4876" w:type="dxa"/>
            <w:hideMark/>
          </w:tcPr>
          <w:p w14:paraId="795FF4DE" w14:textId="77777777" w:rsidR="000A4826" w:rsidRPr="001264AF" w:rsidRDefault="000A4826" w:rsidP="002B3B90">
            <w:pPr>
              <w:pStyle w:val="Normal6"/>
              <w:rPr>
                <w:lang w:val="lt-LT"/>
              </w:rPr>
            </w:pPr>
            <w:r w:rsidRPr="001264AF">
              <w:rPr>
                <w:lang w:val="lt-LT"/>
              </w:rPr>
              <w:t>P.</w:t>
            </w:r>
            <w:r w:rsidRPr="001264AF">
              <w:rPr>
                <w:lang w:val="lt-LT"/>
              </w:rPr>
              <w:tab/>
              <w:t xml:space="preserve">kadangi sunkumai teisiškai pripažinti su darbu susijusias psichosocialines ligas, kilusias dėl su darbu susijusios psichosocialinės rizikos apraiškų, </w:t>
            </w:r>
            <w:r w:rsidRPr="001264AF">
              <w:rPr>
                <w:b/>
                <w:i/>
                <w:lang w:val="lt-LT"/>
              </w:rPr>
              <w:t>ir darbuotojams tenkanti įrodinėjimo pareiga</w:t>
            </w:r>
            <w:r w:rsidRPr="001264AF">
              <w:rPr>
                <w:lang w:val="lt-LT"/>
              </w:rPr>
              <w:t xml:space="preserve"> yra </w:t>
            </w:r>
            <w:r w:rsidRPr="001264AF">
              <w:rPr>
                <w:b/>
                <w:i/>
                <w:lang w:val="lt-LT"/>
              </w:rPr>
              <w:t>pagrindinės</w:t>
            </w:r>
            <w:r w:rsidRPr="001264AF">
              <w:rPr>
                <w:lang w:val="lt-LT"/>
              </w:rPr>
              <w:t xml:space="preserve"> kliūtys veiksmingai prevencijai, vykdymo užtikrinimui ir teisei kreiptis į teismą;</w:t>
            </w:r>
          </w:p>
        </w:tc>
        <w:tc>
          <w:tcPr>
            <w:tcW w:w="4876" w:type="dxa"/>
            <w:hideMark/>
          </w:tcPr>
          <w:p w14:paraId="7141E387" w14:textId="77777777" w:rsidR="000A4826" w:rsidRPr="001264AF" w:rsidRDefault="000A4826" w:rsidP="002B3B90">
            <w:pPr>
              <w:pStyle w:val="Normal6"/>
              <w:rPr>
                <w:szCs w:val="24"/>
                <w:lang w:val="lt-LT"/>
              </w:rPr>
            </w:pPr>
            <w:r w:rsidRPr="001264AF">
              <w:rPr>
                <w:lang w:val="lt-LT"/>
              </w:rPr>
              <w:t>P.</w:t>
            </w:r>
            <w:r w:rsidRPr="001264AF">
              <w:rPr>
                <w:lang w:val="lt-LT"/>
              </w:rPr>
              <w:tab/>
              <w:t>kadangi sunkumai teisiškai pripažinti su darbu susijusias psichosocialines ligas, kilusias dėl su darbu susijusios psichosocialinės rizikos apraiškų, yra kliūtys veiksmingai prevencijai, vykdymo užtikrinimui ir teisei kreiptis į teismą;</w:t>
            </w:r>
          </w:p>
        </w:tc>
      </w:tr>
    </w:tbl>
    <w:p w14:paraId="529BF3E0" w14:textId="77777777" w:rsidR="000A4826" w:rsidRPr="001264AF" w:rsidRDefault="000A4826" w:rsidP="000A4826">
      <w:pPr>
        <w:pStyle w:val="Olang"/>
        <w:rPr>
          <w:lang w:val="lt-LT"/>
        </w:rPr>
      </w:pPr>
      <w:r w:rsidRPr="001264AF">
        <w:rPr>
          <w:noProof w:val="0"/>
          <w:lang w:val="lt-LT"/>
        </w:rPr>
        <w:t xml:space="preserve">Or. </w:t>
      </w:r>
      <w:r w:rsidRPr="001264AF">
        <w:rPr>
          <w:rStyle w:val="HideTWBExt"/>
          <w:lang w:val="lt-LT"/>
        </w:rPr>
        <w:t>&lt;Original&gt;</w:t>
      </w:r>
      <w:r w:rsidRPr="001264AF">
        <w:rPr>
          <w:rStyle w:val="HideTWBInt"/>
          <w:lang w:val="lt-LT"/>
        </w:rPr>
        <w:t>{EN}</w:t>
      </w:r>
      <w:r w:rsidRPr="001264AF">
        <w:rPr>
          <w:noProof w:val="0"/>
          <w:lang w:val="lt-LT"/>
        </w:rPr>
        <w:t>en</w:t>
      </w:r>
      <w:r w:rsidRPr="001264AF">
        <w:rPr>
          <w:rStyle w:val="HideTWBExt"/>
          <w:lang w:val="lt-LT"/>
        </w:rPr>
        <w:t>&lt;/Original&gt;</w:t>
      </w:r>
    </w:p>
    <w:p w14:paraId="43E7B955" w14:textId="77777777" w:rsidR="000A4826" w:rsidRPr="001264AF" w:rsidRDefault="000A4826" w:rsidP="000A4826">
      <w:r w:rsidRPr="001264AF">
        <w:rPr>
          <w:rStyle w:val="HideTWBExt"/>
        </w:rPr>
        <w:t>&lt;/Amend&gt;</w:t>
      </w:r>
    </w:p>
    <w:p w14:paraId="2BBDCD5E" w14:textId="77777777" w:rsidR="000A4826" w:rsidRPr="001264AF" w:rsidRDefault="000A4826" w:rsidP="000A4826">
      <w:pPr>
        <w:pStyle w:val="AMNumberTabs0"/>
        <w:keepNext/>
        <w:rPr>
          <w:lang w:val="lt-LT"/>
        </w:rPr>
      </w:pPr>
      <w:r w:rsidRPr="001264AF">
        <w:rPr>
          <w:rStyle w:val="HideTWBExt"/>
          <w:b w:val="0"/>
          <w:lang w:val="lt-LT"/>
        </w:rPr>
        <w:t>&lt;Amend&gt;</w:t>
      </w:r>
      <w:r w:rsidRPr="001264AF">
        <w:rPr>
          <w:lang w:val="lt-LT"/>
        </w:rPr>
        <w:t>Pakeitimas</w:t>
      </w:r>
      <w:r w:rsidRPr="001264AF">
        <w:rPr>
          <w:lang w:val="lt-LT"/>
        </w:rPr>
        <w:tab/>
      </w:r>
      <w:r w:rsidRPr="001264AF">
        <w:rPr>
          <w:lang w:val="lt-LT"/>
        </w:rPr>
        <w:tab/>
      </w:r>
      <w:r w:rsidRPr="001264AF">
        <w:rPr>
          <w:rStyle w:val="HideTWBExt"/>
          <w:b w:val="0"/>
          <w:lang w:val="lt-LT"/>
        </w:rPr>
        <w:t>&lt;NumAm&gt;</w:t>
      </w:r>
      <w:r w:rsidRPr="001264AF">
        <w:rPr>
          <w:lang w:val="lt-LT"/>
        </w:rPr>
        <w:t>135</w:t>
      </w:r>
      <w:r w:rsidRPr="001264AF">
        <w:rPr>
          <w:rStyle w:val="HideTWBExt"/>
          <w:b w:val="0"/>
          <w:lang w:val="lt-LT"/>
        </w:rPr>
        <w:t>&lt;/NumAm&gt;</w:t>
      </w:r>
    </w:p>
    <w:p w14:paraId="2B7C60AC" w14:textId="77777777" w:rsidR="000A4826" w:rsidRPr="001264AF" w:rsidRDefault="000A4826" w:rsidP="000A4826">
      <w:pPr>
        <w:pStyle w:val="NormalBold"/>
      </w:pPr>
      <w:r w:rsidRPr="001264AF">
        <w:rPr>
          <w:rStyle w:val="HideTWBExt"/>
          <w:b w:val="0"/>
        </w:rPr>
        <w:t>&lt;RepeatBlock-By&gt;&lt;Members&gt;</w:t>
      </w:r>
      <w:r w:rsidRPr="001264AF">
        <w:t>Irena Joveva</w:t>
      </w:r>
      <w:r w:rsidRPr="001264AF">
        <w:rPr>
          <w:rStyle w:val="HideTWBExt"/>
          <w:b w:val="0"/>
        </w:rPr>
        <w:t>&lt;/Members&gt;</w:t>
      </w:r>
    </w:p>
    <w:p w14:paraId="5D9571F0" w14:textId="77777777" w:rsidR="000A4826" w:rsidRPr="001264AF" w:rsidRDefault="000A4826" w:rsidP="000A4826">
      <w:r w:rsidRPr="001264AF">
        <w:rPr>
          <w:rStyle w:val="HideTWBExt"/>
        </w:rPr>
        <w:t>&lt;/RepeatBlock-By&gt;</w:t>
      </w:r>
    </w:p>
    <w:p w14:paraId="4940DAA8" w14:textId="77777777" w:rsidR="000A4826" w:rsidRPr="001264AF" w:rsidRDefault="000A4826" w:rsidP="000A4826">
      <w:pPr>
        <w:pStyle w:val="NormalBold"/>
        <w:keepNext/>
      </w:pPr>
      <w:r w:rsidRPr="001264AF">
        <w:rPr>
          <w:rStyle w:val="HideTWBExt"/>
          <w:b w:val="0"/>
        </w:rPr>
        <w:t>&lt;DocAmend&gt;</w:t>
      </w:r>
      <w:r w:rsidRPr="001264AF">
        <w:t>Pasiūlymas dėl rezoliucijos</w:t>
      </w:r>
      <w:r w:rsidRPr="001264AF">
        <w:rPr>
          <w:rStyle w:val="HideTWBExt"/>
          <w:b w:val="0"/>
        </w:rPr>
        <w:t>&lt;/DocAmend&gt;</w:t>
      </w:r>
    </w:p>
    <w:p w14:paraId="58112A09" w14:textId="77777777" w:rsidR="000A4826" w:rsidRPr="001264AF" w:rsidRDefault="000A4826" w:rsidP="000A4826">
      <w:pPr>
        <w:pStyle w:val="NormalBold"/>
      </w:pPr>
      <w:r w:rsidRPr="001264AF">
        <w:rPr>
          <w:rStyle w:val="HideTWBExt"/>
          <w:b w:val="0"/>
        </w:rPr>
        <w:t>&lt;Article&gt;</w:t>
      </w:r>
      <w:r w:rsidRPr="001264AF">
        <w:t>Q konstatuojamoji dalis</w:t>
      </w:r>
      <w:r w:rsidRPr="001264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826" w:rsidRPr="001264AF" w14:paraId="3141F09D" w14:textId="77777777" w:rsidTr="002B3B90">
        <w:trPr>
          <w:jc w:val="center"/>
        </w:trPr>
        <w:tc>
          <w:tcPr>
            <w:tcW w:w="9752" w:type="dxa"/>
            <w:gridSpan w:val="2"/>
          </w:tcPr>
          <w:p w14:paraId="25866E4B" w14:textId="77777777" w:rsidR="000A4826" w:rsidRPr="001264AF" w:rsidRDefault="000A4826" w:rsidP="002B3B90">
            <w:pPr>
              <w:keepNext/>
            </w:pPr>
          </w:p>
        </w:tc>
      </w:tr>
      <w:tr w:rsidR="000A4826" w:rsidRPr="001264AF" w14:paraId="528B9FFA" w14:textId="77777777" w:rsidTr="002B3B90">
        <w:trPr>
          <w:jc w:val="center"/>
        </w:trPr>
        <w:tc>
          <w:tcPr>
            <w:tcW w:w="4876" w:type="dxa"/>
            <w:hideMark/>
          </w:tcPr>
          <w:p w14:paraId="49B887CF" w14:textId="77777777" w:rsidR="000A4826" w:rsidRPr="001264AF" w:rsidRDefault="000A4826" w:rsidP="002B3B90">
            <w:pPr>
              <w:pStyle w:val="ColumnHeading"/>
              <w:keepNext/>
              <w:rPr>
                <w:lang w:val="lt-LT"/>
              </w:rPr>
            </w:pPr>
            <w:r w:rsidRPr="001264AF">
              <w:rPr>
                <w:lang w:val="lt-LT"/>
              </w:rPr>
              <w:t>Pasiūlymas dėl rezoliucijos</w:t>
            </w:r>
          </w:p>
        </w:tc>
        <w:tc>
          <w:tcPr>
            <w:tcW w:w="4876" w:type="dxa"/>
            <w:hideMark/>
          </w:tcPr>
          <w:p w14:paraId="473EE2B2" w14:textId="77777777" w:rsidR="000A4826" w:rsidRPr="001264AF" w:rsidRDefault="000A4826" w:rsidP="002B3B90">
            <w:pPr>
              <w:pStyle w:val="ColumnHeading"/>
              <w:keepNext/>
              <w:rPr>
                <w:lang w:val="lt-LT"/>
              </w:rPr>
            </w:pPr>
            <w:r w:rsidRPr="001264AF">
              <w:rPr>
                <w:lang w:val="lt-LT"/>
              </w:rPr>
              <w:t>Pakeitimas</w:t>
            </w:r>
          </w:p>
        </w:tc>
      </w:tr>
      <w:tr w:rsidR="000A4826" w:rsidRPr="001264AF" w14:paraId="4788F4B3" w14:textId="77777777" w:rsidTr="002B3B90">
        <w:trPr>
          <w:jc w:val="center"/>
        </w:trPr>
        <w:tc>
          <w:tcPr>
            <w:tcW w:w="4876" w:type="dxa"/>
            <w:hideMark/>
          </w:tcPr>
          <w:p w14:paraId="51852771" w14:textId="77777777" w:rsidR="000A4826" w:rsidRPr="001264AF" w:rsidRDefault="000A4826" w:rsidP="002B3B90">
            <w:pPr>
              <w:pStyle w:val="Normal6"/>
              <w:rPr>
                <w:lang w:val="lt-LT"/>
              </w:rPr>
            </w:pPr>
            <w:r w:rsidRPr="001264AF">
              <w:rPr>
                <w:lang w:val="lt-LT"/>
              </w:rPr>
              <w:t>Q.</w:t>
            </w:r>
            <w:r w:rsidRPr="001264AF">
              <w:rPr>
                <w:lang w:val="lt-LT"/>
              </w:rPr>
              <w:tab/>
              <w:t xml:space="preserve">kadangi darbuotojams, kurie praneša apie </w:t>
            </w:r>
            <w:r w:rsidRPr="001264AF">
              <w:rPr>
                <w:b/>
                <w:i/>
                <w:lang w:val="lt-LT"/>
              </w:rPr>
              <w:t>pažeidimus,</w:t>
            </w:r>
            <w:r w:rsidRPr="001264AF">
              <w:rPr>
                <w:lang w:val="lt-LT"/>
              </w:rPr>
              <w:t xml:space="preserve"> darbuotojų saugos ir sveikatos nuostatų pažeidimus ar su darbu susijusią psichosocialinę riziką, taip pat tiesioginiams ir netiesioginiams liudytojams ypač gresia </w:t>
            </w:r>
            <w:r w:rsidRPr="001264AF">
              <w:rPr>
                <w:b/>
                <w:i/>
                <w:lang w:val="lt-LT"/>
              </w:rPr>
              <w:t>atsakomieji veiksmai, izoliacija, bauginimas ir nuobaudos karjeros srityje</w:t>
            </w:r>
            <w:r w:rsidRPr="001264AF">
              <w:rPr>
                <w:lang w:val="lt-LT"/>
              </w:rPr>
              <w:t>;</w:t>
            </w:r>
          </w:p>
        </w:tc>
        <w:tc>
          <w:tcPr>
            <w:tcW w:w="4876" w:type="dxa"/>
            <w:hideMark/>
          </w:tcPr>
          <w:p w14:paraId="7C46E9EC" w14:textId="77777777" w:rsidR="000A4826" w:rsidRPr="001264AF" w:rsidRDefault="000A4826" w:rsidP="002B3B90">
            <w:pPr>
              <w:pStyle w:val="Normal6"/>
              <w:rPr>
                <w:szCs w:val="24"/>
                <w:lang w:val="lt-LT"/>
              </w:rPr>
            </w:pPr>
            <w:r w:rsidRPr="001264AF">
              <w:rPr>
                <w:lang w:val="lt-LT"/>
              </w:rPr>
              <w:t>Q.</w:t>
            </w:r>
            <w:r w:rsidRPr="001264AF">
              <w:rPr>
                <w:lang w:val="lt-LT"/>
              </w:rPr>
              <w:tab/>
            </w:r>
            <w:r w:rsidRPr="001264AF">
              <w:rPr>
                <w:b/>
                <w:i/>
                <w:lang w:val="lt-LT"/>
              </w:rPr>
              <w:t>kadangi psichikos sveikatos aspektų akcentavimas ir problemų darbo vietoje paminėjimas vis dar siejami su darbuotojų stigmatizacijos baime;</w:t>
            </w:r>
            <w:r w:rsidRPr="001264AF">
              <w:rPr>
                <w:lang w:val="lt-LT"/>
              </w:rPr>
              <w:t xml:space="preserve"> kadangi darbuotojams, kurie praneša apie darbuotojų saugos ir sveikatos nuostatų pažeidimus ar su darbu susijusią psichosocialinę riziką, taip pat tiesioginiams ir netiesioginiams liudytojams ypač gresia </w:t>
            </w:r>
            <w:r w:rsidRPr="001264AF">
              <w:rPr>
                <w:b/>
                <w:i/>
                <w:lang w:val="lt-LT"/>
              </w:rPr>
              <w:t>priešiškas elgesys</w:t>
            </w:r>
            <w:r w:rsidRPr="001264AF">
              <w:rPr>
                <w:lang w:val="lt-LT"/>
              </w:rPr>
              <w:t>;</w:t>
            </w:r>
          </w:p>
        </w:tc>
      </w:tr>
    </w:tbl>
    <w:p w14:paraId="6C205B81" w14:textId="77777777" w:rsidR="000A4826" w:rsidRPr="001264AF" w:rsidRDefault="000A4826" w:rsidP="000A4826">
      <w:pPr>
        <w:pStyle w:val="Olang"/>
        <w:rPr>
          <w:lang w:val="lt-LT"/>
        </w:rPr>
      </w:pPr>
      <w:r w:rsidRPr="001264AF">
        <w:rPr>
          <w:noProof w:val="0"/>
          <w:lang w:val="lt-LT"/>
        </w:rPr>
        <w:t xml:space="preserve">Or. </w:t>
      </w:r>
      <w:r w:rsidRPr="001264AF">
        <w:rPr>
          <w:rStyle w:val="HideTWBExt"/>
          <w:lang w:val="lt-LT"/>
        </w:rPr>
        <w:t>&lt;Original&gt;</w:t>
      </w:r>
      <w:r w:rsidRPr="001264AF">
        <w:rPr>
          <w:rStyle w:val="HideTWBInt"/>
          <w:lang w:val="lt-LT"/>
        </w:rPr>
        <w:t>{EN}</w:t>
      </w:r>
      <w:r w:rsidRPr="001264AF">
        <w:rPr>
          <w:noProof w:val="0"/>
          <w:lang w:val="lt-LT"/>
        </w:rPr>
        <w:t>en</w:t>
      </w:r>
      <w:r w:rsidRPr="001264AF">
        <w:rPr>
          <w:rStyle w:val="HideTWBExt"/>
          <w:lang w:val="lt-LT"/>
        </w:rPr>
        <w:t>&lt;/Original&gt;</w:t>
      </w:r>
    </w:p>
    <w:p w14:paraId="306353F5" w14:textId="77777777" w:rsidR="000A4826" w:rsidRPr="001264AF" w:rsidRDefault="000A4826" w:rsidP="000A4826">
      <w:r w:rsidRPr="001264AF">
        <w:rPr>
          <w:rStyle w:val="HideTWBExt"/>
        </w:rPr>
        <w:t>&lt;/Amend&gt;</w:t>
      </w:r>
    </w:p>
    <w:p w14:paraId="6D98ADA6" w14:textId="77777777" w:rsidR="000A4826" w:rsidRPr="001264AF" w:rsidRDefault="000A4826" w:rsidP="000A4826">
      <w:pPr>
        <w:pStyle w:val="AMNumberTabs0"/>
        <w:keepNext/>
        <w:rPr>
          <w:lang w:val="lt-LT"/>
        </w:rPr>
      </w:pPr>
      <w:r w:rsidRPr="001264AF">
        <w:rPr>
          <w:rStyle w:val="HideTWBExt"/>
          <w:b w:val="0"/>
          <w:lang w:val="lt-LT"/>
        </w:rPr>
        <w:t>&lt;Amend&gt;</w:t>
      </w:r>
      <w:r w:rsidRPr="001264AF">
        <w:rPr>
          <w:lang w:val="lt-LT"/>
        </w:rPr>
        <w:t>Pakeitimas</w:t>
      </w:r>
      <w:r w:rsidRPr="001264AF">
        <w:rPr>
          <w:lang w:val="lt-LT"/>
        </w:rPr>
        <w:tab/>
      </w:r>
      <w:r w:rsidRPr="001264AF">
        <w:rPr>
          <w:lang w:val="lt-LT"/>
        </w:rPr>
        <w:tab/>
      </w:r>
      <w:r w:rsidRPr="001264AF">
        <w:rPr>
          <w:rStyle w:val="HideTWBExt"/>
          <w:b w:val="0"/>
          <w:lang w:val="lt-LT"/>
        </w:rPr>
        <w:t>&lt;NumAm&gt;</w:t>
      </w:r>
      <w:r w:rsidRPr="001264AF">
        <w:rPr>
          <w:lang w:val="lt-LT"/>
        </w:rPr>
        <w:t>136</w:t>
      </w:r>
      <w:r w:rsidRPr="001264AF">
        <w:rPr>
          <w:rStyle w:val="HideTWBExt"/>
          <w:b w:val="0"/>
          <w:lang w:val="lt-LT"/>
        </w:rPr>
        <w:t>&lt;/NumAm&gt;</w:t>
      </w:r>
    </w:p>
    <w:p w14:paraId="154ABCBB" w14:textId="77777777" w:rsidR="000A4826" w:rsidRPr="001264AF" w:rsidRDefault="000A4826" w:rsidP="000A4826">
      <w:pPr>
        <w:pStyle w:val="NormalBold"/>
      </w:pPr>
      <w:r w:rsidRPr="001264AF">
        <w:rPr>
          <w:rStyle w:val="HideTWBExt"/>
          <w:b w:val="0"/>
        </w:rPr>
        <w:t>&lt;RepeatBlock-By&gt;&lt;Members&gt;</w:t>
      </w:r>
      <w:r w:rsidRPr="001264AF">
        <w:t>Eleonora Meleti, Rosa Estaràs Ferragut, Liesbet Sommen, Martine Kemp, Giusi Princi</w:t>
      </w:r>
      <w:r w:rsidRPr="001264AF">
        <w:rPr>
          <w:rStyle w:val="HideTWBExt"/>
          <w:b w:val="0"/>
        </w:rPr>
        <w:t>&lt;/Members&gt;</w:t>
      </w:r>
    </w:p>
    <w:p w14:paraId="6F371C7C" w14:textId="77777777" w:rsidR="000A4826" w:rsidRPr="001264AF" w:rsidRDefault="000A4826" w:rsidP="000A4826">
      <w:r w:rsidRPr="001264AF">
        <w:rPr>
          <w:rStyle w:val="HideTWBExt"/>
        </w:rPr>
        <w:t>&lt;/RepeatBlock-By&gt;</w:t>
      </w:r>
    </w:p>
    <w:p w14:paraId="304CB6FC" w14:textId="77777777" w:rsidR="000A4826" w:rsidRPr="001264AF" w:rsidRDefault="000A4826" w:rsidP="000A4826">
      <w:pPr>
        <w:pStyle w:val="NormalBold"/>
        <w:keepNext/>
      </w:pPr>
      <w:r w:rsidRPr="001264AF">
        <w:rPr>
          <w:rStyle w:val="HideTWBExt"/>
          <w:b w:val="0"/>
        </w:rPr>
        <w:t>&lt;DocAmend&gt;</w:t>
      </w:r>
      <w:r w:rsidRPr="001264AF">
        <w:t>Pasiūlymas dėl rezoliucijos</w:t>
      </w:r>
      <w:r w:rsidRPr="001264AF">
        <w:rPr>
          <w:rStyle w:val="HideTWBExt"/>
          <w:b w:val="0"/>
        </w:rPr>
        <w:t>&lt;/DocAmend&gt;</w:t>
      </w:r>
    </w:p>
    <w:p w14:paraId="0A14B7CB" w14:textId="77777777" w:rsidR="000A4826" w:rsidRPr="001264AF" w:rsidRDefault="000A4826" w:rsidP="000A4826">
      <w:pPr>
        <w:pStyle w:val="NormalBold"/>
      </w:pPr>
      <w:r w:rsidRPr="001264AF">
        <w:rPr>
          <w:rStyle w:val="HideTWBExt"/>
          <w:b w:val="0"/>
        </w:rPr>
        <w:t>&lt;Article&gt;</w:t>
      </w:r>
      <w:r w:rsidRPr="001264AF">
        <w:t>Q konstatuojamoji dalis</w:t>
      </w:r>
      <w:r w:rsidRPr="001264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826" w:rsidRPr="001264AF" w14:paraId="1F1CE9DB" w14:textId="77777777" w:rsidTr="002B3B90">
        <w:trPr>
          <w:jc w:val="center"/>
        </w:trPr>
        <w:tc>
          <w:tcPr>
            <w:tcW w:w="9752" w:type="dxa"/>
            <w:gridSpan w:val="2"/>
          </w:tcPr>
          <w:p w14:paraId="57DB9CD8" w14:textId="77777777" w:rsidR="000A4826" w:rsidRPr="001264AF" w:rsidRDefault="000A4826" w:rsidP="002B3B90">
            <w:pPr>
              <w:keepNext/>
            </w:pPr>
          </w:p>
        </w:tc>
      </w:tr>
      <w:tr w:rsidR="000A4826" w:rsidRPr="001264AF" w14:paraId="59479826" w14:textId="77777777" w:rsidTr="002B3B90">
        <w:trPr>
          <w:jc w:val="center"/>
        </w:trPr>
        <w:tc>
          <w:tcPr>
            <w:tcW w:w="4876" w:type="dxa"/>
            <w:hideMark/>
          </w:tcPr>
          <w:p w14:paraId="334432CD" w14:textId="77777777" w:rsidR="000A4826" w:rsidRPr="001264AF" w:rsidRDefault="000A4826" w:rsidP="002B3B90">
            <w:pPr>
              <w:pStyle w:val="ColumnHeading"/>
              <w:keepNext/>
              <w:rPr>
                <w:lang w:val="lt-LT"/>
              </w:rPr>
            </w:pPr>
            <w:r w:rsidRPr="001264AF">
              <w:rPr>
                <w:lang w:val="lt-LT"/>
              </w:rPr>
              <w:t>Pasiūlymas dėl rezoliucijos</w:t>
            </w:r>
          </w:p>
        </w:tc>
        <w:tc>
          <w:tcPr>
            <w:tcW w:w="4876" w:type="dxa"/>
            <w:hideMark/>
          </w:tcPr>
          <w:p w14:paraId="5A5DBDCF" w14:textId="77777777" w:rsidR="000A4826" w:rsidRPr="001264AF" w:rsidRDefault="000A4826" w:rsidP="002B3B90">
            <w:pPr>
              <w:pStyle w:val="ColumnHeading"/>
              <w:keepNext/>
              <w:rPr>
                <w:lang w:val="lt-LT"/>
              </w:rPr>
            </w:pPr>
            <w:r w:rsidRPr="001264AF">
              <w:rPr>
                <w:lang w:val="lt-LT"/>
              </w:rPr>
              <w:t>Pakeitimas</w:t>
            </w:r>
          </w:p>
        </w:tc>
      </w:tr>
      <w:tr w:rsidR="000A4826" w:rsidRPr="001264AF" w14:paraId="54300F64" w14:textId="77777777" w:rsidTr="002B3B90">
        <w:trPr>
          <w:jc w:val="center"/>
        </w:trPr>
        <w:tc>
          <w:tcPr>
            <w:tcW w:w="4876" w:type="dxa"/>
            <w:hideMark/>
          </w:tcPr>
          <w:p w14:paraId="2AA4BD80" w14:textId="77777777" w:rsidR="000A4826" w:rsidRPr="001264AF" w:rsidRDefault="000A4826" w:rsidP="002B3B90">
            <w:pPr>
              <w:pStyle w:val="Normal6"/>
              <w:rPr>
                <w:lang w:val="lt-LT"/>
              </w:rPr>
            </w:pPr>
            <w:r w:rsidRPr="001264AF">
              <w:rPr>
                <w:lang w:val="lt-LT"/>
              </w:rPr>
              <w:t>Q.</w:t>
            </w:r>
            <w:r w:rsidRPr="001264AF">
              <w:rPr>
                <w:lang w:val="lt-LT"/>
              </w:rPr>
              <w:tab/>
              <w:t>kadangi darbuotojams, kurie praneša apie pažeidimus, darbuotojų saugos ir sveikatos nuostatų pažeidimus ar su darbu susijusią psichosocialinę riziką, taip pat tiesioginiams ir netiesioginiams liudytojams ypač gresia atsakomieji veiksmai, izoliacija, bauginimas ir nuobaudos karjeros srityje;</w:t>
            </w:r>
          </w:p>
        </w:tc>
        <w:tc>
          <w:tcPr>
            <w:tcW w:w="4876" w:type="dxa"/>
            <w:hideMark/>
          </w:tcPr>
          <w:p w14:paraId="0D06AD39" w14:textId="77777777" w:rsidR="000A4826" w:rsidRPr="001264AF" w:rsidRDefault="000A4826" w:rsidP="002B3B90">
            <w:pPr>
              <w:pStyle w:val="Normal6"/>
              <w:rPr>
                <w:szCs w:val="24"/>
                <w:lang w:val="lt-LT"/>
              </w:rPr>
            </w:pPr>
            <w:r w:rsidRPr="001264AF">
              <w:rPr>
                <w:lang w:val="lt-LT"/>
              </w:rPr>
              <w:t>Q.</w:t>
            </w:r>
            <w:r w:rsidRPr="001264AF">
              <w:rPr>
                <w:lang w:val="lt-LT"/>
              </w:rPr>
              <w:tab/>
              <w:t>kadangi darbuotojams, kurie praneša apie pažeidimus, darbuotojų saugos ir sveikatos nuostatų pažeidimus ar su darbu susijusią psichosocialinę riziką, taip pat tiesioginiams ir netiesioginiams liudytojams ypač gresia atsakomieji veiksmai, izoliacija, bauginimas ir nuobaudos karjeros srityje</w:t>
            </w:r>
            <w:r w:rsidRPr="001264AF">
              <w:rPr>
                <w:b/>
                <w:i/>
                <w:lang w:val="lt-LT"/>
              </w:rPr>
              <w:t>, pvz., jų atsakomybės ribojimas, neveikimas ir spaudimas atsistatydinti</w:t>
            </w:r>
            <w:r w:rsidRPr="001264AF">
              <w:rPr>
                <w:lang w:val="lt-LT"/>
              </w:rPr>
              <w:t>;</w:t>
            </w:r>
          </w:p>
        </w:tc>
      </w:tr>
    </w:tbl>
    <w:p w14:paraId="52CB4532" w14:textId="77777777" w:rsidR="000A4826" w:rsidRPr="001264AF" w:rsidRDefault="000A4826" w:rsidP="000A4826">
      <w:pPr>
        <w:pStyle w:val="Olang"/>
        <w:rPr>
          <w:lang w:val="lt-LT"/>
        </w:rPr>
      </w:pPr>
      <w:r w:rsidRPr="001264AF">
        <w:rPr>
          <w:noProof w:val="0"/>
          <w:lang w:val="lt-LT"/>
        </w:rPr>
        <w:t xml:space="preserve">Or. </w:t>
      </w:r>
      <w:r w:rsidRPr="001264AF">
        <w:rPr>
          <w:rStyle w:val="HideTWBExt"/>
          <w:lang w:val="lt-LT"/>
        </w:rPr>
        <w:t>&lt;Original&gt;</w:t>
      </w:r>
      <w:r w:rsidRPr="001264AF">
        <w:rPr>
          <w:rStyle w:val="HideTWBInt"/>
          <w:lang w:val="lt-LT"/>
        </w:rPr>
        <w:t>{EN}</w:t>
      </w:r>
      <w:r w:rsidRPr="001264AF">
        <w:rPr>
          <w:noProof w:val="0"/>
          <w:lang w:val="lt-LT"/>
        </w:rPr>
        <w:t>en</w:t>
      </w:r>
      <w:r w:rsidRPr="001264AF">
        <w:rPr>
          <w:rStyle w:val="HideTWBExt"/>
          <w:lang w:val="lt-LT"/>
        </w:rPr>
        <w:t>&lt;/Original&gt;</w:t>
      </w:r>
    </w:p>
    <w:p w14:paraId="5B2A6F25" w14:textId="77777777" w:rsidR="000A4826" w:rsidRPr="001264AF" w:rsidRDefault="000A4826" w:rsidP="000A4826">
      <w:r w:rsidRPr="001264AF">
        <w:rPr>
          <w:rStyle w:val="HideTWBExt"/>
        </w:rPr>
        <w:t>&lt;/Amend&gt;</w:t>
      </w:r>
    </w:p>
    <w:p w14:paraId="05F6D26F" w14:textId="77777777" w:rsidR="000A4826" w:rsidRPr="001264AF" w:rsidRDefault="000A4826" w:rsidP="000A4826">
      <w:pPr>
        <w:pStyle w:val="AMNumberTabs0"/>
        <w:keepNext/>
        <w:rPr>
          <w:lang w:val="lt-LT"/>
        </w:rPr>
      </w:pPr>
      <w:r w:rsidRPr="001264AF">
        <w:rPr>
          <w:rStyle w:val="HideTWBExt"/>
          <w:b w:val="0"/>
          <w:lang w:val="lt-LT"/>
        </w:rPr>
        <w:t>&lt;Amend&gt;</w:t>
      </w:r>
      <w:r w:rsidRPr="001264AF">
        <w:rPr>
          <w:lang w:val="lt-LT"/>
        </w:rPr>
        <w:t>Pakeitimas</w:t>
      </w:r>
      <w:r w:rsidRPr="001264AF">
        <w:rPr>
          <w:lang w:val="lt-LT"/>
        </w:rPr>
        <w:tab/>
      </w:r>
      <w:r w:rsidRPr="001264AF">
        <w:rPr>
          <w:lang w:val="lt-LT"/>
        </w:rPr>
        <w:tab/>
      </w:r>
      <w:r w:rsidRPr="001264AF">
        <w:rPr>
          <w:rStyle w:val="HideTWBExt"/>
          <w:b w:val="0"/>
          <w:lang w:val="lt-LT"/>
        </w:rPr>
        <w:t>&lt;NumAm&gt;</w:t>
      </w:r>
      <w:r w:rsidRPr="001264AF">
        <w:rPr>
          <w:lang w:val="lt-LT"/>
        </w:rPr>
        <w:t>137</w:t>
      </w:r>
      <w:r w:rsidRPr="001264AF">
        <w:rPr>
          <w:rStyle w:val="HideTWBExt"/>
          <w:b w:val="0"/>
          <w:lang w:val="lt-LT"/>
        </w:rPr>
        <w:t>&lt;/NumAm&gt;</w:t>
      </w:r>
    </w:p>
    <w:p w14:paraId="68F3A6B1" w14:textId="77777777" w:rsidR="000A4826" w:rsidRPr="001264AF" w:rsidRDefault="000A4826" w:rsidP="000A4826">
      <w:pPr>
        <w:pStyle w:val="NormalBold"/>
      </w:pPr>
      <w:r w:rsidRPr="001264AF">
        <w:rPr>
          <w:rStyle w:val="HideTWBExt"/>
          <w:b w:val="0"/>
        </w:rPr>
        <w:t>&lt;RepeatBlock-By&gt;&lt;Members&gt;</w:t>
      </w:r>
      <w:r w:rsidRPr="001264AF">
        <w:t>Henrik Dahl, Andrea Wechsler, Marion Walsmann</w:t>
      </w:r>
      <w:r w:rsidRPr="001264AF">
        <w:rPr>
          <w:rStyle w:val="HideTWBExt"/>
          <w:b w:val="0"/>
        </w:rPr>
        <w:t>&lt;/Members&gt;</w:t>
      </w:r>
    </w:p>
    <w:p w14:paraId="664EC13F" w14:textId="77777777" w:rsidR="000A4826" w:rsidRPr="001264AF" w:rsidRDefault="000A4826" w:rsidP="000A4826">
      <w:r w:rsidRPr="001264AF">
        <w:rPr>
          <w:rStyle w:val="HideTWBExt"/>
        </w:rPr>
        <w:t>&lt;/RepeatBlock-By&gt;</w:t>
      </w:r>
    </w:p>
    <w:p w14:paraId="76586BC5" w14:textId="77777777" w:rsidR="000A4826" w:rsidRPr="001264AF" w:rsidRDefault="000A4826" w:rsidP="000A4826">
      <w:pPr>
        <w:pStyle w:val="NormalBold"/>
        <w:keepNext/>
      </w:pPr>
      <w:r w:rsidRPr="001264AF">
        <w:rPr>
          <w:rStyle w:val="HideTWBExt"/>
          <w:b w:val="0"/>
        </w:rPr>
        <w:t>&lt;DocAmend&gt;</w:t>
      </w:r>
      <w:r w:rsidRPr="001264AF">
        <w:t>Pasiūlymas dėl rezoliucijos</w:t>
      </w:r>
      <w:r w:rsidRPr="001264AF">
        <w:rPr>
          <w:rStyle w:val="HideTWBExt"/>
          <w:b w:val="0"/>
        </w:rPr>
        <w:t>&lt;/DocAmend&gt;</w:t>
      </w:r>
    </w:p>
    <w:p w14:paraId="392B5542" w14:textId="77777777" w:rsidR="000A4826" w:rsidRPr="001264AF" w:rsidRDefault="000A4826" w:rsidP="000A4826">
      <w:pPr>
        <w:pStyle w:val="NormalBold"/>
      </w:pPr>
      <w:r w:rsidRPr="001264AF">
        <w:rPr>
          <w:rStyle w:val="HideTWBExt"/>
          <w:b w:val="0"/>
        </w:rPr>
        <w:t>&lt;Article&gt;</w:t>
      </w:r>
      <w:r w:rsidRPr="001264AF">
        <w:t>Q konstatuojamoji dalis</w:t>
      </w:r>
      <w:r w:rsidRPr="001264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826" w:rsidRPr="001264AF" w14:paraId="1F577D2F" w14:textId="77777777" w:rsidTr="002B3B90">
        <w:trPr>
          <w:jc w:val="center"/>
        </w:trPr>
        <w:tc>
          <w:tcPr>
            <w:tcW w:w="9752" w:type="dxa"/>
            <w:gridSpan w:val="2"/>
          </w:tcPr>
          <w:p w14:paraId="4E72A602" w14:textId="77777777" w:rsidR="000A4826" w:rsidRPr="001264AF" w:rsidRDefault="000A4826" w:rsidP="002B3B90">
            <w:pPr>
              <w:keepNext/>
            </w:pPr>
          </w:p>
        </w:tc>
      </w:tr>
      <w:tr w:rsidR="000A4826" w:rsidRPr="001264AF" w14:paraId="20BED1C1" w14:textId="77777777" w:rsidTr="002B3B90">
        <w:trPr>
          <w:jc w:val="center"/>
        </w:trPr>
        <w:tc>
          <w:tcPr>
            <w:tcW w:w="4876" w:type="dxa"/>
            <w:hideMark/>
          </w:tcPr>
          <w:p w14:paraId="7A6A4179" w14:textId="77777777" w:rsidR="000A4826" w:rsidRPr="001264AF" w:rsidRDefault="000A4826" w:rsidP="002B3B90">
            <w:pPr>
              <w:pStyle w:val="ColumnHeading"/>
              <w:keepNext/>
              <w:rPr>
                <w:lang w:val="lt-LT"/>
              </w:rPr>
            </w:pPr>
            <w:r w:rsidRPr="001264AF">
              <w:rPr>
                <w:lang w:val="lt-LT"/>
              </w:rPr>
              <w:t>Pasiūlymas dėl rezoliucijos</w:t>
            </w:r>
          </w:p>
        </w:tc>
        <w:tc>
          <w:tcPr>
            <w:tcW w:w="4876" w:type="dxa"/>
            <w:hideMark/>
          </w:tcPr>
          <w:p w14:paraId="595EB126" w14:textId="77777777" w:rsidR="000A4826" w:rsidRPr="001264AF" w:rsidRDefault="000A4826" w:rsidP="002B3B90">
            <w:pPr>
              <w:pStyle w:val="ColumnHeading"/>
              <w:keepNext/>
              <w:rPr>
                <w:lang w:val="lt-LT"/>
              </w:rPr>
            </w:pPr>
            <w:r w:rsidRPr="001264AF">
              <w:rPr>
                <w:lang w:val="lt-LT"/>
              </w:rPr>
              <w:t>Pakeitimas</w:t>
            </w:r>
          </w:p>
        </w:tc>
      </w:tr>
      <w:tr w:rsidR="000A4826" w:rsidRPr="001264AF" w14:paraId="2FBA8C2B" w14:textId="77777777" w:rsidTr="002B3B90">
        <w:trPr>
          <w:jc w:val="center"/>
        </w:trPr>
        <w:tc>
          <w:tcPr>
            <w:tcW w:w="4876" w:type="dxa"/>
            <w:hideMark/>
          </w:tcPr>
          <w:p w14:paraId="53818F83" w14:textId="77777777" w:rsidR="000A4826" w:rsidRPr="001264AF" w:rsidRDefault="000A4826" w:rsidP="002B3B90">
            <w:pPr>
              <w:pStyle w:val="Normal6"/>
              <w:rPr>
                <w:lang w:val="lt-LT"/>
              </w:rPr>
            </w:pPr>
            <w:r w:rsidRPr="001264AF">
              <w:rPr>
                <w:lang w:val="lt-LT"/>
              </w:rPr>
              <w:t>Q.</w:t>
            </w:r>
            <w:r w:rsidRPr="001264AF">
              <w:rPr>
                <w:lang w:val="lt-LT"/>
              </w:rPr>
              <w:tab/>
              <w:t xml:space="preserve">kadangi </w:t>
            </w:r>
            <w:r w:rsidRPr="001264AF">
              <w:rPr>
                <w:b/>
                <w:i/>
                <w:lang w:val="lt-LT"/>
              </w:rPr>
              <w:t>darbuotojams</w:t>
            </w:r>
            <w:r w:rsidRPr="001264AF">
              <w:rPr>
                <w:lang w:val="lt-LT"/>
              </w:rPr>
              <w:t xml:space="preserve">, </w:t>
            </w:r>
            <w:r w:rsidRPr="001264AF">
              <w:rPr>
                <w:b/>
                <w:i/>
                <w:lang w:val="lt-LT"/>
              </w:rPr>
              <w:t>kurie praneša</w:t>
            </w:r>
            <w:r w:rsidRPr="001264AF">
              <w:rPr>
                <w:lang w:val="lt-LT"/>
              </w:rPr>
              <w:t xml:space="preserve"> apie </w:t>
            </w:r>
            <w:r w:rsidRPr="001264AF">
              <w:rPr>
                <w:b/>
                <w:i/>
                <w:lang w:val="lt-LT"/>
              </w:rPr>
              <w:t>pažeidimus, darbuotojų saugos ir sveikatos nuostatų</w:t>
            </w:r>
            <w:r w:rsidRPr="001264AF">
              <w:rPr>
                <w:lang w:val="lt-LT"/>
              </w:rPr>
              <w:t xml:space="preserve"> pažeidimus </w:t>
            </w:r>
            <w:r w:rsidRPr="001264AF">
              <w:rPr>
                <w:b/>
                <w:i/>
                <w:lang w:val="lt-LT"/>
              </w:rPr>
              <w:t>ar su darbu susijusią psichosocialinę riziką</w:t>
            </w:r>
            <w:r w:rsidRPr="001264AF">
              <w:rPr>
                <w:lang w:val="lt-LT"/>
              </w:rPr>
              <w:t xml:space="preserve">, </w:t>
            </w:r>
            <w:r w:rsidRPr="001264AF">
              <w:rPr>
                <w:b/>
                <w:i/>
                <w:lang w:val="lt-LT"/>
              </w:rPr>
              <w:t>taip pat tiesioginiams ir netiesioginiams liudytojams ypač gresia atsakomieji veiksmai, izoliacija</w:t>
            </w:r>
            <w:r w:rsidRPr="001264AF">
              <w:rPr>
                <w:lang w:val="lt-LT"/>
              </w:rPr>
              <w:t xml:space="preserve">, </w:t>
            </w:r>
            <w:r w:rsidRPr="001264AF">
              <w:rPr>
                <w:b/>
                <w:i/>
                <w:lang w:val="lt-LT"/>
              </w:rPr>
              <w:t>bauginimas</w:t>
            </w:r>
            <w:r w:rsidRPr="001264AF">
              <w:rPr>
                <w:lang w:val="lt-LT"/>
              </w:rPr>
              <w:t xml:space="preserve"> ir </w:t>
            </w:r>
            <w:r w:rsidRPr="001264AF">
              <w:rPr>
                <w:b/>
                <w:i/>
                <w:lang w:val="lt-LT"/>
              </w:rPr>
              <w:t>nuobaudos</w:t>
            </w:r>
            <w:r w:rsidRPr="001264AF">
              <w:rPr>
                <w:lang w:val="lt-LT"/>
              </w:rPr>
              <w:t xml:space="preserve"> karjeros srityje;</w:t>
            </w:r>
          </w:p>
        </w:tc>
        <w:tc>
          <w:tcPr>
            <w:tcW w:w="4876" w:type="dxa"/>
            <w:hideMark/>
          </w:tcPr>
          <w:p w14:paraId="2C6B697C" w14:textId="77777777" w:rsidR="000A4826" w:rsidRPr="001264AF" w:rsidRDefault="000A4826" w:rsidP="002B3B90">
            <w:pPr>
              <w:pStyle w:val="Normal6"/>
              <w:rPr>
                <w:szCs w:val="24"/>
                <w:lang w:val="lt-LT"/>
              </w:rPr>
            </w:pPr>
            <w:r w:rsidRPr="001264AF">
              <w:rPr>
                <w:lang w:val="lt-LT"/>
              </w:rPr>
              <w:t>Q.</w:t>
            </w:r>
            <w:r w:rsidRPr="001264AF">
              <w:rPr>
                <w:lang w:val="lt-LT"/>
              </w:rPr>
              <w:tab/>
              <w:t xml:space="preserve">kadangi </w:t>
            </w:r>
            <w:r w:rsidRPr="001264AF">
              <w:rPr>
                <w:b/>
                <w:i/>
                <w:lang w:val="lt-LT"/>
              </w:rPr>
              <w:t>asmenų</w:t>
            </w:r>
            <w:r w:rsidRPr="001264AF">
              <w:rPr>
                <w:lang w:val="lt-LT"/>
              </w:rPr>
              <w:t xml:space="preserve">, </w:t>
            </w:r>
            <w:r w:rsidRPr="001264AF">
              <w:rPr>
                <w:b/>
                <w:i/>
                <w:lang w:val="lt-LT"/>
              </w:rPr>
              <w:t>pranešančių</w:t>
            </w:r>
            <w:r w:rsidRPr="001264AF">
              <w:rPr>
                <w:lang w:val="lt-LT"/>
              </w:rPr>
              <w:t xml:space="preserve"> apie </w:t>
            </w:r>
            <w:r w:rsidRPr="001264AF">
              <w:rPr>
                <w:b/>
                <w:i/>
                <w:lang w:val="lt-LT"/>
              </w:rPr>
              <w:t>Sąjungos teisės</w:t>
            </w:r>
            <w:r w:rsidRPr="001264AF">
              <w:rPr>
                <w:lang w:val="lt-LT"/>
              </w:rPr>
              <w:t xml:space="preserve"> pažeidimus</w:t>
            </w:r>
            <w:r w:rsidRPr="001264AF">
              <w:rPr>
                <w:b/>
                <w:i/>
                <w:lang w:val="lt-LT"/>
              </w:rPr>
              <w:t>, apsauga jau nustatyta, be kita ko</w:t>
            </w:r>
            <w:r w:rsidRPr="001264AF">
              <w:rPr>
                <w:lang w:val="lt-LT"/>
              </w:rPr>
              <w:t xml:space="preserve">, </w:t>
            </w:r>
            <w:r w:rsidRPr="001264AF">
              <w:rPr>
                <w:b/>
                <w:i/>
                <w:lang w:val="lt-LT"/>
              </w:rPr>
              <w:t>Pranešėjų apsaugos direktyvoje (2019/1937/ES), kuria užtikrinama apsauga nuo atsakomųjų veiksmų</w:t>
            </w:r>
            <w:r w:rsidRPr="001264AF">
              <w:rPr>
                <w:lang w:val="lt-LT"/>
              </w:rPr>
              <w:t xml:space="preserve">, </w:t>
            </w:r>
            <w:r w:rsidRPr="001264AF">
              <w:rPr>
                <w:b/>
                <w:i/>
                <w:lang w:val="lt-LT"/>
              </w:rPr>
              <w:t>bauginimo</w:t>
            </w:r>
            <w:r w:rsidRPr="001264AF">
              <w:rPr>
                <w:lang w:val="lt-LT"/>
              </w:rPr>
              <w:t xml:space="preserve"> ir </w:t>
            </w:r>
            <w:r w:rsidRPr="001264AF">
              <w:rPr>
                <w:b/>
                <w:i/>
                <w:lang w:val="lt-LT"/>
              </w:rPr>
              <w:t>nuobaudų</w:t>
            </w:r>
            <w:r w:rsidRPr="001264AF">
              <w:rPr>
                <w:lang w:val="lt-LT"/>
              </w:rPr>
              <w:t xml:space="preserve"> karjeros srityje;</w:t>
            </w:r>
          </w:p>
        </w:tc>
      </w:tr>
    </w:tbl>
    <w:p w14:paraId="22A02A76" w14:textId="77777777" w:rsidR="000A4826" w:rsidRPr="001264AF" w:rsidRDefault="000A4826" w:rsidP="000A4826">
      <w:pPr>
        <w:pStyle w:val="Olang"/>
        <w:rPr>
          <w:lang w:val="lt-LT"/>
        </w:rPr>
      </w:pPr>
      <w:r w:rsidRPr="001264AF">
        <w:rPr>
          <w:noProof w:val="0"/>
          <w:lang w:val="lt-LT"/>
        </w:rPr>
        <w:t xml:space="preserve">Or. </w:t>
      </w:r>
      <w:r w:rsidRPr="001264AF">
        <w:rPr>
          <w:rStyle w:val="HideTWBExt"/>
          <w:lang w:val="lt-LT"/>
        </w:rPr>
        <w:t>&lt;Original&gt;</w:t>
      </w:r>
      <w:r w:rsidRPr="001264AF">
        <w:rPr>
          <w:rStyle w:val="HideTWBInt"/>
          <w:lang w:val="lt-LT"/>
        </w:rPr>
        <w:t>{EN}</w:t>
      </w:r>
      <w:r w:rsidRPr="001264AF">
        <w:rPr>
          <w:noProof w:val="0"/>
          <w:lang w:val="lt-LT"/>
        </w:rPr>
        <w:t>en</w:t>
      </w:r>
      <w:r w:rsidRPr="001264AF">
        <w:rPr>
          <w:rStyle w:val="HideTWBExt"/>
          <w:lang w:val="lt-LT"/>
        </w:rPr>
        <w:t>&lt;/Original&gt;</w:t>
      </w:r>
    </w:p>
    <w:p w14:paraId="7589A65D" w14:textId="77777777" w:rsidR="000A4826" w:rsidRPr="001264AF" w:rsidRDefault="000A4826" w:rsidP="000A4826">
      <w:r w:rsidRPr="001264AF">
        <w:rPr>
          <w:rStyle w:val="HideTWBExt"/>
        </w:rPr>
        <w:t>&lt;/Amend&gt;</w:t>
      </w:r>
    </w:p>
    <w:p w14:paraId="3CC03226" w14:textId="77777777" w:rsidR="000A4826" w:rsidRPr="001264AF" w:rsidRDefault="000A4826" w:rsidP="000A4826">
      <w:pPr>
        <w:pStyle w:val="AMNumberTabs0"/>
        <w:keepNext/>
        <w:rPr>
          <w:lang w:val="lt-LT"/>
        </w:rPr>
      </w:pPr>
      <w:r w:rsidRPr="001264AF">
        <w:rPr>
          <w:rStyle w:val="HideTWBExt"/>
          <w:b w:val="0"/>
          <w:lang w:val="lt-LT"/>
        </w:rPr>
        <w:t>&lt;Amend&gt;</w:t>
      </w:r>
      <w:r w:rsidRPr="001264AF">
        <w:rPr>
          <w:lang w:val="lt-LT"/>
        </w:rPr>
        <w:t>Pakeitimas</w:t>
      </w:r>
      <w:r w:rsidRPr="001264AF">
        <w:rPr>
          <w:lang w:val="lt-LT"/>
        </w:rPr>
        <w:tab/>
      </w:r>
      <w:r w:rsidRPr="001264AF">
        <w:rPr>
          <w:lang w:val="lt-LT"/>
        </w:rPr>
        <w:tab/>
      </w:r>
      <w:r w:rsidRPr="001264AF">
        <w:rPr>
          <w:rStyle w:val="HideTWBExt"/>
          <w:b w:val="0"/>
          <w:lang w:val="lt-LT"/>
        </w:rPr>
        <w:t>&lt;NumAm&gt;</w:t>
      </w:r>
      <w:r w:rsidRPr="001264AF">
        <w:rPr>
          <w:lang w:val="lt-LT"/>
        </w:rPr>
        <w:t>138</w:t>
      </w:r>
      <w:r w:rsidRPr="001264AF">
        <w:rPr>
          <w:rStyle w:val="HideTWBExt"/>
          <w:b w:val="0"/>
          <w:lang w:val="lt-LT"/>
        </w:rPr>
        <w:t>&lt;/NumAm&gt;</w:t>
      </w:r>
    </w:p>
    <w:p w14:paraId="3450B917" w14:textId="77777777" w:rsidR="000A4826" w:rsidRPr="001264AF" w:rsidRDefault="000A4826" w:rsidP="000A4826">
      <w:pPr>
        <w:pStyle w:val="NormalBold"/>
      </w:pPr>
      <w:r w:rsidRPr="001264AF">
        <w:rPr>
          <w:rStyle w:val="HideTWBExt"/>
          <w:b w:val="0"/>
        </w:rPr>
        <w:t>&lt;RepeatBlock-By&gt;&lt;Members&gt;</w:t>
      </w:r>
      <w:r w:rsidRPr="001264AF">
        <w:t>Margarita de la Pisa Carrión, Séverine Werbrouck, Pál Szekeres</w:t>
      </w:r>
      <w:r w:rsidRPr="001264AF">
        <w:rPr>
          <w:rStyle w:val="HideTWBExt"/>
          <w:b w:val="0"/>
        </w:rPr>
        <w:t>&lt;/Members&gt;</w:t>
      </w:r>
    </w:p>
    <w:p w14:paraId="17D986AB" w14:textId="77777777" w:rsidR="000A4826" w:rsidRPr="001264AF" w:rsidRDefault="000A4826" w:rsidP="000A4826">
      <w:r w:rsidRPr="001264AF">
        <w:rPr>
          <w:rStyle w:val="HideTWBExt"/>
        </w:rPr>
        <w:t>&lt;/RepeatBlock-By&gt;</w:t>
      </w:r>
    </w:p>
    <w:p w14:paraId="0F100366" w14:textId="77777777" w:rsidR="000A4826" w:rsidRPr="001264AF" w:rsidRDefault="000A4826" w:rsidP="000A4826">
      <w:pPr>
        <w:pStyle w:val="NormalBold"/>
        <w:keepNext/>
      </w:pPr>
      <w:r w:rsidRPr="001264AF">
        <w:rPr>
          <w:rStyle w:val="HideTWBExt"/>
          <w:b w:val="0"/>
        </w:rPr>
        <w:t>&lt;DocAmend&gt;</w:t>
      </w:r>
      <w:r w:rsidRPr="001264AF">
        <w:t>Pasiūlymas dėl rezoliucijos</w:t>
      </w:r>
      <w:r w:rsidRPr="001264AF">
        <w:rPr>
          <w:rStyle w:val="HideTWBExt"/>
          <w:b w:val="0"/>
        </w:rPr>
        <w:t>&lt;/DocAmend&gt;</w:t>
      </w:r>
    </w:p>
    <w:p w14:paraId="745F1926" w14:textId="77777777" w:rsidR="000A4826" w:rsidRPr="001264AF" w:rsidRDefault="000A4826" w:rsidP="000A4826">
      <w:pPr>
        <w:pStyle w:val="NormalBold"/>
      </w:pPr>
      <w:r w:rsidRPr="001264AF">
        <w:rPr>
          <w:rStyle w:val="HideTWBExt"/>
          <w:b w:val="0"/>
        </w:rPr>
        <w:t>&lt;Article&gt;</w:t>
      </w:r>
      <w:r w:rsidRPr="001264AF">
        <w:t>Q konstatuojamoji dalis</w:t>
      </w:r>
      <w:r w:rsidRPr="001264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826" w:rsidRPr="001264AF" w14:paraId="6EFF5087" w14:textId="77777777" w:rsidTr="002B3B90">
        <w:trPr>
          <w:jc w:val="center"/>
        </w:trPr>
        <w:tc>
          <w:tcPr>
            <w:tcW w:w="9752" w:type="dxa"/>
            <w:gridSpan w:val="2"/>
          </w:tcPr>
          <w:p w14:paraId="7F54B060" w14:textId="77777777" w:rsidR="000A4826" w:rsidRPr="001264AF" w:rsidRDefault="000A4826" w:rsidP="002B3B90">
            <w:pPr>
              <w:keepNext/>
            </w:pPr>
          </w:p>
        </w:tc>
      </w:tr>
      <w:tr w:rsidR="000A4826" w:rsidRPr="001264AF" w14:paraId="61B41DDB" w14:textId="77777777" w:rsidTr="002B3B90">
        <w:trPr>
          <w:jc w:val="center"/>
        </w:trPr>
        <w:tc>
          <w:tcPr>
            <w:tcW w:w="4876" w:type="dxa"/>
            <w:hideMark/>
          </w:tcPr>
          <w:p w14:paraId="53C13C69" w14:textId="77777777" w:rsidR="000A4826" w:rsidRPr="001264AF" w:rsidRDefault="000A4826" w:rsidP="002B3B90">
            <w:pPr>
              <w:pStyle w:val="ColumnHeading"/>
              <w:keepNext/>
              <w:rPr>
                <w:lang w:val="lt-LT"/>
              </w:rPr>
            </w:pPr>
            <w:r w:rsidRPr="001264AF">
              <w:rPr>
                <w:lang w:val="lt-LT"/>
              </w:rPr>
              <w:t>Pasiūlymas dėl rezoliucijos</w:t>
            </w:r>
          </w:p>
        </w:tc>
        <w:tc>
          <w:tcPr>
            <w:tcW w:w="4876" w:type="dxa"/>
            <w:hideMark/>
          </w:tcPr>
          <w:p w14:paraId="37375B3E" w14:textId="77777777" w:rsidR="000A4826" w:rsidRPr="001264AF" w:rsidRDefault="000A4826" w:rsidP="002B3B90">
            <w:pPr>
              <w:pStyle w:val="ColumnHeading"/>
              <w:keepNext/>
              <w:rPr>
                <w:lang w:val="lt-LT"/>
              </w:rPr>
            </w:pPr>
            <w:r w:rsidRPr="001264AF">
              <w:rPr>
                <w:lang w:val="lt-LT"/>
              </w:rPr>
              <w:t>Pakeitimas</w:t>
            </w:r>
          </w:p>
        </w:tc>
      </w:tr>
      <w:tr w:rsidR="000A4826" w:rsidRPr="001264AF" w14:paraId="05EBFA3A" w14:textId="77777777" w:rsidTr="002B3B90">
        <w:trPr>
          <w:jc w:val="center"/>
        </w:trPr>
        <w:tc>
          <w:tcPr>
            <w:tcW w:w="4876" w:type="dxa"/>
            <w:hideMark/>
          </w:tcPr>
          <w:p w14:paraId="55EA4D93" w14:textId="77777777" w:rsidR="000A4826" w:rsidRPr="001264AF" w:rsidRDefault="000A4826" w:rsidP="002B3B90">
            <w:pPr>
              <w:pStyle w:val="Normal6"/>
              <w:rPr>
                <w:lang w:val="lt-LT"/>
              </w:rPr>
            </w:pPr>
            <w:r w:rsidRPr="001264AF">
              <w:rPr>
                <w:lang w:val="lt-LT"/>
              </w:rPr>
              <w:t>Q.</w:t>
            </w:r>
            <w:r w:rsidRPr="001264AF">
              <w:rPr>
                <w:lang w:val="lt-LT"/>
              </w:rPr>
              <w:tab/>
              <w:t xml:space="preserve">kadangi darbuotojams, kurie praneša apie pažeidimus, darbuotojų saugos ir sveikatos nuostatų pažeidimus ar su darbu susijusią psichosocialinę riziką, taip pat tiesioginiams ir netiesioginiams liudytojams ypač </w:t>
            </w:r>
            <w:r w:rsidRPr="001264AF">
              <w:rPr>
                <w:b/>
                <w:i/>
                <w:lang w:val="lt-LT"/>
              </w:rPr>
              <w:t>gresia</w:t>
            </w:r>
            <w:r w:rsidRPr="001264AF">
              <w:rPr>
                <w:lang w:val="lt-LT"/>
              </w:rPr>
              <w:t xml:space="preserve"> atsakomieji veiksmai, izoliacija, bauginimas ir nuobaudos karjeros srityje;</w:t>
            </w:r>
          </w:p>
        </w:tc>
        <w:tc>
          <w:tcPr>
            <w:tcW w:w="4876" w:type="dxa"/>
            <w:hideMark/>
          </w:tcPr>
          <w:p w14:paraId="18AED347" w14:textId="77777777" w:rsidR="000A4826" w:rsidRPr="001264AF" w:rsidRDefault="000A4826" w:rsidP="002B3B90">
            <w:pPr>
              <w:pStyle w:val="Normal6"/>
              <w:rPr>
                <w:szCs w:val="24"/>
                <w:lang w:val="lt-LT"/>
              </w:rPr>
            </w:pPr>
            <w:r w:rsidRPr="001264AF">
              <w:rPr>
                <w:lang w:val="lt-LT"/>
              </w:rPr>
              <w:t>Q.</w:t>
            </w:r>
            <w:r w:rsidRPr="001264AF">
              <w:rPr>
                <w:lang w:val="lt-LT"/>
              </w:rPr>
              <w:tab/>
              <w:t xml:space="preserve">kadangi darbuotojams, kurie praneša apie pažeidimus, darbuotojų saugos ir sveikatos nuostatų pažeidimus ar su darbu susijusią psichosocialinę riziką, taip pat tiesioginiams ir netiesioginiams liudytojams ypač </w:t>
            </w:r>
            <w:r w:rsidRPr="001264AF">
              <w:rPr>
                <w:b/>
                <w:i/>
                <w:lang w:val="lt-LT"/>
              </w:rPr>
              <w:t>gali grėsti</w:t>
            </w:r>
            <w:r w:rsidRPr="001264AF">
              <w:rPr>
                <w:lang w:val="lt-LT"/>
              </w:rPr>
              <w:t xml:space="preserve"> atsakomieji veiksmai, izoliacija, bauginimas ir nuobaudos karjeros srityje;</w:t>
            </w:r>
          </w:p>
        </w:tc>
      </w:tr>
    </w:tbl>
    <w:p w14:paraId="48EB35B9" w14:textId="77777777" w:rsidR="000A4826" w:rsidRPr="001264AF" w:rsidRDefault="000A4826" w:rsidP="000A4826">
      <w:pPr>
        <w:pStyle w:val="Olang"/>
        <w:rPr>
          <w:lang w:val="lt-LT"/>
        </w:rPr>
      </w:pPr>
      <w:r w:rsidRPr="001264AF">
        <w:rPr>
          <w:noProof w:val="0"/>
          <w:lang w:val="lt-LT"/>
        </w:rPr>
        <w:t xml:space="preserve">Or. </w:t>
      </w:r>
      <w:r w:rsidRPr="001264AF">
        <w:rPr>
          <w:rStyle w:val="HideTWBExt"/>
          <w:lang w:val="lt-LT"/>
        </w:rPr>
        <w:t>&lt;Original&gt;</w:t>
      </w:r>
      <w:r w:rsidRPr="001264AF">
        <w:rPr>
          <w:rStyle w:val="HideTWBInt"/>
          <w:lang w:val="lt-LT"/>
        </w:rPr>
        <w:t>{EN}</w:t>
      </w:r>
      <w:r w:rsidRPr="001264AF">
        <w:rPr>
          <w:noProof w:val="0"/>
          <w:lang w:val="lt-LT"/>
        </w:rPr>
        <w:t>en</w:t>
      </w:r>
      <w:r w:rsidRPr="001264AF">
        <w:rPr>
          <w:rStyle w:val="HideTWBExt"/>
          <w:lang w:val="lt-LT"/>
        </w:rPr>
        <w:t>&lt;/Original&gt;</w:t>
      </w:r>
    </w:p>
    <w:p w14:paraId="0278CBF5" w14:textId="77777777" w:rsidR="000A4826" w:rsidRPr="001264AF" w:rsidRDefault="000A4826" w:rsidP="000A4826">
      <w:r w:rsidRPr="001264AF">
        <w:rPr>
          <w:rStyle w:val="HideTWBExt"/>
        </w:rPr>
        <w:t>&lt;/Amend&gt;</w:t>
      </w:r>
    </w:p>
    <w:p w14:paraId="6F352FFF" w14:textId="77777777" w:rsidR="000A4826" w:rsidRPr="001264AF" w:rsidRDefault="000A4826" w:rsidP="000A4826">
      <w:pPr>
        <w:pStyle w:val="AMNumberTabs0"/>
        <w:keepNext/>
        <w:rPr>
          <w:lang w:val="lt-LT"/>
        </w:rPr>
      </w:pPr>
      <w:r w:rsidRPr="001264AF">
        <w:rPr>
          <w:rStyle w:val="HideTWBExt"/>
          <w:b w:val="0"/>
          <w:lang w:val="lt-LT"/>
        </w:rPr>
        <w:t>&lt;Amend&gt;</w:t>
      </w:r>
      <w:r w:rsidRPr="001264AF">
        <w:rPr>
          <w:lang w:val="lt-LT"/>
        </w:rPr>
        <w:t>Pakeitimas</w:t>
      </w:r>
      <w:r w:rsidRPr="001264AF">
        <w:rPr>
          <w:lang w:val="lt-LT"/>
        </w:rPr>
        <w:tab/>
      </w:r>
      <w:r w:rsidRPr="001264AF">
        <w:rPr>
          <w:lang w:val="lt-LT"/>
        </w:rPr>
        <w:tab/>
      </w:r>
      <w:r w:rsidRPr="001264AF">
        <w:rPr>
          <w:rStyle w:val="HideTWBExt"/>
          <w:b w:val="0"/>
          <w:lang w:val="lt-LT"/>
        </w:rPr>
        <w:t>&lt;NumAm&gt;</w:t>
      </w:r>
      <w:r w:rsidRPr="001264AF">
        <w:rPr>
          <w:lang w:val="lt-LT"/>
        </w:rPr>
        <w:t>139</w:t>
      </w:r>
      <w:r w:rsidRPr="001264AF">
        <w:rPr>
          <w:rStyle w:val="HideTWBExt"/>
          <w:b w:val="0"/>
          <w:lang w:val="lt-LT"/>
        </w:rPr>
        <w:t>&lt;/NumAm&gt;</w:t>
      </w:r>
    </w:p>
    <w:p w14:paraId="667F3A1B" w14:textId="77777777" w:rsidR="000A4826" w:rsidRPr="001264AF" w:rsidRDefault="000A4826" w:rsidP="000A4826">
      <w:pPr>
        <w:pStyle w:val="NormalBold"/>
      </w:pPr>
      <w:r w:rsidRPr="001264AF">
        <w:rPr>
          <w:rStyle w:val="HideTWBExt"/>
          <w:b w:val="0"/>
        </w:rPr>
        <w:t>&lt;RepeatBlock-By&gt;&lt;Members&gt;</w:t>
      </w:r>
      <w:r w:rsidRPr="001264AF">
        <w:t>Geadis Geadi, Emmanouil Fragkos, Galato Alexandraki</w:t>
      </w:r>
      <w:r w:rsidRPr="001264AF">
        <w:rPr>
          <w:rStyle w:val="HideTWBExt"/>
          <w:b w:val="0"/>
        </w:rPr>
        <w:t>&lt;/Members&gt;</w:t>
      </w:r>
    </w:p>
    <w:p w14:paraId="39E500F0" w14:textId="77777777" w:rsidR="000A4826" w:rsidRPr="001264AF" w:rsidRDefault="000A4826" w:rsidP="000A4826">
      <w:r w:rsidRPr="001264AF">
        <w:rPr>
          <w:rStyle w:val="HideTWBExt"/>
        </w:rPr>
        <w:t>&lt;/RepeatBlock-By&gt;</w:t>
      </w:r>
    </w:p>
    <w:p w14:paraId="2161DCF1" w14:textId="77777777" w:rsidR="000A4826" w:rsidRPr="001264AF" w:rsidRDefault="000A4826" w:rsidP="000A4826">
      <w:pPr>
        <w:pStyle w:val="NormalBold"/>
        <w:keepNext/>
      </w:pPr>
      <w:r w:rsidRPr="001264AF">
        <w:rPr>
          <w:rStyle w:val="HideTWBExt"/>
          <w:b w:val="0"/>
        </w:rPr>
        <w:t>&lt;DocAmend&gt;</w:t>
      </w:r>
      <w:r w:rsidRPr="001264AF">
        <w:t>Pasiūlymas dėl rezoliucijos</w:t>
      </w:r>
      <w:r w:rsidRPr="001264AF">
        <w:rPr>
          <w:rStyle w:val="HideTWBExt"/>
          <w:b w:val="0"/>
        </w:rPr>
        <w:t>&lt;/DocAmend&gt;</w:t>
      </w:r>
    </w:p>
    <w:p w14:paraId="4265D6A7" w14:textId="77777777" w:rsidR="000A4826" w:rsidRPr="001264AF" w:rsidRDefault="000A4826" w:rsidP="000A4826">
      <w:pPr>
        <w:pStyle w:val="NormalBold"/>
      </w:pPr>
      <w:r w:rsidRPr="001264AF">
        <w:rPr>
          <w:rStyle w:val="HideTWBExt"/>
          <w:b w:val="0"/>
        </w:rPr>
        <w:t>&lt;Article&gt;</w:t>
      </w:r>
      <w:r w:rsidRPr="001264AF">
        <w:t>Q a konstatuojamoji dalis (nauja)</w:t>
      </w:r>
      <w:r w:rsidRPr="001264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826" w:rsidRPr="001264AF" w14:paraId="118E98FB" w14:textId="77777777" w:rsidTr="002B3B90">
        <w:trPr>
          <w:jc w:val="center"/>
        </w:trPr>
        <w:tc>
          <w:tcPr>
            <w:tcW w:w="9752" w:type="dxa"/>
            <w:gridSpan w:val="2"/>
          </w:tcPr>
          <w:p w14:paraId="57E89AFC" w14:textId="77777777" w:rsidR="000A4826" w:rsidRPr="001264AF" w:rsidRDefault="000A4826" w:rsidP="002B3B90">
            <w:pPr>
              <w:keepNext/>
            </w:pPr>
          </w:p>
        </w:tc>
      </w:tr>
      <w:tr w:rsidR="000A4826" w:rsidRPr="001264AF" w14:paraId="06BC7A7E" w14:textId="77777777" w:rsidTr="002B3B90">
        <w:trPr>
          <w:jc w:val="center"/>
        </w:trPr>
        <w:tc>
          <w:tcPr>
            <w:tcW w:w="4876" w:type="dxa"/>
            <w:hideMark/>
          </w:tcPr>
          <w:p w14:paraId="268F8A16" w14:textId="77777777" w:rsidR="000A4826" w:rsidRPr="001264AF" w:rsidRDefault="000A4826" w:rsidP="002B3B90">
            <w:pPr>
              <w:pStyle w:val="ColumnHeading"/>
              <w:keepNext/>
              <w:rPr>
                <w:lang w:val="lt-LT"/>
              </w:rPr>
            </w:pPr>
            <w:r w:rsidRPr="001264AF">
              <w:rPr>
                <w:lang w:val="lt-LT"/>
              </w:rPr>
              <w:t>Pasiūlymas dėl rezoliucijos</w:t>
            </w:r>
          </w:p>
        </w:tc>
        <w:tc>
          <w:tcPr>
            <w:tcW w:w="4876" w:type="dxa"/>
            <w:hideMark/>
          </w:tcPr>
          <w:p w14:paraId="6BB12A9B" w14:textId="77777777" w:rsidR="000A4826" w:rsidRPr="001264AF" w:rsidRDefault="000A4826" w:rsidP="002B3B90">
            <w:pPr>
              <w:pStyle w:val="ColumnHeading"/>
              <w:keepNext/>
              <w:rPr>
                <w:lang w:val="lt-LT"/>
              </w:rPr>
            </w:pPr>
            <w:r w:rsidRPr="001264AF">
              <w:rPr>
                <w:lang w:val="lt-LT"/>
              </w:rPr>
              <w:t>Pakeitimas</w:t>
            </w:r>
          </w:p>
        </w:tc>
      </w:tr>
      <w:tr w:rsidR="000A4826" w:rsidRPr="001264AF" w14:paraId="240E8CB0" w14:textId="77777777" w:rsidTr="002B3B90">
        <w:trPr>
          <w:jc w:val="center"/>
        </w:trPr>
        <w:tc>
          <w:tcPr>
            <w:tcW w:w="4876" w:type="dxa"/>
          </w:tcPr>
          <w:p w14:paraId="07B3E2C2" w14:textId="77777777" w:rsidR="000A4826" w:rsidRPr="001264AF" w:rsidRDefault="000A4826" w:rsidP="002B3B90">
            <w:pPr>
              <w:pStyle w:val="Normal6"/>
              <w:rPr>
                <w:lang w:val="lt-LT"/>
              </w:rPr>
            </w:pPr>
          </w:p>
        </w:tc>
        <w:tc>
          <w:tcPr>
            <w:tcW w:w="4876" w:type="dxa"/>
            <w:hideMark/>
          </w:tcPr>
          <w:p w14:paraId="1B0EDBAF" w14:textId="77777777" w:rsidR="000A4826" w:rsidRPr="001264AF" w:rsidRDefault="000A4826" w:rsidP="002B3B90">
            <w:pPr>
              <w:pStyle w:val="Normal6"/>
              <w:rPr>
                <w:szCs w:val="24"/>
                <w:lang w:val="lt-LT"/>
              </w:rPr>
            </w:pPr>
            <w:r w:rsidRPr="001264AF">
              <w:rPr>
                <w:b/>
                <w:i/>
                <w:lang w:val="lt-LT"/>
              </w:rPr>
              <w:t>Qa.</w:t>
            </w:r>
            <w:r w:rsidRPr="001264AF">
              <w:rPr>
                <w:b/>
                <w:i/>
                <w:lang w:val="lt-LT"/>
              </w:rPr>
              <w:tab/>
              <w:t>kadangi nėščios, neseniai pagimdžiusios arba po motinystės atostogų grįžtančios darbuotojos gali susidurti su tam tikrų formų diskriminacija, nevienodu požiūriu ar neigiamu poveikiu karjerai, o tai yra psichosocialinės rizikos veiksniai ir jiems turi būti užkirstas kelias;</w:t>
            </w:r>
          </w:p>
        </w:tc>
      </w:tr>
    </w:tbl>
    <w:p w14:paraId="5D37F3AF" w14:textId="77777777" w:rsidR="000A4826" w:rsidRPr="001264AF" w:rsidRDefault="000A4826" w:rsidP="000A4826">
      <w:pPr>
        <w:pStyle w:val="Olang"/>
        <w:rPr>
          <w:lang w:val="lt-LT"/>
        </w:rPr>
      </w:pPr>
      <w:r w:rsidRPr="001264AF">
        <w:rPr>
          <w:noProof w:val="0"/>
          <w:lang w:val="lt-LT"/>
        </w:rPr>
        <w:t xml:space="preserve">Or. </w:t>
      </w:r>
      <w:r w:rsidRPr="001264AF">
        <w:rPr>
          <w:rStyle w:val="HideTWBExt"/>
          <w:lang w:val="lt-LT"/>
        </w:rPr>
        <w:t>&lt;Original&gt;</w:t>
      </w:r>
      <w:r w:rsidRPr="001264AF">
        <w:rPr>
          <w:rStyle w:val="HideTWBInt"/>
          <w:lang w:val="lt-LT"/>
        </w:rPr>
        <w:t>{EN}</w:t>
      </w:r>
      <w:r w:rsidRPr="001264AF">
        <w:rPr>
          <w:noProof w:val="0"/>
          <w:lang w:val="lt-LT"/>
        </w:rPr>
        <w:t>en</w:t>
      </w:r>
      <w:r w:rsidRPr="001264AF">
        <w:rPr>
          <w:rStyle w:val="HideTWBExt"/>
          <w:lang w:val="lt-LT"/>
        </w:rPr>
        <w:t>&lt;/Original&gt;</w:t>
      </w:r>
    </w:p>
    <w:p w14:paraId="468C5FCF" w14:textId="77777777" w:rsidR="000A4826" w:rsidRPr="001264AF" w:rsidRDefault="000A4826" w:rsidP="000A4826">
      <w:r w:rsidRPr="001264AF">
        <w:rPr>
          <w:rStyle w:val="HideTWBExt"/>
        </w:rPr>
        <w:t>&lt;/Amend&gt;</w:t>
      </w:r>
    </w:p>
    <w:p w14:paraId="12445CDF" w14:textId="77777777" w:rsidR="000A4826" w:rsidRPr="001264AF" w:rsidRDefault="000A4826" w:rsidP="000A4826">
      <w:pPr>
        <w:pStyle w:val="AMNumberTabs0"/>
        <w:keepNext/>
        <w:rPr>
          <w:lang w:val="lt-LT"/>
        </w:rPr>
      </w:pPr>
      <w:r w:rsidRPr="001264AF">
        <w:rPr>
          <w:rStyle w:val="HideTWBExt"/>
          <w:b w:val="0"/>
          <w:lang w:val="lt-LT"/>
        </w:rPr>
        <w:t>&lt;Amend&gt;</w:t>
      </w:r>
      <w:r w:rsidRPr="001264AF">
        <w:rPr>
          <w:lang w:val="lt-LT"/>
        </w:rPr>
        <w:t>Pakeitimas</w:t>
      </w:r>
      <w:r w:rsidRPr="001264AF">
        <w:rPr>
          <w:lang w:val="lt-LT"/>
        </w:rPr>
        <w:tab/>
      </w:r>
      <w:r w:rsidRPr="001264AF">
        <w:rPr>
          <w:lang w:val="lt-LT"/>
        </w:rPr>
        <w:tab/>
      </w:r>
      <w:r w:rsidRPr="001264AF">
        <w:rPr>
          <w:rStyle w:val="HideTWBExt"/>
          <w:b w:val="0"/>
          <w:lang w:val="lt-LT"/>
        </w:rPr>
        <w:t>&lt;NumAm&gt;</w:t>
      </w:r>
      <w:r w:rsidRPr="001264AF">
        <w:rPr>
          <w:lang w:val="lt-LT"/>
        </w:rPr>
        <w:t>140</w:t>
      </w:r>
      <w:r w:rsidRPr="001264AF">
        <w:rPr>
          <w:rStyle w:val="HideTWBExt"/>
          <w:b w:val="0"/>
          <w:lang w:val="lt-LT"/>
        </w:rPr>
        <w:t>&lt;/NumAm&gt;</w:t>
      </w:r>
    </w:p>
    <w:p w14:paraId="63AB943A" w14:textId="77777777" w:rsidR="000A4826" w:rsidRPr="001264AF" w:rsidRDefault="000A4826" w:rsidP="000A4826">
      <w:pPr>
        <w:pStyle w:val="NormalBold"/>
      </w:pPr>
      <w:r w:rsidRPr="001264AF">
        <w:rPr>
          <w:rStyle w:val="HideTWBExt"/>
          <w:b w:val="0"/>
        </w:rPr>
        <w:t>&lt;RepeatBlock-By&gt;&lt;Members&gt;</w:t>
      </w:r>
      <w:r w:rsidRPr="001264AF">
        <w:t>Henrik Dahl, Andrea Wechsler, Miriam Lexmann, Marion Walsmann</w:t>
      </w:r>
      <w:r w:rsidRPr="001264AF">
        <w:rPr>
          <w:rStyle w:val="HideTWBExt"/>
          <w:b w:val="0"/>
        </w:rPr>
        <w:t>&lt;/Members&gt;</w:t>
      </w:r>
    </w:p>
    <w:p w14:paraId="48625E45" w14:textId="77777777" w:rsidR="000A4826" w:rsidRPr="001264AF" w:rsidRDefault="000A4826" w:rsidP="000A4826">
      <w:r w:rsidRPr="001264AF">
        <w:rPr>
          <w:rStyle w:val="HideTWBExt"/>
        </w:rPr>
        <w:t>&lt;/RepeatBlock-By&gt;</w:t>
      </w:r>
    </w:p>
    <w:p w14:paraId="00C757CF" w14:textId="77777777" w:rsidR="000A4826" w:rsidRPr="001264AF" w:rsidRDefault="000A4826" w:rsidP="000A4826">
      <w:pPr>
        <w:pStyle w:val="NormalBold"/>
        <w:keepNext/>
      </w:pPr>
      <w:r w:rsidRPr="001264AF">
        <w:rPr>
          <w:rStyle w:val="HideTWBExt"/>
          <w:b w:val="0"/>
        </w:rPr>
        <w:t>&lt;DocAmend&gt;</w:t>
      </w:r>
      <w:r w:rsidRPr="001264AF">
        <w:t>Pasiūlymas dėl rezoliucijos</w:t>
      </w:r>
      <w:r w:rsidRPr="001264AF">
        <w:rPr>
          <w:rStyle w:val="HideTWBExt"/>
          <w:b w:val="0"/>
        </w:rPr>
        <w:t>&lt;/DocAmend&gt;</w:t>
      </w:r>
    </w:p>
    <w:p w14:paraId="7A805266" w14:textId="77777777" w:rsidR="000A4826" w:rsidRPr="001264AF" w:rsidRDefault="000A4826" w:rsidP="000A4826">
      <w:pPr>
        <w:pStyle w:val="NormalBold"/>
      </w:pPr>
      <w:r w:rsidRPr="001264AF">
        <w:rPr>
          <w:rStyle w:val="HideTWBExt"/>
          <w:b w:val="0"/>
        </w:rPr>
        <w:t>&lt;Article&gt;</w:t>
      </w:r>
      <w:r w:rsidRPr="001264AF">
        <w:t>R konstatuojamoji dalis</w:t>
      </w:r>
      <w:r w:rsidRPr="001264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826" w:rsidRPr="001264AF" w14:paraId="3EC2FC2E" w14:textId="77777777" w:rsidTr="002B3B90">
        <w:trPr>
          <w:jc w:val="center"/>
        </w:trPr>
        <w:tc>
          <w:tcPr>
            <w:tcW w:w="9752" w:type="dxa"/>
            <w:gridSpan w:val="2"/>
          </w:tcPr>
          <w:p w14:paraId="27E607B9" w14:textId="77777777" w:rsidR="000A4826" w:rsidRPr="001264AF" w:rsidRDefault="000A4826" w:rsidP="002B3B90">
            <w:pPr>
              <w:keepNext/>
            </w:pPr>
          </w:p>
        </w:tc>
      </w:tr>
      <w:tr w:rsidR="000A4826" w:rsidRPr="001264AF" w14:paraId="009C9630" w14:textId="77777777" w:rsidTr="002B3B90">
        <w:trPr>
          <w:jc w:val="center"/>
        </w:trPr>
        <w:tc>
          <w:tcPr>
            <w:tcW w:w="4876" w:type="dxa"/>
            <w:hideMark/>
          </w:tcPr>
          <w:p w14:paraId="59513E7C" w14:textId="77777777" w:rsidR="000A4826" w:rsidRPr="001264AF" w:rsidRDefault="000A4826" w:rsidP="002B3B90">
            <w:pPr>
              <w:pStyle w:val="ColumnHeading"/>
              <w:keepNext/>
              <w:rPr>
                <w:lang w:val="lt-LT"/>
              </w:rPr>
            </w:pPr>
            <w:r w:rsidRPr="001264AF">
              <w:rPr>
                <w:lang w:val="lt-LT"/>
              </w:rPr>
              <w:t>Pasiūlymas dėl rezoliucijos</w:t>
            </w:r>
          </w:p>
        </w:tc>
        <w:tc>
          <w:tcPr>
            <w:tcW w:w="4876" w:type="dxa"/>
            <w:hideMark/>
          </w:tcPr>
          <w:p w14:paraId="1CD709B8" w14:textId="77777777" w:rsidR="000A4826" w:rsidRPr="001264AF" w:rsidRDefault="000A4826" w:rsidP="002B3B90">
            <w:pPr>
              <w:pStyle w:val="ColumnHeading"/>
              <w:keepNext/>
              <w:rPr>
                <w:lang w:val="lt-LT"/>
              </w:rPr>
            </w:pPr>
            <w:r w:rsidRPr="001264AF">
              <w:rPr>
                <w:lang w:val="lt-LT"/>
              </w:rPr>
              <w:t>Pakeitimas</w:t>
            </w:r>
          </w:p>
        </w:tc>
      </w:tr>
      <w:tr w:rsidR="000A4826" w:rsidRPr="001264AF" w14:paraId="30E37D1B" w14:textId="77777777" w:rsidTr="002B3B90">
        <w:trPr>
          <w:jc w:val="center"/>
        </w:trPr>
        <w:tc>
          <w:tcPr>
            <w:tcW w:w="4876" w:type="dxa"/>
            <w:hideMark/>
          </w:tcPr>
          <w:p w14:paraId="123A67B6" w14:textId="77777777" w:rsidR="000A4826" w:rsidRPr="001264AF" w:rsidRDefault="000A4826" w:rsidP="002B3B90">
            <w:pPr>
              <w:pStyle w:val="Normal6"/>
              <w:rPr>
                <w:lang w:val="lt-LT"/>
              </w:rPr>
            </w:pPr>
            <w:r w:rsidRPr="001264AF">
              <w:rPr>
                <w:lang w:val="lt-LT"/>
              </w:rPr>
              <w:t>R.</w:t>
            </w:r>
            <w:r w:rsidRPr="001264AF">
              <w:rPr>
                <w:lang w:val="lt-LT"/>
              </w:rPr>
              <w:tab/>
              <w:t xml:space="preserve">kadangi </w:t>
            </w:r>
            <w:r w:rsidRPr="001264AF">
              <w:rPr>
                <w:b/>
                <w:i/>
                <w:lang w:val="lt-LT"/>
              </w:rPr>
              <w:t>antrinė prevencija atlieka svarbų vaidmenį apsaugant darbuotojų sveikatą, nes sudaro sąlygas anksti nustatyti su darbu susijusius sveikatos sutrikimus</w:t>
            </w:r>
            <w:r w:rsidRPr="001264AF">
              <w:rPr>
                <w:lang w:val="lt-LT"/>
              </w:rPr>
              <w:t xml:space="preserve">, </w:t>
            </w:r>
            <w:r w:rsidRPr="001264AF">
              <w:rPr>
                <w:b/>
                <w:i/>
                <w:lang w:val="lt-LT"/>
              </w:rPr>
              <w:t>visų pirma susijusius su psichosocialine rizika, ir užtikrina</w:t>
            </w:r>
            <w:r w:rsidRPr="001264AF">
              <w:rPr>
                <w:lang w:val="lt-LT"/>
              </w:rPr>
              <w:t xml:space="preserve">, </w:t>
            </w:r>
            <w:r w:rsidRPr="001264AF">
              <w:rPr>
                <w:b/>
                <w:i/>
                <w:lang w:val="lt-LT"/>
              </w:rPr>
              <w:t>kad būtų laiku imamasi intervencinių veiksmų siekiant užkirsti kelią jų pablogėjimui</w:t>
            </w:r>
            <w:r w:rsidRPr="001264AF">
              <w:rPr>
                <w:lang w:val="lt-LT"/>
              </w:rPr>
              <w:t>;</w:t>
            </w:r>
            <w:r w:rsidRPr="001264AF">
              <w:rPr>
                <w:b/>
                <w:i/>
                <w:lang w:val="lt-LT"/>
              </w:rPr>
              <w:t xml:space="preserve"> </w:t>
            </w:r>
            <w:r w:rsidRPr="001264AF">
              <w:rPr>
                <w:lang w:val="lt-LT"/>
              </w:rPr>
              <w:t xml:space="preserve">kadangi </w:t>
            </w:r>
            <w:r w:rsidRPr="001264AF">
              <w:rPr>
                <w:b/>
                <w:i/>
                <w:lang w:val="lt-LT"/>
              </w:rPr>
              <w:t>ji apima, be kita ko, tinkamus stebėsenos, perspėjimo ir paramos mechanizmus, įskaitant</w:t>
            </w:r>
            <w:r w:rsidRPr="001264AF">
              <w:rPr>
                <w:lang w:val="lt-LT"/>
              </w:rPr>
              <w:t xml:space="preserve"> galimybę </w:t>
            </w:r>
            <w:r w:rsidRPr="001264AF">
              <w:rPr>
                <w:b/>
                <w:i/>
                <w:lang w:val="lt-LT"/>
              </w:rPr>
              <w:t>naudotis profesinės sveikatos paslaugomis ir atitinkamomis paramos priemonėmis; kadangi struktūrinis požiūris į antrinę prevenciją padeda sutrumpinti nebuvimo darbe trukmę, palengvinti tvarų grįžimą į darbą ir užkirsti kelią pasikartojimui, taip papildant pirmines prevencijos priemones</w:t>
            </w:r>
            <w:r w:rsidRPr="001264AF">
              <w:rPr>
                <w:lang w:val="lt-LT"/>
              </w:rPr>
              <w:t>;</w:t>
            </w:r>
          </w:p>
        </w:tc>
        <w:tc>
          <w:tcPr>
            <w:tcW w:w="4876" w:type="dxa"/>
            <w:hideMark/>
          </w:tcPr>
          <w:p w14:paraId="65A97467" w14:textId="77777777" w:rsidR="000A4826" w:rsidRPr="001264AF" w:rsidRDefault="000A4826" w:rsidP="002B3B90">
            <w:pPr>
              <w:pStyle w:val="Normal6"/>
              <w:rPr>
                <w:szCs w:val="24"/>
                <w:lang w:val="lt-LT"/>
              </w:rPr>
            </w:pPr>
            <w:r w:rsidRPr="001264AF">
              <w:rPr>
                <w:lang w:val="lt-LT"/>
              </w:rPr>
              <w:t>R.</w:t>
            </w:r>
            <w:r w:rsidRPr="001264AF">
              <w:rPr>
                <w:lang w:val="lt-LT"/>
              </w:rPr>
              <w:tab/>
              <w:t xml:space="preserve">kadangi </w:t>
            </w:r>
            <w:r w:rsidRPr="001264AF">
              <w:rPr>
                <w:b/>
                <w:i/>
                <w:lang w:val="lt-LT"/>
              </w:rPr>
              <w:t>ankstyva intervencija ir parama tvariam grįžimui į darbą gali būti naudinga</w:t>
            </w:r>
            <w:r w:rsidRPr="001264AF">
              <w:rPr>
                <w:lang w:val="lt-LT"/>
              </w:rPr>
              <w:t xml:space="preserve">, </w:t>
            </w:r>
            <w:r w:rsidRPr="001264AF">
              <w:rPr>
                <w:b/>
                <w:i/>
                <w:lang w:val="lt-LT"/>
              </w:rPr>
              <w:t>jei tokios priemonės bus grindžiamos patikima įrodymų baze</w:t>
            </w:r>
            <w:r w:rsidRPr="001264AF">
              <w:rPr>
                <w:lang w:val="lt-LT"/>
              </w:rPr>
              <w:t xml:space="preserve">, </w:t>
            </w:r>
            <w:r w:rsidRPr="001264AF">
              <w:rPr>
                <w:b/>
                <w:i/>
                <w:lang w:val="lt-LT"/>
              </w:rPr>
              <w:t>kurią reikia sukurti</w:t>
            </w:r>
            <w:r w:rsidRPr="001264AF">
              <w:rPr>
                <w:lang w:val="lt-LT"/>
              </w:rPr>
              <w:t xml:space="preserve">; </w:t>
            </w:r>
            <w:r w:rsidRPr="001264AF">
              <w:rPr>
                <w:b/>
                <w:i/>
                <w:lang w:val="lt-LT"/>
              </w:rPr>
              <w:t>kadangi labai svarbu suteikti įmonėms galimybę susipažinti su tinkamai pagrįstomis gairėmis šiuo klausimu;</w:t>
            </w:r>
          </w:p>
        </w:tc>
      </w:tr>
    </w:tbl>
    <w:p w14:paraId="22434356" w14:textId="77777777" w:rsidR="000A4826" w:rsidRPr="001264AF" w:rsidRDefault="000A4826" w:rsidP="000A4826">
      <w:pPr>
        <w:pStyle w:val="Olang"/>
        <w:rPr>
          <w:lang w:val="lt-LT"/>
        </w:rPr>
      </w:pPr>
      <w:r w:rsidRPr="001264AF">
        <w:rPr>
          <w:noProof w:val="0"/>
          <w:lang w:val="lt-LT"/>
        </w:rPr>
        <w:t xml:space="preserve">Or. </w:t>
      </w:r>
      <w:r w:rsidRPr="001264AF">
        <w:rPr>
          <w:rStyle w:val="HideTWBExt"/>
          <w:lang w:val="lt-LT"/>
        </w:rPr>
        <w:t>&lt;Original&gt;</w:t>
      </w:r>
      <w:r w:rsidRPr="001264AF">
        <w:rPr>
          <w:rStyle w:val="HideTWBInt"/>
          <w:lang w:val="lt-LT"/>
        </w:rPr>
        <w:t>{EN}</w:t>
      </w:r>
      <w:r w:rsidRPr="001264AF">
        <w:rPr>
          <w:noProof w:val="0"/>
          <w:lang w:val="lt-LT"/>
        </w:rPr>
        <w:t>en</w:t>
      </w:r>
      <w:r w:rsidRPr="001264AF">
        <w:rPr>
          <w:rStyle w:val="HideTWBExt"/>
          <w:lang w:val="lt-LT"/>
        </w:rPr>
        <w:t>&lt;/Original&gt;</w:t>
      </w:r>
    </w:p>
    <w:p w14:paraId="097AFB82" w14:textId="77777777" w:rsidR="000A4826" w:rsidRPr="001264AF" w:rsidRDefault="000A4826" w:rsidP="000A4826">
      <w:r w:rsidRPr="001264AF">
        <w:rPr>
          <w:rStyle w:val="HideTWBExt"/>
        </w:rPr>
        <w:t>&lt;/Amend&gt;</w:t>
      </w:r>
    </w:p>
    <w:p w14:paraId="4E0F65B8" w14:textId="77777777" w:rsidR="000A4826" w:rsidRPr="001264AF" w:rsidRDefault="000A4826" w:rsidP="000A4826">
      <w:pPr>
        <w:pStyle w:val="AMNumberTabs0"/>
        <w:keepNext/>
        <w:rPr>
          <w:lang w:val="lt-LT"/>
        </w:rPr>
      </w:pPr>
      <w:r w:rsidRPr="001264AF">
        <w:rPr>
          <w:rStyle w:val="HideTWBExt"/>
          <w:b w:val="0"/>
          <w:lang w:val="lt-LT"/>
        </w:rPr>
        <w:t>&lt;Amend&gt;</w:t>
      </w:r>
      <w:r w:rsidRPr="001264AF">
        <w:rPr>
          <w:lang w:val="lt-LT"/>
        </w:rPr>
        <w:t>Pakeitimas</w:t>
      </w:r>
      <w:r w:rsidRPr="001264AF">
        <w:rPr>
          <w:lang w:val="lt-LT"/>
        </w:rPr>
        <w:tab/>
      </w:r>
      <w:r w:rsidRPr="001264AF">
        <w:rPr>
          <w:lang w:val="lt-LT"/>
        </w:rPr>
        <w:tab/>
      </w:r>
      <w:r w:rsidRPr="001264AF">
        <w:rPr>
          <w:rStyle w:val="HideTWBExt"/>
          <w:b w:val="0"/>
          <w:lang w:val="lt-LT"/>
        </w:rPr>
        <w:t>&lt;NumAm&gt;</w:t>
      </w:r>
      <w:r w:rsidRPr="001264AF">
        <w:rPr>
          <w:lang w:val="lt-LT"/>
        </w:rPr>
        <w:t>141</w:t>
      </w:r>
      <w:r w:rsidRPr="001264AF">
        <w:rPr>
          <w:rStyle w:val="HideTWBExt"/>
          <w:b w:val="0"/>
          <w:lang w:val="lt-LT"/>
        </w:rPr>
        <w:t>&lt;/NumAm&gt;</w:t>
      </w:r>
    </w:p>
    <w:p w14:paraId="3FBE263A" w14:textId="77777777" w:rsidR="000A4826" w:rsidRPr="001264AF" w:rsidRDefault="000A4826" w:rsidP="000A4826">
      <w:pPr>
        <w:pStyle w:val="NormalBold"/>
      </w:pPr>
      <w:r w:rsidRPr="001264AF">
        <w:rPr>
          <w:rStyle w:val="HideTWBExt"/>
          <w:b w:val="0"/>
        </w:rPr>
        <w:t>&lt;RepeatBlock-By&gt;&lt;Members&gt;</w:t>
      </w:r>
      <w:r w:rsidRPr="001264AF">
        <w:t>Irena Joveva</w:t>
      </w:r>
      <w:r w:rsidRPr="001264AF">
        <w:rPr>
          <w:rStyle w:val="HideTWBExt"/>
          <w:b w:val="0"/>
        </w:rPr>
        <w:t>&lt;/Members&gt;</w:t>
      </w:r>
    </w:p>
    <w:p w14:paraId="7CCD4580" w14:textId="77777777" w:rsidR="000A4826" w:rsidRPr="001264AF" w:rsidRDefault="000A4826" w:rsidP="000A4826">
      <w:r w:rsidRPr="001264AF">
        <w:rPr>
          <w:rStyle w:val="HideTWBExt"/>
        </w:rPr>
        <w:t>&lt;/RepeatBlock-By&gt;</w:t>
      </w:r>
    </w:p>
    <w:p w14:paraId="69F035CF" w14:textId="77777777" w:rsidR="000A4826" w:rsidRPr="001264AF" w:rsidRDefault="000A4826" w:rsidP="000A4826">
      <w:pPr>
        <w:pStyle w:val="NormalBold"/>
        <w:keepNext/>
      </w:pPr>
      <w:r w:rsidRPr="001264AF">
        <w:rPr>
          <w:rStyle w:val="HideTWBExt"/>
          <w:b w:val="0"/>
        </w:rPr>
        <w:t>&lt;DocAmend&gt;</w:t>
      </w:r>
      <w:r w:rsidRPr="001264AF">
        <w:t>Pasiūlymas dėl rezoliucijos</w:t>
      </w:r>
      <w:r w:rsidRPr="001264AF">
        <w:rPr>
          <w:rStyle w:val="HideTWBExt"/>
          <w:b w:val="0"/>
        </w:rPr>
        <w:t>&lt;/DocAmend&gt;</w:t>
      </w:r>
    </w:p>
    <w:p w14:paraId="3F4D3F35" w14:textId="77777777" w:rsidR="000A4826" w:rsidRPr="001264AF" w:rsidRDefault="000A4826" w:rsidP="000A4826">
      <w:pPr>
        <w:pStyle w:val="NormalBold"/>
      </w:pPr>
      <w:r w:rsidRPr="001264AF">
        <w:rPr>
          <w:rStyle w:val="HideTWBExt"/>
          <w:b w:val="0"/>
        </w:rPr>
        <w:t>&lt;Article&gt;</w:t>
      </w:r>
      <w:r w:rsidRPr="001264AF">
        <w:t>R konstatuojamoji dalis</w:t>
      </w:r>
      <w:r w:rsidRPr="001264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826" w:rsidRPr="001264AF" w14:paraId="45EC293E" w14:textId="77777777" w:rsidTr="002B3B90">
        <w:trPr>
          <w:jc w:val="center"/>
        </w:trPr>
        <w:tc>
          <w:tcPr>
            <w:tcW w:w="9752" w:type="dxa"/>
            <w:gridSpan w:val="2"/>
          </w:tcPr>
          <w:p w14:paraId="117EBB82" w14:textId="77777777" w:rsidR="000A4826" w:rsidRPr="001264AF" w:rsidRDefault="000A4826" w:rsidP="002B3B90">
            <w:pPr>
              <w:keepNext/>
            </w:pPr>
          </w:p>
        </w:tc>
      </w:tr>
      <w:tr w:rsidR="000A4826" w:rsidRPr="001264AF" w14:paraId="1242AF58" w14:textId="77777777" w:rsidTr="002B3B90">
        <w:trPr>
          <w:jc w:val="center"/>
        </w:trPr>
        <w:tc>
          <w:tcPr>
            <w:tcW w:w="4876" w:type="dxa"/>
            <w:hideMark/>
          </w:tcPr>
          <w:p w14:paraId="0FF70026" w14:textId="77777777" w:rsidR="000A4826" w:rsidRPr="001264AF" w:rsidRDefault="000A4826" w:rsidP="002B3B90">
            <w:pPr>
              <w:pStyle w:val="ColumnHeading"/>
              <w:keepNext/>
              <w:rPr>
                <w:lang w:val="lt-LT"/>
              </w:rPr>
            </w:pPr>
            <w:r w:rsidRPr="001264AF">
              <w:rPr>
                <w:lang w:val="lt-LT"/>
              </w:rPr>
              <w:t>Pasiūlymas dėl rezoliucijos</w:t>
            </w:r>
          </w:p>
        </w:tc>
        <w:tc>
          <w:tcPr>
            <w:tcW w:w="4876" w:type="dxa"/>
            <w:hideMark/>
          </w:tcPr>
          <w:p w14:paraId="11CD765E" w14:textId="77777777" w:rsidR="000A4826" w:rsidRPr="001264AF" w:rsidRDefault="000A4826" w:rsidP="002B3B90">
            <w:pPr>
              <w:pStyle w:val="ColumnHeading"/>
              <w:keepNext/>
              <w:rPr>
                <w:lang w:val="lt-LT"/>
              </w:rPr>
            </w:pPr>
            <w:r w:rsidRPr="001264AF">
              <w:rPr>
                <w:lang w:val="lt-LT"/>
              </w:rPr>
              <w:t>Pakeitimas</w:t>
            </w:r>
          </w:p>
        </w:tc>
      </w:tr>
      <w:tr w:rsidR="000A4826" w:rsidRPr="001264AF" w14:paraId="4103C69C" w14:textId="77777777" w:rsidTr="002B3B90">
        <w:trPr>
          <w:jc w:val="center"/>
        </w:trPr>
        <w:tc>
          <w:tcPr>
            <w:tcW w:w="4876" w:type="dxa"/>
            <w:hideMark/>
          </w:tcPr>
          <w:p w14:paraId="234D897A" w14:textId="77777777" w:rsidR="000A4826" w:rsidRPr="001264AF" w:rsidRDefault="000A4826" w:rsidP="002B3B90">
            <w:pPr>
              <w:pStyle w:val="Normal6"/>
              <w:rPr>
                <w:lang w:val="lt-LT"/>
              </w:rPr>
            </w:pPr>
            <w:r w:rsidRPr="001264AF">
              <w:rPr>
                <w:lang w:val="lt-LT"/>
              </w:rPr>
              <w:t>R.</w:t>
            </w:r>
            <w:r w:rsidRPr="001264AF">
              <w:rPr>
                <w:lang w:val="lt-LT"/>
              </w:rPr>
              <w:tab/>
              <w:t>kadangi antrinė prevencija atlieka svarbų vaidmenį apsaugant darbuotojų sveikatą, nes sudaro sąlygas anksti nustatyti su darbu susijusius sveikatos sutrikimus, visų pirma susijusius su psichosocialine rizika, ir užtikrina, kad būtų laiku imamasi intervencinių veiksmų siekiant užkirsti kelią jų pablogėjimui; kadangi ji apima, be kita ko, tinkamus stebėsenos, perspėjimo ir paramos mechanizmus, įskaitant galimybę naudotis profesinės sveikatos paslaugomis ir atitinkamomis paramos priemonėmis; kadangi struktūrinis požiūris į antrinę prevenciją padeda sutrumpinti nebuvimo darbe trukmę, palengvinti tvarų grįžimą į darbą ir užkirsti kelią pasikartojimui, taip papildant pirmines prevencijos priemones;</w:t>
            </w:r>
          </w:p>
        </w:tc>
        <w:tc>
          <w:tcPr>
            <w:tcW w:w="4876" w:type="dxa"/>
            <w:hideMark/>
          </w:tcPr>
          <w:p w14:paraId="709FE43C" w14:textId="77777777" w:rsidR="000A4826" w:rsidRPr="001264AF" w:rsidRDefault="000A4826" w:rsidP="002B3B90">
            <w:pPr>
              <w:pStyle w:val="Normal6"/>
              <w:rPr>
                <w:szCs w:val="24"/>
                <w:lang w:val="lt-LT"/>
              </w:rPr>
            </w:pPr>
            <w:r w:rsidRPr="001264AF">
              <w:rPr>
                <w:lang w:val="lt-LT"/>
              </w:rPr>
              <w:t>R.</w:t>
            </w:r>
            <w:r w:rsidRPr="001264AF">
              <w:rPr>
                <w:lang w:val="lt-LT"/>
              </w:rPr>
              <w:tab/>
              <w:t xml:space="preserve">kadangi antrinė prevencija atlieka svarbų vaidmenį apsaugant darbuotojų sveikatą, nes sudaro sąlygas anksti nustatyti su darbu susijusius sveikatos sutrikimus, visų pirma susijusius su psichosocialine rizika, ir užtikrina, kad būtų laiku imamasi intervencinių veiksmų siekiant užkirsti kelią jų pablogėjimui; kadangi ji apima, be kita ko, tinkamus stebėsenos, perspėjimo ir paramos mechanizmus, įskaitant galimybę naudotis profesinės sveikatos paslaugomis ir atitinkamomis paramos priemonėmis; kadangi struktūrinis požiūris į antrinę prevenciją padeda sutrumpinti nebuvimo darbe trukmę, palengvinti tvarų grįžimą į darbą </w:t>
            </w:r>
            <w:r w:rsidRPr="001264AF">
              <w:rPr>
                <w:b/>
                <w:i/>
                <w:lang w:val="lt-LT"/>
              </w:rPr>
              <w:t>sumažinant sveikatos sutrikimų simptomus po nedarbingumo laikotarpio</w:t>
            </w:r>
            <w:r w:rsidRPr="001264AF">
              <w:rPr>
                <w:lang w:val="lt-LT"/>
              </w:rPr>
              <w:t xml:space="preserve"> ir užkirsti kelią pasikartojimui, taip papildant pirmines prevencijos priemones;</w:t>
            </w:r>
          </w:p>
        </w:tc>
      </w:tr>
    </w:tbl>
    <w:p w14:paraId="48E72F67" w14:textId="77777777" w:rsidR="000A4826" w:rsidRPr="001264AF" w:rsidRDefault="000A4826" w:rsidP="000A4826">
      <w:pPr>
        <w:pStyle w:val="Olang"/>
        <w:rPr>
          <w:lang w:val="lt-LT"/>
        </w:rPr>
      </w:pPr>
      <w:r w:rsidRPr="001264AF">
        <w:rPr>
          <w:noProof w:val="0"/>
          <w:lang w:val="lt-LT"/>
        </w:rPr>
        <w:t xml:space="preserve">Or. </w:t>
      </w:r>
      <w:r w:rsidRPr="001264AF">
        <w:rPr>
          <w:rStyle w:val="HideTWBExt"/>
          <w:lang w:val="lt-LT"/>
        </w:rPr>
        <w:t>&lt;Original&gt;</w:t>
      </w:r>
      <w:r w:rsidRPr="001264AF">
        <w:rPr>
          <w:rStyle w:val="HideTWBInt"/>
          <w:lang w:val="lt-LT"/>
        </w:rPr>
        <w:t>{EN}</w:t>
      </w:r>
      <w:r w:rsidRPr="001264AF">
        <w:rPr>
          <w:noProof w:val="0"/>
          <w:lang w:val="lt-LT"/>
        </w:rPr>
        <w:t>en</w:t>
      </w:r>
      <w:r w:rsidRPr="001264AF">
        <w:rPr>
          <w:rStyle w:val="HideTWBExt"/>
          <w:lang w:val="lt-LT"/>
        </w:rPr>
        <w:t>&lt;/Original&gt;</w:t>
      </w:r>
    </w:p>
    <w:p w14:paraId="68126F5D" w14:textId="77777777" w:rsidR="000A4826" w:rsidRPr="001264AF" w:rsidRDefault="000A4826" w:rsidP="000A4826">
      <w:r w:rsidRPr="001264AF">
        <w:rPr>
          <w:rStyle w:val="HideTWBExt"/>
        </w:rPr>
        <w:t>&lt;/Amend&gt;</w:t>
      </w:r>
    </w:p>
    <w:p w14:paraId="264720AC" w14:textId="77777777" w:rsidR="000A4826" w:rsidRPr="001264AF" w:rsidRDefault="000A4826" w:rsidP="000A4826">
      <w:pPr>
        <w:pStyle w:val="AMNumberTabs0"/>
        <w:keepNext/>
        <w:rPr>
          <w:lang w:val="lt-LT"/>
        </w:rPr>
      </w:pPr>
      <w:r w:rsidRPr="001264AF">
        <w:rPr>
          <w:rStyle w:val="HideTWBExt"/>
          <w:b w:val="0"/>
          <w:lang w:val="lt-LT"/>
        </w:rPr>
        <w:t>&lt;Amend&gt;</w:t>
      </w:r>
      <w:r w:rsidRPr="001264AF">
        <w:rPr>
          <w:lang w:val="lt-LT"/>
        </w:rPr>
        <w:t>Pakeitimas</w:t>
      </w:r>
      <w:r w:rsidRPr="001264AF">
        <w:rPr>
          <w:lang w:val="lt-LT"/>
        </w:rPr>
        <w:tab/>
      </w:r>
      <w:r w:rsidRPr="001264AF">
        <w:rPr>
          <w:lang w:val="lt-LT"/>
        </w:rPr>
        <w:tab/>
      </w:r>
      <w:r w:rsidRPr="001264AF">
        <w:rPr>
          <w:rStyle w:val="HideTWBExt"/>
          <w:b w:val="0"/>
          <w:lang w:val="lt-LT"/>
        </w:rPr>
        <w:t>&lt;NumAm&gt;</w:t>
      </w:r>
      <w:r w:rsidRPr="001264AF">
        <w:rPr>
          <w:lang w:val="lt-LT"/>
        </w:rPr>
        <w:t>142</w:t>
      </w:r>
      <w:r w:rsidRPr="001264AF">
        <w:rPr>
          <w:rStyle w:val="HideTWBExt"/>
          <w:b w:val="0"/>
          <w:lang w:val="lt-LT"/>
        </w:rPr>
        <w:t>&lt;/NumAm&gt;</w:t>
      </w:r>
    </w:p>
    <w:p w14:paraId="11BD30D1" w14:textId="77777777" w:rsidR="000A4826" w:rsidRPr="001264AF" w:rsidRDefault="000A4826" w:rsidP="000A4826">
      <w:pPr>
        <w:pStyle w:val="NormalBold"/>
      </w:pPr>
      <w:r w:rsidRPr="001264AF">
        <w:rPr>
          <w:rStyle w:val="HideTWBExt"/>
          <w:b w:val="0"/>
        </w:rPr>
        <w:t>&lt;RepeatBlock-By&gt;&lt;Members&gt;</w:t>
      </w:r>
      <w:r w:rsidRPr="001264AF">
        <w:t>Margarita de la Pisa Carrión, Séverine Werbrouck, Pál Szekeres</w:t>
      </w:r>
      <w:r w:rsidRPr="001264AF">
        <w:rPr>
          <w:rStyle w:val="HideTWBExt"/>
          <w:b w:val="0"/>
        </w:rPr>
        <w:t>&lt;/Members&gt;</w:t>
      </w:r>
    </w:p>
    <w:p w14:paraId="22067C99" w14:textId="77777777" w:rsidR="000A4826" w:rsidRPr="001264AF" w:rsidRDefault="000A4826" w:rsidP="000A4826">
      <w:r w:rsidRPr="001264AF">
        <w:rPr>
          <w:rStyle w:val="HideTWBExt"/>
        </w:rPr>
        <w:t>&lt;/RepeatBlock-By&gt;</w:t>
      </w:r>
    </w:p>
    <w:p w14:paraId="6DE6B5AC" w14:textId="77777777" w:rsidR="000A4826" w:rsidRPr="001264AF" w:rsidRDefault="000A4826" w:rsidP="000A4826">
      <w:pPr>
        <w:pStyle w:val="NormalBold"/>
        <w:keepNext/>
      </w:pPr>
      <w:r w:rsidRPr="001264AF">
        <w:rPr>
          <w:rStyle w:val="HideTWBExt"/>
          <w:b w:val="0"/>
        </w:rPr>
        <w:t>&lt;DocAmend&gt;</w:t>
      </w:r>
      <w:r w:rsidRPr="001264AF">
        <w:t>Pasiūlymas dėl rezoliucijos</w:t>
      </w:r>
      <w:r w:rsidRPr="001264AF">
        <w:rPr>
          <w:rStyle w:val="HideTWBExt"/>
          <w:b w:val="0"/>
        </w:rPr>
        <w:t>&lt;/DocAmend&gt;</w:t>
      </w:r>
    </w:p>
    <w:p w14:paraId="46D47B40" w14:textId="77777777" w:rsidR="000A4826" w:rsidRPr="001264AF" w:rsidRDefault="000A4826" w:rsidP="000A4826">
      <w:pPr>
        <w:pStyle w:val="NormalBold"/>
      </w:pPr>
      <w:r w:rsidRPr="001264AF">
        <w:rPr>
          <w:rStyle w:val="HideTWBExt"/>
          <w:b w:val="0"/>
        </w:rPr>
        <w:t>&lt;Article&gt;</w:t>
      </w:r>
      <w:r w:rsidRPr="001264AF">
        <w:t>R konstatuojamoji dalis</w:t>
      </w:r>
      <w:r w:rsidRPr="001264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826" w:rsidRPr="001264AF" w14:paraId="058A3C16" w14:textId="77777777" w:rsidTr="002B3B90">
        <w:trPr>
          <w:jc w:val="center"/>
        </w:trPr>
        <w:tc>
          <w:tcPr>
            <w:tcW w:w="9752" w:type="dxa"/>
            <w:gridSpan w:val="2"/>
          </w:tcPr>
          <w:p w14:paraId="60891227" w14:textId="77777777" w:rsidR="000A4826" w:rsidRPr="001264AF" w:rsidRDefault="000A4826" w:rsidP="002B3B90">
            <w:pPr>
              <w:keepNext/>
            </w:pPr>
          </w:p>
        </w:tc>
      </w:tr>
      <w:tr w:rsidR="000A4826" w:rsidRPr="001264AF" w14:paraId="01B447D9" w14:textId="77777777" w:rsidTr="002B3B90">
        <w:trPr>
          <w:jc w:val="center"/>
        </w:trPr>
        <w:tc>
          <w:tcPr>
            <w:tcW w:w="4876" w:type="dxa"/>
            <w:hideMark/>
          </w:tcPr>
          <w:p w14:paraId="232FCA45" w14:textId="77777777" w:rsidR="000A4826" w:rsidRPr="001264AF" w:rsidRDefault="000A4826" w:rsidP="002B3B90">
            <w:pPr>
              <w:pStyle w:val="ColumnHeading"/>
              <w:keepNext/>
              <w:rPr>
                <w:lang w:val="lt-LT"/>
              </w:rPr>
            </w:pPr>
            <w:r w:rsidRPr="001264AF">
              <w:rPr>
                <w:lang w:val="lt-LT"/>
              </w:rPr>
              <w:t>Pasiūlymas dėl rezoliucijos</w:t>
            </w:r>
          </w:p>
        </w:tc>
        <w:tc>
          <w:tcPr>
            <w:tcW w:w="4876" w:type="dxa"/>
            <w:hideMark/>
          </w:tcPr>
          <w:p w14:paraId="7B6F8E55" w14:textId="77777777" w:rsidR="000A4826" w:rsidRPr="001264AF" w:rsidRDefault="000A4826" w:rsidP="002B3B90">
            <w:pPr>
              <w:pStyle w:val="ColumnHeading"/>
              <w:keepNext/>
              <w:rPr>
                <w:lang w:val="lt-LT"/>
              </w:rPr>
            </w:pPr>
            <w:r w:rsidRPr="001264AF">
              <w:rPr>
                <w:lang w:val="lt-LT"/>
              </w:rPr>
              <w:t>Pakeitimas</w:t>
            </w:r>
          </w:p>
        </w:tc>
      </w:tr>
      <w:tr w:rsidR="000A4826" w:rsidRPr="001264AF" w14:paraId="3579C591" w14:textId="77777777" w:rsidTr="002B3B90">
        <w:trPr>
          <w:jc w:val="center"/>
        </w:trPr>
        <w:tc>
          <w:tcPr>
            <w:tcW w:w="4876" w:type="dxa"/>
            <w:hideMark/>
          </w:tcPr>
          <w:p w14:paraId="7C34F1C5" w14:textId="77777777" w:rsidR="000A4826" w:rsidRPr="001264AF" w:rsidRDefault="000A4826" w:rsidP="002B3B90">
            <w:pPr>
              <w:pStyle w:val="Normal6"/>
              <w:rPr>
                <w:lang w:val="lt-LT"/>
              </w:rPr>
            </w:pPr>
            <w:r w:rsidRPr="001264AF">
              <w:rPr>
                <w:lang w:val="lt-LT"/>
              </w:rPr>
              <w:t>R.</w:t>
            </w:r>
            <w:r w:rsidRPr="001264AF">
              <w:rPr>
                <w:lang w:val="lt-LT"/>
              </w:rPr>
              <w:tab/>
              <w:t>kadangi antrinė prevencija atlieka svarbų vaidmenį apsaugant darbuotojų sveikatą, nes sudaro sąlygas anksti nustatyti su darbu susijusius sveikatos sutrikimus, visų pirma susijusius su psichosocialine rizika, ir užtikrina, kad būtų laiku imamasi intervencinių veiksmų siekiant užkirsti kelią jų pablogėjimui; kadangi ji apima, be kita ko, tinkamus stebėsenos, perspėjimo ir paramos mechanizmus, įskaitant galimybę naudotis profesinės sveikatos paslaugomis ir atitinkamomis paramos priemonėmis; kadangi struktūrinis požiūris į antrinę prevenciją padeda sutrumpinti nebuvimo darbe trukmę, palengvinti tvarų grįžimą į darbą ir užkirsti kelią pasikartojimui, taip papildant pirmines prevencijos priemones;</w:t>
            </w:r>
          </w:p>
        </w:tc>
        <w:tc>
          <w:tcPr>
            <w:tcW w:w="4876" w:type="dxa"/>
            <w:hideMark/>
          </w:tcPr>
          <w:p w14:paraId="162C1DA3" w14:textId="77777777" w:rsidR="000A4826" w:rsidRPr="001264AF" w:rsidRDefault="000A4826" w:rsidP="002B3B90">
            <w:pPr>
              <w:pStyle w:val="Normal6"/>
              <w:rPr>
                <w:szCs w:val="24"/>
                <w:lang w:val="lt-LT"/>
              </w:rPr>
            </w:pPr>
            <w:r w:rsidRPr="001264AF">
              <w:rPr>
                <w:lang w:val="lt-LT"/>
              </w:rPr>
              <w:t>R.</w:t>
            </w:r>
            <w:r w:rsidRPr="001264AF">
              <w:rPr>
                <w:lang w:val="lt-LT"/>
              </w:rPr>
              <w:tab/>
              <w:t xml:space="preserve">kadangi antrinė prevencija atlieka svarbų vaidmenį apsaugant darbuotojų sveikatą, nes sudaro sąlygas anksti nustatyti su darbu susijusius sveikatos sutrikimus, visų pirma susijusius su psichosocialine rizika, ir užtikrina, kad būtų laiku imamasi intervencinių veiksmų siekiant užkirsti kelią jų pablogėjimui; kadangi ji apima, be kita ko, </w:t>
            </w:r>
            <w:r w:rsidRPr="001264AF">
              <w:rPr>
                <w:b/>
                <w:i/>
                <w:lang w:val="lt-LT"/>
              </w:rPr>
              <w:t>savireguliavimą,</w:t>
            </w:r>
            <w:r w:rsidRPr="001264AF">
              <w:rPr>
                <w:lang w:val="lt-LT"/>
              </w:rPr>
              <w:t xml:space="preserve"> tinkamus stebėsenos, perspėjimo ir paramos mechanizmus, įskaitant galimybę naudotis profesinės sveikatos paslaugomis ir atitinkamomis paramos priemonėmis; kadangi struktūrinis požiūris į antrinę prevenciją padeda sutrumpinti nebuvimo darbe trukmę, palengvinti tvarų grįžimą į darbą ir užkirsti kelią pasikartojimui, taip papildant pirmines prevencijos priemones;</w:t>
            </w:r>
          </w:p>
        </w:tc>
      </w:tr>
    </w:tbl>
    <w:p w14:paraId="1B9D0CDE" w14:textId="77777777" w:rsidR="000A4826" w:rsidRPr="001264AF" w:rsidRDefault="000A4826" w:rsidP="000A4826">
      <w:pPr>
        <w:pStyle w:val="Olang"/>
        <w:rPr>
          <w:lang w:val="lt-LT"/>
        </w:rPr>
      </w:pPr>
      <w:r w:rsidRPr="001264AF">
        <w:rPr>
          <w:noProof w:val="0"/>
          <w:lang w:val="lt-LT"/>
        </w:rPr>
        <w:t xml:space="preserve">Or. </w:t>
      </w:r>
      <w:r w:rsidRPr="001264AF">
        <w:rPr>
          <w:rStyle w:val="HideTWBExt"/>
          <w:lang w:val="lt-LT"/>
        </w:rPr>
        <w:t>&lt;Original&gt;</w:t>
      </w:r>
      <w:r w:rsidRPr="001264AF">
        <w:rPr>
          <w:rStyle w:val="HideTWBInt"/>
          <w:lang w:val="lt-LT"/>
        </w:rPr>
        <w:t>{EN}</w:t>
      </w:r>
      <w:r w:rsidRPr="001264AF">
        <w:rPr>
          <w:noProof w:val="0"/>
          <w:lang w:val="lt-LT"/>
        </w:rPr>
        <w:t>en</w:t>
      </w:r>
      <w:r w:rsidRPr="001264AF">
        <w:rPr>
          <w:rStyle w:val="HideTWBExt"/>
          <w:lang w:val="lt-LT"/>
        </w:rPr>
        <w:t>&lt;/Original&gt;</w:t>
      </w:r>
    </w:p>
    <w:p w14:paraId="7303552C" w14:textId="77777777" w:rsidR="000A4826" w:rsidRPr="001264AF" w:rsidRDefault="000A4826" w:rsidP="000A4826">
      <w:r w:rsidRPr="001264AF">
        <w:rPr>
          <w:rStyle w:val="HideTWBExt"/>
        </w:rPr>
        <w:t>&lt;/Amend&gt;</w:t>
      </w:r>
    </w:p>
    <w:p w14:paraId="61E75F7C" w14:textId="77777777" w:rsidR="000A4826" w:rsidRPr="001264AF" w:rsidRDefault="000A4826" w:rsidP="000A4826">
      <w:pPr>
        <w:pStyle w:val="AMNumberTabs0"/>
        <w:keepNext/>
        <w:rPr>
          <w:lang w:val="lt-LT"/>
        </w:rPr>
      </w:pPr>
      <w:r w:rsidRPr="001264AF">
        <w:rPr>
          <w:rStyle w:val="HideTWBExt"/>
          <w:b w:val="0"/>
          <w:lang w:val="lt-LT"/>
        </w:rPr>
        <w:t>&lt;Amend&gt;</w:t>
      </w:r>
      <w:r w:rsidRPr="001264AF">
        <w:rPr>
          <w:lang w:val="lt-LT"/>
        </w:rPr>
        <w:t>Pakeitimas</w:t>
      </w:r>
      <w:r w:rsidRPr="001264AF">
        <w:rPr>
          <w:lang w:val="lt-LT"/>
        </w:rPr>
        <w:tab/>
      </w:r>
      <w:r w:rsidRPr="001264AF">
        <w:rPr>
          <w:lang w:val="lt-LT"/>
        </w:rPr>
        <w:tab/>
      </w:r>
      <w:r w:rsidRPr="001264AF">
        <w:rPr>
          <w:rStyle w:val="HideTWBExt"/>
          <w:b w:val="0"/>
          <w:lang w:val="lt-LT"/>
        </w:rPr>
        <w:t>&lt;NumAm&gt;</w:t>
      </w:r>
      <w:r w:rsidRPr="001264AF">
        <w:rPr>
          <w:lang w:val="lt-LT"/>
        </w:rPr>
        <w:t>143</w:t>
      </w:r>
      <w:r w:rsidRPr="001264AF">
        <w:rPr>
          <w:rStyle w:val="HideTWBExt"/>
          <w:b w:val="0"/>
          <w:lang w:val="lt-LT"/>
        </w:rPr>
        <w:t>&lt;/NumAm&gt;</w:t>
      </w:r>
    </w:p>
    <w:p w14:paraId="04470479" w14:textId="77777777" w:rsidR="000A4826" w:rsidRPr="001264AF" w:rsidRDefault="000A4826" w:rsidP="000A4826">
      <w:pPr>
        <w:pStyle w:val="NormalBold"/>
      </w:pPr>
      <w:r w:rsidRPr="001264AF">
        <w:rPr>
          <w:rStyle w:val="HideTWBExt"/>
          <w:b w:val="0"/>
        </w:rPr>
        <w:t>&lt;RepeatBlock-By&gt;&lt;Members&gt;</w:t>
      </w:r>
      <w:r w:rsidRPr="001264AF">
        <w:t>Eleonora Meleti, Rosa Estaràs Ferragut, Liesbet Sommen, Martine Kemp, Giusi Princi</w:t>
      </w:r>
      <w:r w:rsidRPr="001264AF">
        <w:rPr>
          <w:rStyle w:val="HideTWBExt"/>
          <w:b w:val="0"/>
        </w:rPr>
        <w:t>&lt;/Members&gt;</w:t>
      </w:r>
    </w:p>
    <w:p w14:paraId="33834311" w14:textId="77777777" w:rsidR="000A4826" w:rsidRPr="001264AF" w:rsidRDefault="000A4826" w:rsidP="000A4826">
      <w:r w:rsidRPr="001264AF">
        <w:rPr>
          <w:rStyle w:val="HideTWBExt"/>
        </w:rPr>
        <w:t>&lt;/RepeatBlock-By&gt;</w:t>
      </w:r>
    </w:p>
    <w:p w14:paraId="4DB0A3FD" w14:textId="77777777" w:rsidR="000A4826" w:rsidRPr="001264AF" w:rsidRDefault="000A4826" w:rsidP="000A4826">
      <w:pPr>
        <w:pStyle w:val="NormalBold"/>
        <w:keepNext/>
      </w:pPr>
      <w:r w:rsidRPr="001264AF">
        <w:rPr>
          <w:rStyle w:val="HideTWBExt"/>
          <w:b w:val="0"/>
        </w:rPr>
        <w:t>&lt;DocAmend&gt;</w:t>
      </w:r>
      <w:r w:rsidRPr="001264AF">
        <w:t>Pasiūlymas dėl rezoliucijos</w:t>
      </w:r>
      <w:r w:rsidRPr="001264AF">
        <w:rPr>
          <w:rStyle w:val="HideTWBExt"/>
          <w:b w:val="0"/>
        </w:rPr>
        <w:t>&lt;/DocAmend&gt;</w:t>
      </w:r>
    </w:p>
    <w:p w14:paraId="0C8FFF53" w14:textId="77777777" w:rsidR="000A4826" w:rsidRPr="001264AF" w:rsidRDefault="000A4826" w:rsidP="000A4826">
      <w:pPr>
        <w:pStyle w:val="NormalBold"/>
      </w:pPr>
      <w:r w:rsidRPr="001264AF">
        <w:rPr>
          <w:rStyle w:val="HideTWBExt"/>
          <w:b w:val="0"/>
        </w:rPr>
        <w:t>&lt;Article&gt;</w:t>
      </w:r>
      <w:r w:rsidRPr="001264AF">
        <w:t>R konstatuojamoji dalis</w:t>
      </w:r>
      <w:r w:rsidRPr="001264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826" w:rsidRPr="001264AF" w14:paraId="1B0768F5" w14:textId="77777777" w:rsidTr="002B3B90">
        <w:trPr>
          <w:jc w:val="center"/>
        </w:trPr>
        <w:tc>
          <w:tcPr>
            <w:tcW w:w="9752" w:type="dxa"/>
            <w:gridSpan w:val="2"/>
          </w:tcPr>
          <w:p w14:paraId="0B42C189" w14:textId="77777777" w:rsidR="000A4826" w:rsidRPr="001264AF" w:rsidRDefault="000A4826" w:rsidP="002B3B90">
            <w:pPr>
              <w:keepNext/>
            </w:pPr>
          </w:p>
        </w:tc>
      </w:tr>
      <w:tr w:rsidR="000A4826" w:rsidRPr="001264AF" w14:paraId="29AA0A0D" w14:textId="77777777" w:rsidTr="002B3B90">
        <w:trPr>
          <w:jc w:val="center"/>
        </w:trPr>
        <w:tc>
          <w:tcPr>
            <w:tcW w:w="4876" w:type="dxa"/>
            <w:hideMark/>
          </w:tcPr>
          <w:p w14:paraId="06523DB9" w14:textId="77777777" w:rsidR="000A4826" w:rsidRPr="001264AF" w:rsidRDefault="000A4826" w:rsidP="002B3B90">
            <w:pPr>
              <w:pStyle w:val="ColumnHeading"/>
              <w:keepNext/>
              <w:rPr>
                <w:lang w:val="lt-LT"/>
              </w:rPr>
            </w:pPr>
            <w:r w:rsidRPr="001264AF">
              <w:rPr>
                <w:lang w:val="lt-LT"/>
              </w:rPr>
              <w:t>Pasiūlymas dėl rezoliucijos</w:t>
            </w:r>
          </w:p>
        </w:tc>
        <w:tc>
          <w:tcPr>
            <w:tcW w:w="4876" w:type="dxa"/>
            <w:hideMark/>
          </w:tcPr>
          <w:p w14:paraId="1C1696F6" w14:textId="77777777" w:rsidR="000A4826" w:rsidRPr="001264AF" w:rsidRDefault="000A4826" w:rsidP="002B3B90">
            <w:pPr>
              <w:pStyle w:val="ColumnHeading"/>
              <w:keepNext/>
              <w:rPr>
                <w:lang w:val="lt-LT"/>
              </w:rPr>
            </w:pPr>
            <w:r w:rsidRPr="001264AF">
              <w:rPr>
                <w:lang w:val="lt-LT"/>
              </w:rPr>
              <w:t>Pakeitimas</w:t>
            </w:r>
          </w:p>
        </w:tc>
      </w:tr>
      <w:tr w:rsidR="000A4826" w:rsidRPr="001264AF" w14:paraId="0B0C38EC" w14:textId="77777777" w:rsidTr="002B3B90">
        <w:trPr>
          <w:jc w:val="center"/>
        </w:trPr>
        <w:tc>
          <w:tcPr>
            <w:tcW w:w="4876" w:type="dxa"/>
            <w:hideMark/>
          </w:tcPr>
          <w:p w14:paraId="7B504E6A" w14:textId="77777777" w:rsidR="000A4826" w:rsidRPr="001264AF" w:rsidRDefault="000A4826" w:rsidP="002B3B90">
            <w:pPr>
              <w:pStyle w:val="Normal6"/>
              <w:rPr>
                <w:lang w:val="lt-LT"/>
              </w:rPr>
            </w:pPr>
            <w:r w:rsidRPr="001264AF">
              <w:rPr>
                <w:lang w:val="lt-LT"/>
              </w:rPr>
              <w:t>R.</w:t>
            </w:r>
            <w:r w:rsidRPr="001264AF">
              <w:rPr>
                <w:lang w:val="lt-LT"/>
              </w:rPr>
              <w:tab/>
              <w:t xml:space="preserve">kadangi antrinė prevencija atlieka svarbų vaidmenį apsaugant darbuotojų sveikatą, nes sudaro sąlygas anksti nustatyti su darbu susijusius sveikatos sutrikimus, visų pirma susijusius su psichosocialine rizika, ir užtikrina, kad būtų laiku imamasi intervencinių veiksmų siekiant užkirsti kelią jų pablogėjimui; kadangi ji apima, be kita ko, tinkamus stebėsenos, perspėjimo ir paramos mechanizmus, įskaitant galimybę naudotis profesinės sveikatos paslaugomis ir atitinkamomis paramos priemonėmis; kadangi </w:t>
            </w:r>
            <w:r w:rsidRPr="001264AF">
              <w:rPr>
                <w:b/>
                <w:i/>
                <w:lang w:val="lt-LT"/>
              </w:rPr>
              <w:t>struktūrinis požiūris</w:t>
            </w:r>
            <w:r w:rsidRPr="001264AF">
              <w:rPr>
                <w:lang w:val="lt-LT"/>
              </w:rPr>
              <w:t xml:space="preserve"> į antrinę prevenciją padeda sutrumpinti nebuvimo darbe trukmę, palengvinti tvarų grįžimą į darbą ir užkirsti kelią pasikartojimui, taip papildant pirmines prevencijos priemones;</w:t>
            </w:r>
          </w:p>
        </w:tc>
        <w:tc>
          <w:tcPr>
            <w:tcW w:w="4876" w:type="dxa"/>
            <w:hideMark/>
          </w:tcPr>
          <w:p w14:paraId="52DD3377" w14:textId="77777777" w:rsidR="000A4826" w:rsidRPr="001264AF" w:rsidRDefault="000A4826" w:rsidP="002B3B90">
            <w:pPr>
              <w:pStyle w:val="Normal6"/>
              <w:rPr>
                <w:szCs w:val="24"/>
                <w:lang w:val="lt-LT"/>
              </w:rPr>
            </w:pPr>
            <w:r w:rsidRPr="001264AF">
              <w:rPr>
                <w:lang w:val="lt-LT"/>
              </w:rPr>
              <w:t>R.</w:t>
            </w:r>
            <w:r w:rsidRPr="001264AF">
              <w:rPr>
                <w:lang w:val="lt-LT"/>
              </w:rPr>
              <w:tab/>
              <w:t xml:space="preserve">kadangi antrinė prevencija atlieka svarbų vaidmenį apsaugant darbuotojų sveikatą, nes sudaro sąlygas anksti nustatyti su darbu susijusius sveikatos sutrikimus, visų pirma susijusius su psichosocialine rizika, ir užtikrina, kad būtų laiku imamasi intervencinių veiksmų siekiant užkirsti kelią jų pablogėjimui; kadangi ji apima, be kita ko, tinkamus stebėsenos, perspėjimo ir paramos mechanizmus, įskaitant galimybę naudotis profesinės </w:t>
            </w:r>
            <w:r w:rsidRPr="001264AF">
              <w:rPr>
                <w:b/>
                <w:i/>
                <w:lang w:val="lt-LT"/>
              </w:rPr>
              <w:t>ir psichikos</w:t>
            </w:r>
            <w:r w:rsidRPr="001264AF">
              <w:rPr>
                <w:lang w:val="lt-LT"/>
              </w:rPr>
              <w:t xml:space="preserve"> sveikatos paslaugomis ir atitinkamomis paramos priemonėmis; kadangi į antrinę prevenciją </w:t>
            </w:r>
            <w:r w:rsidRPr="001264AF">
              <w:rPr>
                <w:b/>
                <w:i/>
                <w:lang w:val="lt-LT"/>
              </w:rPr>
              <w:t>orientuotas požiūris</w:t>
            </w:r>
            <w:r w:rsidRPr="001264AF">
              <w:rPr>
                <w:lang w:val="lt-LT"/>
              </w:rPr>
              <w:t xml:space="preserve"> padeda sutrumpinti nebuvimo darbe trukmę, palengvinti tvarų grįžimą į darbą ir užkirsti kelią pasikartojimui, taip papildant pirmines prevencijos priemones;</w:t>
            </w:r>
          </w:p>
        </w:tc>
      </w:tr>
    </w:tbl>
    <w:p w14:paraId="6EF05D4B" w14:textId="77777777" w:rsidR="000A4826" w:rsidRPr="001264AF" w:rsidRDefault="000A4826" w:rsidP="000A4826">
      <w:pPr>
        <w:pStyle w:val="Olang"/>
        <w:rPr>
          <w:lang w:val="lt-LT"/>
        </w:rPr>
      </w:pPr>
      <w:r w:rsidRPr="001264AF">
        <w:rPr>
          <w:noProof w:val="0"/>
          <w:lang w:val="lt-LT"/>
        </w:rPr>
        <w:t xml:space="preserve">Or. </w:t>
      </w:r>
      <w:r w:rsidRPr="001264AF">
        <w:rPr>
          <w:rStyle w:val="HideTWBExt"/>
          <w:lang w:val="lt-LT"/>
        </w:rPr>
        <w:t>&lt;Original&gt;</w:t>
      </w:r>
      <w:r w:rsidRPr="001264AF">
        <w:rPr>
          <w:rStyle w:val="HideTWBInt"/>
          <w:lang w:val="lt-LT"/>
        </w:rPr>
        <w:t>{EN}</w:t>
      </w:r>
      <w:r w:rsidRPr="001264AF">
        <w:rPr>
          <w:noProof w:val="0"/>
          <w:lang w:val="lt-LT"/>
        </w:rPr>
        <w:t>en</w:t>
      </w:r>
      <w:r w:rsidRPr="001264AF">
        <w:rPr>
          <w:rStyle w:val="HideTWBExt"/>
          <w:lang w:val="lt-LT"/>
        </w:rPr>
        <w:t>&lt;/Original&gt;</w:t>
      </w:r>
    </w:p>
    <w:p w14:paraId="163802DB" w14:textId="77777777" w:rsidR="000A4826" w:rsidRPr="001264AF" w:rsidRDefault="000A4826" w:rsidP="000A4826">
      <w:r w:rsidRPr="001264AF">
        <w:rPr>
          <w:rStyle w:val="HideTWBExt"/>
        </w:rPr>
        <w:t>&lt;/Amend&gt;</w:t>
      </w:r>
    </w:p>
    <w:p w14:paraId="7DD241BA" w14:textId="77777777" w:rsidR="000A4826" w:rsidRPr="001264AF" w:rsidRDefault="000A4826" w:rsidP="000A4826">
      <w:pPr>
        <w:pStyle w:val="AMNumberTabs0"/>
        <w:keepNext/>
        <w:rPr>
          <w:lang w:val="lt-LT"/>
        </w:rPr>
      </w:pPr>
      <w:r w:rsidRPr="001264AF">
        <w:rPr>
          <w:rStyle w:val="HideTWBExt"/>
          <w:b w:val="0"/>
          <w:lang w:val="lt-LT"/>
        </w:rPr>
        <w:t>&lt;Amend&gt;</w:t>
      </w:r>
      <w:r w:rsidRPr="001264AF">
        <w:rPr>
          <w:lang w:val="lt-LT"/>
        </w:rPr>
        <w:t>Pakeitimas</w:t>
      </w:r>
      <w:r w:rsidRPr="001264AF">
        <w:rPr>
          <w:lang w:val="lt-LT"/>
        </w:rPr>
        <w:tab/>
      </w:r>
      <w:r w:rsidRPr="001264AF">
        <w:rPr>
          <w:lang w:val="lt-LT"/>
        </w:rPr>
        <w:tab/>
      </w:r>
      <w:r w:rsidRPr="001264AF">
        <w:rPr>
          <w:rStyle w:val="HideTWBExt"/>
          <w:b w:val="0"/>
          <w:lang w:val="lt-LT"/>
        </w:rPr>
        <w:t>&lt;NumAm&gt;</w:t>
      </w:r>
      <w:r w:rsidRPr="001264AF">
        <w:rPr>
          <w:lang w:val="lt-LT"/>
        </w:rPr>
        <w:t>144</w:t>
      </w:r>
      <w:r w:rsidRPr="001264AF">
        <w:rPr>
          <w:rStyle w:val="HideTWBExt"/>
          <w:b w:val="0"/>
          <w:lang w:val="lt-LT"/>
        </w:rPr>
        <w:t>&lt;/NumAm&gt;</w:t>
      </w:r>
    </w:p>
    <w:p w14:paraId="0630894A" w14:textId="77777777" w:rsidR="000A4826" w:rsidRPr="001264AF" w:rsidRDefault="000A4826" w:rsidP="000A4826">
      <w:pPr>
        <w:pStyle w:val="NormalBold"/>
      </w:pPr>
      <w:r w:rsidRPr="001264AF">
        <w:rPr>
          <w:rStyle w:val="HideTWBExt"/>
          <w:b w:val="0"/>
        </w:rPr>
        <w:t>&lt;RepeatBlock-By&gt;&lt;Members&gt;</w:t>
      </w:r>
      <w:r w:rsidRPr="001264AF">
        <w:t>Maria Zacharia</w:t>
      </w:r>
      <w:r w:rsidRPr="001264AF">
        <w:rPr>
          <w:rStyle w:val="HideTWBExt"/>
          <w:b w:val="0"/>
        </w:rPr>
        <w:t>&lt;/Members&gt;</w:t>
      </w:r>
    </w:p>
    <w:p w14:paraId="0F0F9428" w14:textId="77777777" w:rsidR="000A4826" w:rsidRPr="001264AF" w:rsidRDefault="000A4826" w:rsidP="000A4826">
      <w:r w:rsidRPr="001264AF">
        <w:rPr>
          <w:rStyle w:val="HideTWBExt"/>
        </w:rPr>
        <w:t>&lt;/RepeatBlock-By&gt;</w:t>
      </w:r>
    </w:p>
    <w:p w14:paraId="63B385D1" w14:textId="77777777" w:rsidR="000A4826" w:rsidRPr="001264AF" w:rsidRDefault="000A4826" w:rsidP="000A4826">
      <w:pPr>
        <w:pStyle w:val="NormalBold"/>
        <w:keepNext/>
      </w:pPr>
      <w:r w:rsidRPr="001264AF">
        <w:rPr>
          <w:rStyle w:val="HideTWBExt"/>
          <w:b w:val="0"/>
        </w:rPr>
        <w:t>&lt;DocAmend&gt;</w:t>
      </w:r>
      <w:r w:rsidRPr="001264AF">
        <w:t>Pasiūlymas dėl rezoliucijos</w:t>
      </w:r>
      <w:r w:rsidRPr="001264AF">
        <w:rPr>
          <w:rStyle w:val="HideTWBExt"/>
          <w:b w:val="0"/>
        </w:rPr>
        <w:t>&lt;/DocAmend&gt;</w:t>
      </w:r>
    </w:p>
    <w:p w14:paraId="7921811C" w14:textId="77777777" w:rsidR="000A4826" w:rsidRPr="001264AF" w:rsidRDefault="000A4826" w:rsidP="000A4826">
      <w:pPr>
        <w:pStyle w:val="NormalBold"/>
      </w:pPr>
      <w:r w:rsidRPr="001264AF">
        <w:rPr>
          <w:rStyle w:val="HideTWBExt"/>
          <w:b w:val="0"/>
        </w:rPr>
        <w:t>&lt;Article&gt;</w:t>
      </w:r>
      <w:r w:rsidRPr="001264AF">
        <w:t>R a konstatuojamoji dalis (nauja)</w:t>
      </w:r>
      <w:r w:rsidRPr="001264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826" w:rsidRPr="001264AF" w14:paraId="106C346D" w14:textId="77777777" w:rsidTr="002B3B90">
        <w:trPr>
          <w:jc w:val="center"/>
        </w:trPr>
        <w:tc>
          <w:tcPr>
            <w:tcW w:w="9752" w:type="dxa"/>
            <w:gridSpan w:val="2"/>
          </w:tcPr>
          <w:p w14:paraId="1562F561" w14:textId="77777777" w:rsidR="000A4826" w:rsidRPr="001264AF" w:rsidRDefault="000A4826" w:rsidP="002B3B90">
            <w:pPr>
              <w:keepNext/>
            </w:pPr>
          </w:p>
        </w:tc>
      </w:tr>
      <w:tr w:rsidR="000A4826" w:rsidRPr="001264AF" w14:paraId="115F8F09" w14:textId="77777777" w:rsidTr="002B3B90">
        <w:trPr>
          <w:jc w:val="center"/>
        </w:trPr>
        <w:tc>
          <w:tcPr>
            <w:tcW w:w="4876" w:type="dxa"/>
            <w:hideMark/>
          </w:tcPr>
          <w:p w14:paraId="2223F731" w14:textId="77777777" w:rsidR="000A4826" w:rsidRPr="001264AF" w:rsidRDefault="000A4826" w:rsidP="002B3B90">
            <w:pPr>
              <w:pStyle w:val="ColumnHeading"/>
              <w:keepNext/>
              <w:rPr>
                <w:lang w:val="lt-LT"/>
              </w:rPr>
            </w:pPr>
            <w:r w:rsidRPr="001264AF">
              <w:rPr>
                <w:lang w:val="lt-LT"/>
              </w:rPr>
              <w:t>Pasiūlymas dėl rezoliucijos</w:t>
            </w:r>
          </w:p>
        </w:tc>
        <w:tc>
          <w:tcPr>
            <w:tcW w:w="4876" w:type="dxa"/>
            <w:hideMark/>
          </w:tcPr>
          <w:p w14:paraId="58CED21D" w14:textId="77777777" w:rsidR="000A4826" w:rsidRPr="001264AF" w:rsidRDefault="000A4826" w:rsidP="002B3B90">
            <w:pPr>
              <w:pStyle w:val="ColumnHeading"/>
              <w:keepNext/>
              <w:rPr>
                <w:lang w:val="lt-LT"/>
              </w:rPr>
            </w:pPr>
            <w:r w:rsidRPr="001264AF">
              <w:rPr>
                <w:lang w:val="lt-LT"/>
              </w:rPr>
              <w:t>Pakeitimas</w:t>
            </w:r>
          </w:p>
        </w:tc>
      </w:tr>
      <w:tr w:rsidR="000A4826" w:rsidRPr="001264AF" w14:paraId="7E8FABF6" w14:textId="77777777" w:rsidTr="002B3B90">
        <w:trPr>
          <w:jc w:val="center"/>
        </w:trPr>
        <w:tc>
          <w:tcPr>
            <w:tcW w:w="4876" w:type="dxa"/>
          </w:tcPr>
          <w:p w14:paraId="19FF0059" w14:textId="77777777" w:rsidR="000A4826" w:rsidRPr="001264AF" w:rsidRDefault="000A4826" w:rsidP="002B3B90">
            <w:pPr>
              <w:pStyle w:val="Normal6"/>
              <w:rPr>
                <w:lang w:val="lt-LT"/>
              </w:rPr>
            </w:pPr>
          </w:p>
        </w:tc>
        <w:tc>
          <w:tcPr>
            <w:tcW w:w="4876" w:type="dxa"/>
            <w:hideMark/>
          </w:tcPr>
          <w:p w14:paraId="66BD1306" w14:textId="77777777" w:rsidR="000A4826" w:rsidRPr="001264AF" w:rsidRDefault="000A4826" w:rsidP="002B3B90">
            <w:pPr>
              <w:pStyle w:val="Normal6"/>
              <w:rPr>
                <w:szCs w:val="24"/>
                <w:lang w:val="lt-LT"/>
              </w:rPr>
            </w:pPr>
            <w:r w:rsidRPr="001264AF">
              <w:rPr>
                <w:b/>
                <w:i/>
                <w:lang w:val="lt-LT"/>
              </w:rPr>
              <w:t>Ra.</w:t>
            </w:r>
            <w:r w:rsidRPr="001264AF">
              <w:rPr>
                <w:b/>
                <w:i/>
                <w:lang w:val="lt-LT"/>
              </w:rPr>
              <w:tab/>
              <w:t>kadangi dėl griežto taupymo politikos ir nepakankamo viešųjų paslaugų finansavimo, ypač sveikatos, priežiūros ir švietimo sektoriuose, nuolat trūksta darbuotojų, o tai labai padidina psichosocialinę riziką darbuotojams;</w:t>
            </w:r>
          </w:p>
        </w:tc>
      </w:tr>
    </w:tbl>
    <w:p w14:paraId="68C4F3F3" w14:textId="77777777" w:rsidR="000A4826" w:rsidRPr="001264AF" w:rsidRDefault="000A4826" w:rsidP="000A4826">
      <w:pPr>
        <w:pStyle w:val="Olang"/>
        <w:rPr>
          <w:lang w:val="lt-LT"/>
        </w:rPr>
      </w:pPr>
      <w:r w:rsidRPr="001264AF">
        <w:rPr>
          <w:noProof w:val="0"/>
          <w:lang w:val="lt-LT"/>
        </w:rPr>
        <w:t xml:space="preserve">Or. </w:t>
      </w:r>
      <w:r w:rsidRPr="001264AF">
        <w:rPr>
          <w:rStyle w:val="HideTWBExt"/>
          <w:lang w:val="lt-LT"/>
        </w:rPr>
        <w:t>&lt;Original&gt;</w:t>
      </w:r>
      <w:r w:rsidRPr="001264AF">
        <w:rPr>
          <w:rStyle w:val="HideTWBInt"/>
          <w:lang w:val="lt-LT"/>
        </w:rPr>
        <w:t>{EL}</w:t>
      </w:r>
      <w:r w:rsidRPr="001264AF">
        <w:rPr>
          <w:noProof w:val="0"/>
          <w:lang w:val="lt-LT"/>
        </w:rPr>
        <w:t>el</w:t>
      </w:r>
      <w:r w:rsidRPr="001264AF">
        <w:rPr>
          <w:rStyle w:val="HideTWBExt"/>
          <w:lang w:val="lt-LT"/>
        </w:rPr>
        <w:t>&lt;/Original&gt;</w:t>
      </w:r>
    </w:p>
    <w:p w14:paraId="66CFAD95" w14:textId="77777777" w:rsidR="000A4826" w:rsidRPr="001264AF" w:rsidRDefault="000A4826" w:rsidP="000A4826">
      <w:r w:rsidRPr="001264AF">
        <w:rPr>
          <w:rStyle w:val="HideTWBExt"/>
        </w:rPr>
        <w:t>&lt;/Amend&gt;</w:t>
      </w:r>
    </w:p>
    <w:p w14:paraId="48431415" w14:textId="77777777" w:rsidR="000A4826" w:rsidRPr="001264AF" w:rsidRDefault="000A4826" w:rsidP="000A4826">
      <w:pPr>
        <w:pStyle w:val="AMNumberTabs0"/>
        <w:keepNext/>
        <w:rPr>
          <w:lang w:val="lt-LT"/>
        </w:rPr>
      </w:pPr>
      <w:r w:rsidRPr="001264AF">
        <w:rPr>
          <w:rStyle w:val="HideTWBExt"/>
          <w:b w:val="0"/>
          <w:lang w:val="lt-LT"/>
        </w:rPr>
        <w:t>&lt;Amend&gt;</w:t>
      </w:r>
      <w:r w:rsidRPr="001264AF">
        <w:rPr>
          <w:lang w:val="lt-LT"/>
        </w:rPr>
        <w:t>Pakeitimas</w:t>
      </w:r>
      <w:r w:rsidRPr="001264AF">
        <w:rPr>
          <w:lang w:val="lt-LT"/>
        </w:rPr>
        <w:tab/>
      </w:r>
      <w:r w:rsidRPr="001264AF">
        <w:rPr>
          <w:lang w:val="lt-LT"/>
        </w:rPr>
        <w:tab/>
      </w:r>
      <w:r w:rsidRPr="001264AF">
        <w:rPr>
          <w:rStyle w:val="HideTWBExt"/>
          <w:b w:val="0"/>
          <w:lang w:val="lt-LT"/>
        </w:rPr>
        <w:t>&lt;NumAm&gt;</w:t>
      </w:r>
      <w:r w:rsidRPr="001264AF">
        <w:rPr>
          <w:lang w:val="lt-LT"/>
        </w:rPr>
        <w:t>145</w:t>
      </w:r>
      <w:r w:rsidRPr="001264AF">
        <w:rPr>
          <w:rStyle w:val="HideTWBExt"/>
          <w:b w:val="0"/>
          <w:lang w:val="lt-LT"/>
        </w:rPr>
        <w:t>&lt;/NumAm&gt;</w:t>
      </w:r>
    </w:p>
    <w:p w14:paraId="50663322" w14:textId="77777777" w:rsidR="000A4826" w:rsidRPr="001264AF" w:rsidRDefault="000A4826" w:rsidP="000A4826">
      <w:pPr>
        <w:pStyle w:val="NormalBold"/>
      </w:pPr>
      <w:r w:rsidRPr="001264AF">
        <w:rPr>
          <w:rStyle w:val="HideTWBExt"/>
          <w:b w:val="0"/>
        </w:rPr>
        <w:t>&lt;RepeatBlock-By&gt;&lt;Members&gt;</w:t>
      </w:r>
      <w:r w:rsidRPr="001264AF">
        <w:t>Eleonora Meleti, Rosa Estaràs Ferragut, Wouter Beke, Pascal Arimont, Liesbet Sommen, Martine Kemp, Giusi Princi</w:t>
      </w:r>
      <w:r w:rsidRPr="001264AF">
        <w:rPr>
          <w:rStyle w:val="HideTWBExt"/>
          <w:b w:val="0"/>
        </w:rPr>
        <w:t>&lt;/Members&gt;</w:t>
      </w:r>
    </w:p>
    <w:p w14:paraId="7BC48075" w14:textId="77777777" w:rsidR="000A4826" w:rsidRPr="001264AF" w:rsidRDefault="000A4826" w:rsidP="000A4826">
      <w:r w:rsidRPr="001264AF">
        <w:rPr>
          <w:rStyle w:val="HideTWBExt"/>
        </w:rPr>
        <w:t>&lt;/RepeatBlock-By&gt;</w:t>
      </w:r>
    </w:p>
    <w:p w14:paraId="3C80F1EE" w14:textId="77777777" w:rsidR="000A4826" w:rsidRPr="001264AF" w:rsidRDefault="000A4826" w:rsidP="000A4826">
      <w:pPr>
        <w:pStyle w:val="NormalBold"/>
        <w:keepNext/>
      </w:pPr>
      <w:r w:rsidRPr="001264AF">
        <w:rPr>
          <w:rStyle w:val="HideTWBExt"/>
          <w:b w:val="0"/>
        </w:rPr>
        <w:t>&lt;DocAmend&gt;</w:t>
      </w:r>
      <w:r w:rsidRPr="001264AF">
        <w:t>Pasiūlymas dėl rezoliucijos</w:t>
      </w:r>
      <w:r w:rsidRPr="001264AF">
        <w:rPr>
          <w:rStyle w:val="HideTWBExt"/>
          <w:b w:val="0"/>
        </w:rPr>
        <w:t>&lt;/DocAmend&gt;</w:t>
      </w:r>
    </w:p>
    <w:p w14:paraId="39CE00D1" w14:textId="77777777" w:rsidR="000A4826" w:rsidRPr="001264AF" w:rsidRDefault="000A4826" w:rsidP="000A4826">
      <w:pPr>
        <w:pStyle w:val="NormalBold"/>
      </w:pPr>
      <w:r w:rsidRPr="001264AF">
        <w:rPr>
          <w:rStyle w:val="HideTWBExt"/>
          <w:b w:val="0"/>
        </w:rPr>
        <w:t>&lt;Article&gt;</w:t>
      </w:r>
      <w:r w:rsidRPr="001264AF">
        <w:t>R a konstatuojamoji dalis (nauja)</w:t>
      </w:r>
      <w:r w:rsidRPr="001264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826" w:rsidRPr="001264AF" w14:paraId="0055FB64" w14:textId="77777777" w:rsidTr="002B3B90">
        <w:trPr>
          <w:jc w:val="center"/>
        </w:trPr>
        <w:tc>
          <w:tcPr>
            <w:tcW w:w="9752" w:type="dxa"/>
            <w:gridSpan w:val="2"/>
          </w:tcPr>
          <w:p w14:paraId="2F022519" w14:textId="77777777" w:rsidR="000A4826" w:rsidRPr="001264AF" w:rsidRDefault="000A4826" w:rsidP="002B3B90">
            <w:pPr>
              <w:keepNext/>
            </w:pPr>
          </w:p>
        </w:tc>
      </w:tr>
      <w:tr w:rsidR="000A4826" w:rsidRPr="001264AF" w14:paraId="4D4B1455" w14:textId="77777777" w:rsidTr="002B3B90">
        <w:trPr>
          <w:jc w:val="center"/>
        </w:trPr>
        <w:tc>
          <w:tcPr>
            <w:tcW w:w="4876" w:type="dxa"/>
            <w:hideMark/>
          </w:tcPr>
          <w:p w14:paraId="7D99CD7E" w14:textId="77777777" w:rsidR="000A4826" w:rsidRPr="001264AF" w:rsidRDefault="000A4826" w:rsidP="002B3B90">
            <w:pPr>
              <w:pStyle w:val="ColumnHeading"/>
              <w:keepNext/>
              <w:rPr>
                <w:lang w:val="lt-LT"/>
              </w:rPr>
            </w:pPr>
            <w:r w:rsidRPr="001264AF">
              <w:rPr>
                <w:lang w:val="lt-LT"/>
              </w:rPr>
              <w:t>Pasiūlymas dėl rezoliucijos</w:t>
            </w:r>
          </w:p>
        </w:tc>
        <w:tc>
          <w:tcPr>
            <w:tcW w:w="4876" w:type="dxa"/>
            <w:hideMark/>
          </w:tcPr>
          <w:p w14:paraId="106D5463" w14:textId="77777777" w:rsidR="000A4826" w:rsidRPr="001264AF" w:rsidRDefault="000A4826" w:rsidP="002B3B90">
            <w:pPr>
              <w:pStyle w:val="ColumnHeading"/>
              <w:keepNext/>
              <w:rPr>
                <w:lang w:val="lt-LT"/>
              </w:rPr>
            </w:pPr>
            <w:r w:rsidRPr="001264AF">
              <w:rPr>
                <w:lang w:val="lt-LT"/>
              </w:rPr>
              <w:t>Pakeitimas</w:t>
            </w:r>
          </w:p>
        </w:tc>
      </w:tr>
      <w:tr w:rsidR="000A4826" w:rsidRPr="001264AF" w14:paraId="0AB49977" w14:textId="77777777" w:rsidTr="002B3B90">
        <w:trPr>
          <w:jc w:val="center"/>
        </w:trPr>
        <w:tc>
          <w:tcPr>
            <w:tcW w:w="4876" w:type="dxa"/>
          </w:tcPr>
          <w:p w14:paraId="5457EDD3" w14:textId="77777777" w:rsidR="000A4826" w:rsidRPr="001264AF" w:rsidRDefault="000A4826" w:rsidP="002B3B90">
            <w:pPr>
              <w:pStyle w:val="Normal6"/>
              <w:rPr>
                <w:lang w:val="lt-LT"/>
              </w:rPr>
            </w:pPr>
          </w:p>
        </w:tc>
        <w:tc>
          <w:tcPr>
            <w:tcW w:w="4876" w:type="dxa"/>
            <w:hideMark/>
          </w:tcPr>
          <w:p w14:paraId="4C4B9589" w14:textId="77777777" w:rsidR="000A4826" w:rsidRPr="001264AF" w:rsidRDefault="000A4826" w:rsidP="002B3B90">
            <w:pPr>
              <w:pStyle w:val="Normal6"/>
              <w:rPr>
                <w:szCs w:val="24"/>
                <w:lang w:val="lt-LT"/>
              </w:rPr>
            </w:pPr>
            <w:r w:rsidRPr="001264AF">
              <w:rPr>
                <w:b/>
                <w:i/>
                <w:lang w:val="lt-LT"/>
              </w:rPr>
              <w:t>Ra.</w:t>
            </w:r>
            <w:r w:rsidRPr="001264AF">
              <w:rPr>
                <w:b/>
                <w:i/>
                <w:lang w:val="lt-LT"/>
              </w:rPr>
              <w:tab/>
              <w:t>kadangi psichosocialinė rizika gali turėti kumuliacinį ir uždelstą poveikį, ypač kalbant apie profesijas, susijusias su trauminių įvykių poveikiu, kai sveikatos sutrikimai gali atsirasti praėjus daug laiko nuo pradinio poveikio;</w:t>
            </w:r>
          </w:p>
        </w:tc>
      </w:tr>
    </w:tbl>
    <w:p w14:paraId="4D7024E6" w14:textId="77777777" w:rsidR="000A4826" w:rsidRPr="001264AF" w:rsidRDefault="000A4826" w:rsidP="000A4826">
      <w:pPr>
        <w:pStyle w:val="Olang"/>
        <w:rPr>
          <w:lang w:val="lt-LT"/>
        </w:rPr>
      </w:pPr>
      <w:r w:rsidRPr="001264AF">
        <w:rPr>
          <w:noProof w:val="0"/>
          <w:lang w:val="lt-LT"/>
        </w:rPr>
        <w:t xml:space="preserve">Or. </w:t>
      </w:r>
      <w:r w:rsidRPr="001264AF">
        <w:rPr>
          <w:rStyle w:val="HideTWBExt"/>
          <w:lang w:val="lt-LT"/>
        </w:rPr>
        <w:t>&lt;Original&gt;</w:t>
      </w:r>
      <w:r w:rsidRPr="001264AF">
        <w:rPr>
          <w:rStyle w:val="HideTWBInt"/>
          <w:lang w:val="lt-LT"/>
        </w:rPr>
        <w:t>{EN}</w:t>
      </w:r>
      <w:r w:rsidRPr="001264AF">
        <w:rPr>
          <w:noProof w:val="0"/>
          <w:lang w:val="lt-LT"/>
        </w:rPr>
        <w:t>en</w:t>
      </w:r>
      <w:r w:rsidRPr="001264AF">
        <w:rPr>
          <w:rStyle w:val="HideTWBExt"/>
          <w:lang w:val="lt-LT"/>
        </w:rPr>
        <w:t>&lt;/Original&gt;</w:t>
      </w:r>
    </w:p>
    <w:p w14:paraId="62446E02" w14:textId="77777777" w:rsidR="000A4826" w:rsidRPr="001264AF" w:rsidRDefault="000A4826" w:rsidP="000A4826">
      <w:r w:rsidRPr="001264AF">
        <w:rPr>
          <w:rStyle w:val="HideTWBExt"/>
        </w:rPr>
        <w:t>&lt;/Amend&gt;</w:t>
      </w:r>
    </w:p>
    <w:p w14:paraId="763D367D" w14:textId="77777777" w:rsidR="000A4826" w:rsidRPr="001264AF" w:rsidRDefault="000A4826" w:rsidP="000A4826">
      <w:pPr>
        <w:pStyle w:val="AMNumberTabs0"/>
        <w:keepNext/>
        <w:rPr>
          <w:lang w:val="lt-LT"/>
        </w:rPr>
      </w:pPr>
      <w:r w:rsidRPr="001264AF">
        <w:rPr>
          <w:rStyle w:val="HideTWBExt"/>
          <w:b w:val="0"/>
          <w:lang w:val="lt-LT"/>
        </w:rPr>
        <w:t>&lt;Amend&gt;</w:t>
      </w:r>
      <w:r w:rsidRPr="001264AF">
        <w:rPr>
          <w:lang w:val="lt-LT"/>
        </w:rPr>
        <w:t>Pakeitimas</w:t>
      </w:r>
      <w:r w:rsidRPr="001264AF">
        <w:rPr>
          <w:lang w:val="lt-LT"/>
        </w:rPr>
        <w:tab/>
      </w:r>
      <w:r w:rsidRPr="001264AF">
        <w:rPr>
          <w:lang w:val="lt-LT"/>
        </w:rPr>
        <w:tab/>
      </w:r>
      <w:r w:rsidRPr="001264AF">
        <w:rPr>
          <w:rStyle w:val="HideTWBExt"/>
          <w:b w:val="0"/>
          <w:lang w:val="lt-LT"/>
        </w:rPr>
        <w:t>&lt;NumAm&gt;</w:t>
      </w:r>
      <w:r w:rsidRPr="001264AF">
        <w:rPr>
          <w:lang w:val="lt-LT"/>
        </w:rPr>
        <w:t>146</w:t>
      </w:r>
      <w:r w:rsidRPr="001264AF">
        <w:rPr>
          <w:rStyle w:val="HideTWBExt"/>
          <w:b w:val="0"/>
          <w:lang w:val="lt-LT"/>
        </w:rPr>
        <w:t>&lt;/NumAm&gt;</w:t>
      </w:r>
    </w:p>
    <w:p w14:paraId="25604B9A" w14:textId="77777777" w:rsidR="000A4826" w:rsidRPr="001264AF" w:rsidRDefault="000A4826" w:rsidP="000A4826">
      <w:pPr>
        <w:pStyle w:val="NormalBold"/>
      </w:pPr>
      <w:r w:rsidRPr="001264AF">
        <w:rPr>
          <w:rStyle w:val="HideTWBExt"/>
          <w:b w:val="0"/>
        </w:rPr>
        <w:t>&lt;RepeatBlock-By&gt;&lt;Members&gt;</w:t>
      </w:r>
      <w:r w:rsidRPr="001264AF">
        <w:t>Irena Joveva</w:t>
      </w:r>
      <w:r w:rsidRPr="001264AF">
        <w:rPr>
          <w:rStyle w:val="HideTWBExt"/>
          <w:b w:val="0"/>
        </w:rPr>
        <w:t>&lt;/Members&gt;</w:t>
      </w:r>
    </w:p>
    <w:p w14:paraId="7A4125E3" w14:textId="77777777" w:rsidR="000A4826" w:rsidRPr="001264AF" w:rsidRDefault="000A4826" w:rsidP="000A4826">
      <w:r w:rsidRPr="001264AF">
        <w:rPr>
          <w:rStyle w:val="HideTWBExt"/>
        </w:rPr>
        <w:t>&lt;/RepeatBlock-By&gt;</w:t>
      </w:r>
    </w:p>
    <w:p w14:paraId="30577897" w14:textId="77777777" w:rsidR="000A4826" w:rsidRPr="001264AF" w:rsidRDefault="000A4826" w:rsidP="000A4826">
      <w:pPr>
        <w:pStyle w:val="NormalBold"/>
        <w:keepNext/>
      </w:pPr>
      <w:r w:rsidRPr="001264AF">
        <w:rPr>
          <w:rStyle w:val="HideTWBExt"/>
          <w:b w:val="0"/>
        </w:rPr>
        <w:t>&lt;DocAmend&gt;</w:t>
      </w:r>
      <w:r w:rsidRPr="001264AF">
        <w:t>Pasiūlymas dėl rezoliucijos</w:t>
      </w:r>
      <w:r w:rsidRPr="001264AF">
        <w:rPr>
          <w:rStyle w:val="HideTWBExt"/>
          <w:b w:val="0"/>
        </w:rPr>
        <w:t>&lt;/DocAmend&gt;</w:t>
      </w:r>
    </w:p>
    <w:p w14:paraId="26BA0DE7" w14:textId="77777777" w:rsidR="000A4826" w:rsidRPr="001264AF" w:rsidRDefault="000A4826" w:rsidP="000A4826">
      <w:pPr>
        <w:pStyle w:val="NormalBold"/>
      </w:pPr>
      <w:r w:rsidRPr="001264AF">
        <w:rPr>
          <w:rStyle w:val="HideTWBExt"/>
          <w:b w:val="0"/>
        </w:rPr>
        <w:t>&lt;Article&gt;</w:t>
      </w:r>
      <w:r w:rsidRPr="001264AF">
        <w:t>S konstatuojamoji dalis</w:t>
      </w:r>
      <w:r w:rsidRPr="001264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826" w:rsidRPr="001264AF" w14:paraId="78EE2BA0" w14:textId="77777777" w:rsidTr="002B3B90">
        <w:trPr>
          <w:jc w:val="center"/>
        </w:trPr>
        <w:tc>
          <w:tcPr>
            <w:tcW w:w="9752" w:type="dxa"/>
            <w:gridSpan w:val="2"/>
          </w:tcPr>
          <w:p w14:paraId="4AB4109D" w14:textId="77777777" w:rsidR="000A4826" w:rsidRPr="001264AF" w:rsidRDefault="000A4826" w:rsidP="002B3B90">
            <w:pPr>
              <w:keepNext/>
            </w:pPr>
          </w:p>
        </w:tc>
      </w:tr>
      <w:tr w:rsidR="000A4826" w:rsidRPr="001264AF" w14:paraId="2AC541C8" w14:textId="77777777" w:rsidTr="002B3B90">
        <w:trPr>
          <w:jc w:val="center"/>
        </w:trPr>
        <w:tc>
          <w:tcPr>
            <w:tcW w:w="4876" w:type="dxa"/>
            <w:hideMark/>
          </w:tcPr>
          <w:p w14:paraId="640C9C19" w14:textId="77777777" w:rsidR="000A4826" w:rsidRPr="001264AF" w:rsidRDefault="000A4826" w:rsidP="002B3B90">
            <w:pPr>
              <w:pStyle w:val="ColumnHeading"/>
              <w:keepNext/>
              <w:rPr>
                <w:lang w:val="lt-LT"/>
              </w:rPr>
            </w:pPr>
            <w:r w:rsidRPr="001264AF">
              <w:rPr>
                <w:lang w:val="lt-LT"/>
              </w:rPr>
              <w:t>Pasiūlymas dėl rezoliucijos</w:t>
            </w:r>
          </w:p>
        </w:tc>
        <w:tc>
          <w:tcPr>
            <w:tcW w:w="4876" w:type="dxa"/>
            <w:hideMark/>
          </w:tcPr>
          <w:p w14:paraId="52CD5867" w14:textId="77777777" w:rsidR="000A4826" w:rsidRPr="001264AF" w:rsidRDefault="000A4826" w:rsidP="002B3B90">
            <w:pPr>
              <w:pStyle w:val="ColumnHeading"/>
              <w:keepNext/>
              <w:rPr>
                <w:lang w:val="lt-LT"/>
              </w:rPr>
            </w:pPr>
            <w:r w:rsidRPr="001264AF">
              <w:rPr>
                <w:lang w:val="lt-LT"/>
              </w:rPr>
              <w:t>Pakeitimas</w:t>
            </w:r>
          </w:p>
        </w:tc>
      </w:tr>
      <w:tr w:rsidR="000A4826" w:rsidRPr="001264AF" w14:paraId="3F7F434F" w14:textId="77777777" w:rsidTr="002B3B90">
        <w:trPr>
          <w:jc w:val="center"/>
        </w:trPr>
        <w:tc>
          <w:tcPr>
            <w:tcW w:w="4876" w:type="dxa"/>
            <w:hideMark/>
          </w:tcPr>
          <w:p w14:paraId="6C7971BE" w14:textId="77777777" w:rsidR="000A4826" w:rsidRPr="001264AF" w:rsidRDefault="000A4826" w:rsidP="002B3B90">
            <w:pPr>
              <w:pStyle w:val="Normal6"/>
              <w:rPr>
                <w:lang w:val="lt-LT"/>
              </w:rPr>
            </w:pPr>
            <w:r w:rsidRPr="001264AF">
              <w:rPr>
                <w:lang w:val="lt-LT"/>
              </w:rPr>
              <w:t>S.</w:t>
            </w:r>
            <w:r w:rsidRPr="001264AF">
              <w:rPr>
                <w:lang w:val="lt-LT"/>
              </w:rPr>
              <w:tab/>
              <w:t>kadangi už su darbu susijusią psichosocialinę riziką yra atsakingas darbdavys ir ši problema turi būti sprendžiama visų pirma taikant kolektyvines ir organizacines prevencijos priemones</w:t>
            </w:r>
            <w:r w:rsidRPr="001264AF">
              <w:rPr>
                <w:b/>
                <w:i/>
                <w:lang w:val="lt-LT"/>
              </w:rPr>
              <w:t>, o ne individualizuotas įveikos strategijas</w:t>
            </w:r>
            <w:r w:rsidRPr="001264AF">
              <w:rPr>
                <w:lang w:val="lt-LT"/>
              </w:rPr>
              <w:t>;</w:t>
            </w:r>
          </w:p>
        </w:tc>
        <w:tc>
          <w:tcPr>
            <w:tcW w:w="4876" w:type="dxa"/>
            <w:hideMark/>
          </w:tcPr>
          <w:p w14:paraId="0A0D68EF" w14:textId="77777777" w:rsidR="000A4826" w:rsidRPr="001264AF" w:rsidRDefault="000A4826" w:rsidP="002B3B90">
            <w:pPr>
              <w:pStyle w:val="Normal6"/>
              <w:rPr>
                <w:szCs w:val="24"/>
                <w:lang w:val="lt-LT"/>
              </w:rPr>
            </w:pPr>
            <w:r w:rsidRPr="001264AF">
              <w:rPr>
                <w:lang w:val="lt-LT"/>
              </w:rPr>
              <w:t>S.</w:t>
            </w:r>
            <w:r w:rsidRPr="001264AF">
              <w:rPr>
                <w:lang w:val="lt-LT"/>
              </w:rPr>
              <w:tab/>
              <w:t>kadangi už su darbu susijusią psichosocialinę riziką yra atsakingas darbdavys ir ši problema turi būti sprendžiama visų pirma taikant kolektyvines ir organizacines prevencijos priemones;</w:t>
            </w:r>
          </w:p>
        </w:tc>
      </w:tr>
    </w:tbl>
    <w:p w14:paraId="1046072B" w14:textId="77777777" w:rsidR="000A4826" w:rsidRPr="001264AF" w:rsidRDefault="000A4826" w:rsidP="000A4826">
      <w:pPr>
        <w:pStyle w:val="Olang"/>
        <w:rPr>
          <w:lang w:val="lt-LT"/>
        </w:rPr>
      </w:pPr>
      <w:r w:rsidRPr="001264AF">
        <w:rPr>
          <w:noProof w:val="0"/>
          <w:lang w:val="lt-LT"/>
        </w:rPr>
        <w:t xml:space="preserve">Or. </w:t>
      </w:r>
      <w:r w:rsidRPr="001264AF">
        <w:rPr>
          <w:rStyle w:val="HideTWBExt"/>
          <w:lang w:val="lt-LT"/>
        </w:rPr>
        <w:t>&lt;Original&gt;</w:t>
      </w:r>
      <w:r w:rsidRPr="001264AF">
        <w:rPr>
          <w:rStyle w:val="HideTWBInt"/>
          <w:lang w:val="lt-LT"/>
        </w:rPr>
        <w:t>{EN}</w:t>
      </w:r>
      <w:r w:rsidRPr="001264AF">
        <w:rPr>
          <w:noProof w:val="0"/>
          <w:lang w:val="lt-LT"/>
        </w:rPr>
        <w:t>en</w:t>
      </w:r>
      <w:r w:rsidRPr="001264AF">
        <w:rPr>
          <w:rStyle w:val="HideTWBExt"/>
          <w:lang w:val="lt-LT"/>
        </w:rPr>
        <w:t>&lt;/Original&gt;</w:t>
      </w:r>
    </w:p>
    <w:p w14:paraId="698DAB73" w14:textId="77777777" w:rsidR="000A4826" w:rsidRPr="001264AF" w:rsidRDefault="000A4826" w:rsidP="000A4826">
      <w:r w:rsidRPr="001264AF">
        <w:rPr>
          <w:rStyle w:val="HideTWBExt"/>
        </w:rPr>
        <w:t>&lt;/Amend&gt;</w:t>
      </w:r>
    </w:p>
    <w:p w14:paraId="7AF748C5" w14:textId="77777777" w:rsidR="000A4826" w:rsidRPr="001264AF" w:rsidRDefault="000A4826" w:rsidP="000A4826">
      <w:pPr>
        <w:pStyle w:val="AMNumberTabs0"/>
        <w:keepNext/>
        <w:rPr>
          <w:lang w:val="lt-LT"/>
        </w:rPr>
      </w:pPr>
      <w:r w:rsidRPr="001264AF">
        <w:rPr>
          <w:rStyle w:val="HideTWBExt"/>
          <w:b w:val="0"/>
          <w:lang w:val="lt-LT"/>
        </w:rPr>
        <w:t>&lt;Amend&gt;</w:t>
      </w:r>
      <w:r w:rsidRPr="001264AF">
        <w:rPr>
          <w:lang w:val="lt-LT"/>
        </w:rPr>
        <w:t>Pakeitimas</w:t>
      </w:r>
      <w:r w:rsidRPr="001264AF">
        <w:rPr>
          <w:lang w:val="lt-LT"/>
        </w:rPr>
        <w:tab/>
      </w:r>
      <w:r w:rsidRPr="001264AF">
        <w:rPr>
          <w:lang w:val="lt-LT"/>
        </w:rPr>
        <w:tab/>
      </w:r>
      <w:r w:rsidRPr="001264AF">
        <w:rPr>
          <w:rStyle w:val="HideTWBExt"/>
          <w:b w:val="0"/>
          <w:lang w:val="lt-LT"/>
        </w:rPr>
        <w:t>&lt;NumAm&gt;</w:t>
      </w:r>
      <w:r w:rsidRPr="001264AF">
        <w:rPr>
          <w:lang w:val="lt-LT"/>
        </w:rPr>
        <w:t>147</w:t>
      </w:r>
      <w:r w:rsidRPr="001264AF">
        <w:rPr>
          <w:rStyle w:val="HideTWBExt"/>
          <w:b w:val="0"/>
          <w:lang w:val="lt-LT"/>
        </w:rPr>
        <w:t>&lt;/NumAm&gt;</w:t>
      </w:r>
    </w:p>
    <w:p w14:paraId="7BAFA047" w14:textId="77777777" w:rsidR="000A4826" w:rsidRPr="001264AF" w:rsidRDefault="000A4826" w:rsidP="000A4826">
      <w:pPr>
        <w:pStyle w:val="NormalBold"/>
      </w:pPr>
      <w:r w:rsidRPr="001264AF">
        <w:rPr>
          <w:rStyle w:val="HideTWBExt"/>
          <w:b w:val="0"/>
        </w:rPr>
        <w:t>&lt;RepeatBlock-By&gt;&lt;Members&gt;</w:t>
      </w:r>
      <w:r w:rsidRPr="001264AF">
        <w:t>Petar Volgin</w:t>
      </w:r>
      <w:r w:rsidRPr="001264AF">
        <w:rPr>
          <w:rStyle w:val="HideTWBExt"/>
          <w:b w:val="0"/>
        </w:rPr>
        <w:t>&lt;/Members&gt;</w:t>
      </w:r>
    </w:p>
    <w:p w14:paraId="1BA4C798" w14:textId="77777777" w:rsidR="000A4826" w:rsidRPr="001264AF" w:rsidRDefault="000A4826" w:rsidP="000A4826">
      <w:r w:rsidRPr="001264AF">
        <w:rPr>
          <w:rStyle w:val="HideTWBExt"/>
        </w:rPr>
        <w:t>&lt;/RepeatBlock-By&gt;</w:t>
      </w:r>
    </w:p>
    <w:p w14:paraId="1B89D92E" w14:textId="77777777" w:rsidR="000A4826" w:rsidRPr="001264AF" w:rsidRDefault="000A4826" w:rsidP="000A4826">
      <w:pPr>
        <w:pStyle w:val="NormalBold"/>
        <w:keepNext/>
      </w:pPr>
      <w:r w:rsidRPr="001264AF">
        <w:rPr>
          <w:rStyle w:val="HideTWBExt"/>
          <w:b w:val="0"/>
        </w:rPr>
        <w:t>&lt;DocAmend&gt;</w:t>
      </w:r>
      <w:r w:rsidRPr="001264AF">
        <w:t>Pasiūlymas dėl rezoliucijos</w:t>
      </w:r>
      <w:r w:rsidRPr="001264AF">
        <w:rPr>
          <w:rStyle w:val="HideTWBExt"/>
          <w:b w:val="0"/>
        </w:rPr>
        <w:t>&lt;/DocAmend&gt;</w:t>
      </w:r>
    </w:p>
    <w:p w14:paraId="125D6DB7" w14:textId="77777777" w:rsidR="000A4826" w:rsidRPr="001264AF" w:rsidRDefault="000A4826" w:rsidP="000A4826">
      <w:pPr>
        <w:pStyle w:val="NormalBold"/>
      </w:pPr>
      <w:r w:rsidRPr="001264AF">
        <w:rPr>
          <w:rStyle w:val="HideTWBExt"/>
          <w:b w:val="0"/>
        </w:rPr>
        <w:t>&lt;Article&gt;</w:t>
      </w:r>
      <w:r w:rsidRPr="001264AF">
        <w:t>S konstatuojamoji dalis</w:t>
      </w:r>
      <w:r w:rsidRPr="001264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826" w:rsidRPr="001264AF" w14:paraId="25889CCC" w14:textId="77777777" w:rsidTr="002B3B90">
        <w:trPr>
          <w:jc w:val="center"/>
        </w:trPr>
        <w:tc>
          <w:tcPr>
            <w:tcW w:w="9752" w:type="dxa"/>
            <w:gridSpan w:val="2"/>
          </w:tcPr>
          <w:p w14:paraId="2546BB35" w14:textId="77777777" w:rsidR="000A4826" w:rsidRPr="001264AF" w:rsidRDefault="000A4826" w:rsidP="002B3B90">
            <w:pPr>
              <w:keepNext/>
            </w:pPr>
          </w:p>
        </w:tc>
      </w:tr>
      <w:tr w:rsidR="000A4826" w:rsidRPr="001264AF" w14:paraId="5B751EC9" w14:textId="77777777" w:rsidTr="002B3B90">
        <w:trPr>
          <w:jc w:val="center"/>
        </w:trPr>
        <w:tc>
          <w:tcPr>
            <w:tcW w:w="4876" w:type="dxa"/>
            <w:hideMark/>
          </w:tcPr>
          <w:p w14:paraId="04F40EF6" w14:textId="77777777" w:rsidR="000A4826" w:rsidRPr="001264AF" w:rsidRDefault="000A4826" w:rsidP="002B3B90">
            <w:pPr>
              <w:pStyle w:val="ColumnHeading"/>
              <w:keepNext/>
              <w:rPr>
                <w:lang w:val="lt-LT"/>
              </w:rPr>
            </w:pPr>
            <w:r w:rsidRPr="001264AF">
              <w:rPr>
                <w:lang w:val="lt-LT"/>
              </w:rPr>
              <w:t>Pasiūlymas dėl rezoliucijos</w:t>
            </w:r>
          </w:p>
        </w:tc>
        <w:tc>
          <w:tcPr>
            <w:tcW w:w="4876" w:type="dxa"/>
            <w:hideMark/>
          </w:tcPr>
          <w:p w14:paraId="21EEA678" w14:textId="77777777" w:rsidR="000A4826" w:rsidRPr="001264AF" w:rsidRDefault="000A4826" w:rsidP="002B3B90">
            <w:pPr>
              <w:pStyle w:val="ColumnHeading"/>
              <w:keepNext/>
              <w:rPr>
                <w:lang w:val="lt-LT"/>
              </w:rPr>
            </w:pPr>
            <w:r w:rsidRPr="001264AF">
              <w:rPr>
                <w:lang w:val="lt-LT"/>
              </w:rPr>
              <w:t>Pakeitimas</w:t>
            </w:r>
          </w:p>
        </w:tc>
      </w:tr>
      <w:tr w:rsidR="000A4826" w:rsidRPr="001264AF" w14:paraId="3F273832" w14:textId="77777777" w:rsidTr="002B3B90">
        <w:trPr>
          <w:jc w:val="center"/>
        </w:trPr>
        <w:tc>
          <w:tcPr>
            <w:tcW w:w="4876" w:type="dxa"/>
            <w:hideMark/>
          </w:tcPr>
          <w:p w14:paraId="372AF304" w14:textId="77777777" w:rsidR="000A4826" w:rsidRPr="001264AF" w:rsidRDefault="000A4826" w:rsidP="002B3B90">
            <w:pPr>
              <w:pStyle w:val="Normal6"/>
              <w:rPr>
                <w:lang w:val="lt-LT"/>
              </w:rPr>
            </w:pPr>
            <w:r w:rsidRPr="001264AF">
              <w:rPr>
                <w:lang w:val="lt-LT"/>
              </w:rPr>
              <w:t>S.</w:t>
            </w:r>
            <w:r w:rsidRPr="001264AF">
              <w:rPr>
                <w:lang w:val="lt-LT"/>
              </w:rPr>
              <w:tab/>
              <w:t xml:space="preserve">kadangi už su darbu susijusią psichosocialinę riziką yra atsakingas darbdavys ir ši problema turi būti sprendžiama </w:t>
            </w:r>
            <w:r w:rsidRPr="001264AF">
              <w:rPr>
                <w:b/>
                <w:i/>
                <w:lang w:val="lt-LT"/>
              </w:rPr>
              <w:t>visų pirma</w:t>
            </w:r>
            <w:r w:rsidRPr="001264AF">
              <w:rPr>
                <w:lang w:val="lt-LT"/>
              </w:rPr>
              <w:t xml:space="preserve"> taikant kolektyvines ir organizacines prevencijos priemones, </w:t>
            </w:r>
            <w:r w:rsidRPr="001264AF">
              <w:rPr>
                <w:b/>
                <w:i/>
                <w:lang w:val="lt-LT"/>
              </w:rPr>
              <w:t>o ne</w:t>
            </w:r>
            <w:r w:rsidRPr="001264AF">
              <w:rPr>
                <w:lang w:val="lt-LT"/>
              </w:rPr>
              <w:t xml:space="preserve"> individualizuotas įveikos strategijas;</w:t>
            </w:r>
          </w:p>
        </w:tc>
        <w:tc>
          <w:tcPr>
            <w:tcW w:w="4876" w:type="dxa"/>
            <w:hideMark/>
          </w:tcPr>
          <w:p w14:paraId="05B9ACCF" w14:textId="77777777" w:rsidR="000A4826" w:rsidRPr="001264AF" w:rsidRDefault="000A4826" w:rsidP="002B3B90">
            <w:pPr>
              <w:pStyle w:val="Normal6"/>
              <w:rPr>
                <w:szCs w:val="24"/>
                <w:lang w:val="lt-LT"/>
              </w:rPr>
            </w:pPr>
            <w:r w:rsidRPr="001264AF">
              <w:rPr>
                <w:lang w:val="lt-LT"/>
              </w:rPr>
              <w:t>S.</w:t>
            </w:r>
            <w:r w:rsidRPr="001264AF">
              <w:rPr>
                <w:lang w:val="lt-LT"/>
              </w:rPr>
              <w:tab/>
              <w:t xml:space="preserve">kadangi už su darbu susijusią psichosocialinę riziką yra atsakingas </w:t>
            </w:r>
            <w:r w:rsidRPr="001264AF">
              <w:rPr>
                <w:b/>
                <w:i/>
                <w:lang w:val="lt-LT"/>
              </w:rPr>
              <w:t>ir darbuotojas, ir</w:t>
            </w:r>
            <w:r w:rsidRPr="001264AF">
              <w:rPr>
                <w:lang w:val="lt-LT"/>
              </w:rPr>
              <w:t xml:space="preserve"> darbdavys ir ši problema turi būti sprendžiama taikant kolektyvines ir organizacines prevencijos priemones, </w:t>
            </w:r>
            <w:r w:rsidRPr="001264AF">
              <w:rPr>
                <w:b/>
                <w:i/>
                <w:lang w:val="lt-LT"/>
              </w:rPr>
              <w:t>taip pat</w:t>
            </w:r>
            <w:r w:rsidRPr="001264AF">
              <w:rPr>
                <w:lang w:val="lt-LT"/>
              </w:rPr>
              <w:t xml:space="preserve"> individualizuotas įveikos strategijas;</w:t>
            </w:r>
          </w:p>
        </w:tc>
      </w:tr>
    </w:tbl>
    <w:p w14:paraId="5EA3BC71" w14:textId="77777777" w:rsidR="000A4826" w:rsidRPr="001264AF" w:rsidRDefault="000A4826" w:rsidP="000A4826">
      <w:pPr>
        <w:pStyle w:val="Olang"/>
        <w:rPr>
          <w:lang w:val="lt-LT"/>
        </w:rPr>
      </w:pPr>
      <w:r w:rsidRPr="001264AF">
        <w:rPr>
          <w:noProof w:val="0"/>
          <w:lang w:val="lt-LT"/>
        </w:rPr>
        <w:t xml:space="preserve">Or. </w:t>
      </w:r>
      <w:r w:rsidRPr="001264AF">
        <w:rPr>
          <w:rStyle w:val="HideTWBExt"/>
          <w:lang w:val="lt-LT"/>
        </w:rPr>
        <w:t>&lt;Original&gt;</w:t>
      </w:r>
      <w:r w:rsidRPr="001264AF">
        <w:rPr>
          <w:rStyle w:val="HideTWBInt"/>
          <w:lang w:val="lt-LT"/>
        </w:rPr>
        <w:t>{EN}</w:t>
      </w:r>
      <w:r w:rsidRPr="001264AF">
        <w:rPr>
          <w:noProof w:val="0"/>
          <w:lang w:val="lt-LT"/>
        </w:rPr>
        <w:t>en</w:t>
      </w:r>
      <w:r w:rsidRPr="001264AF">
        <w:rPr>
          <w:rStyle w:val="HideTWBExt"/>
          <w:lang w:val="lt-LT"/>
        </w:rPr>
        <w:t>&lt;/Original&gt;</w:t>
      </w:r>
    </w:p>
    <w:p w14:paraId="4A811291" w14:textId="77777777" w:rsidR="000A4826" w:rsidRPr="001264AF" w:rsidRDefault="000A4826" w:rsidP="000A4826">
      <w:r w:rsidRPr="001264AF">
        <w:rPr>
          <w:rStyle w:val="HideTWBExt"/>
        </w:rPr>
        <w:t>&lt;/Amend&gt;</w:t>
      </w:r>
    </w:p>
    <w:p w14:paraId="54B22482" w14:textId="77777777" w:rsidR="000A4826" w:rsidRPr="001264AF" w:rsidRDefault="000A4826" w:rsidP="000A4826">
      <w:pPr>
        <w:pStyle w:val="AMNumberTabs0"/>
        <w:keepNext/>
        <w:rPr>
          <w:lang w:val="lt-LT"/>
        </w:rPr>
      </w:pPr>
      <w:r w:rsidRPr="001264AF">
        <w:rPr>
          <w:rStyle w:val="HideTWBExt"/>
          <w:b w:val="0"/>
          <w:lang w:val="lt-LT"/>
        </w:rPr>
        <w:t>&lt;Amend&gt;</w:t>
      </w:r>
      <w:r w:rsidRPr="001264AF">
        <w:rPr>
          <w:lang w:val="lt-LT"/>
        </w:rPr>
        <w:t>Pakeitimas</w:t>
      </w:r>
      <w:r w:rsidRPr="001264AF">
        <w:rPr>
          <w:lang w:val="lt-LT"/>
        </w:rPr>
        <w:tab/>
      </w:r>
      <w:r w:rsidRPr="001264AF">
        <w:rPr>
          <w:lang w:val="lt-LT"/>
        </w:rPr>
        <w:tab/>
      </w:r>
      <w:r w:rsidRPr="001264AF">
        <w:rPr>
          <w:rStyle w:val="HideTWBExt"/>
          <w:b w:val="0"/>
          <w:lang w:val="lt-LT"/>
        </w:rPr>
        <w:t>&lt;NumAm&gt;</w:t>
      </w:r>
      <w:r w:rsidRPr="001264AF">
        <w:rPr>
          <w:lang w:val="lt-LT"/>
        </w:rPr>
        <w:t>148</w:t>
      </w:r>
      <w:r w:rsidRPr="001264AF">
        <w:rPr>
          <w:rStyle w:val="HideTWBExt"/>
          <w:b w:val="0"/>
          <w:lang w:val="lt-LT"/>
        </w:rPr>
        <w:t>&lt;/NumAm&gt;</w:t>
      </w:r>
    </w:p>
    <w:p w14:paraId="512F7547" w14:textId="77777777" w:rsidR="000A4826" w:rsidRPr="001264AF" w:rsidRDefault="000A4826" w:rsidP="000A4826">
      <w:pPr>
        <w:pStyle w:val="NormalBold"/>
      </w:pPr>
      <w:r w:rsidRPr="001264AF">
        <w:rPr>
          <w:rStyle w:val="HideTWBExt"/>
          <w:b w:val="0"/>
        </w:rPr>
        <w:t>&lt;RepeatBlock-By&gt;&lt;Members&gt;</w:t>
      </w:r>
      <w:r w:rsidRPr="001264AF">
        <w:t>Margarita de la Pisa Carrión, Séverine Werbrouck, Pál Szekeres</w:t>
      </w:r>
      <w:r w:rsidRPr="001264AF">
        <w:rPr>
          <w:rStyle w:val="HideTWBExt"/>
          <w:b w:val="0"/>
        </w:rPr>
        <w:t>&lt;/Members&gt;</w:t>
      </w:r>
    </w:p>
    <w:p w14:paraId="24B30DC5" w14:textId="77777777" w:rsidR="000A4826" w:rsidRPr="001264AF" w:rsidRDefault="000A4826" w:rsidP="000A4826">
      <w:r w:rsidRPr="001264AF">
        <w:rPr>
          <w:rStyle w:val="HideTWBExt"/>
        </w:rPr>
        <w:t>&lt;/RepeatBlock-By&gt;</w:t>
      </w:r>
    </w:p>
    <w:p w14:paraId="04240467" w14:textId="77777777" w:rsidR="000A4826" w:rsidRPr="001264AF" w:rsidRDefault="000A4826" w:rsidP="000A4826">
      <w:pPr>
        <w:pStyle w:val="NormalBold"/>
        <w:keepNext/>
      </w:pPr>
      <w:r w:rsidRPr="001264AF">
        <w:rPr>
          <w:rStyle w:val="HideTWBExt"/>
          <w:b w:val="0"/>
        </w:rPr>
        <w:t>&lt;DocAmend&gt;</w:t>
      </w:r>
      <w:r w:rsidRPr="001264AF">
        <w:t>Pasiūlymas dėl rezoliucijos</w:t>
      </w:r>
      <w:r w:rsidRPr="001264AF">
        <w:rPr>
          <w:rStyle w:val="HideTWBExt"/>
          <w:b w:val="0"/>
        </w:rPr>
        <w:t>&lt;/DocAmend&gt;</w:t>
      </w:r>
    </w:p>
    <w:p w14:paraId="74C9A1FB" w14:textId="77777777" w:rsidR="000A4826" w:rsidRPr="001264AF" w:rsidRDefault="000A4826" w:rsidP="000A4826">
      <w:pPr>
        <w:pStyle w:val="NormalBold"/>
      </w:pPr>
      <w:r w:rsidRPr="001264AF">
        <w:rPr>
          <w:rStyle w:val="HideTWBExt"/>
          <w:b w:val="0"/>
        </w:rPr>
        <w:t>&lt;Article&gt;</w:t>
      </w:r>
      <w:r w:rsidRPr="001264AF">
        <w:t>S konstatuojamoji dalis</w:t>
      </w:r>
      <w:r w:rsidRPr="001264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826" w:rsidRPr="001264AF" w14:paraId="2B134FA5" w14:textId="77777777" w:rsidTr="002B3B90">
        <w:trPr>
          <w:jc w:val="center"/>
        </w:trPr>
        <w:tc>
          <w:tcPr>
            <w:tcW w:w="9752" w:type="dxa"/>
            <w:gridSpan w:val="2"/>
          </w:tcPr>
          <w:p w14:paraId="76580DB8" w14:textId="77777777" w:rsidR="000A4826" w:rsidRPr="001264AF" w:rsidRDefault="000A4826" w:rsidP="002B3B90">
            <w:pPr>
              <w:keepNext/>
            </w:pPr>
          </w:p>
        </w:tc>
      </w:tr>
      <w:tr w:rsidR="000A4826" w:rsidRPr="001264AF" w14:paraId="0B708B76" w14:textId="77777777" w:rsidTr="002B3B90">
        <w:trPr>
          <w:jc w:val="center"/>
        </w:trPr>
        <w:tc>
          <w:tcPr>
            <w:tcW w:w="4876" w:type="dxa"/>
            <w:hideMark/>
          </w:tcPr>
          <w:p w14:paraId="1EE333E7" w14:textId="77777777" w:rsidR="000A4826" w:rsidRPr="001264AF" w:rsidRDefault="000A4826" w:rsidP="002B3B90">
            <w:pPr>
              <w:pStyle w:val="ColumnHeading"/>
              <w:keepNext/>
              <w:rPr>
                <w:lang w:val="lt-LT"/>
              </w:rPr>
            </w:pPr>
            <w:r w:rsidRPr="001264AF">
              <w:rPr>
                <w:lang w:val="lt-LT"/>
              </w:rPr>
              <w:t>Pasiūlymas dėl rezoliucijos</w:t>
            </w:r>
          </w:p>
        </w:tc>
        <w:tc>
          <w:tcPr>
            <w:tcW w:w="4876" w:type="dxa"/>
            <w:hideMark/>
          </w:tcPr>
          <w:p w14:paraId="0D4AD8EC" w14:textId="77777777" w:rsidR="000A4826" w:rsidRPr="001264AF" w:rsidRDefault="000A4826" w:rsidP="002B3B90">
            <w:pPr>
              <w:pStyle w:val="ColumnHeading"/>
              <w:keepNext/>
              <w:rPr>
                <w:lang w:val="lt-LT"/>
              </w:rPr>
            </w:pPr>
            <w:r w:rsidRPr="001264AF">
              <w:rPr>
                <w:lang w:val="lt-LT"/>
              </w:rPr>
              <w:t>Pakeitimas</w:t>
            </w:r>
          </w:p>
        </w:tc>
      </w:tr>
      <w:tr w:rsidR="000A4826" w:rsidRPr="001264AF" w14:paraId="7D057FCF" w14:textId="77777777" w:rsidTr="002B3B90">
        <w:trPr>
          <w:jc w:val="center"/>
        </w:trPr>
        <w:tc>
          <w:tcPr>
            <w:tcW w:w="4876" w:type="dxa"/>
            <w:hideMark/>
          </w:tcPr>
          <w:p w14:paraId="77A2EA68" w14:textId="77777777" w:rsidR="000A4826" w:rsidRPr="001264AF" w:rsidRDefault="000A4826" w:rsidP="002B3B90">
            <w:pPr>
              <w:pStyle w:val="Normal6"/>
              <w:rPr>
                <w:lang w:val="lt-LT"/>
              </w:rPr>
            </w:pPr>
            <w:r w:rsidRPr="001264AF">
              <w:rPr>
                <w:lang w:val="lt-LT"/>
              </w:rPr>
              <w:t>S.</w:t>
            </w:r>
            <w:r w:rsidRPr="001264AF">
              <w:rPr>
                <w:lang w:val="lt-LT"/>
              </w:rPr>
              <w:tab/>
              <w:t xml:space="preserve">kadangi už su darbu susijusią psichosocialinę riziką yra atsakingas darbdavys ir ši problema turi būti sprendžiama visų pirma taikant kolektyvines ir organizacines prevencijos priemones, </w:t>
            </w:r>
            <w:r w:rsidRPr="001264AF">
              <w:rPr>
                <w:b/>
                <w:i/>
                <w:lang w:val="lt-LT"/>
              </w:rPr>
              <w:t>o ne</w:t>
            </w:r>
            <w:r w:rsidRPr="001264AF">
              <w:rPr>
                <w:lang w:val="lt-LT"/>
              </w:rPr>
              <w:t xml:space="preserve"> individualizuotas įveikos strategijas;</w:t>
            </w:r>
          </w:p>
        </w:tc>
        <w:tc>
          <w:tcPr>
            <w:tcW w:w="4876" w:type="dxa"/>
            <w:hideMark/>
          </w:tcPr>
          <w:p w14:paraId="40078EFE" w14:textId="77777777" w:rsidR="000A4826" w:rsidRPr="001264AF" w:rsidRDefault="000A4826" w:rsidP="002B3B90">
            <w:pPr>
              <w:pStyle w:val="Normal6"/>
              <w:rPr>
                <w:szCs w:val="24"/>
                <w:lang w:val="lt-LT"/>
              </w:rPr>
            </w:pPr>
            <w:r w:rsidRPr="001264AF">
              <w:rPr>
                <w:lang w:val="lt-LT"/>
              </w:rPr>
              <w:t>S.</w:t>
            </w:r>
            <w:r w:rsidRPr="001264AF">
              <w:rPr>
                <w:lang w:val="lt-LT"/>
              </w:rPr>
              <w:tab/>
              <w:t xml:space="preserve">kadangi už su darbu susijusią psichosocialinę riziką yra atsakingas darbdavys ir ši problema turi būti sprendžiama visų pirma </w:t>
            </w:r>
            <w:r w:rsidRPr="001264AF">
              <w:rPr>
                <w:b/>
                <w:i/>
                <w:lang w:val="lt-LT"/>
              </w:rPr>
              <w:t>tiek</w:t>
            </w:r>
            <w:r w:rsidRPr="001264AF">
              <w:rPr>
                <w:lang w:val="lt-LT"/>
              </w:rPr>
              <w:t xml:space="preserve"> taikant kolektyvines ir organizacines prevencijos priemones, </w:t>
            </w:r>
            <w:r w:rsidRPr="001264AF">
              <w:rPr>
                <w:b/>
                <w:i/>
                <w:lang w:val="lt-LT"/>
              </w:rPr>
              <w:t>tiek</w:t>
            </w:r>
            <w:r w:rsidRPr="001264AF">
              <w:rPr>
                <w:lang w:val="lt-LT"/>
              </w:rPr>
              <w:t xml:space="preserve"> individualizuotas įveikos strategijas;</w:t>
            </w:r>
          </w:p>
        </w:tc>
      </w:tr>
    </w:tbl>
    <w:p w14:paraId="57052AB9" w14:textId="77777777" w:rsidR="000A4826" w:rsidRPr="001264AF" w:rsidRDefault="000A4826" w:rsidP="000A4826">
      <w:pPr>
        <w:pStyle w:val="Olang"/>
        <w:rPr>
          <w:lang w:val="lt-LT"/>
        </w:rPr>
      </w:pPr>
      <w:r w:rsidRPr="001264AF">
        <w:rPr>
          <w:noProof w:val="0"/>
          <w:lang w:val="lt-LT"/>
        </w:rPr>
        <w:t xml:space="preserve">Or. </w:t>
      </w:r>
      <w:r w:rsidRPr="001264AF">
        <w:rPr>
          <w:rStyle w:val="HideTWBExt"/>
          <w:lang w:val="lt-LT"/>
        </w:rPr>
        <w:t>&lt;Original&gt;</w:t>
      </w:r>
      <w:r w:rsidRPr="001264AF">
        <w:rPr>
          <w:rStyle w:val="HideTWBInt"/>
          <w:lang w:val="lt-LT"/>
        </w:rPr>
        <w:t>{EN}</w:t>
      </w:r>
      <w:r w:rsidRPr="001264AF">
        <w:rPr>
          <w:noProof w:val="0"/>
          <w:lang w:val="lt-LT"/>
        </w:rPr>
        <w:t>en</w:t>
      </w:r>
      <w:r w:rsidRPr="001264AF">
        <w:rPr>
          <w:rStyle w:val="HideTWBExt"/>
          <w:lang w:val="lt-LT"/>
        </w:rPr>
        <w:t>&lt;/Original&gt;</w:t>
      </w:r>
    </w:p>
    <w:p w14:paraId="7C44E53A" w14:textId="77777777" w:rsidR="000A4826" w:rsidRPr="001264AF" w:rsidRDefault="000A4826" w:rsidP="000A4826">
      <w:r w:rsidRPr="001264AF">
        <w:rPr>
          <w:rStyle w:val="HideTWBExt"/>
        </w:rPr>
        <w:t>&lt;/Amend&gt;</w:t>
      </w:r>
    </w:p>
    <w:p w14:paraId="7A1AE318" w14:textId="77777777" w:rsidR="000A4826" w:rsidRPr="001264AF" w:rsidRDefault="000A4826" w:rsidP="000A4826">
      <w:pPr>
        <w:pStyle w:val="AMNumberTabs0"/>
        <w:keepNext/>
        <w:rPr>
          <w:lang w:val="lt-LT"/>
        </w:rPr>
      </w:pPr>
      <w:r w:rsidRPr="001264AF">
        <w:rPr>
          <w:rStyle w:val="HideTWBExt"/>
          <w:b w:val="0"/>
          <w:lang w:val="lt-LT"/>
        </w:rPr>
        <w:t>&lt;Amend&gt;</w:t>
      </w:r>
      <w:r w:rsidRPr="001264AF">
        <w:rPr>
          <w:lang w:val="lt-LT"/>
        </w:rPr>
        <w:t>Pakeitimas</w:t>
      </w:r>
      <w:r w:rsidRPr="001264AF">
        <w:rPr>
          <w:lang w:val="lt-LT"/>
        </w:rPr>
        <w:tab/>
      </w:r>
      <w:r w:rsidRPr="001264AF">
        <w:rPr>
          <w:lang w:val="lt-LT"/>
        </w:rPr>
        <w:tab/>
      </w:r>
      <w:r w:rsidRPr="001264AF">
        <w:rPr>
          <w:rStyle w:val="HideTWBExt"/>
          <w:b w:val="0"/>
          <w:lang w:val="lt-LT"/>
        </w:rPr>
        <w:t>&lt;NumAm&gt;</w:t>
      </w:r>
      <w:r w:rsidRPr="001264AF">
        <w:rPr>
          <w:lang w:val="lt-LT"/>
        </w:rPr>
        <w:t>149</w:t>
      </w:r>
      <w:r w:rsidRPr="001264AF">
        <w:rPr>
          <w:rStyle w:val="HideTWBExt"/>
          <w:b w:val="0"/>
          <w:lang w:val="lt-LT"/>
        </w:rPr>
        <w:t>&lt;/NumAm&gt;</w:t>
      </w:r>
    </w:p>
    <w:p w14:paraId="748707D3" w14:textId="77777777" w:rsidR="000A4826" w:rsidRPr="001264AF" w:rsidRDefault="000A4826" w:rsidP="000A4826">
      <w:pPr>
        <w:pStyle w:val="NormalBold"/>
      </w:pPr>
      <w:r w:rsidRPr="001264AF">
        <w:rPr>
          <w:rStyle w:val="HideTWBExt"/>
          <w:b w:val="0"/>
        </w:rPr>
        <w:t>&lt;RepeatBlock-By&gt;&lt;Members&gt;</w:t>
      </w:r>
      <w:r w:rsidRPr="001264AF">
        <w:t>Eleonora Meleti, Rosa Estaràs Ferragut, Liesbet Sommen, Martine Kemp, Giusi Princi</w:t>
      </w:r>
      <w:r w:rsidRPr="001264AF">
        <w:rPr>
          <w:rStyle w:val="HideTWBExt"/>
          <w:b w:val="0"/>
        </w:rPr>
        <w:t>&lt;/Members&gt;</w:t>
      </w:r>
    </w:p>
    <w:p w14:paraId="7B443072" w14:textId="77777777" w:rsidR="000A4826" w:rsidRPr="001264AF" w:rsidRDefault="000A4826" w:rsidP="000A4826">
      <w:r w:rsidRPr="001264AF">
        <w:rPr>
          <w:rStyle w:val="HideTWBExt"/>
        </w:rPr>
        <w:t>&lt;/RepeatBlock-By&gt;</w:t>
      </w:r>
    </w:p>
    <w:p w14:paraId="02037CEE" w14:textId="77777777" w:rsidR="000A4826" w:rsidRPr="001264AF" w:rsidRDefault="000A4826" w:rsidP="000A4826">
      <w:pPr>
        <w:pStyle w:val="NormalBold"/>
        <w:keepNext/>
      </w:pPr>
      <w:r w:rsidRPr="001264AF">
        <w:rPr>
          <w:rStyle w:val="HideTWBExt"/>
          <w:b w:val="0"/>
        </w:rPr>
        <w:t>&lt;DocAmend&gt;</w:t>
      </w:r>
      <w:r w:rsidRPr="001264AF">
        <w:t>Pasiūlymas dėl rezoliucijos</w:t>
      </w:r>
      <w:r w:rsidRPr="001264AF">
        <w:rPr>
          <w:rStyle w:val="HideTWBExt"/>
          <w:b w:val="0"/>
        </w:rPr>
        <w:t>&lt;/DocAmend&gt;</w:t>
      </w:r>
    </w:p>
    <w:p w14:paraId="5ADC5F25" w14:textId="77777777" w:rsidR="000A4826" w:rsidRPr="001264AF" w:rsidRDefault="000A4826" w:rsidP="000A4826">
      <w:pPr>
        <w:pStyle w:val="NormalBold"/>
      </w:pPr>
      <w:r w:rsidRPr="001264AF">
        <w:rPr>
          <w:rStyle w:val="HideTWBExt"/>
          <w:b w:val="0"/>
        </w:rPr>
        <w:t>&lt;Article&gt;</w:t>
      </w:r>
      <w:r w:rsidRPr="001264AF">
        <w:t>S a konstatuojamoji dalis (nauja)</w:t>
      </w:r>
      <w:r w:rsidRPr="001264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826" w:rsidRPr="001264AF" w14:paraId="198E7110" w14:textId="77777777" w:rsidTr="002B3B90">
        <w:trPr>
          <w:jc w:val="center"/>
        </w:trPr>
        <w:tc>
          <w:tcPr>
            <w:tcW w:w="9752" w:type="dxa"/>
            <w:gridSpan w:val="2"/>
          </w:tcPr>
          <w:p w14:paraId="533B007C" w14:textId="77777777" w:rsidR="000A4826" w:rsidRPr="001264AF" w:rsidRDefault="000A4826" w:rsidP="002B3B90">
            <w:pPr>
              <w:keepNext/>
            </w:pPr>
          </w:p>
        </w:tc>
      </w:tr>
      <w:tr w:rsidR="000A4826" w:rsidRPr="001264AF" w14:paraId="0554D3EB" w14:textId="77777777" w:rsidTr="002B3B90">
        <w:trPr>
          <w:jc w:val="center"/>
        </w:trPr>
        <w:tc>
          <w:tcPr>
            <w:tcW w:w="4876" w:type="dxa"/>
            <w:hideMark/>
          </w:tcPr>
          <w:p w14:paraId="08942864" w14:textId="77777777" w:rsidR="000A4826" w:rsidRPr="001264AF" w:rsidRDefault="000A4826" w:rsidP="002B3B90">
            <w:pPr>
              <w:pStyle w:val="ColumnHeading"/>
              <w:keepNext/>
              <w:rPr>
                <w:lang w:val="lt-LT"/>
              </w:rPr>
            </w:pPr>
            <w:r w:rsidRPr="001264AF">
              <w:rPr>
                <w:lang w:val="lt-LT"/>
              </w:rPr>
              <w:t>Pasiūlymas dėl rezoliucijos</w:t>
            </w:r>
          </w:p>
        </w:tc>
        <w:tc>
          <w:tcPr>
            <w:tcW w:w="4876" w:type="dxa"/>
            <w:hideMark/>
          </w:tcPr>
          <w:p w14:paraId="36DE32EF" w14:textId="77777777" w:rsidR="000A4826" w:rsidRPr="001264AF" w:rsidRDefault="000A4826" w:rsidP="002B3B90">
            <w:pPr>
              <w:pStyle w:val="ColumnHeading"/>
              <w:keepNext/>
              <w:rPr>
                <w:lang w:val="lt-LT"/>
              </w:rPr>
            </w:pPr>
            <w:r w:rsidRPr="001264AF">
              <w:rPr>
                <w:lang w:val="lt-LT"/>
              </w:rPr>
              <w:t>Pakeitimas</w:t>
            </w:r>
          </w:p>
        </w:tc>
      </w:tr>
      <w:tr w:rsidR="000A4826" w:rsidRPr="001264AF" w14:paraId="561D10E4" w14:textId="77777777" w:rsidTr="002B3B90">
        <w:trPr>
          <w:jc w:val="center"/>
        </w:trPr>
        <w:tc>
          <w:tcPr>
            <w:tcW w:w="4876" w:type="dxa"/>
          </w:tcPr>
          <w:p w14:paraId="225290BA" w14:textId="77777777" w:rsidR="000A4826" w:rsidRPr="001264AF" w:rsidRDefault="000A4826" w:rsidP="002B3B90">
            <w:pPr>
              <w:pStyle w:val="Normal6"/>
              <w:rPr>
                <w:lang w:val="lt-LT"/>
              </w:rPr>
            </w:pPr>
          </w:p>
        </w:tc>
        <w:tc>
          <w:tcPr>
            <w:tcW w:w="4876" w:type="dxa"/>
            <w:hideMark/>
          </w:tcPr>
          <w:p w14:paraId="5486E571" w14:textId="77777777" w:rsidR="000A4826" w:rsidRPr="001264AF" w:rsidRDefault="000A4826" w:rsidP="002B3B90">
            <w:pPr>
              <w:pStyle w:val="Normal6"/>
              <w:rPr>
                <w:szCs w:val="24"/>
                <w:lang w:val="lt-LT"/>
              </w:rPr>
            </w:pPr>
            <w:r w:rsidRPr="001264AF">
              <w:rPr>
                <w:b/>
                <w:i/>
                <w:lang w:val="lt-LT"/>
              </w:rPr>
              <w:t>Sa.</w:t>
            </w:r>
            <w:r w:rsidRPr="001264AF">
              <w:rPr>
                <w:b/>
                <w:i/>
                <w:lang w:val="lt-LT"/>
              </w:rPr>
              <w:tab/>
              <w:t>kadangi sveika profesinio ir asmeninio gyvenimo pusiausvyra yra esminė darbuotojų gerovės sudedamoji dalis ir pagrindinis veiksnys užkertant kelią su darbu susijusiai psichosocialinei rizikai; kadangi pernelyg ilgos darbo valandos, nenuspėjami tvarkaraščiai ir nuolatinis junglumas gali neigiamai paveikti darbuotojų psichikos sveikatą ir bendrą gyvenimo kokybę; kadangi tinkamas darbo organizavimas, įskaitant galimybę atsijungti ir lanksčias darbo sąlygas, kai jos tinkamai valdomos, gali padėti didinti gerovę, našumą ir dalyvavimą darbo rinkoje;</w:t>
            </w:r>
          </w:p>
        </w:tc>
      </w:tr>
    </w:tbl>
    <w:p w14:paraId="341DE9CC" w14:textId="77777777" w:rsidR="000A4826" w:rsidRPr="001264AF" w:rsidRDefault="000A4826" w:rsidP="000A4826">
      <w:pPr>
        <w:pStyle w:val="Olang"/>
        <w:rPr>
          <w:lang w:val="lt-LT"/>
        </w:rPr>
      </w:pPr>
      <w:r w:rsidRPr="001264AF">
        <w:rPr>
          <w:noProof w:val="0"/>
          <w:lang w:val="lt-LT"/>
        </w:rPr>
        <w:t xml:space="preserve">Or. </w:t>
      </w:r>
      <w:r w:rsidRPr="001264AF">
        <w:rPr>
          <w:rStyle w:val="HideTWBExt"/>
          <w:lang w:val="lt-LT"/>
        </w:rPr>
        <w:t>&lt;Original&gt;</w:t>
      </w:r>
      <w:r w:rsidRPr="001264AF">
        <w:rPr>
          <w:rStyle w:val="HideTWBInt"/>
          <w:lang w:val="lt-LT"/>
        </w:rPr>
        <w:t>{EN}</w:t>
      </w:r>
      <w:r w:rsidRPr="001264AF">
        <w:rPr>
          <w:noProof w:val="0"/>
          <w:lang w:val="lt-LT"/>
        </w:rPr>
        <w:t>en</w:t>
      </w:r>
      <w:r w:rsidRPr="001264AF">
        <w:rPr>
          <w:rStyle w:val="HideTWBExt"/>
          <w:lang w:val="lt-LT"/>
        </w:rPr>
        <w:t>&lt;/Original&gt;</w:t>
      </w:r>
    </w:p>
    <w:p w14:paraId="7A9F1152" w14:textId="77777777" w:rsidR="000A4826" w:rsidRPr="001264AF" w:rsidRDefault="000A4826" w:rsidP="000A4826">
      <w:r w:rsidRPr="001264AF">
        <w:rPr>
          <w:rStyle w:val="HideTWBExt"/>
        </w:rPr>
        <w:t>&lt;/Amend&gt;</w:t>
      </w:r>
    </w:p>
    <w:p w14:paraId="43686B4D" w14:textId="77777777" w:rsidR="000A4826" w:rsidRPr="001264AF" w:rsidRDefault="000A4826" w:rsidP="000A4826">
      <w:pPr>
        <w:pStyle w:val="AMNumberTabs0"/>
        <w:keepNext/>
        <w:rPr>
          <w:lang w:val="lt-LT"/>
        </w:rPr>
      </w:pPr>
      <w:r w:rsidRPr="001264AF">
        <w:rPr>
          <w:rStyle w:val="HideTWBExt"/>
          <w:b w:val="0"/>
          <w:lang w:val="lt-LT"/>
        </w:rPr>
        <w:t>&lt;Amend&gt;</w:t>
      </w:r>
      <w:r w:rsidRPr="001264AF">
        <w:rPr>
          <w:lang w:val="lt-LT"/>
        </w:rPr>
        <w:t>Pakeitimas</w:t>
      </w:r>
      <w:r w:rsidRPr="001264AF">
        <w:rPr>
          <w:lang w:val="lt-LT"/>
        </w:rPr>
        <w:tab/>
      </w:r>
      <w:r w:rsidRPr="001264AF">
        <w:rPr>
          <w:lang w:val="lt-LT"/>
        </w:rPr>
        <w:tab/>
      </w:r>
      <w:r w:rsidRPr="001264AF">
        <w:rPr>
          <w:rStyle w:val="HideTWBExt"/>
          <w:b w:val="0"/>
          <w:lang w:val="lt-LT"/>
        </w:rPr>
        <w:t>&lt;NumAm&gt;</w:t>
      </w:r>
      <w:r w:rsidRPr="001264AF">
        <w:rPr>
          <w:lang w:val="lt-LT"/>
        </w:rPr>
        <w:t>150</w:t>
      </w:r>
      <w:r w:rsidRPr="001264AF">
        <w:rPr>
          <w:rStyle w:val="HideTWBExt"/>
          <w:b w:val="0"/>
          <w:lang w:val="lt-LT"/>
        </w:rPr>
        <w:t>&lt;/NumAm&gt;</w:t>
      </w:r>
    </w:p>
    <w:p w14:paraId="17E95433" w14:textId="77777777" w:rsidR="000A4826" w:rsidRPr="001264AF" w:rsidRDefault="000A4826" w:rsidP="000A4826">
      <w:pPr>
        <w:pStyle w:val="NormalBold"/>
      </w:pPr>
      <w:r w:rsidRPr="001264AF">
        <w:rPr>
          <w:rStyle w:val="HideTWBExt"/>
          <w:b w:val="0"/>
        </w:rPr>
        <w:t>&lt;RepeatBlock-By&gt;&lt;Members&gt;</w:t>
      </w:r>
      <w:r w:rsidRPr="001264AF">
        <w:t>Irena Joveva</w:t>
      </w:r>
      <w:r w:rsidRPr="001264AF">
        <w:rPr>
          <w:rStyle w:val="HideTWBExt"/>
          <w:b w:val="0"/>
        </w:rPr>
        <w:t>&lt;/Members&gt;</w:t>
      </w:r>
    </w:p>
    <w:p w14:paraId="6D4FD93A" w14:textId="77777777" w:rsidR="000A4826" w:rsidRPr="001264AF" w:rsidRDefault="000A4826" w:rsidP="000A4826">
      <w:r w:rsidRPr="001264AF">
        <w:rPr>
          <w:rStyle w:val="HideTWBExt"/>
        </w:rPr>
        <w:t>&lt;/RepeatBlock-By&gt;</w:t>
      </w:r>
    </w:p>
    <w:p w14:paraId="2B4D88D2" w14:textId="77777777" w:rsidR="000A4826" w:rsidRPr="001264AF" w:rsidRDefault="000A4826" w:rsidP="000A4826">
      <w:pPr>
        <w:pStyle w:val="NormalBold"/>
        <w:keepNext/>
      </w:pPr>
      <w:r w:rsidRPr="001264AF">
        <w:rPr>
          <w:rStyle w:val="HideTWBExt"/>
          <w:b w:val="0"/>
        </w:rPr>
        <w:t>&lt;DocAmend&gt;</w:t>
      </w:r>
      <w:r w:rsidRPr="001264AF">
        <w:t>Pasiūlymas dėl rezoliucijos</w:t>
      </w:r>
      <w:r w:rsidRPr="001264AF">
        <w:rPr>
          <w:rStyle w:val="HideTWBExt"/>
          <w:b w:val="0"/>
        </w:rPr>
        <w:t>&lt;/DocAmend&gt;</w:t>
      </w:r>
    </w:p>
    <w:p w14:paraId="5886B8C7" w14:textId="77777777" w:rsidR="000A4826" w:rsidRPr="001264AF" w:rsidRDefault="000A4826" w:rsidP="000A4826">
      <w:pPr>
        <w:pStyle w:val="NormalBold"/>
      </w:pPr>
      <w:r w:rsidRPr="001264AF">
        <w:rPr>
          <w:rStyle w:val="HideTWBExt"/>
          <w:b w:val="0"/>
        </w:rPr>
        <w:t>&lt;Article&gt;</w:t>
      </w:r>
      <w:r w:rsidRPr="001264AF">
        <w:t>S a konstatuojamoji dalis (nauja)</w:t>
      </w:r>
      <w:r w:rsidRPr="001264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826" w:rsidRPr="001264AF" w14:paraId="11B29BC1" w14:textId="77777777" w:rsidTr="002B3B90">
        <w:trPr>
          <w:jc w:val="center"/>
        </w:trPr>
        <w:tc>
          <w:tcPr>
            <w:tcW w:w="9752" w:type="dxa"/>
            <w:gridSpan w:val="2"/>
          </w:tcPr>
          <w:p w14:paraId="436B97FD" w14:textId="77777777" w:rsidR="000A4826" w:rsidRPr="001264AF" w:rsidRDefault="000A4826" w:rsidP="002B3B90">
            <w:pPr>
              <w:keepNext/>
            </w:pPr>
          </w:p>
        </w:tc>
      </w:tr>
      <w:tr w:rsidR="000A4826" w:rsidRPr="001264AF" w14:paraId="0F03CD3E" w14:textId="77777777" w:rsidTr="002B3B90">
        <w:trPr>
          <w:jc w:val="center"/>
        </w:trPr>
        <w:tc>
          <w:tcPr>
            <w:tcW w:w="4876" w:type="dxa"/>
            <w:hideMark/>
          </w:tcPr>
          <w:p w14:paraId="0C0E0299" w14:textId="77777777" w:rsidR="000A4826" w:rsidRPr="001264AF" w:rsidRDefault="000A4826" w:rsidP="002B3B90">
            <w:pPr>
              <w:pStyle w:val="ColumnHeading"/>
              <w:keepNext/>
              <w:rPr>
                <w:lang w:val="lt-LT"/>
              </w:rPr>
            </w:pPr>
            <w:r w:rsidRPr="001264AF">
              <w:rPr>
                <w:lang w:val="lt-LT"/>
              </w:rPr>
              <w:t>Pasiūlymas dėl rezoliucijos</w:t>
            </w:r>
          </w:p>
        </w:tc>
        <w:tc>
          <w:tcPr>
            <w:tcW w:w="4876" w:type="dxa"/>
            <w:hideMark/>
          </w:tcPr>
          <w:p w14:paraId="10866600" w14:textId="77777777" w:rsidR="000A4826" w:rsidRPr="001264AF" w:rsidRDefault="000A4826" w:rsidP="002B3B90">
            <w:pPr>
              <w:pStyle w:val="ColumnHeading"/>
              <w:keepNext/>
              <w:rPr>
                <w:lang w:val="lt-LT"/>
              </w:rPr>
            </w:pPr>
            <w:r w:rsidRPr="001264AF">
              <w:rPr>
                <w:lang w:val="lt-LT"/>
              </w:rPr>
              <w:t>Pakeitimas</w:t>
            </w:r>
          </w:p>
        </w:tc>
      </w:tr>
      <w:tr w:rsidR="000A4826" w:rsidRPr="001264AF" w14:paraId="45C282D1" w14:textId="77777777" w:rsidTr="002B3B90">
        <w:trPr>
          <w:jc w:val="center"/>
        </w:trPr>
        <w:tc>
          <w:tcPr>
            <w:tcW w:w="4876" w:type="dxa"/>
          </w:tcPr>
          <w:p w14:paraId="1FE582B1" w14:textId="77777777" w:rsidR="000A4826" w:rsidRPr="001264AF" w:rsidRDefault="000A4826" w:rsidP="002B3B90">
            <w:pPr>
              <w:pStyle w:val="Normal6"/>
              <w:rPr>
                <w:lang w:val="lt-LT"/>
              </w:rPr>
            </w:pPr>
          </w:p>
        </w:tc>
        <w:tc>
          <w:tcPr>
            <w:tcW w:w="4876" w:type="dxa"/>
            <w:hideMark/>
          </w:tcPr>
          <w:p w14:paraId="42D3787F" w14:textId="77777777" w:rsidR="000A4826" w:rsidRPr="001264AF" w:rsidRDefault="000A4826" w:rsidP="002B3B90">
            <w:pPr>
              <w:pStyle w:val="Normal6"/>
              <w:rPr>
                <w:szCs w:val="24"/>
                <w:lang w:val="lt-LT"/>
              </w:rPr>
            </w:pPr>
            <w:r w:rsidRPr="001264AF">
              <w:rPr>
                <w:b/>
                <w:i/>
                <w:lang w:val="lt-LT"/>
              </w:rPr>
              <w:t>Sa.</w:t>
            </w:r>
            <w:r w:rsidRPr="001264AF">
              <w:rPr>
                <w:b/>
                <w:i/>
                <w:lang w:val="lt-LT"/>
              </w:rPr>
              <w:tab/>
              <w:t>kadangi įmonės, ypač MVĮ, turi būti remiamos, kad galėtų vykdyti savo pareigas DSS srityje, be kita ko, šalinti su darbu susijusią psichosocialinę riziką didinant informuotumą, rengiant mokymo iniciatyvas, visų pirma skirtas vadovybei, ir patogias naudoti priemones bei praktines gaires, be kita ko, dėl prevencinių priemonių, su darbu susijusių besiformuojančių technologijų ir politikos, kuria remiamas grįžimas į darbą;</w:t>
            </w:r>
          </w:p>
        </w:tc>
      </w:tr>
    </w:tbl>
    <w:p w14:paraId="52216E3B" w14:textId="77777777" w:rsidR="000A4826" w:rsidRPr="001264AF" w:rsidRDefault="000A4826" w:rsidP="000A4826">
      <w:pPr>
        <w:pStyle w:val="Olang"/>
        <w:rPr>
          <w:lang w:val="lt-LT"/>
        </w:rPr>
      </w:pPr>
      <w:r w:rsidRPr="001264AF">
        <w:rPr>
          <w:noProof w:val="0"/>
          <w:lang w:val="lt-LT"/>
        </w:rPr>
        <w:t xml:space="preserve">Or. </w:t>
      </w:r>
      <w:r w:rsidRPr="001264AF">
        <w:rPr>
          <w:rStyle w:val="HideTWBExt"/>
          <w:lang w:val="lt-LT"/>
        </w:rPr>
        <w:t>&lt;Original&gt;</w:t>
      </w:r>
      <w:r w:rsidRPr="001264AF">
        <w:rPr>
          <w:rStyle w:val="HideTWBInt"/>
          <w:lang w:val="lt-LT"/>
        </w:rPr>
        <w:t>{EN}</w:t>
      </w:r>
      <w:r w:rsidRPr="001264AF">
        <w:rPr>
          <w:noProof w:val="0"/>
          <w:lang w:val="lt-LT"/>
        </w:rPr>
        <w:t>en</w:t>
      </w:r>
      <w:r w:rsidRPr="001264AF">
        <w:rPr>
          <w:rStyle w:val="HideTWBExt"/>
          <w:lang w:val="lt-LT"/>
        </w:rPr>
        <w:t>&lt;/Original&gt;</w:t>
      </w:r>
    </w:p>
    <w:p w14:paraId="678EB342" w14:textId="77777777" w:rsidR="000A4826" w:rsidRPr="001264AF" w:rsidRDefault="000A4826" w:rsidP="000A4826">
      <w:r w:rsidRPr="001264AF">
        <w:rPr>
          <w:rStyle w:val="HideTWBExt"/>
        </w:rPr>
        <w:t>&lt;/Amend&gt;</w:t>
      </w:r>
    </w:p>
    <w:p w14:paraId="687FE568" w14:textId="77777777" w:rsidR="000A4826" w:rsidRPr="001264AF" w:rsidRDefault="000A4826" w:rsidP="000A4826">
      <w:pPr>
        <w:pStyle w:val="AMNumberTabs0"/>
        <w:keepNext/>
        <w:rPr>
          <w:lang w:val="lt-LT"/>
        </w:rPr>
      </w:pPr>
      <w:r w:rsidRPr="001264AF">
        <w:rPr>
          <w:rStyle w:val="HideTWBExt"/>
          <w:b w:val="0"/>
          <w:lang w:val="lt-LT"/>
        </w:rPr>
        <w:t>&lt;Amend&gt;</w:t>
      </w:r>
      <w:r w:rsidRPr="001264AF">
        <w:rPr>
          <w:lang w:val="lt-LT"/>
        </w:rPr>
        <w:t>Pakeitimas</w:t>
      </w:r>
      <w:r w:rsidRPr="001264AF">
        <w:rPr>
          <w:lang w:val="lt-LT"/>
        </w:rPr>
        <w:tab/>
      </w:r>
      <w:r w:rsidRPr="001264AF">
        <w:rPr>
          <w:lang w:val="lt-LT"/>
        </w:rPr>
        <w:tab/>
      </w:r>
      <w:r w:rsidRPr="001264AF">
        <w:rPr>
          <w:rStyle w:val="HideTWBExt"/>
          <w:b w:val="0"/>
          <w:lang w:val="lt-LT"/>
        </w:rPr>
        <w:t>&lt;NumAm&gt;</w:t>
      </w:r>
      <w:r w:rsidRPr="001264AF">
        <w:rPr>
          <w:lang w:val="lt-LT"/>
        </w:rPr>
        <w:t>151</w:t>
      </w:r>
      <w:r w:rsidRPr="001264AF">
        <w:rPr>
          <w:rStyle w:val="HideTWBExt"/>
          <w:b w:val="0"/>
          <w:lang w:val="lt-LT"/>
        </w:rPr>
        <w:t>&lt;/NumAm&gt;</w:t>
      </w:r>
    </w:p>
    <w:p w14:paraId="0D90BF58" w14:textId="77777777" w:rsidR="000A4826" w:rsidRPr="001264AF" w:rsidRDefault="000A4826" w:rsidP="000A4826">
      <w:pPr>
        <w:pStyle w:val="NormalBold"/>
      </w:pPr>
      <w:r w:rsidRPr="001264AF">
        <w:rPr>
          <w:rStyle w:val="HideTWBExt"/>
          <w:b w:val="0"/>
        </w:rPr>
        <w:t>&lt;RepeatBlock-By&gt;&lt;Members&gt;</w:t>
      </w:r>
      <w:r w:rsidRPr="001264AF">
        <w:t>Maria Ohisalo</w:t>
      </w:r>
      <w:r w:rsidRPr="001264AF">
        <w:rPr>
          <w:rStyle w:val="HideTWBExt"/>
          <w:b w:val="0"/>
        </w:rPr>
        <w:t>&lt;/Members&gt;</w:t>
      </w:r>
    </w:p>
    <w:p w14:paraId="0509506A" w14:textId="77777777" w:rsidR="000A4826" w:rsidRPr="001264AF" w:rsidRDefault="000A4826" w:rsidP="000A4826">
      <w:r w:rsidRPr="001264AF">
        <w:rPr>
          <w:rStyle w:val="HideTWBExt"/>
        </w:rPr>
        <w:t>&lt;AuNomDe&gt;</w:t>
      </w:r>
      <w:r w:rsidRPr="001264AF">
        <w:rPr>
          <w:rStyle w:val="HideTWBInt"/>
          <w:color w:val="auto"/>
        </w:rPr>
        <w:t>{Verts/ALE}</w:t>
      </w:r>
      <w:r w:rsidRPr="001264AF">
        <w:t>Verts/ALE frakcijos vardu</w:t>
      </w:r>
      <w:r w:rsidRPr="001264AF">
        <w:rPr>
          <w:rStyle w:val="HideTWBExt"/>
        </w:rPr>
        <w:t>&lt;/AuNomDe&gt;</w:t>
      </w:r>
    </w:p>
    <w:p w14:paraId="515EA3E3" w14:textId="77777777" w:rsidR="000A4826" w:rsidRPr="001264AF" w:rsidRDefault="000A4826" w:rsidP="000A4826">
      <w:r w:rsidRPr="001264AF">
        <w:rPr>
          <w:rStyle w:val="HideTWBExt"/>
        </w:rPr>
        <w:t>&lt;/RepeatBlock-By&gt;</w:t>
      </w:r>
    </w:p>
    <w:p w14:paraId="36C209D7" w14:textId="77777777" w:rsidR="000A4826" w:rsidRPr="001264AF" w:rsidRDefault="000A4826" w:rsidP="000A4826">
      <w:pPr>
        <w:pStyle w:val="NormalBold"/>
        <w:keepNext/>
      </w:pPr>
      <w:r w:rsidRPr="001264AF">
        <w:rPr>
          <w:rStyle w:val="HideTWBExt"/>
          <w:b w:val="0"/>
        </w:rPr>
        <w:t>&lt;DocAmend&gt;</w:t>
      </w:r>
      <w:r w:rsidRPr="001264AF">
        <w:t>Pasiūlymas dėl rezoliucijos</w:t>
      </w:r>
      <w:r w:rsidRPr="001264AF">
        <w:rPr>
          <w:rStyle w:val="HideTWBExt"/>
          <w:b w:val="0"/>
        </w:rPr>
        <w:t>&lt;/DocAmend&gt;</w:t>
      </w:r>
    </w:p>
    <w:p w14:paraId="4D0056CB" w14:textId="77777777" w:rsidR="000A4826" w:rsidRPr="001264AF" w:rsidRDefault="000A4826" w:rsidP="000A4826">
      <w:pPr>
        <w:pStyle w:val="NormalBold"/>
      </w:pPr>
      <w:r w:rsidRPr="001264AF">
        <w:rPr>
          <w:rStyle w:val="HideTWBExt"/>
          <w:b w:val="0"/>
        </w:rPr>
        <w:t>&lt;Article&gt;</w:t>
      </w:r>
      <w:r w:rsidRPr="001264AF">
        <w:t>S a konstatuojamoji dalis (nauja)</w:t>
      </w:r>
      <w:r w:rsidRPr="001264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826" w:rsidRPr="001264AF" w14:paraId="474AA71A" w14:textId="77777777" w:rsidTr="002B3B90">
        <w:trPr>
          <w:jc w:val="center"/>
        </w:trPr>
        <w:tc>
          <w:tcPr>
            <w:tcW w:w="9752" w:type="dxa"/>
            <w:gridSpan w:val="2"/>
          </w:tcPr>
          <w:p w14:paraId="210E93D9" w14:textId="77777777" w:rsidR="000A4826" w:rsidRPr="001264AF" w:rsidRDefault="000A4826" w:rsidP="002B3B90">
            <w:pPr>
              <w:keepNext/>
            </w:pPr>
          </w:p>
        </w:tc>
      </w:tr>
      <w:tr w:rsidR="000A4826" w:rsidRPr="001264AF" w14:paraId="6035A53B" w14:textId="77777777" w:rsidTr="002B3B90">
        <w:trPr>
          <w:jc w:val="center"/>
        </w:trPr>
        <w:tc>
          <w:tcPr>
            <w:tcW w:w="4876" w:type="dxa"/>
            <w:hideMark/>
          </w:tcPr>
          <w:p w14:paraId="15F95DED" w14:textId="77777777" w:rsidR="000A4826" w:rsidRPr="001264AF" w:rsidRDefault="000A4826" w:rsidP="002B3B90">
            <w:pPr>
              <w:pStyle w:val="ColumnHeading"/>
              <w:keepNext/>
              <w:rPr>
                <w:lang w:val="lt-LT"/>
              </w:rPr>
            </w:pPr>
            <w:r w:rsidRPr="001264AF">
              <w:rPr>
                <w:lang w:val="lt-LT"/>
              </w:rPr>
              <w:t>Pasiūlymas dėl rezoliucijos</w:t>
            </w:r>
          </w:p>
        </w:tc>
        <w:tc>
          <w:tcPr>
            <w:tcW w:w="4876" w:type="dxa"/>
            <w:hideMark/>
          </w:tcPr>
          <w:p w14:paraId="1A94F988" w14:textId="77777777" w:rsidR="000A4826" w:rsidRPr="001264AF" w:rsidRDefault="000A4826" w:rsidP="002B3B90">
            <w:pPr>
              <w:pStyle w:val="ColumnHeading"/>
              <w:keepNext/>
              <w:rPr>
                <w:lang w:val="lt-LT"/>
              </w:rPr>
            </w:pPr>
            <w:r w:rsidRPr="001264AF">
              <w:rPr>
                <w:lang w:val="lt-LT"/>
              </w:rPr>
              <w:t>Pakeitimas</w:t>
            </w:r>
          </w:p>
        </w:tc>
      </w:tr>
      <w:tr w:rsidR="000A4826" w:rsidRPr="001264AF" w14:paraId="7C05D705" w14:textId="77777777" w:rsidTr="002B3B90">
        <w:trPr>
          <w:jc w:val="center"/>
        </w:trPr>
        <w:tc>
          <w:tcPr>
            <w:tcW w:w="4876" w:type="dxa"/>
          </w:tcPr>
          <w:p w14:paraId="0510A593" w14:textId="77777777" w:rsidR="000A4826" w:rsidRPr="001264AF" w:rsidRDefault="000A4826" w:rsidP="002B3B90">
            <w:pPr>
              <w:pStyle w:val="Normal6"/>
              <w:rPr>
                <w:lang w:val="lt-LT"/>
              </w:rPr>
            </w:pPr>
          </w:p>
        </w:tc>
        <w:tc>
          <w:tcPr>
            <w:tcW w:w="4876" w:type="dxa"/>
            <w:hideMark/>
          </w:tcPr>
          <w:p w14:paraId="6AACA369" w14:textId="77777777" w:rsidR="000A4826" w:rsidRPr="001264AF" w:rsidRDefault="000A4826" w:rsidP="002B3B90">
            <w:pPr>
              <w:pStyle w:val="Normal6"/>
              <w:rPr>
                <w:szCs w:val="24"/>
                <w:lang w:val="lt-LT"/>
              </w:rPr>
            </w:pPr>
            <w:r w:rsidRPr="001264AF">
              <w:rPr>
                <w:b/>
                <w:i/>
                <w:lang w:val="lt-LT"/>
              </w:rPr>
              <w:t>Sa.</w:t>
            </w:r>
            <w:r w:rsidRPr="001264AF">
              <w:rPr>
                <w:b/>
                <w:i/>
                <w:lang w:val="lt-LT"/>
              </w:rPr>
              <w:tab/>
              <w:t xml:space="preserve">kadangi socialiniai partneriai ir kolektyvinės derybos, be kita ko, sektorių lygmeniu, atlieka svarbų vaidmenį rengiant tokias priemones ir stiprinant darbuotojų apsaugą; kadangi kolektyvinės sutartys neturėtų būti naudojamos kaip pretekstas susilpninti darbuotojų apsaugą nuo su darbu susijusios psichosocialinės rizikos; </w:t>
            </w:r>
          </w:p>
        </w:tc>
      </w:tr>
    </w:tbl>
    <w:p w14:paraId="0716DFE5" w14:textId="77777777" w:rsidR="000A4826" w:rsidRPr="001264AF" w:rsidRDefault="000A4826" w:rsidP="000A4826">
      <w:pPr>
        <w:pStyle w:val="Olang"/>
        <w:rPr>
          <w:lang w:val="lt-LT"/>
        </w:rPr>
      </w:pPr>
      <w:r w:rsidRPr="001264AF">
        <w:rPr>
          <w:noProof w:val="0"/>
          <w:lang w:val="lt-LT"/>
        </w:rPr>
        <w:t xml:space="preserve">Or. </w:t>
      </w:r>
      <w:r w:rsidRPr="001264AF">
        <w:rPr>
          <w:rStyle w:val="HideTWBExt"/>
          <w:lang w:val="lt-LT"/>
        </w:rPr>
        <w:t>&lt;Original&gt;</w:t>
      </w:r>
      <w:r w:rsidRPr="001264AF">
        <w:rPr>
          <w:rStyle w:val="HideTWBInt"/>
          <w:lang w:val="lt-LT"/>
        </w:rPr>
        <w:t>{EN}</w:t>
      </w:r>
      <w:r w:rsidRPr="001264AF">
        <w:rPr>
          <w:noProof w:val="0"/>
          <w:lang w:val="lt-LT"/>
        </w:rPr>
        <w:t>en</w:t>
      </w:r>
      <w:r w:rsidRPr="001264AF">
        <w:rPr>
          <w:rStyle w:val="HideTWBExt"/>
          <w:lang w:val="lt-LT"/>
        </w:rPr>
        <w:t>&lt;/Original&gt;</w:t>
      </w:r>
    </w:p>
    <w:p w14:paraId="1397F816" w14:textId="77777777" w:rsidR="000A4826" w:rsidRPr="001264AF" w:rsidRDefault="000A4826" w:rsidP="000A4826">
      <w:r w:rsidRPr="001264AF">
        <w:rPr>
          <w:rStyle w:val="HideTWBExt"/>
        </w:rPr>
        <w:t>&lt;/Amend&gt;</w:t>
      </w:r>
    </w:p>
    <w:p w14:paraId="481517B1" w14:textId="77777777" w:rsidR="000A4826" w:rsidRPr="001264AF" w:rsidRDefault="000A4826" w:rsidP="000A4826">
      <w:pPr>
        <w:pStyle w:val="AMNumberTabs0"/>
        <w:keepNext/>
        <w:rPr>
          <w:lang w:val="lt-LT"/>
        </w:rPr>
      </w:pPr>
      <w:r w:rsidRPr="001264AF">
        <w:rPr>
          <w:rStyle w:val="HideTWBExt"/>
          <w:b w:val="0"/>
          <w:lang w:val="lt-LT"/>
        </w:rPr>
        <w:t>&lt;Amend&gt;</w:t>
      </w:r>
      <w:r w:rsidRPr="001264AF">
        <w:rPr>
          <w:lang w:val="lt-LT"/>
        </w:rPr>
        <w:t>Pakeitimas</w:t>
      </w:r>
      <w:r w:rsidRPr="001264AF">
        <w:rPr>
          <w:lang w:val="lt-LT"/>
        </w:rPr>
        <w:tab/>
      </w:r>
      <w:r w:rsidRPr="001264AF">
        <w:rPr>
          <w:lang w:val="lt-LT"/>
        </w:rPr>
        <w:tab/>
      </w:r>
      <w:r w:rsidRPr="001264AF">
        <w:rPr>
          <w:rStyle w:val="HideTWBExt"/>
          <w:b w:val="0"/>
          <w:lang w:val="lt-LT"/>
        </w:rPr>
        <w:t>&lt;NumAm&gt;</w:t>
      </w:r>
      <w:r w:rsidRPr="001264AF">
        <w:rPr>
          <w:lang w:val="lt-LT"/>
        </w:rPr>
        <w:t>152</w:t>
      </w:r>
      <w:r w:rsidRPr="001264AF">
        <w:rPr>
          <w:rStyle w:val="HideTWBExt"/>
          <w:b w:val="0"/>
          <w:lang w:val="lt-LT"/>
        </w:rPr>
        <w:t>&lt;/NumAm&gt;</w:t>
      </w:r>
    </w:p>
    <w:p w14:paraId="6C3AC7E0" w14:textId="77777777" w:rsidR="000A4826" w:rsidRPr="001264AF" w:rsidRDefault="000A4826" w:rsidP="000A4826">
      <w:pPr>
        <w:pStyle w:val="NormalBold"/>
      </w:pPr>
      <w:r w:rsidRPr="001264AF">
        <w:rPr>
          <w:rStyle w:val="HideTWBExt"/>
          <w:b w:val="0"/>
        </w:rPr>
        <w:t>&lt;RepeatBlock-By&gt;&lt;Members&gt;</w:t>
      </w:r>
      <w:r w:rsidRPr="001264AF">
        <w:t>Petar Volgin</w:t>
      </w:r>
      <w:r w:rsidRPr="001264AF">
        <w:rPr>
          <w:rStyle w:val="HideTWBExt"/>
          <w:b w:val="0"/>
        </w:rPr>
        <w:t>&lt;/Members&gt;</w:t>
      </w:r>
    </w:p>
    <w:p w14:paraId="2612CFC4" w14:textId="77777777" w:rsidR="000A4826" w:rsidRPr="001264AF" w:rsidRDefault="000A4826" w:rsidP="000A4826">
      <w:r w:rsidRPr="001264AF">
        <w:rPr>
          <w:rStyle w:val="HideTWBExt"/>
        </w:rPr>
        <w:t>&lt;/RepeatBlock-By&gt;</w:t>
      </w:r>
    </w:p>
    <w:p w14:paraId="3AB9618E" w14:textId="77777777" w:rsidR="000A4826" w:rsidRPr="001264AF" w:rsidRDefault="000A4826" w:rsidP="000A4826">
      <w:pPr>
        <w:pStyle w:val="NormalBold"/>
        <w:keepNext/>
      </w:pPr>
      <w:r w:rsidRPr="001264AF">
        <w:rPr>
          <w:rStyle w:val="HideTWBExt"/>
          <w:b w:val="0"/>
        </w:rPr>
        <w:t>&lt;DocAmend&gt;</w:t>
      </w:r>
      <w:r w:rsidRPr="001264AF">
        <w:t>Pasiūlymas dėl rezoliucijos</w:t>
      </w:r>
      <w:r w:rsidRPr="001264AF">
        <w:rPr>
          <w:rStyle w:val="HideTWBExt"/>
          <w:b w:val="0"/>
        </w:rPr>
        <w:t>&lt;/DocAmend&gt;</w:t>
      </w:r>
    </w:p>
    <w:p w14:paraId="74E045C5" w14:textId="77777777" w:rsidR="000A4826" w:rsidRPr="001264AF" w:rsidRDefault="000A4826" w:rsidP="000A4826">
      <w:pPr>
        <w:pStyle w:val="NormalBold"/>
      </w:pPr>
      <w:r w:rsidRPr="001264AF">
        <w:rPr>
          <w:rStyle w:val="HideTWBExt"/>
          <w:b w:val="0"/>
        </w:rPr>
        <w:t>&lt;Article&gt;</w:t>
      </w:r>
      <w:r w:rsidRPr="001264AF">
        <w:t>S a konstatuojamoji dalis (nauja)</w:t>
      </w:r>
      <w:r w:rsidRPr="001264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826" w:rsidRPr="001264AF" w14:paraId="1B8A1381" w14:textId="77777777" w:rsidTr="002B3B90">
        <w:trPr>
          <w:jc w:val="center"/>
        </w:trPr>
        <w:tc>
          <w:tcPr>
            <w:tcW w:w="9752" w:type="dxa"/>
            <w:gridSpan w:val="2"/>
          </w:tcPr>
          <w:p w14:paraId="5AE197D1" w14:textId="77777777" w:rsidR="000A4826" w:rsidRPr="001264AF" w:rsidRDefault="000A4826" w:rsidP="002B3B90">
            <w:pPr>
              <w:keepNext/>
            </w:pPr>
          </w:p>
        </w:tc>
      </w:tr>
      <w:tr w:rsidR="000A4826" w:rsidRPr="001264AF" w14:paraId="2961BFE6" w14:textId="77777777" w:rsidTr="002B3B90">
        <w:trPr>
          <w:jc w:val="center"/>
        </w:trPr>
        <w:tc>
          <w:tcPr>
            <w:tcW w:w="4876" w:type="dxa"/>
            <w:hideMark/>
          </w:tcPr>
          <w:p w14:paraId="1B1B08E4" w14:textId="77777777" w:rsidR="000A4826" w:rsidRPr="001264AF" w:rsidRDefault="000A4826" w:rsidP="002B3B90">
            <w:pPr>
              <w:pStyle w:val="ColumnHeading"/>
              <w:keepNext/>
              <w:rPr>
                <w:lang w:val="lt-LT"/>
              </w:rPr>
            </w:pPr>
            <w:r w:rsidRPr="001264AF">
              <w:rPr>
                <w:lang w:val="lt-LT"/>
              </w:rPr>
              <w:t>Pasiūlymas dėl rezoliucijos</w:t>
            </w:r>
          </w:p>
        </w:tc>
        <w:tc>
          <w:tcPr>
            <w:tcW w:w="4876" w:type="dxa"/>
            <w:hideMark/>
          </w:tcPr>
          <w:p w14:paraId="7730E22D" w14:textId="77777777" w:rsidR="000A4826" w:rsidRPr="001264AF" w:rsidRDefault="000A4826" w:rsidP="002B3B90">
            <w:pPr>
              <w:pStyle w:val="ColumnHeading"/>
              <w:keepNext/>
              <w:rPr>
                <w:lang w:val="lt-LT"/>
              </w:rPr>
            </w:pPr>
            <w:r w:rsidRPr="001264AF">
              <w:rPr>
                <w:lang w:val="lt-LT"/>
              </w:rPr>
              <w:t>Pakeitimas</w:t>
            </w:r>
          </w:p>
        </w:tc>
      </w:tr>
      <w:tr w:rsidR="000A4826" w:rsidRPr="001264AF" w14:paraId="4DF55F6D" w14:textId="77777777" w:rsidTr="002B3B90">
        <w:trPr>
          <w:jc w:val="center"/>
        </w:trPr>
        <w:tc>
          <w:tcPr>
            <w:tcW w:w="4876" w:type="dxa"/>
          </w:tcPr>
          <w:p w14:paraId="260BB598" w14:textId="77777777" w:rsidR="000A4826" w:rsidRPr="001264AF" w:rsidRDefault="000A4826" w:rsidP="002B3B90">
            <w:pPr>
              <w:pStyle w:val="Normal6"/>
              <w:rPr>
                <w:lang w:val="lt-LT"/>
              </w:rPr>
            </w:pPr>
          </w:p>
        </w:tc>
        <w:tc>
          <w:tcPr>
            <w:tcW w:w="4876" w:type="dxa"/>
            <w:hideMark/>
          </w:tcPr>
          <w:p w14:paraId="2A42564C" w14:textId="77777777" w:rsidR="000A4826" w:rsidRPr="001264AF" w:rsidRDefault="000A4826" w:rsidP="002B3B90">
            <w:pPr>
              <w:pStyle w:val="Normal6"/>
              <w:rPr>
                <w:szCs w:val="24"/>
                <w:lang w:val="lt-LT"/>
              </w:rPr>
            </w:pPr>
            <w:r w:rsidRPr="001264AF">
              <w:rPr>
                <w:b/>
                <w:i/>
                <w:lang w:val="lt-LT"/>
              </w:rPr>
              <w:t>Sa.</w:t>
            </w:r>
            <w:r w:rsidRPr="001264AF">
              <w:rPr>
                <w:b/>
                <w:i/>
                <w:lang w:val="lt-LT"/>
              </w:rPr>
              <w:tab/>
              <w:t>kadangi darbas taip pat yra psichosocialinės gerovės ir psichikos sveikatos šaltinis, prisidedantis prie darbuotojo asmeninio tobulėjimo, stiprinantis socialinius santykius, suteikiantis tikslo ir priklausymo jausmą ir užtikrinantis finansinį stabilumą;</w:t>
            </w:r>
          </w:p>
        </w:tc>
      </w:tr>
    </w:tbl>
    <w:p w14:paraId="595AACD1" w14:textId="77777777" w:rsidR="000A4826" w:rsidRPr="001264AF" w:rsidRDefault="000A4826" w:rsidP="000A4826">
      <w:pPr>
        <w:pStyle w:val="Olang"/>
        <w:rPr>
          <w:lang w:val="lt-LT"/>
        </w:rPr>
      </w:pPr>
      <w:r w:rsidRPr="001264AF">
        <w:rPr>
          <w:noProof w:val="0"/>
          <w:lang w:val="lt-LT"/>
        </w:rPr>
        <w:t xml:space="preserve">Or. </w:t>
      </w:r>
      <w:r w:rsidRPr="001264AF">
        <w:rPr>
          <w:rStyle w:val="HideTWBExt"/>
          <w:lang w:val="lt-LT"/>
        </w:rPr>
        <w:t>&lt;Original&gt;</w:t>
      </w:r>
      <w:r w:rsidRPr="001264AF">
        <w:rPr>
          <w:rStyle w:val="HideTWBInt"/>
          <w:lang w:val="lt-LT"/>
        </w:rPr>
        <w:t>{EN}</w:t>
      </w:r>
      <w:r w:rsidRPr="001264AF">
        <w:rPr>
          <w:noProof w:val="0"/>
          <w:lang w:val="lt-LT"/>
        </w:rPr>
        <w:t>en</w:t>
      </w:r>
      <w:r w:rsidRPr="001264AF">
        <w:rPr>
          <w:rStyle w:val="HideTWBExt"/>
          <w:lang w:val="lt-LT"/>
        </w:rPr>
        <w:t>&lt;/Original&gt;</w:t>
      </w:r>
    </w:p>
    <w:p w14:paraId="06A4AE10" w14:textId="77777777" w:rsidR="000A4826" w:rsidRPr="001264AF" w:rsidRDefault="000A4826" w:rsidP="000A4826">
      <w:r w:rsidRPr="001264AF">
        <w:rPr>
          <w:rStyle w:val="HideTWBExt"/>
        </w:rPr>
        <w:t>&lt;/Amend&gt;</w:t>
      </w:r>
    </w:p>
    <w:p w14:paraId="76B65102" w14:textId="77777777" w:rsidR="000A4826" w:rsidRPr="001264AF" w:rsidRDefault="000A4826" w:rsidP="000A4826">
      <w:pPr>
        <w:pStyle w:val="AMNumberTabs0"/>
        <w:keepNext/>
        <w:rPr>
          <w:lang w:val="lt-LT"/>
        </w:rPr>
      </w:pPr>
      <w:r w:rsidRPr="001264AF">
        <w:rPr>
          <w:rStyle w:val="HideTWBExt"/>
          <w:b w:val="0"/>
          <w:lang w:val="lt-LT"/>
        </w:rPr>
        <w:t>&lt;Amend&gt;</w:t>
      </w:r>
      <w:r w:rsidRPr="001264AF">
        <w:rPr>
          <w:lang w:val="lt-LT"/>
        </w:rPr>
        <w:t>Pakeitimas</w:t>
      </w:r>
      <w:r w:rsidRPr="001264AF">
        <w:rPr>
          <w:lang w:val="lt-LT"/>
        </w:rPr>
        <w:tab/>
      </w:r>
      <w:r w:rsidRPr="001264AF">
        <w:rPr>
          <w:lang w:val="lt-LT"/>
        </w:rPr>
        <w:tab/>
      </w:r>
      <w:r w:rsidRPr="001264AF">
        <w:rPr>
          <w:rStyle w:val="HideTWBExt"/>
          <w:b w:val="0"/>
          <w:lang w:val="lt-LT"/>
        </w:rPr>
        <w:t>&lt;NumAm&gt;</w:t>
      </w:r>
      <w:r w:rsidRPr="001264AF">
        <w:rPr>
          <w:lang w:val="lt-LT"/>
        </w:rPr>
        <w:t>153</w:t>
      </w:r>
      <w:r w:rsidRPr="001264AF">
        <w:rPr>
          <w:rStyle w:val="HideTWBExt"/>
          <w:b w:val="0"/>
          <w:lang w:val="lt-LT"/>
        </w:rPr>
        <w:t>&lt;/NumAm&gt;</w:t>
      </w:r>
    </w:p>
    <w:p w14:paraId="4B4EB894" w14:textId="77777777" w:rsidR="000A4826" w:rsidRPr="001264AF" w:rsidRDefault="000A4826" w:rsidP="000A4826">
      <w:pPr>
        <w:pStyle w:val="NormalBold"/>
      </w:pPr>
      <w:r w:rsidRPr="001264AF">
        <w:rPr>
          <w:rStyle w:val="HideTWBExt"/>
          <w:b w:val="0"/>
        </w:rPr>
        <w:t>&lt;RepeatBlock-By&gt;&lt;Members&gt;</w:t>
      </w:r>
      <w:r w:rsidRPr="001264AF">
        <w:t>Liesbet Sommen, Wouter Beke, Pascal Arimont</w:t>
      </w:r>
      <w:r w:rsidRPr="001264AF">
        <w:rPr>
          <w:rStyle w:val="HideTWBExt"/>
          <w:b w:val="0"/>
        </w:rPr>
        <w:t>&lt;/Members&gt;</w:t>
      </w:r>
    </w:p>
    <w:p w14:paraId="260BF38A" w14:textId="77777777" w:rsidR="000A4826" w:rsidRPr="001264AF" w:rsidRDefault="000A4826" w:rsidP="000A4826">
      <w:r w:rsidRPr="001264AF">
        <w:rPr>
          <w:rStyle w:val="HideTWBExt"/>
        </w:rPr>
        <w:t>&lt;/RepeatBlock-By&gt;</w:t>
      </w:r>
    </w:p>
    <w:p w14:paraId="338AAC95" w14:textId="77777777" w:rsidR="000A4826" w:rsidRPr="001264AF" w:rsidRDefault="000A4826" w:rsidP="000A4826">
      <w:pPr>
        <w:pStyle w:val="NormalBold"/>
        <w:keepNext/>
      </w:pPr>
      <w:r w:rsidRPr="001264AF">
        <w:rPr>
          <w:rStyle w:val="HideTWBExt"/>
          <w:b w:val="0"/>
        </w:rPr>
        <w:t>&lt;DocAmend&gt;</w:t>
      </w:r>
      <w:r w:rsidRPr="001264AF">
        <w:t>Pasiūlymas dėl rezoliucijos</w:t>
      </w:r>
      <w:r w:rsidRPr="001264AF">
        <w:rPr>
          <w:rStyle w:val="HideTWBExt"/>
          <w:b w:val="0"/>
        </w:rPr>
        <w:t>&lt;/DocAmend&gt;</w:t>
      </w:r>
    </w:p>
    <w:p w14:paraId="6A0B937D" w14:textId="77777777" w:rsidR="000A4826" w:rsidRPr="001264AF" w:rsidRDefault="000A4826" w:rsidP="000A4826">
      <w:pPr>
        <w:pStyle w:val="NormalBold"/>
      </w:pPr>
      <w:r w:rsidRPr="001264AF">
        <w:rPr>
          <w:rStyle w:val="HideTWBExt"/>
          <w:b w:val="0"/>
        </w:rPr>
        <w:t>&lt;Article&gt;</w:t>
      </w:r>
      <w:r w:rsidRPr="001264AF">
        <w:t>S a konstatuojamoji dalis (nauja)</w:t>
      </w:r>
      <w:r w:rsidRPr="001264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826" w:rsidRPr="001264AF" w14:paraId="22FD0165" w14:textId="77777777" w:rsidTr="002B3B90">
        <w:trPr>
          <w:jc w:val="center"/>
        </w:trPr>
        <w:tc>
          <w:tcPr>
            <w:tcW w:w="9752" w:type="dxa"/>
            <w:gridSpan w:val="2"/>
          </w:tcPr>
          <w:p w14:paraId="59260790" w14:textId="77777777" w:rsidR="000A4826" w:rsidRPr="001264AF" w:rsidRDefault="000A4826" w:rsidP="002B3B90">
            <w:pPr>
              <w:keepNext/>
            </w:pPr>
          </w:p>
        </w:tc>
      </w:tr>
      <w:tr w:rsidR="000A4826" w:rsidRPr="001264AF" w14:paraId="41B407AB" w14:textId="77777777" w:rsidTr="002B3B90">
        <w:trPr>
          <w:jc w:val="center"/>
        </w:trPr>
        <w:tc>
          <w:tcPr>
            <w:tcW w:w="4876" w:type="dxa"/>
            <w:hideMark/>
          </w:tcPr>
          <w:p w14:paraId="5F2B509D" w14:textId="77777777" w:rsidR="000A4826" w:rsidRPr="001264AF" w:rsidRDefault="000A4826" w:rsidP="002B3B90">
            <w:pPr>
              <w:pStyle w:val="ColumnHeading"/>
              <w:keepNext/>
              <w:rPr>
                <w:lang w:val="lt-LT"/>
              </w:rPr>
            </w:pPr>
            <w:r w:rsidRPr="001264AF">
              <w:rPr>
                <w:lang w:val="lt-LT"/>
              </w:rPr>
              <w:t>Pasiūlymas dėl rezoliucijos</w:t>
            </w:r>
          </w:p>
        </w:tc>
        <w:tc>
          <w:tcPr>
            <w:tcW w:w="4876" w:type="dxa"/>
            <w:hideMark/>
          </w:tcPr>
          <w:p w14:paraId="1BC07778" w14:textId="77777777" w:rsidR="000A4826" w:rsidRPr="001264AF" w:rsidRDefault="000A4826" w:rsidP="002B3B90">
            <w:pPr>
              <w:pStyle w:val="ColumnHeading"/>
              <w:keepNext/>
              <w:rPr>
                <w:lang w:val="lt-LT"/>
              </w:rPr>
            </w:pPr>
            <w:r w:rsidRPr="001264AF">
              <w:rPr>
                <w:lang w:val="lt-LT"/>
              </w:rPr>
              <w:t>Pakeitimas</w:t>
            </w:r>
          </w:p>
        </w:tc>
      </w:tr>
      <w:tr w:rsidR="000A4826" w:rsidRPr="001264AF" w14:paraId="09249E0C" w14:textId="77777777" w:rsidTr="002B3B90">
        <w:trPr>
          <w:jc w:val="center"/>
        </w:trPr>
        <w:tc>
          <w:tcPr>
            <w:tcW w:w="4876" w:type="dxa"/>
          </w:tcPr>
          <w:p w14:paraId="3296F321" w14:textId="77777777" w:rsidR="000A4826" w:rsidRPr="001264AF" w:rsidRDefault="000A4826" w:rsidP="002B3B90">
            <w:pPr>
              <w:pStyle w:val="Normal6"/>
              <w:rPr>
                <w:lang w:val="lt-LT"/>
              </w:rPr>
            </w:pPr>
          </w:p>
        </w:tc>
        <w:tc>
          <w:tcPr>
            <w:tcW w:w="4876" w:type="dxa"/>
            <w:hideMark/>
          </w:tcPr>
          <w:p w14:paraId="63FA01D1" w14:textId="77777777" w:rsidR="000A4826" w:rsidRPr="001264AF" w:rsidRDefault="000A4826" w:rsidP="002B3B90">
            <w:pPr>
              <w:pStyle w:val="Normal6"/>
              <w:rPr>
                <w:szCs w:val="24"/>
                <w:lang w:val="lt-LT"/>
              </w:rPr>
            </w:pPr>
            <w:r w:rsidRPr="001264AF">
              <w:rPr>
                <w:b/>
                <w:i/>
                <w:lang w:val="lt-LT"/>
              </w:rPr>
              <w:t>Sa.</w:t>
            </w:r>
            <w:r w:rsidRPr="001264AF">
              <w:rPr>
                <w:b/>
                <w:i/>
                <w:lang w:val="lt-LT"/>
              </w:rPr>
              <w:tab/>
              <w:t>kadangi karinis personalas, kaip uniformuoti piliečiai, turi teisę į tokio paties lygio sveikatos apsaugą, saugą ir orumą darbe kaip ir kiti darbuotojai, kartu atsižvelgiant į specifinį jų pareigų pobūdį;</w:t>
            </w:r>
          </w:p>
        </w:tc>
      </w:tr>
    </w:tbl>
    <w:p w14:paraId="5CCFF425" w14:textId="77777777" w:rsidR="000A4826" w:rsidRPr="001264AF" w:rsidRDefault="000A4826" w:rsidP="000A4826">
      <w:pPr>
        <w:pStyle w:val="Olang"/>
        <w:rPr>
          <w:lang w:val="lt-LT"/>
        </w:rPr>
      </w:pPr>
      <w:r w:rsidRPr="001264AF">
        <w:rPr>
          <w:noProof w:val="0"/>
          <w:lang w:val="lt-LT"/>
        </w:rPr>
        <w:t xml:space="preserve">Or. </w:t>
      </w:r>
      <w:r w:rsidRPr="001264AF">
        <w:rPr>
          <w:rStyle w:val="HideTWBExt"/>
          <w:lang w:val="lt-LT"/>
        </w:rPr>
        <w:t>&lt;Original&gt;</w:t>
      </w:r>
      <w:r w:rsidRPr="001264AF">
        <w:rPr>
          <w:rStyle w:val="HideTWBInt"/>
          <w:lang w:val="lt-LT"/>
        </w:rPr>
        <w:t>{EN}</w:t>
      </w:r>
      <w:r w:rsidRPr="001264AF">
        <w:rPr>
          <w:noProof w:val="0"/>
          <w:lang w:val="lt-LT"/>
        </w:rPr>
        <w:t>en</w:t>
      </w:r>
      <w:r w:rsidRPr="001264AF">
        <w:rPr>
          <w:rStyle w:val="HideTWBExt"/>
          <w:lang w:val="lt-LT"/>
        </w:rPr>
        <w:t>&lt;/Original&gt;</w:t>
      </w:r>
    </w:p>
    <w:p w14:paraId="30D61BB7" w14:textId="77777777" w:rsidR="000A4826" w:rsidRPr="001264AF" w:rsidRDefault="000A4826" w:rsidP="000A4826">
      <w:r w:rsidRPr="001264AF">
        <w:rPr>
          <w:rStyle w:val="HideTWBExt"/>
        </w:rPr>
        <w:t>&lt;/Amend&gt;&lt;/RepeatBlock-Amend&gt;</w:t>
      </w:r>
    </w:p>
    <w:p w14:paraId="20F20104" w14:textId="77777777" w:rsidR="000A4826" w:rsidRPr="001264AF" w:rsidRDefault="000A4826" w:rsidP="000A4826"/>
    <w:sectPr w:rsidR="000A4826" w:rsidRPr="001264AF" w:rsidSect="009C2BF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E3070" w14:textId="77777777" w:rsidR="00DC0929" w:rsidRPr="005A5814" w:rsidRDefault="00DC0929">
      <w:r w:rsidRPr="005A5814">
        <w:separator/>
      </w:r>
    </w:p>
  </w:endnote>
  <w:endnote w:type="continuationSeparator" w:id="0">
    <w:p w14:paraId="714ACCAE" w14:textId="77777777" w:rsidR="00DC0929" w:rsidRPr="005A5814" w:rsidRDefault="00DC0929">
      <w:r w:rsidRPr="005A58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3CE70" w14:textId="77777777" w:rsidR="009C2BF0" w:rsidRPr="005A5814" w:rsidRDefault="009C2BF0" w:rsidP="009C2BF0">
    <w:pPr>
      <w:pStyle w:val="EPFooter"/>
    </w:pPr>
    <w:r w:rsidRPr="005A5814">
      <w:t>PE</w:t>
    </w:r>
    <w:r w:rsidRPr="005A5814">
      <w:rPr>
        <w:rStyle w:val="HideTWBExt"/>
      </w:rPr>
      <w:t>&lt;NoPE&gt;</w:t>
    </w:r>
    <w:r w:rsidRPr="005A5814">
      <w:t>787.726</w:t>
    </w:r>
    <w:r w:rsidRPr="005A5814">
      <w:rPr>
        <w:rStyle w:val="HideTWBExt"/>
      </w:rPr>
      <w:t>&lt;/NoPE&gt;&lt;Version&gt;</w:t>
    </w:r>
    <w:r w:rsidRPr="005A5814">
      <w:t>v01-00</w:t>
    </w:r>
    <w:r w:rsidRPr="005A5814">
      <w:rPr>
        <w:rStyle w:val="HideTWBExt"/>
      </w:rPr>
      <w:t>&lt;/Version&gt;</w:t>
    </w:r>
    <w:r w:rsidRPr="005A5814">
      <w:tab/>
    </w:r>
    <w:r w:rsidRPr="005A5814">
      <w:fldChar w:fldCharType="begin"/>
    </w:r>
    <w:r w:rsidRPr="005A5814">
      <w:instrText xml:space="preserve"> PAGE  \* MERGEFORMAT </w:instrText>
    </w:r>
    <w:r w:rsidRPr="005A5814">
      <w:fldChar w:fldCharType="separate"/>
    </w:r>
    <w:r w:rsidRPr="005A5814">
      <w:rPr>
        <w:noProof/>
      </w:rPr>
      <w:t>38</w:t>
    </w:r>
    <w:r w:rsidRPr="005A5814">
      <w:fldChar w:fldCharType="end"/>
    </w:r>
    <w:r w:rsidRPr="005A5814">
      <w:t>/</w:t>
    </w:r>
    <w:fldSimple w:instr=" NUMPAGES  \* MERGEFORMAT ">
      <w:r w:rsidRPr="005A5814">
        <w:rPr>
          <w:noProof/>
        </w:rPr>
        <w:t>1</w:t>
      </w:r>
    </w:fldSimple>
    <w:r w:rsidRPr="005A5814">
      <w:tab/>
    </w:r>
    <w:r w:rsidRPr="005A5814">
      <w:rPr>
        <w:rStyle w:val="HideTWBExt"/>
      </w:rPr>
      <w:t>&lt;PathFdR&gt;</w:t>
    </w:r>
    <w:r w:rsidRPr="005A5814">
      <w:t>AM\1341950LT.docx</w:t>
    </w:r>
    <w:r w:rsidRPr="005A5814">
      <w:rPr>
        <w:rStyle w:val="HideTWBExt"/>
      </w:rPr>
      <w:t>&lt;/PathFdR&gt;</w:t>
    </w:r>
  </w:p>
  <w:p w14:paraId="5188956F" w14:textId="73A87BAF" w:rsidR="00AD3D9F" w:rsidRPr="005A5814" w:rsidRDefault="009C2BF0" w:rsidP="009C2BF0">
    <w:pPr>
      <w:pStyle w:val="EPFooter2"/>
    </w:pPr>
    <w:r w:rsidRPr="005A5814">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9BB30" w14:textId="77777777" w:rsidR="009C2BF0" w:rsidRPr="005A5814" w:rsidRDefault="009C2BF0" w:rsidP="009C2BF0">
    <w:pPr>
      <w:pStyle w:val="EPFooter"/>
    </w:pPr>
    <w:r w:rsidRPr="005A5814">
      <w:rPr>
        <w:rStyle w:val="HideTWBExt"/>
      </w:rPr>
      <w:t>&lt;PathFdR&gt;</w:t>
    </w:r>
    <w:r w:rsidRPr="005A5814">
      <w:t>AM\1341950LT.docx</w:t>
    </w:r>
    <w:r w:rsidRPr="005A5814">
      <w:rPr>
        <w:rStyle w:val="HideTWBExt"/>
      </w:rPr>
      <w:t>&lt;/PathFdR&gt;</w:t>
    </w:r>
    <w:r w:rsidRPr="005A5814">
      <w:tab/>
    </w:r>
    <w:r w:rsidRPr="005A5814">
      <w:fldChar w:fldCharType="begin"/>
    </w:r>
    <w:r w:rsidRPr="005A5814">
      <w:instrText xml:space="preserve"> PAGE  \* MERGEFORMAT </w:instrText>
    </w:r>
    <w:r w:rsidRPr="005A5814">
      <w:fldChar w:fldCharType="separate"/>
    </w:r>
    <w:r w:rsidRPr="005A5814">
      <w:rPr>
        <w:noProof/>
      </w:rPr>
      <w:t>38</w:t>
    </w:r>
    <w:r w:rsidRPr="005A5814">
      <w:fldChar w:fldCharType="end"/>
    </w:r>
    <w:r w:rsidRPr="005A5814">
      <w:t>/</w:t>
    </w:r>
    <w:fldSimple w:instr=" NUMPAGES  \* MERGEFORMAT ">
      <w:r w:rsidRPr="005A5814">
        <w:rPr>
          <w:noProof/>
        </w:rPr>
        <w:t>1</w:t>
      </w:r>
    </w:fldSimple>
    <w:r w:rsidRPr="005A5814">
      <w:tab/>
      <w:t>PE</w:t>
    </w:r>
    <w:r w:rsidRPr="005A5814">
      <w:rPr>
        <w:rStyle w:val="HideTWBExt"/>
      </w:rPr>
      <w:t>&lt;NoPE&gt;</w:t>
    </w:r>
    <w:r w:rsidRPr="005A5814">
      <w:t>787.726</w:t>
    </w:r>
    <w:r w:rsidRPr="005A5814">
      <w:rPr>
        <w:rStyle w:val="HideTWBExt"/>
      </w:rPr>
      <w:t>&lt;/NoPE&gt;&lt;Version&gt;</w:t>
    </w:r>
    <w:r w:rsidRPr="005A5814">
      <w:t>v01-00</w:t>
    </w:r>
    <w:r w:rsidRPr="005A5814">
      <w:rPr>
        <w:rStyle w:val="HideTWBExt"/>
      </w:rPr>
      <w:t>&lt;/Version&gt;</w:t>
    </w:r>
  </w:p>
  <w:p w14:paraId="614F5D92" w14:textId="539CECE0" w:rsidR="00AD3D9F" w:rsidRPr="005A5814" w:rsidRDefault="009C2BF0" w:rsidP="009C2BF0">
    <w:pPr>
      <w:pStyle w:val="EPFooter2"/>
    </w:pPr>
    <w:r w:rsidRPr="005A5814">
      <w:tab/>
    </w:r>
    <w:r w:rsidRPr="005A5814">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52FF4" w14:textId="77777777" w:rsidR="009C2BF0" w:rsidRPr="005A5814" w:rsidRDefault="009C2BF0" w:rsidP="009C2BF0">
    <w:pPr>
      <w:pStyle w:val="EPFooter"/>
    </w:pPr>
    <w:r w:rsidRPr="005A5814">
      <w:rPr>
        <w:rStyle w:val="HideTWBExt"/>
      </w:rPr>
      <w:t>&lt;PathFdR&gt;</w:t>
    </w:r>
    <w:r w:rsidRPr="005A5814">
      <w:t>AM\1341950LT.docx</w:t>
    </w:r>
    <w:r w:rsidRPr="005A5814">
      <w:rPr>
        <w:rStyle w:val="HideTWBExt"/>
      </w:rPr>
      <w:t>&lt;/PathFdR&gt;</w:t>
    </w:r>
    <w:r w:rsidRPr="005A5814">
      <w:tab/>
    </w:r>
    <w:r w:rsidRPr="005A5814">
      <w:tab/>
      <w:t>PE</w:t>
    </w:r>
    <w:r w:rsidRPr="005A5814">
      <w:rPr>
        <w:rStyle w:val="HideTWBExt"/>
      </w:rPr>
      <w:t>&lt;NoPE&gt;</w:t>
    </w:r>
    <w:r w:rsidRPr="005A5814">
      <w:t>787.726</w:t>
    </w:r>
    <w:r w:rsidRPr="005A5814">
      <w:rPr>
        <w:rStyle w:val="HideTWBExt"/>
      </w:rPr>
      <w:t>&lt;/NoPE&gt;&lt;Version&gt;</w:t>
    </w:r>
    <w:r w:rsidRPr="005A5814">
      <w:t>v01-00</w:t>
    </w:r>
    <w:r w:rsidRPr="005A5814">
      <w:rPr>
        <w:rStyle w:val="HideTWBExt"/>
      </w:rPr>
      <w:t>&lt;/Version&gt;</w:t>
    </w:r>
  </w:p>
  <w:p w14:paraId="192059EC" w14:textId="2347E38A" w:rsidR="00AD3D9F" w:rsidRPr="005A5814" w:rsidRDefault="009C2BF0" w:rsidP="009C2BF0">
    <w:pPr>
      <w:pStyle w:val="EPFooter2"/>
    </w:pPr>
    <w:r w:rsidRPr="005A5814">
      <w:t>LT</w:t>
    </w:r>
    <w:r w:rsidRPr="005A5814">
      <w:tab/>
    </w:r>
    <w:r w:rsidRPr="005A5814">
      <w:rPr>
        <w:b w:val="0"/>
        <w:i/>
        <w:color w:val="C0C0C0"/>
        <w:sz w:val="22"/>
      </w:rPr>
      <w:t>Suvienijusi įvairovę</w:t>
    </w:r>
    <w:r w:rsidRPr="005A5814">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A500D" w14:textId="77777777" w:rsidR="00DC0929" w:rsidRPr="005A5814" w:rsidRDefault="00DC0929">
      <w:r w:rsidRPr="005A5814">
        <w:separator/>
      </w:r>
    </w:p>
  </w:footnote>
  <w:footnote w:type="continuationSeparator" w:id="0">
    <w:p w14:paraId="63704CC1" w14:textId="77777777" w:rsidR="00DC0929" w:rsidRPr="005A5814" w:rsidRDefault="00DC0929">
      <w:r w:rsidRPr="005A581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731A2" w14:textId="77777777" w:rsidR="00F40A14" w:rsidRDefault="00F40A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F35F1" w14:textId="77777777" w:rsidR="00F40A14" w:rsidRDefault="00F40A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7A270" w14:textId="77777777" w:rsidR="00F40A14" w:rsidRDefault="00F40A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64820121">
    <w:abstractNumId w:val="3"/>
  </w:num>
  <w:num w:numId="2" w16cid:durableId="12386318">
    <w:abstractNumId w:val="2"/>
  </w:num>
  <w:num w:numId="3" w16cid:durableId="482967155">
    <w:abstractNumId w:val="1"/>
  </w:num>
  <w:num w:numId="4" w16cid:durableId="1317684705">
    <w:abstractNumId w:val="0"/>
  </w:num>
  <w:num w:numId="5" w16cid:durableId="1957710072">
    <w:abstractNumId w:val="6"/>
  </w:num>
  <w:num w:numId="6" w16cid:durableId="472791422">
    <w:abstractNumId w:val="5"/>
  </w:num>
  <w:num w:numId="7" w16cid:durableId="14282327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mirrorMargin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2"/>
    <w:docVar w:name="COMKEY" w:val="EMPL"/>
    <w:docVar w:name="COMMKEY" w:val="EMPL"/>
    <w:docVar w:name="CVar" w:val="2"/>
    <w:docVar w:name="DOCDT" w:val="21/04/2026"/>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19056 HideTWBExt;}{\*\cs18 \additive \v\f1\fs20\cf15 _x000d__x000a_\spriority0 \styrsid16219056 HideTWBInt;}{\s19\qr \li0\ri0\sb240\sa240\nowidctlpar\wrapdefault\aspalpha\aspnum\faauto\adjustright\rin0\lin0\itap0 \rtlch\fcs1 \af0\afs20\alang1025 \ltrch\fcs0 \fs24\lang2057\langfe2057\cgrid\langnp2057\langfenp2057 _x000d__x000a_\sbasedon0 \snext19 \spriority0 \styrsid16219056 AmOrLang;}{\s20\ql \li0\ri0\sa120\nowidctlpar\wrapdefault\aspalpha\aspnum\faauto\adjustright\rin0\lin0\itap0 \rtlch\fcs1 \af0\afs20\alang1025 \ltrch\fcs0 _x000d__x000a_\fs24\lang2057\langfe2057\cgrid\langnp2057\langfenp2057 \sbasedon0 \snext20 \spriority0 \styrsid16219056 Normal6a;}{\s21\ql \li0\ri0\nowidctlpar\wrapdefault\aspalpha\aspnum\faauto\adjustright\rin0\lin0\itap0 \rtlch\fcs1 \af0\afs20\alang1025 \ltrch\fcs0 _x000d__x000a_\b\fs24\lang2057\langfe2057\cgrid\langnp2057\langfenp2057 \sbasedon0 \snext21 \spriority0 \styrsid16219056 NormalBold;}{\s22\qc \li0\ri0\sa240\nowidctlpar\wrapdefault\aspalpha\aspnum\faauto\adjustright\rin0\lin0\itap0 \rtlch\fcs1 \af0\afs20\alang1025 _x000d__x000a_\ltrch\fcs0 \i\fs24\lang2057\langfe2057\cgrid\langnp2057\langfenp2057 \sbasedon0 \snext22 \spriority0 \styrsid162190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6219056 AmNumberTabs;}}{\*\rsidtbl \rsid24658\rsid223860\rsid735077\rsid1718133\rsid2892074\rsid3565327\rsid4666813\rsid6641733\rsid7823322_x000d__x000a_\rsid9636012\rsid10377208\rsid11215221\rsid11549030\rsid12154954\rsid12546505\rsid14382809\rsid14424199\rsid15204470\rsid15285974\rsid15950462\rsid16219056\rsid16324206\rsid16662270\rsid16743925}{\mmathPr\mmathFont34\mbrkBin0\mbrkBinSub0\msmallFrac0_x000d__x000a_\mdispDef1\mlMargin0\mrMargin0\mdefJc1\mwrapIndent1440\mintLim0\mnaryLim1}{\info{\author NOTARIDOU Aikaterini}{\operator NOTARIDOU Aikaterini}{\creatim\yr2026\mo4\dy20\hr18\min37}{\revtim\yr2026\mo4\dy20\hr18\min37}{\version1}{\edmins0}{\nofpages1}_x000d__x000a_{\nofwords92}{\nofchars528}{\nofcharsws61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190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2546505 \chftnsep _x000d__x000a_\par }}{\*\ftnsepc \ltrpar \pard\plain \ltrpar\ql \li0\ri0\widctlpar\wrapdefault\aspalpha\aspnum\faauto\adjustright\rin0\lin0\itap0 \rtlch\fcs1 \af0\afs20\alang1025 \ltrch\fcs0 \fs24\lang2057\langfe2057\cgrid\langnp2057\langfenp2057 {\rtlch\fcs1 \af0 _x000d__x000a_\ltrch\fcs0 \insrsid12546505 \chftnsepc _x000d__x000a_\par }}{\*\aftnsep \ltrpar \pard\plain \ltrpar\ql \li0\ri0\widctlpar\wrapdefault\aspalpha\aspnum\faauto\adjustright\rin0\lin0\itap0 \rtlch\fcs1 \af0\afs20\alang1025 \ltrch\fcs0 \fs24\lang2057\langfe2057\cgrid\langnp2057\langfenp2057 {\rtlch\fcs1 \af0 _x000d__x000a_\ltrch\fcs0 \insrsid12546505 \chftnsep _x000d__x000a_\par }}{\*\aftnsepc \ltrpar \pard\plain \ltrpar\ql \li0\ri0\widctlpar\wrapdefault\aspalpha\aspnum\faauto\adjustright\rin0\lin0\itap0 \rtlch\fcs1 \af0\afs20\alang1025 \ltrch\fcs0 \fs24\lang2057\langfe2057\cgrid\langnp2057\langfenp2057 {\rtlch\fcs1 \af0 _x000d__x000a_\ltrch\fcs0 \insrsid125465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16219056\charrsid15941849 {\*\bkmkstart restart}&lt;Amend&gt;}{\rtlch\fcs1 \af0 _x000d__x000a_\ltrch\fcs0 \insrsid16219056\charrsid15941849 Amendment\tab \tab }{\rtlch\fcs1 \af0 \ltrch\fcs0 \cs17\b0\v\f1\fs20\cf9\lang1024\langfe1024\noproof\insrsid16219056\charrsid15941849 &lt;NumAm&gt;}{\rtlch\fcs1 \af0 \ltrch\fcs0 \insrsid16219056\charrsid15941849 #}{_x000d__x000a_\rtlch\fcs1 \af1 \ltrch\fcs0 \cs18\v\f1\fs20\cf15\insrsid16219056\charrsid15941849 ENMIENDA@NRAM@}{\rtlch\fcs1 \af0 \ltrch\fcs0 \insrsid16219056\charrsid15941849 #}{\rtlch\fcs1 \af0 \ltrch\fcs0 _x000d__x000a_\cs17\b0\v\f1\fs20\cf9\lang1024\langfe1024\noproof\insrsid16219056\charrsid15941849 &lt;/NumAm&gt;}{\rtlch\fcs1 \af0 \ltrch\fcs0 \insrsid16219056\charrsid1594184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6219056\charrsid15941849 &lt;RepeatBlock-By&gt;}{\rtlch\fcs1 \af0 \ltrch\fcs0 \insrsid16219056\charrsid15941849 #}{\rtlch\fcs1 \af1 \ltrch\fcs0 _x000d__x000a_\cs18\v\f1\fs20\cf15\insrsid16219056\charrsid15941849 (MOD@InsideLoop()}{\rtlch\fcs1 \af0 \ltrch\fcs0 \insrsid16219056\charrsid15941849 ##}{\rtlch\fcs1 \af1 \ltrch\fcs0 \cs18\v\f1\fs20\cf15\insrsid16219056\charrsid15941849 &gt;&gt;&gt;@[ZMEMBERSMSG]@}{\rtlch\fcs1 _x000d__x000a_\af0 \ltrch\fcs0 \insrsid16219056\charrsid15941849 #}{\rtlch\fcs1 \af0 \ltrch\fcs0 \cs17\b0\v\f1\fs20\cf9\lang1024\langfe1024\noproof\insrsid16219056\charrsid15941849 &lt;Members&gt;}{\rtlch\fcs1 \af0 \ltrch\fcs0 \insrsid16219056\charrsid15941849 #}{_x000d__x000a_\rtlch\fcs1 \af1 \ltrch\fcs0 \cs18\v\f1\fs20\cf15\insrsid16219056\charrsid15941849 (MOD@InsideLoop(\'a7)}{\rtlch\fcs1 \af0 \ltrch\fcs0 \insrsid16219056\charrsid15941849 #}{\rtlch\fcs1 \af0 \ltrch\fcs0 \cf10\insrsid16219056\charrsid15941849 \u9668\'3f}{_x000d__x000a_\rtlch\fcs1 \af0 \ltrch\fcs0 \insrsid16219056\charrsid15941849 #}{\rtlch\fcs1 \af1 \ltrch\fcs0 \cs18\v\f1\fs20\cf15\insrsid16219056\charrsid15941849 TVTMEMBERS\'a7@MEMBERS@}{\rtlch\fcs1 \af0 \ltrch\fcs0 \insrsid16219056\charrsid15941849 #}{\rtlch\fcs1 _x000d__x000a_\af0 \ltrch\fcs0 \cf10\insrsid16219056\charrsid15941849 \u9658\'3f}{\rtlch\fcs1 \af0 \ltrch\fcs0 \cs17\b0\v\f1\fs20\cf9\lang1024\langfe1024\noproof\insrsid16219056\charrsid15941849 &lt;/Members&gt;}{\rtlch\fcs1 \af0 \ltrch\fcs0 _x000d__x000a_\insrsid16219056\charrsid15941849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16219056\charrsid15941849 &lt;AuNomDe&gt;&lt;OptDel&gt;}{\rtlch\fcs1 \af0 \ltrch\fcs0 \insrsid16219056\charrsid15941849 #}{\rtlch\fcs1 \af1 \ltrch\fcs0 \cs18\v\f1\fs20\cf15\insrsid16219056\charrsid15941849 _x000d__x000a_MNU[ONBEHALFYES][NOTAPP]@CHOICE@}{\rtlch\fcs1 \af0 \ltrch\fcs0 \insrsid16219056\charrsid15941849 #}{\rtlch\fcs1 \af0 \ltrch\fcs0 \cs17\v\f1\fs20\cf9\lang1024\langfe1024\noproof\insrsid16219056\charrsid15941849 &lt;/OptDel&gt;&lt;/AuNomDe&gt;}{\rtlch\fcs1 \af0 _x000d__x000a_\ltrch\fcs0 \insrsid16219056\charrsid15941849 _x000d__x000a_\par &lt;&lt;&lt;}{\rtlch\fcs1 \af0 \ltrch\fcs0 \cs17\v\f1\fs20\cf9\lang1024\langfe1024\noproof\insrsid16219056\charrsid15941849 &lt;/RepeatBlock-By&gt;}{\rtlch\fcs1 \af0 \ltrch\fcs0 \insrsid16219056\charrsid1594184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6219056\charrsid15941849 &lt;DocAmend&gt;}{\rtlch\fcs1 \af0 \ltrch\fcs0 \insrsid16219056\charrsid15941849 #}{\rtlch\fcs1 \af1 \ltrch\fcs0 _x000d__x000a_\cs18\v\f1\fs20\cf15\insrsid16219056\charrsid15941849 MNU[OPTAMDOCINI][AMDOCA1][OPTAMDOCNLE][AMDOCA1][AMDOCA2][AMDOCA1][AMDOCA1][OPTAMDOCDEC]@CHOICE@CODEMNU}{\rtlch\fcs1 \af0 \ltrch\fcs0 \insrsid16219056\charrsid15941849 #}{\rtlch\fcs1 \af0 \ltrch\fcs0 _x000d__x000a_\cs17\b0\v\f1\fs20\cf9\lang1024\langfe1024\noproof\insrsid16219056\charrsid15941849 &lt;/DocAmend&gt;}{\rtlch\fcs1 \af0 \ltrch\fcs0 \insrsid16219056\charrsid15941849 _x000d__x000a_\par }\pard \ltrpar\s21\ql \li0\ri0\nowidctlpar\wrapdefault\aspalpha\aspnum\faauto\adjustright\rin0\lin0\itap0\pararsid7949889 {\rtlch\fcs1 \af0 \ltrch\fcs0 \cs17\b0\v\f1\fs20\cf9\lang1024\langfe1024\noproof\insrsid16219056\charrsid15941849 &lt;Article&gt;}{_x000d__x000a_\rtlch\fcs1 \af0 \ltrch\fcs0 \cf10\insrsid16219056\charrsid15941849 \u9668\'3f}{\rtlch\fcs1 \af0 \ltrch\fcs0 \insrsid16219056\charrsid15941849 #}{\rtlch\fcs1 \af1 \ltrch\fcs0 \cs18\v\f1\fs20\cf15\insrsid16219056\charrsid15941849 TVTAMPART@AMPART@}{_x000d__x000a_\rtlch\fcs1 \af0 \ltrch\fcs0 \insrsid16219056\charrsid15941849 #}{\rtlch\fcs1 \af0 \ltrch\fcs0 \cf10\insrsid16219056\charrsid15941849 \u9658\'3f}{\rtlch\fcs1 \af0 \ltrch\fcs0 _x000d__x000a_\cs17\b0\v\f1\fs20\cf9\lang1024\langfe1024\noproof\insrsid16219056\charrsid15941849 &lt;/Article&gt;}{\rtlch\fcs1 \af0 \ltrch\fcs0 \insrsid16219056\charrsid15941849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16219056\charrsid15941849 \cell }\pard\plain \ltrpar\ql \li0\ri0\widctlpar\intbl\wrapdefault\aspalpha\aspnum\faauto\adjustright\rin0\lin0 \rtlch\fcs1 _x000d__x000a_\af0\afs20\alang1025 \ltrch\fcs0 \fs24\lang2057\langfe2057\cgrid\langnp2057\langfenp2057 {\rtlch\fcs1 \af0 \ltrch\fcs0 \insrsid16219056\charrsid15941849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16219056\charrsid15941849 #}{\rtlch\fcs1 \af1 \ltrch\fcs0 \cs18\v\f1\fs20\cf15\insrsid16219056\charrsid15941849 _x000d__x000a_MNU[OPTAMDOCINI][AMDOCA1][OPTAMDOCNLE][AMDOCA1][AMDOCA2][AMDOCA1][AMDOCA1][OPTAMDOCDEC]@CHOICE@CODEMNU}{\rtlch\fcs1 \af0 \ltrch\fcs0 \insrsid16219056\charrsid15941849 #\cell Amendment\cell }\pard\plain \ltrpar_x000d__x000a_\ql \li0\ri0\widctlpar\intbl\wrapdefault\aspalpha\aspnum\faauto\adjustright\rin0\lin0 \rtlch\fcs1 \af0\afs20\alang1025 \ltrch\fcs0 \fs24\lang2057\langfe2057\cgrid\langnp2057\langfenp2057 {\rtlch\fcs1 \af0 \ltrch\fcs0 \insrsid16219056\charrsid15941849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6219056\charrsid15941849 ##\cell ##}{\rtlch\fcs1 \af0\afs24 \ltrch\fcs0 \insrsid16219056\charrsid15941849 \cell }\pard\plain \ltrpar\ql \li0\ri0\widctlpar\intbl\wrapdefault\aspalpha\aspnum\faauto\adjustright\rin0\lin0 \rtlch\fcs1 _x000d__x000a_\af0\afs20\alang1025 \ltrch\fcs0 \fs24\lang2057\langfe2057\cgrid\langnp2057\langfenp2057 {\rtlch\fcs1 \af0 \ltrch\fcs0 \insrsid16219056\charrsid15941849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16219056\charrsid15941849 Or. }{\rtlch\fcs1 \af0 \ltrch\fcs0 \cs17\v\f1\fs20\cf9\lang1024\langfe1024\noproof\insrsid16219056\charrsid15941849 &lt;Original&gt;}{\rtlch\fcs1 \af0 \ltrch\fcs0 \insrsid16219056\charrsid15941849 #}{\rtlch\fcs1 \af1 _x000d__x000a_\ltrch\fcs0 \cs18\v\f1\fs20\cf15\insrsid16219056\charrsid15941849 KEY(MAIN/LANGMIN)sh@ORLANGMSG@}{\rtlch\fcs1 \af0 \ltrch\fcs0 \insrsid16219056\charrsid15941849 #}{\rtlch\fcs1 \af0 \ltrch\fcs0 _x000d__x000a_\cs17\v\f1\fs20\cf9\lang1024\langfe1024\noproof\insrsid16219056\charrsid15941849 &lt;/Original&gt;}{\rtlch\fcs1 \af0 \ltrch\fcs0 \insrsid16219056\charrsid15941849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16219056\charrsid1594184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2_x000d__x000a_2805e4d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1"/>
    <w:docVar w:name="TVTAMPART" w:val="xx"/>
    <w:docVar w:name="TVTMEMBERS1" w:val="xxx"/>
    <w:docVar w:name="TXTAUTHOR" w:val="Estelle Ceulemans"/>
    <w:docVar w:name="TXTLANGUE" w:val="LT"/>
    <w:docVar w:name="TXTLANGUEMIN" w:val="lt"/>
    <w:docVar w:name="TXTNRFIRSTAM" w:val="1"/>
    <w:docVar w:name="TXTNRLASTAM" w:val="153"/>
    <w:docVar w:name="TXTNRPE" w:val="787.726"/>
    <w:docVar w:name="TXTNRPE2" w:val="784.330"/>
    <w:docVar w:name="TXTNRPROC" w:val="2026/2023"/>
    <w:docVar w:name="TXTPEorAP" w:val="PE"/>
    <w:docVar w:name="TXTROUTE" w:val="AM\1341950LT.docx"/>
    <w:docVar w:name="TXTTITLE" w:val="Psychosocial risks, stress and mental health at work"/>
    <w:docVar w:name="TXTVERSION" w:val="01-00"/>
    <w:docVar w:name="TXTVERSION2" w:val="02-00"/>
  </w:docVars>
  <w:rsids>
    <w:rsidRoot w:val="00F340D9"/>
    <w:rsid w:val="000058AA"/>
    <w:rsid w:val="00011995"/>
    <w:rsid w:val="00014AE1"/>
    <w:rsid w:val="00072B4B"/>
    <w:rsid w:val="000A4826"/>
    <w:rsid w:val="00110E33"/>
    <w:rsid w:val="0011298B"/>
    <w:rsid w:val="0012108E"/>
    <w:rsid w:val="00125041"/>
    <w:rsid w:val="0015022B"/>
    <w:rsid w:val="00175062"/>
    <w:rsid w:val="001767FD"/>
    <w:rsid w:val="001B1694"/>
    <w:rsid w:val="001C01DA"/>
    <w:rsid w:val="001C108E"/>
    <w:rsid w:val="001C6BFC"/>
    <w:rsid w:val="001D4D65"/>
    <w:rsid w:val="001F5BFF"/>
    <w:rsid w:val="00242AA2"/>
    <w:rsid w:val="00262416"/>
    <w:rsid w:val="00284AB7"/>
    <w:rsid w:val="002A3EAA"/>
    <w:rsid w:val="002B6DE3"/>
    <w:rsid w:val="002B799B"/>
    <w:rsid w:val="002F0149"/>
    <w:rsid w:val="00307E56"/>
    <w:rsid w:val="00370BC2"/>
    <w:rsid w:val="003C7A69"/>
    <w:rsid w:val="003D7856"/>
    <w:rsid w:val="003F4AC6"/>
    <w:rsid w:val="004106BA"/>
    <w:rsid w:val="00432408"/>
    <w:rsid w:val="0044299E"/>
    <w:rsid w:val="00444941"/>
    <w:rsid w:val="004506F8"/>
    <w:rsid w:val="00496364"/>
    <w:rsid w:val="004B02E9"/>
    <w:rsid w:val="004B73A4"/>
    <w:rsid w:val="004D02AB"/>
    <w:rsid w:val="004E4A92"/>
    <w:rsid w:val="00567110"/>
    <w:rsid w:val="0058677D"/>
    <w:rsid w:val="005A5814"/>
    <w:rsid w:val="005D04A2"/>
    <w:rsid w:val="005E5FA1"/>
    <w:rsid w:val="00663E24"/>
    <w:rsid w:val="006838B3"/>
    <w:rsid w:val="00690F47"/>
    <w:rsid w:val="006A6617"/>
    <w:rsid w:val="006D06E3"/>
    <w:rsid w:val="006E1662"/>
    <w:rsid w:val="00742225"/>
    <w:rsid w:val="00754BD6"/>
    <w:rsid w:val="00794E41"/>
    <w:rsid w:val="007964AA"/>
    <w:rsid w:val="007B1846"/>
    <w:rsid w:val="007C1252"/>
    <w:rsid w:val="007D16ED"/>
    <w:rsid w:val="007E54B7"/>
    <w:rsid w:val="007F22E4"/>
    <w:rsid w:val="00827DF9"/>
    <w:rsid w:val="008305E9"/>
    <w:rsid w:val="00866CBA"/>
    <w:rsid w:val="00873A27"/>
    <w:rsid w:val="00876B7E"/>
    <w:rsid w:val="008B040A"/>
    <w:rsid w:val="009135AA"/>
    <w:rsid w:val="0093376E"/>
    <w:rsid w:val="0095177E"/>
    <w:rsid w:val="00952F4F"/>
    <w:rsid w:val="009531F4"/>
    <w:rsid w:val="00954A54"/>
    <w:rsid w:val="00996A8D"/>
    <w:rsid w:val="009B54E9"/>
    <w:rsid w:val="009C2758"/>
    <w:rsid w:val="009C2BF0"/>
    <w:rsid w:val="00A06259"/>
    <w:rsid w:val="00A530BE"/>
    <w:rsid w:val="00A55E8A"/>
    <w:rsid w:val="00A57C56"/>
    <w:rsid w:val="00A666B0"/>
    <w:rsid w:val="00A7559D"/>
    <w:rsid w:val="00A771CC"/>
    <w:rsid w:val="00A804CE"/>
    <w:rsid w:val="00A836A6"/>
    <w:rsid w:val="00AB60DF"/>
    <w:rsid w:val="00AD3D9F"/>
    <w:rsid w:val="00AD7A97"/>
    <w:rsid w:val="00AE20EB"/>
    <w:rsid w:val="00B24606"/>
    <w:rsid w:val="00B4019F"/>
    <w:rsid w:val="00B43C20"/>
    <w:rsid w:val="00B66FE1"/>
    <w:rsid w:val="00B9109B"/>
    <w:rsid w:val="00BD4AF7"/>
    <w:rsid w:val="00BE6658"/>
    <w:rsid w:val="00BF6585"/>
    <w:rsid w:val="00C465F7"/>
    <w:rsid w:val="00C4749E"/>
    <w:rsid w:val="00C57C9B"/>
    <w:rsid w:val="00C72F6B"/>
    <w:rsid w:val="00C83592"/>
    <w:rsid w:val="00C85D0F"/>
    <w:rsid w:val="00CA7F28"/>
    <w:rsid w:val="00CC4C87"/>
    <w:rsid w:val="00CE04D3"/>
    <w:rsid w:val="00CF4E9D"/>
    <w:rsid w:val="00D2257D"/>
    <w:rsid w:val="00D34123"/>
    <w:rsid w:val="00D35B06"/>
    <w:rsid w:val="00D42F84"/>
    <w:rsid w:val="00DA7120"/>
    <w:rsid w:val="00DC0929"/>
    <w:rsid w:val="00DC19A9"/>
    <w:rsid w:val="00DC1DD4"/>
    <w:rsid w:val="00DC3244"/>
    <w:rsid w:val="00DC36BD"/>
    <w:rsid w:val="00DC6894"/>
    <w:rsid w:val="00DF038C"/>
    <w:rsid w:val="00E4758E"/>
    <w:rsid w:val="00E55A09"/>
    <w:rsid w:val="00E5681E"/>
    <w:rsid w:val="00E67987"/>
    <w:rsid w:val="00EA1780"/>
    <w:rsid w:val="00EF0A74"/>
    <w:rsid w:val="00EF54D2"/>
    <w:rsid w:val="00F15510"/>
    <w:rsid w:val="00F20F19"/>
    <w:rsid w:val="00F3364E"/>
    <w:rsid w:val="00F340D9"/>
    <w:rsid w:val="00F40A14"/>
    <w:rsid w:val="00F42AD4"/>
    <w:rsid w:val="00F457AA"/>
    <w:rsid w:val="00F61FB2"/>
    <w:rsid w:val="00F82D9D"/>
    <w:rsid w:val="00F925F1"/>
    <w:rsid w:val="00FA7F93"/>
    <w:rsid w:val="00FB3CF9"/>
    <w:rsid w:val="00FF64CB"/>
    <w:rsid w:val="00FF64DF"/>
    <w:rsid w:val="00FF7DF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A3D7A4"/>
  <w15:chartTrackingRefBased/>
  <w15:docId w15:val="{C8F246FA-078A-482F-8478-72D91B99E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lt-L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b w:val="0"/>
      <w:i w:val="0"/>
      <w:strike w:val="0"/>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msonormal0">
    <w:name w:val="msonormal"/>
    <w:basedOn w:val="Normal"/>
    <w:rsid w:val="00827DF9"/>
    <w:pPr>
      <w:widowControl/>
      <w:spacing w:before="100" w:beforeAutospacing="1" w:after="100" w:afterAutospacing="1"/>
    </w:pPr>
    <w:rPr>
      <w:szCs w:val="24"/>
    </w:rPr>
  </w:style>
  <w:style w:type="paragraph" w:styleId="Footer">
    <w:name w:val="footer"/>
    <w:link w:val="FooterChar"/>
    <w:semiHidden/>
    <w:unhideWhenUsed/>
    <w:rsid w:val="00827DF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827DF9"/>
    <w:rPr>
      <w:sz w:val="22"/>
    </w:rPr>
  </w:style>
  <w:style w:type="character" w:customStyle="1" w:styleId="Normal12Char">
    <w:name w:val="Normal12 Char"/>
    <w:basedOn w:val="DefaultParagraphFont"/>
    <w:link w:val="Normal12"/>
    <w:locked/>
    <w:rsid w:val="00827DF9"/>
    <w:rPr>
      <w:noProof/>
      <w:sz w:val="24"/>
    </w:rPr>
  </w:style>
  <w:style w:type="paragraph" w:customStyle="1" w:styleId="Normal12">
    <w:name w:val="Normal12"/>
    <w:basedOn w:val="Normal"/>
    <w:link w:val="Normal12Char"/>
    <w:rsid w:val="00827DF9"/>
    <w:pPr>
      <w:spacing w:after="240"/>
    </w:pPr>
    <w:rPr>
      <w:noProof/>
    </w:rPr>
  </w:style>
  <w:style w:type="paragraph" w:customStyle="1" w:styleId="CommitteeAM">
    <w:name w:val="CommitteeAM"/>
    <w:basedOn w:val="Normal"/>
    <w:rsid w:val="00827DF9"/>
    <w:pPr>
      <w:spacing w:before="240" w:after="600"/>
      <w:jc w:val="center"/>
    </w:pPr>
    <w:rPr>
      <w:i/>
    </w:rPr>
  </w:style>
  <w:style w:type="paragraph" w:customStyle="1" w:styleId="ZDateAM">
    <w:name w:val="ZDateAM"/>
    <w:basedOn w:val="Normal"/>
    <w:rsid w:val="00827DF9"/>
    <w:pPr>
      <w:tabs>
        <w:tab w:val="right" w:pos="9356"/>
      </w:tabs>
      <w:spacing w:after="480"/>
    </w:pPr>
    <w:rPr>
      <w:noProof/>
    </w:rPr>
  </w:style>
  <w:style w:type="paragraph" w:customStyle="1" w:styleId="ProjRap">
    <w:name w:val="ProjRap"/>
    <w:basedOn w:val="Normal"/>
    <w:rsid w:val="00827DF9"/>
    <w:pPr>
      <w:tabs>
        <w:tab w:val="right" w:pos="9356"/>
      </w:tabs>
    </w:pPr>
    <w:rPr>
      <w:b/>
      <w:noProof/>
    </w:rPr>
  </w:style>
  <w:style w:type="paragraph" w:customStyle="1" w:styleId="PELeft">
    <w:name w:val="PELeft"/>
    <w:basedOn w:val="Normal"/>
    <w:rsid w:val="00827DF9"/>
    <w:pPr>
      <w:spacing w:before="40" w:after="40"/>
    </w:pPr>
    <w:rPr>
      <w:rFonts w:ascii="Arial" w:hAnsi="Arial" w:cs="Arial"/>
      <w:sz w:val="22"/>
      <w:szCs w:val="22"/>
      <w:lang w:val="fr-FR"/>
    </w:rPr>
  </w:style>
  <w:style w:type="paragraph" w:customStyle="1" w:styleId="PERight">
    <w:name w:val="PERight"/>
    <w:basedOn w:val="Normal"/>
    <w:next w:val="Normal"/>
    <w:rsid w:val="00827DF9"/>
    <w:pPr>
      <w:jc w:val="right"/>
    </w:pPr>
    <w:rPr>
      <w:rFonts w:ascii="Arial" w:hAnsi="Arial" w:cs="Arial"/>
      <w:sz w:val="22"/>
      <w:szCs w:val="22"/>
      <w:lang w:val="fr-FR"/>
    </w:rPr>
  </w:style>
  <w:style w:type="character" w:customStyle="1" w:styleId="Normal6Char">
    <w:name w:val="Normal6 Char"/>
    <w:basedOn w:val="DefaultParagraphFont"/>
    <w:link w:val="Normal6"/>
    <w:locked/>
    <w:rsid w:val="00827DF9"/>
    <w:rPr>
      <w:sz w:val="24"/>
      <w:lang w:val="fr-FR"/>
    </w:rPr>
  </w:style>
  <w:style w:type="paragraph" w:customStyle="1" w:styleId="Normal6">
    <w:name w:val="Normal6"/>
    <w:basedOn w:val="Normal"/>
    <w:link w:val="Normal6Char"/>
    <w:rsid w:val="00827DF9"/>
    <w:pPr>
      <w:spacing w:after="120"/>
    </w:pPr>
    <w:rPr>
      <w:lang w:val="fr-FR"/>
    </w:rPr>
  </w:style>
  <w:style w:type="character" w:customStyle="1" w:styleId="NormalBoldChar">
    <w:name w:val="NormalBold Char"/>
    <w:basedOn w:val="DefaultParagraphFont"/>
    <w:link w:val="NormalBold"/>
    <w:locked/>
    <w:rsid w:val="00827DF9"/>
    <w:rPr>
      <w:b/>
      <w:sz w:val="24"/>
    </w:rPr>
  </w:style>
  <w:style w:type="paragraph" w:customStyle="1" w:styleId="Normal12Italic">
    <w:name w:val="Normal12Italic"/>
    <w:basedOn w:val="Normal12"/>
    <w:rsid w:val="00827DF9"/>
    <w:rPr>
      <w:i/>
      <w:lang w:val="fr-FR"/>
    </w:rPr>
  </w:style>
  <w:style w:type="paragraph" w:customStyle="1" w:styleId="JustificationTitle">
    <w:name w:val="JustificationTitle"/>
    <w:basedOn w:val="Normal"/>
    <w:next w:val="Normal12"/>
    <w:rsid w:val="00827DF9"/>
    <w:pPr>
      <w:keepNext/>
      <w:spacing w:before="240" w:after="240"/>
      <w:jc w:val="center"/>
    </w:pPr>
    <w:rPr>
      <w:i/>
      <w:noProof/>
      <w:lang w:val="fr-FR"/>
    </w:rPr>
  </w:style>
  <w:style w:type="paragraph" w:customStyle="1" w:styleId="Olang">
    <w:name w:val="Olang"/>
    <w:basedOn w:val="Normal"/>
    <w:rsid w:val="00827DF9"/>
    <w:pPr>
      <w:spacing w:before="240" w:after="240"/>
      <w:jc w:val="right"/>
    </w:pPr>
    <w:rPr>
      <w:noProof/>
      <w:szCs w:val="24"/>
      <w:lang w:val="fr-FR"/>
    </w:rPr>
  </w:style>
  <w:style w:type="paragraph" w:customStyle="1" w:styleId="ColumnHeading">
    <w:name w:val="ColumnHeading"/>
    <w:basedOn w:val="Normal"/>
    <w:rsid w:val="00827DF9"/>
    <w:pPr>
      <w:spacing w:after="240"/>
      <w:jc w:val="center"/>
    </w:pPr>
    <w:rPr>
      <w:i/>
      <w:lang w:val="fr-FR"/>
    </w:rPr>
  </w:style>
  <w:style w:type="paragraph" w:customStyle="1" w:styleId="AMNumberTabs0">
    <w:name w:val="AMNumberTabs"/>
    <w:basedOn w:val="Normal"/>
    <w:rsid w:val="00827DF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827DF9"/>
    <w:pPr>
      <w:spacing w:before="240"/>
    </w:pPr>
    <w:rPr>
      <w:b/>
      <w:lang w:val="fr-FR"/>
    </w:rPr>
  </w:style>
  <w:style w:type="paragraph" w:customStyle="1" w:styleId="CrossRef">
    <w:name w:val="CrossRef"/>
    <w:basedOn w:val="Normal"/>
    <w:rsid w:val="00827DF9"/>
    <w:pPr>
      <w:spacing w:before="240"/>
      <w:jc w:val="center"/>
    </w:pPr>
    <w:rPr>
      <w:i/>
      <w:lang w:val="fr-FR"/>
    </w:rPr>
  </w:style>
  <w:style w:type="paragraph" w:customStyle="1" w:styleId="Footer2">
    <w:name w:val="Footer2"/>
    <w:basedOn w:val="Normal12"/>
    <w:rsid w:val="00827DF9"/>
    <w:pPr>
      <w:tabs>
        <w:tab w:val="center" w:pos="4535"/>
        <w:tab w:val="right" w:pos="9923"/>
      </w:tabs>
      <w:spacing w:line="480" w:lineRule="auto"/>
      <w:ind w:left="-851"/>
    </w:pPr>
    <w:rPr>
      <w:rFonts w:ascii="Arial" w:cs="Arial"/>
      <w:b/>
      <w:sz w:val="48"/>
    </w:rPr>
  </w:style>
  <w:style w:type="character" w:customStyle="1" w:styleId="Footer2Middle">
    <w:name w:val="Footer2Middle"/>
    <w:rsid w:val="00827DF9"/>
    <w:rPr>
      <w:rFonts w:ascii="Arial" w:hAnsi="Arial" w:cs="Arial" w:hint="default"/>
      <w:b w:val="0"/>
      <w:bCs w:val="0"/>
      <w:i/>
      <w:iCs w:val="0"/>
      <w:color w:val="C0C0C0"/>
      <w:sz w:val="22"/>
    </w:rPr>
  </w:style>
  <w:style w:type="paragraph" w:customStyle="1" w:styleId="EntPE">
    <w:name w:val="EntPE"/>
    <w:basedOn w:val="Normal12"/>
    <w:rsid w:val="00827DF9"/>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82</Pages>
  <Words>15680</Words>
  <Characters>109888</Characters>
  <Application>Microsoft Office Word</Application>
  <DocSecurity>0</DocSecurity>
  <Lines>4325</Lines>
  <Paragraphs>1370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124376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NOTARIDOU Aikaterini</dc:creator>
  <cp:lastModifiedBy>VAITIEKUTE Simona</cp:lastModifiedBy>
  <cp:revision>2</cp:revision>
  <cp:lastPrinted>2003-08-28T15:32:00Z</cp:lastPrinted>
  <dcterms:created xsi:type="dcterms:W3CDTF">2026-05-18T09:46:00Z</dcterms:created>
  <dcterms:modified xsi:type="dcterms:W3CDTF">2026-05-18T09:46:00Z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1341950</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10.2.1 Build [20260301]</vt:lpwstr>
  </property>
  <property fmtid="{D5CDD505-2E9C-101B-9397-08002B2CF9AE}" pid="9" name="FooterPath">
    <vt:lpwstr>AM\1341950LT.docx</vt:lpwstr>
  </property>
  <property fmtid="{D5CDD505-2E9C-101B-9397-08002B2CF9AE}" pid="10" name="LastEdited with">
    <vt:lpwstr>10.3.0 Build [20260401]</vt:lpwstr>
  </property>
  <property fmtid="{D5CDD505-2E9C-101B-9397-08002B2CF9AE}" pid="11" name="PE number">
    <vt:lpwstr>787.726</vt:lpwstr>
  </property>
  <property fmtid="{D5CDD505-2E9C-101B-9397-08002B2CF9AE}" pid="12" name="RegistreCheck">
    <vt:lpwstr>OK</vt:lpwstr>
  </property>
  <property fmtid="{D5CDD505-2E9C-101B-9397-08002B2CF9AE}" pid="13" name="SendToEpades">
    <vt:lpwstr>OK(AMNUM) - 2026/04/21 21:00</vt:lpwstr>
  </property>
  <property fmtid="{D5CDD505-2E9C-101B-9397-08002B2CF9AE}" pid="14" name="Bookout">
    <vt:lpwstr>NOK(TYPAM) - 2026/05/18 11:46</vt:lpwstr>
  </property>
  <property fmtid="{D5CDD505-2E9C-101B-9397-08002B2CF9AE}" pid="15" name="OriLang">
    <vt:lpwstr>EN</vt:lpwstr>
  </property>
</Properties>
</file>