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12FB0" w:rsidRPr="00991030" w14:paraId="2E48DE9E" w14:textId="77777777">
        <w:trPr>
          <w:trHeight w:hRule="exact" w:val="1417"/>
          <w:jc w:val="center"/>
        </w:trPr>
        <w:tc>
          <w:tcPr>
            <w:tcW w:w="6804" w:type="dxa"/>
            <w:tcBorders>
              <w:top w:val="nil"/>
              <w:left w:val="nil"/>
              <w:bottom w:val="nil"/>
              <w:right w:val="nil"/>
            </w:tcBorders>
            <w:vAlign w:val="center"/>
          </w:tcPr>
          <w:p w14:paraId="227AEAEB" w14:textId="5A5917C7" w:rsidR="00312FB0" w:rsidRPr="00991030" w:rsidRDefault="00AC2C45">
            <w:pPr>
              <w:pStyle w:val="EPName"/>
            </w:pPr>
            <w:r w:rsidRPr="00991030">
              <w:t>Europe</w:t>
            </w:r>
            <w:r w:rsidR="0020203C" w:rsidRPr="00991030">
              <w:t>es</w:t>
            </w:r>
            <w:r w:rsidRPr="00991030">
              <w:t xml:space="preserve"> Parl</w:t>
            </w:r>
            <w:r w:rsidR="0020203C" w:rsidRPr="00991030">
              <w:t>e</w:t>
            </w:r>
            <w:r w:rsidRPr="00991030">
              <w:t>ment</w:t>
            </w:r>
          </w:p>
          <w:p w14:paraId="6092F78F" w14:textId="77777777" w:rsidR="00312FB0" w:rsidRPr="00991030" w:rsidRDefault="00AC2C45">
            <w:pPr>
              <w:pStyle w:val="EPTerm"/>
            </w:pPr>
            <w:r w:rsidRPr="00991030">
              <w:t>2024-2029</w:t>
            </w:r>
          </w:p>
        </w:tc>
        <w:tc>
          <w:tcPr>
            <w:tcW w:w="2268" w:type="dxa"/>
            <w:tcBorders>
              <w:top w:val="nil"/>
              <w:left w:val="nil"/>
              <w:bottom w:val="nil"/>
              <w:right w:val="nil"/>
            </w:tcBorders>
          </w:tcPr>
          <w:p w14:paraId="01302004" w14:textId="57411BD2" w:rsidR="00312FB0" w:rsidRPr="00991030" w:rsidRDefault="004D2C11">
            <w:pPr>
              <w:pStyle w:val="EPLogo"/>
            </w:pPr>
            <w:r w:rsidRPr="00991030">
              <w:rPr>
                <w:noProof/>
              </w:rPr>
              <w:drawing>
                <wp:inline distT="0" distB="0" distL="0" distR="0" wp14:anchorId="40A5036A" wp14:editId="77D51FDA">
                  <wp:extent cx="1162050" cy="6337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3730"/>
                          </a:xfrm>
                          <a:prstGeom prst="rect">
                            <a:avLst/>
                          </a:prstGeom>
                          <a:noFill/>
                          <a:ln>
                            <a:noFill/>
                          </a:ln>
                        </pic:spPr>
                      </pic:pic>
                    </a:graphicData>
                  </a:graphic>
                </wp:inline>
              </w:drawing>
            </w:r>
          </w:p>
        </w:tc>
      </w:tr>
    </w:tbl>
    <w:p w14:paraId="3C9130D6" w14:textId="22512154" w:rsidR="00312FB0" w:rsidRPr="00991030" w:rsidRDefault="00312FB0">
      <w:pPr>
        <w:pStyle w:val="LineTop"/>
      </w:pPr>
    </w:p>
    <w:p w14:paraId="290B5421" w14:textId="1ECD09F9" w:rsidR="00312FB0" w:rsidRPr="00991030" w:rsidRDefault="00AC2C45">
      <w:pPr>
        <w:pStyle w:val="EPBody"/>
      </w:pPr>
      <w:r w:rsidRPr="00991030">
        <w:rPr>
          <w:rStyle w:val="HideTWBExt"/>
          <w:rFonts w:eastAsia="Times New Roman"/>
          <w:i w:val="0"/>
        </w:rPr>
        <w:t>&lt;Commission&gt;</w:t>
      </w:r>
      <w:r w:rsidRPr="00991030">
        <w:rPr>
          <w:rStyle w:val="HideTWBInt"/>
          <w:i w:val="0"/>
        </w:rPr>
        <w:t>{EMPL}</w:t>
      </w:r>
      <w:r w:rsidR="0020203C" w:rsidRPr="00991030">
        <w:t>Commissie werkgelegenheid en sociale zaken</w:t>
      </w:r>
      <w:r w:rsidRPr="00991030">
        <w:rPr>
          <w:rStyle w:val="HideTWBExt"/>
          <w:rFonts w:eastAsia="Times New Roman"/>
          <w:i w:val="0"/>
        </w:rPr>
        <w:t>&lt;/Commission&gt;</w:t>
      </w:r>
    </w:p>
    <w:p w14:paraId="32A731A2" w14:textId="1D784B44" w:rsidR="00312FB0" w:rsidRPr="00991030" w:rsidRDefault="00312FB0">
      <w:pPr>
        <w:pStyle w:val="LineBottom"/>
      </w:pPr>
    </w:p>
    <w:p w14:paraId="5327DDCE" w14:textId="77777777" w:rsidR="00312FB0" w:rsidRPr="00991030" w:rsidRDefault="00AC2C45">
      <w:pPr>
        <w:pStyle w:val="CoverReference"/>
      </w:pPr>
      <w:r w:rsidRPr="00991030">
        <w:rPr>
          <w:rStyle w:val="HideTWBExt"/>
          <w:rFonts w:eastAsia="Times New Roman"/>
          <w:b w:val="0"/>
        </w:rPr>
        <w:t>&lt;RefProc&gt;</w:t>
      </w:r>
      <w:r w:rsidRPr="00991030">
        <w:t>2025/2184</w:t>
      </w:r>
      <w:r w:rsidRPr="00991030">
        <w:rPr>
          <w:rStyle w:val="HideTWBExt"/>
          <w:rFonts w:eastAsia="Times New Roman"/>
          <w:b w:val="0"/>
        </w:rPr>
        <w:t>&lt;/RefProc&gt;&lt;RefTypeProc&gt;</w:t>
      </w:r>
      <w:r w:rsidRPr="00991030">
        <w:t>(INI)</w:t>
      </w:r>
      <w:r w:rsidRPr="00991030">
        <w:rPr>
          <w:rStyle w:val="HideTWBExt"/>
          <w:rFonts w:eastAsia="Times New Roman"/>
          <w:b w:val="0"/>
        </w:rPr>
        <w:t>&lt;/RefTypeProc&gt;</w:t>
      </w:r>
    </w:p>
    <w:p w14:paraId="3B750C64" w14:textId="77777777" w:rsidR="00312FB0" w:rsidRPr="00991030" w:rsidRDefault="00AC2C45">
      <w:pPr>
        <w:pStyle w:val="CoverDate"/>
      </w:pPr>
      <w:r w:rsidRPr="00991030">
        <w:rPr>
          <w:rStyle w:val="HideTWBExt"/>
        </w:rPr>
        <w:t>&lt;Date&gt;</w:t>
      </w:r>
      <w:r w:rsidRPr="00991030">
        <w:rPr>
          <w:rStyle w:val="HideTWBInt"/>
        </w:rPr>
        <w:t>{23/04/2026}</w:t>
      </w:r>
      <w:r w:rsidRPr="00991030">
        <w:t>23.4.2026</w:t>
      </w:r>
      <w:r w:rsidRPr="00991030">
        <w:rPr>
          <w:rStyle w:val="HideTWBExt"/>
        </w:rPr>
        <w:t>&lt;/Date&gt;</w:t>
      </w:r>
    </w:p>
    <w:p w14:paraId="14692907" w14:textId="04B4C52B" w:rsidR="00312FB0" w:rsidRPr="00991030" w:rsidRDefault="00AC2C45">
      <w:pPr>
        <w:pStyle w:val="CoverDocType"/>
      </w:pPr>
      <w:r w:rsidRPr="00991030">
        <w:rPr>
          <w:rStyle w:val="HideTWBExt"/>
          <w:b w:val="0"/>
        </w:rPr>
        <w:t>&lt;TypeAM&gt;</w:t>
      </w:r>
      <w:r w:rsidRPr="00991030">
        <w:t>AMEND</w:t>
      </w:r>
      <w:r w:rsidR="0020203C" w:rsidRPr="00991030">
        <w:t>E</w:t>
      </w:r>
      <w:r w:rsidRPr="00991030">
        <w:t>MENT</w:t>
      </w:r>
      <w:r w:rsidR="0020203C" w:rsidRPr="00991030">
        <w:t>EN</w:t>
      </w:r>
      <w:r w:rsidRPr="00991030">
        <w:rPr>
          <w:rStyle w:val="HideTWBExt"/>
          <w:b w:val="0"/>
        </w:rPr>
        <w:t>&lt;/TypeAM&gt;</w:t>
      </w:r>
    </w:p>
    <w:p w14:paraId="2157BD13" w14:textId="47F5F934" w:rsidR="00312FB0" w:rsidRPr="00991030" w:rsidRDefault="00AC2C45">
      <w:pPr>
        <w:pStyle w:val="CoverDocType24a"/>
      </w:pPr>
      <w:r w:rsidRPr="00991030">
        <w:rPr>
          <w:rStyle w:val="HideTWBExt"/>
          <w:rFonts w:eastAsia="Times New Roman"/>
          <w:b w:val="0"/>
        </w:rPr>
        <w:t>&lt;RangeAM&gt;</w:t>
      </w:r>
      <w:r w:rsidRPr="00991030">
        <w:t>1</w:t>
      </w:r>
      <w:r w:rsidR="004D258F">
        <w:t xml:space="preserve"> </w:t>
      </w:r>
      <w:r w:rsidRPr="00991030">
        <w:t>-</w:t>
      </w:r>
      <w:r w:rsidR="004D258F">
        <w:t xml:space="preserve"> </w:t>
      </w:r>
      <w:r w:rsidRPr="00991030">
        <w:t>80</w:t>
      </w:r>
      <w:r w:rsidRPr="00991030">
        <w:rPr>
          <w:rStyle w:val="HideTWBExt"/>
          <w:rFonts w:eastAsia="Times New Roman"/>
          <w:b w:val="0"/>
        </w:rPr>
        <w:t>&lt;/RangeAM&gt;</w:t>
      </w:r>
    </w:p>
    <w:p w14:paraId="3DFD38FA" w14:textId="53284969" w:rsidR="00312FB0" w:rsidRPr="00991030" w:rsidRDefault="00AC2C45">
      <w:pPr>
        <w:pStyle w:val="CoverBold"/>
      </w:pPr>
      <w:r w:rsidRPr="00991030">
        <w:rPr>
          <w:rStyle w:val="HideTWBExt"/>
          <w:b w:val="0"/>
        </w:rPr>
        <w:t>&lt;TitreType&gt;</w:t>
      </w:r>
      <w:r w:rsidR="0020203C" w:rsidRPr="00991030">
        <w:t>Ontwerpverslag</w:t>
      </w:r>
      <w:r w:rsidRPr="00991030">
        <w:rPr>
          <w:rStyle w:val="HideTWBExt"/>
          <w:b w:val="0"/>
        </w:rPr>
        <w:t>&lt;/TitreType&gt;</w:t>
      </w:r>
    </w:p>
    <w:p w14:paraId="367F95B4" w14:textId="77777777" w:rsidR="00312FB0" w:rsidRPr="00991030" w:rsidRDefault="00AC2C45">
      <w:pPr>
        <w:pStyle w:val="CoverBold"/>
      </w:pPr>
      <w:r w:rsidRPr="00991030">
        <w:rPr>
          <w:rStyle w:val="HideTWBExt"/>
          <w:b w:val="0"/>
        </w:rPr>
        <w:t>&lt;Rapporteur&gt;</w:t>
      </w:r>
      <w:r w:rsidRPr="00991030">
        <w:t>Hristo Petrov</w:t>
      </w:r>
      <w:r w:rsidRPr="00991030">
        <w:rPr>
          <w:rStyle w:val="HideTWBExt"/>
          <w:b w:val="0"/>
        </w:rPr>
        <w:t>&lt;/Rapporteur&gt;</w:t>
      </w:r>
    </w:p>
    <w:p w14:paraId="579EEDC9" w14:textId="77777777" w:rsidR="00312FB0" w:rsidRPr="00991030" w:rsidRDefault="00AC2C45">
      <w:pPr>
        <w:pStyle w:val="CoverNormal24a"/>
      </w:pPr>
      <w:r w:rsidRPr="00991030">
        <w:rPr>
          <w:rStyle w:val="HideTWBExt"/>
        </w:rPr>
        <w:t>&lt;DocRefPE&gt;</w:t>
      </w:r>
      <w:r w:rsidRPr="00991030">
        <w:t>(PE785.214v01-00)</w:t>
      </w:r>
      <w:r w:rsidRPr="00991030">
        <w:rPr>
          <w:rStyle w:val="HideTWBExt"/>
        </w:rPr>
        <w:t>&lt;/DocRefPE&gt;</w:t>
      </w:r>
    </w:p>
    <w:p w14:paraId="0715183B" w14:textId="02E86434" w:rsidR="00312FB0" w:rsidRPr="00991030" w:rsidRDefault="00AC2C45">
      <w:pPr>
        <w:pStyle w:val="CoverNormal"/>
      </w:pPr>
      <w:r w:rsidRPr="00991030">
        <w:rPr>
          <w:rStyle w:val="HideTWBExt"/>
        </w:rPr>
        <w:t>&lt;Titre&gt;</w:t>
      </w:r>
      <w:r w:rsidR="0020203C" w:rsidRPr="00991030">
        <w:t xml:space="preserve">De uitvoering van de Aanbeveling van de Raad van 30 oktober 2020 </w:t>
      </w:r>
      <w:proofErr w:type="gramStart"/>
      <w:r w:rsidR="0020203C" w:rsidRPr="00991030">
        <w:t>inzake</w:t>
      </w:r>
      <w:proofErr w:type="gramEnd"/>
      <w:r w:rsidR="0020203C" w:rsidRPr="00991030">
        <w:t xml:space="preserve"> Een brug naar banen — Versterking van de jongerengarantie en vervanging van de Aanbeveling van de Raad van 22 april 2013 tot invoering van een jongerengarantie</w:t>
      </w:r>
      <w:r w:rsidRPr="00991030">
        <w:rPr>
          <w:rStyle w:val="HideTWBExt"/>
        </w:rPr>
        <w:t>&lt;/Titre&gt;</w:t>
      </w:r>
    </w:p>
    <w:p w14:paraId="4F4F4B9A" w14:textId="77777777" w:rsidR="00312FB0" w:rsidRPr="00991030" w:rsidRDefault="00AC2C45">
      <w:pPr>
        <w:pStyle w:val="CoverNormal24a"/>
      </w:pPr>
      <w:r w:rsidRPr="00991030">
        <w:rPr>
          <w:rStyle w:val="HideTWBExt"/>
        </w:rPr>
        <w:t>&lt;DocRef&gt;</w:t>
      </w:r>
      <w:r w:rsidRPr="00991030">
        <w:t>(2025/2184(INI))</w:t>
      </w:r>
      <w:r w:rsidRPr="00991030">
        <w:rPr>
          <w:rStyle w:val="HideTWBExt"/>
        </w:rPr>
        <w:t>&lt;/DocRef&gt;</w:t>
      </w:r>
    </w:p>
    <w:p w14:paraId="30142751" w14:textId="77777777" w:rsidR="00312FB0" w:rsidRPr="00991030" w:rsidRDefault="00AC2C45">
      <w:r w:rsidRPr="00991030">
        <w:br w:type="page"/>
      </w:r>
      <w:r w:rsidRPr="00991030">
        <w:lastRenderedPageBreak/>
        <w:t>AM_Com_NonLegReport</w:t>
      </w:r>
    </w:p>
    <w:p w14:paraId="0F7EB3A1" w14:textId="36511900" w:rsidR="00423642" w:rsidRPr="00991030" w:rsidRDefault="00AC2C45" w:rsidP="00423642">
      <w:pPr>
        <w:pStyle w:val="AmNumberTabs"/>
      </w:pPr>
      <w:r w:rsidRPr="00991030">
        <w:br w:type="page"/>
      </w:r>
      <w:r w:rsidR="00423642" w:rsidRPr="00991030">
        <w:rPr>
          <w:rStyle w:val="HideTWBExt"/>
          <w:b w:val="0"/>
        </w:rPr>
        <w:lastRenderedPageBreak/>
        <w:t>&lt;RepeatBlock-Amend&gt;&lt;Amend&gt;</w:t>
      </w:r>
      <w:r w:rsidR="00423642" w:rsidRPr="00991030">
        <w:t>Amendement</w:t>
      </w:r>
      <w:r w:rsidR="00423642" w:rsidRPr="00991030">
        <w:tab/>
      </w:r>
      <w:r w:rsidR="00423642" w:rsidRPr="00991030">
        <w:tab/>
      </w:r>
      <w:r w:rsidR="00423642" w:rsidRPr="00991030">
        <w:rPr>
          <w:rStyle w:val="HideTWBExt"/>
          <w:b w:val="0"/>
        </w:rPr>
        <w:t>&lt;NumAm&gt;</w:t>
      </w:r>
      <w:r w:rsidR="00423642" w:rsidRPr="00991030">
        <w:t>1</w:t>
      </w:r>
      <w:r w:rsidR="00423642" w:rsidRPr="00991030">
        <w:rPr>
          <w:rStyle w:val="HideTWBExt"/>
          <w:b w:val="0"/>
        </w:rPr>
        <w:t>&lt;/NumAm&gt;</w:t>
      </w:r>
    </w:p>
    <w:p w14:paraId="0ABDD1C0" w14:textId="77777777" w:rsidR="00423642" w:rsidRPr="00991030" w:rsidRDefault="00423642" w:rsidP="00423642">
      <w:pPr>
        <w:pStyle w:val="NormalBold"/>
      </w:pPr>
      <w:r w:rsidRPr="00991030">
        <w:rPr>
          <w:rStyle w:val="HideTWBExt"/>
          <w:b w:val="0"/>
        </w:rPr>
        <w:t>&lt;RepeatBlock-By&gt;&lt;Members&gt;</w:t>
      </w:r>
      <w:r w:rsidRPr="00991030">
        <w:t>Niels Geuking, Pascal Arimont, Romana Tomc, David Casa, Isabelle Le Callennec, Liesbet Sommen, Sérgio Humberto</w:t>
      </w:r>
      <w:r w:rsidRPr="00991030">
        <w:rPr>
          <w:rStyle w:val="HideTWBExt"/>
          <w:b w:val="0"/>
        </w:rPr>
        <w:t>&lt;/Members&gt;</w:t>
      </w:r>
    </w:p>
    <w:p w14:paraId="2F247750" w14:textId="77777777" w:rsidR="00423642" w:rsidRPr="00991030" w:rsidRDefault="00423642" w:rsidP="00423642">
      <w:pPr>
        <w:pStyle w:val="NormalBold"/>
      </w:pPr>
      <w:r w:rsidRPr="00991030">
        <w:rPr>
          <w:rStyle w:val="HideTWBExt"/>
          <w:b w:val="0"/>
        </w:rPr>
        <w:t>&lt;/RepeatBlock-By&gt;</w:t>
      </w:r>
    </w:p>
    <w:p w14:paraId="2501F342"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56DDF17C" w14:textId="77777777" w:rsidR="00423642" w:rsidRPr="00991030" w:rsidRDefault="00423642" w:rsidP="00423642">
      <w:pPr>
        <w:pStyle w:val="NormalBold"/>
      </w:pPr>
      <w:r w:rsidRPr="00991030">
        <w:rPr>
          <w:rStyle w:val="HideTWBExt"/>
          <w:b w:val="0"/>
        </w:rPr>
        <w:t>&lt;Article&gt;</w:t>
      </w:r>
      <w:r w:rsidRPr="00991030">
        <w:t>Visum 2 bis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7DACEA2D" w14:textId="77777777" w:rsidTr="00552181">
        <w:trPr>
          <w:trHeight w:hRule="exact" w:val="240"/>
          <w:jc w:val="center"/>
        </w:trPr>
        <w:tc>
          <w:tcPr>
            <w:tcW w:w="9752" w:type="dxa"/>
            <w:gridSpan w:val="2"/>
            <w:tcBorders>
              <w:top w:val="nil"/>
              <w:left w:val="nil"/>
              <w:bottom w:val="nil"/>
              <w:right w:val="nil"/>
            </w:tcBorders>
          </w:tcPr>
          <w:p w14:paraId="1B85F8F7" w14:textId="77777777" w:rsidR="00423642" w:rsidRPr="00991030" w:rsidRDefault="00423642" w:rsidP="00552181"/>
        </w:tc>
      </w:tr>
      <w:tr w:rsidR="00423642" w:rsidRPr="00991030" w14:paraId="34743873" w14:textId="77777777" w:rsidTr="00552181">
        <w:trPr>
          <w:trHeight w:val="240"/>
          <w:jc w:val="center"/>
        </w:trPr>
        <w:tc>
          <w:tcPr>
            <w:tcW w:w="4876" w:type="dxa"/>
            <w:tcBorders>
              <w:top w:val="nil"/>
              <w:left w:val="nil"/>
              <w:bottom w:val="nil"/>
              <w:right w:val="nil"/>
            </w:tcBorders>
          </w:tcPr>
          <w:p w14:paraId="6DA0C75E"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4C0D4746" w14:textId="77777777" w:rsidR="00423642" w:rsidRPr="00991030" w:rsidRDefault="00423642" w:rsidP="00552181">
            <w:pPr>
              <w:pStyle w:val="AmColumnHeading"/>
            </w:pPr>
            <w:r w:rsidRPr="00991030">
              <w:t>Amendement</w:t>
            </w:r>
          </w:p>
        </w:tc>
      </w:tr>
      <w:tr w:rsidR="00423642" w:rsidRPr="00991030" w14:paraId="62538AF7" w14:textId="77777777" w:rsidTr="00552181">
        <w:trPr>
          <w:jc w:val="center"/>
        </w:trPr>
        <w:tc>
          <w:tcPr>
            <w:tcW w:w="4876" w:type="dxa"/>
            <w:tcBorders>
              <w:top w:val="nil"/>
              <w:left w:val="nil"/>
              <w:bottom w:val="nil"/>
              <w:right w:val="nil"/>
            </w:tcBorders>
          </w:tcPr>
          <w:p w14:paraId="69A65C75" w14:textId="77777777" w:rsidR="00423642" w:rsidRPr="00991030" w:rsidRDefault="00423642" w:rsidP="00552181">
            <w:pPr>
              <w:pStyle w:val="Normal6a"/>
            </w:pPr>
          </w:p>
        </w:tc>
        <w:tc>
          <w:tcPr>
            <w:tcW w:w="4876" w:type="dxa"/>
            <w:tcBorders>
              <w:top w:val="nil"/>
              <w:left w:val="nil"/>
              <w:bottom w:val="nil"/>
              <w:right w:val="nil"/>
            </w:tcBorders>
          </w:tcPr>
          <w:p w14:paraId="2E35D5B0" w14:textId="77777777" w:rsidR="00423642" w:rsidRPr="00991030" w:rsidRDefault="00423642" w:rsidP="00552181">
            <w:pPr>
              <w:pStyle w:val="Normal6a"/>
            </w:pPr>
            <w:r w:rsidRPr="00991030">
              <w:rPr>
                <w:b/>
                <w:i/>
              </w:rPr>
              <w:t>–</w:t>
            </w:r>
            <w:r w:rsidRPr="00991030">
              <w:tab/>
            </w:r>
            <w:r w:rsidRPr="00991030">
              <w:rPr>
                <w:b/>
                <w:i/>
              </w:rPr>
              <w:t>gezien de doelstellingen van sociaal beleid zoals vastgesteld in de artikelen 151 en 153 VWEU, in samenhang met artikel 3 van Verordening (EG) nr. 883/2004 betreffende sociale zekerheid en uitkeringen,</w:t>
            </w:r>
          </w:p>
        </w:tc>
      </w:tr>
    </w:tbl>
    <w:p w14:paraId="3A071141"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3C2DB731" w14:textId="77777777" w:rsidR="00423642" w:rsidRPr="00991030" w:rsidRDefault="00423642" w:rsidP="00423642">
      <w:r w:rsidRPr="00991030">
        <w:rPr>
          <w:rStyle w:val="HideTWBExt"/>
        </w:rPr>
        <w:t>&lt;/Amend&gt;</w:t>
      </w:r>
    </w:p>
    <w:p w14:paraId="0F3C1577"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2</w:t>
      </w:r>
      <w:r w:rsidRPr="00991030">
        <w:rPr>
          <w:rStyle w:val="HideTWBExt"/>
          <w:b w:val="0"/>
        </w:rPr>
        <w:t>&lt;/NumAm&gt;</w:t>
      </w:r>
    </w:p>
    <w:p w14:paraId="0F1033C0" w14:textId="77777777" w:rsidR="00423642" w:rsidRPr="00991030" w:rsidRDefault="00423642" w:rsidP="00423642">
      <w:pPr>
        <w:pStyle w:val="NormalBold"/>
      </w:pPr>
      <w:r w:rsidRPr="00991030">
        <w:rPr>
          <w:rStyle w:val="HideTWBExt"/>
          <w:b w:val="0"/>
        </w:rPr>
        <w:t>&lt;RepeatBlock-By&gt;&lt;Members&gt;</w:t>
      </w:r>
      <w:r w:rsidRPr="00991030">
        <w:t>Gordan Bosanac</w:t>
      </w:r>
      <w:r w:rsidRPr="00991030">
        <w:rPr>
          <w:rStyle w:val="HideTWBExt"/>
          <w:b w:val="0"/>
        </w:rPr>
        <w:t>&lt;/Members&gt;</w:t>
      </w:r>
    </w:p>
    <w:p w14:paraId="7B9E0518" w14:textId="77777777" w:rsidR="00423642" w:rsidRPr="00991030" w:rsidRDefault="00423642" w:rsidP="00423642">
      <w:r w:rsidRPr="00991030">
        <w:rPr>
          <w:rStyle w:val="HideTWBExt"/>
        </w:rPr>
        <w:t>&lt;AuNomDe&gt;</w:t>
      </w:r>
      <w:r w:rsidRPr="00991030">
        <w:rPr>
          <w:rStyle w:val="HideTWBInt"/>
        </w:rPr>
        <w:t>{Verts/ALE}</w:t>
      </w:r>
      <w:r w:rsidRPr="00991030">
        <w:t>namens de Verts/ALE-Fractie</w:t>
      </w:r>
      <w:r w:rsidRPr="00991030">
        <w:rPr>
          <w:rStyle w:val="HideTWBExt"/>
        </w:rPr>
        <w:t>&lt;/AuNomDe&gt;</w:t>
      </w:r>
    </w:p>
    <w:p w14:paraId="78365A55" w14:textId="77777777" w:rsidR="00423642" w:rsidRPr="00991030" w:rsidRDefault="00423642" w:rsidP="00423642">
      <w:pPr>
        <w:pStyle w:val="NormalBold"/>
      </w:pPr>
      <w:r w:rsidRPr="00991030">
        <w:rPr>
          <w:rStyle w:val="HideTWBExt"/>
          <w:b w:val="0"/>
        </w:rPr>
        <w:t>&lt;/RepeatBlock-By&gt;</w:t>
      </w:r>
    </w:p>
    <w:p w14:paraId="58346F61"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6EA1C9DB" w14:textId="77777777" w:rsidR="00423642" w:rsidRPr="00991030" w:rsidRDefault="00423642" w:rsidP="00423642">
      <w:pPr>
        <w:pStyle w:val="NormalBold"/>
      </w:pPr>
      <w:r w:rsidRPr="00991030">
        <w:rPr>
          <w:rStyle w:val="HideTWBExt"/>
          <w:b w:val="0"/>
        </w:rPr>
        <w:t>&lt;Article&gt;</w:t>
      </w:r>
      <w:r w:rsidRPr="00991030">
        <w:t>Visum 4</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0BC279DE" w14:textId="77777777" w:rsidTr="00552181">
        <w:trPr>
          <w:trHeight w:hRule="exact" w:val="240"/>
          <w:jc w:val="center"/>
        </w:trPr>
        <w:tc>
          <w:tcPr>
            <w:tcW w:w="9752" w:type="dxa"/>
            <w:gridSpan w:val="2"/>
            <w:tcBorders>
              <w:top w:val="nil"/>
              <w:left w:val="nil"/>
              <w:bottom w:val="nil"/>
              <w:right w:val="nil"/>
            </w:tcBorders>
          </w:tcPr>
          <w:p w14:paraId="4FC9CCCB" w14:textId="77777777" w:rsidR="00423642" w:rsidRPr="00991030" w:rsidRDefault="00423642" w:rsidP="00552181"/>
        </w:tc>
      </w:tr>
      <w:tr w:rsidR="00423642" w:rsidRPr="00991030" w14:paraId="106DD53B" w14:textId="77777777" w:rsidTr="00552181">
        <w:trPr>
          <w:trHeight w:val="240"/>
          <w:jc w:val="center"/>
        </w:trPr>
        <w:tc>
          <w:tcPr>
            <w:tcW w:w="4876" w:type="dxa"/>
            <w:tcBorders>
              <w:top w:val="nil"/>
              <w:left w:val="nil"/>
              <w:bottom w:val="nil"/>
              <w:right w:val="nil"/>
            </w:tcBorders>
          </w:tcPr>
          <w:p w14:paraId="3EC9DF43"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6186EE38" w14:textId="77777777" w:rsidR="00423642" w:rsidRPr="00991030" w:rsidRDefault="00423642" w:rsidP="00552181">
            <w:pPr>
              <w:pStyle w:val="AmColumnHeading"/>
            </w:pPr>
            <w:r w:rsidRPr="00991030">
              <w:t>Amendement</w:t>
            </w:r>
          </w:p>
        </w:tc>
      </w:tr>
      <w:tr w:rsidR="00423642" w:rsidRPr="00991030" w14:paraId="4249A1F0" w14:textId="77777777" w:rsidTr="00552181">
        <w:trPr>
          <w:jc w:val="center"/>
        </w:trPr>
        <w:tc>
          <w:tcPr>
            <w:tcW w:w="4876" w:type="dxa"/>
            <w:tcBorders>
              <w:top w:val="nil"/>
              <w:left w:val="nil"/>
              <w:bottom w:val="nil"/>
              <w:right w:val="nil"/>
            </w:tcBorders>
          </w:tcPr>
          <w:p w14:paraId="6099E7B6" w14:textId="77777777" w:rsidR="00423642" w:rsidRPr="00991030" w:rsidRDefault="00423642" w:rsidP="00552181">
            <w:pPr>
              <w:pStyle w:val="Normal6a"/>
            </w:pPr>
            <w:r w:rsidRPr="00991030">
              <w:t>–</w:t>
            </w:r>
            <w:r w:rsidRPr="00991030">
              <w:tab/>
              <w:t>gezien de Europese pijler van sociale rechten, afgekondigd en ondertekend door de Raad, het Parlement en de Commissie op 17 november 2017, met name de beginselen 1, 3 en 4 daarvan,</w:t>
            </w:r>
          </w:p>
        </w:tc>
        <w:tc>
          <w:tcPr>
            <w:tcW w:w="4876" w:type="dxa"/>
            <w:tcBorders>
              <w:top w:val="nil"/>
              <w:left w:val="nil"/>
              <w:bottom w:val="nil"/>
              <w:right w:val="nil"/>
            </w:tcBorders>
          </w:tcPr>
          <w:p w14:paraId="0B5B2290" w14:textId="77777777" w:rsidR="00423642" w:rsidRPr="00991030" w:rsidRDefault="00423642" w:rsidP="00552181">
            <w:pPr>
              <w:pStyle w:val="Normal6a"/>
            </w:pPr>
            <w:r w:rsidRPr="00991030">
              <w:t>–</w:t>
            </w:r>
            <w:r w:rsidRPr="00991030">
              <w:tab/>
              <w:t xml:space="preserve">gezien de Europese pijler van sociale rechten, afgekondigd en ondertekend door de Raad, het Parlement en de Commissie op 17 november 2017, met name de beginselen 1, 3 en 4 daarvan </w:t>
            </w:r>
            <w:r w:rsidRPr="00991030">
              <w:rPr>
                <w:b/>
                <w:bCs/>
                <w:i/>
                <w:iCs/>
              </w:rPr>
              <w:t>en de doelstelling om het percentage NEET’s te verlagen tot 9 % tegen 2030</w:t>
            </w:r>
            <w:r w:rsidRPr="00991030">
              <w:t>,</w:t>
            </w:r>
          </w:p>
        </w:tc>
      </w:tr>
    </w:tbl>
    <w:p w14:paraId="1DD653CC"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42598A42" w14:textId="77777777" w:rsidR="00423642" w:rsidRPr="00991030" w:rsidRDefault="00423642" w:rsidP="00423642">
      <w:r w:rsidRPr="00991030">
        <w:rPr>
          <w:rStyle w:val="HideTWBExt"/>
        </w:rPr>
        <w:t>&lt;/Amend&gt;</w:t>
      </w:r>
    </w:p>
    <w:p w14:paraId="69546CCC"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3</w:t>
      </w:r>
      <w:r w:rsidRPr="00991030">
        <w:rPr>
          <w:rStyle w:val="HideTWBExt"/>
          <w:b w:val="0"/>
        </w:rPr>
        <w:t>&lt;/NumAm&gt;</w:t>
      </w:r>
    </w:p>
    <w:p w14:paraId="66DEC3E5" w14:textId="77777777" w:rsidR="00423642" w:rsidRPr="00991030" w:rsidRDefault="00423642" w:rsidP="00423642">
      <w:pPr>
        <w:pStyle w:val="NormalBold"/>
      </w:pPr>
      <w:r w:rsidRPr="00991030">
        <w:rPr>
          <w:rStyle w:val="HideTWBExt"/>
          <w:b w:val="0"/>
        </w:rPr>
        <w:t>&lt;RepeatBlock-By&gt;&lt;Members&gt;</w:t>
      </w:r>
      <w:r w:rsidRPr="00991030">
        <w:t>Kathleen Funchion</w:t>
      </w:r>
      <w:r w:rsidRPr="00991030">
        <w:rPr>
          <w:rStyle w:val="HideTWBExt"/>
          <w:b w:val="0"/>
        </w:rPr>
        <w:t>&lt;/Members&gt;</w:t>
      </w:r>
    </w:p>
    <w:p w14:paraId="0B0E222E" w14:textId="77777777" w:rsidR="00423642" w:rsidRPr="00991030" w:rsidRDefault="00423642" w:rsidP="00423642">
      <w:pPr>
        <w:pStyle w:val="NormalBold"/>
      </w:pPr>
      <w:r w:rsidRPr="00991030">
        <w:rPr>
          <w:rStyle w:val="HideTWBExt"/>
          <w:b w:val="0"/>
        </w:rPr>
        <w:t>&lt;/RepeatBlock-By&gt;</w:t>
      </w:r>
    </w:p>
    <w:p w14:paraId="3841E719"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534B8040" w14:textId="77777777" w:rsidR="00423642" w:rsidRPr="00991030" w:rsidRDefault="00423642" w:rsidP="00423642">
      <w:pPr>
        <w:pStyle w:val="NormalBold"/>
      </w:pPr>
      <w:r w:rsidRPr="00991030">
        <w:rPr>
          <w:rStyle w:val="HideTWBExt"/>
          <w:b w:val="0"/>
        </w:rPr>
        <w:t>&lt;Article&gt;</w:t>
      </w:r>
      <w:r w:rsidRPr="00991030">
        <w:t>Visum 4</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6A1E1887" w14:textId="77777777" w:rsidTr="00552181">
        <w:trPr>
          <w:trHeight w:hRule="exact" w:val="240"/>
          <w:jc w:val="center"/>
        </w:trPr>
        <w:tc>
          <w:tcPr>
            <w:tcW w:w="9752" w:type="dxa"/>
            <w:gridSpan w:val="2"/>
            <w:tcBorders>
              <w:top w:val="nil"/>
              <w:left w:val="nil"/>
              <w:bottom w:val="nil"/>
              <w:right w:val="nil"/>
            </w:tcBorders>
          </w:tcPr>
          <w:p w14:paraId="1283ECBF" w14:textId="77777777" w:rsidR="00423642" w:rsidRPr="00991030" w:rsidRDefault="00423642" w:rsidP="00552181"/>
        </w:tc>
      </w:tr>
      <w:tr w:rsidR="00423642" w:rsidRPr="00991030" w14:paraId="29FB9813" w14:textId="77777777" w:rsidTr="00552181">
        <w:trPr>
          <w:trHeight w:val="240"/>
          <w:jc w:val="center"/>
        </w:trPr>
        <w:tc>
          <w:tcPr>
            <w:tcW w:w="4876" w:type="dxa"/>
            <w:tcBorders>
              <w:top w:val="nil"/>
              <w:left w:val="nil"/>
              <w:bottom w:val="nil"/>
              <w:right w:val="nil"/>
            </w:tcBorders>
          </w:tcPr>
          <w:p w14:paraId="1F9FD547"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51C5BD4A" w14:textId="77777777" w:rsidR="00423642" w:rsidRPr="00991030" w:rsidRDefault="00423642" w:rsidP="00552181">
            <w:pPr>
              <w:pStyle w:val="AmColumnHeading"/>
            </w:pPr>
            <w:r w:rsidRPr="00991030">
              <w:t>Amendement</w:t>
            </w:r>
          </w:p>
        </w:tc>
      </w:tr>
      <w:tr w:rsidR="00423642" w:rsidRPr="00991030" w14:paraId="4F1BDFC1" w14:textId="77777777" w:rsidTr="00552181">
        <w:trPr>
          <w:jc w:val="center"/>
        </w:trPr>
        <w:tc>
          <w:tcPr>
            <w:tcW w:w="4876" w:type="dxa"/>
            <w:tcBorders>
              <w:top w:val="nil"/>
              <w:left w:val="nil"/>
              <w:bottom w:val="nil"/>
              <w:right w:val="nil"/>
            </w:tcBorders>
          </w:tcPr>
          <w:p w14:paraId="3405E2BA" w14:textId="77777777" w:rsidR="00423642" w:rsidRPr="00991030" w:rsidRDefault="00423642" w:rsidP="00552181">
            <w:pPr>
              <w:pStyle w:val="Normal6a"/>
            </w:pPr>
            <w:r w:rsidRPr="00991030">
              <w:t>–</w:t>
            </w:r>
            <w:r w:rsidRPr="00991030">
              <w:tab/>
              <w:t>gezien de Europese pijler van sociale rechten, afgekondigd en ondertekend door de Raad, het Parlement en de Commissie op 17 november 2017, met name de beginselen 1, 3 en 4 daarvan,</w:t>
            </w:r>
          </w:p>
        </w:tc>
        <w:tc>
          <w:tcPr>
            <w:tcW w:w="4876" w:type="dxa"/>
            <w:tcBorders>
              <w:top w:val="nil"/>
              <w:left w:val="nil"/>
              <w:bottom w:val="nil"/>
              <w:right w:val="nil"/>
            </w:tcBorders>
          </w:tcPr>
          <w:p w14:paraId="60D7BA88" w14:textId="77777777" w:rsidR="00423642" w:rsidRPr="00991030" w:rsidRDefault="00423642" w:rsidP="00552181">
            <w:pPr>
              <w:pStyle w:val="Normal6a"/>
            </w:pPr>
            <w:r w:rsidRPr="00991030">
              <w:t>–</w:t>
            </w:r>
            <w:r w:rsidRPr="00991030">
              <w:tab/>
              <w:t xml:space="preserve">gezien de Europese pijler van sociale rechten, afgekondigd en ondertekend door de Raad, het Parlement en de Commissie op 17 november 2017, met name de beginselen 1, 3 en 4 daarvan </w:t>
            </w:r>
            <w:r w:rsidRPr="00991030">
              <w:rPr>
                <w:b/>
                <w:bCs/>
                <w:i/>
                <w:iCs/>
              </w:rPr>
              <w:t>en de doelstelling om het percentage NEET’s te verlagen tot 9 % tegen 2030</w:t>
            </w:r>
            <w:r w:rsidRPr="00991030">
              <w:t>,</w:t>
            </w:r>
          </w:p>
        </w:tc>
      </w:tr>
    </w:tbl>
    <w:p w14:paraId="7B63BB9D"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3C216155" w14:textId="77777777" w:rsidR="00423642" w:rsidRPr="00991030" w:rsidRDefault="00423642" w:rsidP="00423642">
      <w:r w:rsidRPr="00991030">
        <w:rPr>
          <w:rStyle w:val="HideTWBExt"/>
        </w:rPr>
        <w:t>&lt;/Amend&gt;</w:t>
      </w:r>
    </w:p>
    <w:p w14:paraId="73E3556F"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4</w:t>
      </w:r>
      <w:r w:rsidRPr="00991030">
        <w:rPr>
          <w:rStyle w:val="HideTWBExt"/>
          <w:b w:val="0"/>
        </w:rPr>
        <w:t>&lt;/NumAm&gt;</w:t>
      </w:r>
    </w:p>
    <w:p w14:paraId="7351681A" w14:textId="77777777" w:rsidR="00423642" w:rsidRPr="00991030" w:rsidRDefault="00423642" w:rsidP="00423642">
      <w:pPr>
        <w:pStyle w:val="NormalBold"/>
      </w:pPr>
      <w:r w:rsidRPr="00991030">
        <w:rPr>
          <w:rStyle w:val="HideTWBExt"/>
          <w:b w:val="0"/>
        </w:rPr>
        <w:t>&lt;RepeatBlock-By&gt;&lt;Members&gt;</w:t>
      </w:r>
      <w:r w:rsidRPr="00991030">
        <w:t>Aodhán Ó Ríordáin, Estelle Ceulemans, Vilija Blinkevičiūtė, Idoia Mendia, Romana Jerković, Alicia Homs Ginel, Gabriele Bischoff</w:t>
      </w:r>
      <w:r w:rsidRPr="00991030">
        <w:rPr>
          <w:rStyle w:val="HideTWBExt"/>
          <w:b w:val="0"/>
        </w:rPr>
        <w:t>&lt;/Members&gt;</w:t>
      </w:r>
    </w:p>
    <w:p w14:paraId="15139320" w14:textId="77777777" w:rsidR="00423642" w:rsidRPr="00991030" w:rsidRDefault="00423642" w:rsidP="00423642">
      <w:pPr>
        <w:pStyle w:val="NormalBold"/>
      </w:pPr>
      <w:r w:rsidRPr="00991030">
        <w:rPr>
          <w:rStyle w:val="HideTWBExt"/>
          <w:b w:val="0"/>
        </w:rPr>
        <w:t>&lt;/RepeatBlock-By&gt;</w:t>
      </w:r>
    </w:p>
    <w:p w14:paraId="2AFFF8D6"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38F9E4C9" w14:textId="77777777" w:rsidR="00423642" w:rsidRPr="00991030" w:rsidRDefault="00423642" w:rsidP="00423642">
      <w:pPr>
        <w:pStyle w:val="NormalBold"/>
      </w:pPr>
      <w:r w:rsidRPr="00991030">
        <w:rPr>
          <w:rStyle w:val="HideTWBExt"/>
          <w:b w:val="0"/>
        </w:rPr>
        <w:t>&lt;Article&gt;</w:t>
      </w:r>
      <w:r w:rsidRPr="00991030">
        <w:t>Visum 5 bis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30E55CCD" w14:textId="77777777" w:rsidTr="00552181">
        <w:trPr>
          <w:trHeight w:hRule="exact" w:val="240"/>
          <w:jc w:val="center"/>
        </w:trPr>
        <w:tc>
          <w:tcPr>
            <w:tcW w:w="9752" w:type="dxa"/>
            <w:gridSpan w:val="2"/>
            <w:tcBorders>
              <w:top w:val="nil"/>
              <w:left w:val="nil"/>
              <w:bottom w:val="nil"/>
              <w:right w:val="nil"/>
            </w:tcBorders>
          </w:tcPr>
          <w:p w14:paraId="65CAD1F4" w14:textId="77777777" w:rsidR="00423642" w:rsidRPr="00991030" w:rsidRDefault="00423642" w:rsidP="00552181"/>
        </w:tc>
      </w:tr>
      <w:tr w:rsidR="00423642" w:rsidRPr="00991030" w14:paraId="3F8B4766" w14:textId="77777777" w:rsidTr="00552181">
        <w:trPr>
          <w:trHeight w:val="240"/>
          <w:jc w:val="center"/>
        </w:trPr>
        <w:tc>
          <w:tcPr>
            <w:tcW w:w="4876" w:type="dxa"/>
            <w:tcBorders>
              <w:top w:val="nil"/>
              <w:left w:val="nil"/>
              <w:bottom w:val="nil"/>
              <w:right w:val="nil"/>
            </w:tcBorders>
          </w:tcPr>
          <w:p w14:paraId="6A25F22C"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4CC869AF" w14:textId="77777777" w:rsidR="00423642" w:rsidRPr="00991030" w:rsidRDefault="00423642" w:rsidP="00552181">
            <w:pPr>
              <w:pStyle w:val="AmColumnHeading"/>
            </w:pPr>
            <w:r w:rsidRPr="00991030">
              <w:t>Amendement</w:t>
            </w:r>
          </w:p>
        </w:tc>
      </w:tr>
      <w:tr w:rsidR="00423642" w:rsidRPr="00991030" w14:paraId="62F4CE39" w14:textId="77777777" w:rsidTr="00552181">
        <w:trPr>
          <w:jc w:val="center"/>
        </w:trPr>
        <w:tc>
          <w:tcPr>
            <w:tcW w:w="4876" w:type="dxa"/>
            <w:tcBorders>
              <w:top w:val="nil"/>
              <w:left w:val="nil"/>
              <w:bottom w:val="nil"/>
              <w:right w:val="nil"/>
            </w:tcBorders>
          </w:tcPr>
          <w:p w14:paraId="5D3EF250" w14:textId="77777777" w:rsidR="00423642" w:rsidRPr="00991030" w:rsidRDefault="00423642" w:rsidP="00552181">
            <w:pPr>
              <w:pStyle w:val="Normal6a"/>
            </w:pPr>
          </w:p>
        </w:tc>
        <w:tc>
          <w:tcPr>
            <w:tcW w:w="4876" w:type="dxa"/>
            <w:tcBorders>
              <w:top w:val="nil"/>
              <w:left w:val="nil"/>
              <w:bottom w:val="nil"/>
              <w:right w:val="nil"/>
            </w:tcBorders>
          </w:tcPr>
          <w:p w14:paraId="52E2D43B" w14:textId="77777777" w:rsidR="00423642" w:rsidRPr="00991030" w:rsidRDefault="00423642" w:rsidP="00552181">
            <w:pPr>
              <w:pStyle w:val="Normal6a"/>
            </w:pPr>
            <w:r w:rsidRPr="00991030">
              <w:rPr>
                <w:b/>
                <w:i/>
              </w:rPr>
              <w:t>–</w:t>
            </w:r>
            <w:r w:rsidRPr="00991030">
              <w:tab/>
            </w:r>
            <w:r w:rsidRPr="00991030">
              <w:rPr>
                <w:b/>
                <w:i/>
              </w:rPr>
              <w:t>gezien de artikelen 7 en 17 van het herziene Europees Sociaal Handvest,</w:t>
            </w:r>
          </w:p>
        </w:tc>
      </w:tr>
    </w:tbl>
    <w:p w14:paraId="64984509"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409D4C6D" w14:textId="77777777" w:rsidR="00423642" w:rsidRPr="00991030" w:rsidRDefault="00423642" w:rsidP="00423642">
      <w:r w:rsidRPr="00991030">
        <w:rPr>
          <w:rStyle w:val="HideTWBExt"/>
        </w:rPr>
        <w:t>&lt;/Amend&gt;</w:t>
      </w:r>
    </w:p>
    <w:p w14:paraId="689025AE"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5</w:t>
      </w:r>
      <w:r w:rsidRPr="00991030">
        <w:rPr>
          <w:rStyle w:val="HideTWBExt"/>
          <w:b w:val="0"/>
        </w:rPr>
        <w:t>&lt;/NumAm&gt;</w:t>
      </w:r>
    </w:p>
    <w:p w14:paraId="7D027B6B" w14:textId="77777777" w:rsidR="00423642" w:rsidRPr="00991030" w:rsidRDefault="00423642" w:rsidP="00423642">
      <w:pPr>
        <w:pStyle w:val="NormalBold"/>
      </w:pPr>
      <w:r w:rsidRPr="00991030">
        <w:rPr>
          <w:rStyle w:val="HideTWBExt"/>
          <w:b w:val="0"/>
        </w:rPr>
        <w:t>&lt;RepeatBlock-By&gt;&lt;Members&gt;</w:t>
      </w:r>
      <w:r w:rsidRPr="00991030">
        <w:t>Gordan Bosanac</w:t>
      </w:r>
      <w:r w:rsidRPr="00991030">
        <w:rPr>
          <w:rStyle w:val="HideTWBExt"/>
          <w:b w:val="0"/>
        </w:rPr>
        <w:t>&lt;/Members&gt;</w:t>
      </w:r>
    </w:p>
    <w:p w14:paraId="6345B7B2" w14:textId="77777777" w:rsidR="00423642" w:rsidRPr="00991030" w:rsidRDefault="00423642" w:rsidP="00423642">
      <w:r w:rsidRPr="00991030">
        <w:rPr>
          <w:rStyle w:val="HideTWBExt"/>
        </w:rPr>
        <w:t>&lt;AuNomDe&gt;</w:t>
      </w:r>
      <w:r w:rsidRPr="00991030">
        <w:rPr>
          <w:rStyle w:val="HideTWBInt"/>
        </w:rPr>
        <w:t>{Verts/ALE}</w:t>
      </w:r>
      <w:r w:rsidRPr="00991030">
        <w:t>namens de Verts/ALE-Fractie</w:t>
      </w:r>
      <w:r w:rsidRPr="00991030">
        <w:rPr>
          <w:rStyle w:val="HideTWBExt"/>
        </w:rPr>
        <w:t>&lt;/AuNomDe&gt;</w:t>
      </w:r>
    </w:p>
    <w:p w14:paraId="04A52360" w14:textId="77777777" w:rsidR="00423642" w:rsidRPr="00991030" w:rsidRDefault="00423642" w:rsidP="00423642">
      <w:pPr>
        <w:pStyle w:val="NormalBold"/>
      </w:pPr>
      <w:r w:rsidRPr="00991030">
        <w:rPr>
          <w:rStyle w:val="HideTWBExt"/>
          <w:b w:val="0"/>
        </w:rPr>
        <w:t>&lt;/RepeatBlock-By&gt;</w:t>
      </w:r>
    </w:p>
    <w:p w14:paraId="4E4AC914"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2610EEBE" w14:textId="77777777" w:rsidR="00423642" w:rsidRPr="00991030" w:rsidRDefault="00423642" w:rsidP="00423642">
      <w:pPr>
        <w:pStyle w:val="NormalBold"/>
      </w:pPr>
      <w:r w:rsidRPr="00991030">
        <w:rPr>
          <w:rStyle w:val="HideTWBExt"/>
          <w:b w:val="0"/>
        </w:rPr>
        <w:t>&lt;Article&gt;</w:t>
      </w:r>
      <w:r w:rsidRPr="00991030">
        <w:t>Visum 6 bis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0B41B2CE" w14:textId="77777777" w:rsidTr="00552181">
        <w:trPr>
          <w:trHeight w:hRule="exact" w:val="240"/>
          <w:jc w:val="center"/>
        </w:trPr>
        <w:tc>
          <w:tcPr>
            <w:tcW w:w="9752" w:type="dxa"/>
            <w:gridSpan w:val="2"/>
            <w:tcBorders>
              <w:top w:val="nil"/>
              <w:left w:val="nil"/>
              <w:bottom w:val="nil"/>
              <w:right w:val="nil"/>
            </w:tcBorders>
          </w:tcPr>
          <w:p w14:paraId="72A3A6C4" w14:textId="77777777" w:rsidR="00423642" w:rsidRPr="00991030" w:rsidRDefault="00423642" w:rsidP="00552181"/>
        </w:tc>
      </w:tr>
      <w:tr w:rsidR="00423642" w:rsidRPr="00991030" w14:paraId="0663D746" w14:textId="77777777" w:rsidTr="00552181">
        <w:trPr>
          <w:trHeight w:val="240"/>
          <w:jc w:val="center"/>
        </w:trPr>
        <w:tc>
          <w:tcPr>
            <w:tcW w:w="4876" w:type="dxa"/>
            <w:tcBorders>
              <w:top w:val="nil"/>
              <w:left w:val="nil"/>
              <w:bottom w:val="nil"/>
              <w:right w:val="nil"/>
            </w:tcBorders>
          </w:tcPr>
          <w:p w14:paraId="72753737"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15D42388" w14:textId="77777777" w:rsidR="00423642" w:rsidRPr="00991030" w:rsidRDefault="00423642" w:rsidP="00552181">
            <w:pPr>
              <w:pStyle w:val="AmColumnHeading"/>
            </w:pPr>
            <w:r w:rsidRPr="00991030">
              <w:t>Amendement</w:t>
            </w:r>
          </w:p>
        </w:tc>
      </w:tr>
      <w:tr w:rsidR="00423642" w:rsidRPr="00991030" w14:paraId="05FE65D7" w14:textId="77777777" w:rsidTr="00552181">
        <w:trPr>
          <w:jc w:val="center"/>
        </w:trPr>
        <w:tc>
          <w:tcPr>
            <w:tcW w:w="4876" w:type="dxa"/>
            <w:tcBorders>
              <w:top w:val="nil"/>
              <w:left w:val="nil"/>
              <w:bottom w:val="nil"/>
              <w:right w:val="nil"/>
            </w:tcBorders>
          </w:tcPr>
          <w:p w14:paraId="3F465B1E" w14:textId="77777777" w:rsidR="00423642" w:rsidRPr="00991030" w:rsidRDefault="00423642" w:rsidP="00552181">
            <w:pPr>
              <w:pStyle w:val="Normal6a"/>
            </w:pPr>
          </w:p>
        </w:tc>
        <w:tc>
          <w:tcPr>
            <w:tcW w:w="4876" w:type="dxa"/>
            <w:tcBorders>
              <w:top w:val="nil"/>
              <w:left w:val="nil"/>
              <w:bottom w:val="nil"/>
              <w:right w:val="nil"/>
            </w:tcBorders>
          </w:tcPr>
          <w:p w14:paraId="09225AB4" w14:textId="77777777" w:rsidR="00423642" w:rsidRPr="00991030" w:rsidRDefault="00423642" w:rsidP="00552181">
            <w:pPr>
              <w:pStyle w:val="Normal6a"/>
            </w:pPr>
            <w:r w:rsidRPr="00991030">
              <w:rPr>
                <w:b/>
                <w:i/>
              </w:rPr>
              <w:t>–</w:t>
            </w:r>
            <w:r w:rsidRPr="00991030">
              <w:tab/>
            </w:r>
            <w:r w:rsidRPr="00991030">
              <w:rPr>
                <w:b/>
                <w:i/>
              </w:rPr>
              <w:t>gezien de conclusies van de Raad over de rol van jeugdwerk bij het bevorderen van de ontwikkeling bij jongeren van essentiële levensvaardigheden die hun geslaagde overgang naar volwassenheid, actief burgerschap en beroepsleven versoepelen (2017/C 189/06)</w:t>
            </w:r>
            <w:r w:rsidRPr="00991030">
              <w:rPr>
                <w:b/>
                <w:i/>
                <w:vertAlign w:val="superscript"/>
              </w:rPr>
              <w:t>1 bis</w:t>
            </w:r>
            <w:r w:rsidRPr="00991030">
              <w:rPr>
                <w:b/>
                <w:i/>
              </w:rPr>
              <w:t>,</w:t>
            </w:r>
          </w:p>
        </w:tc>
      </w:tr>
      <w:tr w:rsidR="00423642" w:rsidRPr="00991030" w14:paraId="79F5A8CA" w14:textId="77777777" w:rsidTr="00552181">
        <w:trPr>
          <w:jc w:val="center"/>
        </w:trPr>
        <w:tc>
          <w:tcPr>
            <w:tcW w:w="4876" w:type="dxa"/>
            <w:tcBorders>
              <w:top w:val="nil"/>
              <w:left w:val="nil"/>
              <w:bottom w:val="nil"/>
              <w:right w:val="nil"/>
            </w:tcBorders>
          </w:tcPr>
          <w:p w14:paraId="0B95904C" w14:textId="77777777" w:rsidR="00423642" w:rsidRPr="00991030" w:rsidRDefault="00423642" w:rsidP="00552181"/>
        </w:tc>
        <w:tc>
          <w:tcPr>
            <w:tcW w:w="4876" w:type="dxa"/>
            <w:tcBorders>
              <w:top w:val="nil"/>
              <w:left w:val="nil"/>
              <w:bottom w:val="nil"/>
              <w:right w:val="nil"/>
            </w:tcBorders>
          </w:tcPr>
          <w:p w14:paraId="03CD6704" w14:textId="77777777" w:rsidR="00423642" w:rsidRPr="00991030" w:rsidRDefault="00423642" w:rsidP="00552181">
            <w:pPr>
              <w:pStyle w:val="Normal6a"/>
            </w:pPr>
            <w:r w:rsidRPr="00991030">
              <w:rPr>
                <w:b/>
                <w:i/>
              </w:rPr>
              <w:t>_________________</w:t>
            </w:r>
          </w:p>
        </w:tc>
      </w:tr>
      <w:tr w:rsidR="00423642" w:rsidRPr="00991030" w14:paraId="569E7A4A" w14:textId="77777777" w:rsidTr="00552181">
        <w:trPr>
          <w:jc w:val="center"/>
        </w:trPr>
        <w:tc>
          <w:tcPr>
            <w:tcW w:w="4876" w:type="dxa"/>
            <w:tcBorders>
              <w:top w:val="nil"/>
              <w:left w:val="nil"/>
              <w:bottom w:val="nil"/>
              <w:right w:val="nil"/>
            </w:tcBorders>
          </w:tcPr>
          <w:p w14:paraId="60595141" w14:textId="77777777" w:rsidR="00423642" w:rsidRPr="00991030" w:rsidRDefault="00423642" w:rsidP="00552181"/>
        </w:tc>
        <w:tc>
          <w:tcPr>
            <w:tcW w:w="4876" w:type="dxa"/>
            <w:tcBorders>
              <w:top w:val="nil"/>
              <w:left w:val="nil"/>
              <w:bottom w:val="nil"/>
              <w:right w:val="nil"/>
            </w:tcBorders>
          </w:tcPr>
          <w:p w14:paraId="5D8F1ED3" w14:textId="77777777" w:rsidR="00423642" w:rsidRPr="00991030" w:rsidRDefault="00423642" w:rsidP="00552181">
            <w:pPr>
              <w:pStyle w:val="Normal6a"/>
            </w:pPr>
            <w:r w:rsidRPr="00991030">
              <w:rPr>
                <w:b/>
                <w:bCs/>
                <w:i/>
                <w:iCs/>
                <w:vertAlign w:val="superscript"/>
              </w:rPr>
              <w:t>1 bis</w:t>
            </w:r>
            <w:r w:rsidRPr="00991030">
              <w:rPr>
                <w:b/>
                <w:bCs/>
                <w:i/>
                <w:iCs/>
              </w:rPr>
              <w:t xml:space="preserve"> PB C 189 van 15.6.2017, blz. 30.</w:t>
            </w:r>
          </w:p>
        </w:tc>
      </w:tr>
    </w:tbl>
    <w:p w14:paraId="18C64978"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09FD393E" w14:textId="77777777" w:rsidR="00423642" w:rsidRPr="00991030" w:rsidRDefault="00423642" w:rsidP="00423642">
      <w:r w:rsidRPr="00991030">
        <w:rPr>
          <w:rStyle w:val="HideTWBExt"/>
        </w:rPr>
        <w:t>&lt;/Amend&gt;</w:t>
      </w:r>
    </w:p>
    <w:p w14:paraId="64CFC7FA"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6</w:t>
      </w:r>
      <w:r w:rsidRPr="00991030">
        <w:rPr>
          <w:rStyle w:val="HideTWBExt"/>
          <w:b w:val="0"/>
        </w:rPr>
        <w:t>&lt;/NumAm&gt;</w:t>
      </w:r>
    </w:p>
    <w:p w14:paraId="1237A674" w14:textId="77777777" w:rsidR="00423642" w:rsidRPr="00991030" w:rsidRDefault="00423642" w:rsidP="00423642">
      <w:pPr>
        <w:pStyle w:val="NormalBold"/>
      </w:pPr>
      <w:r w:rsidRPr="00991030">
        <w:rPr>
          <w:rStyle w:val="HideTWBExt"/>
          <w:b w:val="0"/>
        </w:rPr>
        <w:t>&lt;RepeatBlock-By&gt;&lt;Members&gt;</w:t>
      </w:r>
      <w:r w:rsidRPr="00991030">
        <w:t>Gordan Bosanac</w:t>
      </w:r>
      <w:r w:rsidRPr="00991030">
        <w:rPr>
          <w:rStyle w:val="HideTWBExt"/>
          <w:b w:val="0"/>
        </w:rPr>
        <w:t>&lt;/Members&gt;</w:t>
      </w:r>
    </w:p>
    <w:p w14:paraId="7BF96171" w14:textId="77777777" w:rsidR="00423642" w:rsidRPr="00991030" w:rsidRDefault="00423642" w:rsidP="00423642">
      <w:r w:rsidRPr="00991030">
        <w:rPr>
          <w:rStyle w:val="HideTWBExt"/>
        </w:rPr>
        <w:t>&lt;AuNomDe&gt;</w:t>
      </w:r>
      <w:r w:rsidRPr="00991030">
        <w:rPr>
          <w:rStyle w:val="HideTWBInt"/>
        </w:rPr>
        <w:t>{Verts/ALE}</w:t>
      </w:r>
      <w:r w:rsidRPr="00991030">
        <w:t>namens de Verts/ALE-Fractie</w:t>
      </w:r>
      <w:r w:rsidRPr="00991030">
        <w:rPr>
          <w:rStyle w:val="HideTWBExt"/>
        </w:rPr>
        <w:t>&lt;/AuNomDe&gt;</w:t>
      </w:r>
    </w:p>
    <w:p w14:paraId="291C19D3" w14:textId="77777777" w:rsidR="00423642" w:rsidRPr="00991030" w:rsidRDefault="00423642" w:rsidP="00423642">
      <w:pPr>
        <w:pStyle w:val="NormalBold"/>
      </w:pPr>
      <w:r w:rsidRPr="00991030">
        <w:rPr>
          <w:rStyle w:val="HideTWBExt"/>
          <w:b w:val="0"/>
        </w:rPr>
        <w:t>&lt;/RepeatBlock-By&gt;</w:t>
      </w:r>
    </w:p>
    <w:p w14:paraId="36176B2D"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3B7767AD" w14:textId="77777777" w:rsidR="00423642" w:rsidRPr="00991030" w:rsidRDefault="00423642" w:rsidP="00423642">
      <w:pPr>
        <w:pStyle w:val="NormalBold"/>
      </w:pPr>
      <w:r w:rsidRPr="00991030">
        <w:rPr>
          <w:rStyle w:val="HideTWBExt"/>
          <w:b w:val="0"/>
        </w:rPr>
        <w:t>&lt;Article&gt;</w:t>
      </w:r>
      <w:r w:rsidRPr="00991030">
        <w:t>Visum 6 ter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6B7FF231" w14:textId="77777777" w:rsidTr="00552181">
        <w:trPr>
          <w:trHeight w:hRule="exact" w:val="240"/>
          <w:jc w:val="center"/>
        </w:trPr>
        <w:tc>
          <w:tcPr>
            <w:tcW w:w="9752" w:type="dxa"/>
            <w:gridSpan w:val="2"/>
            <w:tcBorders>
              <w:top w:val="nil"/>
              <w:left w:val="nil"/>
              <w:bottom w:val="nil"/>
              <w:right w:val="nil"/>
            </w:tcBorders>
          </w:tcPr>
          <w:p w14:paraId="6ED138E1" w14:textId="77777777" w:rsidR="00423642" w:rsidRPr="00991030" w:rsidRDefault="00423642" w:rsidP="00552181"/>
        </w:tc>
      </w:tr>
      <w:tr w:rsidR="00423642" w:rsidRPr="00991030" w14:paraId="2AFC2676" w14:textId="77777777" w:rsidTr="00552181">
        <w:trPr>
          <w:trHeight w:val="240"/>
          <w:jc w:val="center"/>
        </w:trPr>
        <w:tc>
          <w:tcPr>
            <w:tcW w:w="4876" w:type="dxa"/>
            <w:tcBorders>
              <w:top w:val="nil"/>
              <w:left w:val="nil"/>
              <w:bottom w:val="nil"/>
              <w:right w:val="nil"/>
            </w:tcBorders>
          </w:tcPr>
          <w:p w14:paraId="267B35B7"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5FC88751" w14:textId="77777777" w:rsidR="00423642" w:rsidRPr="00991030" w:rsidRDefault="00423642" w:rsidP="00552181">
            <w:pPr>
              <w:pStyle w:val="AmColumnHeading"/>
            </w:pPr>
            <w:r w:rsidRPr="00991030">
              <w:t>Amendement</w:t>
            </w:r>
          </w:p>
        </w:tc>
      </w:tr>
      <w:tr w:rsidR="00423642" w:rsidRPr="00991030" w14:paraId="44BCC6A5" w14:textId="77777777" w:rsidTr="00552181">
        <w:trPr>
          <w:jc w:val="center"/>
        </w:trPr>
        <w:tc>
          <w:tcPr>
            <w:tcW w:w="4876" w:type="dxa"/>
            <w:tcBorders>
              <w:top w:val="nil"/>
              <w:left w:val="nil"/>
              <w:bottom w:val="nil"/>
              <w:right w:val="nil"/>
            </w:tcBorders>
          </w:tcPr>
          <w:p w14:paraId="265C5642" w14:textId="77777777" w:rsidR="00423642" w:rsidRPr="00991030" w:rsidRDefault="00423642" w:rsidP="00552181">
            <w:pPr>
              <w:pStyle w:val="Normal6a"/>
            </w:pPr>
          </w:p>
        </w:tc>
        <w:tc>
          <w:tcPr>
            <w:tcW w:w="4876" w:type="dxa"/>
            <w:tcBorders>
              <w:top w:val="nil"/>
              <w:left w:val="nil"/>
              <w:bottom w:val="nil"/>
              <w:right w:val="nil"/>
            </w:tcBorders>
          </w:tcPr>
          <w:p w14:paraId="3F65F034" w14:textId="77777777" w:rsidR="00423642" w:rsidRPr="00991030" w:rsidRDefault="00423642" w:rsidP="00552181">
            <w:pPr>
              <w:pStyle w:val="Normal6a"/>
            </w:pPr>
            <w:r w:rsidRPr="00991030">
              <w:rPr>
                <w:b/>
                <w:i/>
              </w:rPr>
              <w:t>–</w:t>
            </w:r>
            <w:r w:rsidRPr="00991030">
              <w:tab/>
            </w:r>
            <w:r w:rsidRPr="00991030">
              <w:rPr>
                <w:b/>
                <w:i/>
              </w:rPr>
              <w:t>gezien de uitvoering van de EU-jongerenstrategie (2019-2021) (2021/C 504 I/02)</w:t>
            </w:r>
            <w:r w:rsidRPr="00991030">
              <w:rPr>
                <w:b/>
                <w:i/>
                <w:vertAlign w:val="superscript"/>
              </w:rPr>
              <w:t>1 bis</w:t>
            </w:r>
            <w:r w:rsidRPr="00991030">
              <w:rPr>
                <w:b/>
                <w:i/>
              </w:rPr>
              <w:t>,</w:t>
            </w:r>
          </w:p>
        </w:tc>
      </w:tr>
      <w:tr w:rsidR="00423642" w:rsidRPr="00991030" w14:paraId="62259521" w14:textId="77777777" w:rsidTr="00552181">
        <w:trPr>
          <w:jc w:val="center"/>
        </w:trPr>
        <w:tc>
          <w:tcPr>
            <w:tcW w:w="4876" w:type="dxa"/>
            <w:tcBorders>
              <w:top w:val="nil"/>
              <w:left w:val="nil"/>
              <w:bottom w:val="nil"/>
              <w:right w:val="nil"/>
            </w:tcBorders>
          </w:tcPr>
          <w:p w14:paraId="191D73EC" w14:textId="77777777" w:rsidR="00423642" w:rsidRPr="00991030" w:rsidRDefault="00423642" w:rsidP="00552181"/>
        </w:tc>
        <w:tc>
          <w:tcPr>
            <w:tcW w:w="4876" w:type="dxa"/>
            <w:tcBorders>
              <w:top w:val="nil"/>
              <w:left w:val="nil"/>
              <w:bottom w:val="nil"/>
              <w:right w:val="nil"/>
            </w:tcBorders>
          </w:tcPr>
          <w:p w14:paraId="19F4DF42" w14:textId="77777777" w:rsidR="00423642" w:rsidRPr="00991030" w:rsidRDefault="00423642" w:rsidP="00552181">
            <w:pPr>
              <w:pStyle w:val="Normal6a"/>
            </w:pPr>
            <w:r w:rsidRPr="00991030">
              <w:rPr>
                <w:b/>
                <w:i/>
              </w:rPr>
              <w:t>_________________</w:t>
            </w:r>
          </w:p>
        </w:tc>
      </w:tr>
      <w:tr w:rsidR="00423642" w:rsidRPr="00991030" w14:paraId="7505A177" w14:textId="77777777" w:rsidTr="00552181">
        <w:trPr>
          <w:jc w:val="center"/>
        </w:trPr>
        <w:tc>
          <w:tcPr>
            <w:tcW w:w="4876" w:type="dxa"/>
            <w:tcBorders>
              <w:top w:val="nil"/>
              <w:left w:val="nil"/>
              <w:bottom w:val="nil"/>
              <w:right w:val="nil"/>
            </w:tcBorders>
          </w:tcPr>
          <w:p w14:paraId="56D70EFE" w14:textId="77777777" w:rsidR="00423642" w:rsidRPr="00991030" w:rsidRDefault="00423642" w:rsidP="00552181"/>
        </w:tc>
        <w:tc>
          <w:tcPr>
            <w:tcW w:w="4876" w:type="dxa"/>
            <w:tcBorders>
              <w:top w:val="nil"/>
              <w:left w:val="nil"/>
              <w:bottom w:val="nil"/>
              <w:right w:val="nil"/>
            </w:tcBorders>
          </w:tcPr>
          <w:p w14:paraId="136717B8" w14:textId="77777777" w:rsidR="00423642" w:rsidRPr="00991030" w:rsidRDefault="00423642" w:rsidP="00552181">
            <w:pPr>
              <w:pStyle w:val="Normal6a"/>
            </w:pPr>
            <w:r w:rsidRPr="00991030">
              <w:rPr>
                <w:b/>
                <w:bCs/>
                <w:i/>
                <w:iCs/>
                <w:vertAlign w:val="superscript"/>
              </w:rPr>
              <w:t>1 bis</w:t>
            </w:r>
            <w:r w:rsidRPr="00991030">
              <w:rPr>
                <w:b/>
                <w:bCs/>
                <w:i/>
                <w:iCs/>
              </w:rPr>
              <w:t xml:space="preserve"> PB 504I van 14.12.2021, blz. 10.</w:t>
            </w:r>
          </w:p>
        </w:tc>
      </w:tr>
    </w:tbl>
    <w:p w14:paraId="74105833"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3214940A" w14:textId="77777777" w:rsidR="00423642" w:rsidRPr="00991030" w:rsidRDefault="00423642" w:rsidP="00423642">
      <w:r w:rsidRPr="00991030">
        <w:rPr>
          <w:rStyle w:val="HideTWBExt"/>
        </w:rPr>
        <w:t>&lt;/Amend&gt;</w:t>
      </w:r>
    </w:p>
    <w:p w14:paraId="41B7089C"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7</w:t>
      </w:r>
      <w:r w:rsidRPr="00991030">
        <w:rPr>
          <w:rStyle w:val="HideTWBExt"/>
          <w:b w:val="0"/>
        </w:rPr>
        <w:t>&lt;/NumAm&gt;</w:t>
      </w:r>
    </w:p>
    <w:p w14:paraId="25D21E04" w14:textId="77777777" w:rsidR="00423642" w:rsidRPr="00991030" w:rsidRDefault="00423642" w:rsidP="00423642">
      <w:pPr>
        <w:pStyle w:val="NormalBold"/>
      </w:pPr>
      <w:r w:rsidRPr="00991030">
        <w:rPr>
          <w:rStyle w:val="HideTWBExt"/>
          <w:b w:val="0"/>
        </w:rPr>
        <w:t>&lt;RepeatBlock-By&gt;&lt;Members&gt;</w:t>
      </w:r>
      <w:r w:rsidRPr="00991030">
        <w:t>Gordan Bosanac</w:t>
      </w:r>
      <w:r w:rsidRPr="00991030">
        <w:rPr>
          <w:rStyle w:val="HideTWBExt"/>
          <w:b w:val="0"/>
        </w:rPr>
        <w:t>&lt;/Members&gt;</w:t>
      </w:r>
    </w:p>
    <w:p w14:paraId="08D65506" w14:textId="77777777" w:rsidR="00423642" w:rsidRPr="00991030" w:rsidRDefault="00423642" w:rsidP="00423642">
      <w:r w:rsidRPr="00991030">
        <w:rPr>
          <w:rStyle w:val="HideTWBExt"/>
        </w:rPr>
        <w:t>&lt;AuNomDe&gt;</w:t>
      </w:r>
      <w:r w:rsidRPr="00991030">
        <w:rPr>
          <w:rStyle w:val="HideTWBInt"/>
        </w:rPr>
        <w:t>{Verts/ALE}</w:t>
      </w:r>
      <w:r w:rsidRPr="00991030">
        <w:t>namens de Verts/ALE-Fractie</w:t>
      </w:r>
      <w:r w:rsidRPr="00991030">
        <w:rPr>
          <w:rStyle w:val="HideTWBExt"/>
        </w:rPr>
        <w:t>&lt;/AuNomDe&gt;</w:t>
      </w:r>
    </w:p>
    <w:p w14:paraId="21888B4B" w14:textId="77777777" w:rsidR="00423642" w:rsidRPr="00991030" w:rsidRDefault="00423642" w:rsidP="00423642">
      <w:pPr>
        <w:pStyle w:val="NormalBold"/>
      </w:pPr>
      <w:r w:rsidRPr="00991030">
        <w:rPr>
          <w:rStyle w:val="HideTWBExt"/>
          <w:b w:val="0"/>
        </w:rPr>
        <w:t>&lt;/RepeatBlock-By&gt;</w:t>
      </w:r>
    </w:p>
    <w:p w14:paraId="0E5473FF"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58F2B682" w14:textId="77777777" w:rsidR="00423642" w:rsidRPr="00991030" w:rsidRDefault="00423642" w:rsidP="00423642">
      <w:pPr>
        <w:pStyle w:val="NormalBold"/>
      </w:pPr>
      <w:r w:rsidRPr="00991030">
        <w:rPr>
          <w:rStyle w:val="HideTWBExt"/>
          <w:b w:val="0"/>
        </w:rPr>
        <w:t>&lt;Article&gt;</w:t>
      </w:r>
      <w:r w:rsidRPr="00991030">
        <w:t>Visum 6 quater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1294CDC6" w14:textId="77777777" w:rsidTr="00552181">
        <w:trPr>
          <w:trHeight w:hRule="exact" w:val="240"/>
          <w:jc w:val="center"/>
        </w:trPr>
        <w:tc>
          <w:tcPr>
            <w:tcW w:w="9752" w:type="dxa"/>
            <w:gridSpan w:val="2"/>
            <w:tcBorders>
              <w:top w:val="nil"/>
              <w:left w:val="nil"/>
              <w:bottom w:val="nil"/>
              <w:right w:val="nil"/>
            </w:tcBorders>
          </w:tcPr>
          <w:p w14:paraId="72506DE5" w14:textId="77777777" w:rsidR="00423642" w:rsidRPr="00991030" w:rsidRDefault="00423642" w:rsidP="00552181"/>
        </w:tc>
      </w:tr>
      <w:tr w:rsidR="00423642" w:rsidRPr="00991030" w14:paraId="79DA7401" w14:textId="77777777" w:rsidTr="00552181">
        <w:trPr>
          <w:trHeight w:val="240"/>
          <w:jc w:val="center"/>
        </w:trPr>
        <w:tc>
          <w:tcPr>
            <w:tcW w:w="4876" w:type="dxa"/>
            <w:tcBorders>
              <w:top w:val="nil"/>
              <w:left w:val="nil"/>
              <w:bottom w:val="nil"/>
              <w:right w:val="nil"/>
            </w:tcBorders>
          </w:tcPr>
          <w:p w14:paraId="71A6E7D7"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2B1904D0" w14:textId="77777777" w:rsidR="00423642" w:rsidRPr="00991030" w:rsidRDefault="00423642" w:rsidP="00552181">
            <w:pPr>
              <w:pStyle w:val="AmColumnHeading"/>
            </w:pPr>
            <w:r w:rsidRPr="00991030">
              <w:t>Amendement</w:t>
            </w:r>
          </w:p>
        </w:tc>
      </w:tr>
      <w:tr w:rsidR="00423642" w:rsidRPr="00991030" w14:paraId="5CBE43C1" w14:textId="77777777" w:rsidTr="00552181">
        <w:trPr>
          <w:jc w:val="center"/>
        </w:trPr>
        <w:tc>
          <w:tcPr>
            <w:tcW w:w="4876" w:type="dxa"/>
            <w:tcBorders>
              <w:top w:val="nil"/>
              <w:left w:val="nil"/>
              <w:bottom w:val="nil"/>
              <w:right w:val="nil"/>
            </w:tcBorders>
          </w:tcPr>
          <w:p w14:paraId="4CA13F67" w14:textId="77777777" w:rsidR="00423642" w:rsidRPr="00991030" w:rsidRDefault="00423642" w:rsidP="00552181">
            <w:pPr>
              <w:pStyle w:val="Normal6a"/>
            </w:pPr>
          </w:p>
        </w:tc>
        <w:tc>
          <w:tcPr>
            <w:tcW w:w="4876" w:type="dxa"/>
            <w:tcBorders>
              <w:top w:val="nil"/>
              <w:left w:val="nil"/>
              <w:bottom w:val="nil"/>
              <w:right w:val="nil"/>
            </w:tcBorders>
          </w:tcPr>
          <w:p w14:paraId="610A21C4" w14:textId="77777777" w:rsidR="00423642" w:rsidRPr="00991030" w:rsidRDefault="00423642" w:rsidP="00552181">
            <w:pPr>
              <w:pStyle w:val="Normal6a"/>
            </w:pPr>
            <w:r w:rsidRPr="00991030">
              <w:rPr>
                <w:b/>
                <w:i/>
              </w:rPr>
              <w:t>–</w:t>
            </w:r>
            <w:r w:rsidRPr="00991030">
              <w:tab/>
            </w:r>
            <w:r w:rsidRPr="00991030">
              <w:rPr>
                <w:b/>
                <w:i/>
              </w:rPr>
              <w:t>gezien de mededeling van de Commissie van 20 januari 2026 getiteld “Unie van gelijkheid: strategie tegen racisme 2026-2030” (COM(2026)0012)</w:t>
            </w:r>
            <w:r w:rsidRPr="00991030">
              <w:rPr>
                <w:b/>
                <w:i/>
                <w:vertAlign w:val="superscript"/>
              </w:rPr>
              <w:t>1 bis</w:t>
            </w:r>
            <w:r w:rsidRPr="00991030">
              <w:rPr>
                <w:b/>
                <w:i/>
              </w:rPr>
              <w:t>,</w:t>
            </w:r>
          </w:p>
        </w:tc>
      </w:tr>
      <w:tr w:rsidR="00423642" w:rsidRPr="00991030" w14:paraId="2ABB36EC" w14:textId="77777777" w:rsidTr="00552181">
        <w:trPr>
          <w:jc w:val="center"/>
        </w:trPr>
        <w:tc>
          <w:tcPr>
            <w:tcW w:w="4876" w:type="dxa"/>
            <w:tcBorders>
              <w:top w:val="nil"/>
              <w:left w:val="nil"/>
              <w:bottom w:val="nil"/>
              <w:right w:val="nil"/>
            </w:tcBorders>
          </w:tcPr>
          <w:p w14:paraId="0A3A1E01" w14:textId="77777777" w:rsidR="00423642" w:rsidRPr="00991030" w:rsidRDefault="00423642" w:rsidP="00552181"/>
        </w:tc>
        <w:tc>
          <w:tcPr>
            <w:tcW w:w="4876" w:type="dxa"/>
            <w:tcBorders>
              <w:top w:val="nil"/>
              <w:left w:val="nil"/>
              <w:bottom w:val="nil"/>
              <w:right w:val="nil"/>
            </w:tcBorders>
          </w:tcPr>
          <w:p w14:paraId="729DCC80" w14:textId="77777777" w:rsidR="00423642" w:rsidRPr="00991030" w:rsidRDefault="00423642" w:rsidP="00552181">
            <w:pPr>
              <w:pStyle w:val="Normal6a"/>
            </w:pPr>
            <w:r w:rsidRPr="00991030">
              <w:rPr>
                <w:b/>
                <w:i/>
              </w:rPr>
              <w:t>_________________</w:t>
            </w:r>
          </w:p>
        </w:tc>
      </w:tr>
      <w:tr w:rsidR="00423642" w:rsidRPr="00991030" w14:paraId="082205A1" w14:textId="77777777" w:rsidTr="00552181">
        <w:trPr>
          <w:jc w:val="center"/>
        </w:trPr>
        <w:tc>
          <w:tcPr>
            <w:tcW w:w="4876" w:type="dxa"/>
            <w:tcBorders>
              <w:top w:val="nil"/>
              <w:left w:val="nil"/>
              <w:bottom w:val="nil"/>
              <w:right w:val="nil"/>
            </w:tcBorders>
          </w:tcPr>
          <w:p w14:paraId="6B36CF47" w14:textId="77777777" w:rsidR="00423642" w:rsidRPr="00991030" w:rsidRDefault="00423642" w:rsidP="00552181"/>
        </w:tc>
        <w:tc>
          <w:tcPr>
            <w:tcW w:w="4876" w:type="dxa"/>
            <w:tcBorders>
              <w:top w:val="nil"/>
              <w:left w:val="nil"/>
              <w:bottom w:val="nil"/>
              <w:right w:val="nil"/>
            </w:tcBorders>
          </w:tcPr>
          <w:p w14:paraId="30BAC4F0" w14:textId="77777777" w:rsidR="00423642" w:rsidRPr="00991030" w:rsidRDefault="00423642" w:rsidP="00552181">
            <w:pPr>
              <w:pStyle w:val="Normal6a"/>
            </w:pPr>
            <w:r w:rsidRPr="00991030">
              <w:rPr>
                <w:b/>
                <w:bCs/>
                <w:i/>
                <w:iCs/>
                <w:vertAlign w:val="superscript"/>
              </w:rPr>
              <w:t>1 bis</w:t>
            </w:r>
            <w:r w:rsidRPr="00991030">
              <w:rPr>
                <w:b/>
                <w:bCs/>
                <w:i/>
                <w:iCs/>
              </w:rPr>
              <w:t xml:space="preserve"> COM(2026) 12 final.</w:t>
            </w:r>
          </w:p>
        </w:tc>
      </w:tr>
    </w:tbl>
    <w:p w14:paraId="1C3EAE2F"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2BACF97F" w14:textId="77777777" w:rsidR="00423642" w:rsidRPr="00991030" w:rsidRDefault="00423642" w:rsidP="00423642">
      <w:r w:rsidRPr="00991030">
        <w:rPr>
          <w:rStyle w:val="HideTWBExt"/>
        </w:rPr>
        <w:t>&lt;/Amend&gt;</w:t>
      </w:r>
    </w:p>
    <w:p w14:paraId="15587B29"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8</w:t>
      </w:r>
      <w:r w:rsidRPr="00991030">
        <w:rPr>
          <w:rStyle w:val="HideTWBExt"/>
          <w:b w:val="0"/>
        </w:rPr>
        <w:t>&lt;/NumAm&gt;</w:t>
      </w:r>
    </w:p>
    <w:p w14:paraId="7E799F58" w14:textId="77777777" w:rsidR="00423642" w:rsidRPr="00991030" w:rsidRDefault="00423642" w:rsidP="00423642">
      <w:pPr>
        <w:pStyle w:val="NormalBold"/>
      </w:pPr>
      <w:r w:rsidRPr="00991030">
        <w:rPr>
          <w:rStyle w:val="HideTWBExt"/>
          <w:b w:val="0"/>
        </w:rPr>
        <w:t>&lt;RepeatBlock-By&gt;&lt;Members&gt;</w:t>
      </w:r>
      <w:r w:rsidRPr="00991030">
        <w:t>Gordan Bosanac</w:t>
      </w:r>
      <w:r w:rsidRPr="00991030">
        <w:rPr>
          <w:rStyle w:val="HideTWBExt"/>
          <w:b w:val="0"/>
        </w:rPr>
        <w:t>&lt;/Members&gt;</w:t>
      </w:r>
    </w:p>
    <w:p w14:paraId="1AE2EFCD" w14:textId="77777777" w:rsidR="00423642" w:rsidRPr="00991030" w:rsidRDefault="00423642" w:rsidP="00423642">
      <w:r w:rsidRPr="00991030">
        <w:rPr>
          <w:rStyle w:val="HideTWBExt"/>
        </w:rPr>
        <w:t>&lt;AuNomDe&gt;</w:t>
      </w:r>
      <w:r w:rsidRPr="00991030">
        <w:rPr>
          <w:rStyle w:val="HideTWBInt"/>
        </w:rPr>
        <w:t>{Verts/ALE}</w:t>
      </w:r>
      <w:r w:rsidRPr="00991030">
        <w:t>namens de Verts/ALE-Fractie</w:t>
      </w:r>
      <w:r w:rsidRPr="00991030">
        <w:rPr>
          <w:rStyle w:val="HideTWBExt"/>
        </w:rPr>
        <w:t>&lt;/AuNomDe&gt;</w:t>
      </w:r>
    </w:p>
    <w:p w14:paraId="0F1656A1" w14:textId="77777777" w:rsidR="00423642" w:rsidRPr="00991030" w:rsidRDefault="00423642" w:rsidP="00423642">
      <w:pPr>
        <w:pStyle w:val="NormalBold"/>
      </w:pPr>
      <w:r w:rsidRPr="00991030">
        <w:rPr>
          <w:rStyle w:val="HideTWBExt"/>
          <w:b w:val="0"/>
        </w:rPr>
        <w:t>&lt;/RepeatBlock-By&gt;</w:t>
      </w:r>
    </w:p>
    <w:p w14:paraId="67061915"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6FFD161D" w14:textId="77777777" w:rsidR="00423642" w:rsidRPr="00991030" w:rsidRDefault="00423642" w:rsidP="00423642">
      <w:pPr>
        <w:pStyle w:val="NormalBold"/>
      </w:pPr>
      <w:r w:rsidRPr="00991030">
        <w:rPr>
          <w:rStyle w:val="HideTWBExt"/>
          <w:b w:val="0"/>
        </w:rPr>
        <w:t>&lt;Article&gt;</w:t>
      </w:r>
      <w:r w:rsidRPr="00991030">
        <w:t>Visum 6 quinquies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333B50B0" w14:textId="77777777" w:rsidTr="00552181">
        <w:trPr>
          <w:trHeight w:hRule="exact" w:val="240"/>
          <w:jc w:val="center"/>
        </w:trPr>
        <w:tc>
          <w:tcPr>
            <w:tcW w:w="9752" w:type="dxa"/>
            <w:gridSpan w:val="2"/>
            <w:tcBorders>
              <w:top w:val="nil"/>
              <w:left w:val="nil"/>
              <w:bottom w:val="nil"/>
              <w:right w:val="nil"/>
            </w:tcBorders>
          </w:tcPr>
          <w:p w14:paraId="5B464E6B" w14:textId="77777777" w:rsidR="00423642" w:rsidRPr="00991030" w:rsidRDefault="00423642" w:rsidP="00552181"/>
        </w:tc>
      </w:tr>
      <w:tr w:rsidR="00423642" w:rsidRPr="00991030" w14:paraId="0009C80B" w14:textId="77777777" w:rsidTr="00552181">
        <w:trPr>
          <w:trHeight w:val="240"/>
          <w:jc w:val="center"/>
        </w:trPr>
        <w:tc>
          <w:tcPr>
            <w:tcW w:w="4876" w:type="dxa"/>
            <w:tcBorders>
              <w:top w:val="nil"/>
              <w:left w:val="nil"/>
              <w:bottom w:val="nil"/>
              <w:right w:val="nil"/>
            </w:tcBorders>
          </w:tcPr>
          <w:p w14:paraId="05934669"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7E00CEC8" w14:textId="77777777" w:rsidR="00423642" w:rsidRPr="00991030" w:rsidRDefault="00423642" w:rsidP="00552181">
            <w:pPr>
              <w:pStyle w:val="AmColumnHeading"/>
            </w:pPr>
            <w:r w:rsidRPr="00991030">
              <w:t>Amendement</w:t>
            </w:r>
          </w:p>
        </w:tc>
      </w:tr>
      <w:tr w:rsidR="00423642" w:rsidRPr="00991030" w14:paraId="232DB11A" w14:textId="77777777" w:rsidTr="00552181">
        <w:trPr>
          <w:jc w:val="center"/>
        </w:trPr>
        <w:tc>
          <w:tcPr>
            <w:tcW w:w="4876" w:type="dxa"/>
            <w:tcBorders>
              <w:top w:val="nil"/>
              <w:left w:val="nil"/>
              <w:bottom w:val="nil"/>
              <w:right w:val="nil"/>
            </w:tcBorders>
          </w:tcPr>
          <w:p w14:paraId="124C0B5E" w14:textId="77777777" w:rsidR="00423642" w:rsidRPr="00991030" w:rsidRDefault="00423642" w:rsidP="00552181">
            <w:pPr>
              <w:pStyle w:val="Normal6a"/>
            </w:pPr>
          </w:p>
        </w:tc>
        <w:tc>
          <w:tcPr>
            <w:tcW w:w="4876" w:type="dxa"/>
            <w:tcBorders>
              <w:top w:val="nil"/>
              <w:left w:val="nil"/>
              <w:bottom w:val="nil"/>
              <w:right w:val="nil"/>
            </w:tcBorders>
          </w:tcPr>
          <w:p w14:paraId="0A5CBF90" w14:textId="77777777" w:rsidR="00423642" w:rsidRPr="00991030" w:rsidRDefault="00423642" w:rsidP="00552181">
            <w:pPr>
              <w:pStyle w:val="Normal6a"/>
            </w:pPr>
            <w:r w:rsidRPr="00991030">
              <w:rPr>
                <w:b/>
                <w:i/>
              </w:rPr>
              <w:t>–</w:t>
            </w:r>
            <w:r w:rsidRPr="00991030">
              <w:tab/>
            </w:r>
            <w:r w:rsidRPr="00991030">
              <w:rPr>
                <w:b/>
                <w:i/>
              </w:rPr>
              <w:t>gezien het verslag van het FRA getiteld “Being Black in the EU — Experiences of people of African descent”</w:t>
            </w:r>
            <w:r w:rsidRPr="00991030">
              <w:rPr>
                <w:b/>
                <w:bCs/>
                <w:i/>
                <w:iCs/>
                <w:vertAlign w:val="superscript"/>
              </w:rPr>
              <w:t>1 bis</w:t>
            </w:r>
            <w:r w:rsidRPr="00991030">
              <w:rPr>
                <w:b/>
                <w:i/>
              </w:rPr>
              <w:t>,</w:t>
            </w:r>
          </w:p>
        </w:tc>
      </w:tr>
      <w:tr w:rsidR="00423642" w:rsidRPr="00991030" w14:paraId="25DA0EAA" w14:textId="77777777" w:rsidTr="00552181">
        <w:trPr>
          <w:jc w:val="center"/>
        </w:trPr>
        <w:tc>
          <w:tcPr>
            <w:tcW w:w="4876" w:type="dxa"/>
            <w:tcBorders>
              <w:top w:val="nil"/>
              <w:left w:val="nil"/>
              <w:bottom w:val="nil"/>
              <w:right w:val="nil"/>
            </w:tcBorders>
          </w:tcPr>
          <w:p w14:paraId="2AF00629" w14:textId="77777777" w:rsidR="00423642" w:rsidRPr="00991030" w:rsidRDefault="00423642" w:rsidP="00552181"/>
        </w:tc>
        <w:tc>
          <w:tcPr>
            <w:tcW w:w="4876" w:type="dxa"/>
            <w:tcBorders>
              <w:top w:val="nil"/>
              <w:left w:val="nil"/>
              <w:bottom w:val="nil"/>
              <w:right w:val="nil"/>
            </w:tcBorders>
          </w:tcPr>
          <w:p w14:paraId="552920BE" w14:textId="77777777" w:rsidR="00423642" w:rsidRPr="00991030" w:rsidRDefault="00423642" w:rsidP="00552181">
            <w:pPr>
              <w:pStyle w:val="Normal6a"/>
            </w:pPr>
            <w:r w:rsidRPr="00991030">
              <w:rPr>
                <w:b/>
                <w:i/>
              </w:rPr>
              <w:t>_________________</w:t>
            </w:r>
          </w:p>
        </w:tc>
      </w:tr>
      <w:tr w:rsidR="00423642" w:rsidRPr="00991030" w14:paraId="28EADD25" w14:textId="77777777" w:rsidTr="00552181">
        <w:trPr>
          <w:jc w:val="center"/>
        </w:trPr>
        <w:tc>
          <w:tcPr>
            <w:tcW w:w="4876" w:type="dxa"/>
            <w:tcBorders>
              <w:top w:val="nil"/>
              <w:left w:val="nil"/>
              <w:bottom w:val="nil"/>
              <w:right w:val="nil"/>
            </w:tcBorders>
          </w:tcPr>
          <w:p w14:paraId="397149FA" w14:textId="77777777" w:rsidR="00423642" w:rsidRPr="00991030" w:rsidRDefault="00423642" w:rsidP="00552181"/>
        </w:tc>
        <w:tc>
          <w:tcPr>
            <w:tcW w:w="4876" w:type="dxa"/>
            <w:tcBorders>
              <w:top w:val="nil"/>
              <w:left w:val="nil"/>
              <w:bottom w:val="nil"/>
              <w:right w:val="nil"/>
            </w:tcBorders>
          </w:tcPr>
          <w:p w14:paraId="4A2FDAD4" w14:textId="77777777" w:rsidR="00423642" w:rsidRPr="00991030" w:rsidRDefault="00423642" w:rsidP="00552181">
            <w:pPr>
              <w:pStyle w:val="Normal6a"/>
            </w:pPr>
            <w:r w:rsidRPr="00991030">
              <w:rPr>
                <w:b/>
                <w:bCs/>
                <w:i/>
                <w:iCs/>
                <w:vertAlign w:val="superscript"/>
              </w:rPr>
              <w:t>1 bis</w:t>
            </w:r>
            <w:r w:rsidRPr="00991030">
              <w:t xml:space="preserve"> </w:t>
            </w:r>
            <w:r w:rsidRPr="00991030">
              <w:rPr>
                <w:b/>
                <w:i/>
              </w:rPr>
              <w:t>https://fra.europa.eu/en/publication/2023/being-black-eu.</w:t>
            </w:r>
          </w:p>
        </w:tc>
      </w:tr>
    </w:tbl>
    <w:p w14:paraId="55329E05"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11E50DE5" w14:textId="77777777" w:rsidR="00423642" w:rsidRPr="00991030" w:rsidRDefault="00423642" w:rsidP="00423642">
      <w:r w:rsidRPr="00991030">
        <w:rPr>
          <w:rStyle w:val="HideTWBExt"/>
        </w:rPr>
        <w:t>&lt;/Amend&gt;</w:t>
      </w:r>
    </w:p>
    <w:p w14:paraId="5E7305F5"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9</w:t>
      </w:r>
      <w:r w:rsidRPr="00991030">
        <w:rPr>
          <w:rStyle w:val="HideTWBExt"/>
          <w:b w:val="0"/>
        </w:rPr>
        <w:t>&lt;/NumAm&gt;</w:t>
      </w:r>
    </w:p>
    <w:p w14:paraId="7DB86A15" w14:textId="77777777" w:rsidR="00423642" w:rsidRPr="00991030" w:rsidRDefault="00423642" w:rsidP="00423642">
      <w:pPr>
        <w:pStyle w:val="NormalBold"/>
      </w:pPr>
      <w:r w:rsidRPr="00991030">
        <w:rPr>
          <w:rStyle w:val="HideTWBExt"/>
          <w:b w:val="0"/>
        </w:rPr>
        <w:t>&lt;RepeatBlock-By&gt;&lt;Members&gt;</w:t>
      </w:r>
      <w:r w:rsidRPr="00991030">
        <w:t>Gordan Bosanac</w:t>
      </w:r>
      <w:r w:rsidRPr="00991030">
        <w:rPr>
          <w:rStyle w:val="HideTWBExt"/>
          <w:b w:val="0"/>
        </w:rPr>
        <w:t>&lt;/Members&gt;</w:t>
      </w:r>
    </w:p>
    <w:p w14:paraId="26CA9EEB" w14:textId="77777777" w:rsidR="00423642" w:rsidRPr="00991030" w:rsidRDefault="00423642" w:rsidP="00423642">
      <w:r w:rsidRPr="00991030">
        <w:rPr>
          <w:rStyle w:val="HideTWBExt"/>
        </w:rPr>
        <w:t>&lt;AuNomDe&gt;</w:t>
      </w:r>
      <w:r w:rsidRPr="00991030">
        <w:rPr>
          <w:rStyle w:val="HideTWBInt"/>
        </w:rPr>
        <w:t>{Verts/ALE}</w:t>
      </w:r>
      <w:r w:rsidRPr="00991030">
        <w:t>namens de Verts/ALE-Fractie</w:t>
      </w:r>
      <w:r w:rsidRPr="00991030">
        <w:rPr>
          <w:rStyle w:val="HideTWBExt"/>
        </w:rPr>
        <w:t>&lt;/AuNomDe&gt;</w:t>
      </w:r>
    </w:p>
    <w:p w14:paraId="463F5771" w14:textId="77777777" w:rsidR="00423642" w:rsidRPr="00991030" w:rsidRDefault="00423642" w:rsidP="00423642">
      <w:pPr>
        <w:pStyle w:val="NormalBold"/>
      </w:pPr>
      <w:r w:rsidRPr="00991030">
        <w:rPr>
          <w:rStyle w:val="HideTWBExt"/>
          <w:b w:val="0"/>
        </w:rPr>
        <w:t>&lt;/RepeatBlock-By&gt;</w:t>
      </w:r>
    </w:p>
    <w:p w14:paraId="070A5B21"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3356A2A2" w14:textId="77777777" w:rsidR="00423642" w:rsidRPr="00991030" w:rsidRDefault="00423642" w:rsidP="00423642">
      <w:pPr>
        <w:pStyle w:val="NormalBold"/>
      </w:pPr>
      <w:r w:rsidRPr="00991030">
        <w:rPr>
          <w:rStyle w:val="HideTWBExt"/>
          <w:b w:val="0"/>
        </w:rPr>
        <w:t>&lt;Article&gt;</w:t>
      </w:r>
      <w:r w:rsidRPr="00991030">
        <w:t>Visum 6 sexies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1A76A755" w14:textId="77777777" w:rsidTr="00552181">
        <w:trPr>
          <w:trHeight w:hRule="exact" w:val="240"/>
          <w:jc w:val="center"/>
        </w:trPr>
        <w:tc>
          <w:tcPr>
            <w:tcW w:w="9752" w:type="dxa"/>
            <w:gridSpan w:val="2"/>
            <w:tcBorders>
              <w:top w:val="nil"/>
              <w:left w:val="nil"/>
              <w:bottom w:val="nil"/>
              <w:right w:val="nil"/>
            </w:tcBorders>
          </w:tcPr>
          <w:p w14:paraId="1DA9E9AF" w14:textId="77777777" w:rsidR="00423642" w:rsidRPr="00991030" w:rsidRDefault="00423642" w:rsidP="00552181"/>
        </w:tc>
      </w:tr>
      <w:tr w:rsidR="00423642" w:rsidRPr="00991030" w14:paraId="21F83771" w14:textId="77777777" w:rsidTr="00552181">
        <w:trPr>
          <w:trHeight w:val="240"/>
          <w:jc w:val="center"/>
        </w:trPr>
        <w:tc>
          <w:tcPr>
            <w:tcW w:w="4876" w:type="dxa"/>
            <w:tcBorders>
              <w:top w:val="nil"/>
              <w:left w:val="nil"/>
              <w:bottom w:val="nil"/>
              <w:right w:val="nil"/>
            </w:tcBorders>
          </w:tcPr>
          <w:p w14:paraId="54FE29AA"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35914B08" w14:textId="77777777" w:rsidR="00423642" w:rsidRPr="00991030" w:rsidRDefault="00423642" w:rsidP="00552181">
            <w:pPr>
              <w:pStyle w:val="AmColumnHeading"/>
            </w:pPr>
            <w:r w:rsidRPr="00991030">
              <w:t>Amendement</w:t>
            </w:r>
          </w:p>
        </w:tc>
      </w:tr>
      <w:tr w:rsidR="00423642" w:rsidRPr="00991030" w14:paraId="5FD80761" w14:textId="77777777" w:rsidTr="00552181">
        <w:trPr>
          <w:jc w:val="center"/>
        </w:trPr>
        <w:tc>
          <w:tcPr>
            <w:tcW w:w="4876" w:type="dxa"/>
            <w:tcBorders>
              <w:top w:val="nil"/>
              <w:left w:val="nil"/>
              <w:bottom w:val="nil"/>
              <w:right w:val="nil"/>
            </w:tcBorders>
          </w:tcPr>
          <w:p w14:paraId="4A73B31B" w14:textId="77777777" w:rsidR="00423642" w:rsidRPr="00991030" w:rsidRDefault="00423642" w:rsidP="00552181">
            <w:pPr>
              <w:pStyle w:val="Normal6a"/>
            </w:pPr>
          </w:p>
        </w:tc>
        <w:tc>
          <w:tcPr>
            <w:tcW w:w="4876" w:type="dxa"/>
            <w:tcBorders>
              <w:top w:val="nil"/>
              <w:left w:val="nil"/>
              <w:bottom w:val="nil"/>
              <w:right w:val="nil"/>
            </w:tcBorders>
          </w:tcPr>
          <w:p w14:paraId="53AAF078" w14:textId="77777777" w:rsidR="00423642" w:rsidRPr="00991030" w:rsidRDefault="00423642" w:rsidP="00552181">
            <w:pPr>
              <w:pStyle w:val="Normal6a"/>
            </w:pPr>
            <w:r w:rsidRPr="00991030">
              <w:rPr>
                <w:b/>
                <w:i/>
              </w:rPr>
              <w:t>–</w:t>
            </w:r>
            <w:r w:rsidRPr="00991030">
              <w:tab/>
            </w:r>
            <w:r w:rsidRPr="00991030">
              <w:rPr>
                <w:b/>
                <w:i/>
              </w:rPr>
              <w:t>gezien het verslag van het FRA getiteld “Being Muslim in the EU — Experiences of Muslims”</w:t>
            </w:r>
            <w:r w:rsidRPr="00991030">
              <w:rPr>
                <w:b/>
                <w:bCs/>
                <w:i/>
                <w:iCs/>
                <w:vertAlign w:val="superscript"/>
              </w:rPr>
              <w:t>1 bis</w:t>
            </w:r>
            <w:r w:rsidRPr="00991030">
              <w:rPr>
                <w:b/>
                <w:i/>
              </w:rPr>
              <w:t>,</w:t>
            </w:r>
          </w:p>
        </w:tc>
      </w:tr>
      <w:tr w:rsidR="00423642" w:rsidRPr="00991030" w14:paraId="7DE1341D" w14:textId="77777777" w:rsidTr="00552181">
        <w:trPr>
          <w:jc w:val="center"/>
        </w:trPr>
        <w:tc>
          <w:tcPr>
            <w:tcW w:w="4876" w:type="dxa"/>
            <w:tcBorders>
              <w:top w:val="nil"/>
              <w:left w:val="nil"/>
              <w:bottom w:val="nil"/>
              <w:right w:val="nil"/>
            </w:tcBorders>
          </w:tcPr>
          <w:p w14:paraId="7DA001A1" w14:textId="77777777" w:rsidR="00423642" w:rsidRPr="00991030" w:rsidRDefault="00423642" w:rsidP="00552181"/>
        </w:tc>
        <w:tc>
          <w:tcPr>
            <w:tcW w:w="4876" w:type="dxa"/>
            <w:tcBorders>
              <w:top w:val="nil"/>
              <w:left w:val="nil"/>
              <w:bottom w:val="nil"/>
              <w:right w:val="nil"/>
            </w:tcBorders>
          </w:tcPr>
          <w:p w14:paraId="7E6B852E" w14:textId="77777777" w:rsidR="00423642" w:rsidRPr="00991030" w:rsidRDefault="00423642" w:rsidP="00552181">
            <w:pPr>
              <w:pStyle w:val="Normal6a"/>
            </w:pPr>
            <w:r w:rsidRPr="00991030">
              <w:rPr>
                <w:b/>
                <w:i/>
              </w:rPr>
              <w:t>_________________</w:t>
            </w:r>
          </w:p>
        </w:tc>
      </w:tr>
      <w:tr w:rsidR="00423642" w:rsidRPr="00991030" w14:paraId="44B1DE11" w14:textId="77777777" w:rsidTr="00552181">
        <w:trPr>
          <w:jc w:val="center"/>
        </w:trPr>
        <w:tc>
          <w:tcPr>
            <w:tcW w:w="4876" w:type="dxa"/>
            <w:tcBorders>
              <w:top w:val="nil"/>
              <w:left w:val="nil"/>
              <w:bottom w:val="nil"/>
              <w:right w:val="nil"/>
            </w:tcBorders>
          </w:tcPr>
          <w:p w14:paraId="439926DC" w14:textId="77777777" w:rsidR="00423642" w:rsidRPr="00991030" w:rsidRDefault="00423642" w:rsidP="00552181"/>
        </w:tc>
        <w:tc>
          <w:tcPr>
            <w:tcW w:w="4876" w:type="dxa"/>
            <w:tcBorders>
              <w:top w:val="nil"/>
              <w:left w:val="nil"/>
              <w:bottom w:val="nil"/>
              <w:right w:val="nil"/>
            </w:tcBorders>
          </w:tcPr>
          <w:p w14:paraId="6574962B" w14:textId="77777777" w:rsidR="00423642" w:rsidRPr="00991030" w:rsidRDefault="00423642" w:rsidP="00552181">
            <w:pPr>
              <w:pStyle w:val="Normal6a"/>
            </w:pPr>
            <w:r w:rsidRPr="00991030">
              <w:rPr>
                <w:b/>
                <w:bCs/>
                <w:i/>
                <w:iCs/>
                <w:vertAlign w:val="superscript"/>
              </w:rPr>
              <w:t>1 bis</w:t>
            </w:r>
            <w:r w:rsidRPr="00991030">
              <w:rPr>
                <w:b/>
                <w:i/>
              </w:rPr>
              <w:t>https://fra.europa.eu/en/publication/2024/being-muslim-eu.</w:t>
            </w:r>
          </w:p>
        </w:tc>
      </w:tr>
    </w:tbl>
    <w:p w14:paraId="76A101F9"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19D59875" w14:textId="77777777" w:rsidR="00423642" w:rsidRPr="00991030" w:rsidRDefault="00423642" w:rsidP="00423642">
      <w:r w:rsidRPr="00991030">
        <w:rPr>
          <w:rStyle w:val="HideTWBExt"/>
        </w:rPr>
        <w:t>&lt;/Amend&gt;</w:t>
      </w:r>
    </w:p>
    <w:p w14:paraId="435776FE"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10</w:t>
      </w:r>
      <w:r w:rsidRPr="00991030">
        <w:rPr>
          <w:rStyle w:val="HideTWBExt"/>
          <w:b w:val="0"/>
        </w:rPr>
        <w:t>&lt;/NumAm&gt;</w:t>
      </w:r>
    </w:p>
    <w:p w14:paraId="0D7CD6E0" w14:textId="77777777" w:rsidR="00423642" w:rsidRPr="00991030" w:rsidRDefault="00423642" w:rsidP="00423642">
      <w:pPr>
        <w:pStyle w:val="NormalBold"/>
      </w:pPr>
      <w:r w:rsidRPr="00991030">
        <w:rPr>
          <w:rStyle w:val="HideTWBExt"/>
          <w:b w:val="0"/>
        </w:rPr>
        <w:t>&lt;RepeatBlock-By&gt;&lt;Members&gt;</w:t>
      </w:r>
      <w:r w:rsidRPr="00991030">
        <w:t>Niels Geuking, Romana Tomc, Liesbet Sommen, Sérgio Humberto</w:t>
      </w:r>
      <w:r w:rsidRPr="00991030">
        <w:rPr>
          <w:rStyle w:val="HideTWBExt"/>
          <w:b w:val="0"/>
        </w:rPr>
        <w:t>&lt;/Members&gt;</w:t>
      </w:r>
    </w:p>
    <w:p w14:paraId="094C18BC" w14:textId="77777777" w:rsidR="00423642" w:rsidRPr="00991030" w:rsidRDefault="00423642" w:rsidP="00423642">
      <w:pPr>
        <w:pStyle w:val="NormalBold"/>
      </w:pPr>
      <w:r w:rsidRPr="00991030">
        <w:rPr>
          <w:rStyle w:val="HideTWBExt"/>
          <w:b w:val="0"/>
        </w:rPr>
        <w:t>&lt;/RepeatBlock-By&gt;</w:t>
      </w:r>
    </w:p>
    <w:p w14:paraId="475D911B"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6B94841C" w14:textId="77777777" w:rsidR="00423642" w:rsidRPr="00991030" w:rsidRDefault="00423642" w:rsidP="00423642">
      <w:pPr>
        <w:pStyle w:val="NormalBold"/>
      </w:pPr>
      <w:r w:rsidRPr="00991030">
        <w:rPr>
          <w:rStyle w:val="HideTWBExt"/>
          <w:b w:val="0"/>
        </w:rPr>
        <w:t>&lt;Article&gt;</w:t>
      </w:r>
      <w:r w:rsidRPr="00991030">
        <w:t>Visum 9 bis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143E006D" w14:textId="77777777" w:rsidTr="00552181">
        <w:trPr>
          <w:trHeight w:hRule="exact" w:val="240"/>
          <w:jc w:val="center"/>
        </w:trPr>
        <w:tc>
          <w:tcPr>
            <w:tcW w:w="9752" w:type="dxa"/>
            <w:gridSpan w:val="2"/>
            <w:tcBorders>
              <w:top w:val="nil"/>
              <w:left w:val="nil"/>
              <w:bottom w:val="nil"/>
              <w:right w:val="nil"/>
            </w:tcBorders>
          </w:tcPr>
          <w:p w14:paraId="3B9D1511" w14:textId="77777777" w:rsidR="00423642" w:rsidRPr="00991030" w:rsidRDefault="00423642" w:rsidP="00552181"/>
        </w:tc>
      </w:tr>
      <w:tr w:rsidR="00423642" w:rsidRPr="00991030" w14:paraId="06EEECD7" w14:textId="77777777" w:rsidTr="00552181">
        <w:trPr>
          <w:trHeight w:val="240"/>
          <w:jc w:val="center"/>
        </w:trPr>
        <w:tc>
          <w:tcPr>
            <w:tcW w:w="4876" w:type="dxa"/>
            <w:tcBorders>
              <w:top w:val="nil"/>
              <w:left w:val="nil"/>
              <w:bottom w:val="nil"/>
              <w:right w:val="nil"/>
            </w:tcBorders>
          </w:tcPr>
          <w:p w14:paraId="29A30182"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6D7D9CA2" w14:textId="77777777" w:rsidR="00423642" w:rsidRPr="00991030" w:rsidRDefault="00423642" w:rsidP="00552181">
            <w:pPr>
              <w:pStyle w:val="AmColumnHeading"/>
            </w:pPr>
            <w:r w:rsidRPr="00991030">
              <w:t>Amendement</w:t>
            </w:r>
          </w:p>
        </w:tc>
      </w:tr>
      <w:tr w:rsidR="00423642" w:rsidRPr="00991030" w14:paraId="1186EA0C" w14:textId="77777777" w:rsidTr="00552181">
        <w:trPr>
          <w:jc w:val="center"/>
        </w:trPr>
        <w:tc>
          <w:tcPr>
            <w:tcW w:w="4876" w:type="dxa"/>
            <w:tcBorders>
              <w:top w:val="nil"/>
              <w:left w:val="nil"/>
              <w:bottom w:val="nil"/>
              <w:right w:val="nil"/>
            </w:tcBorders>
          </w:tcPr>
          <w:p w14:paraId="17009C7F" w14:textId="77777777" w:rsidR="00423642" w:rsidRPr="00991030" w:rsidRDefault="00423642" w:rsidP="00552181">
            <w:pPr>
              <w:pStyle w:val="Normal6a"/>
            </w:pPr>
          </w:p>
        </w:tc>
        <w:tc>
          <w:tcPr>
            <w:tcW w:w="4876" w:type="dxa"/>
            <w:tcBorders>
              <w:top w:val="nil"/>
              <w:left w:val="nil"/>
              <w:bottom w:val="nil"/>
              <w:right w:val="nil"/>
            </w:tcBorders>
          </w:tcPr>
          <w:p w14:paraId="0D8063F2" w14:textId="77777777" w:rsidR="00423642" w:rsidRPr="00991030" w:rsidRDefault="00423642" w:rsidP="00552181">
            <w:pPr>
              <w:pStyle w:val="Normal6a"/>
            </w:pPr>
            <w:r w:rsidRPr="00991030">
              <w:rPr>
                <w:b/>
                <w:i/>
              </w:rPr>
              <w:t>–</w:t>
            </w:r>
            <w:r w:rsidRPr="00991030">
              <w:tab/>
            </w:r>
            <w:r w:rsidRPr="00991030">
              <w:rPr>
                <w:b/>
                <w:i/>
              </w:rPr>
              <w:t>gezien de kernboodschappen van het Comité voor de werkgelegenheid (EMCO), zoals bekrachtigd door de Raad Epsco in 2016, 2018, 2019, 2021, 2023, 2025 en 2026,</w:t>
            </w:r>
          </w:p>
        </w:tc>
      </w:tr>
    </w:tbl>
    <w:p w14:paraId="7FCD8B7F"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0B6D8FBC" w14:textId="77777777" w:rsidR="00423642" w:rsidRPr="00991030" w:rsidRDefault="00423642" w:rsidP="00423642">
      <w:r w:rsidRPr="00991030">
        <w:rPr>
          <w:rStyle w:val="HideTWBExt"/>
        </w:rPr>
        <w:t>&lt;/Amend&gt;</w:t>
      </w:r>
    </w:p>
    <w:p w14:paraId="06245867"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11</w:t>
      </w:r>
      <w:r w:rsidRPr="00991030">
        <w:rPr>
          <w:rStyle w:val="HideTWBExt"/>
          <w:b w:val="0"/>
        </w:rPr>
        <w:t>&lt;/NumAm&gt;</w:t>
      </w:r>
    </w:p>
    <w:p w14:paraId="3B601EA2" w14:textId="77777777" w:rsidR="00423642" w:rsidRPr="00991030" w:rsidRDefault="00423642" w:rsidP="00423642">
      <w:pPr>
        <w:pStyle w:val="NormalBold"/>
      </w:pPr>
      <w:r w:rsidRPr="00991030">
        <w:rPr>
          <w:rStyle w:val="HideTWBExt"/>
          <w:b w:val="0"/>
        </w:rPr>
        <w:t>&lt;RepeatBlock-By&gt;&lt;Members&gt;</w:t>
      </w:r>
      <w:r w:rsidRPr="00991030">
        <w:t>Aodhán Ó Ríordáin, Estelle Ceulemans, Vilija Blinkevičiūtė, Idoia Mendia, Romana Jerković, Alicia Homs Ginel, Gabriele Bischoff</w:t>
      </w:r>
      <w:r w:rsidRPr="00991030">
        <w:rPr>
          <w:rStyle w:val="HideTWBExt"/>
          <w:b w:val="0"/>
        </w:rPr>
        <w:t>&lt;/Members&gt;</w:t>
      </w:r>
    </w:p>
    <w:p w14:paraId="7183F269" w14:textId="77777777" w:rsidR="00423642" w:rsidRPr="00991030" w:rsidRDefault="00423642" w:rsidP="00423642">
      <w:pPr>
        <w:pStyle w:val="NormalBold"/>
      </w:pPr>
      <w:r w:rsidRPr="00991030">
        <w:rPr>
          <w:rStyle w:val="HideTWBExt"/>
          <w:b w:val="0"/>
        </w:rPr>
        <w:t>&lt;/RepeatBlock-By&gt;</w:t>
      </w:r>
    </w:p>
    <w:p w14:paraId="6DF79CFA"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4F4E2652" w14:textId="77777777" w:rsidR="00423642" w:rsidRPr="00991030" w:rsidRDefault="00423642" w:rsidP="00423642">
      <w:pPr>
        <w:pStyle w:val="NormalBold"/>
      </w:pPr>
      <w:r w:rsidRPr="00991030">
        <w:rPr>
          <w:rStyle w:val="HideTWBExt"/>
          <w:b w:val="0"/>
        </w:rPr>
        <w:t>&lt;Article&gt;</w:t>
      </w:r>
      <w:r w:rsidRPr="00991030">
        <w:t>Visum 10 bis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7DA08DA4" w14:textId="77777777" w:rsidTr="00552181">
        <w:trPr>
          <w:trHeight w:hRule="exact" w:val="240"/>
          <w:jc w:val="center"/>
        </w:trPr>
        <w:tc>
          <w:tcPr>
            <w:tcW w:w="9752" w:type="dxa"/>
            <w:gridSpan w:val="2"/>
            <w:tcBorders>
              <w:top w:val="nil"/>
              <w:left w:val="nil"/>
              <w:bottom w:val="nil"/>
              <w:right w:val="nil"/>
            </w:tcBorders>
          </w:tcPr>
          <w:p w14:paraId="0420E93D" w14:textId="77777777" w:rsidR="00423642" w:rsidRPr="00991030" w:rsidRDefault="00423642" w:rsidP="00552181"/>
        </w:tc>
      </w:tr>
      <w:tr w:rsidR="00423642" w:rsidRPr="00991030" w14:paraId="76B600AE" w14:textId="77777777" w:rsidTr="00552181">
        <w:trPr>
          <w:trHeight w:val="240"/>
          <w:jc w:val="center"/>
        </w:trPr>
        <w:tc>
          <w:tcPr>
            <w:tcW w:w="4876" w:type="dxa"/>
            <w:tcBorders>
              <w:top w:val="nil"/>
              <w:left w:val="nil"/>
              <w:bottom w:val="nil"/>
              <w:right w:val="nil"/>
            </w:tcBorders>
          </w:tcPr>
          <w:p w14:paraId="1366CD88"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69E7A51C" w14:textId="77777777" w:rsidR="00423642" w:rsidRPr="00991030" w:rsidRDefault="00423642" w:rsidP="00552181">
            <w:pPr>
              <w:pStyle w:val="AmColumnHeading"/>
            </w:pPr>
            <w:r w:rsidRPr="00991030">
              <w:t>Amendement</w:t>
            </w:r>
          </w:p>
        </w:tc>
      </w:tr>
      <w:tr w:rsidR="00423642" w:rsidRPr="00991030" w14:paraId="247CBE78" w14:textId="77777777" w:rsidTr="00552181">
        <w:trPr>
          <w:jc w:val="center"/>
        </w:trPr>
        <w:tc>
          <w:tcPr>
            <w:tcW w:w="4876" w:type="dxa"/>
            <w:tcBorders>
              <w:top w:val="nil"/>
              <w:left w:val="nil"/>
              <w:bottom w:val="nil"/>
              <w:right w:val="nil"/>
            </w:tcBorders>
          </w:tcPr>
          <w:p w14:paraId="3F45076D" w14:textId="77777777" w:rsidR="00423642" w:rsidRPr="00991030" w:rsidRDefault="00423642" w:rsidP="00552181">
            <w:pPr>
              <w:pStyle w:val="Normal6a"/>
            </w:pPr>
          </w:p>
        </w:tc>
        <w:tc>
          <w:tcPr>
            <w:tcW w:w="4876" w:type="dxa"/>
            <w:tcBorders>
              <w:top w:val="nil"/>
              <w:left w:val="nil"/>
              <w:bottom w:val="nil"/>
              <w:right w:val="nil"/>
            </w:tcBorders>
          </w:tcPr>
          <w:p w14:paraId="563AAFF2" w14:textId="77777777" w:rsidR="00423642" w:rsidRPr="00991030" w:rsidRDefault="00423642" w:rsidP="00552181">
            <w:pPr>
              <w:pStyle w:val="Normal6a"/>
            </w:pPr>
            <w:r w:rsidRPr="00991030">
              <w:rPr>
                <w:b/>
                <w:i/>
              </w:rPr>
              <w:t>–</w:t>
            </w:r>
            <w:r w:rsidRPr="00991030">
              <w:tab/>
            </w:r>
            <w:r w:rsidRPr="00991030">
              <w:rPr>
                <w:b/>
                <w:i/>
              </w:rPr>
              <w:t>gezien de duurzameontwikkelingsdoelstellingen (SDG’s) van de Verenigde Naties, met name doelstelling 8, die in september 2015 door de wereldleiders zijn aangenomen en door de Raad zijn bekrachtigd,</w:t>
            </w:r>
          </w:p>
        </w:tc>
      </w:tr>
    </w:tbl>
    <w:p w14:paraId="60A3B61E"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038E8368" w14:textId="77777777" w:rsidR="00423642" w:rsidRPr="00991030" w:rsidRDefault="00423642" w:rsidP="00423642">
      <w:r w:rsidRPr="00991030">
        <w:rPr>
          <w:rStyle w:val="HideTWBExt"/>
        </w:rPr>
        <w:t>&lt;/Amend&gt;</w:t>
      </w:r>
    </w:p>
    <w:p w14:paraId="147F388C"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12</w:t>
      </w:r>
      <w:r w:rsidRPr="00991030">
        <w:rPr>
          <w:rStyle w:val="HideTWBExt"/>
          <w:b w:val="0"/>
        </w:rPr>
        <w:t>&lt;/NumAm&gt;</w:t>
      </w:r>
    </w:p>
    <w:p w14:paraId="6FA916F7" w14:textId="77777777" w:rsidR="00423642" w:rsidRPr="00991030" w:rsidRDefault="00423642" w:rsidP="00423642">
      <w:pPr>
        <w:pStyle w:val="NormalBold"/>
      </w:pPr>
      <w:r w:rsidRPr="00991030">
        <w:rPr>
          <w:rStyle w:val="HideTWBExt"/>
          <w:b w:val="0"/>
        </w:rPr>
        <w:t>&lt;RepeatBlock-By&gt;&lt;Members&gt;</w:t>
      </w:r>
      <w:r w:rsidRPr="00991030">
        <w:t>Kathleen Funchion</w:t>
      </w:r>
      <w:r w:rsidRPr="00991030">
        <w:rPr>
          <w:rStyle w:val="HideTWBExt"/>
          <w:b w:val="0"/>
        </w:rPr>
        <w:t>&lt;/Members&gt;</w:t>
      </w:r>
    </w:p>
    <w:p w14:paraId="44E30634" w14:textId="77777777" w:rsidR="00423642" w:rsidRPr="00991030" w:rsidRDefault="00423642" w:rsidP="00423642">
      <w:pPr>
        <w:pStyle w:val="NormalBold"/>
      </w:pPr>
      <w:r w:rsidRPr="00991030">
        <w:rPr>
          <w:rStyle w:val="HideTWBExt"/>
          <w:b w:val="0"/>
        </w:rPr>
        <w:t>&lt;/RepeatBlock-By&gt;</w:t>
      </w:r>
    </w:p>
    <w:p w14:paraId="5471D820"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2E7D184C" w14:textId="77777777" w:rsidR="00423642" w:rsidRPr="00991030" w:rsidRDefault="00423642" w:rsidP="00423642">
      <w:pPr>
        <w:pStyle w:val="NormalBold"/>
      </w:pPr>
      <w:r w:rsidRPr="00991030">
        <w:rPr>
          <w:rStyle w:val="HideTWBExt"/>
          <w:b w:val="0"/>
        </w:rPr>
        <w:t>&lt;Article&gt;</w:t>
      </w:r>
      <w:r w:rsidRPr="00991030">
        <w:t>Visum 12 bis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4A9FFFDA" w14:textId="77777777" w:rsidTr="00552181">
        <w:trPr>
          <w:trHeight w:hRule="exact" w:val="240"/>
          <w:jc w:val="center"/>
        </w:trPr>
        <w:tc>
          <w:tcPr>
            <w:tcW w:w="9752" w:type="dxa"/>
            <w:gridSpan w:val="2"/>
            <w:tcBorders>
              <w:top w:val="nil"/>
              <w:left w:val="nil"/>
              <w:bottom w:val="nil"/>
              <w:right w:val="nil"/>
            </w:tcBorders>
          </w:tcPr>
          <w:p w14:paraId="1019D8D4" w14:textId="77777777" w:rsidR="00423642" w:rsidRPr="00991030" w:rsidRDefault="00423642" w:rsidP="00552181"/>
        </w:tc>
      </w:tr>
      <w:tr w:rsidR="00423642" w:rsidRPr="00991030" w14:paraId="032597C8" w14:textId="77777777" w:rsidTr="00552181">
        <w:trPr>
          <w:trHeight w:val="240"/>
          <w:jc w:val="center"/>
        </w:trPr>
        <w:tc>
          <w:tcPr>
            <w:tcW w:w="4876" w:type="dxa"/>
            <w:tcBorders>
              <w:top w:val="nil"/>
              <w:left w:val="nil"/>
              <w:bottom w:val="nil"/>
              <w:right w:val="nil"/>
            </w:tcBorders>
          </w:tcPr>
          <w:p w14:paraId="772728EE"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345A3164" w14:textId="77777777" w:rsidR="00423642" w:rsidRPr="00991030" w:rsidRDefault="00423642" w:rsidP="00552181">
            <w:pPr>
              <w:pStyle w:val="AmColumnHeading"/>
            </w:pPr>
            <w:r w:rsidRPr="00991030">
              <w:t>Amendement</w:t>
            </w:r>
          </w:p>
        </w:tc>
      </w:tr>
      <w:tr w:rsidR="00423642" w:rsidRPr="00991030" w14:paraId="58847B9F" w14:textId="77777777" w:rsidTr="00552181">
        <w:trPr>
          <w:jc w:val="center"/>
        </w:trPr>
        <w:tc>
          <w:tcPr>
            <w:tcW w:w="4876" w:type="dxa"/>
            <w:tcBorders>
              <w:top w:val="nil"/>
              <w:left w:val="nil"/>
              <w:bottom w:val="nil"/>
              <w:right w:val="nil"/>
            </w:tcBorders>
          </w:tcPr>
          <w:p w14:paraId="543C8DF3" w14:textId="77777777" w:rsidR="00423642" w:rsidRPr="00991030" w:rsidRDefault="00423642" w:rsidP="00552181">
            <w:pPr>
              <w:pStyle w:val="Normal6a"/>
            </w:pPr>
          </w:p>
        </w:tc>
        <w:tc>
          <w:tcPr>
            <w:tcW w:w="4876" w:type="dxa"/>
            <w:tcBorders>
              <w:top w:val="nil"/>
              <w:left w:val="nil"/>
              <w:bottom w:val="nil"/>
              <w:right w:val="nil"/>
            </w:tcBorders>
          </w:tcPr>
          <w:p w14:paraId="321E8942" w14:textId="77777777" w:rsidR="00423642" w:rsidRPr="00991030" w:rsidRDefault="00423642" w:rsidP="00552181">
            <w:pPr>
              <w:pStyle w:val="Normal6a"/>
            </w:pPr>
            <w:r w:rsidRPr="00991030">
              <w:rPr>
                <w:b/>
                <w:i/>
              </w:rPr>
              <w:t>–</w:t>
            </w:r>
            <w:r w:rsidRPr="00991030">
              <w:tab/>
            </w:r>
            <w:r w:rsidRPr="00991030">
              <w:rPr>
                <w:b/>
                <w:i/>
              </w:rPr>
              <w:t>gezien het Europees Sociaal Handvest, met name de artikelen 7 en 17,</w:t>
            </w:r>
          </w:p>
        </w:tc>
      </w:tr>
    </w:tbl>
    <w:p w14:paraId="6D876A03"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7EFADA77" w14:textId="77777777" w:rsidR="00423642" w:rsidRPr="00991030" w:rsidRDefault="00423642" w:rsidP="00423642">
      <w:r w:rsidRPr="00991030">
        <w:rPr>
          <w:rStyle w:val="HideTWBExt"/>
        </w:rPr>
        <w:t>&lt;/Amend&gt;</w:t>
      </w:r>
    </w:p>
    <w:p w14:paraId="7AB24161"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13</w:t>
      </w:r>
      <w:r w:rsidRPr="00991030">
        <w:rPr>
          <w:rStyle w:val="HideTWBExt"/>
          <w:b w:val="0"/>
        </w:rPr>
        <w:t>&lt;/NumAm&gt;</w:t>
      </w:r>
    </w:p>
    <w:p w14:paraId="238323BF" w14:textId="77777777" w:rsidR="00423642" w:rsidRPr="00991030" w:rsidRDefault="00423642" w:rsidP="00423642">
      <w:pPr>
        <w:pStyle w:val="NormalBold"/>
      </w:pPr>
      <w:r w:rsidRPr="00991030">
        <w:rPr>
          <w:rStyle w:val="HideTWBExt"/>
          <w:b w:val="0"/>
        </w:rPr>
        <w:t>&lt;RepeatBlock-By&gt;&lt;Members&gt;</w:t>
      </w:r>
      <w:r w:rsidRPr="00991030">
        <w:t>Kathleen Funchion</w:t>
      </w:r>
      <w:r w:rsidRPr="00991030">
        <w:rPr>
          <w:rStyle w:val="HideTWBExt"/>
          <w:b w:val="0"/>
        </w:rPr>
        <w:t>&lt;/Members&gt;</w:t>
      </w:r>
    </w:p>
    <w:p w14:paraId="78FF1373" w14:textId="77777777" w:rsidR="00423642" w:rsidRPr="00991030" w:rsidRDefault="00423642" w:rsidP="00423642">
      <w:pPr>
        <w:pStyle w:val="NormalBold"/>
      </w:pPr>
      <w:r w:rsidRPr="00991030">
        <w:rPr>
          <w:rStyle w:val="HideTWBExt"/>
          <w:b w:val="0"/>
        </w:rPr>
        <w:t>&lt;/RepeatBlock-By&gt;</w:t>
      </w:r>
    </w:p>
    <w:p w14:paraId="6C9A2467"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7073668C" w14:textId="77777777" w:rsidR="00423642" w:rsidRPr="00991030" w:rsidRDefault="00423642" w:rsidP="00423642">
      <w:pPr>
        <w:pStyle w:val="NormalBold"/>
      </w:pPr>
      <w:r w:rsidRPr="00991030">
        <w:rPr>
          <w:rStyle w:val="HideTWBExt"/>
          <w:b w:val="0"/>
        </w:rPr>
        <w:t>&lt;Article&gt;</w:t>
      </w:r>
      <w:r w:rsidRPr="00991030">
        <w:t>Visum 12 ter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149EAA16" w14:textId="77777777" w:rsidTr="00552181">
        <w:trPr>
          <w:trHeight w:hRule="exact" w:val="240"/>
          <w:jc w:val="center"/>
        </w:trPr>
        <w:tc>
          <w:tcPr>
            <w:tcW w:w="9752" w:type="dxa"/>
            <w:gridSpan w:val="2"/>
            <w:tcBorders>
              <w:top w:val="nil"/>
              <w:left w:val="nil"/>
              <w:bottom w:val="nil"/>
              <w:right w:val="nil"/>
            </w:tcBorders>
          </w:tcPr>
          <w:p w14:paraId="1631EEB1" w14:textId="77777777" w:rsidR="00423642" w:rsidRPr="00991030" w:rsidRDefault="00423642" w:rsidP="00552181"/>
        </w:tc>
      </w:tr>
      <w:tr w:rsidR="00423642" w:rsidRPr="00991030" w14:paraId="70F75313" w14:textId="77777777" w:rsidTr="00552181">
        <w:trPr>
          <w:trHeight w:val="240"/>
          <w:jc w:val="center"/>
        </w:trPr>
        <w:tc>
          <w:tcPr>
            <w:tcW w:w="4876" w:type="dxa"/>
            <w:tcBorders>
              <w:top w:val="nil"/>
              <w:left w:val="nil"/>
              <w:bottom w:val="nil"/>
              <w:right w:val="nil"/>
            </w:tcBorders>
          </w:tcPr>
          <w:p w14:paraId="25EFC0CC"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79C40B6D" w14:textId="77777777" w:rsidR="00423642" w:rsidRPr="00991030" w:rsidRDefault="00423642" w:rsidP="00552181">
            <w:pPr>
              <w:pStyle w:val="AmColumnHeading"/>
            </w:pPr>
            <w:r w:rsidRPr="00991030">
              <w:t>Amendement</w:t>
            </w:r>
          </w:p>
        </w:tc>
      </w:tr>
      <w:tr w:rsidR="00423642" w:rsidRPr="00991030" w14:paraId="7A60B6CF" w14:textId="77777777" w:rsidTr="00552181">
        <w:trPr>
          <w:jc w:val="center"/>
        </w:trPr>
        <w:tc>
          <w:tcPr>
            <w:tcW w:w="4876" w:type="dxa"/>
            <w:tcBorders>
              <w:top w:val="nil"/>
              <w:left w:val="nil"/>
              <w:bottom w:val="nil"/>
              <w:right w:val="nil"/>
            </w:tcBorders>
          </w:tcPr>
          <w:p w14:paraId="5B3AF11E" w14:textId="77777777" w:rsidR="00423642" w:rsidRPr="00991030" w:rsidRDefault="00423642" w:rsidP="00552181">
            <w:pPr>
              <w:pStyle w:val="Normal6a"/>
            </w:pPr>
          </w:p>
        </w:tc>
        <w:tc>
          <w:tcPr>
            <w:tcW w:w="4876" w:type="dxa"/>
            <w:tcBorders>
              <w:top w:val="nil"/>
              <w:left w:val="nil"/>
              <w:bottom w:val="nil"/>
              <w:right w:val="nil"/>
            </w:tcBorders>
          </w:tcPr>
          <w:p w14:paraId="7F40F76B" w14:textId="77777777" w:rsidR="00423642" w:rsidRPr="00991030" w:rsidRDefault="00423642" w:rsidP="00552181">
            <w:pPr>
              <w:pStyle w:val="Normal6a"/>
            </w:pPr>
            <w:r w:rsidRPr="00991030">
              <w:rPr>
                <w:b/>
                <w:i/>
              </w:rPr>
              <w:t>–</w:t>
            </w:r>
            <w:r w:rsidRPr="00991030">
              <w:tab/>
            </w:r>
            <w:r w:rsidRPr="00991030">
              <w:rPr>
                <w:b/>
                <w:i/>
              </w:rPr>
              <w:t>gezien de Agenda 2030 en de duurzameontwikkelingsdoelstellingen, met name duurzameontwikkelingsdoelstelling 8: “Bevorder aanhoudende, inclusieve en duurzame economische groei, volledige en productieve tewerkstelling en waardig werk voor iedereen”,</w:t>
            </w:r>
          </w:p>
        </w:tc>
      </w:tr>
    </w:tbl>
    <w:p w14:paraId="6B52159D"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47140FF6" w14:textId="77777777" w:rsidR="00423642" w:rsidRPr="00991030" w:rsidRDefault="00423642" w:rsidP="00423642">
      <w:r w:rsidRPr="00991030">
        <w:rPr>
          <w:rStyle w:val="HideTWBExt"/>
        </w:rPr>
        <w:t>&lt;/Amend&gt;</w:t>
      </w:r>
    </w:p>
    <w:p w14:paraId="35CD3F2C"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14</w:t>
      </w:r>
      <w:r w:rsidRPr="00991030">
        <w:rPr>
          <w:rStyle w:val="HideTWBExt"/>
          <w:b w:val="0"/>
        </w:rPr>
        <w:t>&lt;/NumAm&gt;</w:t>
      </w:r>
    </w:p>
    <w:p w14:paraId="1DFD441E"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182AF12B" w14:textId="77777777" w:rsidR="00423642" w:rsidRPr="00991030" w:rsidRDefault="00423642" w:rsidP="00423642">
      <w:pPr>
        <w:pStyle w:val="NormalBold"/>
      </w:pPr>
      <w:r w:rsidRPr="00991030">
        <w:rPr>
          <w:rStyle w:val="HideTWBExt"/>
          <w:b w:val="0"/>
        </w:rPr>
        <w:t>&lt;/RepeatBlock-By&gt;</w:t>
      </w:r>
    </w:p>
    <w:p w14:paraId="4272AFED"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44D3DE81" w14:textId="77777777" w:rsidR="00423642" w:rsidRPr="00991030" w:rsidRDefault="00423642" w:rsidP="00423642">
      <w:pPr>
        <w:pStyle w:val="NormalBold"/>
      </w:pPr>
      <w:r w:rsidRPr="00991030">
        <w:rPr>
          <w:rStyle w:val="HideTWBExt"/>
          <w:b w:val="0"/>
        </w:rPr>
        <w:t>&lt;Article&gt;</w:t>
      </w:r>
      <w:r w:rsidRPr="00991030">
        <w:t>Visum 16 bis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54842835" w14:textId="77777777" w:rsidTr="00552181">
        <w:trPr>
          <w:trHeight w:hRule="exact" w:val="240"/>
          <w:jc w:val="center"/>
        </w:trPr>
        <w:tc>
          <w:tcPr>
            <w:tcW w:w="9752" w:type="dxa"/>
            <w:gridSpan w:val="2"/>
            <w:tcBorders>
              <w:top w:val="nil"/>
              <w:left w:val="nil"/>
              <w:bottom w:val="nil"/>
              <w:right w:val="nil"/>
            </w:tcBorders>
          </w:tcPr>
          <w:p w14:paraId="0F0BD8AD" w14:textId="77777777" w:rsidR="00423642" w:rsidRPr="00991030" w:rsidRDefault="00423642" w:rsidP="00552181"/>
        </w:tc>
      </w:tr>
      <w:tr w:rsidR="00423642" w:rsidRPr="00991030" w14:paraId="5B5DF848" w14:textId="77777777" w:rsidTr="00552181">
        <w:trPr>
          <w:trHeight w:val="240"/>
          <w:jc w:val="center"/>
        </w:trPr>
        <w:tc>
          <w:tcPr>
            <w:tcW w:w="4876" w:type="dxa"/>
            <w:tcBorders>
              <w:top w:val="nil"/>
              <w:left w:val="nil"/>
              <w:bottom w:val="nil"/>
              <w:right w:val="nil"/>
            </w:tcBorders>
          </w:tcPr>
          <w:p w14:paraId="6D075E68"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4EBD9DDD" w14:textId="77777777" w:rsidR="00423642" w:rsidRPr="00991030" w:rsidRDefault="00423642" w:rsidP="00552181">
            <w:pPr>
              <w:pStyle w:val="AmColumnHeading"/>
            </w:pPr>
            <w:r w:rsidRPr="00991030">
              <w:t>Amendement</w:t>
            </w:r>
          </w:p>
        </w:tc>
      </w:tr>
      <w:tr w:rsidR="00423642" w:rsidRPr="00991030" w14:paraId="7817494C" w14:textId="77777777" w:rsidTr="00552181">
        <w:trPr>
          <w:jc w:val="center"/>
        </w:trPr>
        <w:tc>
          <w:tcPr>
            <w:tcW w:w="4876" w:type="dxa"/>
            <w:tcBorders>
              <w:top w:val="nil"/>
              <w:left w:val="nil"/>
              <w:bottom w:val="nil"/>
              <w:right w:val="nil"/>
            </w:tcBorders>
          </w:tcPr>
          <w:p w14:paraId="3F0AC98F" w14:textId="77777777" w:rsidR="00423642" w:rsidRPr="00991030" w:rsidRDefault="00423642" w:rsidP="00552181">
            <w:pPr>
              <w:pStyle w:val="Normal6a"/>
            </w:pPr>
          </w:p>
        </w:tc>
        <w:tc>
          <w:tcPr>
            <w:tcW w:w="4876" w:type="dxa"/>
            <w:tcBorders>
              <w:top w:val="nil"/>
              <w:left w:val="nil"/>
              <w:bottom w:val="nil"/>
              <w:right w:val="nil"/>
            </w:tcBorders>
          </w:tcPr>
          <w:p w14:paraId="1BE33FE7" w14:textId="77777777" w:rsidR="00423642" w:rsidRPr="00991030" w:rsidRDefault="00423642" w:rsidP="00552181">
            <w:pPr>
              <w:pStyle w:val="Normal6a"/>
            </w:pPr>
            <w:r w:rsidRPr="00991030">
              <w:rPr>
                <w:b/>
                <w:i/>
              </w:rPr>
              <w:t>–</w:t>
            </w:r>
            <w:r w:rsidRPr="00991030">
              <w:tab/>
            </w:r>
            <w:r w:rsidRPr="00991030">
              <w:rPr>
                <w:b/>
                <w:i/>
              </w:rPr>
              <w:t>gezien de conclusies van de Raad van 9 maart 2026 over menselijk kapitaal in de Europese Unie</w:t>
            </w:r>
            <w:r w:rsidRPr="00991030">
              <w:rPr>
                <w:b/>
                <w:i/>
                <w:vertAlign w:val="superscript"/>
              </w:rPr>
              <w:t>1 bis</w:t>
            </w:r>
            <w:r w:rsidRPr="00991030">
              <w:rPr>
                <w:b/>
                <w:i/>
              </w:rPr>
              <w:t>,</w:t>
            </w:r>
          </w:p>
        </w:tc>
      </w:tr>
      <w:tr w:rsidR="00423642" w:rsidRPr="00991030" w14:paraId="52FD7204" w14:textId="77777777" w:rsidTr="00552181">
        <w:trPr>
          <w:jc w:val="center"/>
        </w:trPr>
        <w:tc>
          <w:tcPr>
            <w:tcW w:w="4876" w:type="dxa"/>
            <w:tcBorders>
              <w:top w:val="nil"/>
              <w:left w:val="nil"/>
              <w:bottom w:val="nil"/>
              <w:right w:val="nil"/>
            </w:tcBorders>
          </w:tcPr>
          <w:p w14:paraId="3063D448" w14:textId="77777777" w:rsidR="00423642" w:rsidRPr="00991030" w:rsidRDefault="00423642" w:rsidP="00552181"/>
        </w:tc>
        <w:tc>
          <w:tcPr>
            <w:tcW w:w="4876" w:type="dxa"/>
            <w:tcBorders>
              <w:top w:val="nil"/>
              <w:left w:val="nil"/>
              <w:bottom w:val="nil"/>
              <w:right w:val="nil"/>
            </w:tcBorders>
          </w:tcPr>
          <w:p w14:paraId="00D3A8C0" w14:textId="77777777" w:rsidR="00423642" w:rsidRPr="00991030" w:rsidRDefault="00423642" w:rsidP="00552181">
            <w:pPr>
              <w:pStyle w:val="Normal6a"/>
            </w:pPr>
            <w:r w:rsidRPr="00991030">
              <w:rPr>
                <w:b/>
                <w:i/>
              </w:rPr>
              <w:t>_________________</w:t>
            </w:r>
          </w:p>
        </w:tc>
      </w:tr>
      <w:tr w:rsidR="00423642" w:rsidRPr="00991030" w14:paraId="211844C9" w14:textId="77777777" w:rsidTr="00552181">
        <w:trPr>
          <w:jc w:val="center"/>
        </w:trPr>
        <w:tc>
          <w:tcPr>
            <w:tcW w:w="4876" w:type="dxa"/>
            <w:tcBorders>
              <w:top w:val="nil"/>
              <w:left w:val="nil"/>
              <w:bottom w:val="nil"/>
              <w:right w:val="nil"/>
            </w:tcBorders>
          </w:tcPr>
          <w:p w14:paraId="600BD9FF" w14:textId="77777777" w:rsidR="00423642" w:rsidRPr="00991030" w:rsidRDefault="00423642" w:rsidP="00552181"/>
        </w:tc>
        <w:tc>
          <w:tcPr>
            <w:tcW w:w="4876" w:type="dxa"/>
            <w:tcBorders>
              <w:top w:val="nil"/>
              <w:left w:val="nil"/>
              <w:bottom w:val="nil"/>
              <w:right w:val="nil"/>
            </w:tcBorders>
          </w:tcPr>
          <w:p w14:paraId="41B6E913" w14:textId="77777777" w:rsidR="00423642" w:rsidRPr="00991030" w:rsidRDefault="00423642" w:rsidP="00552181">
            <w:pPr>
              <w:pStyle w:val="Normal6a"/>
            </w:pPr>
            <w:r w:rsidRPr="00991030">
              <w:rPr>
                <w:b/>
                <w:bCs/>
                <w:i/>
                <w:iCs/>
                <w:vertAlign w:val="superscript"/>
              </w:rPr>
              <w:t>1 bis</w:t>
            </w:r>
            <w:r w:rsidRPr="00991030">
              <w:rPr>
                <w:b/>
                <w:bCs/>
                <w:i/>
                <w:iCs/>
              </w:rPr>
              <w:t xml:space="preserve"> PB C, C/2026/1687.</w:t>
            </w:r>
          </w:p>
        </w:tc>
      </w:tr>
    </w:tbl>
    <w:p w14:paraId="3B13A66A"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7BE410B6" w14:textId="77777777" w:rsidR="00423642" w:rsidRPr="00991030" w:rsidRDefault="00423642" w:rsidP="00423642">
      <w:r w:rsidRPr="00991030">
        <w:rPr>
          <w:rStyle w:val="HideTWBExt"/>
        </w:rPr>
        <w:t>&lt;/Amend&gt;</w:t>
      </w:r>
    </w:p>
    <w:p w14:paraId="6D9124D7"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15</w:t>
      </w:r>
      <w:r w:rsidRPr="00991030">
        <w:rPr>
          <w:rStyle w:val="HideTWBExt"/>
          <w:b w:val="0"/>
        </w:rPr>
        <w:t>&lt;/NumAm&gt;</w:t>
      </w:r>
    </w:p>
    <w:p w14:paraId="743F444A"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3A2BB236" w14:textId="77777777" w:rsidR="00423642" w:rsidRPr="00991030" w:rsidRDefault="00423642" w:rsidP="00423642">
      <w:pPr>
        <w:pStyle w:val="NormalBold"/>
      </w:pPr>
      <w:r w:rsidRPr="00991030">
        <w:rPr>
          <w:rStyle w:val="HideTWBExt"/>
          <w:b w:val="0"/>
        </w:rPr>
        <w:t>&lt;/RepeatBlock-By&gt;</w:t>
      </w:r>
    </w:p>
    <w:p w14:paraId="396087AD"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4741CB51" w14:textId="77777777" w:rsidR="00423642" w:rsidRPr="00991030" w:rsidRDefault="00423642" w:rsidP="00423642">
      <w:pPr>
        <w:pStyle w:val="NormalBold"/>
      </w:pPr>
      <w:r w:rsidRPr="00991030">
        <w:rPr>
          <w:rStyle w:val="HideTWBExt"/>
          <w:b w:val="0"/>
        </w:rPr>
        <w:t>&lt;Article&gt;</w:t>
      </w:r>
      <w:r w:rsidRPr="00991030">
        <w:t>Visum 16 ter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253FF75B" w14:textId="77777777" w:rsidTr="00552181">
        <w:trPr>
          <w:trHeight w:hRule="exact" w:val="240"/>
          <w:jc w:val="center"/>
        </w:trPr>
        <w:tc>
          <w:tcPr>
            <w:tcW w:w="9752" w:type="dxa"/>
            <w:gridSpan w:val="2"/>
            <w:tcBorders>
              <w:top w:val="nil"/>
              <w:left w:val="nil"/>
              <w:bottom w:val="nil"/>
              <w:right w:val="nil"/>
            </w:tcBorders>
          </w:tcPr>
          <w:p w14:paraId="4221C99A" w14:textId="77777777" w:rsidR="00423642" w:rsidRPr="00991030" w:rsidRDefault="00423642" w:rsidP="00552181"/>
        </w:tc>
      </w:tr>
      <w:tr w:rsidR="00423642" w:rsidRPr="00991030" w14:paraId="56F41DE5" w14:textId="77777777" w:rsidTr="00552181">
        <w:trPr>
          <w:trHeight w:val="240"/>
          <w:jc w:val="center"/>
        </w:trPr>
        <w:tc>
          <w:tcPr>
            <w:tcW w:w="4876" w:type="dxa"/>
            <w:tcBorders>
              <w:top w:val="nil"/>
              <w:left w:val="nil"/>
              <w:bottom w:val="nil"/>
              <w:right w:val="nil"/>
            </w:tcBorders>
          </w:tcPr>
          <w:p w14:paraId="220132CE"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2306CD06" w14:textId="77777777" w:rsidR="00423642" w:rsidRPr="00991030" w:rsidRDefault="00423642" w:rsidP="00552181">
            <w:pPr>
              <w:pStyle w:val="AmColumnHeading"/>
            </w:pPr>
            <w:r w:rsidRPr="00991030">
              <w:t>Amendement</w:t>
            </w:r>
          </w:p>
        </w:tc>
      </w:tr>
      <w:tr w:rsidR="00423642" w:rsidRPr="00991030" w14:paraId="66B3D75F" w14:textId="77777777" w:rsidTr="00552181">
        <w:trPr>
          <w:jc w:val="center"/>
        </w:trPr>
        <w:tc>
          <w:tcPr>
            <w:tcW w:w="4876" w:type="dxa"/>
            <w:tcBorders>
              <w:top w:val="nil"/>
              <w:left w:val="nil"/>
              <w:bottom w:val="nil"/>
              <w:right w:val="nil"/>
            </w:tcBorders>
          </w:tcPr>
          <w:p w14:paraId="6E2BB54D" w14:textId="77777777" w:rsidR="00423642" w:rsidRPr="00991030" w:rsidRDefault="00423642" w:rsidP="00552181">
            <w:pPr>
              <w:pStyle w:val="Normal6a"/>
            </w:pPr>
          </w:p>
        </w:tc>
        <w:tc>
          <w:tcPr>
            <w:tcW w:w="4876" w:type="dxa"/>
            <w:tcBorders>
              <w:top w:val="nil"/>
              <w:left w:val="nil"/>
              <w:bottom w:val="nil"/>
              <w:right w:val="nil"/>
            </w:tcBorders>
          </w:tcPr>
          <w:p w14:paraId="1DD74662" w14:textId="77777777" w:rsidR="00423642" w:rsidRPr="00991030" w:rsidRDefault="00423642" w:rsidP="00552181">
            <w:pPr>
              <w:pStyle w:val="Normal6a"/>
            </w:pPr>
            <w:r w:rsidRPr="00991030">
              <w:rPr>
                <w:b/>
                <w:i/>
              </w:rPr>
              <w:t>–</w:t>
            </w:r>
            <w:r w:rsidRPr="00991030">
              <w:tab/>
            </w:r>
            <w:r w:rsidRPr="00991030">
              <w:rPr>
                <w:b/>
                <w:i/>
              </w:rPr>
              <w:t>gezien het advies van het Europees Comité van de Regio’s van 5 februari 2021 getiteld “Ondersteuning van de werkgelegenheid voor jongeren: een brug naar banen voor de volgende generatie — Versterking van de jongerengarantie”</w:t>
            </w:r>
            <w:r w:rsidRPr="00991030">
              <w:rPr>
                <w:b/>
                <w:i/>
                <w:vertAlign w:val="superscript"/>
              </w:rPr>
              <w:t>1 bis</w:t>
            </w:r>
            <w:r w:rsidRPr="00991030">
              <w:rPr>
                <w:b/>
                <w:i/>
              </w:rPr>
              <w:t>,</w:t>
            </w:r>
          </w:p>
        </w:tc>
      </w:tr>
      <w:tr w:rsidR="00423642" w:rsidRPr="00991030" w14:paraId="2B8E4206" w14:textId="77777777" w:rsidTr="00552181">
        <w:trPr>
          <w:jc w:val="center"/>
        </w:trPr>
        <w:tc>
          <w:tcPr>
            <w:tcW w:w="4876" w:type="dxa"/>
            <w:tcBorders>
              <w:top w:val="nil"/>
              <w:left w:val="nil"/>
              <w:bottom w:val="nil"/>
              <w:right w:val="nil"/>
            </w:tcBorders>
          </w:tcPr>
          <w:p w14:paraId="1C5A3314" w14:textId="77777777" w:rsidR="00423642" w:rsidRPr="00991030" w:rsidRDefault="00423642" w:rsidP="00552181"/>
        </w:tc>
        <w:tc>
          <w:tcPr>
            <w:tcW w:w="4876" w:type="dxa"/>
            <w:tcBorders>
              <w:top w:val="nil"/>
              <w:left w:val="nil"/>
              <w:bottom w:val="nil"/>
              <w:right w:val="nil"/>
            </w:tcBorders>
          </w:tcPr>
          <w:p w14:paraId="4B663864" w14:textId="77777777" w:rsidR="00423642" w:rsidRPr="00991030" w:rsidRDefault="00423642" w:rsidP="00552181">
            <w:pPr>
              <w:pStyle w:val="Normal6a"/>
            </w:pPr>
            <w:r w:rsidRPr="00991030">
              <w:rPr>
                <w:b/>
                <w:i/>
              </w:rPr>
              <w:t>_________________</w:t>
            </w:r>
          </w:p>
        </w:tc>
      </w:tr>
      <w:tr w:rsidR="00423642" w:rsidRPr="00991030" w14:paraId="3F75C02C" w14:textId="77777777" w:rsidTr="00552181">
        <w:trPr>
          <w:jc w:val="center"/>
        </w:trPr>
        <w:tc>
          <w:tcPr>
            <w:tcW w:w="4876" w:type="dxa"/>
            <w:tcBorders>
              <w:top w:val="nil"/>
              <w:left w:val="nil"/>
              <w:bottom w:val="nil"/>
              <w:right w:val="nil"/>
            </w:tcBorders>
          </w:tcPr>
          <w:p w14:paraId="0B87B706" w14:textId="77777777" w:rsidR="00423642" w:rsidRPr="00991030" w:rsidRDefault="00423642" w:rsidP="00552181"/>
        </w:tc>
        <w:tc>
          <w:tcPr>
            <w:tcW w:w="4876" w:type="dxa"/>
            <w:tcBorders>
              <w:top w:val="nil"/>
              <w:left w:val="nil"/>
              <w:bottom w:val="nil"/>
              <w:right w:val="nil"/>
            </w:tcBorders>
          </w:tcPr>
          <w:p w14:paraId="708528A9" w14:textId="77777777" w:rsidR="00423642" w:rsidRPr="00991030" w:rsidRDefault="00423642" w:rsidP="00552181">
            <w:pPr>
              <w:pStyle w:val="Normal6a"/>
            </w:pPr>
            <w:r w:rsidRPr="00991030">
              <w:rPr>
                <w:b/>
                <w:bCs/>
                <w:i/>
                <w:iCs/>
                <w:vertAlign w:val="superscript"/>
              </w:rPr>
              <w:t>1 bis</w:t>
            </w:r>
            <w:r w:rsidRPr="00991030">
              <w:rPr>
                <w:b/>
                <w:bCs/>
                <w:i/>
                <w:iCs/>
              </w:rPr>
              <w:t xml:space="preserve"> PB C 106 van 26.3.2021, blz. 7.</w:t>
            </w:r>
          </w:p>
        </w:tc>
      </w:tr>
    </w:tbl>
    <w:p w14:paraId="235A3DAA"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57FC68E4" w14:textId="77777777" w:rsidR="00423642" w:rsidRPr="00991030" w:rsidRDefault="00423642" w:rsidP="00423642">
      <w:r w:rsidRPr="00991030">
        <w:rPr>
          <w:rStyle w:val="HideTWBExt"/>
        </w:rPr>
        <w:t>&lt;/Amend&gt;</w:t>
      </w:r>
    </w:p>
    <w:p w14:paraId="7821C672"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16</w:t>
      </w:r>
      <w:r w:rsidRPr="00991030">
        <w:rPr>
          <w:rStyle w:val="HideTWBExt"/>
          <w:b w:val="0"/>
        </w:rPr>
        <w:t>&lt;/NumAm&gt;</w:t>
      </w:r>
    </w:p>
    <w:p w14:paraId="42C70005" w14:textId="77777777" w:rsidR="00423642" w:rsidRPr="00991030" w:rsidRDefault="00423642" w:rsidP="00423642">
      <w:pPr>
        <w:pStyle w:val="NormalBold"/>
      </w:pPr>
      <w:r w:rsidRPr="00991030">
        <w:rPr>
          <w:rStyle w:val="HideTWBExt"/>
          <w:b w:val="0"/>
        </w:rPr>
        <w:t>&lt;RepeatBlock-By&gt;&lt;Members&gt;</w:t>
      </w:r>
      <w:r w:rsidRPr="00991030">
        <w:t>Aodhán Ó Ríordáin, Estelle Ceulemans, Vilija Blinkevičiūtė, Idoia Mendia, Romana Jerković, Alicia Homs Ginel, Gabriele Bischoff</w:t>
      </w:r>
      <w:r w:rsidRPr="00991030">
        <w:rPr>
          <w:rStyle w:val="HideTWBExt"/>
          <w:b w:val="0"/>
        </w:rPr>
        <w:t>&lt;/Members&gt;</w:t>
      </w:r>
    </w:p>
    <w:p w14:paraId="67589C5A" w14:textId="77777777" w:rsidR="00423642" w:rsidRPr="00991030" w:rsidRDefault="00423642" w:rsidP="00423642">
      <w:pPr>
        <w:pStyle w:val="NormalBold"/>
      </w:pPr>
      <w:r w:rsidRPr="00991030">
        <w:rPr>
          <w:rStyle w:val="HideTWBExt"/>
          <w:b w:val="0"/>
        </w:rPr>
        <w:t>&lt;/RepeatBlock-By&gt;</w:t>
      </w:r>
    </w:p>
    <w:p w14:paraId="4D730F0C"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52151DD8" w14:textId="77777777" w:rsidR="00423642" w:rsidRPr="00991030" w:rsidRDefault="00423642" w:rsidP="00423642">
      <w:pPr>
        <w:pStyle w:val="NormalBold"/>
      </w:pPr>
      <w:r w:rsidRPr="00991030">
        <w:rPr>
          <w:rStyle w:val="HideTWBExt"/>
          <w:b w:val="0"/>
        </w:rPr>
        <w:t>&lt;Article&gt;</w:t>
      </w:r>
      <w:r w:rsidRPr="00991030">
        <w:t>Visum 17 bis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5D1AA223" w14:textId="77777777" w:rsidTr="00552181">
        <w:trPr>
          <w:trHeight w:hRule="exact" w:val="240"/>
          <w:jc w:val="center"/>
        </w:trPr>
        <w:tc>
          <w:tcPr>
            <w:tcW w:w="9752" w:type="dxa"/>
            <w:gridSpan w:val="2"/>
            <w:tcBorders>
              <w:top w:val="nil"/>
              <w:left w:val="nil"/>
              <w:bottom w:val="nil"/>
              <w:right w:val="nil"/>
            </w:tcBorders>
          </w:tcPr>
          <w:p w14:paraId="0F26C32F" w14:textId="77777777" w:rsidR="00423642" w:rsidRPr="00991030" w:rsidRDefault="00423642" w:rsidP="00552181"/>
        </w:tc>
      </w:tr>
      <w:tr w:rsidR="00423642" w:rsidRPr="00991030" w14:paraId="75D3F16A" w14:textId="77777777" w:rsidTr="00552181">
        <w:trPr>
          <w:trHeight w:val="240"/>
          <w:jc w:val="center"/>
        </w:trPr>
        <w:tc>
          <w:tcPr>
            <w:tcW w:w="4876" w:type="dxa"/>
            <w:tcBorders>
              <w:top w:val="nil"/>
              <w:left w:val="nil"/>
              <w:bottom w:val="nil"/>
              <w:right w:val="nil"/>
            </w:tcBorders>
          </w:tcPr>
          <w:p w14:paraId="61CAFE2A"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43858F36" w14:textId="77777777" w:rsidR="00423642" w:rsidRPr="00991030" w:rsidRDefault="00423642" w:rsidP="00552181">
            <w:pPr>
              <w:pStyle w:val="AmColumnHeading"/>
            </w:pPr>
            <w:r w:rsidRPr="00991030">
              <w:t>Amendement</w:t>
            </w:r>
          </w:p>
        </w:tc>
      </w:tr>
      <w:tr w:rsidR="00423642" w:rsidRPr="00991030" w14:paraId="30D02CD6" w14:textId="77777777" w:rsidTr="00552181">
        <w:trPr>
          <w:jc w:val="center"/>
        </w:trPr>
        <w:tc>
          <w:tcPr>
            <w:tcW w:w="4876" w:type="dxa"/>
            <w:tcBorders>
              <w:top w:val="nil"/>
              <w:left w:val="nil"/>
              <w:bottom w:val="nil"/>
              <w:right w:val="nil"/>
            </w:tcBorders>
          </w:tcPr>
          <w:p w14:paraId="5EE177CD" w14:textId="77777777" w:rsidR="00423642" w:rsidRPr="00991030" w:rsidRDefault="00423642" w:rsidP="00552181">
            <w:pPr>
              <w:pStyle w:val="Normal6a"/>
            </w:pPr>
          </w:p>
        </w:tc>
        <w:tc>
          <w:tcPr>
            <w:tcW w:w="4876" w:type="dxa"/>
            <w:tcBorders>
              <w:top w:val="nil"/>
              <w:left w:val="nil"/>
              <w:bottom w:val="nil"/>
              <w:right w:val="nil"/>
            </w:tcBorders>
          </w:tcPr>
          <w:p w14:paraId="0ABDDCE6" w14:textId="77777777" w:rsidR="00423642" w:rsidRPr="00991030" w:rsidRDefault="00423642" w:rsidP="00552181">
            <w:pPr>
              <w:pStyle w:val="Normal6a"/>
            </w:pPr>
            <w:r w:rsidRPr="00991030">
              <w:rPr>
                <w:b/>
                <w:i/>
              </w:rPr>
              <w:t>–</w:t>
            </w:r>
            <w:r w:rsidRPr="00991030">
              <w:tab/>
            </w:r>
            <w:r w:rsidRPr="00991030">
              <w:rPr>
                <w:b/>
                <w:i/>
              </w:rPr>
              <w:t>gezien het advies van het Europees Economisch en Sociaal Comité van 29 oktober 2020 getiteld “Versterking van de jongerengarantie”,</w:t>
            </w:r>
          </w:p>
        </w:tc>
      </w:tr>
    </w:tbl>
    <w:p w14:paraId="3D54D9F2"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7B39E856" w14:textId="77777777" w:rsidR="00423642" w:rsidRPr="00991030" w:rsidRDefault="00423642" w:rsidP="00423642">
      <w:r w:rsidRPr="00991030">
        <w:rPr>
          <w:rStyle w:val="HideTWBExt"/>
        </w:rPr>
        <w:t>&lt;/Amend&gt;</w:t>
      </w:r>
    </w:p>
    <w:p w14:paraId="435E76A2"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17</w:t>
      </w:r>
      <w:r w:rsidRPr="00991030">
        <w:rPr>
          <w:rStyle w:val="HideTWBExt"/>
          <w:b w:val="0"/>
        </w:rPr>
        <w:t>&lt;/NumAm&gt;</w:t>
      </w:r>
    </w:p>
    <w:p w14:paraId="19F9FB65"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262E23AA" w14:textId="77777777" w:rsidR="00423642" w:rsidRPr="00991030" w:rsidRDefault="00423642" w:rsidP="00423642">
      <w:pPr>
        <w:pStyle w:val="NormalBold"/>
      </w:pPr>
      <w:r w:rsidRPr="00991030">
        <w:rPr>
          <w:rStyle w:val="HideTWBExt"/>
          <w:b w:val="0"/>
        </w:rPr>
        <w:t>&lt;/RepeatBlock-By&gt;</w:t>
      </w:r>
    </w:p>
    <w:p w14:paraId="531AFFA8"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4DCEB423" w14:textId="77777777" w:rsidR="00423642" w:rsidRPr="00991030" w:rsidRDefault="00423642" w:rsidP="00423642">
      <w:pPr>
        <w:pStyle w:val="NormalBold"/>
      </w:pPr>
      <w:r w:rsidRPr="00991030">
        <w:rPr>
          <w:rStyle w:val="HideTWBExt"/>
          <w:b w:val="0"/>
        </w:rPr>
        <w:t>&lt;Article&gt;</w:t>
      </w:r>
      <w:r w:rsidRPr="00991030">
        <w:t>Visum 17 bis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1C913AFD" w14:textId="77777777" w:rsidTr="00552181">
        <w:trPr>
          <w:trHeight w:hRule="exact" w:val="240"/>
          <w:jc w:val="center"/>
        </w:trPr>
        <w:tc>
          <w:tcPr>
            <w:tcW w:w="9752" w:type="dxa"/>
            <w:gridSpan w:val="2"/>
            <w:tcBorders>
              <w:top w:val="nil"/>
              <w:left w:val="nil"/>
              <w:bottom w:val="nil"/>
              <w:right w:val="nil"/>
            </w:tcBorders>
          </w:tcPr>
          <w:p w14:paraId="0DE16FF8" w14:textId="77777777" w:rsidR="00423642" w:rsidRPr="00991030" w:rsidRDefault="00423642" w:rsidP="00552181"/>
        </w:tc>
      </w:tr>
      <w:tr w:rsidR="00423642" w:rsidRPr="00991030" w14:paraId="7DBACAA2" w14:textId="77777777" w:rsidTr="00552181">
        <w:trPr>
          <w:trHeight w:val="240"/>
          <w:jc w:val="center"/>
        </w:trPr>
        <w:tc>
          <w:tcPr>
            <w:tcW w:w="4876" w:type="dxa"/>
            <w:tcBorders>
              <w:top w:val="nil"/>
              <w:left w:val="nil"/>
              <w:bottom w:val="nil"/>
              <w:right w:val="nil"/>
            </w:tcBorders>
          </w:tcPr>
          <w:p w14:paraId="0A90B0BD"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6BD8F84E" w14:textId="77777777" w:rsidR="00423642" w:rsidRPr="00991030" w:rsidRDefault="00423642" w:rsidP="00552181">
            <w:pPr>
              <w:pStyle w:val="AmColumnHeading"/>
            </w:pPr>
            <w:r w:rsidRPr="00991030">
              <w:t>Amendement</w:t>
            </w:r>
          </w:p>
        </w:tc>
      </w:tr>
      <w:tr w:rsidR="00423642" w:rsidRPr="00991030" w14:paraId="43DF05BD" w14:textId="77777777" w:rsidTr="00552181">
        <w:trPr>
          <w:jc w:val="center"/>
        </w:trPr>
        <w:tc>
          <w:tcPr>
            <w:tcW w:w="4876" w:type="dxa"/>
            <w:tcBorders>
              <w:top w:val="nil"/>
              <w:left w:val="nil"/>
              <w:bottom w:val="nil"/>
              <w:right w:val="nil"/>
            </w:tcBorders>
          </w:tcPr>
          <w:p w14:paraId="01FCA443" w14:textId="77777777" w:rsidR="00423642" w:rsidRPr="00991030" w:rsidRDefault="00423642" w:rsidP="00552181">
            <w:pPr>
              <w:pStyle w:val="Normal6a"/>
            </w:pPr>
          </w:p>
        </w:tc>
        <w:tc>
          <w:tcPr>
            <w:tcW w:w="4876" w:type="dxa"/>
            <w:tcBorders>
              <w:top w:val="nil"/>
              <w:left w:val="nil"/>
              <w:bottom w:val="nil"/>
              <w:right w:val="nil"/>
            </w:tcBorders>
          </w:tcPr>
          <w:p w14:paraId="5436581C" w14:textId="77777777" w:rsidR="00423642" w:rsidRPr="00991030" w:rsidRDefault="00423642" w:rsidP="00552181">
            <w:pPr>
              <w:pStyle w:val="Normal6a"/>
            </w:pPr>
            <w:r w:rsidRPr="00991030">
              <w:rPr>
                <w:b/>
                <w:i/>
              </w:rPr>
              <w:t>–</w:t>
            </w:r>
            <w:r w:rsidRPr="00991030">
              <w:tab/>
            </w:r>
            <w:r w:rsidRPr="00991030">
              <w:rPr>
                <w:b/>
                <w:i/>
              </w:rPr>
              <w:t>gezien het verslag van Eurofound van 2024 getiteld “Becoming adults: Young people in a post-pandemic world”</w:t>
            </w:r>
            <w:r w:rsidRPr="00991030">
              <w:rPr>
                <w:b/>
                <w:i/>
                <w:vertAlign w:val="superscript"/>
              </w:rPr>
              <w:t>1 bis</w:t>
            </w:r>
            <w:r w:rsidRPr="00991030">
              <w:rPr>
                <w:b/>
                <w:i/>
              </w:rPr>
              <w:t>,</w:t>
            </w:r>
          </w:p>
        </w:tc>
      </w:tr>
      <w:tr w:rsidR="00423642" w:rsidRPr="00991030" w14:paraId="616FD8C1" w14:textId="77777777" w:rsidTr="00552181">
        <w:trPr>
          <w:jc w:val="center"/>
        </w:trPr>
        <w:tc>
          <w:tcPr>
            <w:tcW w:w="4876" w:type="dxa"/>
            <w:tcBorders>
              <w:top w:val="nil"/>
              <w:left w:val="nil"/>
              <w:bottom w:val="nil"/>
              <w:right w:val="nil"/>
            </w:tcBorders>
          </w:tcPr>
          <w:p w14:paraId="5DEBECCA" w14:textId="77777777" w:rsidR="00423642" w:rsidRPr="00991030" w:rsidRDefault="00423642" w:rsidP="00552181"/>
        </w:tc>
        <w:tc>
          <w:tcPr>
            <w:tcW w:w="4876" w:type="dxa"/>
            <w:tcBorders>
              <w:top w:val="nil"/>
              <w:left w:val="nil"/>
              <w:bottom w:val="nil"/>
              <w:right w:val="nil"/>
            </w:tcBorders>
          </w:tcPr>
          <w:p w14:paraId="3EE7E603" w14:textId="77777777" w:rsidR="00423642" w:rsidRPr="00991030" w:rsidRDefault="00423642" w:rsidP="00552181">
            <w:pPr>
              <w:pStyle w:val="Normal6a"/>
            </w:pPr>
            <w:r w:rsidRPr="00991030">
              <w:rPr>
                <w:b/>
                <w:i/>
              </w:rPr>
              <w:t>_________________</w:t>
            </w:r>
          </w:p>
        </w:tc>
      </w:tr>
      <w:tr w:rsidR="00423642" w:rsidRPr="00991030" w14:paraId="5AEB5C5E" w14:textId="77777777" w:rsidTr="00552181">
        <w:trPr>
          <w:jc w:val="center"/>
        </w:trPr>
        <w:tc>
          <w:tcPr>
            <w:tcW w:w="4876" w:type="dxa"/>
            <w:tcBorders>
              <w:top w:val="nil"/>
              <w:left w:val="nil"/>
              <w:bottom w:val="nil"/>
              <w:right w:val="nil"/>
            </w:tcBorders>
          </w:tcPr>
          <w:p w14:paraId="1ADB51E3" w14:textId="77777777" w:rsidR="00423642" w:rsidRPr="00991030" w:rsidRDefault="00423642" w:rsidP="00552181"/>
        </w:tc>
        <w:tc>
          <w:tcPr>
            <w:tcW w:w="4876" w:type="dxa"/>
            <w:tcBorders>
              <w:top w:val="nil"/>
              <w:left w:val="nil"/>
              <w:bottom w:val="nil"/>
              <w:right w:val="nil"/>
            </w:tcBorders>
          </w:tcPr>
          <w:p w14:paraId="6AE128E9" w14:textId="77777777" w:rsidR="00423642" w:rsidRPr="00991030" w:rsidRDefault="00423642" w:rsidP="00552181">
            <w:pPr>
              <w:pStyle w:val="Normal6a"/>
            </w:pPr>
            <w:r w:rsidRPr="00991030">
              <w:rPr>
                <w:b/>
                <w:i/>
                <w:vertAlign w:val="superscript"/>
              </w:rPr>
              <w:t>1 bis</w:t>
            </w:r>
            <w:r w:rsidRPr="00991030">
              <w:t xml:space="preserve"> </w:t>
            </w:r>
            <w:r w:rsidRPr="00991030">
              <w:rPr>
                <w:b/>
                <w:i/>
              </w:rPr>
              <w:t>Eurofound (2024), Becoming adults: Young people in a post-pandemic world, Bureau voor publicaties van de Europese Unie, 2024.</w:t>
            </w:r>
          </w:p>
        </w:tc>
      </w:tr>
    </w:tbl>
    <w:p w14:paraId="12436761"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3EE1B6ED" w14:textId="77777777" w:rsidR="00423642" w:rsidRPr="00991030" w:rsidRDefault="00423642" w:rsidP="00423642">
      <w:r w:rsidRPr="00991030">
        <w:rPr>
          <w:rStyle w:val="HideTWBExt"/>
        </w:rPr>
        <w:t>&lt;/Amend&gt;</w:t>
      </w:r>
    </w:p>
    <w:p w14:paraId="4F382DE7"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18</w:t>
      </w:r>
      <w:r w:rsidRPr="00991030">
        <w:rPr>
          <w:rStyle w:val="HideTWBExt"/>
          <w:b w:val="0"/>
        </w:rPr>
        <w:t>&lt;/NumAm&gt;</w:t>
      </w:r>
    </w:p>
    <w:p w14:paraId="3945C8F7"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453B8199" w14:textId="77777777" w:rsidR="00423642" w:rsidRPr="00991030" w:rsidRDefault="00423642" w:rsidP="00423642">
      <w:pPr>
        <w:pStyle w:val="NormalBold"/>
      </w:pPr>
      <w:r w:rsidRPr="00991030">
        <w:rPr>
          <w:rStyle w:val="HideTWBExt"/>
          <w:b w:val="0"/>
        </w:rPr>
        <w:t>&lt;/RepeatBlock-By&gt;</w:t>
      </w:r>
    </w:p>
    <w:p w14:paraId="16E7AA91"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50874A4D" w14:textId="77777777" w:rsidR="00423642" w:rsidRPr="00991030" w:rsidRDefault="00423642" w:rsidP="00423642">
      <w:pPr>
        <w:pStyle w:val="NormalBold"/>
      </w:pPr>
      <w:r w:rsidRPr="00991030">
        <w:rPr>
          <w:rStyle w:val="HideTWBExt"/>
          <w:b w:val="0"/>
        </w:rPr>
        <w:t>&lt;Article&gt;</w:t>
      </w:r>
      <w:r w:rsidRPr="00991030">
        <w:t>Visum 17 ter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649D8256" w14:textId="77777777" w:rsidTr="00552181">
        <w:trPr>
          <w:trHeight w:hRule="exact" w:val="240"/>
          <w:jc w:val="center"/>
        </w:trPr>
        <w:tc>
          <w:tcPr>
            <w:tcW w:w="9752" w:type="dxa"/>
            <w:gridSpan w:val="2"/>
            <w:tcBorders>
              <w:top w:val="nil"/>
              <w:left w:val="nil"/>
              <w:bottom w:val="nil"/>
              <w:right w:val="nil"/>
            </w:tcBorders>
          </w:tcPr>
          <w:p w14:paraId="713A4CB4" w14:textId="77777777" w:rsidR="00423642" w:rsidRPr="00991030" w:rsidRDefault="00423642" w:rsidP="00552181"/>
        </w:tc>
      </w:tr>
      <w:tr w:rsidR="00423642" w:rsidRPr="00991030" w14:paraId="6358373D" w14:textId="77777777" w:rsidTr="00552181">
        <w:trPr>
          <w:trHeight w:val="240"/>
          <w:jc w:val="center"/>
        </w:trPr>
        <w:tc>
          <w:tcPr>
            <w:tcW w:w="4876" w:type="dxa"/>
            <w:tcBorders>
              <w:top w:val="nil"/>
              <w:left w:val="nil"/>
              <w:bottom w:val="nil"/>
              <w:right w:val="nil"/>
            </w:tcBorders>
          </w:tcPr>
          <w:p w14:paraId="099DFB48"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0CBDAB10" w14:textId="77777777" w:rsidR="00423642" w:rsidRPr="00991030" w:rsidRDefault="00423642" w:rsidP="00552181">
            <w:pPr>
              <w:pStyle w:val="AmColumnHeading"/>
            </w:pPr>
            <w:r w:rsidRPr="00991030">
              <w:t>Amendement</w:t>
            </w:r>
          </w:p>
        </w:tc>
      </w:tr>
      <w:tr w:rsidR="00423642" w:rsidRPr="00991030" w14:paraId="61B1C234" w14:textId="77777777" w:rsidTr="00552181">
        <w:trPr>
          <w:jc w:val="center"/>
        </w:trPr>
        <w:tc>
          <w:tcPr>
            <w:tcW w:w="4876" w:type="dxa"/>
            <w:tcBorders>
              <w:top w:val="nil"/>
              <w:left w:val="nil"/>
              <w:bottom w:val="nil"/>
              <w:right w:val="nil"/>
            </w:tcBorders>
          </w:tcPr>
          <w:p w14:paraId="4A4C025D" w14:textId="77777777" w:rsidR="00423642" w:rsidRPr="00991030" w:rsidRDefault="00423642" w:rsidP="00552181">
            <w:pPr>
              <w:pStyle w:val="Normal6a"/>
            </w:pPr>
          </w:p>
        </w:tc>
        <w:tc>
          <w:tcPr>
            <w:tcW w:w="4876" w:type="dxa"/>
            <w:tcBorders>
              <w:top w:val="nil"/>
              <w:left w:val="nil"/>
              <w:bottom w:val="nil"/>
              <w:right w:val="nil"/>
            </w:tcBorders>
          </w:tcPr>
          <w:p w14:paraId="61039681" w14:textId="77777777" w:rsidR="00423642" w:rsidRPr="00991030" w:rsidRDefault="00423642" w:rsidP="00552181">
            <w:pPr>
              <w:pStyle w:val="Normal6a"/>
            </w:pPr>
            <w:r w:rsidRPr="00991030">
              <w:rPr>
                <w:b/>
                <w:i/>
              </w:rPr>
              <w:t>–</w:t>
            </w:r>
            <w:r w:rsidRPr="00991030">
              <w:tab/>
            </w:r>
            <w:r w:rsidRPr="00991030">
              <w:rPr>
                <w:b/>
                <w:i/>
              </w:rPr>
              <w:t>gezien het verslag van Eurofound van 2024 getiteld “Young people in the Western Balkans”</w:t>
            </w:r>
            <w:r w:rsidRPr="00991030">
              <w:rPr>
                <w:b/>
                <w:i/>
                <w:vertAlign w:val="superscript"/>
              </w:rPr>
              <w:t>1 bis</w:t>
            </w:r>
            <w:r w:rsidRPr="00991030">
              <w:rPr>
                <w:b/>
                <w:i/>
              </w:rPr>
              <w:t>,</w:t>
            </w:r>
          </w:p>
        </w:tc>
      </w:tr>
      <w:tr w:rsidR="00423642" w:rsidRPr="00991030" w14:paraId="087C2550" w14:textId="77777777" w:rsidTr="00552181">
        <w:trPr>
          <w:jc w:val="center"/>
        </w:trPr>
        <w:tc>
          <w:tcPr>
            <w:tcW w:w="4876" w:type="dxa"/>
            <w:tcBorders>
              <w:top w:val="nil"/>
              <w:left w:val="nil"/>
              <w:bottom w:val="nil"/>
              <w:right w:val="nil"/>
            </w:tcBorders>
          </w:tcPr>
          <w:p w14:paraId="7B7441F1" w14:textId="77777777" w:rsidR="00423642" w:rsidRPr="00991030" w:rsidRDefault="00423642" w:rsidP="00552181"/>
        </w:tc>
        <w:tc>
          <w:tcPr>
            <w:tcW w:w="4876" w:type="dxa"/>
            <w:tcBorders>
              <w:top w:val="nil"/>
              <w:left w:val="nil"/>
              <w:bottom w:val="nil"/>
              <w:right w:val="nil"/>
            </w:tcBorders>
          </w:tcPr>
          <w:p w14:paraId="3612C0D3" w14:textId="77777777" w:rsidR="00423642" w:rsidRPr="00991030" w:rsidRDefault="00423642" w:rsidP="00552181">
            <w:pPr>
              <w:pStyle w:val="Normal6a"/>
            </w:pPr>
            <w:r w:rsidRPr="00991030">
              <w:rPr>
                <w:b/>
                <w:i/>
              </w:rPr>
              <w:t>_________________</w:t>
            </w:r>
          </w:p>
        </w:tc>
      </w:tr>
      <w:tr w:rsidR="00423642" w:rsidRPr="00991030" w14:paraId="38469227" w14:textId="77777777" w:rsidTr="00552181">
        <w:trPr>
          <w:jc w:val="center"/>
        </w:trPr>
        <w:tc>
          <w:tcPr>
            <w:tcW w:w="4876" w:type="dxa"/>
            <w:tcBorders>
              <w:top w:val="nil"/>
              <w:left w:val="nil"/>
              <w:bottom w:val="nil"/>
              <w:right w:val="nil"/>
            </w:tcBorders>
          </w:tcPr>
          <w:p w14:paraId="1DB02C8E" w14:textId="77777777" w:rsidR="00423642" w:rsidRPr="00991030" w:rsidRDefault="00423642" w:rsidP="00552181"/>
        </w:tc>
        <w:tc>
          <w:tcPr>
            <w:tcW w:w="4876" w:type="dxa"/>
            <w:tcBorders>
              <w:top w:val="nil"/>
              <w:left w:val="nil"/>
              <w:bottom w:val="nil"/>
              <w:right w:val="nil"/>
            </w:tcBorders>
          </w:tcPr>
          <w:p w14:paraId="0AAA09CC" w14:textId="77777777" w:rsidR="00423642" w:rsidRPr="00991030" w:rsidRDefault="00423642" w:rsidP="00552181">
            <w:pPr>
              <w:pStyle w:val="Normal6a"/>
            </w:pPr>
            <w:r w:rsidRPr="00991030">
              <w:rPr>
                <w:b/>
                <w:bCs/>
                <w:i/>
                <w:iCs/>
                <w:vertAlign w:val="superscript"/>
              </w:rPr>
              <w:t>1 bis</w:t>
            </w:r>
            <w:r w:rsidRPr="00991030">
              <w:rPr>
                <w:b/>
                <w:bCs/>
                <w:i/>
                <w:iCs/>
              </w:rPr>
              <w:t xml:space="preserve"> Eurofound (2024), Young people in the Western Balkans, Bureau voor publicaties van de Europese Unie, Luxemburg.</w:t>
            </w:r>
          </w:p>
        </w:tc>
      </w:tr>
    </w:tbl>
    <w:p w14:paraId="0661C11B"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6F39E19A" w14:textId="77777777" w:rsidR="00423642" w:rsidRPr="00991030" w:rsidRDefault="00423642" w:rsidP="00423642">
      <w:r w:rsidRPr="00991030">
        <w:rPr>
          <w:rStyle w:val="HideTWBExt"/>
        </w:rPr>
        <w:t>&lt;/Amend&gt;</w:t>
      </w:r>
    </w:p>
    <w:p w14:paraId="20E55139"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19</w:t>
      </w:r>
      <w:r w:rsidRPr="00991030">
        <w:rPr>
          <w:rStyle w:val="HideTWBExt"/>
          <w:b w:val="0"/>
        </w:rPr>
        <w:t>&lt;/NumAm&gt;</w:t>
      </w:r>
    </w:p>
    <w:p w14:paraId="1869B60D"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2A79C8FF" w14:textId="77777777" w:rsidR="00423642" w:rsidRPr="00991030" w:rsidRDefault="00423642" w:rsidP="00423642">
      <w:pPr>
        <w:pStyle w:val="NormalBold"/>
      </w:pPr>
      <w:r w:rsidRPr="00991030">
        <w:rPr>
          <w:rStyle w:val="HideTWBExt"/>
          <w:b w:val="0"/>
        </w:rPr>
        <w:t>&lt;/RepeatBlock-By&gt;</w:t>
      </w:r>
    </w:p>
    <w:p w14:paraId="1D20A1ED"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07F0B8EC" w14:textId="77777777" w:rsidR="00423642" w:rsidRPr="00991030" w:rsidRDefault="00423642" w:rsidP="00423642">
      <w:pPr>
        <w:pStyle w:val="NormalBold"/>
      </w:pPr>
      <w:r w:rsidRPr="00991030">
        <w:rPr>
          <w:rStyle w:val="HideTWBExt"/>
          <w:b w:val="0"/>
        </w:rPr>
        <w:t>&lt;Article&gt;</w:t>
      </w:r>
      <w:r w:rsidRPr="00991030">
        <w:t>Visum 17 quater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5BC3D8F3" w14:textId="77777777" w:rsidTr="00552181">
        <w:trPr>
          <w:trHeight w:hRule="exact" w:val="240"/>
          <w:jc w:val="center"/>
        </w:trPr>
        <w:tc>
          <w:tcPr>
            <w:tcW w:w="9752" w:type="dxa"/>
            <w:gridSpan w:val="2"/>
            <w:tcBorders>
              <w:top w:val="nil"/>
              <w:left w:val="nil"/>
              <w:bottom w:val="nil"/>
              <w:right w:val="nil"/>
            </w:tcBorders>
          </w:tcPr>
          <w:p w14:paraId="38F2F593" w14:textId="77777777" w:rsidR="00423642" w:rsidRPr="00991030" w:rsidRDefault="00423642" w:rsidP="00552181"/>
        </w:tc>
      </w:tr>
      <w:tr w:rsidR="00423642" w:rsidRPr="00991030" w14:paraId="71E43DAA" w14:textId="77777777" w:rsidTr="00552181">
        <w:trPr>
          <w:trHeight w:val="240"/>
          <w:jc w:val="center"/>
        </w:trPr>
        <w:tc>
          <w:tcPr>
            <w:tcW w:w="4876" w:type="dxa"/>
            <w:tcBorders>
              <w:top w:val="nil"/>
              <w:left w:val="nil"/>
              <w:bottom w:val="nil"/>
              <w:right w:val="nil"/>
            </w:tcBorders>
          </w:tcPr>
          <w:p w14:paraId="0366C63C"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18CFAB1D" w14:textId="77777777" w:rsidR="00423642" w:rsidRPr="00991030" w:rsidRDefault="00423642" w:rsidP="00552181">
            <w:pPr>
              <w:pStyle w:val="AmColumnHeading"/>
            </w:pPr>
            <w:r w:rsidRPr="00991030">
              <w:t>Amendement</w:t>
            </w:r>
          </w:p>
        </w:tc>
      </w:tr>
      <w:tr w:rsidR="00423642" w:rsidRPr="00991030" w14:paraId="1DF24D05" w14:textId="77777777" w:rsidTr="00552181">
        <w:trPr>
          <w:jc w:val="center"/>
        </w:trPr>
        <w:tc>
          <w:tcPr>
            <w:tcW w:w="4876" w:type="dxa"/>
            <w:tcBorders>
              <w:top w:val="nil"/>
              <w:left w:val="nil"/>
              <w:bottom w:val="nil"/>
              <w:right w:val="nil"/>
            </w:tcBorders>
          </w:tcPr>
          <w:p w14:paraId="5C1EA38F" w14:textId="77777777" w:rsidR="00423642" w:rsidRPr="00991030" w:rsidRDefault="00423642" w:rsidP="00552181">
            <w:pPr>
              <w:pStyle w:val="Normal6a"/>
            </w:pPr>
          </w:p>
        </w:tc>
        <w:tc>
          <w:tcPr>
            <w:tcW w:w="4876" w:type="dxa"/>
            <w:tcBorders>
              <w:top w:val="nil"/>
              <w:left w:val="nil"/>
              <w:bottom w:val="nil"/>
              <w:right w:val="nil"/>
            </w:tcBorders>
          </w:tcPr>
          <w:p w14:paraId="1E758815" w14:textId="77777777" w:rsidR="00423642" w:rsidRPr="00991030" w:rsidRDefault="00423642" w:rsidP="00552181">
            <w:pPr>
              <w:pStyle w:val="Normal6a"/>
            </w:pPr>
            <w:r w:rsidRPr="00991030">
              <w:rPr>
                <w:b/>
                <w:i/>
              </w:rPr>
              <w:t>–</w:t>
            </w:r>
            <w:r w:rsidRPr="00991030">
              <w:tab/>
            </w:r>
            <w:r w:rsidRPr="00991030">
              <w:rPr>
                <w:b/>
                <w:i/>
              </w:rPr>
              <w:t>gezien de publicatie van Cedefop van 2023 getiteld “European guidelines for validering non-formal and informal learning”</w:t>
            </w:r>
            <w:r w:rsidRPr="00991030">
              <w:rPr>
                <w:b/>
                <w:i/>
                <w:vertAlign w:val="superscript"/>
              </w:rPr>
              <w:t>1 bis</w:t>
            </w:r>
            <w:r w:rsidRPr="00991030">
              <w:rPr>
                <w:b/>
                <w:i/>
              </w:rPr>
              <w:t>,</w:t>
            </w:r>
          </w:p>
        </w:tc>
      </w:tr>
      <w:tr w:rsidR="00423642" w:rsidRPr="00991030" w14:paraId="286C695E" w14:textId="77777777" w:rsidTr="00552181">
        <w:trPr>
          <w:jc w:val="center"/>
        </w:trPr>
        <w:tc>
          <w:tcPr>
            <w:tcW w:w="4876" w:type="dxa"/>
            <w:tcBorders>
              <w:top w:val="nil"/>
              <w:left w:val="nil"/>
              <w:bottom w:val="nil"/>
              <w:right w:val="nil"/>
            </w:tcBorders>
          </w:tcPr>
          <w:p w14:paraId="738185EA" w14:textId="77777777" w:rsidR="00423642" w:rsidRPr="00991030" w:rsidRDefault="00423642" w:rsidP="00552181"/>
        </w:tc>
        <w:tc>
          <w:tcPr>
            <w:tcW w:w="4876" w:type="dxa"/>
            <w:tcBorders>
              <w:top w:val="nil"/>
              <w:left w:val="nil"/>
              <w:bottom w:val="nil"/>
              <w:right w:val="nil"/>
            </w:tcBorders>
          </w:tcPr>
          <w:p w14:paraId="4AFB5EB0" w14:textId="77777777" w:rsidR="00423642" w:rsidRPr="00991030" w:rsidRDefault="00423642" w:rsidP="00552181">
            <w:pPr>
              <w:pStyle w:val="Normal6a"/>
            </w:pPr>
            <w:r w:rsidRPr="00991030">
              <w:rPr>
                <w:b/>
                <w:i/>
              </w:rPr>
              <w:t>_________________</w:t>
            </w:r>
          </w:p>
        </w:tc>
      </w:tr>
      <w:tr w:rsidR="00423642" w:rsidRPr="00991030" w14:paraId="364BAC71" w14:textId="77777777" w:rsidTr="00552181">
        <w:trPr>
          <w:jc w:val="center"/>
        </w:trPr>
        <w:tc>
          <w:tcPr>
            <w:tcW w:w="4876" w:type="dxa"/>
            <w:tcBorders>
              <w:top w:val="nil"/>
              <w:left w:val="nil"/>
              <w:bottom w:val="nil"/>
              <w:right w:val="nil"/>
            </w:tcBorders>
          </w:tcPr>
          <w:p w14:paraId="62131669" w14:textId="77777777" w:rsidR="00423642" w:rsidRPr="00991030" w:rsidRDefault="00423642" w:rsidP="00552181"/>
        </w:tc>
        <w:tc>
          <w:tcPr>
            <w:tcW w:w="4876" w:type="dxa"/>
            <w:tcBorders>
              <w:top w:val="nil"/>
              <w:left w:val="nil"/>
              <w:bottom w:val="nil"/>
              <w:right w:val="nil"/>
            </w:tcBorders>
          </w:tcPr>
          <w:p w14:paraId="114F9D21" w14:textId="77777777" w:rsidR="00423642" w:rsidRPr="00991030" w:rsidRDefault="00423642" w:rsidP="00552181">
            <w:pPr>
              <w:pStyle w:val="Normal6a"/>
            </w:pPr>
            <w:r w:rsidRPr="00991030">
              <w:rPr>
                <w:b/>
                <w:bCs/>
                <w:i/>
                <w:iCs/>
                <w:vertAlign w:val="superscript"/>
              </w:rPr>
              <w:t>1 bis</w:t>
            </w:r>
            <w:r w:rsidRPr="00991030">
              <w:rPr>
                <w:b/>
                <w:bCs/>
                <w:i/>
                <w:iCs/>
              </w:rPr>
              <w:t xml:space="preserve"> Cedefop (2023).</w:t>
            </w:r>
            <w:r w:rsidRPr="00991030">
              <w:rPr>
                <w:b/>
                <w:i/>
              </w:rPr>
              <w:t xml:space="preserve"> European guidelines for validating non-formal and informal learning. (Luxemburg: Bureau voor publicaties van de Europese Unie. Referentiereeks van Cedefop; nr. 124. http://data.europa.eu/doi/10.2801/389827.</w:t>
            </w:r>
          </w:p>
        </w:tc>
      </w:tr>
    </w:tbl>
    <w:p w14:paraId="10234066"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336A3843" w14:textId="77777777" w:rsidR="00423642" w:rsidRPr="00991030" w:rsidRDefault="00423642" w:rsidP="00423642">
      <w:r w:rsidRPr="00991030">
        <w:rPr>
          <w:rStyle w:val="HideTWBExt"/>
        </w:rPr>
        <w:t>&lt;/Amend&gt;</w:t>
      </w:r>
    </w:p>
    <w:p w14:paraId="1388ED82"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20</w:t>
      </w:r>
      <w:r w:rsidRPr="00991030">
        <w:rPr>
          <w:rStyle w:val="HideTWBExt"/>
          <w:b w:val="0"/>
        </w:rPr>
        <w:t>&lt;/NumAm&gt;</w:t>
      </w:r>
    </w:p>
    <w:p w14:paraId="070C6082"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00DF0B43" w14:textId="77777777" w:rsidR="00423642" w:rsidRPr="00991030" w:rsidRDefault="00423642" w:rsidP="00423642">
      <w:pPr>
        <w:pStyle w:val="NormalBold"/>
      </w:pPr>
      <w:r w:rsidRPr="00991030">
        <w:rPr>
          <w:rStyle w:val="HideTWBExt"/>
          <w:b w:val="0"/>
        </w:rPr>
        <w:t>&lt;/RepeatBlock-By&gt;</w:t>
      </w:r>
    </w:p>
    <w:p w14:paraId="07BFA704"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5E76F53B" w14:textId="77777777" w:rsidR="00423642" w:rsidRPr="00991030" w:rsidRDefault="00423642" w:rsidP="00423642">
      <w:pPr>
        <w:pStyle w:val="NormalBold"/>
      </w:pPr>
      <w:r w:rsidRPr="00991030">
        <w:rPr>
          <w:rStyle w:val="HideTWBExt"/>
          <w:b w:val="0"/>
        </w:rPr>
        <w:t>&lt;Article&gt;</w:t>
      </w:r>
      <w:r w:rsidRPr="00991030">
        <w:t>Visum 17 quinquies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76AC44C9" w14:textId="77777777" w:rsidTr="00552181">
        <w:trPr>
          <w:trHeight w:hRule="exact" w:val="240"/>
          <w:jc w:val="center"/>
        </w:trPr>
        <w:tc>
          <w:tcPr>
            <w:tcW w:w="9752" w:type="dxa"/>
            <w:gridSpan w:val="2"/>
            <w:tcBorders>
              <w:top w:val="nil"/>
              <w:left w:val="nil"/>
              <w:bottom w:val="nil"/>
              <w:right w:val="nil"/>
            </w:tcBorders>
          </w:tcPr>
          <w:p w14:paraId="14AAC74B" w14:textId="77777777" w:rsidR="00423642" w:rsidRPr="00991030" w:rsidRDefault="00423642" w:rsidP="00552181"/>
        </w:tc>
      </w:tr>
      <w:tr w:rsidR="00423642" w:rsidRPr="00991030" w14:paraId="2AC2B69F" w14:textId="77777777" w:rsidTr="00552181">
        <w:trPr>
          <w:trHeight w:val="240"/>
          <w:jc w:val="center"/>
        </w:trPr>
        <w:tc>
          <w:tcPr>
            <w:tcW w:w="4876" w:type="dxa"/>
            <w:tcBorders>
              <w:top w:val="nil"/>
              <w:left w:val="nil"/>
              <w:bottom w:val="nil"/>
              <w:right w:val="nil"/>
            </w:tcBorders>
          </w:tcPr>
          <w:p w14:paraId="49D7CA3B"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767612F8" w14:textId="77777777" w:rsidR="00423642" w:rsidRPr="00991030" w:rsidRDefault="00423642" w:rsidP="00552181">
            <w:pPr>
              <w:pStyle w:val="AmColumnHeading"/>
            </w:pPr>
            <w:r w:rsidRPr="00991030">
              <w:t>Amendement</w:t>
            </w:r>
          </w:p>
        </w:tc>
      </w:tr>
      <w:tr w:rsidR="00423642" w:rsidRPr="00991030" w14:paraId="3644AB27" w14:textId="77777777" w:rsidTr="00552181">
        <w:trPr>
          <w:jc w:val="center"/>
        </w:trPr>
        <w:tc>
          <w:tcPr>
            <w:tcW w:w="4876" w:type="dxa"/>
            <w:tcBorders>
              <w:top w:val="nil"/>
              <w:left w:val="nil"/>
              <w:bottom w:val="nil"/>
              <w:right w:val="nil"/>
            </w:tcBorders>
          </w:tcPr>
          <w:p w14:paraId="0AE4B56D" w14:textId="77777777" w:rsidR="00423642" w:rsidRPr="00991030" w:rsidRDefault="00423642" w:rsidP="00552181">
            <w:pPr>
              <w:pStyle w:val="Normal6a"/>
            </w:pPr>
          </w:p>
        </w:tc>
        <w:tc>
          <w:tcPr>
            <w:tcW w:w="4876" w:type="dxa"/>
            <w:tcBorders>
              <w:top w:val="nil"/>
              <w:left w:val="nil"/>
              <w:bottom w:val="nil"/>
              <w:right w:val="nil"/>
            </w:tcBorders>
          </w:tcPr>
          <w:p w14:paraId="0310CAE7" w14:textId="77777777" w:rsidR="00423642" w:rsidRPr="00991030" w:rsidRDefault="00423642" w:rsidP="00552181">
            <w:pPr>
              <w:pStyle w:val="Normal6a"/>
            </w:pPr>
            <w:r w:rsidRPr="00991030">
              <w:rPr>
                <w:b/>
                <w:i/>
              </w:rPr>
              <w:t>–</w:t>
            </w:r>
            <w:r w:rsidRPr="00991030">
              <w:tab/>
            </w:r>
            <w:r w:rsidRPr="00991030">
              <w:rPr>
                <w:b/>
                <w:i/>
              </w:rPr>
              <w:t>gezien de publicatie van de Europese Stichting voor opleiding van 2025 getiteld “Outreach to Young People not in Employment, Education or Training: A practical Manual for Outreach”</w:t>
            </w:r>
            <w:r w:rsidRPr="00991030">
              <w:rPr>
                <w:b/>
                <w:i/>
                <w:vertAlign w:val="superscript"/>
              </w:rPr>
              <w:t>1 bis</w:t>
            </w:r>
            <w:r w:rsidRPr="00991030">
              <w:rPr>
                <w:b/>
                <w:i/>
              </w:rPr>
              <w:t>,</w:t>
            </w:r>
          </w:p>
        </w:tc>
      </w:tr>
      <w:tr w:rsidR="00423642" w:rsidRPr="00991030" w14:paraId="4292A691" w14:textId="77777777" w:rsidTr="00552181">
        <w:trPr>
          <w:jc w:val="center"/>
        </w:trPr>
        <w:tc>
          <w:tcPr>
            <w:tcW w:w="4876" w:type="dxa"/>
            <w:tcBorders>
              <w:top w:val="nil"/>
              <w:left w:val="nil"/>
              <w:bottom w:val="nil"/>
              <w:right w:val="nil"/>
            </w:tcBorders>
          </w:tcPr>
          <w:p w14:paraId="0366C998" w14:textId="77777777" w:rsidR="00423642" w:rsidRPr="00991030" w:rsidRDefault="00423642" w:rsidP="00552181"/>
        </w:tc>
        <w:tc>
          <w:tcPr>
            <w:tcW w:w="4876" w:type="dxa"/>
            <w:tcBorders>
              <w:top w:val="nil"/>
              <w:left w:val="nil"/>
              <w:bottom w:val="nil"/>
              <w:right w:val="nil"/>
            </w:tcBorders>
          </w:tcPr>
          <w:p w14:paraId="19508F35" w14:textId="77777777" w:rsidR="00423642" w:rsidRPr="00991030" w:rsidRDefault="00423642" w:rsidP="00552181">
            <w:pPr>
              <w:pStyle w:val="Normal6a"/>
            </w:pPr>
            <w:r w:rsidRPr="00991030">
              <w:rPr>
                <w:b/>
                <w:i/>
              </w:rPr>
              <w:t>_________________</w:t>
            </w:r>
          </w:p>
        </w:tc>
      </w:tr>
      <w:tr w:rsidR="00423642" w:rsidRPr="00991030" w14:paraId="09BB5267" w14:textId="77777777" w:rsidTr="00552181">
        <w:trPr>
          <w:jc w:val="center"/>
        </w:trPr>
        <w:tc>
          <w:tcPr>
            <w:tcW w:w="4876" w:type="dxa"/>
            <w:tcBorders>
              <w:top w:val="nil"/>
              <w:left w:val="nil"/>
              <w:bottom w:val="nil"/>
              <w:right w:val="nil"/>
            </w:tcBorders>
          </w:tcPr>
          <w:p w14:paraId="0F0CD901" w14:textId="77777777" w:rsidR="00423642" w:rsidRPr="00991030" w:rsidRDefault="00423642" w:rsidP="00552181"/>
        </w:tc>
        <w:tc>
          <w:tcPr>
            <w:tcW w:w="4876" w:type="dxa"/>
            <w:tcBorders>
              <w:top w:val="nil"/>
              <w:left w:val="nil"/>
              <w:bottom w:val="nil"/>
              <w:right w:val="nil"/>
            </w:tcBorders>
          </w:tcPr>
          <w:p w14:paraId="7AEDA40C" w14:textId="77777777" w:rsidR="00423642" w:rsidRPr="00991030" w:rsidRDefault="00423642" w:rsidP="00552181">
            <w:pPr>
              <w:pStyle w:val="Normal6a"/>
            </w:pPr>
            <w:r w:rsidRPr="00991030">
              <w:rPr>
                <w:b/>
                <w:bCs/>
                <w:i/>
                <w:iCs/>
                <w:vertAlign w:val="superscript"/>
              </w:rPr>
              <w:t>1 bis</w:t>
            </w:r>
            <w:r w:rsidRPr="00991030">
              <w:rPr>
                <w:b/>
                <w:bCs/>
                <w:i/>
                <w:iCs/>
              </w:rPr>
              <w:t xml:space="preserve"> Europese Stichting voor opleiding (2025), Outreach to Young People not in Employment, Education of Training:</w:t>
            </w:r>
            <w:r w:rsidRPr="00991030">
              <w:rPr>
                <w:b/>
                <w:i/>
              </w:rPr>
              <w:t xml:space="preserve"> A practical Manual for Outreach, Turijn, Italië.</w:t>
            </w:r>
          </w:p>
        </w:tc>
      </w:tr>
    </w:tbl>
    <w:p w14:paraId="7254FE93"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41B74058" w14:textId="77777777" w:rsidR="00423642" w:rsidRPr="00991030" w:rsidRDefault="00423642" w:rsidP="00423642">
      <w:r w:rsidRPr="00991030">
        <w:rPr>
          <w:rStyle w:val="HideTWBExt"/>
        </w:rPr>
        <w:t>&lt;/Amend&gt;</w:t>
      </w:r>
    </w:p>
    <w:p w14:paraId="63A9883E"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21</w:t>
      </w:r>
      <w:r w:rsidRPr="00991030">
        <w:rPr>
          <w:rStyle w:val="HideTWBExt"/>
          <w:b w:val="0"/>
        </w:rPr>
        <w:t>&lt;/NumAm&gt;</w:t>
      </w:r>
    </w:p>
    <w:p w14:paraId="79DC9188"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1DC7F489" w14:textId="77777777" w:rsidR="00423642" w:rsidRPr="00991030" w:rsidRDefault="00423642" w:rsidP="00423642">
      <w:pPr>
        <w:pStyle w:val="NormalBold"/>
      </w:pPr>
      <w:r w:rsidRPr="00991030">
        <w:rPr>
          <w:rStyle w:val="HideTWBExt"/>
          <w:b w:val="0"/>
        </w:rPr>
        <w:t>&lt;/RepeatBlock-By&gt;</w:t>
      </w:r>
    </w:p>
    <w:p w14:paraId="1AFCF56D"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75601F46" w14:textId="77777777" w:rsidR="00423642" w:rsidRPr="00991030" w:rsidRDefault="00423642" w:rsidP="00423642">
      <w:pPr>
        <w:pStyle w:val="NormalBold"/>
      </w:pPr>
      <w:r w:rsidRPr="00991030">
        <w:rPr>
          <w:rStyle w:val="HideTWBExt"/>
          <w:b w:val="0"/>
        </w:rPr>
        <w:t>&lt;Article&gt;</w:t>
      </w:r>
      <w:r w:rsidRPr="00991030">
        <w:t>Visum 17 sexies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30B08BED" w14:textId="77777777" w:rsidTr="00552181">
        <w:trPr>
          <w:trHeight w:hRule="exact" w:val="240"/>
          <w:jc w:val="center"/>
        </w:trPr>
        <w:tc>
          <w:tcPr>
            <w:tcW w:w="9752" w:type="dxa"/>
            <w:gridSpan w:val="2"/>
            <w:tcBorders>
              <w:top w:val="nil"/>
              <w:left w:val="nil"/>
              <w:bottom w:val="nil"/>
              <w:right w:val="nil"/>
            </w:tcBorders>
          </w:tcPr>
          <w:p w14:paraId="039CC7FB" w14:textId="77777777" w:rsidR="00423642" w:rsidRPr="00991030" w:rsidRDefault="00423642" w:rsidP="00552181"/>
        </w:tc>
      </w:tr>
      <w:tr w:rsidR="00423642" w:rsidRPr="00991030" w14:paraId="46ED8365" w14:textId="77777777" w:rsidTr="00552181">
        <w:trPr>
          <w:trHeight w:val="240"/>
          <w:jc w:val="center"/>
        </w:trPr>
        <w:tc>
          <w:tcPr>
            <w:tcW w:w="4876" w:type="dxa"/>
            <w:tcBorders>
              <w:top w:val="nil"/>
              <w:left w:val="nil"/>
              <w:bottom w:val="nil"/>
              <w:right w:val="nil"/>
            </w:tcBorders>
          </w:tcPr>
          <w:p w14:paraId="7FF4CF39"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6DBEAC86" w14:textId="77777777" w:rsidR="00423642" w:rsidRPr="00991030" w:rsidRDefault="00423642" w:rsidP="00552181">
            <w:pPr>
              <w:pStyle w:val="AmColumnHeading"/>
            </w:pPr>
            <w:r w:rsidRPr="00991030">
              <w:t>Amendement</w:t>
            </w:r>
          </w:p>
        </w:tc>
      </w:tr>
      <w:tr w:rsidR="00423642" w:rsidRPr="00991030" w14:paraId="70E5A567" w14:textId="77777777" w:rsidTr="00552181">
        <w:trPr>
          <w:jc w:val="center"/>
        </w:trPr>
        <w:tc>
          <w:tcPr>
            <w:tcW w:w="4876" w:type="dxa"/>
            <w:tcBorders>
              <w:top w:val="nil"/>
              <w:left w:val="nil"/>
              <w:bottom w:val="nil"/>
              <w:right w:val="nil"/>
            </w:tcBorders>
          </w:tcPr>
          <w:p w14:paraId="20D69721" w14:textId="77777777" w:rsidR="00423642" w:rsidRPr="00991030" w:rsidRDefault="00423642" w:rsidP="00552181">
            <w:pPr>
              <w:pStyle w:val="Normal6a"/>
            </w:pPr>
          </w:p>
        </w:tc>
        <w:tc>
          <w:tcPr>
            <w:tcW w:w="4876" w:type="dxa"/>
            <w:tcBorders>
              <w:top w:val="nil"/>
              <w:left w:val="nil"/>
              <w:bottom w:val="nil"/>
              <w:right w:val="nil"/>
            </w:tcBorders>
          </w:tcPr>
          <w:p w14:paraId="637093DE" w14:textId="77777777" w:rsidR="00423642" w:rsidRPr="00991030" w:rsidRDefault="00423642" w:rsidP="00552181">
            <w:pPr>
              <w:pStyle w:val="Normal6a"/>
            </w:pPr>
            <w:r w:rsidRPr="00991030">
              <w:rPr>
                <w:b/>
                <w:i/>
              </w:rPr>
              <w:t>–</w:t>
            </w:r>
            <w:r w:rsidRPr="00991030">
              <w:tab/>
            </w:r>
            <w:r w:rsidRPr="00991030">
              <w:rPr>
                <w:b/>
                <w:i/>
              </w:rPr>
              <w:t>gezien de publicatie van Cedefop van 2026 getiteld “An EU reference framework for lifelong guidance: 18 guidelines for policy and system development”</w:t>
            </w:r>
            <w:r w:rsidRPr="00991030">
              <w:rPr>
                <w:b/>
                <w:i/>
                <w:vertAlign w:val="superscript"/>
              </w:rPr>
              <w:t>1 bis</w:t>
            </w:r>
            <w:r w:rsidRPr="00991030">
              <w:rPr>
                <w:b/>
                <w:i/>
              </w:rPr>
              <w:t>,</w:t>
            </w:r>
          </w:p>
        </w:tc>
      </w:tr>
      <w:tr w:rsidR="00423642" w:rsidRPr="00991030" w14:paraId="39F6F56C" w14:textId="77777777" w:rsidTr="00552181">
        <w:trPr>
          <w:jc w:val="center"/>
        </w:trPr>
        <w:tc>
          <w:tcPr>
            <w:tcW w:w="4876" w:type="dxa"/>
            <w:tcBorders>
              <w:top w:val="nil"/>
              <w:left w:val="nil"/>
              <w:bottom w:val="nil"/>
              <w:right w:val="nil"/>
            </w:tcBorders>
          </w:tcPr>
          <w:p w14:paraId="350766FD" w14:textId="77777777" w:rsidR="00423642" w:rsidRPr="00991030" w:rsidRDefault="00423642" w:rsidP="00552181"/>
        </w:tc>
        <w:tc>
          <w:tcPr>
            <w:tcW w:w="4876" w:type="dxa"/>
            <w:tcBorders>
              <w:top w:val="nil"/>
              <w:left w:val="nil"/>
              <w:bottom w:val="nil"/>
              <w:right w:val="nil"/>
            </w:tcBorders>
          </w:tcPr>
          <w:p w14:paraId="7806DA70" w14:textId="77777777" w:rsidR="00423642" w:rsidRPr="00991030" w:rsidRDefault="00423642" w:rsidP="00552181">
            <w:pPr>
              <w:pStyle w:val="Normal6a"/>
            </w:pPr>
            <w:r w:rsidRPr="00991030">
              <w:rPr>
                <w:b/>
                <w:i/>
              </w:rPr>
              <w:t>_________________</w:t>
            </w:r>
          </w:p>
        </w:tc>
      </w:tr>
      <w:tr w:rsidR="00423642" w:rsidRPr="00991030" w14:paraId="51B83708" w14:textId="77777777" w:rsidTr="00552181">
        <w:trPr>
          <w:jc w:val="center"/>
        </w:trPr>
        <w:tc>
          <w:tcPr>
            <w:tcW w:w="4876" w:type="dxa"/>
            <w:tcBorders>
              <w:top w:val="nil"/>
              <w:left w:val="nil"/>
              <w:bottom w:val="nil"/>
              <w:right w:val="nil"/>
            </w:tcBorders>
          </w:tcPr>
          <w:p w14:paraId="5231F817" w14:textId="77777777" w:rsidR="00423642" w:rsidRPr="00991030" w:rsidRDefault="00423642" w:rsidP="00552181"/>
        </w:tc>
        <w:tc>
          <w:tcPr>
            <w:tcW w:w="4876" w:type="dxa"/>
            <w:tcBorders>
              <w:top w:val="nil"/>
              <w:left w:val="nil"/>
              <w:bottom w:val="nil"/>
              <w:right w:val="nil"/>
            </w:tcBorders>
          </w:tcPr>
          <w:p w14:paraId="62076B9C" w14:textId="77777777" w:rsidR="00423642" w:rsidRPr="00991030" w:rsidRDefault="00423642" w:rsidP="00552181">
            <w:pPr>
              <w:pStyle w:val="Normal6a"/>
            </w:pPr>
            <w:r w:rsidRPr="00991030">
              <w:rPr>
                <w:b/>
                <w:bCs/>
                <w:i/>
                <w:iCs/>
                <w:vertAlign w:val="superscript"/>
              </w:rPr>
              <w:t>1 bis</w:t>
            </w:r>
            <w:r w:rsidRPr="00991030">
              <w:rPr>
                <w:b/>
                <w:bCs/>
                <w:i/>
                <w:iCs/>
              </w:rPr>
              <w:t xml:space="preserve"> Cedefop. (2026).</w:t>
            </w:r>
            <w:r w:rsidRPr="00991030">
              <w:rPr>
                <w:b/>
                <w:i/>
              </w:rPr>
              <w:t xml:space="preserve"> An EU reference framework for lifelong guidance. 18 guidelines for policy and systems development. Referentiereeks van Cedefop, nr. 125, Bureau voor publicaties van de Europese Unie. DOI: 10.2801.8255414.</w:t>
            </w:r>
          </w:p>
        </w:tc>
      </w:tr>
    </w:tbl>
    <w:p w14:paraId="2324154F"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3A5244A7" w14:textId="77777777" w:rsidR="00423642" w:rsidRPr="00991030" w:rsidRDefault="00423642" w:rsidP="00423642">
      <w:r w:rsidRPr="00991030">
        <w:rPr>
          <w:rStyle w:val="HideTWBExt"/>
        </w:rPr>
        <w:t>&lt;/Amend&gt;</w:t>
      </w:r>
    </w:p>
    <w:p w14:paraId="6425FC65"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22</w:t>
      </w:r>
      <w:r w:rsidRPr="00991030">
        <w:rPr>
          <w:rStyle w:val="HideTWBExt"/>
          <w:b w:val="0"/>
        </w:rPr>
        <w:t>&lt;/NumAm&gt;</w:t>
      </w:r>
    </w:p>
    <w:p w14:paraId="20509246"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4E084A44" w14:textId="77777777" w:rsidR="00423642" w:rsidRPr="00991030" w:rsidRDefault="00423642" w:rsidP="00423642">
      <w:pPr>
        <w:pStyle w:val="NormalBold"/>
      </w:pPr>
      <w:r w:rsidRPr="00991030">
        <w:rPr>
          <w:rStyle w:val="HideTWBExt"/>
          <w:b w:val="0"/>
        </w:rPr>
        <w:t>&lt;/RepeatBlock-By&gt;</w:t>
      </w:r>
    </w:p>
    <w:p w14:paraId="2F15ED71"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7742E09D" w14:textId="77777777" w:rsidR="00423642" w:rsidRPr="00991030" w:rsidRDefault="00423642" w:rsidP="00423642">
      <w:pPr>
        <w:pStyle w:val="NormalBold"/>
      </w:pPr>
      <w:r w:rsidRPr="00991030">
        <w:rPr>
          <w:rStyle w:val="HideTWBExt"/>
          <w:b w:val="0"/>
        </w:rPr>
        <w:t>&lt;Article&gt;</w:t>
      </w:r>
      <w:r w:rsidRPr="00991030">
        <w:t>Visum 18</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048C34D4" w14:textId="77777777" w:rsidTr="00552181">
        <w:trPr>
          <w:trHeight w:hRule="exact" w:val="240"/>
          <w:jc w:val="center"/>
        </w:trPr>
        <w:tc>
          <w:tcPr>
            <w:tcW w:w="9752" w:type="dxa"/>
            <w:gridSpan w:val="2"/>
            <w:tcBorders>
              <w:top w:val="nil"/>
              <w:left w:val="nil"/>
              <w:bottom w:val="nil"/>
              <w:right w:val="nil"/>
            </w:tcBorders>
          </w:tcPr>
          <w:p w14:paraId="5BAFDBB2" w14:textId="77777777" w:rsidR="00423642" w:rsidRPr="00991030" w:rsidRDefault="00423642" w:rsidP="00552181"/>
        </w:tc>
      </w:tr>
      <w:tr w:rsidR="00423642" w:rsidRPr="00991030" w14:paraId="05A463E1" w14:textId="77777777" w:rsidTr="00552181">
        <w:trPr>
          <w:trHeight w:val="240"/>
          <w:jc w:val="center"/>
        </w:trPr>
        <w:tc>
          <w:tcPr>
            <w:tcW w:w="4876" w:type="dxa"/>
            <w:tcBorders>
              <w:top w:val="nil"/>
              <w:left w:val="nil"/>
              <w:bottom w:val="nil"/>
              <w:right w:val="nil"/>
            </w:tcBorders>
          </w:tcPr>
          <w:p w14:paraId="11D3517B"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72E99274" w14:textId="77777777" w:rsidR="00423642" w:rsidRPr="00991030" w:rsidRDefault="00423642" w:rsidP="00552181">
            <w:pPr>
              <w:pStyle w:val="AmColumnHeading"/>
            </w:pPr>
            <w:r w:rsidRPr="00991030">
              <w:t>Amendement</w:t>
            </w:r>
          </w:p>
        </w:tc>
      </w:tr>
      <w:tr w:rsidR="00423642" w:rsidRPr="00991030" w14:paraId="3B6D8630" w14:textId="77777777" w:rsidTr="00552181">
        <w:trPr>
          <w:jc w:val="center"/>
        </w:trPr>
        <w:tc>
          <w:tcPr>
            <w:tcW w:w="4876" w:type="dxa"/>
            <w:tcBorders>
              <w:top w:val="nil"/>
              <w:left w:val="nil"/>
              <w:bottom w:val="nil"/>
              <w:right w:val="nil"/>
            </w:tcBorders>
          </w:tcPr>
          <w:p w14:paraId="0E986C68" w14:textId="77777777" w:rsidR="00423642" w:rsidRPr="00991030" w:rsidRDefault="00423642" w:rsidP="00552181">
            <w:pPr>
              <w:pStyle w:val="Normal6a"/>
            </w:pPr>
            <w:r w:rsidRPr="00991030">
              <w:t>–</w:t>
            </w:r>
            <w:r w:rsidRPr="00991030">
              <w:tab/>
              <w:t>gezien de Europese uitvoeringsanalyse van 18 december 2025 getiteld “The implementation of the reinforced Youth Guarantee — Trends in EU Member States, impact, EU funding and governance”, gepubliceerd door de Onderzoeksdiensten van het Europees Parlement,</w:t>
            </w:r>
          </w:p>
        </w:tc>
        <w:tc>
          <w:tcPr>
            <w:tcW w:w="4876" w:type="dxa"/>
            <w:tcBorders>
              <w:top w:val="nil"/>
              <w:left w:val="nil"/>
              <w:bottom w:val="nil"/>
              <w:right w:val="nil"/>
            </w:tcBorders>
          </w:tcPr>
          <w:p w14:paraId="08839811" w14:textId="77777777" w:rsidR="00423642" w:rsidRPr="00991030" w:rsidRDefault="00423642" w:rsidP="00552181">
            <w:pPr>
              <w:pStyle w:val="Normal6a"/>
            </w:pPr>
            <w:r w:rsidRPr="00991030">
              <w:t>–</w:t>
            </w:r>
            <w:r w:rsidRPr="00991030">
              <w:tab/>
              <w:t>gezien de Europese uitvoeringsanalyse van 18 december 2025 getiteld “The implementation of the reinforced Youth Guarantee — Trends in EU Member States, impact, EU funding and governance”, gepubliceerd door de Onderzoeksdiensten van het Europees Parlement</w:t>
            </w:r>
            <w:r w:rsidRPr="00991030">
              <w:rPr>
                <w:b/>
                <w:bCs/>
                <w:i/>
                <w:iCs/>
                <w:vertAlign w:val="superscript"/>
              </w:rPr>
              <w:t>1 bis</w:t>
            </w:r>
            <w:r w:rsidRPr="00991030">
              <w:t>,</w:t>
            </w:r>
          </w:p>
        </w:tc>
      </w:tr>
      <w:tr w:rsidR="00423642" w:rsidRPr="00991030" w14:paraId="7744D145" w14:textId="77777777" w:rsidTr="00552181">
        <w:trPr>
          <w:jc w:val="center"/>
        </w:trPr>
        <w:tc>
          <w:tcPr>
            <w:tcW w:w="4876" w:type="dxa"/>
            <w:tcBorders>
              <w:top w:val="nil"/>
              <w:left w:val="nil"/>
              <w:bottom w:val="nil"/>
              <w:right w:val="nil"/>
            </w:tcBorders>
          </w:tcPr>
          <w:p w14:paraId="73C1BA3F" w14:textId="77777777" w:rsidR="00423642" w:rsidRPr="00991030" w:rsidRDefault="00423642" w:rsidP="00552181"/>
        </w:tc>
        <w:tc>
          <w:tcPr>
            <w:tcW w:w="4876" w:type="dxa"/>
            <w:tcBorders>
              <w:top w:val="nil"/>
              <w:left w:val="nil"/>
              <w:bottom w:val="nil"/>
              <w:right w:val="nil"/>
            </w:tcBorders>
          </w:tcPr>
          <w:p w14:paraId="6A1308C8" w14:textId="77777777" w:rsidR="00423642" w:rsidRPr="00991030" w:rsidRDefault="00423642" w:rsidP="00552181">
            <w:pPr>
              <w:pStyle w:val="Normal6a"/>
            </w:pPr>
            <w:r w:rsidRPr="00991030">
              <w:rPr>
                <w:b/>
                <w:i/>
              </w:rPr>
              <w:t>_________________</w:t>
            </w:r>
          </w:p>
        </w:tc>
      </w:tr>
      <w:tr w:rsidR="00423642" w:rsidRPr="00991030" w14:paraId="718A1576" w14:textId="77777777" w:rsidTr="00552181">
        <w:trPr>
          <w:jc w:val="center"/>
        </w:trPr>
        <w:tc>
          <w:tcPr>
            <w:tcW w:w="4876" w:type="dxa"/>
            <w:tcBorders>
              <w:top w:val="nil"/>
              <w:left w:val="nil"/>
              <w:bottom w:val="nil"/>
              <w:right w:val="nil"/>
            </w:tcBorders>
          </w:tcPr>
          <w:p w14:paraId="261D447F" w14:textId="77777777" w:rsidR="00423642" w:rsidRPr="00991030" w:rsidRDefault="00423642" w:rsidP="00552181"/>
        </w:tc>
        <w:tc>
          <w:tcPr>
            <w:tcW w:w="4876" w:type="dxa"/>
            <w:tcBorders>
              <w:top w:val="nil"/>
              <w:left w:val="nil"/>
              <w:bottom w:val="nil"/>
              <w:right w:val="nil"/>
            </w:tcBorders>
          </w:tcPr>
          <w:p w14:paraId="4BD97C80" w14:textId="77777777" w:rsidR="00423642" w:rsidRPr="00991030" w:rsidRDefault="00423642" w:rsidP="00552181">
            <w:pPr>
              <w:pStyle w:val="Normal6a"/>
            </w:pPr>
            <w:r w:rsidRPr="00991030">
              <w:rPr>
                <w:b/>
                <w:i/>
                <w:vertAlign w:val="superscript"/>
              </w:rPr>
              <w:t>1 bis</w:t>
            </w:r>
            <w:r w:rsidRPr="00991030">
              <w:t xml:space="preserve"> </w:t>
            </w:r>
            <w:r w:rsidRPr="00991030">
              <w:rPr>
                <w:b/>
                <w:i/>
              </w:rPr>
              <w:t>https://www.europarl.europa.eu/thinktank/en/document/EPRS_STU(2025)774714.</w:t>
            </w:r>
          </w:p>
        </w:tc>
      </w:tr>
    </w:tbl>
    <w:p w14:paraId="59663D56"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424BF49E" w14:textId="77777777" w:rsidR="00423642" w:rsidRPr="00991030" w:rsidRDefault="00423642" w:rsidP="00423642">
      <w:r w:rsidRPr="00991030">
        <w:rPr>
          <w:rStyle w:val="HideTWBExt"/>
        </w:rPr>
        <w:t>&lt;/Amend&gt;</w:t>
      </w:r>
    </w:p>
    <w:p w14:paraId="12EA2CA1"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23</w:t>
      </w:r>
      <w:r w:rsidRPr="00991030">
        <w:rPr>
          <w:rStyle w:val="HideTWBExt"/>
          <w:b w:val="0"/>
        </w:rPr>
        <w:t>&lt;/NumAm&gt;</w:t>
      </w:r>
    </w:p>
    <w:p w14:paraId="3CBEE0AC"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01BE0B91" w14:textId="77777777" w:rsidR="00423642" w:rsidRPr="00991030" w:rsidRDefault="00423642" w:rsidP="00423642">
      <w:pPr>
        <w:pStyle w:val="NormalBold"/>
      </w:pPr>
      <w:r w:rsidRPr="00991030">
        <w:rPr>
          <w:rStyle w:val="HideTWBExt"/>
          <w:b w:val="0"/>
        </w:rPr>
        <w:t>&lt;/RepeatBlock-By&gt;</w:t>
      </w:r>
    </w:p>
    <w:p w14:paraId="72CE6E6C"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746F20A4" w14:textId="77777777" w:rsidR="00423642" w:rsidRPr="00991030" w:rsidRDefault="00423642" w:rsidP="00423642">
      <w:pPr>
        <w:pStyle w:val="NormalBold"/>
      </w:pPr>
      <w:r w:rsidRPr="00991030">
        <w:rPr>
          <w:rStyle w:val="HideTWBExt"/>
          <w:b w:val="0"/>
        </w:rPr>
        <w:t>&lt;Article&gt;</w:t>
      </w:r>
      <w:r w:rsidRPr="00991030">
        <w:t>Visum 18 bis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6024A12E" w14:textId="77777777" w:rsidTr="00552181">
        <w:trPr>
          <w:trHeight w:hRule="exact" w:val="240"/>
          <w:jc w:val="center"/>
        </w:trPr>
        <w:tc>
          <w:tcPr>
            <w:tcW w:w="9752" w:type="dxa"/>
            <w:gridSpan w:val="2"/>
            <w:tcBorders>
              <w:top w:val="nil"/>
              <w:left w:val="nil"/>
              <w:bottom w:val="nil"/>
              <w:right w:val="nil"/>
            </w:tcBorders>
          </w:tcPr>
          <w:p w14:paraId="66442AA3" w14:textId="77777777" w:rsidR="00423642" w:rsidRPr="00991030" w:rsidRDefault="00423642" w:rsidP="00552181"/>
        </w:tc>
      </w:tr>
      <w:tr w:rsidR="00423642" w:rsidRPr="00991030" w14:paraId="067DBA3E" w14:textId="77777777" w:rsidTr="00552181">
        <w:trPr>
          <w:trHeight w:val="240"/>
          <w:jc w:val="center"/>
        </w:trPr>
        <w:tc>
          <w:tcPr>
            <w:tcW w:w="4876" w:type="dxa"/>
            <w:tcBorders>
              <w:top w:val="nil"/>
              <w:left w:val="nil"/>
              <w:bottom w:val="nil"/>
              <w:right w:val="nil"/>
            </w:tcBorders>
          </w:tcPr>
          <w:p w14:paraId="7848461D"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07B6AFAA" w14:textId="77777777" w:rsidR="00423642" w:rsidRPr="00991030" w:rsidRDefault="00423642" w:rsidP="00552181">
            <w:pPr>
              <w:pStyle w:val="AmColumnHeading"/>
            </w:pPr>
            <w:r w:rsidRPr="00991030">
              <w:t>Amendement</w:t>
            </w:r>
          </w:p>
        </w:tc>
      </w:tr>
      <w:tr w:rsidR="00423642" w:rsidRPr="00991030" w14:paraId="6E6BCC8C" w14:textId="77777777" w:rsidTr="00552181">
        <w:trPr>
          <w:jc w:val="center"/>
        </w:trPr>
        <w:tc>
          <w:tcPr>
            <w:tcW w:w="4876" w:type="dxa"/>
            <w:tcBorders>
              <w:top w:val="nil"/>
              <w:left w:val="nil"/>
              <w:bottom w:val="nil"/>
              <w:right w:val="nil"/>
            </w:tcBorders>
          </w:tcPr>
          <w:p w14:paraId="205E99D1" w14:textId="77777777" w:rsidR="00423642" w:rsidRPr="00991030" w:rsidRDefault="00423642" w:rsidP="00552181">
            <w:pPr>
              <w:pStyle w:val="Normal6a"/>
            </w:pPr>
          </w:p>
        </w:tc>
        <w:tc>
          <w:tcPr>
            <w:tcW w:w="4876" w:type="dxa"/>
            <w:tcBorders>
              <w:top w:val="nil"/>
              <w:left w:val="nil"/>
              <w:bottom w:val="nil"/>
              <w:right w:val="nil"/>
            </w:tcBorders>
          </w:tcPr>
          <w:p w14:paraId="683FB0BA" w14:textId="77777777" w:rsidR="00423642" w:rsidRPr="00991030" w:rsidRDefault="00423642" w:rsidP="00552181">
            <w:pPr>
              <w:pStyle w:val="Normal6a"/>
            </w:pPr>
            <w:r w:rsidRPr="00991030">
              <w:rPr>
                <w:b/>
                <w:i/>
              </w:rPr>
              <w:t>–</w:t>
            </w:r>
            <w:r w:rsidRPr="00991030">
              <w:tab/>
            </w:r>
            <w:r w:rsidRPr="00991030">
              <w:rPr>
                <w:b/>
                <w:i/>
              </w:rPr>
              <w:t>gezien de door het Europees Comité van de Regio’s in juni 2022 gepubliceerde studie getiteld “The local implementation of the Reinforced Youth Guarantee”,</w:t>
            </w:r>
          </w:p>
        </w:tc>
      </w:tr>
    </w:tbl>
    <w:p w14:paraId="3893162A"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7DC6141C" w14:textId="77777777" w:rsidR="00423642" w:rsidRPr="00991030" w:rsidRDefault="00423642" w:rsidP="00423642">
      <w:r w:rsidRPr="00991030">
        <w:rPr>
          <w:rStyle w:val="HideTWBExt"/>
        </w:rPr>
        <w:t>&lt;/Amend&gt;</w:t>
      </w:r>
    </w:p>
    <w:p w14:paraId="0F0B4FE4"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24</w:t>
      </w:r>
      <w:r w:rsidRPr="00991030">
        <w:rPr>
          <w:rStyle w:val="HideTWBExt"/>
          <w:b w:val="0"/>
        </w:rPr>
        <w:t>&lt;/NumAm&gt;</w:t>
      </w:r>
    </w:p>
    <w:p w14:paraId="40049C18"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0BE51C63" w14:textId="77777777" w:rsidR="00423642" w:rsidRPr="00991030" w:rsidRDefault="00423642" w:rsidP="00423642">
      <w:pPr>
        <w:pStyle w:val="NormalBold"/>
      </w:pPr>
      <w:r w:rsidRPr="00991030">
        <w:rPr>
          <w:rStyle w:val="HideTWBExt"/>
          <w:b w:val="0"/>
        </w:rPr>
        <w:t>&lt;/RepeatBlock-By&gt;</w:t>
      </w:r>
    </w:p>
    <w:p w14:paraId="6F7EC95E"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6E001F52" w14:textId="77777777" w:rsidR="00423642" w:rsidRPr="00991030" w:rsidRDefault="00423642" w:rsidP="00423642">
      <w:pPr>
        <w:pStyle w:val="NormalBold"/>
      </w:pPr>
      <w:r w:rsidRPr="00991030">
        <w:rPr>
          <w:rStyle w:val="HideTWBExt"/>
          <w:b w:val="0"/>
        </w:rPr>
        <w:t>&lt;Article&gt;</w:t>
      </w:r>
      <w:r w:rsidRPr="00991030">
        <w:t>Visum 18 ter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46D564D1" w14:textId="77777777" w:rsidTr="00552181">
        <w:trPr>
          <w:trHeight w:hRule="exact" w:val="240"/>
          <w:jc w:val="center"/>
        </w:trPr>
        <w:tc>
          <w:tcPr>
            <w:tcW w:w="9752" w:type="dxa"/>
            <w:gridSpan w:val="2"/>
            <w:tcBorders>
              <w:top w:val="nil"/>
              <w:left w:val="nil"/>
              <w:bottom w:val="nil"/>
              <w:right w:val="nil"/>
            </w:tcBorders>
          </w:tcPr>
          <w:p w14:paraId="15BE7684" w14:textId="77777777" w:rsidR="00423642" w:rsidRPr="00991030" w:rsidRDefault="00423642" w:rsidP="00552181"/>
        </w:tc>
      </w:tr>
      <w:tr w:rsidR="00423642" w:rsidRPr="00991030" w14:paraId="392F8992" w14:textId="77777777" w:rsidTr="00552181">
        <w:trPr>
          <w:trHeight w:val="240"/>
          <w:jc w:val="center"/>
        </w:trPr>
        <w:tc>
          <w:tcPr>
            <w:tcW w:w="4876" w:type="dxa"/>
            <w:tcBorders>
              <w:top w:val="nil"/>
              <w:left w:val="nil"/>
              <w:bottom w:val="nil"/>
              <w:right w:val="nil"/>
            </w:tcBorders>
          </w:tcPr>
          <w:p w14:paraId="03898EFB"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4F3ED99F" w14:textId="77777777" w:rsidR="00423642" w:rsidRPr="00991030" w:rsidRDefault="00423642" w:rsidP="00552181">
            <w:pPr>
              <w:pStyle w:val="AmColumnHeading"/>
            </w:pPr>
            <w:r w:rsidRPr="00991030">
              <w:t>Amendement</w:t>
            </w:r>
          </w:p>
        </w:tc>
      </w:tr>
      <w:tr w:rsidR="00423642" w:rsidRPr="00991030" w14:paraId="21CA3B9E" w14:textId="77777777" w:rsidTr="00552181">
        <w:trPr>
          <w:jc w:val="center"/>
        </w:trPr>
        <w:tc>
          <w:tcPr>
            <w:tcW w:w="4876" w:type="dxa"/>
            <w:tcBorders>
              <w:top w:val="nil"/>
              <w:left w:val="nil"/>
              <w:bottom w:val="nil"/>
              <w:right w:val="nil"/>
            </w:tcBorders>
          </w:tcPr>
          <w:p w14:paraId="6FBD7396" w14:textId="77777777" w:rsidR="00423642" w:rsidRPr="00991030" w:rsidRDefault="00423642" w:rsidP="00552181">
            <w:pPr>
              <w:pStyle w:val="Normal6a"/>
            </w:pPr>
          </w:p>
        </w:tc>
        <w:tc>
          <w:tcPr>
            <w:tcW w:w="4876" w:type="dxa"/>
            <w:tcBorders>
              <w:top w:val="nil"/>
              <w:left w:val="nil"/>
              <w:bottom w:val="nil"/>
              <w:right w:val="nil"/>
            </w:tcBorders>
          </w:tcPr>
          <w:p w14:paraId="5208419E" w14:textId="77777777" w:rsidR="00423642" w:rsidRPr="00991030" w:rsidRDefault="00423642" w:rsidP="00552181">
            <w:pPr>
              <w:pStyle w:val="Normal6a"/>
            </w:pPr>
            <w:r w:rsidRPr="00991030">
              <w:rPr>
                <w:b/>
                <w:i/>
              </w:rPr>
              <w:t>–</w:t>
            </w:r>
            <w:r w:rsidRPr="00991030">
              <w:tab/>
            </w:r>
            <w:r w:rsidRPr="00991030">
              <w:rPr>
                <w:b/>
                <w:i/>
              </w:rPr>
              <w:t>gezien de standpuntnota van het Europees Jeugdforum van 13 maart 2025 getiteld “Youth Guarantee: How to support young people finding a pathway”,</w:t>
            </w:r>
          </w:p>
        </w:tc>
      </w:tr>
    </w:tbl>
    <w:p w14:paraId="665DE17B"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3AA017A8" w14:textId="77777777" w:rsidR="00423642" w:rsidRPr="00991030" w:rsidRDefault="00423642" w:rsidP="00423642">
      <w:r w:rsidRPr="00991030">
        <w:rPr>
          <w:rStyle w:val="HideTWBExt"/>
        </w:rPr>
        <w:t>&lt;/Amend&gt;</w:t>
      </w:r>
    </w:p>
    <w:p w14:paraId="1506B9F8"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25</w:t>
      </w:r>
      <w:r w:rsidRPr="00991030">
        <w:rPr>
          <w:rStyle w:val="HideTWBExt"/>
          <w:b w:val="0"/>
        </w:rPr>
        <w:t>&lt;/NumAm&gt;</w:t>
      </w:r>
    </w:p>
    <w:p w14:paraId="3E1908E7" w14:textId="77777777" w:rsidR="00423642" w:rsidRPr="00991030" w:rsidRDefault="00423642" w:rsidP="00423642">
      <w:pPr>
        <w:pStyle w:val="NormalBold"/>
      </w:pPr>
      <w:r w:rsidRPr="00991030">
        <w:rPr>
          <w:rStyle w:val="HideTWBExt"/>
          <w:b w:val="0"/>
        </w:rPr>
        <w:t>&lt;RepeatBlock-By&gt;&lt;Members&gt;</w:t>
      </w:r>
      <w:r w:rsidRPr="00991030">
        <w:t>Niels Geuking, Pascal Arimont, Romana Tomc, David Casa, Isabelle Le Callennec, Miriam Lexmann, Liesbet Sommen, Sérgio Humberto</w:t>
      </w:r>
      <w:r w:rsidRPr="00991030">
        <w:rPr>
          <w:rStyle w:val="HideTWBExt"/>
          <w:b w:val="0"/>
        </w:rPr>
        <w:t>&lt;/Members&gt;</w:t>
      </w:r>
    </w:p>
    <w:p w14:paraId="61776D64" w14:textId="77777777" w:rsidR="00423642" w:rsidRPr="00991030" w:rsidRDefault="00423642" w:rsidP="00423642">
      <w:pPr>
        <w:pStyle w:val="NormalBold"/>
      </w:pPr>
      <w:r w:rsidRPr="00991030">
        <w:rPr>
          <w:rStyle w:val="HideTWBExt"/>
          <w:b w:val="0"/>
        </w:rPr>
        <w:t>&lt;/RepeatBlock-By&gt;</w:t>
      </w:r>
    </w:p>
    <w:p w14:paraId="3DAC8F9D"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200E3E4C" w14:textId="77777777" w:rsidR="00423642" w:rsidRPr="00991030" w:rsidRDefault="00423642" w:rsidP="00423642">
      <w:pPr>
        <w:pStyle w:val="NormalBold"/>
      </w:pPr>
      <w:r w:rsidRPr="00991030">
        <w:rPr>
          <w:rStyle w:val="HideTWBExt"/>
          <w:b w:val="0"/>
        </w:rPr>
        <w:t>&lt;Article&gt;</w:t>
      </w:r>
      <w:r w:rsidRPr="00991030">
        <w:t>Visum 19 bis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79E9A73C" w14:textId="77777777" w:rsidTr="00552181">
        <w:trPr>
          <w:trHeight w:hRule="exact" w:val="240"/>
          <w:jc w:val="center"/>
        </w:trPr>
        <w:tc>
          <w:tcPr>
            <w:tcW w:w="9752" w:type="dxa"/>
            <w:gridSpan w:val="2"/>
            <w:tcBorders>
              <w:top w:val="nil"/>
              <w:left w:val="nil"/>
              <w:bottom w:val="nil"/>
              <w:right w:val="nil"/>
            </w:tcBorders>
          </w:tcPr>
          <w:p w14:paraId="5D78AF4B" w14:textId="77777777" w:rsidR="00423642" w:rsidRPr="00991030" w:rsidRDefault="00423642" w:rsidP="00552181"/>
        </w:tc>
      </w:tr>
      <w:tr w:rsidR="00423642" w:rsidRPr="00991030" w14:paraId="7F6CD652" w14:textId="77777777" w:rsidTr="00552181">
        <w:trPr>
          <w:trHeight w:val="240"/>
          <w:jc w:val="center"/>
        </w:trPr>
        <w:tc>
          <w:tcPr>
            <w:tcW w:w="4876" w:type="dxa"/>
            <w:tcBorders>
              <w:top w:val="nil"/>
              <w:left w:val="nil"/>
              <w:bottom w:val="nil"/>
              <w:right w:val="nil"/>
            </w:tcBorders>
          </w:tcPr>
          <w:p w14:paraId="13C1A495"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06D39E4E" w14:textId="77777777" w:rsidR="00423642" w:rsidRPr="00991030" w:rsidRDefault="00423642" w:rsidP="00552181">
            <w:pPr>
              <w:pStyle w:val="AmColumnHeading"/>
            </w:pPr>
            <w:r w:rsidRPr="00991030">
              <w:t>Amendement</w:t>
            </w:r>
          </w:p>
        </w:tc>
      </w:tr>
      <w:tr w:rsidR="00423642" w:rsidRPr="00991030" w14:paraId="0E32DE66" w14:textId="77777777" w:rsidTr="00552181">
        <w:trPr>
          <w:jc w:val="center"/>
        </w:trPr>
        <w:tc>
          <w:tcPr>
            <w:tcW w:w="4876" w:type="dxa"/>
            <w:tcBorders>
              <w:top w:val="nil"/>
              <w:left w:val="nil"/>
              <w:bottom w:val="nil"/>
              <w:right w:val="nil"/>
            </w:tcBorders>
          </w:tcPr>
          <w:p w14:paraId="0D670CA4" w14:textId="77777777" w:rsidR="00423642" w:rsidRPr="00991030" w:rsidRDefault="00423642" w:rsidP="00552181">
            <w:pPr>
              <w:pStyle w:val="Normal6a"/>
            </w:pPr>
          </w:p>
        </w:tc>
        <w:tc>
          <w:tcPr>
            <w:tcW w:w="4876" w:type="dxa"/>
            <w:tcBorders>
              <w:top w:val="nil"/>
              <w:left w:val="nil"/>
              <w:bottom w:val="nil"/>
              <w:right w:val="nil"/>
            </w:tcBorders>
          </w:tcPr>
          <w:p w14:paraId="455CA501" w14:textId="77777777" w:rsidR="00423642" w:rsidRPr="00991030" w:rsidRDefault="00423642" w:rsidP="00552181">
            <w:pPr>
              <w:pStyle w:val="Normal6a"/>
            </w:pPr>
            <w:r w:rsidRPr="00991030">
              <w:rPr>
                <w:b/>
                <w:i/>
              </w:rPr>
              <w:t>–</w:t>
            </w:r>
            <w:r w:rsidRPr="00991030">
              <w:tab/>
            </w:r>
            <w:r w:rsidRPr="00991030">
              <w:rPr>
                <w:b/>
                <w:i/>
              </w:rPr>
              <w:t>gezien de resolutie van het Europees Parlement van 21 november 2023 getiteld “Ongelijkheid verminderen en sociale integratie bevorderen in tijden van crisis voor kinderen en de gezinnen waarin zij leven”</w:t>
            </w:r>
            <w:r w:rsidRPr="00991030">
              <w:rPr>
                <w:b/>
                <w:i/>
                <w:vertAlign w:val="superscript"/>
              </w:rPr>
              <w:t>1 bis</w:t>
            </w:r>
            <w:r w:rsidRPr="00991030">
              <w:rPr>
                <w:b/>
                <w:i/>
              </w:rPr>
              <w:t>,</w:t>
            </w:r>
          </w:p>
        </w:tc>
      </w:tr>
      <w:tr w:rsidR="00423642" w:rsidRPr="00991030" w14:paraId="6BA5EEB8" w14:textId="77777777" w:rsidTr="00552181">
        <w:trPr>
          <w:jc w:val="center"/>
        </w:trPr>
        <w:tc>
          <w:tcPr>
            <w:tcW w:w="4876" w:type="dxa"/>
            <w:tcBorders>
              <w:top w:val="nil"/>
              <w:left w:val="nil"/>
              <w:bottom w:val="nil"/>
              <w:right w:val="nil"/>
            </w:tcBorders>
          </w:tcPr>
          <w:p w14:paraId="508AAA06" w14:textId="77777777" w:rsidR="00423642" w:rsidRPr="00991030" w:rsidRDefault="00423642" w:rsidP="00552181"/>
        </w:tc>
        <w:tc>
          <w:tcPr>
            <w:tcW w:w="4876" w:type="dxa"/>
            <w:tcBorders>
              <w:top w:val="nil"/>
              <w:left w:val="nil"/>
              <w:bottom w:val="nil"/>
              <w:right w:val="nil"/>
            </w:tcBorders>
          </w:tcPr>
          <w:p w14:paraId="72A98025" w14:textId="77777777" w:rsidR="00423642" w:rsidRPr="00991030" w:rsidRDefault="00423642" w:rsidP="00552181">
            <w:pPr>
              <w:pStyle w:val="Normal6a"/>
            </w:pPr>
            <w:r w:rsidRPr="00991030">
              <w:rPr>
                <w:b/>
                <w:i/>
              </w:rPr>
              <w:t>_________________</w:t>
            </w:r>
          </w:p>
        </w:tc>
      </w:tr>
      <w:tr w:rsidR="00423642" w:rsidRPr="00991030" w14:paraId="73BBB950" w14:textId="77777777" w:rsidTr="00552181">
        <w:trPr>
          <w:jc w:val="center"/>
        </w:trPr>
        <w:tc>
          <w:tcPr>
            <w:tcW w:w="4876" w:type="dxa"/>
            <w:tcBorders>
              <w:top w:val="nil"/>
              <w:left w:val="nil"/>
              <w:bottom w:val="nil"/>
              <w:right w:val="nil"/>
            </w:tcBorders>
          </w:tcPr>
          <w:p w14:paraId="57C3FC9B" w14:textId="77777777" w:rsidR="00423642" w:rsidRPr="00991030" w:rsidRDefault="00423642" w:rsidP="00552181"/>
        </w:tc>
        <w:tc>
          <w:tcPr>
            <w:tcW w:w="4876" w:type="dxa"/>
            <w:tcBorders>
              <w:top w:val="nil"/>
              <w:left w:val="nil"/>
              <w:bottom w:val="nil"/>
              <w:right w:val="nil"/>
            </w:tcBorders>
          </w:tcPr>
          <w:p w14:paraId="14BEB894" w14:textId="77777777" w:rsidR="00423642" w:rsidRPr="00991030" w:rsidRDefault="00423642" w:rsidP="00552181">
            <w:pPr>
              <w:pStyle w:val="Normal6a"/>
            </w:pPr>
            <w:r w:rsidRPr="00991030">
              <w:rPr>
                <w:b/>
                <w:i/>
                <w:vertAlign w:val="superscript"/>
              </w:rPr>
              <w:t>1 bis</w:t>
            </w:r>
            <w:r w:rsidRPr="00991030">
              <w:t xml:space="preserve"> </w:t>
            </w:r>
            <w:r w:rsidRPr="00991030">
              <w:rPr>
                <w:b/>
                <w:i/>
              </w:rPr>
              <w:t>https://eur-lex.europa.eu/eli/C/2024/4211/oj/nld.</w:t>
            </w:r>
          </w:p>
        </w:tc>
      </w:tr>
    </w:tbl>
    <w:p w14:paraId="03C13112"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25842E85" w14:textId="77777777" w:rsidR="00423642" w:rsidRPr="00991030" w:rsidRDefault="00423642" w:rsidP="00423642">
      <w:r w:rsidRPr="00991030">
        <w:rPr>
          <w:rStyle w:val="HideTWBExt"/>
        </w:rPr>
        <w:t>&lt;/Amend&gt;</w:t>
      </w:r>
    </w:p>
    <w:p w14:paraId="4D97390F"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26</w:t>
      </w:r>
      <w:r w:rsidRPr="00991030">
        <w:rPr>
          <w:rStyle w:val="HideTWBExt"/>
          <w:b w:val="0"/>
        </w:rPr>
        <w:t>&lt;/NumAm&gt;</w:t>
      </w:r>
    </w:p>
    <w:p w14:paraId="3D74D5EE"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463FF15D" w14:textId="77777777" w:rsidR="00423642" w:rsidRPr="00991030" w:rsidRDefault="00423642" w:rsidP="00423642">
      <w:pPr>
        <w:pStyle w:val="NormalBold"/>
      </w:pPr>
      <w:r w:rsidRPr="00991030">
        <w:rPr>
          <w:rStyle w:val="HideTWBExt"/>
          <w:b w:val="0"/>
        </w:rPr>
        <w:t>&lt;/RepeatBlock-By&gt;</w:t>
      </w:r>
    </w:p>
    <w:p w14:paraId="1E1B57D3"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1A0507BB" w14:textId="77777777" w:rsidR="00423642" w:rsidRPr="00991030" w:rsidRDefault="00423642" w:rsidP="00423642">
      <w:pPr>
        <w:pStyle w:val="NormalBold"/>
      </w:pPr>
      <w:r w:rsidRPr="00991030">
        <w:rPr>
          <w:rStyle w:val="HideTWBExt"/>
          <w:b w:val="0"/>
        </w:rPr>
        <w:t>&lt;Article&gt;</w:t>
      </w:r>
      <w:r w:rsidRPr="00991030">
        <w:t>Visum 19 bis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6307EFF8" w14:textId="77777777" w:rsidTr="00552181">
        <w:trPr>
          <w:trHeight w:hRule="exact" w:val="240"/>
          <w:jc w:val="center"/>
        </w:trPr>
        <w:tc>
          <w:tcPr>
            <w:tcW w:w="9752" w:type="dxa"/>
            <w:gridSpan w:val="2"/>
            <w:tcBorders>
              <w:top w:val="nil"/>
              <w:left w:val="nil"/>
              <w:bottom w:val="nil"/>
              <w:right w:val="nil"/>
            </w:tcBorders>
          </w:tcPr>
          <w:p w14:paraId="4E064EC0" w14:textId="77777777" w:rsidR="00423642" w:rsidRPr="00991030" w:rsidRDefault="00423642" w:rsidP="00552181"/>
        </w:tc>
      </w:tr>
      <w:tr w:rsidR="00423642" w:rsidRPr="00991030" w14:paraId="054C8059" w14:textId="77777777" w:rsidTr="00552181">
        <w:trPr>
          <w:trHeight w:val="240"/>
          <w:jc w:val="center"/>
        </w:trPr>
        <w:tc>
          <w:tcPr>
            <w:tcW w:w="4876" w:type="dxa"/>
            <w:tcBorders>
              <w:top w:val="nil"/>
              <w:left w:val="nil"/>
              <w:bottom w:val="nil"/>
              <w:right w:val="nil"/>
            </w:tcBorders>
          </w:tcPr>
          <w:p w14:paraId="428DDD3A"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576CD5A2" w14:textId="77777777" w:rsidR="00423642" w:rsidRPr="00991030" w:rsidRDefault="00423642" w:rsidP="00552181">
            <w:pPr>
              <w:pStyle w:val="AmColumnHeading"/>
            </w:pPr>
            <w:r w:rsidRPr="00991030">
              <w:t>Amendement</w:t>
            </w:r>
          </w:p>
        </w:tc>
      </w:tr>
      <w:tr w:rsidR="00423642" w:rsidRPr="00991030" w14:paraId="2B836869" w14:textId="77777777" w:rsidTr="00552181">
        <w:trPr>
          <w:jc w:val="center"/>
        </w:trPr>
        <w:tc>
          <w:tcPr>
            <w:tcW w:w="4876" w:type="dxa"/>
            <w:tcBorders>
              <w:top w:val="nil"/>
              <w:left w:val="nil"/>
              <w:bottom w:val="nil"/>
              <w:right w:val="nil"/>
            </w:tcBorders>
          </w:tcPr>
          <w:p w14:paraId="62E4774C" w14:textId="77777777" w:rsidR="00423642" w:rsidRPr="00991030" w:rsidRDefault="00423642" w:rsidP="00552181">
            <w:pPr>
              <w:pStyle w:val="Normal6a"/>
            </w:pPr>
          </w:p>
        </w:tc>
        <w:tc>
          <w:tcPr>
            <w:tcW w:w="4876" w:type="dxa"/>
            <w:tcBorders>
              <w:top w:val="nil"/>
              <w:left w:val="nil"/>
              <w:bottom w:val="nil"/>
              <w:right w:val="nil"/>
            </w:tcBorders>
          </w:tcPr>
          <w:p w14:paraId="71C19BD0" w14:textId="77777777" w:rsidR="00423642" w:rsidRPr="00991030" w:rsidRDefault="00423642" w:rsidP="00552181">
            <w:pPr>
              <w:pStyle w:val="Normal6a"/>
            </w:pPr>
            <w:r w:rsidRPr="00991030">
              <w:rPr>
                <w:b/>
                <w:i/>
              </w:rPr>
              <w:t>–</w:t>
            </w:r>
            <w:r w:rsidRPr="00991030">
              <w:tab/>
            </w:r>
            <w:r w:rsidRPr="00991030">
              <w:rPr>
                <w:b/>
                <w:i/>
              </w:rPr>
              <w:t>gezien zijn resolutie van 17 februari 2022 over de empowerment van Europese jongeren: werkgelegenheid en sociaal herstel na de pandemie</w:t>
            </w:r>
            <w:r w:rsidRPr="00991030">
              <w:rPr>
                <w:b/>
                <w:i/>
                <w:vertAlign w:val="superscript"/>
              </w:rPr>
              <w:t>1 bis</w:t>
            </w:r>
            <w:r w:rsidRPr="00991030">
              <w:rPr>
                <w:b/>
                <w:i/>
              </w:rPr>
              <w:t>,</w:t>
            </w:r>
          </w:p>
        </w:tc>
      </w:tr>
      <w:tr w:rsidR="00423642" w:rsidRPr="00991030" w14:paraId="7BB7D3AE" w14:textId="77777777" w:rsidTr="00552181">
        <w:trPr>
          <w:jc w:val="center"/>
        </w:trPr>
        <w:tc>
          <w:tcPr>
            <w:tcW w:w="4876" w:type="dxa"/>
            <w:tcBorders>
              <w:top w:val="nil"/>
              <w:left w:val="nil"/>
              <w:bottom w:val="nil"/>
              <w:right w:val="nil"/>
            </w:tcBorders>
          </w:tcPr>
          <w:p w14:paraId="6B4942B5" w14:textId="77777777" w:rsidR="00423642" w:rsidRPr="00991030" w:rsidRDefault="00423642" w:rsidP="00552181"/>
        </w:tc>
        <w:tc>
          <w:tcPr>
            <w:tcW w:w="4876" w:type="dxa"/>
            <w:tcBorders>
              <w:top w:val="nil"/>
              <w:left w:val="nil"/>
              <w:bottom w:val="nil"/>
              <w:right w:val="nil"/>
            </w:tcBorders>
          </w:tcPr>
          <w:p w14:paraId="74910D4A" w14:textId="77777777" w:rsidR="00423642" w:rsidRPr="00991030" w:rsidRDefault="00423642" w:rsidP="00552181">
            <w:pPr>
              <w:pStyle w:val="Normal6a"/>
            </w:pPr>
            <w:r w:rsidRPr="00991030">
              <w:rPr>
                <w:b/>
                <w:i/>
              </w:rPr>
              <w:t>_________________</w:t>
            </w:r>
          </w:p>
        </w:tc>
      </w:tr>
      <w:tr w:rsidR="00423642" w:rsidRPr="00991030" w14:paraId="720FCF85" w14:textId="77777777" w:rsidTr="00552181">
        <w:trPr>
          <w:jc w:val="center"/>
        </w:trPr>
        <w:tc>
          <w:tcPr>
            <w:tcW w:w="4876" w:type="dxa"/>
            <w:tcBorders>
              <w:top w:val="nil"/>
              <w:left w:val="nil"/>
              <w:bottom w:val="nil"/>
              <w:right w:val="nil"/>
            </w:tcBorders>
          </w:tcPr>
          <w:p w14:paraId="5640A788" w14:textId="77777777" w:rsidR="00423642" w:rsidRPr="00991030" w:rsidRDefault="00423642" w:rsidP="00552181"/>
        </w:tc>
        <w:tc>
          <w:tcPr>
            <w:tcW w:w="4876" w:type="dxa"/>
            <w:tcBorders>
              <w:top w:val="nil"/>
              <w:left w:val="nil"/>
              <w:bottom w:val="nil"/>
              <w:right w:val="nil"/>
            </w:tcBorders>
          </w:tcPr>
          <w:p w14:paraId="0967E6D9" w14:textId="77777777" w:rsidR="00423642" w:rsidRPr="00991030" w:rsidRDefault="00423642" w:rsidP="00552181">
            <w:pPr>
              <w:pStyle w:val="Normal6a"/>
            </w:pPr>
            <w:r w:rsidRPr="00991030">
              <w:rPr>
                <w:b/>
                <w:bCs/>
                <w:i/>
                <w:iCs/>
                <w:vertAlign w:val="superscript"/>
              </w:rPr>
              <w:t>1 bis</w:t>
            </w:r>
            <w:r w:rsidRPr="00991030">
              <w:rPr>
                <w:b/>
                <w:bCs/>
                <w:i/>
                <w:iCs/>
              </w:rPr>
              <w:t xml:space="preserve"> PB C 342 van 6.9.2022, blz. 265.</w:t>
            </w:r>
          </w:p>
        </w:tc>
      </w:tr>
    </w:tbl>
    <w:p w14:paraId="63992676"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05657488" w14:textId="77777777" w:rsidR="00423642" w:rsidRPr="00991030" w:rsidRDefault="00423642" w:rsidP="00423642">
      <w:r w:rsidRPr="00991030">
        <w:rPr>
          <w:rStyle w:val="HideTWBExt"/>
        </w:rPr>
        <w:t>&lt;/Amend&gt;</w:t>
      </w:r>
    </w:p>
    <w:p w14:paraId="1A83C1FC"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27</w:t>
      </w:r>
      <w:r w:rsidRPr="00991030">
        <w:rPr>
          <w:rStyle w:val="HideTWBExt"/>
          <w:b w:val="0"/>
        </w:rPr>
        <w:t>&lt;/NumAm&gt;</w:t>
      </w:r>
    </w:p>
    <w:p w14:paraId="4BB5A328"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124121BB" w14:textId="77777777" w:rsidR="00423642" w:rsidRPr="00991030" w:rsidRDefault="00423642" w:rsidP="00423642">
      <w:pPr>
        <w:pStyle w:val="NormalBold"/>
      </w:pPr>
      <w:r w:rsidRPr="00991030">
        <w:rPr>
          <w:rStyle w:val="HideTWBExt"/>
          <w:b w:val="0"/>
        </w:rPr>
        <w:t>&lt;/RepeatBlock-By&gt;</w:t>
      </w:r>
    </w:p>
    <w:p w14:paraId="67B7C17F"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0F8718AE" w14:textId="77777777" w:rsidR="00423642" w:rsidRPr="00991030" w:rsidRDefault="00423642" w:rsidP="00423642">
      <w:pPr>
        <w:pStyle w:val="NormalBold"/>
      </w:pPr>
      <w:r w:rsidRPr="00991030">
        <w:rPr>
          <w:rStyle w:val="HideTWBExt"/>
          <w:b w:val="0"/>
        </w:rPr>
        <w:t>&lt;Article&gt;</w:t>
      </w:r>
      <w:r w:rsidRPr="00991030">
        <w:t>Visum 19 ter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0FEF31AA" w14:textId="77777777" w:rsidTr="00552181">
        <w:trPr>
          <w:trHeight w:hRule="exact" w:val="240"/>
          <w:jc w:val="center"/>
        </w:trPr>
        <w:tc>
          <w:tcPr>
            <w:tcW w:w="9752" w:type="dxa"/>
            <w:gridSpan w:val="2"/>
            <w:tcBorders>
              <w:top w:val="nil"/>
              <w:left w:val="nil"/>
              <w:bottom w:val="nil"/>
              <w:right w:val="nil"/>
            </w:tcBorders>
          </w:tcPr>
          <w:p w14:paraId="4CCA8222" w14:textId="77777777" w:rsidR="00423642" w:rsidRPr="00991030" w:rsidRDefault="00423642" w:rsidP="00552181"/>
        </w:tc>
      </w:tr>
      <w:tr w:rsidR="00423642" w:rsidRPr="00991030" w14:paraId="29853F5C" w14:textId="77777777" w:rsidTr="00552181">
        <w:trPr>
          <w:trHeight w:val="240"/>
          <w:jc w:val="center"/>
        </w:trPr>
        <w:tc>
          <w:tcPr>
            <w:tcW w:w="4876" w:type="dxa"/>
            <w:tcBorders>
              <w:top w:val="nil"/>
              <w:left w:val="nil"/>
              <w:bottom w:val="nil"/>
              <w:right w:val="nil"/>
            </w:tcBorders>
          </w:tcPr>
          <w:p w14:paraId="6650FC08"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4BE19E5D" w14:textId="77777777" w:rsidR="00423642" w:rsidRPr="00991030" w:rsidRDefault="00423642" w:rsidP="00552181">
            <w:pPr>
              <w:pStyle w:val="AmColumnHeading"/>
            </w:pPr>
            <w:r w:rsidRPr="00991030">
              <w:t>Amendement</w:t>
            </w:r>
          </w:p>
        </w:tc>
      </w:tr>
      <w:tr w:rsidR="00423642" w:rsidRPr="00991030" w14:paraId="2875F462" w14:textId="77777777" w:rsidTr="00552181">
        <w:trPr>
          <w:jc w:val="center"/>
        </w:trPr>
        <w:tc>
          <w:tcPr>
            <w:tcW w:w="4876" w:type="dxa"/>
            <w:tcBorders>
              <w:top w:val="nil"/>
              <w:left w:val="nil"/>
              <w:bottom w:val="nil"/>
              <w:right w:val="nil"/>
            </w:tcBorders>
          </w:tcPr>
          <w:p w14:paraId="77DC83A3" w14:textId="77777777" w:rsidR="00423642" w:rsidRPr="00991030" w:rsidRDefault="00423642" w:rsidP="00552181">
            <w:pPr>
              <w:pStyle w:val="Normal6a"/>
            </w:pPr>
          </w:p>
        </w:tc>
        <w:tc>
          <w:tcPr>
            <w:tcW w:w="4876" w:type="dxa"/>
            <w:tcBorders>
              <w:top w:val="nil"/>
              <w:left w:val="nil"/>
              <w:bottom w:val="nil"/>
              <w:right w:val="nil"/>
            </w:tcBorders>
          </w:tcPr>
          <w:p w14:paraId="61B2EE89" w14:textId="77777777" w:rsidR="00423642" w:rsidRPr="00991030" w:rsidRDefault="00423642" w:rsidP="00552181">
            <w:pPr>
              <w:pStyle w:val="Normal6a"/>
            </w:pPr>
            <w:r w:rsidRPr="00991030">
              <w:rPr>
                <w:b/>
                <w:i/>
              </w:rPr>
              <w:t>–</w:t>
            </w:r>
            <w:r w:rsidRPr="00991030">
              <w:tab/>
            </w:r>
            <w:r w:rsidRPr="00991030">
              <w:rPr>
                <w:b/>
                <w:i/>
              </w:rPr>
              <w:t>gezien zijn resolutie van 11 maart 2025 over het Europees Sociaal Fonds Plus na 2027</w:t>
            </w:r>
            <w:r w:rsidRPr="00991030">
              <w:rPr>
                <w:b/>
                <w:i/>
                <w:vertAlign w:val="superscript"/>
              </w:rPr>
              <w:t>1 bis</w:t>
            </w:r>
            <w:r w:rsidRPr="00991030">
              <w:rPr>
                <w:b/>
                <w:i/>
              </w:rPr>
              <w:t>,</w:t>
            </w:r>
          </w:p>
        </w:tc>
      </w:tr>
      <w:tr w:rsidR="00423642" w:rsidRPr="00991030" w14:paraId="28F89F83" w14:textId="77777777" w:rsidTr="00552181">
        <w:trPr>
          <w:jc w:val="center"/>
        </w:trPr>
        <w:tc>
          <w:tcPr>
            <w:tcW w:w="4876" w:type="dxa"/>
            <w:tcBorders>
              <w:top w:val="nil"/>
              <w:left w:val="nil"/>
              <w:bottom w:val="nil"/>
              <w:right w:val="nil"/>
            </w:tcBorders>
          </w:tcPr>
          <w:p w14:paraId="502D1BAF" w14:textId="77777777" w:rsidR="00423642" w:rsidRPr="00991030" w:rsidRDefault="00423642" w:rsidP="00552181"/>
        </w:tc>
        <w:tc>
          <w:tcPr>
            <w:tcW w:w="4876" w:type="dxa"/>
            <w:tcBorders>
              <w:top w:val="nil"/>
              <w:left w:val="nil"/>
              <w:bottom w:val="nil"/>
              <w:right w:val="nil"/>
            </w:tcBorders>
          </w:tcPr>
          <w:p w14:paraId="6D8BD85F" w14:textId="77777777" w:rsidR="00423642" w:rsidRPr="00991030" w:rsidRDefault="00423642" w:rsidP="00552181">
            <w:pPr>
              <w:pStyle w:val="Normal6a"/>
            </w:pPr>
            <w:r w:rsidRPr="00991030">
              <w:rPr>
                <w:b/>
                <w:i/>
              </w:rPr>
              <w:t>_________________</w:t>
            </w:r>
          </w:p>
        </w:tc>
      </w:tr>
      <w:tr w:rsidR="00423642" w:rsidRPr="00991030" w14:paraId="51B011CA" w14:textId="77777777" w:rsidTr="00552181">
        <w:trPr>
          <w:jc w:val="center"/>
        </w:trPr>
        <w:tc>
          <w:tcPr>
            <w:tcW w:w="4876" w:type="dxa"/>
            <w:tcBorders>
              <w:top w:val="nil"/>
              <w:left w:val="nil"/>
              <w:bottom w:val="nil"/>
              <w:right w:val="nil"/>
            </w:tcBorders>
          </w:tcPr>
          <w:p w14:paraId="650C26C0" w14:textId="77777777" w:rsidR="00423642" w:rsidRPr="00991030" w:rsidRDefault="00423642" w:rsidP="00552181"/>
        </w:tc>
        <w:tc>
          <w:tcPr>
            <w:tcW w:w="4876" w:type="dxa"/>
            <w:tcBorders>
              <w:top w:val="nil"/>
              <w:left w:val="nil"/>
              <w:bottom w:val="nil"/>
              <w:right w:val="nil"/>
            </w:tcBorders>
          </w:tcPr>
          <w:p w14:paraId="1E377C81" w14:textId="77777777" w:rsidR="00423642" w:rsidRPr="00991030" w:rsidRDefault="00423642" w:rsidP="00552181">
            <w:pPr>
              <w:pStyle w:val="Normal6a"/>
            </w:pPr>
            <w:r w:rsidRPr="00991030">
              <w:rPr>
                <w:b/>
                <w:bCs/>
                <w:i/>
                <w:iCs/>
                <w:vertAlign w:val="superscript"/>
              </w:rPr>
              <w:t>1 bis</w:t>
            </w:r>
            <w:r w:rsidRPr="00991030">
              <w:rPr>
                <w:b/>
                <w:bCs/>
                <w:i/>
                <w:iCs/>
              </w:rPr>
              <w:t xml:space="preserve"> PB C, C/2025/3146.</w:t>
            </w:r>
          </w:p>
        </w:tc>
      </w:tr>
    </w:tbl>
    <w:p w14:paraId="6AA763AC"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32A7AFE7" w14:textId="77777777" w:rsidR="00423642" w:rsidRPr="00991030" w:rsidRDefault="00423642" w:rsidP="00423642">
      <w:r w:rsidRPr="00991030">
        <w:rPr>
          <w:rStyle w:val="HideTWBExt"/>
        </w:rPr>
        <w:t>&lt;/Amend&gt;</w:t>
      </w:r>
    </w:p>
    <w:p w14:paraId="62690DED"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28</w:t>
      </w:r>
      <w:r w:rsidRPr="00991030">
        <w:rPr>
          <w:rStyle w:val="HideTWBExt"/>
          <w:b w:val="0"/>
        </w:rPr>
        <w:t>&lt;/NumAm&gt;</w:t>
      </w:r>
    </w:p>
    <w:p w14:paraId="73481BBB"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305CBE95" w14:textId="77777777" w:rsidR="00423642" w:rsidRPr="00991030" w:rsidRDefault="00423642" w:rsidP="00423642">
      <w:pPr>
        <w:pStyle w:val="NormalBold"/>
      </w:pPr>
      <w:r w:rsidRPr="00991030">
        <w:rPr>
          <w:rStyle w:val="HideTWBExt"/>
          <w:b w:val="0"/>
        </w:rPr>
        <w:t>&lt;/RepeatBlock-By&gt;</w:t>
      </w:r>
    </w:p>
    <w:p w14:paraId="71083876"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636AFB01" w14:textId="77777777" w:rsidR="00423642" w:rsidRPr="00991030" w:rsidRDefault="00423642" w:rsidP="00423642">
      <w:pPr>
        <w:pStyle w:val="NormalBold"/>
      </w:pPr>
      <w:r w:rsidRPr="00991030">
        <w:rPr>
          <w:rStyle w:val="HideTWBExt"/>
          <w:b w:val="0"/>
        </w:rPr>
        <w:t>&lt;Article&gt;</w:t>
      </w:r>
      <w:r w:rsidRPr="00991030">
        <w:t>Visum 19 quater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2F408B5A" w14:textId="77777777" w:rsidTr="00552181">
        <w:trPr>
          <w:trHeight w:hRule="exact" w:val="240"/>
          <w:jc w:val="center"/>
        </w:trPr>
        <w:tc>
          <w:tcPr>
            <w:tcW w:w="9752" w:type="dxa"/>
            <w:gridSpan w:val="2"/>
            <w:tcBorders>
              <w:top w:val="nil"/>
              <w:left w:val="nil"/>
              <w:bottom w:val="nil"/>
              <w:right w:val="nil"/>
            </w:tcBorders>
          </w:tcPr>
          <w:p w14:paraId="1A2C442F" w14:textId="77777777" w:rsidR="00423642" w:rsidRPr="00991030" w:rsidRDefault="00423642" w:rsidP="00552181"/>
        </w:tc>
      </w:tr>
      <w:tr w:rsidR="00423642" w:rsidRPr="00991030" w14:paraId="65D05378" w14:textId="77777777" w:rsidTr="00552181">
        <w:trPr>
          <w:trHeight w:val="240"/>
          <w:jc w:val="center"/>
        </w:trPr>
        <w:tc>
          <w:tcPr>
            <w:tcW w:w="4876" w:type="dxa"/>
            <w:tcBorders>
              <w:top w:val="nil"/>
              <w:left w:val="nil"/>
              <w:bottom w:val="nil"/>
              <w:right w:val="nil"/>
            </w:tcBorders>
          </w:tcPr>
          <w:p w14:paraId="5A2ED216"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513E8064" w14:textId="77777777" w:rsidR="00423642" w:rsidRPr="00991030" w:rsidRDefault="00423642" w:rsidP="00552181">
            <w:pPr>
              <w:pStyle w:val="AmColumnHeading"/>
            </w:pPr>
            <w:r w:rsidRPr="00991030">
              <w:t>Amendement</w:t>
            </w:r>
          </w:p>
        </w:tc>
      </w:tr>
      <w:tr w:rsidR="00423642" w:rsidRPr="00991030" w14:paraId="29463B24" w14:textId="77777777" w:rsidTr="00552181">
        <w:trPr>
          <w:jc w:val="center"/>
        </w:trPr>
        <w:tc>
          <w:tcPr>
            <w:tcW w:w="4876" w:type="dxa"/>
            <w:tcBorders>
              <w:top w:val="nil"/>
              <w:left w:val="nil"/>
              <w:bottom w:val="nil"/>
              <w:right w:val="nil"/>
            </w:tcBorders>
          </w:tcPr>
          <w:p w14:paraId="041F05F4" w14:textId="77777777" w:rsidR="00423642" w:rsidRPr="00991030" w:rsidRDefault="00423642" w:rsidP="00552181">
            <w:pPr>
              <w:pStyle w:val="Normal6a"/>
            </w:pPr>
          </w:p>
        </w:tc>
        <w:tc>
          <w:tcPr>
            <w:tcW w:w="4876" w:type="dxa"/>
            <w:tcBorders>
              <w:top w:val="nil"/>
              <w:left w:val="nil"/>
              <w:bottom w:val="nil"/>
              <w:right w:val="nil"/>
            </w:tcBorders>
          </w:tcPr>
          <w:p w14:paraId="35340F93" w14:textId="77777777" w:rsidR="00423642" w:rsidRPr="00991030" w:rsidRDefault="00423642" w:rsidP="00552181">
            <w:pPr>
              <w:pStyle w:val="Normal6a"/>
            </w:pPr>
            <w:r w:rsidRPr="00991030">
              <w:rPr>
                <w:b/>
                <w:i/>
              </w:rPr>
              <w:t>–</w:t>
            </w:r>
            <w:r w:rsidRPr="00991030">
              <w:tab/>
            </w:r>
            <w:r w:rsidRPr="00991030">
              <w:rPr>
                <w:b/>
                <w:i/>
              </w:rPr>
              <w:t>gezien zijn resolutie van 27 november 2025 over de EU-strategie voor de rechten van personen met een handicap na 2024,</w:t>
            </w:r>
          </w:p>
        </w:tc>
      </w:tr>
    </w:tbl>
    <w:p w14:paraId="0657AB86"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6C5BE62E" w14:textId="77777777" w:rsidR="00423642" w:rsidRPr="00991030" w:rsidRDefault="00423642" w:rsidP="00423642">
      <w:r w:rsidRPr="00991030">
        <w:rPr>
          <w:rStyle w:val="HideTWBExt"/>
        </w:rPr>
        <w:t>&lt;/Amend&gt;</w:t>
      </w:r>
    </w:p>
    <w:p w14:paraId="475F53C3"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29</w:t>
      </w:r>
      <w:r w:rsidRPr="00991030">
        <w:rPr>
          <w:rStyle w:val="HideTWBExt"/>
          <w:b w:val="0"/>
        </w:rPr>
        <w:t>&lt;/NumAm&gt;</w:t>
      </w:r>
    </w:p>
    <w:p w14:paraId="2F1D285F" w14:textId="77777777" w:rsidR="00423642" w:rsidRPr="00991030" w:rsidRDefault="00423642" w:rsidP="00423642">
      <w:pPr>
        <w:pStyle w:val="NormalBold"/>
      </w:pPr>
      <w:r w:rsidRPr="00991030">
        <w:rPr>
          <w:rStyle w:val="HideTWBExt"/>
          <w:b w:val="0"/>
        </w:rPr>
        <w:t>&lt;RepeatBlock-By&gt;&lt;Members&gt;</w:t>
      </w:r>
      <w:r w:rsidRPr="00991030">
        <w:t>Marie Dauchy, Séverine Werbrouck, Mélanie Disdier, Margarita de la Pisa Carrión</w:t>
      </w:r>
      <w:r w:rsidRPr="00991030">
        <w:rPr>
          <w:rStyle w:val="HideTWBExt"/>
          <w:b w:val="0"/>
        </w:rPr>
        <w:t>&lt;/Members&gt;</w:t>
      </w:r>
    </w:p>
    <w:p w14:paraId="0CA297C3" w14:textId="77777777" w:rsidR="00423642" w:rsidRPr="00991030" w:rsidRDefault="00423642" w:rsidP="00423642">
      <w:pPr>
        <w:pStyle w:val="NormalBold"/>
      </w:pPr>
      <w:r w:rsidRPr="00991030">
        <w:rPr>
          <w:rStyle w:val="HideTWBExt"/>
          <w:b w:val="0"/>
        </w:rPr>
        <w:t>&lt;/RepeatBlock-By&gt;</w:t>
      </w:r>
    </w:p>
    <w:p w14:paraId="54A4BFBF"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4F5CED29" w14:textId="77777777" w:rsidR="00423642" w:rsidRPr="00991030" w:rsidRDefault="00423642" w:rsidP="00423642">
      <w:pPr>
        <w:pStyle w:val="NormalBold"/>
      </w:pPr>
      <w:r w:rsidRPr="00991030">
        <w:rPr>
          <w:rStyle w:val="HideTWBExt"/>
          <w:b w:val="0"/>
        </w:rPr>
        <w:t>&lt;Article&gt;</w:t>
      </w:r>
      <w:r w:rsidRPr="00991030">
        <w:t>Overweging A</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7FC3C3B3" w14:textId="77777777" w:rsidTr="00552181">
        <w:trPr>
          <w:trHeight w:hRule="exact" w:val="240"/>
          <w:jc w:val="center"/>
        </w:trPr>
        <w:tc>
          <w:tcPr>
            <w:tcW w:w="9752" w:type="dxa"/>
            <w:gridSpan w:val="2"/>
            <w:tcBorders>
              <w:top w:val="nil"/>
              <w:left w:val="nil"/>
              <w:bottom w:val="nil"/>
              <w:right w:val="nil"/>
            </w:tcBorders>
          </w:tcPr>
          <w:p w14:paraId="3B031184" w14:textId="77777777" w:rsidR="00423642" w:rsidRPr="00991030" w:rsidRDefault="00423642" w:rsidP="00552181"/>
        </w:tc>
      </w:tr>
      <w:tr w:rsidR="00423642" w:rsidRPr="00991030" w14:paraId="5BC73F4C" w14:textId="77777777" w:rsidTr="00552181">
        <w:trPr>
          <w:trHeight w:val="240"/>
          <w:jc w:val="center"/>
        </w:trPr>
        <w:tc>
          <w:tcPr>
            <w:tcW w:w="4876" w:type="dxa"/>
            <w:tcBorders>
              <w:top w:val="nil"/>
              <w:left w:val="nil"/>
              <w:bottom w:val="nil"/>
              <w:right w:val="nil"/>
            </w:tcBorders>
          </w:tcPr>
          <w:p w14:paraId="1437A690"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35FD9198" w14:textId="77777777" w:rsidR="00423642" w:rsidRPr="00991030" w:rsidRDefault="00423642" w:rsidP="00552181">
            <w:pPr>
              <w:pStyle w:val="AmColumnHeading"/>
            </w:pPr>
            <w:r w:rsidRPr="00991030">
              <w:t>Amendement</w:t>
            </w:r>
          </w:p>
        </w:tc>
      </w:tr>
      <w:tr w:rsidR="00423642" w:rsidRPr="00991030" w14:paraId="56B0C1F2" w14:textId="77777777" w:rsidTr="00552181">
        <w:trPr>
          <w:jc w:val="center"/>
        </w:trPr>
        <w:tc>
          <w:tcPr>
            <w:tcW w:w="4876" w:type="dxa"/>
            <w:tcBorders>
              <w:top w:val="nil"/>
              <w:left w:val="nil"/>
              <w:bottom w:val="nil"/>
              <w:right w:val="nil"/>
            </w:tcBorders>
          </w:tcPr>
          <w:p w14:paraId="05D4209A" w14:textId="77777777" w:rsidR="00423642" w:rsidRPr="00991030" w:rsidRDefault="00423642" w:rsidP="00552181">
            <w:pPr>
              <w:pStyle w:val="Normal6a"/>
            </w:pPr>
            <w:r w:rsidRPr="00991030">
              <w:t>A.</w:t>
            </w:r>
            <w:r w:rsidRPr="00991030">
              <w:tab/>
              <w:t xml:space="preserve">overwegende dat de versterkte jongerengarantie (reinforced Youth Guarantee — RYG) een verbintenis van de EU-lidstaten is </w:t>
            </w:r>
            <w:proofErr w:type="gramStart"/>
            <w:r w:rsidRPr="00991030">
              <w:t>jegens</w:t>
            </w:r>
            <w:proofErr w:type="gramEnd"/>
            <w:r w:rsidRPr="00991030">
              <w:rPr>
                <w:b/>
                <w:bCs/>
                <w:i/>
                <w:iCs/>
              </w:rPr>
              <w:t xml:space="preserve"> jongeren</w:t>
            </w:r>
            <w:r w:rsidRPr="00991030">
              <w:t xml:space="preserve"> onder de dertig jaar om hen binnen vier maanden nadat ze werkloos zijn geworden of het onderwijs hebben verlaten een goede baan, voortgezet onderwijs, een plaats in een leer-werktraject of een stageplaats aan te bieden;</w:t>
            </w:r>
          </w:p>
        </w:tc>
        <w:tc>
          <w:tcPr>
            <w:tcW w:w="4876" w:type="dxa"/>
            <w:tcBorders>
              <w:top w:val="nil"/>
              <w:left w:val="nil"/>
              <w:bottom w:val="nil"/>
              <w:right w:val="nil"/>
            </w:tcBorders>
          </w:tcPr>
          <w:p w14:paraId="35F36D31" w14:textId="77777777" w:rsidR="00423642" w:rsidRPr="00991030" w:rsidRDefault="00423642" w:rsidP="00552181">
            <w:pPr>
              <w:pStyle w:val="Normal6a"/>
            </w:pPr>
            <w:r w:rsidRPr="00991030">
              <w:t>A.</w:t>
            </w:r>
            <w:r w:rsidRPr="00991030">
              <w:tab/>
              <w:t xml:space="preserve">overwegende dat de versterkte jongerengarantie (reinforced Youth Guarantee — RYG) een verbintenis van de EU-lidstaten is jegens </w:t>
            </w:r>
            <w:r w:rsidRPr="00991030">
              <w:rPr>
                <w:b/>
                <w:bCs/>
                <w:i/>
                <w:iCs/>
              </w:rPr>
              <w:t>jonge burgers</w:t>
            </w:r>
            <w:r w:rsidRPr="00991030">
              <w:t xml:space="preserve"> onder de dertig jaar om hen binnen vier maanden nadat ze werkloos zijn geworden of het onderwijs hebben verlaten een goede baan, voortgezet onderwijs, een plaats in een leer-werktraject of een stageplaats aan te bieden</w:t>
            </w:r>
            <w:r w:rsidRPr="00991030">
              <w:rPr>
                <w:b/>
                <w:bCs/>
                <w:i/>
                <w:iCs/>
              </w:rPr>
              <w:t>;</w:t>
            </w:r>
            <w:r w:rsidRPr="00991030">
              <w:rPr>
                <w:b/>
                <w:bCs/>
              </w:rPr>
              <w:t xml:space="preserve"> </w:t>
            </w:r>
            <w:r w:rsidRPr="00991030">
              <w:rPr>
                <w:b/>
                <w:bCs/>
                <w:i/>
                <w:iCs/>
              </w:rPr>
              <w:t>overwegende dat deze verbintenis op de realiteit van de praktijk is gestuit en een bureaucratische illusie blijkt te zijn, aangezien meer dan de helft van de jongeren in de EU na het verstrijken van deze termijn nog altijd op een aanbod wacht</w:t>
            </w:r>
            <w:r w:rsidRPr="00991030">
              <w:t>;</w:t>
            </w:r>
          </w:p>
        </w:tc>
      </w:tr>
    </w:tbl>
    <w:p w14:paraId="560D5640"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{FR}</w:t>
      </w:r>
      <w:r w:rsidRPr="00991030">
        <w:t>fr</w:t>
      </w:r>
      <w:r w:rsidRPr="00991030">
        <w:rPr>
          <w:rStyle w:val="HideTWBExt"/>
        </w:rPr>
        <w:t>&lt;/Original&gt;</w:t>
      </w:r>
    </w:p>
    <w:p w14:paraId="58B2C052" w14:textId="77777777" w:rsidR="00423642" w:rsidRPr="00991030" w:rsidRDefault="00423642" w:rsidP="00423642">
      <w:r w:rsidRPr="00991030">
        <w:rPr>
          <w:rStyle w:val="HideTWBExt"/>
        </w:rPr>
        <w:t>&lt;/Amend&gt;</w:t>
      </w:r>
    </w:p>
    <w:p w14:paraId="5A2C45A9"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30</w:t>
      </w:r>
      <w:r w:rsidRPr="00991030">
        <w:rPr>
          <w:rStyle w:val="HideTWBExt"/>
          <w:b w:val="0"/>
        </w:rPr>
        <w:t>&lt;/NumAm&gt;</w:t>
      </w:r>
    </w:p>
    <w:p w14:paraId="6F794E1E"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1BB6BA0E" w14:textId="77777777" w:rsidR="00423642" w:rsidRPr="00991030" w:rsidRDefault="00423642" w:rsidP="00423642">
      <w:pPr>
        <w:pStyle w:val="NormalBold"/>
      </w:pPr>
      <w:r w:rsidRPr="00991030">
        <w:rPr>
          <w:rStyle w:val="HideTWBExt"/>
          <w:b w:val="0"/>
        </w:rPr>
        <w:t>&lt;/RepeatBlock-By&gt;</w:t>
      </w:r>
    </w:p>
    <w:p w14:paraId="4C0C66F4"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12D67D81" w14:textId="77777777" w:rsidR="00423642" w:rsidRPr="00991030" w:rsidRDefault="00423642" w:rsidP="00423642">
      <w:pPr>
        <w:pStyle w:val="NormalBold"/>
      </w:pPr>
      <w:r w:rsidRPr="00991030">
        <w:rPr>
          <w:rStyle w:val="HideTWBExt"/>
          <w:b w:val="0"/>
        </w:rPr>
        <w:t>&lt;Article&gt;</w:t>
      </w:r>
      <w:r w:rsidRPr="00991030">
        <w:t>Overweging A</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1E5EAB20" w14:textId="77777777" w:rsidTr="00552181">
        <w:trPr>
          <w:trHeight w:hRule="exact" w:val="240"/>
          <w:jc w:val="center"/>
        </w:trPr>
        <w:tc>
          <w:tcPr>
            <w:tcW w:w="9752" w:type="dxa"/>
            <w:gridSpan w:val="2"/>
            <w:tcBorders>
              <w:top w:val="nil"/>
              <w:left w:val="nil"/>
              <w:bottom w:val="nil"/>
              <w:right w:val="nil"/>
            </w:tcBorders>
          </w:tcPr>
          <w:p w14:paraId="49996FB1" w14:textId="77777777" w:rsidR="00423642" w:rsidRPr="00991030" w:rsidRDefault="00423642" w:rsidP="00552181"/>
        </w:tc>
      </w:tr>
      <w:tr w:rsidR="00423642" w:rsidRPr="00991030" w14:paraId="5FC1559B" w14:textId="77777777" w:rsidTr="00552181">
        <w:trPr>
          <w:trHeight w:val="240"/>
          <w:jc w:val="center"/>
        </w:trPr>
        <w:tc>
          <w:tcPr>
            <w:tcW w:w="4876" w:type="dxa"/>
            <w:tcBorders>
              <w:top w:val="nil"/>
              <w:left w:val="nil"/>
              <w:bottom w:val="nil"/>
              <w:right w:val="nil"/>
            </w:tcBorders>
          </w:tcPr>
          <w:p w14:paraId="30D7AB97"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5CDE85D6" w14:textId="77777777" w:rsidR="00423642" w:rsidRPr="00991030" w:rsidRDefault="00423642" w:rsidP="00552181">
            <w:pPr>
              <w:pStyle w:val="AmColumnHeading"/>
            </w:pPr>
            <w:r w:rsidRPr="00991030">
              <w:t>Amendement</w:t>
            </w:r>
          </w:p>
        </w:tc>
      </w:tr>
      <w:tr w:rsidR="00423642" w:rsidRPr="00991030" w14:paraId="64A7763B" w14:textId="77777777" w:rsidTr="00552181">
        <w:trPr>
          <w:jc w:val="center"/>
        </w:trPr>
        <w:tc>
          <w:tcPr>
            <w:tcW w:w="4876" w:type="dxa"/>
            <w:tcBorders>
              <w:top w:val="nil"/>
              <w:left w:val="nil"/>
              <w:bottom w:val="nil"/>
              <w:right w:val="nil"/>
            </w:tcBorders>
          </w:tcPr>
          <w:p w14:paraId="16FE069C" w14:textId="77777777" w:rsidR="00423642" w:rsidRPr="00991030" w:rsidRDefault="00423642" w:rsidP="00552181">
            <w:pPr>
              <w:pStyle w:val="Normal6a"/>
            </w:pPr>
            <w:r w:rsidRPr="00991030">
              <w:t>A.</w:t>
            </w:r>
            <w:r w:rsidRPr="00991030">
              <w:tab/>
              <w:t xml:space="preserve">overwegende dat de versterkte jongerengarantie (reinforced Youth Guarantee — RYG) een verbintenis van de EU-lidstaten is </w:t>
            </w:r>
            <w:proofErr w:type="gramStart"/>
            <w:r w:rsidRPr="00991030">
              <w:t>jegens</w:t>
            </w:r>
            <w:proofErr w:type="gramEnd"/>
            <w:r w:rsidRPr="00991030">
              <w:t xml:space="preserve"> jongeren onder de dertig jaar om hen binnen vier maanden nadat ze werkloos zijn geworden of het onderwijs hebben verlaten een goede baan, voortgezet onderwijs, een plaats in een leer-werktraject of een stageplaats aan te bieden;</w:t>
            </w:r>
          </w:p>
        </w:tc>
        <w:tc>
          <w:tcPr>
            <w:tcW w:w="4876" w:type="dxa"/>
            <w:tcBorders>
              <w:top w:val="nil"/>
              <w:left w:val="nil"/>
              <w:bottom w:val="nil"/>
              <w:right w:val="nil"/>
            </w:tcBorders>
          </w:tcPr>
          <w:p w14:paraId="2A504658" w14:textId="77777777" w:rsidR="00423642" w:rsidRPr="00991030" w:rsidRDefault="00423642" w:rsidP="00552181">
            <w:pPr>
              <w:pStyle w:val="Normal6a"/>
            </w:pPr>
            <w:r w:rsidRPr="00991030">
              <w:t>A.</w:t>
            </w:r>
            <w:r w:rsidRPr="00991030">
              <w:tab/>
              <w:t xml:space="preserve">overwegende dat de versterkte jongerengarantie (reinforced Youth Guarantee — RYG) een verbintenis van de EU-lidstaten is jegens jongeren onder de dertig jaar om hen binnen vier maanden nadat ze werkloos zijn geworden of het onderwijs hebben verlaten een goede baan, voortgezet onderwijs, een plaats in een leer-werktraject of een stageplaats aan te bieden; </w:t>
            </w:r>
            <w:r w:rsidRPr="00991030">
              <w:rPr>
                <w:b/>
                <w:i/>
              </w:rPr>
              <w:t>overwegende dat sinds de invoering ervan in 2013 ongeveer 60 miljoen jonge Europeanen een aanbod in het kader van jongerengarantieregelingen hebben gekregen;</w:t>
            </w:r>
          </w:p>
        </w:tc>
      </w:tr>
    </w:tbl>
    <w:p w14:paraId="076FB497"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636FC1B2" w14:textId="77777777" w:rsidR="00423642" w:rsidRPr="00991030" w:rsidRDefault="00423642" w:rsidP="00423642">
      <w:r w:rsidRPr="00991030">
        <w:rPr>
          <w:rStyle w:val="HideTWBExt"/>
        </w:rPr>
        <w:t>&lt;/Amend&gt;</w:t>
      </w:r>
    </w:p>
    <w:p w14:paraId="2AD16F45"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31</w:t>
      </w:r>
      <w:r w:rsidRPr="00991030">
        <w:rPr>
          <w:rStyle w:val="HideTWBExt"/>
          <w:b w:val="0"/>
        </w:rPr>
        <w:t>&lt;/NumAm&gt;</w:t>
      </w:r>
    </w:p>
    <w:p w14:paraId="3FA66257" w14:textId="77777777" w:rsidR="00423642" w:rsidRPr="00991030" w:rsidRDefault="00423642" w:rsidP="00423642">
      <w:pPr>
        <w:pStyle w:val="NormalBold"/>
      </w:pPr>
      <w:r w:rsidRPr="00991030">
        <w:rPr>
          <w:rStyle w:val="HideTWBExt"/>
          <w:b w:val="0"/>
        </w:rPr>
        <w:t>&lt;RepeatBlock-By&gt;&lt;Members&gt;</w:t>
      </w:r>
      <w:r w:rsidRPr="00991030">
        <w:t>Aodhán Ó Ríordáin, Estelle Ceulemans, Vilija Blinkevičiūtė, Idoia Mendia, Romana Jerković, Alicia Homs Ginel, Gabriele Bischoff</w:t>
      </w:r>
      <w:r w:rsidRPr="00991030">
        <w:rPr>
          <w:rStyle w:val="HideTWBExt"/>
          <w:b w:val="0"/>
        </w:rPr>
        <w:t>&lt;/Members&gt;</w:t>
      </w:r>
    </w:p>
    <w:p w14:paraId="6D1766E3" w14:textId="77777777" w:rsidR="00423642" w:rsidRPr="00991030" w:rsidRDefault="00423642" w:rsidP="00423642">
      <w:pPr>
        <w:pStyle w:val="NormalBold"/>
      </w:pPr>
      <w:r w:rsidRPr="00991030">
        <w:rPr>
          <w:rStyle w:val="HideTWBExt"/>
          <w:b w:val="0"/>
        </w:rPr>
        <w:t>&lt;/RepeatBlock-By&gt;</w:t>
      </w:r>
    </w:p>
    <w:p w14:paraId="35D31704"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7E26B45D" w14:textId="77777777" w:rsidR="00423642" w:rsidRPr="00991030" w:rsidRDefault="00423642" w:rsidP="00423642">
      <w:pPr>
        <w:pStyle w:val="NormalBold"/>
      </w:pPr>
      <w:r w:rsidRPr="00991030">
        <w:rPr>
          <w:rStyle w:val="HideTWBExt"/>
          <w:b w:val="0"/>
        </w:rPr>
        <w:t>&lt;Article&gt;</w:t>
      </w:r>
      <w:r w:rsidRPr="00991030">
        <w:t>Overweging A</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5E63C697" w14:textId="77777777" w:rsidTr="00552181">
        <w:trPr>
          <w:trHeight w:hRule="exact" w:val="240"/>
          <w:jc w:val="center"/>
        </w:trPr>
        <w:tc>
          <w:tcPr>
            <w:tcW w:w="9752" w:type="dxa"/>
            <w:gridSpan w:val="2"/>
            <w:tcBorders>
              <w:top w:val="nil"/>
              <w:left w:val="nil"/>
              <w:bottom w:val="nil"/>
              <w:right w:val="nil"/>
            </w:tcBorders>
          </w:tcPr>
          <w:p w14:paraId="2DE251AB" w14:textId="77777777" w:rsidR="00423642" w:rsidRPr="00991030" w:rsidRDefault="00423642" w:rsidP="00552181"/>
        </w:tc>
      </w:tr>
      <w:tr w:rsidR="00423642" w:rsidRPr="00991030" w14:paraId="0E8B96D0" w14:textId="77777777" w:rsidTr="00552181">
        <w:trPr>
          <w:trHeight w:val="240"/>
          <w:jc w:val="center"/>
        </w:trPr>
        <w:tc>
          <w:tcPr>
            <w:tcW w:w="4876" w:type="dxa"/>
            <w:tcBorders>
              <w:top w:val="nil"/>
              <w:left w:val="nil"/>
              <w:bottom w:val="nil"/>
              <w:right w:val="nil"/>
            </w:tcBorders>
          </w:tcPr>
          <w:p w14:paraId="34C674E9"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3C7FD142" w14:textId="77777777" w:rsidR="00423642" w:rsidRPr="00991030" w:rsidRDefault="00423642" w:rsidP="00552181">
            <w:pPr>
              <w:pStyle w:val="AmColumnHeading"/>
            </w:pPr>
            <w:r w:rsidRPr="00991030">
              <w:t>Amendement</w:t>
            </w:r>
          </w:p>
        </w:tc>
      </w:tr>
      <w:tr w:rsidR="00423642" w:rsidRPr="00991030" w14:paraId="6206338B" w14:textId="77777777" w:rsidTr="00552181">
        <w:trPr>
          <w:jc w:val="center"/>
        </w:trPr>
        <w:tc>
          <w:tcPr>
            <w:tcW w:w="4876" w:type="dxa"/>
            <w:tcBorders>
              <w:top w:val="nil"/>
              <w:left w:val="nil"/>
              <w:bottom w:val="nil"/>
              <w:right w:val="nil"/>
            </w:tcBorders>
          </w:tcPr>
          <w:p w14:paraId="1C256821" w14:textId="77777777" w:rsidR="00423642" w:rsidRPr="00991030" w:rsidRDefault="00423642" w:rsidP="00552181">
            <w:pPr>
              <w:pStyle w:val="Normal6a"/>
            </w:pPr>
            <w:r w:rsidRPr="00991030">
              <w:t>A.</w:t>
            </w:r>
            <w:r w:rsidRPr="00991030">
              <w:tab/>
              <w:t xml:space="preserve">overwegende dat de </w:t>
            </w:r>
            <w:r w:rsidRPr="00991030">
              <w:rPr>
                <w:b/>
                <w:bCs/>
                <w:i/>
                <w:iCs/>
              </w:rPr>
              <w:t>versterkte</w:t>
            </w:r>
            <w:r w:rsidRPr="00991030">
              <w:t xml:space="preserve"> jongerengarantie (reinforced Youth Guarantee — RYG) een verbintenis van de EU-lidstaten is </w:t>
            </w:r>
            <w:proofErr w:type="gramStart"/>
            <w:r w:rsidRPr="00991030">
              <w:t>jegens</w:t>
            </w:r>
            <w:proofErr w:type="gramEnd"/>
            <w:r w:rsidRPr="00991030">
              <w:t xml:space="preserve"> jongeren onder de dertig jaar om hen binnen vier maanden nadat ze werkloos zijn geworden of het onderwijs hebben verlaten een </w:t>
            </w:r>
            <w:r w:rsidRPr="00991030">
              <w:rPr>
                <w:b/>
                <w:bCs/>
                <w:i/>
                <w:iCs/>
              </w:rPr>
              <w:t>goede</w:t>
            </w:r>
            <w:r w:rsidRPr="00991030">
              <w:t xml:space="preserve"> baan, voortgezet onderwijs, een plaats in een leer-werktraject of een stageplaats aan te bieden;</w:t>
            </w:r>
          </w:p>
        </w:tc>
        <w:tc>
          <w:tcPr>
            <w:tcW w:w="4876" w:type="dxa"/>
            <w:tcBorders>
              <w:top w:val="nil"/>
              <w:left w:val="nil"/>
              <w:bottom w:val="nil"/>
              <w:right w:val="nil"/>
            </w:tcBorders>
          </w:tcPr>
          <w:p w14:paraId="6218872A" w14:textId="77777777" w:rsidR="00423642" w:rsidRPr="00991030" w:rsidRDefault="00423642" w:rsidP="00552181">
            <w:pPr>
              <w:pStyle w:val="Normal6a"/>
            </w:pPr>
            <w:r w:rsidRPr="00991030">
              <w:t>A.</w:t>
            </w:r>
            <w:r w:rsidRPr="00991030">
              <w:tab/>
              <w:t xml:space="preserve">overwegende dat de jongerengarantie </w:t>
            </w:r>
            <w:r w:rsidRPr="00991030">
              <w:rPr>
                <w:b/>
                <w:bCs/>
                <w:i/>
                <w:iCs/>
              </w:rPr>
              <w:t>(Youth Guarantee — YG) in 2013 is ingesteld en in 2020 is versterkt</w:t>
            </w:r>
            <w:r w:rsidRPr="00991030">
              <w:t xml:space="preserve"> (reinforced Youth Guarantee — RYG)</w:t>
            </w:r>
            <w:r w:rsidRPr="00991030">
              <w:rPr>
                <w:b/>
                <w:bCs/>
                <w:i/>
                <w:iCs/>
              </w:rPr>
              <w:t>;</w:t>
            </w:r>
            <w:r w:rsidRPr="00991030">
              <w:rPr>
                <w:b/>
                <w:i/>
              </w:rPr>
              <w:t xml:space="preserve"> </w:t>
            </w:r>
            <w:r w:rsidRPr="00991030">
              <w:rPr>
                <w:b/>
                <w:bCs/>
                <w:i/>
                <w:iCs/>
              </w:rPr>
              <w:t>overwegende dat de RYG</w:t>
            </w:r>
            <w:r w:rsidRPr="00991030">
              <w:t xml:space="preserve"> een verbintenis van de EU-lidstaten is </w:t>
            </w:r>
            <w:proofErr w:type="gramStart"/>
            <w:r w:rsidRPr="00991030">
              <w:t>jegens</w:t>
            </w:r>
            <w:proofErr w:type="gramEnd"/>
            <w:r w:rsidRPr="00991030">
              <w:t xml:space="preserve"> jongeren onder de dertig jaar om hen binnen vier maanden nadat ze werkloos zijn geworden of het onderwijs hebben verlaten een baan, voortgezet onderwijs, een plaats in een leer-werktraject of een stageplaats aan te bieden;</w:t>
            </w:r>
          </w:p>
        </w:tc>
      </w:tr>
    </w:tbl>
    <w:p w14:paraId="22F43ACF"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0E80CC7A" w14:textId="77777777" w:rsidR="00423642" w:rsidRPr="00991030" w:rsidRDefault="00423642" w:rsidP="00423642">
      <w:r w:rsidRPr="00991030">
        <w:rPr>
          <w:rStyle w:val="HideTWBExt"/>
        </w:rPr>
        <w:t>&lt;/Amend&gt;</w:t>
      </w:r>
    </w:p>
    <w:p w14:paraId="02FC54A3"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32</w:t>
      </w:r>
      <w:r w:rsidRPr="00991030">
        <w:rPr>
          <w:rStyle w:val="HideTWBExt"/>
          <w:b w:val="0"/>
        </w:rPr>
        <w:t>&lt;/NumAm&gt;</w:t>
      </w:r>
    </w:p>
    <w:p w14:paraId="2547A8E3" w14:textId="77777777" w:rsidR="00423642" w:rsidRPr="00991030" w:rsidRDefault="00423642" w:rsidP="00423642">
      <w:pPr>
        <w:pStyle w:val="NormalBold"/>
      </w:pPr>
      <w:r w:rsidRPr="00991030">
        <w:rPr>
          <w:rStyle w:val="HideTWBExt"/>
          <w:b w:val="0"/>
        </w:rPr>
        <w:t>&lt;RepeatBlock-By&gt;&lt;Members&gt;</w:t>
      </w:r>
      <w:r w:rsidRPr="00991030">
        <w:t>Aodhán Ó Ríordáin, Estelle Ceulemans, Vilija Blinkevičiūtė, Idoia Mendia, Romana Jerković, Alicia Homs Ginel, Gabriele Bischoff</w:t>
      </w:r>
      <w:r w:rsidRPr="00991030">
        <w:rPr>
          <w:rStyle w:val="HideTWBExt"/>
          <w:b w:val="0"/>
        </w:rPr>
        <w:t>&lt;/Members&gt;</w:t>
      </w:r>
    </w:p>
    <w:p w14:paraId="4926E4BC" w14:textId="77777777" w:rsidR="00423642" w:rsidRPr="00991030" w:rsidRDefault="00423642" w:rsidP="00423642">
      <w:pPr>
        <w:pStyle w:val="NormalBold"/>
      </w:pPr>
      <w:r w:rsidRPr="00991030">
        <w:rPr>
          <w:rStyle w:val="HideTWBExt"/>
          <w:b w:val="0"/>
        </w:rPr>
        <w:t>&lt;/RepeatBlock-By&gt;</w:t>
      </w:r>
    </w:p>
    <w:p w14:paraId="7421C9B9"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4F44BEB5" w14:textId="77777777" w:rsidR="00423642" w:rsidRPr="00991030" w:rsidRDefault="00423642" w:rsidP="00423642">
      <w:pPr>
        <w:pStyle w:val="NormalBold"/>
      </w:pPr>
      <w:r w:rsidRPr="00991030">
        <w:rPr>
          <w:rStyle w:val="HideTWBExt"/>
          <w:b w:val="0"/>
        </w:rPr>
        <w:t>&lt;Article&gt;</w:t>
      </w:r>
      <w:r w:rsidRPr="00991030">
        <w:t>Overweging A bis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29D519C0" w14:textId="77777777" w:rsidTr="00552181">
        <w:trPr>
          <w:trHeight w:hRule="exact" w:val="240"/>
          <w:jc w:val="center"/>
        </w:trPr>
        <w:tc>
          <w:tcPr>
            <w:tcW w:w="9752" w:type="dxa"/>
            <w:gridSpan w:val="2"/>
            <w:tcBorders>
              <w:top w:val="nil"/>
              <w:left w:val="nil"/>
              <w:bottom w:val="nil"/>
              <w:right w:val="nil"/>
            </w:tcBorders>
          </w:tcPr>
          <w:p w14:paraId="1B551360" w14:textId="77777777" w:rsidR="00423642" w:rsidRPr="00991030" w:rsidRDefault="00423642" w:rsidP="00552181"/>
        </w:tc>
      </w:tr>
      <w:tr w:rsidR="00423642" w:rsidRPr="00991030" w14:paraId="786D3B34" w14:textId="77777777" w:rsidTr="00552181">
        <w:trPr>
          <w:trHeight w:val="240"/>
          <w:jc w:val="center"/>
        </w:trPr>
        <w:tc>
          <w:tcPr>
            <w:tcW w:w="4876" w:type="dxa"/>
            <w:tcBorders>
              <w:top w:val="nil"/>
              <w:left w:val="nil"/>
              <w:bottom w:val="nil"/>
              <w:right w:val="nil"/>
            </w:tcBorders>
          </w:tcPr>
          <w:p w14:paraId="6F49A65A"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777FAF19" w14:textId="77777777" w:rsidR="00423642" w:rsidRPr="00991030" w:rsidRDefault="00423642" w:rsidP="00552181">
            <w:pPr>
              <w:pStyle w:val="AmColumnHeading"/>
            </w:pPr>
            <w:r w:rsidRPr="00991030">
              <w:t>Amendement</w:t>
            </w:r>
          </w:p>
        </w:tc>
      </w:tr>
      <w:tr w:rsidR="00423642" w:rsidRPr="00991030" w14:paraId="4D3CAA56" w14:textId="77777777" w:rsidTr="00552181">
        <w:trPr>
          <w:jc w:val="center"/>
        </w:trPr>
        <w:tc>
          <w:tcPr>
            <w:tcW w:w="4876" w:type="dxa"/>
            <w:tcBorders>
              <w:top w:val="nil"/>
              <w:left w:val="nil"/>
              <w:bottom w:val="nil"/>
              <w:right w:val="nil"/>
            </w:tcBorders>
          </w:tcPr>
          <w:p w14:paraId="1185341A" w14:textId="77777777" w:rsidR="00423642" w:rsidRPr="00991030" w:rsidRDefault="00423642" w:rsidP="00552181">
            <w:pPr>
              <w:pStyle w:val="Normal6a"/>
            </w:pPr>
          </w:p>
        </w:tc>
        <w:tc>
          <w:tcPr>
            <w:tcW w:w="4876" w:type="dxa"/>
            <w:tcBorders>
              <w:top w:val="nil"/>
              <w:left w:val="nil"/>
              <w:bottom w:val="nil"/>
              <w:right w:val="nil"/>
            </w:tcBorders>
          </w:tcPr>
          <w:p w14:paraId="3E2C86D0" w14:textId="77777777" w:rsidR="00423642" w:rsidRPr="00991030" w:rsidRDefault="00423642" w:rsidP="00552181">
            <w:pPr>
              <w:pStyle w:val="Normal6a"/>
            </w:pPr>
            <w:r w:rsidRPr="00991030">
              <w:rPr>
                <w:b/>
                <w:i/>
              </w:rPr>
              <w:t>A bis.</w:t>
            </w:r>
            <w:r w:rsidRPr="00991030">
              <w:tab/>
            </w:r>
            <w:r w:rsidRPr="00991030">
              <w:rPr>
                <w:b/>
                <w:i/>
              </w:rPr>
              <w:t>overwegende dat de RYG tot doel heeft om jeugdwerkloosheid, inactiviteit en gebrek aan werkgelegenheid te bestrijden en de duurzame integratie van jongeren in onderwijs en opleiding van hoge kwaliteit en in de arbeidsmarkt te ondersteunen; overwegende dat de doelstellingen van de RYG de gedeelde politieke prioriteiten van het Europees Parlement, de Commissie en de lidstaten in het kader van het huidige meerjarig financieel kader (MFK) weerspiegelen en bijdragen tot de doelstelling van de Unie van duurzame economische groei en het scheppen van hoogwaardige banen, in overeenstemming met de Europese pijler van sociale rechten; overwegende dat aanhoudende problemen en nieuwe, snel veranderende uitdagingen voor de integratie van jongeren in de arbeidsmarkt vereisen dat deze prioriteiten ook na de huidige programmeringsperiode worden gehandhaafd;</w:t>
            </w:r>
          </w:p>
        </w:tc>
      </w:tr>
    </w:tbl>
    <w:p w14:paraId="2B5F77BD"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088166FA" w14:textId="77777777" w:rsidR="00423642" w:rsidRPr="00991030" w:rsidRDefault="00423642" w:rsidP="00423642">
      <w:r w:rsidRPr="00991030">
        <w:rPr>
          <w:rStyle w:val="HideTWBExt"/>
        </w:rPr>
        <w:t>&lt;/Amend&gt;</w:t>
      </w:r>
    </w:p>
    <w:p w14:paraId="54A9A908"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33</w:t>
      </w:r>
      <w:r w:rsidRPr="00991030">
        <w:rPr>
          <w:rStyle w:val="HideTWBExt"/>
          <w:b w:val="0"/>
        </w:rPr>
        <w:t>&lt;/NumAm&gt;</w:t>
      </w:r>
    </w:p>
    <w:p w14:paraId="0BC678A4"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580EF229" w14:textId="77777777" w:rsidR="00423642" w:rsidRPr="00991030" w:rsidRDefault="00423642" w:rsidP="00423642">
      <w:pPr>
        <w:pStyle w:val="NormalBold"/>
      </w:pPr>
      <w:r w:rsidRPr="00991030">
        <w:rPr>
          <w:rStyle w:val="HideTWBExt"/>
          <w:b w:val="0"/>
        </w:rPr>
        <w:t>&lt;/RepeatBlock-By&gt;</w:t>
      </w:r>
    </w:p>
    <w:p w14:paraId="506CECC7"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7DC47EFB" w14:textId="77777777" w:rsidR="00423642" w:rsidRPr="00991030" w:rsidRDefault="00423642" w:rsidP="00423642">
      <w:pPr>
        <w:pStyle w:val="NormalBold"/>
      </w:pPr>
      <w:r w:rsidRPr="00991030">
        <w:rPr>
          <w:rStyle w:val="HideTWBExt"/>
          <w:b w:val="0"/>
        </w:rPr>
        <w:t>&lt;Article&gt;</w:t>
      </w:r>
      <w:r w:rsidRPr="00991030">
        <w:t>Overweging A bis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532D924C" w14:textId="77777777" w:rsidTr="00552181">
        <w:trPr>
          <w:trHeight w:hRule="exact" w:val="240"/>
          <w:jc w:val="center"/>
        </w:trPr>
        <w:tc>
          <w:tcPr>
            <w:tcW w:w="9752" w:type="dxa"/>
            <w:gridSpan w:val="2"/>
            <w:tcBorders>
              <w:top w:val="nil"/>
              <w:left w:val="nil"/>
              <w:bottom w:val="nil"/>
              <w:right w:val="nil"/>
            </w:tcBorders>
          </w:tcPr>
          <w:p w14:paraId="76486A93" w14:textId="77777777" w:rsidR="00423642" w:rsidRPr="00991030" w:rsidRDefault="00423642" w:rsidP="00552181"/>
        </w:tc>
      </w:tr>
      <w:tr w:rsidR="00423642" w:rsidRPr="00991030" w14:paraId="252DC50B" w14:textId="77777777" w:rsidTr="00552181">
        <w:trPr>
          <w:trHeight w:val="240"/>
          <w:jc w:val="center"/>
        </w:trPr>
        <w:tc>
          <w:tcPr>
            <w:tcW w:w="4876" w:type="dxa"/>
            <w:tcBorders>
              <w:top w:val="nil"/>
              <w:left w:val="nil"/>
              <w:bottom w:val="nil"/>
              <w:right w:val="nil"/>
            </w:tcBorders>
          </w:tcPr>
          <w:p w14:paraId="1652420E"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6CBCE1C2" w14:textId="77777777" w:rsidR="00423642" w:rsidRPr="00991030" w:rsidRDefault="00423642" w:rsidP="00552181">
            <w:pPr>
              <w:pStyle w:val="AmColumnHeading"/>
            </w:pPr>
            <w:r w:rsidRPr="00991030">
              <w:t>Amendement</w:t>
            </w:r>
          </w:p>
        </w:tc>
      </w:tr>
      <w:tr w:rsidR="00423642" w:rsidRPr="00991030" w14:paraId="48AE2719" w14:textId="77777777" w:rsidTr="00552181">
        <w:trPr>
          <w:jc w:val="center"/>
        </w:trPr>
        <w:tc>
          <w:tcPr>
            <w:tcW w:w="4876" w:type="dxa"/>
            <w:tcBorders>
              <w:top w:val="nil"/>
              <w:left w:val="nil"/>
              <w:bottom w:val="nil"/>
              <w:right w:val="nil"/>
            </w:tcBorders>
          </w:tcPr>
          <w:p w14:paraId="67ECEA52" w14:textId="77777777" w:rsidR="00423642" w:rsidRPr="00991030" w:rsidRDefault="00423642" w:rsidP="00552181">
            <w:pPr>
              <w:pStyle w:val="Normal6a"/>
            </w:pPr>
          </w:p>
        </w:tc>
        <w:tc>
          <w:tcPr>
            <w:tcW w:w="4876" w:type="dxa"/>
            <w:tcBorders>
              <w:top w:val="nil"/>
              <w:left w:val="nil"/>
              <w:bottom w:val="nil"/>
              <w:right w:val="nil"/>
            </w:tcBorders>
          </w:tcPr>
          <w:p w14:paraId="06E635E4" w14:textId="77777777" w:rsidR="00423642" w:rsidRPr="00991030" w:rsidRDefault="00423642" w:rsidP="00552181">
            <w:pPr>
              <w:pStyle w:val="Normal6a"/>
            </w:pPr>
            <w:r w:rsidRPr="00991030">
              <w:rPr>
                <w:b/>
                <w:i/>
              </w:rPr>
              <w:t>A bis.</w:t>
            </w:r>
            <w:r w:rsidRPr="00991030">
              <w:tab/>
            </w:r>
            <w:r w:rsidRPr="00991030">
              <w:rPr>
                <w:b/>
                <w:i/>
              </w:rPr>
              <w:t>overwegende dat de lidstaten over het algemeen blijk geven van een sterke politieke bereidheid om de jongerengarantie en hun nationale uitvoeringsplannen daadwerkelijk uit te voeren; overwegende dat er grote inspanningen zijn geleverd om de ondersteuningscapaciteit voor NEET’s en wederzijds leren te versterken door middel van vergaderingen van nationale coördinatoren op EU-niveau of daarbuiten;</w:t>
            </w:r>
          </w:p>
        </w:tc>
      </w:tr>
    </w:tbl>
    <w:p w14:paraId="5C1EB78E"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2174BBBF" w14:textId="77777777" w:rsidR="00423642" w:rsidRPr="00991030" w:rsidRDefault="00423642" w:rsidP="00423642">
      <w:r w:rsidRPr="00991030">
        <w:rPr>
          <w:rStyle w:val="HideTWBExt"/>
        </w:rPr>
        <w:t>&lt;/Amend&gt;</w:t>
      </w:r>
    </w:p>
    <w:p w14:paraId="624BFC24"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34</w:t>
      </w:r>
      <w:r w:rsidRPr="00991030">
        <w:rPr>
          <w:rStyle w:val="HideTWBExt"/>
          <w:b w:val="0"/>
        </w:rPr>
        <w:t>&lt;/NumAm&gt;</w:t>
      </w:r>
    </w:p>
    <w:p w14:paraId="1814CC32" w14:textId="77777777" w:rsidR="00423642" w:rsidRPr="00991030" w:rsidRDefault="00423642" w:rsidP="00423642">
      <w:pPr>
        <w:pStyle w:val="NormalBold"/>
      </w:pPr>
      <w:r w:rsidRPr="00991030">
        <w:rPr>
          <w:rStyle w:val="HideTWBExt"/>
          <w:b w:val="0"/>
        </w:rPr>
        <w:t>&lt;RepeatBlock-By&gt;&lt;Members&gt;</w:t>
      </w:r>
      <w:r w:rsidRPr="00991030">
        <w:t>Kathleen Funchion</w:t>
      </w:r>
      <w:r w:rsidRPr="00991030">
        <w:rPr>
          <w:rStyle w:val="HideTWBExt"/>
          <w:b w:val="0"/>
        </w:rPr>
        <w:t>&lt;/Members&gt;</w:t>
      </w:r>
    </w:p>
    <w:p w14:paraId="70EA48D7" w14:textId="77777777" w:rsidR="00423642" w:rsidRPr="00991030" w:rsidRDefault="00423642" w:rsidP="00423642">
      <w:pPr>
        <w:pStyle w:val="NormalBold"/>
      </w:pPr>
      <w:r w:rsidRPr="00991030">
        <w:rPr>
          <w:rStyle w:val="HideTWBExt"/>
          <w:b w:val="0"/>
        </w:rPr>
        <w:t>&lt;/RepeatBlock-By&gt;</w:t>
      </w:r>
    </w:p>
    <w:p w14:paraId="66F96686"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08DF1DCA" w14:textId="77777777" w:rsidR="00423642" w:rsidRPr="00991030" w:rsidRDefault="00423642" w:rsidP="00423642">
      <w:pPr>
        <w:pStyle w:val="NormalBold"/>
      </w:pPr>
      <w:r w:rsidRPr="00991030">
        <w:rPr>
          <w:rStyle w:val="HideTWBExt"/>
          <w:b w:val="0"/>
        </w:rPr>
        <w:t>&lt;Article&gt;</w:t>
      </w:r>
      <w:r w:rsidRPr="00991030">
        <w:t>Overweging A bis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2FB1A9C1" w14:textId="77777777" w:rsidTr="00552181">
        <w:trPr>
          <w:trHeight w:hRule="exact" w:val="240"/>
          <w:jc w:val="center"/>
        </w:trPr>
        <w:tc>
          <w:tcPr>
            <w:tcW w:w="9752" w:type="dxa"/>
            <w:gridSpan w:val="2"/>
            <w:tcBorders>
              <w:top w:val="nil"/>
              <w:left w:val="nil"/>
              <w:bottom w:val="nil"/>
              <w:right w:val="nil"/>
            </w:tcBorders>
          </w:tcPr>
          <w:p w14:paraId="72869291" w14:textId="77777777" w:rsidR="00423642" w:rsidRPr="00991030" w:rsidRDefault="00423642" w:rsidP="00552181"/>
        </w:tc>
      </w:tr>
      <w:tr w:rsidR="00423642" w:rsidRPr="00991030" w14:paraId="3C45DC7C" w14:textId="77777777" w:rsidTr="00552181">
        <w:trPr>
          <w:trHeight w:val="240"/>
          <w:jc w:val="center"/>
        </w:trPr>
        <w:tc>
          <w:tcPr>
            <w:tcW w:w="4876" w:type="dxa"/>
            <w:tcBorders>
              <w:top w:val="nil"/>
              <w:left w:val="nil"/>
              <w:bottom w:val="nil"/>
              <w:right w:val="nil"/>
            </w:tcBorders>
          </w:tcPr>
          <w:p w14:paraId="4DCA2C4D"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601261FC" w14:textId="77777777" w:rsidR="00423642" w:rsidRPr="00991030" w:rsidRDefault="00423642" w:rsidP="00552181">
            <w:pPr>
              <w:pStyle w:val="AmColumnHeading"/>
            </w:pPr>
            <w:r w:rsidRPr="00991030">
              <w:t>Amendement</w:t>
            </w:r>
          </w:p>
        </w:tc>
      </w:tr>
      <w:tr w:rsidR="00423642" w:rsidRPr="00991030" w14:paraId="16199D37" w14:textId="77777777" w:rsidTr="00552181">
        <w:trPr>
          <w:jc w:val="center"/>
        </w:trPr>
        <w:tc>
          <w:tcPr>
            <w:tcW w:w="4876" w:type="dxa"/>
            <w:tcBorders>
              <w:top w:val="nil"/>
              <w:left w:val="nil"/>
              <w:bottom w:val="nil"/>
              <w:right w:val="nil"/>
            </w:tcBorders>
          </w:tcPr>
          <w:p w14:paraId="5F285604" w14:textId="77777777" w:rsidR="00423642" w:rsidRPr="00991030" w:rsidRDefault="00423642" w:rsidP="00552181">
            <w:pPr>
              <w:pStyle w:val="Normal6a"/>
            </w:pPr>
          </w:p>
        </w:tc>
        <w:tc>
          <w:tcPr>
            <w:tcW w:w="4876" w:type="dxa"/>
            <w:tcBorders>
              <w:top w:val="nil"/>
              <w:left w:val="nil"/>
              <w:bottom w:val="nil"/>
              <w:right w:val="nil"/>
            </w:tcBorders>
          </w:tcPr>
          <w:p w14:paraId="2978B08B" w14:textId="77777777" w:rsidR="00423642" w:rsidRPr="00991030" w:rsidRDefault="00423642" w:rsidP="00552181">
            <w:pPr>
              <w:pStyle w:val="Normal6a"/>
            </w:pPr>
            <w:r w:rsidRPr="00991030">
              <w:rPr>
                <w:b/>
                <w:i/>
              </w:rPr>
              <w:t>A bis.</w:t>
            </w:r>
            <w:r w:rsidRPr="00991030">
              <w:tab/>
            </w:r>
            <w:r w:rsidRPr="00991030">
              <w:rPr>
                <w:b/>
                <w:i/>
              </w:rPr>
              <w:t>overwegende dat uit onderzoek van Eurofound blijkt dat de NEET-populatie zeer heterogeen is en bestaat uit verschillende subgroepen, met elk hun unieke structurele belemmeringen en behoeften die succesvolle integratie in de arbeidsmarkt in de weg staan;</w:t>
            </w:r>
          </w:p>
        </w:tc>
      </w:tr>
    </w:tbl>
    <w:p w14:paraId="6FB0FCDA"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73E12809" w14:textId="77777777" w:rsidR="00423642" w:rsidRPr="00991030" w:rsidRDefault="00423642" w:rsidP="00423642">
      <w:r w:rsidRPr="00991030">
        <w:rPr>
          <w:rStyle w:val="HideTWBExt"/>
        </w:rPr>
        <w:t>&lt;/Amend&gt;</w:t>
      </w:r>
    </w:p>
    <w:p w14:paraId="3D60ED3E"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35</w:t>
      </w:r>
      <w:r w:rsidRPr="00991030">
        <w:rPr>
          <w:rStyle w:val="HideTWBExt"/>
          <w:b w:val="0"/>
        </w:rPr>
        <w:t>&lt;/NumAm&gt;</w:t>
      </w:r>
    </w:p>
    <w:p w14:paraId="4A7A430F" w14:textId="77777777" w:rsidR="00423642" w:rsidRPr="00991030" w:rsidRDefault="00423642" w:rsidP="00423642">
      <w:pPr>
        <w:pStyle w:val="NormalBold"/>
      </w:pPr>
      <w:r w:rsidRPr="00991030">
        <w:rPr>
          <w:rStyle w:val="HideTWBExt"/>
          <w:b w:val="0"/>
        </w:rPr>
        <w:t>&lt;RepeatBlock-By&gt;&lt;Members&gt;</w:t>
      </w:r>
      <w:r w:rsidRPr="00991030">
        <w:t>Lara Magoni, Elena Donazzan, Marlena Maląg, Mariateresa Vivaldini, Francesco Torselli, Chiara Gemma, Geadis Geadi</w:t>
      </w:r>
      <w:r w:rsidRPr="00991030">
        <w:rPr>
          <w:rStyle w:val="HideTWBExt"/>
          <w:b w:val="0"/>
        </w:rPr>
        <w:t>&lt;/Members&gt;</w:t>
      </w:r>
    </w:p>
    <w:p w14:paraId="4F6B60A1" w14:textId="77777777" w:rsidR="00423642" w:rsidRPr="00991030" w:rsidRDefault="00423642" w:rsidP="00423642">
      <w:pPr>
        <w:pStyle w:val="NormalBold"/>
      </w:pPr>
      <w:r w:rsidRPr="00991030">
        <w:rPr>
          <w:rStyle w:val="HideTWBExt"/>
          <w:b w:val="0"/>
        </w:rPr>
        <w:t>&lt;/RepeatBlock-By&gt;</w:t>
      </w:r>
    </w:p>
    <w:p w14:paraId="6566D395"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34CFE5D4" w14:textId="77777777" w:rsidR="00423642" w:rsidRPr="00991030" w:rsidRDefault="00423642" w:rsidP="00423642">
      <w:pPr>
        <w:pStyle w:val="NormalBold"/>
      </w:pPr>
      <w:r w:rsidRPr="00991030">
        <w:rPr>
          <w:rStyle w:val="HideTWBExt"/>
          <w:b w:val="0"/>
        </w:rPr>
        <w:t>&lt;Article&gt;</w:t>
      </w:r>
      <w:r w:rsidRPr="00991030">
        <w:t>Overweging A bis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6628ECFD" w14:textId="77777777" w:rsidTr="00552181">
        <w:trPr>
          <w:trHeight w:hRule="exact" w:val="240"/>
          <w:jc w:val="center"/>
        </w:trPr>
        <w:tc>
          <w:tcPr>
            <w:tcW w:w="9752" w:type="dxa"/>
            <w:gridSpan w:val="2"/>
            <w:tcBorders>
              <w:top w:val="nil"/>
              <w:left w:val="nil"/>
              <w:bottom w:val="nil"/>
              <w:right w:val="nil"/>
            </w:tcBorders>
          </w:tcPr>
          <w:p w14:paraId="26B0C2AB" w14:textId="77777777" w:rsidR="00423642" w:rsidRPr="00991030" w:rsidRDefault="00423642" w:rsidP="00552181"/>
        </w:tc>
      </w:tr>
      <w:tr w:rsidR="00423642" w:rsidRPr="00991030" w14:paraId="3C9B0C8C" w14:textId="77777777" w:rsidTr="00552181">
        <w:trPr>
          <w:trHeight w:val="240"/>
          <w:jc w:val="center"/>
        </w:trPr>
        <w:tc>
          <w:tcPr>
            <w:tcW w:w="4876" w:type="dxa"/>
            <w:tcBorders>
              <w:top w:val="nil"/>
              <w:left w:val="nil"/>
              <w:bottom w:val="nil"/>
              <w:right w:val="nil"/>
            </w:tcBorders>
          </w:tcPr>
          <w:p w14:paraId="4B18A211"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0B0E3F32" w14:textId="77777777" w:rsidR="00423642" w:rsidRPr="00991030" w:rsidRDefault="00423642" w:rsidP="00552181">
            <w:pPr>
              <w:pStyle w:val="AmColumnHeading"/>
            </w:pPr>
            <w:r w:rsidRPr="00991030">
              <w:t>Amendement</w:t>
            </w:r>
          </w:p>
        </w:tc>
      </w:tr>
      <w:tr w:rsidR="00423642" w:rsidRPr="00991030" w14:paraId="7C4EECE7" w14:textId="77777777" w:rsidTr="00552181">
        <w:trPr>
          <w:jc w:val="center"/>
        </w:trPr>
        <w:tc>
          <w:tcPr>
            <w:tcW w:w="4876" w:type="dxa"/>
            <w:tcBorders>
              <w:top w:val="nil"/>
              <w:left w:val="nil"/>
              <w:bottom w:val="nil"/>
              <w:right w:val="nil"/>
            </w:tcBorders>
          </w:tcPr>
          <w:p w14:paraId="233D3738" w14:textId="77777777" w:rsidR="00423642" w:rsidRPr="00991030" w:rsidRDefault="00423642" w:rsidP="00552181">
            <w:pPr>
              <w:pStyle w:val="Normal6a"/>
            </w:pPr>
          </w:p>
        </w:tc>
        <w:tc>
          <w:tcPr>
            <w:tcW w:w="4876" w:type="dxa"/>
            <w:tcBorders>
              <w:top w:val="nil"/>
              <w:left w:val="nil"/>
              <w:bottom w:val="nil"/>
              <w:right w:val="nil"/>
            </w:tcBorders>
          </w:tcPr>
          <w:p w14:paraId="7E7C2972" w14:textId="77777777" w:rsidR="00423642" w:rsidRPr="00991030" w:rsidRDefault="00423642" w:rsidP="00552181">
            <w:pPr>
              <w:pStyle w:val="Normal6a"/>
            </w:pPr>
            <w:r w:rsidRPr="00991030">
              <w:rPr>
                <w:b/>
                <w:i/>
              </w:rPr>
              <w:t>A bis.</w:t>
            </w:r>
            <w:r w:rsidRPr="00991030">
              <w:tab/>
            </w:r>
            <w:r w:rsidRPr="00991030">
              <w:rPr>
                <w:b/>
                <w:i/>
              </w:rPr>
              <w:t>overwegende dat bij het ontwerpen en uitvoeren van deze maatregelen het subsidiariteitsbeginsel en de bevoegdheden van de lidstaten op het gebied van onderwijs-, opleidings- en werkgelegenheidsbeleid ten volle moeten worden geëerbiedigd;</w:t>
            </w:r>
          </w:p>
        </w:tc>
      </w:tr>
    </w:tbl>
    <w:p w14:paraId="7AE348BC"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7C6A4702" w14:textId="77777777" w:rsidR="00423642" w:rsidRPr="00991030" w:rsidRDefault="00423642" w:rsidP="00423642">
      <w:r w:rsidRPr="00991030">
        <w:rPr>
          <w:rStyle w:val="HideTWBExt"/>
        </w:rPr>
        <w:t>&lt;/Amend&gt;</w:t>
      </w:r>
    </w:p>
    <w:p w14:paraId="0AD65CDA"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36</w:t>
      </w:r>
      <w:r w:rsidRPr="00991030">
        <w:rPr>
          <w:rStyle w:val="HideTWBExt"/>
          <w:b w:val="0"/>
        </w:rPr>
        <w:t>&lt;/NumAm&gt;</w:t>
      </w:r>
    </w:p>
    <w:p w14:paraId="5CB4BC22"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1CA2533F" w14:textId="77777777" w:rsidR="00423642" w:rsidRPr="00991030" w:rsidRDefault="00423642" w:rsidP="00423642">
      <w:pPr>
        <w:pStyle w:val="NormalBold"/>
      </w:pPr>
      <w:r w:rsidRPr="00991030">
        <w:rPr>
          <w:rStyle w:val="HideTWBExt"/>
          <w:b w:val="0"/>
        </w:rPr>
        <w:t>&lt;/RepeatBlock-By&gt;</w:t>
      </w:r>
    </w:p>
    <w:p w14:paraId="1A606B22"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7FFAC99F" w14:textId="77777777" w:rsidR="00423642" w:rsidRPr="00991030" w:rsidRDefault="00423642" w:rsidP="00423642">
      <w:pPr>
        <w:pStyle w:val="NormalBold"/>
      </w:pPr>
      <w:r w:rsidRPr="00991030">
        <w:rPr>
          <w:rStyle w:val="HideTWBExt"/>
          <w:b w:val="0"/>
        </w:rPr>
        <w:t>&lt;Article&gt;</w:t>
      </w:r>
      <w:r w:rsidRPr="00991030">
        <w:t>Overweging A ter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04FB3278" w14:textId="77777777" w:rsidTr="00552181">
        <w:trPr>
          <w:trHeight w:hRule="exact" w:val="240"/>
          <w:jc w:val="center"/>
        </w:trPr>
        <w:tc>
          <w:tcPr>
            <w:tcW w:w="9752" w:type="dxa"/>
            <w:gridSpan w:val="2"/>
            <w:tcBorders>
              <w:top w:val="nil"/>
              <w:left w:val="nil"/>
              <w:bottom w:val="nil"/>
              <w:right w:val="nil"/>
            </w:tcBorders>
          </w:tcPr>
          <w:p w14:paraId="5315C389" w14:textId="77777777" w:rsidR="00423642" w:rsidRPr="00991030" w:rsidRDefault="00423642" w:rsidP="00552181"/>
        </w:tc>
      </w:tr>
      <w:tr w:rsidR="00423642" w:rsidRPr="00991030" w14:paraId="1D718606" w14:textId="77777777" w:rsidTr="00552181">
        <w:trPr>
          <w:trHeight w:val="240"/>
          <w:jc w:val="center"/>
        </w:trPr>
        <w:tc>
          <w:tcPr>
            <w:tcW w:w="4876" w:type="dxa"/>
            <w:tcBorders>
              <w:top w:val="nil"/>
              <w:left w:val="nil"/>
              <w:bottom w:val="nil"/>
              <w:right w:val="nil"/>
            </w:tcBorders>
          </w:tcPr>
          <w:p w14:paraId="33CBD4F3"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2DB54053" w14:textId="77777777" w:rsidR="00423642" w:rsidRPr="00991030" w:rsidRDefault="00423642" w:rsidP="00552181">
            <w:pPr>
              <w:pStyle w:val="AmColumnHeading"/>
            </w:pPr>
            <w:r w:rsidRPr="00991030">
              <w:t>Amendement</w:t>
            </w:r>
          </w:p>
        </w:tc>
      </w:tr>
      <w:tr w:rsidR="00423642" w:rsidRPr="00991030" w14:paraId="12C0C2D1" w14:textId="77777777" w:rsidTr="00552181">
        <w:trPr>
          <w:jc w:val="center"/>
        </w:trPr>
        <w:tc>
          <w:tcPr>
            <w:tcW w:w="4876" w:type="dxa"/>
            <w:tcBorders>
              <w:top w:val="nil"/>
              <w:left w:val="nil"/>
              <w:bottom w:val="nil"/>
              <w:right w:val="nil"/>
            </w:tcBorders>
          </w:tcPr>
          <w:p w14:paraId="272F4DCD" w14:textId="77777777" w:rsidR="00423642" w:rsidRPr="00991030" w:rsidRDefault="00423642" w:rsidP="00552181">
            <w:pPr>
              <w:pStyle w:val="Normal6a"/>
            </w:pPr>
          </w:p>
        </w:tc>
        <w:tc>
          <w:tcPr>
            <w:tcW w:w="4876" w:type="dxa"/>
            <w:tcBorders>
              <w:top w:val="nil"/>
              <w:left w:val="nil"/>
              <w:bottom w:val="nil"/>
              <w:right w:val="nil"/>
            </w:tcBorders>
          </w:tcPr>
          <w:p w14:paraId="5CC87F19" w14:textId="77777777" w:rsidR="00423642" w:rsidRPr="00991030" w:rsidRDefault="00423642" w:rsidP="00552181">
            <w:pPr>
              <w:pStyle w:val="Normal6a"/>
            </w:pPr>
            <w:r w:rsidRPr="00991030">
              <w:rPr>
                <w:b/>
                <w:i/>
              </w:rPr>
              <w:t>A ter.</w:t>
            </w:r>
            <w:r w:rsidRPr="00991030">
              <w:tab/>
            </w:r>
            <w:r w:rsidRPr="00991030">
              <w:rPr>
                <w:b/>
                <w:i/>
              </w:rPr>
              <w:t>overwegende dat het percentage NEET’s in de EU na de post-pandemieperiode weer een neerwaartse trend heeft ingezet; overwegende dat in het actieplan voor de Europese pijler van sociale rechten de doelstelling is opgenomen om het percentage NEET’s onder 15- tot 29-jarigen te verlagen tot 9 % tegen 2030; overwegende dat de verwezenlijking van deze doelstelling op schema ligt, niettegenstaande aanzienlijke verschillen tussen de lidstaten en regio’s</w:t>
            </w:r>
            <w:r w:rsidRPr="00991030">
              <w:rPr>
                <w:b/>
                <w:i/>
                <w:vertAlign w:val="superscript"/>
              </w:rPr>
              <w:t>1 bis</w:t>
            </w:r>
            <w:r w:rsidRPr="00991030">
              <w:rPr>
                <w:b/>
                <w:i/>
              </w:rPr>
              <w:t>, en overwegende dat ook wanneer deze doelstelling zou worden verwezenlijkt, nog steeds een aanzienlijk aantal jongeren in precaire situaties zou verkeren;</w:t>
            </w:r>
          </w:p>
        </w:tc>
      </w:tr>
      <w:tr w:rsidR="00423642" w:rsidRPr="00991030" w14:paraId="69B219DD" w14:textId="77777777" w:rsidTr="00552181">
        <w:trPr>
          <w:jc w:val="center"/>
        </w:trPr>
        <w:tc>
          <w:tcPr>
            <w:tcW w:w="4876" w:type="dxa"/>
            <w:tcBorders>
              <w:top w:val="nil"/>
              <w:left w:val="nil"/>
              <w:bottom w:val="nil"/>
              <w:right w:val="nil"/>
            </w:tcBorders>
          </w:tcPr>
          <w:p w14:paraId="07FE9283" w14:textId="77777777" w:rsidR="00423642" w:rsidRPr="00991030" w:rsidRDefault="00423642" w:rsidP="00552181"/>
        </w:tc>
        <w:tc>
          <w:tcPr>
            <w:tcW w:w="4876" w:type="dxa"/>
            <w:tcBorders>
              <w:top w:val="nil"/>
              <w:left w:val="nil"/>
              <w:bottom w:val="nil"/>
              <w:right w:val="nil"/>
            </w:tcBorders>
          </w:tcPr>
          <w:p w14:paraId="4C47631C" w14:textId="77777777" w:rsidR="00423642" w:rsidRPr="00991030" w:rsidRDefault="00423642" w:rsidP="00552181">
            <w:pPr>
              <w:pStyle w:val="Normal6a"/>
            </w:pPr>
            <w:r w:rsidRPr="00991030">
              <w:rPr>
                <w:b/>
                <w:i/>
              </w:rPr>
              <w:t>_________________</w:t>
            </w:r>
          </w:p>
        </w:tc>
      </w:tr>
      <w:tr w:rsidR="00423642" w:rsidRPr="00991030" w14:paraId="066630A8" w14:textId="77777777" w:rsidTr="00552181">
        <w:trPr>
          <w:jc w:val="center"/>
        </w:trPr>
        <w:tc>
          <w:tcPr>
            <w:tcW w:w="4876" w:type="dxa"/>
            <w:tcBorders>
              <w:top w:val="nil"/>
              <w:left w:val="nil"/>
              <w:bottom w:val="nil"/>
              <w:right w:val="nil"/>
            </w:tcBorders>
          </w:tcPr>
          <w:p w14:paraId="70971451" w14:textId="77777777" w:rsidR="00423642" w:rsidRPr="00991030" w:rsidRDefault="00423642" w:rsidP="00552181"/>
        </w:tc>
        <w:tc>
          <w:tcPr>
            <w:tcW w:w="4876" w:type="dxa"/>
            <w:tcBorders>
              <w:top w:val="nil"/>
              <w:left w:val="nil"/>
              <w:bottom w:val="nil"/>
              <w:right w:val="nil"/>
            </w:tcBorders>
          </w:tcPr>
          <w:p w14:paraId="6EF349E1" w14:textId="77777777" w:rsidR="00423642" w:rsidRPr="00991030" w:rsidRDefault="00423642" w:rsidP="00552181">
            <w:pPr>
              <w:pStyle w:val="Normal6a"/>
            </w:pPr>
            <w:r w:rsidRPr="00991030">
              <w:rPr>
                <w:b/>
                <w:i/>
                <w:vertAlign w:val="superscript"/>
              </w:rPr>
              <w:t>1 bis</w:t>
            </w:r>
            <w:r w:rsidRPr="00991030">
              <w:t xml:space="preserve"> </w:t>
            </w:r>
            <w:r w:rsidRPr="00991030">
              <w:rPr>
                <w:b/>
                <w:i/>
              </w:rPr>
              <w:t>https://doi.org/10.2908/LFSI_NEET_Q.</w:t>
            </w:r>
          </w:p>
        </w:tc>
      </w:tr>
    </w:tbl>
    <w:p w14:paraId="19655082"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5ECE5CE6" w14:textId="77777777" w:rsidR="00423642" w:rsidRPr="00991030" w:rsidRDefault="00423642" w:rsidP="00423642">
      <w:r w:rsidRPr="00991030">
        <w:rPr>
          <w:rStyle w:val="HideTWBExt"/>
        </w:rPr>
        <w:t>&lt;/Amend&gt;</w:t>
      </w:r>
    </w:p>
    <w:p w14:paraId="4C96ED7F"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37</w:t>
      </w:r>
      <w:r w:rsidRPr="00991030">
        <w:rPr>
          <w:rStyle w:val="HideTWBExt"/>
          <w:b w:val="0"/>
        </w:rPr>
        <w:t>&lt;/NumAm&gt;</w:t>
      </w:r>
    </w:p>
    <w:p w14:paraId="5521F175" w14:textId="77777777" w:rsidR="00423642" w:rsidRPr="00991030" w:rsidRDefault="00423642" w:rsidP="00423642">
      <w:pPr>
        <w:pStyle w:val="NormalBold"/>
      </w:pPr>
      <w:r w:rsidRPr="00991030">
        <w:rPr>
          <w:rStyle w:val="HideTWBExt"/>
          <w:b w:val="0"/>
        </w:rPr>
        <w:t>&lt;RepeatBlock-By&gt;&lt;Members&gt;</w:t>
      </w:r>
      <w:r w:rsidRPr="00991030">
        <w:t>Aodhán Ó Ríordáin, Estelle Ceulemans, Vilija Blinkevičiūtė, Idoia Mendia, Romana Jerković, Alicia Homs Ginel, Gabriele Bischoff</w:t>
      </w:r>
      <w:r w:rsidRPr="00991030">
        <w:rPr>
          <w:rStyle w:val="HideTWBExt"/>
          <w:b w:val="0"/>
        </w:rPr>
        <w:t>&lt;/Members&gt;</w:t>
      </w:r>
    </w:p>
    <w:p w14:paraId="12390AEB" w14:textId="77777777" w:rsidR="00423642" w:rsidRPr="00991030" w:rsidRDefault="00423642" w:rsidP="00423642">
      <w:pPr>
        <w:pStyle w:val="NormalBold"/>
      </w:pPr>
      <w:r w:rsidRPr="00991030">
        <w:rPr>
          <w:rStyle w:val="HideTWBExt"/>
          <w:b w:val="0"/>
        </w:rPr>
        <w:t>&lt;/RepeatBlock-By&gt;</w:t>
      </w:r>
    </w:p>
    <w:p w14:paraId="3164A50D"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7D1CA8BA" w14:textId="77777777" w:rsidR="00423642" w:rsidRPr="00991030" w:rsidRDefault="00423642" w:rsidP="00423642">
      <w:pPr>
        <w:pStyle w:val="NormalBold"/>
      </w:pPr>
      <w:r w:rsidRPr="00991030">
        <w:rPr>
          <w:rStyle w:val="HideTWBExt"/>
          <w:b w:val="0"/>
        </w:rPr>
        <w:t>&lt;Article&gt;</w:t>
      </w:r>
      <w:r w:rsidRPr="00991030">
        <w:t>Overweging A ter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4751B555" w14:textId="77777777" w:rsidTr="00552181">
        <w:trPr>
          <w:trHeight w:hRule="exact" w:val="240"/>
          <w:jc w:val="center"/>
        </w:trPr>
        <w:tc>
          <w:tcPr>
            <w:tcW w:w="9752" w:type="dxa"/>
            <w:gridSpan w:val="2"/>
            <w:tcBorders>
              <w:top w:val="nil"/>
              <w:left w:val="nil"/>
              <w:bottom w:val="nil"/>
              <w:right w:val="nil"/>
            </w:tcBorders>
          </w:tcPr>
          <w:p w14:paraId="4F81F2F0" w14:textId="77777777" w:rsidR="00423642" w:rsidRPr="00991030" w:rsidRDefault="00423642" w:rsidP="00552181"/>
        </w:tc>
      </w:tr>
      <w:tr w:rsidR="00423642" w:rsidRPr="00991030" w14:paraId="15008B54" w14:textId="77777777" w:rsidTr="00552181">
        <w:trPr>
          <w:trHeight w:val="240"/>
          <w:jc w:val="center"/>
        </w:trPr>
        <w:tc>
          <w:tcPr>
            <w:tcW w:w="4876" w:type="dxa"/>
            <w:tcBorders>
              <w:top w:val="nil"/>
              <w:left w:val="nil"/>
              <w:bottom w:val="nil"/>
              <w:right w:val="nil"/>
            </w:tcBorders>
          </w:tcPr>
          <w:p w14:paraId="24A6570C"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1C6620AF" w14:textId="77777777" w:rsidR="00423642" w:rsidRPr="00991030" w:rsidRDefault="00423642" w:rsidP="00552181">
            <w:pPr>
              <w:pStyle w:val="AmColumnHeading"/>
            </w:pPr>
            <w:r w:rsidRPr="00991030">
              <w:t>Amendement</w:t>
            </w:r>
          </w:p>
        </w:tc>
      </w:tr>
      <w:tr w:rsidR="00423642" w:rsidRPr="00991030" w14:paraId="3F3DF031" w14:textId="77777777" w:rsidTr="00552181">
        <w:trPr>
          <w:jc w:val="center"/>
        </w:trPr>
        <w:tc>
          <w:tcPr>
            <w:tcW w:w="4876" w:type="dxa"/>
            <w:tcBorders>
              <w:top w:val="nil"/>
              <w:left w:val="nil"/>
              <w:bottom w:val="nil"/>
              <w:right w:val="nil"/>
            </w:tcBorders>
          </w:tcPr>
          <w:p w14:paraId="50EDE05E" w14:textId="77777777" w:rsidR="00423642" w:rsidRPr="00991030" w:rsidRDefault="00423642" w:rsidP="00552181">
            <w:pPr>
              <w:pStyle w:val="Normal6a"/>
            </w:pPr>
          </w:p>
        </w:tc>
        <w:tc>
          <w:tcPr>
            <w:tcW w:w="4876" w:type="dxa"/>
            <w:tcBorders>
              <w:top w:val="nil"/>
              <w:left w:val="nil"/>
              <w:bottom w:val="nil"/>
              <w:right w:val="nil"/>
            </w:tcBorders>
          </w:tcPr>
          <w:p w14:paraId="50C56198" w14:textId="77777777" w:rsidR="00423642" w:rsidRPr="00991030" w:rsidRDefault="00423642" w:rsidP="00552181">
            <w:pPr>
              <w:pStyle w:val="Normal6a"/>
            </w:pPr>
            <w:r w:rsidRPr="00991030">
              <w:rPr>
                <w:b/>
                <w:i/>
              </w:rPr>
              <w:t>A ter.</w:t>
            </w:r>
            <w:r w:rsidRPr="00991030">
              <w:tab/>
            </w:r>
            <w:r w:rsidRPr="00991030">
              <w:rPr>
                <w:b/>
                <w:i/>
              </w:rPr>
              <w:t>overwegende dat jongeren die geen werk hebben en geen onderwijs of opleiding volgen (NEET’s) een diverse groep met verschillende levenservaringen vormt; overwegende dat uit onderzoek van Eurofound</w:t>
            </w:r>
            <w:r w:rsidRPr="00991030">
              <w:rPr>
                <w:b/>
                <w:i/>
                <w:vertAlign w:val="superscript"/>
              </w:rPr>
              <w:t>1 bis</w:t>
            </w:r>
            <w:r w:rsidRPr="00991030">
              <w:rPr>
                <w:b/>
                <w:i/>
              </w:rPr>
              <w:t xml:space="preserve"> blijkt dat de NEET-populatie zeer heterogeen is en bestaat uit verschillende subgroepen, met elk hun unieke structurele belemmeringen en behoeften die succesvolle integratie in de arbeidsmarkt in de weg staan en die derhalve op hun persoonlijke situatie en behoeften toegesneden ondersteuning nodig hebben;</w:t>
            </w:r>
          </w:p>
        </w:tc>
      </w:tr>
      <w:tr w:rsidR="00423642" w:rsidRPr="00991030" w14:paraId="405F1AF6" w14:textId="77777777" w:rsidTr="00552181">
        <w:trPr>
          <w:jc w:val="center"/>
        </w:trPr>
        <w:tc>
          <w:tcPr>
            <w:tcW w:w="4876" w:type="dxa"/>
            <w:tcBorders>
              <w:top w:val="nil"/>
              <w:left w:val="nil"/>
              <w:bottom w:val="nil"/>
              <w:right w:val="nil"/>
            </w:tcBorders>
          </w:tcPr>
          <w:p w14:paraId="463457D3" w14:textId="77777777" w:rsidR="00423642" w:rsidRPr="00991030" w:rsidRDefault="00423642" w:rsidP="00552181"/>
        </w:tc>
        <w:tc>
          <w:tcPr>
            <w:tcW w:w="4876" w:type="dxa"/>
            <w:tcBorders>
              <w:top w:val="nil"/>
              <w:left w:val="nil"/>
              <w:bottom w:val="nil"/>
              <w:right w:val="nil"/>
            </w:tcBorders>
          </w:tcPr>
          <w:p w14:paraId="611A1331" w14:textId="77777777" w:rsidR="00423642" w:rsidRPr="00991030" w:rsidRDefault="00423642" w:rsidP="00552181">
            <w:pPr>
              <w:pStyle w:val="Normal6a"/>
            </w:pPr>
            <w:r w:rsidRPr="00991030">
              <w:rPr>
                <w:b/>
                <w:i/>
              </w:rPr>
              <w:t>_________________</w:t>
            </w:r>
          </w:p>
        </w:tc>
      </w:tr>
      <w:tr w:rsidR="00423642" w:rsidRPr="00991030" w14:paraId="48B28D17" w14:textId="77777777" w:rsidTr="00552181">
        <w:trPr>
          <w:jc w:val="center"/>
        </w:trPr>
        <w:tc>
          <w:tcPr>
            <w:tcW w:w="4876" w:type="dxa"/>
            <w:tcBorders>
              <w:top w:val="nil"/>
              <w:left w:val="nil"/>
              <w:bottom w:val="nil"/>
              <w:right w:val="nil"/>
            </w:tcBorders>
          </w:tcPr>
          <w:p w14:paraId="1B9A393E" w14:textId="77777777" w:rsidR="00423642" w:rsidRPr="00991030" w:rsidRDefault="00423642" w:rsidP="00552181"/>
        </w:tc>
        <w:tc>
          <w:tcPr>
            <w:tcW w:w="4876" w:type="dxa"/>
            <w:tcBorders>
              <w:top w:val="nil"/>
              <w:left w:val="nil"/>
              <w:bottom w:val="nil"/>
              <w:right w:val="nil"/>
            </w:tcBorders>
          </w:tcPr>
          <w:p w14:paraId="0692CC41" w14:textId="77777777" w:rsidR="00423642" w:rsidRPr="00991030" w:rsidRDefault="00423642" w:rsidP="00552181">
            <w:pPr>
              <w:pStyle w:val="Normal6a"/>
            </w:pPr>
            <w:r w:rsidRPr="00991030">
              <w:rPr>
                <w:b/>
                <w:bCs/>
                <w:i/>
                <w:iCs/>
                <w:vertAlign w:val="superscript"/>
              </w:rPr>
              <w:t>1 bis</w:t>
            </w:r>
            <w:r w:rsidRPr="00991030">
              <w:rPr>
                <w:b/>
                <w:bCs/>
                <w:i/>
                <w:iCs/>
              </w:rPr>
              <w:t xml:space="preserve"> Eurofound (2016), “Exploring the diversity of NEETs”, Bureau voor publicaties van de Europese Unie, Luxemburg.</w:t>
            </w:r>
          </w:p>
        </w:tc>
      </w:tr>
    </w:tbl>
    <w:p w14:paraId="04DB7D08"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73584EEE" w14:textId="77777777" w:rsidR="00423642" w:rsidRPr="00991030" w:rsidRDefault="00423642" w:rsidP="00423642">
      <w:r w:rsidRPr="00991030">
        <w:rPr>
          <w:rStyle w:val="HideTWBExt"/>
        </w:rPr>
        <w:t>&lt;/Amend&gt;</w:t>
      </w:r>
    </w:p>
    <w:p w14:paraId="7B9D3EB5"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38</w:t>
      </w:r>
      <w:r w:rsidRPr="00991030">
        <w:rPr>
          <w:rStyle w:val="HideTWBExt"/>
          <w:b w:val="0"/>
        </w:rPr>
        <w:t>&lt;/NumAm&gt;</w:t>
      </w:r>
    </w:p>
    <w:p w14:paraId="5A7BA881" w14:textId="77777777" w:rsidR="00423642" w:rsidRPr="00991030" w:rsidRDefault="00423642" w:rsidP="00423642">
      <w:pPr>
        <w:pStyle w:val="NormalBold"/>
      </w:pPr>
      <w:r w:rsidRPr="00991030">
        <w:rPr>
          <w:rStyle w:val="HideTWBExt"/>
          <w:b w:val="0"/>
        </w:rPr>
        <w:t>&lt;RepeatBlock-By&gt;&lt;Members&gt;</w:t>
      </w:r>
      <w:r w:rsidRPr="00991030">
        <w:t>Aodhán Ó Ríordáin, Estelle Ceulemans, Vilija Blinkevičiūtė, Idoia Mendia, Romana Jerković, Alicia Homs Ginel, Gabriele Bischoff</w:t>
      </w:r>
      <w:r w:rsidRPr="00991030">
        <w:rPr>
          <w:rStyle w:val="HideTWBExt"/>
          <w:b w:val="0"/>
        </w:rPr>
        <w:t>&lt;/Members&gt;</w:t>
      </w:r>
    </w:p>
    <w:p w14:paraId="54FC355A" w14:textId="77777777" w:rsidR="00423642" w:rsidRPr="00991030" w:rsidRDefault="00423642" w:rsidP="00423642">
      <w:pPr>
        <w:pStyle w:val="NormalBold"/>
      </w:pPr>
      <w:r w:rsidRPr="00991030">
        <w:rPr>
          <w:rStyle w:val="HideTWBExt"/>
          <w:b w:val="0"/>
        </w:rPr>
        <w:t>&lt;/RepeatBlock-By&gt;</w:t>
      </w:r>
    </w:p>
    <w:p w14:paraId="6A97AB63"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5796F22B" w14:textId="77777777" w:rsidR="00423642" w:rsidRPr="00991030" w:rsidRDefault="00423642" w:rsidP="00423642">
      <w:pPr>
        <w:pStyle w:val="NormalBold"/>
      </w:pPr>
      <w:r w:rsidRPr="00991030">
        <w:rPr>
          <w:rStyle w:val="HideTWBExt"/>
          <w:b w:val="0"/>
        </w:rPr>
        <w:t>&lt;Article&gt;</w:t>
      </w:r>
      <w:r w:rsidRPr="00991030">
        <w:t>Overweging A quater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15703F03" w14:textId="77777777" w:rsidTr="00552181">
        <w:trPr>
          <w:trHeight w:hRule="exact" w:val="240"/>
          <w:jc w:val="center"/>
        </w:trPr>
        <w:tc>
          <w:tcPr>
            <w:tcW w:w="9752" w:type="dxa"/>
            <w:gridSpan w:val="2"/>
            <w:tcBorders>
              <w:top w:val="nil"/>
              <w:left w:val="nil"/>
              <w:bottom w:val="nil"/>
              <w:right w:val="nil"/>
            </w:tcBorders>
          </w:tcPr>
          <w:p w14:paraId="54D54977" w14:textId="77777777" w:rsidR="00423642" w:rsidRPr="00991030" w:rsidRDefault="00423642" w:rsidP="00552181"/>
        </w:tc>
      </w:tr>
      <w:tr w:rsidR="00423642" w:rsidRPr="00991030" w14:paraId="0E680D8F" w14:textId="77777777" w:rsidTr="00552181">
        <w:trPr>
          <w:trHeight w:val="240"/>
          <w:jc w:val="center"/>
        </w:trPr>
        <w:tc>
          <w:tcPr>
            <w:tcW w:w="4876" w:type="dxa"/>
            <w:tcBorders>
              <w:top w:val="nil"/>
              <w:left w:val="nil"/>
              <w:bottom w:val="nil"/>
              <w:right w:val="nil"/>
            </w:tcBorders>
          </w:tcPr>
          <w:p w14:paraId="0E2E1555"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18F51D0C" w14:textId="77777777" w:rsidR="00423642" w:rsidRPr="00991030" w:rsidRDefault="00423642" w:rsidP="00552181">
            <w:pPr>
              <w:pStyle w:val="AmColumnHeading"/>
            </w:pPr>
            <w:r w:rsidRPr="00991030">
              <w:t>Amendement</w:t>
            </w:r>
          </w:p>
        </w:tc>
      </w:tr>
      <w:tr w:rsidR="00423642" w:rsidRPr="00991030" w14:paraId="0546548F" w14:textId="77777777" w:rsidTr="00552181">
        <w:trPr>
          <w:jc w:val="center"/>
        </w:trPr>
        <w:tc>
          <w:tcPr>
            <w:tcW w:w="4876" w:type="dxa"/>
            <w:tcBorders>
              <w:top w:val="nil"/>
              <w:left w:val="nil"/>
              <w:bottom w:val="nil"/>
              <w:right w:val="nil"/>
            </w:tcBorders>
          </w:tcPr>
          <w:p w14:paraId="48DCE344" w14:textId="77777777" w:rsidR="00423642" w:rsidRPr="00991030" w:rsidRDefault="00423642" w:rsidP="00552181">
            <w:pPr>
              <w:pStyle w:val="Normal6a"/>
            </w:pPr>
          </w:p>
        </w:tc>
        <w:tc>
          <w:tcPr>
            <w:tcW w:w="4876" w:type="dxa"/>
            <w:tcBorders>
              <w:top w:val="nil"/>
              <w:left w:val="nil"/>
              <w:bottom w:val="nil"/>
              <w:right w:val="nil"/>
            </w:tcBorders>
          </w:tcPr>
          <w:p w14:paraId="5D078A02" w14:textId="77777777" w:rsidR="00423642" w:rsidRPr="00991030" w:rsidRDefault="00423642" w:rsidP="00552181">
            <w:pPr>
              <w:pStyle w:val="Normal6a"/>
            </w:pPr>
            <w:r w:rsidRPr="00991030">
              <w:rPr>
                <w:b/>
                <w:i/>
              </w:rPr>
              <w:t>A quater.</w:t>
            </w:r>
            <w:r w:rsidRPr="00991030">
              <w:tab/>
            </w:r>
            <w:r w:rsidRPr="00991030">
              <w:rPr>
                <w:b/>
                <w:i/>
              </w:rPr>
              <w:t>overwegende dat bij de uitvoering en verbetering van de RYG bijzondere aandacht moet worden besteed aan NEET’s in kwetsbare situaties en NEET’s die het verst van de arbeidsmarkt af staan, die vaak moeilijk te bereiken zijn; overwegende dat dit veelal vrouwen, personen van diverse etnische achtergronden, leden van Roma- en Traveller-gemeenschappen, dakloze jongeren, jongeren die de institutionele zorg hebben verlaten, lhbtqia+-personen, jongeren met een migranten- of vluchtelingenstatus, jongeren met een handicap, jongeren die worden gediscrimineerd op grond van godsdienst of overtuiging, jongeren met een chronische ziekte of verslaving, jonge ouders en jonge mantelzorgers zijn; overwegende dat er een duidelijk onderscheid moet worden gemaakt tussen NEET’s die onvrijwillig van onderwijs, werk of opleiding zijn uitgesloten en NEET’s die vrijwillig inactief zijn;</w:t>
            </w:r>
          </w:p>
        </w:tc>
      </w:tr>
    </w:tbl>
    <w:p w14:paraId="76269FA7"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42C7C23A" w14:textId="77777777" w:rsidR="00423642" w:rsidRPr="00991030" w:rsidRDefault="00423642" w:rsidP="00423642">
      <w:r w:rsidRPr="00991030">
        <w:rPr>
          <w:rStyle w:val="HideTWBExt"/>
        </w:rPr>
        <w:t>&lt;/Amend&gt;</w:t>
      </w:r>
    </w:p>
    <w:p w14:paraId="59D05592"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39</w:t>
      </w:r>
      <w:r w:rsidRPr="00991030">
        <w:rPr>
          <w:rStyle w:val="HideTWBExt"/>
          <w:b w:val="0"/>
        </w:rPr>
        <w:t>&lt;/NumAm&gt;</w:t>
      </w:r>
    </w:p>
    <w:p w14:paraId="286FB6DB"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60C6A9DA" w14:textId="77777777" w:rsidR="00423642" w:rsidRPr="00991030" w:rsidRDefault="00423642" w:rsidP="00423642">
      <w:pPr>
        <w:pStyle w:val="NormalBold"/>
      </w:pPr>
      <w:r w:rsidRPr="00991030">
        <w:rPr>
          <w:rStyle w:val="HideTWBExt"/>
          <w:b w:val="0"/>
        </w:rPr>
        <w:t>&lt;/RepeatBlock-By&gt;</w:t>
      </w:r>
    </w:p>
    <w:p w14:paraId="406EF62C"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7BE6D7FD" w14:textId="77777777" w:rsidR="00423642" w:rsidRPr="00991030" w:rsidRDefault="00423642" w:rsidP="00423642">
      <w:pPr>
        <w:pStyle w:val="NormalBold"/>
      </w:pPr>
      <w:r w:rsidRPr="00991030">
        <w:rPr>
          <w:rStyle w:val="HideTWBExt"/>
          <w:b w:val="0"/>
        </w:rPr>
        <w:t>&lt;Article&gt;</w:t>
      </w:r>
      <w:r w:rsidRPr="00991030">
        <w:t>Overweging A quater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26E496B3" w14:textId="77777777" w:rsidTr="00552181">
        <w:trPr>
          <w:trHeight w:hRule="exact" w:val="240"/>
          <w:jc w:val="center"/>
        </w:trPr>
        <w:tc>
          <w:tcPr>
            <w:tcW w:w="9752" w:type="dxa"/>
            <w:gridSpan w:val="2"/>
            <w:tcBorders>
              <w:top w:val="nil"/>
              <w:left w:val="nil"/>
              <w:bottom w:val="nil"/>
              <w:right w:val="nil"/>
            </w:tcBorders>
          </w:tcPr>
          <w:p w14:paraId="61F8F53A" w14:textId="77777777" w:rsidR="00423642" w:rsidRPr="00991030" w:rsidRDefault="00423642" w:rsidP="00552181"/>
        </w:tc>
      </w:tr>
      <w:tr w:rsidR="00423642" w:rsidRPr="00991030" w14:paraId="3DEA1C5A" w14:textId="77777777" w:rsidTr="00552181">
        <w:trPr>
          <w:trHeight w:val="240"/>
          <w:jc w:val="center"/>
        </w:trPr>
        <w:tc>
          <w:tcPr>
            <w:tcW w:w="4876" w:type="dxa"/>
            <w:tcBorders>
              <w:top w:val="nil"/>
              <w:left w:val="nil"/>
              <w:bottom w:val="nil"/>
              <w:right w:val="nil"/>
            </w:tcBorders>
          </w:tcPr>
          <w:p w14:paraId="2A7628B2"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1203FC13" w14:textId="77777777" w:rsidR="00423642" w:rsidRPr="00991030" w:rsidRDefault="00423642" w:rsidP="00552181">
            <w:pPr>
              <w:pStyle w:val="AmColumnHeading"/>
            </w:pPr>
            <w:r w:rsidRPr="00991030">
              <w:t>Amendement</w:t>
            </w:r>
          </w:p>
        </w:tc>
      </w:tr>
      <w:tr w:rsidR="00423642" w:rsidRPr="00991030" w14:paraId="418B183E" w14:textId="77777777" w:rsidTr="00552181">
        <w:trPr>
          <w:jc w:val="center"/>
        </w:trPr>
        <w:tc>
          <w:tcPr>
            <w:tcW w:w="4876" w:type="dxa"/>
            <w:tcBorders>
              <w:top w:val="nil"/>
              <w:left w:val="nil"/>
              <w:bottom w:val="nil"/>
              <w:right w:val="nil"/>
            </w:tcBorders>
          </w:tcPr>
          <w:p w14:paraId="594E6C0E" w14:textId="77777777" w:rsidR="00423642" w:rsidRPr="00991030" w:rsidRDefault="00423642" w:rsidP="00552181">
            <w:pPr>
              <w:pStyle w:val="Normal6a"/>
            </w:pPr>
          </w:p>
        </w:tc>
        <w:tc>
          <w:tcPr>
            <w:tcW w:w="4876" w:type="dxa"/>
            <w:tcBorders>
              <w:top w:val="nil"/>
              <w:left w:val="nil"/>
              <w:bottom w:val="nil"/>
              <w:right w:val="nil"/>
            </w:tcBorders>
          </w:tcPr>
          <w:p w14:paraId="30943A3E" w14:textId="77777777" w:rsidR="00423642" w:rsidRPr="00991030" w:rsidRDefault="00423642" w:rsidP="00552181">
            <w:pPr>
              <w:pStyle w:val="Normal6a"/>
            </w:pPr>
            <w:r w:rsidRPr="00991030">
              <w:rPr>
                <w:b/>
                <w:i/>
              </w:rPr>
              <w:t>A quater.</w:t>
            </w:r>
            <w:r w:rsidRPr="00991030">
              <w:tab/>
            </w:r>
            <w:r w:rsidRPr="00991030">
              <w:rPr>
                <w:b/>
                <w:i/>
              </w:rPr>
              <w:t>overwegende dat de EU een hardnekkige genderkloof onder NEET’s kent, aangezien het percentage NEET’s onder jonge vrouwen consequent hoger is dan dat onder jonge mannen</w:t>
            </w:r>
            <w:r w:rsidRPr="00991030">
              <w:rPr>
                <w:b/>
                <w:i/>
                <w:vertAlign w:val="superscript"/>
              </w:rPr>
              <w:t>1 bis</w:t>
            </w:r>
            <w:r w:rsidRPr="00991030">
              <w:rPr>
                <w:b/>
                <w:i/>
              </w:rPr>
              <w:t>; overwegende dat deze situatie deels kan worden verklaard door de ongelijke verdeling van verantwoordelijkheden op het gebied van de zorg voor kinderen en door sociale normen;</w:t>
            </w:r>
          </w:p>
        </w:tc>
      </w:tr>
      <w:tr w:rsidR="00423642" w:rsidRPr="00991030" w14:paraId="5D2F01E7" w14:textId="77777777" w:rsidTr="00552181">
        <w:trPr>
          <w:jc w:val="center"/>
        </w:trPr>
        <w:tc>
          <w:tcPr>
            <w:tcW w:w="4876" w:type="dxa"/>
            <w:tcBorders>
              <w:top w:val="nil"/>
              <w:left w:val="nil"/>
              <w:bottom w:val="nil"/>
              <w:right w:val="nil"/>
            </w:tcBorders>
          </w:tcPr>
          <w:p w14:paraId="102DD373" w14:textId="77777777" w:rsidR="00423642" w:rsidRPr="00991030" w:rsidRDefault="00423642" w:rsidP="00552181"/>
        </w:tc>
        <w:tc>
          <w:tcPr>
            <w:tcW w:w="4876" w:type="dxa"/>
            <w:tcBorders>
              <w:top w:val="nil"/>
              <w:left w:val="nil"/>
              <w:bottom w:val="nil"/>
              <w:right w:val="nil"/>
            </w:tcBorders>
          </w:tcPr>
          <w:p w14:paraId="49159CD9" w14:textId="77777777" w:rsidR="00423642" w:rsidRPr="00991030" w:rsidRDefault="00423642" w:rsidP="00552181">
            <w:pPr>
              <w:pStyle w:val="Normal6a"/>
            </w:pPr>
            <w:r w:rsidRPr="00991030">
              <w:rPr>
                <w:b/>
                <w:i/>
              </w:rPr>
              <w:t>_________________</w:t>
            </w:r>
          </w:p>
        </w:tc>
      </w:tr>
      <w:tr w:rsidR="00423642" w:rsidRPr="00991030" w14:paraId="4252293C" w14:textId="77777777" w:rsidTr="00552181">
        <w:trPr>
          <w:jc w:val="center"/>
        </w:trPr>
        <w:tc>
          <w:tcPr>
            <w:tcW w:w="4876" w:type="dxa"/>
            <w:tcBorders>
              <w:top w:val="nil"/>
              <w:left w:val="nil"/>
              <w:bottom w:val="nil"/>
              <w:right w:val="nil"/>
            </w:tcBorders>
          </w:tcPr>
          <w:p w14:paraId="6F68E949" w14:textId="77777777" w:rsidR="00423642" w:rsidRPr="00991030" w:rsidRDefault="00423642" w:rsidP="00552181"/>
        </w:tc>
        <w:tc>
          <w:tcPr>
            <w:tcW w:w="4876" w:type="dxa"/>
            <w:tcBorders>
              <w:top w:val="nil"/>
              <w:left w:val="nil"/>
              <w:bottom w:val="nil"/>
              <w:right w:val="nil"/>
            </w:tcBorders>
          </w:tcPr>
          <w:p w14:paraId="26CA84B7" w14:textId="77777777" w:rsidR="00423642" w:rsidRPr="00991030" w:rsidRDefault="00423642" w:rsidP="00552181">
            <w:pPr>
              <w:pStyle w:val="Normal6a"/>
            </w:pPr>
            <w:r w:rsidRPr="00991030">
              <w:rPr>
                <w:b/>
                <w:i/>
                <w:vertAlign w:val="superscript"/>
              </w:rPr>
              <w:t>1 bis</w:t>
            </w:r>
            <w:r w:rsidRPr="00991030">
              <w:t xml:space="preserve"> </w:t>
            </w:r>
            <w:r w:rsidRPr="00991030">
              <w:rPr>
                <w:b/>
                <w:i/>
              </w:rPr>
              <w:t>https://www.eurofound.europa.eu/en/surveys-and-data/data-catalogue/neet-rates-gender-15-29-age-group.</w:t>
            </w:r>
          </w:p>
        </w:tc>
      </w:tr>
    </w:tbl>
    <w:p w14:paraId="6504CAF2"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03EA9230" w14:textId="77777777" w:rsidR="00423642" w:rsidRPr="00991030" w:rsidRDefault="00423642" w:rsidP="00423642">
      <w:r w:rsidRPr="00991030">
        <w:rPr>
          <w:rStyle w:val="HideTWBExt"/>
        </w:rPr>
        <w:t>&lt;/Amend&gt;</w:t>
      </w:r>
    </w:p>
    <w:p w14:paraId="4324B605"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40</w:t>
      </w:r>
      <w:r w:rsidRPr="00991030">
        <w:rPr>
          <w:rStyle w:val="HideTWBExt"/>
          <w:b w:val="0"/>
        </w:rPr>
        <w:t>&lt;/NumAm&gt;</w:t>
      </w:r>
    </w:p>
    <w:p w14:paraId="7267AFA3" w14:textId="77777777" w:rsidR="00423642" w:rsidRPr="00991030" w:rsidRDefault="00423642" w:rsidP="00423642">
      <w:pPr>
        <w:pStyle w:val="NormalBold"/>
      </w:pPr>
      <w:r w:rsidRPr="00991030">
        <w:rPr>
          <w:rStyle w:val="HideTWBExt"/>
          <w:b w:val="0"/>
        </w:rPr>
        <w:t>&lt;RepeatBlock-By&gt;&lt;Members&gt;</w:t>
      </w:r>
      <w:r w:rsidRPr="00991030">
        <w:t>Aodhán Ó Ríordáin, Estelle Ceulemans, Vilija Blinkevičiūtė, Idoia Mendia, Romana Jerković, Alicia Homs Ginel, Gabriele Bischoff</w:t>
      </w:r>
      <w:r w:rsidRPr="00991030">
        <w:rPr>
          <w:rStyle w:val="HideTWBExt"/>
          <w:b w:val="0"/>
        </w:rPr>
        <w:t>&lt;/Members&gt;</w:t>
      </w:r>
    </w:p>
    <w:p w14:paraId="0EC9E78B" w14:textId="77777777" w:rsidR="00423642" w:rsidRPr="00991030" w:rsidRDefault="00423642" w:rsidP="00423642">
      <w:pPr>
        <w:pStyle w:val="NormalBold"/>
      </w:pPr>
      <w:r w:rsidRPr="00991030">
        <w:rPr>
          <w:rStyle w:val="HideTWBExt"/>
          <w:b w:val="0"/>
        </w:rPr>
        <w:t>&lt;/RepeatBlock-By&gt;</w:t>
      </w:r>
    </w:p>
    <w:p w14:paraId="72C4858D"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78446C0E" w14:textId="77777777" w:rsidR="00423642" w:rsidRPr="00991030" w:rsidRDefault="00423642" w:rsidP="00423642">
      <w:pPr>
        <w:pStyle w:val="NormalBold"/>
      </w:pPr>
      <w:r w:rsidRPr="00991030">
        <w:rPr>
          <w:rStyle w:val="HideTWBExt"/>
          <w:b w:val="0"/>
        </w:rPr>
        <w:t>&lt;Article&gt;</w:t>
      </w:r>
      <w:r w:rsidRPr="00991030">
        <w:t>Overweging A quinquies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2F047491" w14:textId="77777777" w:rsidTr="00552181">
        <w:trPr>
          <w:trHeight w:hRule="exact" w:val="240"/>
          <w:jc w:val="center"/>
        </w:trPr>
        <w:tc>
          <w:tcPr>
            <w:tcW w:w="9752" w:type="dxa"/>
            <w:gridSpan w:val="2"/>
            <w:tcBorders>
              <w:top w:val="nil"/>
              <w:left w:val="nil"/>
              <w:bottom w:val="nil"/>
              <w:right w:val="nil"/>
            </w:tcBorders>
          </w:tcPr>
          <w:p w14:paraId="73F23C69" w14:textId="77777777" w:rsidR="00423642" w:rsidRPr="00991030" w:rsidRDefault="00423642" w:rsidP="00552181"/>
        </w:tc>
      </w:tr>
      <w:tr w:rsidR="00423642" w:rsidRPr="00991030" w14:paraId="60B821B2" w14:textId="77777777" w:rsidTr="00552181">
        <w:trPr>
          <w:trHeight w:val="240"/>
          <w:jc w:val="center"/>
        </w:trPr>
        <w:tc>
          <w:tcPr>
            <w:tcW w:w="4876" w:type="dxa"/>
            <w:tcBorders>
              <w:top w:val="nil"/>
              <w:left w:val="nil"/>
              <w:bottom w:val="nil"/>
              <w:right w:val="nil"/>
            </w:tcBorders>
          </w:tcPr>
          <w:p w14:paraId="58F8B238"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57D9FC7D" w14:textId="77777777" w:rsidR="00423642" w:rsidRPr="00991030" w:rsidRDefault="00423642" w:rsidP="00552181">
            <w:pPr>
              <w:pStyle w:val="AmColumnHeading"/>
            </w:pPr>
            <w:r w:rsidRPr="00991030">
              <w:t>Amendement</w:t>
            </w:r>
          </w:p>
        </w:tc>
      </w:tr>
      <w:tr w:rsidR="00423642" w:rsidRPr="00991030" w14:paraId="0F49C312" w14:textId="77777777" w:rsidTr="00552181">
        <w:trPr>
          <w:jc w:val="center"/>
        </w:trPr>
        <w:tc>
          <w:tcPr>
            <w:tcW w:w="4876" w:type="dxa"/>
            <w:tcBorders>
              <w:top w:val="nil"/>
              <w:left w:val="nil"/>
              <w:bottom w:val="nil"/>
              <w:right w:val="nil"/>
            </w:tcBorders>
          </w:tcPr>
          <w:p w14:paraId="12F1A526" w14:textId="77777777" w:rsidR="00423642" w:rsidRPr="00991030" w:rsidRDefault="00423642" w:rsidP="00552181">
            <w:pPr>
              <w:pStyle w:val="Normal6a"/>
            </w:pPr>
          </w:p>
        </w:tc>
        <w:tc>
          <w:tcPr>
            <w:tcW w:w="4876" w:type="dxa"/>
            <w:tcBorders>
              <w:top w:val="nil"/>
              <w:left w:val="nil"/>
              <w:bottom w:val="nil"/>
              <w:right w:val="nil"/>
            </w:tcBorders>
          </w:tcPr>
          <w:p w14:paraId="5B596377" w14:textId="77777777" w:rsidR="00423642" w:rsidRPr="00991030" w:rsidRDefault="00423642" w:rsidP="00552181">
            <w:pPr>
              <w:pStyle w:val="Normal6a"/>
            </w:pPr>
            <w:r w:rsidRPr="00991030">
              <w:rPr>
                <w:b/>
                <w:i/>
              </w:rPr>
              <w:t>A quinquies.</w:t>
            </w:r>
            <w:r w:rsidRPr="00991030">
              <w:tab/>
            </w:r>
            <w:r w:rsidRPr="00991030">
              <w:rPr>
                <w:b/>
                <w:i/>
              </w:rPr>
              <w:t>overwegende dat de integratie van NEET’s in de arbeidsmarkt steeds complexer is geworden, onder invloed van factoren zoals de groei van de platformeconomie en de toename van onzekere en atypische vormen van werk, de opkomst van artificiële intelligentie en digitalisering, en de crisis in verband met de kosten van levensonderhoud, onder meer als gevolg van de stijgende huisvestingskosten; overwegende dat deze ontwikkelingen structurele belemmeringen voor duurzame werkgelegenheid creëren en ongelijkheden vergroten, waardoor kwetsbare NEET’s aan hun lot worden overgelaten; overwegende dat de uitvoering van de RYG moet worden hervormd en versterkt om doeltreffend op deze uitdagingen te kunnen reageren en prioriteit te geven aan NEET’s die het verst van de arbeidsmarkt af staan;</w:t>
            </w:r>
          </w:p>
        </w:tc>
      </w:tr>
    </w:tbl>
    <w:p w14:paraId="1BCD402A"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2C234EB2" w14:textId="77777777" w:rsidR="00423642" w:rsidRPr="00991030" w:rsidRDefault="00423642" w:rsidP="00423642">
      <w:r w:rsidRPr="00991030">
        <w:rPr>
          <w:rStyle w:val="HideTWBExt"/>
        </w:rPr>
        <w:t>&lt;/Amend&gt;</w:t>
      </w:r>
    </w:p>
    <w:p w14:paraId="683D1DD6"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41</w:t>
      </w:r>
      <w:r w:rsidRPr="00991030">
        <w:rPr>
          <w:rStyle w:val="HideTWBExt"/>
          <w:b w:val="0"/>
        </w:rPr>
        <w:t>&lt;/NumAm&gt;</w:t>
      </w:r>
    </w:p>
    <w:p w14:paraId="0BAE8B5D"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4225227C" w14:textId="77777777" w:rsidR="00423642" w:rsidRPr="00991030" w:rsidRDefault="00423642" w:rsidP="00423642">
      <w:pPr>
        <w:pStyle w:val="NormalBold"/>
      </w:pPr>
      <w:r w:rsidRPr="00991030">
        <w:rPr>
          <w:rStyle w:val="HideTWBExt"/>
          <w:b w:val="0"/>
        </w:rPr>
        <w:t>&lt;/RepeatBlock-By&gt;</w:t>
      </w:r>
    </w:p>
    <w:p w14:paraId="25A8D5A0"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59182826" w14:textId="77777777" w:rsidR="00423642" w:rsidRPr="00991030" w:rsidRDefault="00423642" w:rsidP="00423642">
      <w:pPr>
        <w:pStyle w:val="NormalBold"/>
      </w:pPr>
      <w:r w:rsidRPr="00991030">
        <w:rPr>
          <w:rStyle w:val="HideTWBExt"/>
          <w:b w:val="0"/>
        </w:rPr>
        <w:t>&lt;Article&gt;</w:t>
      </w:r>
      <w:r w:rsidRPr="00991030">
        <w:t>Overweging A quinquies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5730C281" w14:textId="77777777" w:rsidTr="00552181">
        <w:trPr>
          <w:trHeight w:hRule="exact" w:val="240"/>
          <w:jc w:val="center"/>
        </w:trPr>
        <w:tc>
          <w:tcPr>
            <w:tcW w:w="9752" w:type="dxa"/>
            <w:gridSpan w:val="2"/>
            <w:tcBorders>
              <w:top w:val="nil"/>
              <w:left w:val="nil"/>
              <w:bottom w:val="nil"/>
              <w:right w:val="nil"/>
            </w:tcBorders>
          </w:tcPr>
          <w:p w14:paraId="0EC92F85" w14:textId="77777777" w:rsidR="00423642" w:rsidRPr="00991030" w:rsidRDefault="00423642" w:rsidP="00552181"/>
        </w:tc>
      </w:tr>
      <w:tr w:rsidR="00423642" w:rsidRPr="00991030" w14:paraId="7A3DB0AB" w14:textId="77777777" w:rsidTr="00552181">
        <w:trPr>
          <w:trHeight w:val="240"/>
          <w:jc w:val="center"/>
        </w:trPr>
        <w:tc>
          <w:tcPr>
            <w:tcW w:w="4876" w:type="dxa"/>
            <w:tcBorders>
              <w:top w:val="nil"/>
              <w:left w:val="nil"/>
              <w:bottom w:val="nil"/>
              <w:right w:val="nil"/>
            </w:tcBorders>
          </w:tcPr>
          <w:p w14:paraId="04A2A9C1"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6F571140" w14:textId="77777777" w:rsidR="00423642" w:rsidRPr="00991030" w:rsidRDefault="00423642" w:rsidP="00552181">
            <w:pPr>
              <w:pStyle w:val="AmColumnHeading"/>
            </w:pPr>
            <w:r w:rsidRPr="00991030">
              <w:t>Amendement</w:t>
            </w:r>
          </w:p>
        </w:tc>
      </w:tr>
      <w:tr w:rsidR="00423642" w:rsidRPr="00991030" w14:paraId="5E0F4618" w14:textId="77777777" w:rsidTr="00552181">
        <w:trPr>
          <w:jc w:val="center"/>
        </w:trPr>
        <w:tc>
          <w:tcPr>
            <w:tcW w:w="4876" w:type="dxa"/>
            <w:tcBorders>
              <w:top w:val="nil"/>
              <w:left w:val="nil"/>
              <w:bottom w:val="nil"/>
              <w:right w:val="nil"/>
            </w:tcBorders>
          </w:tcPr>
          <w:p w14:paraId="2BAF8A08" w14:textId="77777777" w:rsidR="00423642" w:rsidRPr="00991030" w:rsidRDefault="00423642" w:rsidP="00552181">
            <w:pPr>
              <w:pStyle w:val="Normal6a"/>
            </w:pPr>
          </w:p>
        </w:tc>
        <w:tc>
          <w:tcPr>
            <w:tcW w:w="4876" w:type="dxa"/>
            <w:tcBorders>
              <w:top w:val="nil"/>
              <w:left w:val="nil"/>
              <w:bottom w:val="nil"/>
              <w:right w:val="nil"/>
            </w:tcBorders>
          </w:tcPr>
          <w:p w14:paraId="084F1CC4" w14:textId="77777777" w:rsidR="00423642" w:rsidRPr="00991030" w:rsidRDefault="00423642" w:rsidP="00552181">
            <w:pPr>
              <w:pStyle w:val="Normal6a"/>
            </w:pPr>
            <w:r w:rsidRPr="00991030">
              <w:rPr>
                <w:b/>
                <w:i/>
              </w:rPr>
              <w:t>A quinquies.</w:t>
            </w:r>
            <w:r w:rsidRPr="00991030">
              <w:tab/>
            </w:r>
            <w:r w:rsidRPr="00991030">
              <w:rPr>
                <w:b/>
                <w:i/>
              </w:rPr>
              <w:t>overwegende dat de Roma de groep met het hoogste percentage NEET’s in de EU vormen, te weten 47 % voor 16- tot 24-jarigen, tegenover een EU-gemiddelde van 9 % voor deze leeftijdsgroep</w:t>
            </w:r>
            <w:r w:rsidRPr="00991030">
              <w:rPr>
                <w:b/>
                <w:i/>
                <w:vertAlign w:val="superscript"/>
              </w:rPr>
              <w:t>1 bis</w:t>
            </w:r>
            <w:r w:rsidRPr="00991030">
              <w:rPr>
                <w:b/>
                <w:i/>
              </w:rPr>
              <w:t>; overwegende dat geen van de geënquêteerde lidstaten dicht bij het verwezenlijken van de doelstellingen van het strategisch EU-kader voor de Roma</w:t>
            </w:r>
            <w:r w:rsidRPr="00991030">
              <w:rPr>
                <w:b/>
                <w:i/>
                <w:vertAlign w:val="superscript"/>
              </w:rPr>
              <w:t>1 ter</w:t>
            </w:r>
            <w:r w:rsidRPr="00991030">
              <w:rPr>
                <w:b/>
                <w:i/>
              </w:rPr>
              <w:t xml:space="preserve"> is, en overwegende dat de EU zonder een gerichte en strategische aanpak door de lidstaten het risico loopt dat een generatie jonge Roma en Travellers wordt uitgesloten van onderwijs, opleiding en de arbeidsmarkt;</w:t>
            </w:r>
          </w:p>
        </w:tc>
      </w:tr>
      <w:tr w:rsidR="00423642" w:rsidRPr="00991030" w14:paraId="2D5E6913" w14:textId="77777777" w:rsidTr="00552181">
        <w:trPr>
          <w:jc w:val="center"/>
        </w:trPr>
        <w:tc>
          <w:tcPr>
            <w:tcW w:w="4876" w:type="dxa"/>
            <w:tcBorders>
              <w:top w:val="nil"/>
              <w:left w:val="nil"/>
              <w:bottom w:val="nil"/>
              <w:right w:val="nil"/>
            </w:tcBorders>
          </w:tcPr>
          <w:p w14:paraId="0B00FE15" w14:textId="77777777" w:rsidR="00423642" w:rsidRPr="00991030" w:rsidRDefault="00423642" w:rsidP="00552181"/>
        </w:tc>
        <w:tc>
          <w:tcPr>
            <w:tcW w:w="4876" w:type="dxa"/>
            <w:tcBorders>
              <w:top w:val="nil"/>
              <w:left w:val="nil"/>
              <w:bottom w:val="nil"/>
              <w:right w:val="nil"/>
            </w:tcBorders>
          </w:tcPr>
          <w:p w14:paraId="40202CAB" w14:textId="77777777" w:rsidR="00423642" w:rsidRPr="00991030" w:rsidRDefault="00423642" w:rsidP="00552181">
            <w:pPr>
              <w:pStyle w:val="Normal6a"/>
            </w:pPr>
            <w:r w:rsidRPr="00991030">
              <w:rPr>
                <w:b/>
                <w:i/>
              </w:rPr>
              <w:t>_________________</w:t>
            </w:r>
          </w:p>
        </w:tc>
      </w:tr>
      <w:tr w:rsidR="00423642" w:rsidRPr="00991030" w14:paraId="0FA9D688" w14:textId="77777777" w:rsidTr="00552181">
        <w:trPr>
          <w:jc w:val="center"/>
        </w:trPr>
        <w:tc>
          <w:tcPr>
            <w:tcW w:w="4876" w:type="dxa"/>
            <w:tcBorders>
              <w:top w:val="nil"/>
              <w:left w:val="nil"/>
              <w:bottom w:val="nil"/>
              <w:right w:val="nil"/>
            </w:tcBorders>
          </w:tcPr>
          <w:p w14:paraId="19F1C649" w14:textId="77777777" w:rsidR="00423642" w:rsidRPr="00991030" w:rsidRDefault="00423642" w:rsidP="00552181"/>
        </w:tc>
        <w:tc>
          <w:tcPr>
            <w:tcW w:w="4876" w:type="dxa"/>
            <w:tcBorders>
              <w:top w:val="nil"/>
              <w:left w:val="nil"/>
              <w:bottom w:val="nil"/>
              <w:right w:val="nil"/>
            </w:tcBorders>
          </w:tcPr>
          <w:p w14:paraId="6B50A3D3" w14:textId="77777777" w:rsidR="00423642" w:rsidRPr="00991030" w:rsidRDefault="00423642" w:rsidP="00552181">
            <w:pPr>
              <w:pStyle w:val="Normal6a"/>
            </w:pPr>
            <w:r w:rsidRPr="00991030">
              <w:rPr>
                <w:b/>
                <w:i/>
                <w:vertAlign w:val="superscript"/>
              </w:rPr>
              <w:t>1 bis</w:t>
            </w:r>
            <w:r w:rsidRPr="00991030">
              <w:t xml:space="preserve"> </w:t>
            </w:r>
            <w:r w:rsidRPr="00991030">
              <w:rPr>
                <w:b/>
                <w:i/>
              </w:rPr>
              <w:t>Rights of Roma and Travellers in 13 European countries — Perspectives from the Roma Survey 2024, Bureau voor de grondrechten van de Europese Unie (FRA), 2 oktober 2025.</w:t>
            </w:r>
          </w:p>
        </w:tc>
      </w:tr>
      <w:tr w:rsidR="00423642" w:rsidRPr="00991030" w14:paraId="78C152B3" w14:textId="77777777" w:rsidTr="00552181">
        <w:trPr>
          <w:jc w:val="center"/>
        </w:trPr>
        <w:tc>
          <w:tcPr>
            <w:tcW w:w="4876" w:type="dxa"/>
            <w:tcBorders>
              <w:top w:val="nil"/>
              <w:left w:val="nil"/>
              <w:bottom w:val="nil"/>
              <w:right w:val="nil"/>
            </w:tcBorders>
          </w:tcPr>
          <w:p w14:paraId="0197E312" w14:textId="77777777" w:rsidR="00423642" w:rsidRPr="00991030" w:rsidRDefault="00423642" w:rsidP="00552181"/>
        </w:tc>
        <w:tc>
          <w:tcPr>
            <w:tcW w:w="4876" w:type="dxa"/>
            <w:tcBorders>
              <w:top w:val="nil"/>
              <w:left w:val="nil"/>
              <w:bottom w:val="nil"/>
              <w:right w:val="nil"/>
            </w:tcBorders>
          </w:tcPr>
          <w:p w14:paraId="3AEEDDD7" w14:textId="77777777" w:rsidR="00423642" w:rsidRPr="00991030" w:rsidRDefault="00423642" w:rsidP="00552181">
            <w:pPr>
              <w:pStyle w:val="Normal6a"/>
            </w:pPr>
            <w:r w:rsidRPr="00991030">
              <w:rPr>
                <w:b/>
                <w:i/>
                <w:vertAlign w:val="superscript"/>
              </w:rPr>
              <w:t>1 ter</w:t>
            </w:r>
            <w:r w:rsidRPr="00991030">
              <w:t xml:space="preserve"> </w:t>
            </w:r>
            <w:r w:rsidRPr="00991030">
              <w:rPr>
                <w:b/>
                <w:i/>
              </w:rPr>
              <w:t>Europese Commissie, 7 oktober 2020, Strategisch EU-kader voor gelijkheid, integratie en participatie van de Roma (COM(2020)620 final), https://commission.europa.eu/document/download/99cc0720-68c2-4300-854f-592bf21dceaf_en?filename=eu_roma_strategic_framework_for_equality_inclusion_and_participation_for_2020_-_2030.pdf.</w:t>
            </w:r>
          </w:p>
        </w:tc>
      </w:tr>
    </w:tbl>
    <w:p w14:paraId="2B8EA147"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19CDEB33" w14:textId="77777777" w:rsidR="00423642" w:rsidRPr="00991030" w:rsidRDefault="00423642" w:rsidP="00423642">
      <w:r w:rsidRPr="00991030">
        <w:rPr>
          <w:rStyle w:val="HideTWBExt"/>
        </w:rPr>
        <w:t>&lt;/Amend&gt;</w:t>
      </w:r>
    </w:p>
    <w:p w14:paraId="61666A7A"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42</w:t>
      </w:r>
      <w:r w:rsidRPr="00991030">
        <w:rPr>
          <w:rStyle w:val="HideTWBExt"/>
          <w:b w:val="0"/>
        </w:rPr>
        <w:t>&lt;/NumAm&gt;</w:t>
      </w:r>
    </w:p>
    <w:p w14:paraId="310FAB6E" w14:textId="77777777" w:rsidR="00423642" w:rsidRPr="00991030" w:rsidRDefault="00423642" w:rsidP="00423642">
      <w:pPr>
        <w:pStyle w:val="NormalBold"/>
      </w:pPr>
      <w:r w:rsidRPr="00991030">
        <w:rPr>
          <w:rStyle w:val="HideTWBExt"/>
          <w:b w:val="0"/>
        </w:rPr>
        <w:t>&lt;RepeatBlock-By&gt;&lt;Members&gt;</w:t>
      </w:r>
      <w:r w:rsidRPr="00991030">
        <w:t>Aodhán Ó Ríordáin, Estelle Ceulemans, Vilija Blinkevičiūtė, Idoia Mendia, Romana Jerković, Alicia Homs Ginel, Gabriele Bischoff</w:t>
      </w:r>
      <w:r w:rsidRPr="00991030">
        <w:rPr>
          <w:rStyle w:val="HideTWBExt"/>
          <w:b w:val="0"/>
        </w:rPr>
        <w:t>&lt;/Members&gt;</w:t>
      </w:r>
    </w:p>
    <w:p w14:paraId="41305E06" w14:textId="77777777" w:rsidR="00423642" w:rsidRPr="00991030" w:rsidRDefault="00423642" w:rsidP="00423642">
      <w:pPr>
        <w:pStyle w:val="NormalBold"/>
      </w:pPr>
      <w:r w:rsidRPr="00991030">
        <w:rPr>
          <w:rStyle w:val="HideTWBExt"/>
          <w:b w:val="0"/>
        </w:rPr>
        <w:t>&lt;/RepeatBlock-By&gt;</w:t>
      </w:r>
    </w:p>
    <w:p w14:paraId="7793D575"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7D70DC11" w14:textId="77777777" w:rsidR="00423642" w:rsidRPr="00991030" w:rsidRDefault="00423642" w:rsidP="00423642">
      <w:pPr>
        <w:pStyle w:val="NormalBold"/>
      </w:pPr>
      <w:r w:rsidRPr="00991030">
        <w:rPr>
          <w:rStyle w:val="HideTWBExt"/>
          <w:b w:val="0"/>
        </w:rPr>
        <w:t>&lt;Article&gt;</w:t>
      </w:r>
      <w:r w:rsidRPr="00991030">
        <w:t>Overweging A sexies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310544D5" w14:textId="77777777" w:rsidTr="00552181">
        <w:trPr>
          <w:trHeight w:hRule="exact" w:val="240"/>
          <w:jc w:val="center"/>
        </w:trPr>
        <w:tc>
          <w:tcPr>
            <w:tcW w:w="9752" w:type="dxa"/>
            <w:gridSpan w:val="2"/>
            <w:tcBorders>
              <w:top w:val="nil"/>
              <w:left w:val="nil"/>
              <w:bottom w:val="nil"/>
              <w:right w:val="nil"/>
            </w:tcBorders>
          </w:tcPr>
          <w:p w14:paraId="6DB76E09" w14:textId="77777777" w:rsidR="00423642" w:rsidRPr="00991030" w:rsidRDefault="00423642" w:rsidP="00552181"/>
        </w:tc>
      </w:tr>
      <w:tr w:rsidR="00423642" w:rsidRPr="00991030" w14:paraId="380B3E10" w14:textId="77777777" w:rsidTr="00552181">
        <w:trPr>
          <w:trHeight w:val="240"/>
          <w:jc w:val="center"/>
        </w:trPr>
        <w:tc>
          <w:tcPr>
            <w:tcW w:w="4876" w:type="dxa"/>
            <w:tcBorders>
              <w:top w:val="nil"/>
              <w:left w:val="nil"/>
              <w:bottom w:val="nil"/>
              <w:right w:val="nil"/>
            </w:tcBorders>
          </w:tcPr>
          <w:p w14:paraId="322E7912"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3BE76B46" w14:textId="77777777" w:rsidR="00423642" w:rsidRPr="00991030" w:rsidRDefault="00423642" w:rsidP="00552181">
            <w:pPr>
              <w:pStyle w:val="AmColumnHeading"/>
            </w:pPr>
            <w:r w:rsidRPr="00991030">
              <w:t>Amendement</w:t>
            </w:r>
          </w:p>
        </w:tc>
      </w:tr>
      <w:tr w:rsidR="00423642" w:rsidRPr="00991030" w14:paraId="7EAAC808" w14:textId="77777777" w:rsidTr="00552181">
        <w:trPr>
          <w:jc w:val="center"/>
        </w:trPr>
        <w:tc>
          <w:tcPr>
            <w:tcW w:w="4876" w:type="dxa"/>
            <w:tcBorders>
              <w:top w:val="nil"/>
              <w:left w:val="nil"/>
              <w:bottom w:val="nil"/>
              <w:right w:val="nil"/>
            </w:tcBorders>
          </w:tcPr>
          <w:p w14:paraId="2258B94A" w14:textId="77777777" w:rsidR="00423642" w:rsidRPr="00991030" w:rsidRDefault="00423642" w:rsidP="00552181">
            <w:pPr>
              <w:pStyle w:val="Normal6a"/>
            </w:pPr>
          </w:p>
        </w:tc>
        <w:tc>
          <w:tcPr>
            <w:tcW w:w="4876" w:type="dxa"/>
            <w:tcBorders>
              <w:top w:val="nil"/>
              <w:left w:val="nil"/>
              <w:bottom w:val="nil"/>
              <w:right w:val="nil"/>
            </w:tcBorders>
          </w:tcPr>
          <w:p w14:paraId="40C91EAE" w14:textId="77777777" w:rsidR="00423642" w:rsidRPr="00991030" w:rsidRDefault="00423642" w:rsidP="00552181">
            <w:pPr>
              <w:pStyle w:val="Normal6a"/>
            </w:pPr>
            <w:r w:rsidRPr="00991030">
              <w:rPr>
                <w:b/>
                <w:i/>
              </w:rPr>
              <w:t>A sexies.</w:t>
            </w:r>
            <w:r w:rsidRPr="00991030">
              <w:tab/>
            </w:r>
            <w:r w:rsidRPr="00991030">
              <w:rPr>
                <w:b/>
                <w:i/>
              </w:rPr>
              <w:t>overwegende dat de weg van onderwijs naar de arbeidsmarkt langer, minder lineair en steeds onzekerder is geworden voor jongeren, waarvan velen heen weer gaan tussen werk, werkloosheid en inactiviteit of vastzitten in atypische vormen van werk; overwegende dat de RYG onvoldoende is aangepast aan deze gefragmenteerde trajecten en blijft steunen op starre, eenmalige maatregelen; overwegende dat een doeltreffende integratie in de arbeidsmarkt, met name voor kwetsbare NEET’s, flexibele, gepersonaliseerde en langdurige steun vereist;</w:t>
            </w:r>
          </w:p>
        </w:tc>
      </w:tr>
    </w:tbl>
    <w:p w14:paraId="78C8DE67"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4D090D3A" w14:textId="77777777" w:rsidR="00423642" w:rsidRPr="00991030" w:rsidRDefault="00423642" w:rsidP="00423642">
      <w:r w:rsidRPr="00991030">
        <w:rPr>
          <w:rStyle w:val="HideTWBExt"/>
        </w:rPr>
        <w:t>&lt;/Amend&gt;</w:t>
      </w:r>
    </w:p>
    <w:p w14:paraId="5BB9DF98"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43</w:t>
      </w:r>
      <w:r w:rsidRPr="00991030">
        <w:rPr>
          <w:rStyle w:val="HideTWBExt"/>
          <w:b w:val="0"/>
        </w:rPr>
        <w:t>&lt;/NumAm&gt;</w:t>
      </w:r>
    </w:p>
    <w:p w14:paraId="04C3AB54"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61907893" w14:textId="77777777" w:rsidR="00423642" w:rsidRPr="00991030" w:rsidRDefault="00423642" w:rsidP="00423642">
      <w:pPr>
        <w:pStyle w:val="NormalBold"/>
      </w:pPr>
      <w:r w:rsidRPr="00991030">
        <w:rPr>
          <w:rStyle w:val="HideTWBExt"/>
          <w:b w:val="0"/>
        </w:rPr>
        <w:t>&lt;/RepeatBlock-By&gt;</w:t>
      </w:r>
    </w:p>
    <w:p w14:paraId="7E6E8F0B"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72728B8F" w14:textId="77777777" w:rsidR="00423642" w:rsidRPr="00991030" w:rsidRDefault="00423642" w:rsidP="00423642">
      <w:pPr>
        <w:pStyle w:val="NormalBold"/>
      </w:pPr>
      <w:r w:rsidRPr="00991030">
        <w:rPr>
          <w:rStyle w:val="HideTWBExt"/>
          <w:b w:val="0"/>
        </w:rPr>
        <w:t>&lt;Article&gt;</w:t>
      </w:r>
      <w:r w:rsidRPr="00991030">
        <w:t>Overweging A sexies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32EA14C3" w14:textId="77777777" w:rsidTr="00552181">
        <w:trPr>
          <w:trHeight w:hRule="exact" w:val="240"/>
          <w:jc w:val="center"/>
        </w:trPr>
        <w:tc>
          <w:tcPr>
            <w:tcW w:w="9752" w:type="dxa"/>
            <w:gridSpan w:val="2"/>
            <w:tcBorders>
              <w:top w:val="nil"/>
              <w:left w:val="nil"/>
              <w:bottom w:val="nil"/>
              <w:right w:val="nil"/>
            </w:tcBorders>
          </w:tcPr>
          <w:p w14:paraId="2F60E2D0" w14:textId="77777777" w:rsidR="00423642" w:rsidRPr="00991030" w:rsidRDefault="00423642" w:rsidP="00552181"/>
        </w:tc>
      </w:tr>
      <w:tr w:rsidR="00423642" w:rsidRPr="00991030" w14:paraId="1ED8D3D2" w14:textId="77777777" w:rsidTr="00552181">
        <w:trPr>
          <w:trHeight w:val="240"/>
          <w:jc w:val="center"/>
        </w:trPr>
        <w:tc>
          <w:tcPr>
            <w:tcW w:w="4876" w:type="dxa"/>
            <w:tcBorders>
              <w:top w:val="nil"/>
              <w:left w:val="nil"/>
              <w:bottom w:val="nil"/>
              <w:right w:val="nil"/>
            </w:tcBorders>
          </w:tcPr>
          <w:p w14:paraId="592B5674"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6EA08345" w14:textId="77777777" w:rsidR="00423642" w:rsidRPr="00991030" w:rsidRDefault="00423642" w:rsidP="00552181">
            <w:pPr>
              <w:pStyle w:val="AmColumnHeading"/>
            </w:pPr>
            <w:r w:rsidRPr="00991030">
              <w:t>Amendement</w:t>
            </w:r>
          </w:p>
        </w:tc>
      </w:tr>
      <w:tr w:rsidR="00423642" w:rsidRPr="00991030" w14:paraId="59C1074D" w14:textId="77777777" w:rsidTr="00552181">
        <w:trPr>
          <w:jc w:val="center"/>
        </w:trPr>
        <w:tc>
          <w:tcPr>
            <w:tcW w:w="4876" w:type="dxa"/>
            <w:tcBorders>
              <w:top w:val="nil"/>
              <w:left w:val="nil"/>
              <w:bottom w:val="nil"/>
              <w:right w:val="nil"/>
            </w:tcBorders>
          </w:tcPr>
          <w:p w14:paraId="7F42EC89" w14:textId="77777777" w:rsidR="00423642" w:rsidRPr="00991030" w:rsidRDefault="00423642" w:rsidP="00552181">
            <w:pPr>
              <w:pStyle w:val="Normal6a"/>
            </w:pPr>
          </w:p>
        </w:tc>
        <w:tc>
          <w:tcPr>
            <w:tcW w:w="4876" w:type="dxa"/>
            <w:tcBorders>
              <w:top w:val="nil"/>
              <w:left w:val="nil"/>
              <w:bottom w:val="nil"/>
              <w:right w:val="nil"/>
            </w:tcBorders>
          </w:tcPr>
          <w:p w14:paraId="45794E63" w14:textId="77777777" w:rsidR="00423642" w:rsidRPr="00991030" w:rsidRDefault="00423642" w:rsidP="00552181">
            <w:pPr>
              <w:pStyle w:val="Normal6a"/>
            </w:pPr>
            <w:r w:rsidRPr="00991030">
              <w:rPr>
                <w:b/>
                <w:i/>
              </w:rPr>
              <w:t>A sexies.</w:t>
            </w:r>
            <w:r w:rsidRPr="00991030">
              <w:tab/>
            </w:r>
            <w:r w:rsidRPr="00991030">
              <w:rPr>
                <w:b/>
                <w:i/>
              </w:rPr>
              <w:t>overwegende dat volgens de Roma-enquête van het Bureau van de Europese Unie voor de grondrechten van 2021, 19 % van de Romavrouwen nog nooit naar school is gegaan, tegen 14 % van de Romamannen, en dat slechts 23 % van de Romavrouwen ouder dan 16 jaar onderwijs volgt, tegen 32 % van de Romamannen</w:t>
            </w:r>
            <w:r w:rsidRPr="00991030">
              <w:rPr>
                <w:b/>
                <w:i/>
                <w:vertAlign w:val="superscript"/>
              </w:rPr>
              <w:t>1 bis</w:t>
            </w:r>
            <w:r w:rsidRPr="00991030">
              <w:rPr>
                <w:b/>
                <w:i/>
              </w:rPr>
              <w:t>; overwegende dat uit naar gender uitgesplitste gegevens blijkt dat gemiddeld 61 % van de jonge Roma- en Traveller-vrouwen NEET is, tegen 33 % van de jonge Romamannen</w:t>
            </w:r>
            <w:r w:rsidRPr="00991030">
              <w:rPr>
                <w:b/>
                <w:i/>
                <w:vertAlign w:val="superscript"/>
              </w:rPr>
              <w:t>1 ter</w:t>
            </w:r>
            <w:r w:rsidRPr="00991030">
              <w:rPr>
                <w:b/>
                <w:i/>
              </w:rPr>
              <w:t>;</w:t>
            </w:r>
          </w:p>
        </w:tc>
      </w:tr>
      <w:tr w:rsidR="00423642" w:rsidRPr="00991030" w14:paraId="163B8CAF" w14:textId="77777777" w:rsidTr="00552181">
        <w:trPr>
          <w:jc w:val="center"/>
        </w:trPr>
        <w:tc>
          <w:tcPr>
            <w:tcW w:w="4876" w:type="dxa"/>
            <w:tcBorders>
              <w:top w:val="nil"/>
              <w:left w:val="nil"/>
              <w:bottom w:val="nil"/>
              <w:right w:val="nil"/>
            </w:tcBorders>
          </w:tcPr>
          <w:p w14:paraId="5D41FEEB" w14:textId="77777777" w:rsidR="00423642" w:rsidRPr="00991030" w:rsidRDefault="00423642" w:rsidP="00552181"/>
        </w:tc>
        <w:tc>
          <w:tcPr>
            <w:tcW w:w="4876" w:type="dxa"/>
            <w:tcBorders>
              <w:top w:val="nil"/>
              <w:left w:val="nil"/>
              <w:bottom w:val="nil"/>
              <w:right w:val="nil"/>
            </w:tcBorders>
          </w:tcPr>
          <w:p w14:paraId="47DD776E" w14:textId="77777777" w:rsidR="00423642" w:rsidRPr="00991030" w:rsidRDefault="00423642" w:rsidP="00552181">
            <w:pPr>
              <w:pStyle w:val="Normal6a"/>
            </w:pPr>
            <w:r w:rsidRPr="00991030">
              <w:rPr>
                <w:b/>
                <w:i/>
              </w:rPr>
              <w:t>_________________</w:t>
            </w:r>
          </w:p>
        </w:tc>
      </w:tr>
      <w:tr w:rsidR="00423642" w:rsidRPr="00991030" w14:paraId="0E08FC75" w14:textId="77777777" w:rsidTr="00552181">
        <w:trPr>
          <w:jc w:val="center"/>
        </w:trPr>
        <w:tc>
          <w:tcPr>
            <w:tcW w:w="4876" w:type="dxa"/>
            <w:tcBorders>
              <w:top w:val="nil"/>
              <w:left w:val="nil"/>
              <w:bottom w:val="nil"/>
              <w:right w:val="nil"/>
            </w:tcBorders>
          </w:tcPr>
          <w:p w14:paraId="0590C143" w14:textId="77777777" w:rsidR="00423642" w:rsidRPr="00991030" w:rsidRDefault="00423642" w:rsidP="00552181"/>
        </w:tc>
        <w:tc>
          <w:tcPr>
            <w:tcW w:w="4876" w:type="dxa"/>
            <w:tcBorders>
              <w:top w:val="nil"/>
              <w:left w:val="nil"/>
              <w:bottom w:val="nil"/>
              <w:right w:val="nil"/>
            </w:tcBorders>
          </w:tcPr>
          <w:p w14:paraId="1D52D6D9" w14:textId="77777777" w:rsidR="00423642" w:rsidRPr="00991030" w:rsidRDefault="00423642" w:rsidP="00552181">
            <w:pPr>
              <w:pStyle w:val="Normal6a"/>
            </w:pPr>
            <w:r w:rsidRPr="00991030">
              <w:rPr>
                <w:b/>
                <w:bCs/>
                <w:i/>
                <w:iCs/>
                <w:vertAlign w:val="superscript"/>
              </w:rPr>
              <w:t>1 bis</w:t>
            </w:r>
            <w:r w:rsidRPr="00991030">
              <w:rPr>
                <w:b/>
                <w:bCs/>
                <w:i/>
                <w:iCs/>
              </w:rPr>
              <w:t xml:space="preserve"> Raad van Europa (2025).</w:t>
            </w:r>
            <w:r w:rsidRPr="00991030">
              <w:rPr>
                <w:b/>
                <w:i/>
              </w:rPr>
              <w:t xml:space="preserve"> Equality of Roma and Traveller women and girls (Ref. 094724GBR). Raad van Europa. https://edoc.coe.int/en/roma-and-travellers/12078-equality-of-roma-and-traveller-women-and-girls.html; Bureau van de Europese Unie voor de grondrechten (2020). Roma and Travellers in six countries: Roma and Travellers survey (FRA-verslag). Bureau voor publicaties van de Europese Unie. https://fra.europa.eu/sites/default/files/fra_uploads/fra-2020-roma-travellers-six-countries_en.pdf.</w:t>
            </w:r>
          </w:p>
        </w:tc>
      </w:tr>
      <w:tr w:rsidR="00423642" w:rsidRPr="00991030" w14:paraId="625673C5" w14:textId="77777777" w:rsidTr="00552181">
        <w:trPr>
          <w:jc w:val="center"/>
        </w:trPr>
        <w:tc>
          <w:tcPr>
            <w:tcW w:w="4876" w:type="dxa"/>
            <w:tcBorders>
              <w:top w:val="nil"/>
              <w:left w:val="nil"/>
              <w:bottom w:val="nil"/>
              <w:right w:val="nil"/>
            </w:tcBorders>
          </w:tcPr>
          <w:p w14:paraId="09C9BBC5" w14:textId="77777777" w:rsidR="00423642" w:rsidRPr="00991030" w:rsidRDefault="00423642" w:rsidP="00552181"/>
        </w:tc>
        <w:tc>
          <w:tcPr>
            <w:tcW w:w="4876" w:type="dxa"/>
            <w:tcBorders>
              <w:top w:val="nil"/>
              <w:left w:val="nil"/>
              <w:bottom w:val="nil"/>
              <w:right w:val="nil"/>
            </w:tcBorders>
          </w:tcPr>
          <w:p w14:paraId="1B352EF0" w14:textId="77777777" w:rsidR="00423642" w:rsidRPr="00991030" w:rsidRDefault="00423642" w:rsidP="00552181">
            <w:pPr>
              <w:pStyle w:val="Normal6a"/>
            </w:pPr>
            <w:r w:rsidRPr="00991030">
              <w:rPr>
                <w:b/>
                <w:bCs/>
                <w:i/>
                <w:iCs/>
                <w:vertAlign w:val="superscript"/>
              </w:rPr>
              <w:t>1 ter</w:t>
            </w:r>
            <w:r w:rsidRPr="00991030">
              <w:t xml:space="preserve"> </w:t>
            </w:r>
            <w:r w:rsidRPr="00991030">
              <w:rPr>
                <w:b/>
                <w:bCs/>
                <w:i/>
                <w:iCs/>
              </w:rPr>
              <w:t>Bureau van de Europese Unie voor de grondrechten (2025).</w:t>
            </w:r>
            <w:r w:rsidRPr="00991030">
              <w:rPr>
                <w:b/>
                <w:i/>
              </w:rPr>
              <w:t xml:space="preserve"> Rights of Roma and Travellers in 13 European countries — Perspectives from the Roma Survey 2024. FRA. https://fra.europa.eu/en/publication/2025/roma-survey-2024.</w:t>
            </w:r>
          </w:p>
        </w:tc>
      </w:tr>
    </w:tbl>
    <w:p w14:paraId="29A42A74"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19FD6E79" w14:textId="77777777" w:rsidR="00423642" w:rsidRPr="00991030" w:rsidRDefault="00423642" w:rsidP="00423642">
      <w:r w:rsidRPr="00991030">
        <w:rPr>
          <w:rStyle w:val="HideTWBExt"/>
        </w:rPr>
        <w:t>&lt;/Amend&gt;</w:t>
      </w:r>
    </w:p>
    <w:p w14:paraId="6A7B83C9"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44</w:t>
      </w:r>
      <w:r w:rsidRPr="00991030">
        <w:rPr>
          <w:rStyle w:val="HideTWBExt"/>
          <w:b w:val="0"/>
        </w:rPr>
        <w:t>&lt;/NumAm&gt;</w:t>
      </w:r>
    </w:p>
    <w:p w14:paraId="1F7B9C09" w14:textId="77777777" w:rsidR="00423642" w:rsidRPr="00991030" w:rsidRDefault="00423642" w:rsidP="00423642">
      <w:pPr>
        <w:pStyle w:val="NormalBold"/>
      </w:pPr>
      <w:r w:rsidRPr="00991030">
        <w:rPr>
          <w:rStyle w:val="HideTWBExt"/>
          <w:b w:val="0"/>
        </w:rPr>
        <w:t>&lt;RepeatBlock-By&gt;&lt;Members&gt;</w:t>
      </w:r>
      <w:r w:rsidRPr="00991030">
        <w:t>Aodhán Ó Ríordáin, Estelle Ceulemans, Vilija Blinkevičiūtė, Idoia Mendia, Romana Jerković, Alicia Homs Ginel, Gabriele Bischoff</w:t>
      </w:r>
      <w:r w:rsidRPr="00991030">
        <w:rPr>
          <w:rStyle w:val="HideTWBExt"/>
          <w:b w:val="0"/>
        </w:rPr>
        <w:t>&lt;/Members&gt;</w:t>
      </w:r>
    </w:p>
    <w:p w14:paraId="641DD78A" w14:textId="77777777" w:rsidR="00423642" w:rsidRPr="00991030" w:rsidRDefault="00423642" w:rsidP="00423642">
      <w:pPr>
        <w:pStyle w:val="NormalBold"/>
      </w:pPr>
      <w:r w:rsidRPr="00991030">
        <w:rPr>
          <w:rStyle w:val="HideTWBExt"/>
          <w:b w:val="0"/>
        </w:rPr>
        <w:t>&lt;/RepeatBlock-By&gt;</w:t>
      </w:r>
    </w:p>
    <w:p w14:paraId="67E2B3E7"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7F1C9EE6" w14:textId="77777777" w:rsidR="00423642" w:rsidRPr="00991030" w:rsidRDefault="00423642" w:rsidP="00423642">
      <w:pPr>
        <w:pStyle w:val="NormalBold"/>
      </w:pPr>
      <w:r w:rsidRPr="00991030">
        <w:rPr>
          <w:rStyle w:val="HideTWBExt"/>
          <w:b w:val="0"/>
        </w:rPr>
        <w:t>&lt;Article&gt;</w:t>
      </w:r>
      <w:r w:rsidRPr="00991030">
        <w:t>Overweging A septies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5586C05D" w14:textId="77777777" w:rsidTr="00552181">
        <w:trPr>
          <w:trHeight w:hRule="exact" w:val="240"/>
          <w:jc w:val="center"/>
        </w:trPr>
        <w:tc>
          <w:tcPr>
            <w:tcW w:w="9752" w:type="dxa"/>
            <w:gridSpan w:val="2"/>
            <w:tcBorders>
              <w:top w:val="nil"/>
              <w:left w:val="nil"/>
              <w:bottom w:val="nil"/>
              <w:right w:val="nil"/>
            </w:tcBorders>
          </w:tcPr>
          <w:p w14:paraId="0808D2AC" w14:textId="77777777" w:rsidR="00423642" w:rsidRPr="00991030" w:rsidRDefault="00423642" w:rsidP="00552181"/>
        </w:tc>
      </w:tr>
      <w:tr w:rsidR="00423642" w:rsidRPr="00991030" w14:paraId="385A35AC" w14:textId="77777777" w:rsidTr="00552181">
        <w:trPr>
          <w:trHeight w:val="240"/>
          <w:jc w:val="center"/>
        </w:trPr>
        <w:tc>
          <w:tcPr>
            <w:tcW w:w="4876" w:type="dxa"/>
            <w:tcBorders>
              <w:top w:val="nil"/>
              <w:left w:val="nil"/>
              <w:bottom w:val="nil"/>
              <w:right w:val="nil"/>
            </w:tcBorders>
          </w:tcPr>
          <w:p w14:paraId="2D8E8C40"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50A72C45" w14:textId="77777777" w:rsidR="00423642" w:rsidRPr="00991030" w:rsidRDefault="00423642" w:rsidP="00552181">
            <w:pPr>
              <w:pStyle w:val="AmColumnHeading"/>
            </w:pPr>
            <w:r w:rsidRPr="00991030">
              <w:t>Amendement</w:t>
            </w:r>
          </w:p>
        </w:tc>
      </w:tr>
      <w:tr w:rsidR="00423642" w:rsidRPr="00991030" w14:paraId="481E0401" w14:textId="77777777" w:rsidTr="00552181">
        <w:trPr>
          <w:jc w:val="center"/>
        </w:trPr>
        <w:tc>
          <w:tcPr>
            <w:tcW w:w="4876" w:type="dxa"/>
            <w:tcBorders>
              <w:top w:val="nil"/>
              <w:left w:val="nil"/>
              <w:bottom w:val="nil"/>
              <w:right w:val="nil"/>
            </w:tcBorders>
          </w:tcPr>
          <w:p w14:paraId="77C9E2D2" w14:textId="77777777" w:rsidR="00423642" w:rsidRPr="00991030" w:rsidRDefault="00423642" w:rsidP="00552181">
            <w:pPr>
              <w:pStyle w:val="Normal6a"/>
            </w:pPr>
          </w:p>
        </w:tc>
        <w:tc>
          <w:tcPr>
            <w:tcW w:w="4876" w:type="dxa"/>
            <w:tcBorders>
              <w:top w:val="nil"/>
              <w:left w:val="nil"/>
              <w:bottom w:val="nil"/>
              <w:right w:val="nil"/>
            </w:tcBorders>
          </w:tcPr>
          <w:p w14:paraId="170F7C3E" w14:textId="77777777" w:rsidR="00423642" w:rsidRPr="00991030" w:rsidRDefault="00423642" w:rsidP="00552181">
            <w:pPr>
              <w:pStyle w:val="Normal6a"/>
            </w:pPr>
            <w:r w:rsidRPr="00991030">
              <w:rPr>
                <w:b/>
                <w:i/>
              </w:rPr>
              <w:t>A septies.</w:t>
            </w:r>
            <w:r w:rsidRPr="00991030">
              <w:tab/>
            </w:r>
            <w:r w:rsidRPr="00991030">
              <w:rPr>
                <w:b/>
                <w:i/>
              </w:rPr>
              <w:t>overwegende dat jongeren onevenredig worden blootgesteld aan laagbetaald werk</w:t>
            </w:r>
            <w:r w:rsidRPr="00991030">
              <w:rPr>
                <w:b/>
                <w:i/>
                <w:vertAlign w:val="superscript"/>
              </w:rPr>
              <w:t>1 bis</w:t>
            </w:r>
            <w:r w:rsidRPr="00991030">
              <w:rPr>
                <w:b/>
                <w:i/>
              </w:rPr>
              <w:t xml:space="preserve"> en onzekere en atypische vormen van werk, zoals aan arbeidsovereenkomsten voor bepaalde tijd, nulurencontracten en schijnzelfstandigheid</w:t>
            </w:r>
            <w:r w:rsidRPr="00991030">
              <w:rPr>
                <w:b/>
                <w:i/>
                <w:vertAlign w:val="superscript"/>
              </w:rPr>
              <w:t>1 ter</w:t>
            </w:r>
            <w:r w:rsidRPr="00991030">
              <w:rPr>
                <w:b/>
                <w:i/>
              </w:rPr>
              <w:t xml:space="preserve">; overwegende dat zij vaak geen toegang hebben tot adequate arbeidsbescherming of sociale uitkeringen; overwegende dat jongeren ook meer risico lopen om hun baan te verliezen als gevolg van automatisering; overwegende dat die omstandigheden beperkte financiële zekerheid opleveren en trajecten naar duurzame integratie in de arbeidsmarkt ondermijnen; overwegende dat dit met name kwetsbare NEET’s treft, die onevenredig zijn geconcentreerd in laaggeschoolde banen van lage kwaliteit; overwegende dat de RYG onzekerheid en lage lonen actief moet aanpakken en de focus moet leggen op betaald werk in plaats van vrijwilligerswerk; </w:t>
            </w:r>
          </w:p>
        </w:tc>
      </w:tr>
      <w:tr w:rsidR="00423642" w:rsidRPr="00991030" w14:paraId="6CBA5D60" w14:textId="77777777" w:rsidTr="00552181">
        <w:trPr>
          <w:jc w:val="center"/>
        </w:trPr>
        <w:tc>
          <w:tcPr>
            <w:tcW w:w="4876" w:type="dxa"/>
            <w:tcBorders>
              <w:top w:val="nil"/>
              <w:left w:val="nil"/>
              <w:bottom w:val="nil"/>
              <w:right w:val="nil"/>
            </w:tcBorders>
          </w:tcPr>
          <w:p w14:paraId="428C7E05" w14:textId="77777777" w:rsidR="00423642" w:rsidRPr="00991030" w:rsidRDefault="00423642" w:rsidP="00552181"/>
        </w:tc>
        <w:tc>
          <w:tcPr>
            <w:tcW w:w="4876" w:type="dxa"/>
            <w:tcBorders>
              <w:top w:val="nil"/>
              <w:left w:val="nil"/>
              <w:bottom w:val="nil"/>
              <w:right w:val="nil"/>
            </w:tcBorders>
          </w:tcPr>
          <w:p w14:paraId="22CB4F9F" w14:textId="77777777" w:rsidR="00423642" w:rsidRPr="00991030" w:rsidRDefault="00423642" w:rsidP="00552181">
            <w:pPr>
              <w:pStyle w:val="Normal6a"/>
            </w:pPr>
            <w:r w:rsidRPr="00991030">
              <w:rPr>
                <w:b/>
                <w:i/>
              </w:rPr>
              <w:t>_________________</w:t>
            </w:r>
          </w:p>
        </w:tc>
      </w:tr>
      <w:tr w:rsidR="00423642" w:rsidRPr="00991030" w14:paraId="5A68D5C2" w14:textId="77777777" w:rsidTr="00552181">
        <w:trPr>
          <w:jc w:val="center"/>
        </w:trPr>
        <w:tc>
          <w:tcPr>
            <w:tcW w:w="4876" w:type="dxa"/>
            <w:tcBorders>
              <w:top w:val="nil"/>
              <w:left w:val="nil"/>
              <w:bottom w:val="nil"/>
              <w:right w:val="nil"/>
            </w:tcBorders>
          </w:tcPr>
          <w:p w14:paraId="449D2B2E" w14:textId="77777777" w:rsidR="00423642" w:rsidRPr="00991030" w:rsidRDefault="00423642" w:rsidP="00552181"/>
        </w:tc>
        <w:tc>
          <w:tcPr>
            <w:tcW w:w="4876" w:type="dxa"/>
            <w:tcBorders>
              <w:top w:val="nil"/>
              <w:left w:val="nil"/>
              <w:bottom w:val="nil"/>
              <w:right w:val="nil"/>
            </w:tcBorders>
          </w:tcPr>
          <w:p w14:paraId="5C8E4E90" w14:textId="77777777" w:rsidR="00423642" w:rsidRPr="00991030" w:rsidRDefault="00423642" w:rsidP="00552181">
            <w:pPr>
              <w:pStyle w:val="Normal6a"/>
            </w:pPr>
            <w:r w:rsidRPr="00991030">
              <w:rPr>
                <w:b/>
                <w:i/>
                <w:vertAlign w:val="superscript"/>
              </w:rPr>
              <w:t>1 bis</w:t>
            </w:r>
            <w:r w:rsidRPr="00991030">
              <w:t xml:space="preserve"> </w:t>
            </w:r>
            <w:r w:rsidRPr="00991030">
              <w:rPr>
                <w:b/>
                <w:i/>
              </w:rPr>
              <w:t>Eurostat, “Proportion of low-paid workers in EU countries”, 2022.</w:t>
            </w:r>
          </w:p>
        </w:tc>
      </w:tr>
      <w:tr w:rsidR="00423642" w:rsidRPr="00991030" w14:paraId="7AAA2803" w14:textId="77777777" w:rsidTr="00552181">
        <w:trPr>
          <w:jc w:val="center"/>
        </w:trPr>
        <w:tc>
          <w:tcPr>
            <w:tcW w:w="4876" w:type="dxa"/>
            <w:tcBorders>
              <w:top w:val="nil"/>
              <w:left w:val="nil"/>
              <w:bottom w:val="nil"/>
              <w:right w:val="nil"/>
            </w:tcBorders>
          </w:tcPr>
          <w:p w14:paraId="02DD5F74" w14:textId="77777777" w:rsidR="00423642" w:rsidRPr="00991030" w:rsidRDefault="00423642" w:rsidP="00552181"/>
        </w:tc>
        <w:tc>
          <w:tcPr>
            <w:tcW w:w="4876" w:type="dxa"/>
            <w:tcBorders>
              <w:top w:val="nil"/>
              <w:left w:val="nil"/>
              <w:bottom w:val="nil"/>
              <w:right w:val="nil"/>
            </w:tcBorders>
          </w:tcPr>
          <w:p w14:paraId="01A38ECE" w14:textId="77777777" w:rsidR="00423642" w:rsidRPr="00991030" w:rsidRDefault="00423642" w:rsidP="00552181">
            <w:pPr>
              <w:pStyle w:val="Normal6a"/>
            </w:pPr>
            <w:r w:rsidRPr="00991030">
              <w:rPr>
                <w:b/>
                <w:i/>
                <w:vertAlign w:val="superscript"/>
              </w:rPr>
              <w:t>1 ter</w:t>
            </w:r>
            <w:r w:rsidRPr="00991030">
              <w:t xml:space="preserve"> </w:t>
            </w:r>
            <w:r w:rsidRPr="00991030">
              <w:rPr>
                <w:b/>
                <w:i/>
              </w:rPr>
              <w:t>Eurostat, “Young people on the labour market — statistics”, 2018.</w:t>
            </w:r>
          </w:p>
        </w:tc>
      </w:tr>
    </w:tbl>
    <w:p w14:paraId="6CCDEE3F"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3339DAF4" w14:textId="77777777" w:rsidR="00423642" w:rsidRPr="00991030" w:rsidRDefault="00423642" w:rsidP="00423642">
      <w:r w:rsidRPr="00991030">
        <w:rPr>
          <w:rStyle w:val="HideTWBExt"/>
        </w:rPr>
        <w:t>&lt;/Amend&gt;</w:t>
      </w:r>
    </w:p>
    <w:p w14:paraId="78AFAA39"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45</w:t>
      </w:r>
      <w:r w:rsidRPr="00991030">
        <w:rPr>
          <w:rStyle w:val="HideTWBExt"/>
          <w:b w:val="0"/>
        </w:rPr>
        <w:t>&lt;/NumAm&gt;</w:t>
      </w:r>
    </w:p>
    <w:p w14:paraId="06224E1D"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6D1B5652" w14:textId="77777777" w:rsidR="00423642" w:rsidRPr="00991030" w:rsidRDefault="00423642" w:rsidP="00423642">
      <w:pPr>
        <w:pStyle w:val="NormalBold"/>
      </w:pPr>
      <w:r w:rsidRPr="00991030">
        <w:rPr>
          <w:rStyle w:val="HideTWBExt"/>
          <w:b w:val="0"/>
        </w:rPr>
        <w:t>&lt;/RepeatBlock-By&gt;</w:t>
      </w:r>
    </w:p>
    <w:p w14:paraId="4CCB72F0"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34053170" w14:textId="77777777" w:rsidR="00423642" w:rsidRPr="00991030" w:rsidRDefault="00423642" w:rsidP="00423642">
      <w:pPr>
        <w:pStyle w:val="NormalBold"/>
      </w:pPr>
      <w:r w:rsidRPr="00991030">
        <w:rPr>
          <w:rStyle w:val="HideTWBExt"/>
          <w:b w:val="0"/>
        </w:rPr>
        <w:t>&lt;Article&gt;</w:t>
      </w:r>
      <w:r w:rsidRPr="00991030">
        <w:t>Overweging A septies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14881E5E" w14:textId="77777777" w:rsidTr="00552181">
        <w:trPr>
          <w:trHeight w:hRule="exact" w:val="240"/>
          <w:jc w:val="center"/>
        </w:trPr>
        <w:tc>
          <w:tcPr>
            <w:tcW w:w="9752" w:type="dxa"/>
            <w:gridSpan w:val="2"/>
            <w:tcBorders>
              <w:top w:val="nil"/>
              <w:left w:val="nil"/>
              <w:bottom w:val="nil"/>
              <w:right w:val="nil"/>
            </w:tcBorders>
          </w:tcPr>
          <w:p w14:paraId="46465DC5" w14:textId="77777777" w:rsidR="00423642" w:rsidRPr="00991030" w:rsidRDefault="00423642" w:rsidP="00552181"/>
        </w:tc>
      </w:tr>
      <w:tr w:rsidR="00423642" w:rsidRPr="00991030" w14:paraId="102D4A77" w14:textId="77777777" w:rsidTr="00552181">
        <w:trPr>
          <w:trHeight w:val="240"/>
          <w:jc w:val="center"/>
        </w:trPr>
        <w:tc>
          <w:tcPr>
            <w:tcW w:w="4876" w:type="dxa"/>
            <w:tcBorders>
              <w:top w:val="nil"/>
              <w:left w:val="nil"/>
              <w:bottom w:val="nil"/>
              <w:right w:val="nil"/>
            </w:tcBorders>
          </w:tcPr>
          <w:p w14:paraId="4501C0C8"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6F4DA12E" w14:textId="77777777" w:rsidR="00423642" w:rsidRPr="00991030" w:rsidRDefault="00423642" w:rsidP="00552181">
            <w:pPr>
              <w:pStyle w:val="AmColumnHeading"/>
            </w:pPr>
            <w:r w:rsidRPr="00991030">
              <w:t>Amendement</w:t>
            </w:r>
          </w:p>
        </w:tc>
      </w:tr>
      <w:tr w:rsidR="00423642" w:rsidRPr="00991030" w14:paraId="1BABB97D" w14:textId="77777777" w:rsidTr="00552181">
        <w:trPr>
          <w:jc w:val="center"/>
        </w:trPr>
        <w:tc>
          <w:tcPr>
            <w:tcW w:w="4876" w:type="dxa"/>
            <w:tcBorders>
              <w:top w:val="nil"/>
              <w:left w:val="nil"/>
              <w:bottom w:val="nil"/>
              <w:right w:val="nil"/>
            </w:tcBorders>
          </w:tcPr>
          <w:p w14:paraId="348E684F" w14:textId="77777777" w:rsidR="00423642" w:rsidRPr="00991030" w:rsidRDefault="00423642" w:rsidP="00552181">
            <w:pPr>
              <w:pStyle w:val="Normal6a"/>
            </w:pPr>
          </w:p>
        </w:tc>
        <w:tc>
          <w:tcPr>
            <w:tcW w:w="4876" w:type="dxa"/>
            <w:tcBorders>
              <w:top w:val="nil"/>
              <w:left w:val="nil"/>
              <w:bottom w:val="nil"/>
              <w:right w:val="nil"/>
            </w:tcBorders>
          </w:tcPr>
          <w:p w14:paraId="56447790" w14:textId="77777777" w:rsidR="00423642" w:rsidRPr="00991030" w:rsidRDefault="00423642" w:rsidP="00552181">
            <w:pPr>
              <w:pStyle w:val="Normal6a"/>
            </w:pPr>
            <w:r w:rsidRPr="00991030">
              <w:rPr>
                <w:b/>
                <w:i/>
              </w:rPr>
              <w:t>A septies.</w:t>
            </w:r>
            <w:r w:rsidRPr="00991030">
              <w:tab/>
            </w:r>
            <w:r w:rsidRPr="00991030">
              <w:rPr>
                <w:b/>
                <w:i/>
              </w:rPr>
              <w:t>overwegende dat jongeren die een institutionele zorgregeling verlaten een groep vormen die een bijzonder risico loopt om NEET te worden, maar dat hun aantal op EU-niveau onduidelijk blijft door het ontbreken van voldoende betrouwbare gegevens, zoals dat ook geldt voor de ondersteunende outreachmaatregelen voor NEET’s en voor hun kansen na het verlaten van de institutionele zorg; overwegende dat jongeren die institutionele zorg verlaten veelal te maken krijgen met een abrupte overgang naar onafhankelijkheid, zonder adequate onderwijscontinuïteit, stabiele huisvesting of professionele begeleiding, waardoor hun risico op werkloosheid, armoede en sociale uitsluiting toeneemt; overwegende dat een betere uitvoering van de jongerengarantie deze overgangskloven kan verkleinen door middel van op maat gesneden ondersteuningsmechanismen;</w:t>
            </w:r>
          </w:p>
        </w:tc>
      </w:tr>
    </w:tbl>
    <w:p w14:paraId="25F7B2A6"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2A8D53A9" w14:textId="77777777" w:rsidR="00423642" w:rsidRPr="00991030" w:rsidRDefault="00423642" w:rsidP="00423642">
      <w:r w:rsidRPr="00991030">
        <w:rPr>
          <w:rStyle w:val="HideTWBExt"/>
        </w:rPr>
        <w:t>&lt;/Amend&gt;</w:t>
      </w:r>
    </w:p>
    <w:p w14:paraId="581C6E97"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46</w:t>
      </w:r>
      <w:r w:rsidRPr="00991030">
        <w:rPr>
          <w:rStyle w:val="HideTWBExt"/>
          <w:b w:val="0"/>
        </w:rPr>
        <w:t>&lt;/NumAm&gt;</w:t>
      </w:r>
    </w:p>
    <w:p w14:paraId="55CB79AF" w14:textId="77777777" w:rsidR="00423642" w:rsidRPr="00991030" w:rsidRDefault="00423642" w:rsidP="00423642">
      <w:pPr>
        <w:pStyle w:val="NormalBold"/>
      </w:pPr>
      <w:r w:rsidRPr="00991030">
        <w:rPr>
          <w:rStyle w:val="HideTWBExt"/>
          <w:b w:val="0"/>
        </w:rPr>
        <w:t>&lt;RepeatBlock-By&gt;&lt;Members&gt;</w:t>
      </w:r>
      <w:r w:rsidRPr="00991030">
        <w:t>Aodhán Ó Ríordáin, Estelle Ceulemans, Vilija Blinkevičiūtė, Idoia Mendia, Romana Jerković, Alicia Homs Ginel, Gabriele Bischoff</w:t>
      </w:r>
      <w:r w:rsidRPr="00991030">
        <w:rPr>
          <w:rStyle w:val="HideTWBExt"/>
          <w:b w:val="0"/>
        </w:rPr>
        <w:t>&lt;/Members&gt;</w:t>
      </w:r>
    </w:p>
    <w:p w14:paraId="7A081ED0" w14:textId="77777777" w:rsidR="00423642" w:rsidRPr="00991030" w:rsidRDefault="00423642" w:rsidP="00423642">
      <w:pPr>
        <w:pStyle w:val="NormalBold"/>
      </w:pPr>
      <w:r w:rsidRPr="00991030">
        <w:rPr>
          <w:rStyle w:val="HideTWBExt"/>
          <w:b w:val="0"/>
        </w:rPr>
        <w:t>&lt;/RepeatBlock-By&gt;</w:t>
      </w:r>
    </w:p>
    <w:p w14:paraId="24931583"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39AD177C" w14:textId="77777777" w:rsidR="00423642" w:rsidRPr="00991030" w:rsidRDefault="00423642" w:rsidP="00423642">
      <w:pPr>
        <w:pStyle w:val="NormalBold"/>
      </w:pPr>
      <w:r w:rsidRPr="00991030">
        <w:rPr>
          <w:rStyle w:val="HideTWBExt"/>
          <w:b w:val="0"/>
        </w:rPr>
        <w:t>&lt;Article&gt;</w:t>
      </w:r>
      <w:r w:rsidRPr="00991030">
        <w:t>Overweging A octies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5AA7C875" w14:textId="77777777" w:rsidTr="00552181">
        <w:trPr>
          <w:trHeight w:hRule="exact" w:val="240"/>
          <w:jc w:val="center"/>
        </w:trPr>
        <w:tc>
          <w:tcPr>
            <w:tcW w:w="9752" w:type="dxa"/>
            <w:gridSpan w:val="2"/>
            <w:tcBorders>
              <w:top w:val="nil"/>
              <w:left w:val="nil"/>
              <w:bottom w:val="nil"/>
              <w:right w:val="nil"/>
            </w:tcBorders>
          </w:tcPr>
          <w:p w14:paraId="406AC22B" w14:textId="77777777" w:rsidR="00423642" w:rsidRPr="00991030" w:rsidRDefault="00423642" w:rsidP="00552181"/>
        </w:tc>
      </w:tr>
      <w:tr w:rsidR="00423642" w:rsidRPr="00991030" w14:paraId="79E6CF16" w14:textId="77777777" w:rsidTr="00552181">
        <w:trPr>
          <w:trHeight w:val="240"/>
          <w:jc w:val="center"/>
        </w:trPr>
        <w:tc>
          <w:tcPr>
            <w:tcW w:w="4876" w:type="dxa"/>
            <w:tcBorders>
              <w:top w:val="nil"/>
              <w:left w:val="nil"/>
              <w:bottom w:val="nil"/>
              <w:right w:val="nil"/>
            </w:tcBorders>
          </w:tcPr>
          <w:p w14:paraId="71C20C5D"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3C614026" w14:textId="77777777" w:rsidR="00423642" w:rsidRPr="00991030" w:rsidRDefault="00423642" w:rsidP="00552181">
            <w:pPr>
              <w:pStyle w:val="AmColumnHeading"/>
            </w:pPr>
            <w:r w:rsidRPr="00991030">
              <w:t>Amendement</w:t>
            </w:r>
          </w:p>
        </w:tc>
      </w:tr>
      <w:tr w:rsidR="00423642" w:rsidRPr="00991030" w14:paraId="337D8727" w14:textId="77777777" w:rsidTr="00552181">
        <w:trPr>
          <w:jc w:val="center"/>
        </w:trPr>
        <w:tc>
          <w:tcPr>
            <w:tcW w:w="4876" w:type="dxa"/>
            <w:tcBorders>
              <w:top w:val="nil"/>
              <w:left w:val="nil"/>
              <w:bottom w:val="nil"/>
              <w:right w:val="nil"/>
            </w:tcBorders>
          </w:tcPr>
          <w:p w14:paraId="26A384AB" w14:textId="77777777" w:rsidR="00423642" w:rsidRPr="00991030" w:rsidRDefault="00423642" w:rsidP="00552181">
            <w:pPr>
              <w:pStyle w:val="Normal6a"/>
            </w:pPr>
          </w:p>
        </w:tc>
        <w:tc>
          <w:tcPr>
            <w:tcW w:w="4876" w:type="dxa"/>
            <w:tcBorders>
              <w:top w:val="nil"/>
              <w:left w:val="nil"/>
              <w:bottom w:val="nil"/>
              <w:right w:val="nil"/>
            </w:tcBorders>
          </w:tcPr>
          <w:p w14:paraId="6A254965" w14:textId="77777777" w:rsidR="00423642" w:rsidRPr="00991030" w:rsidRDefault="00423642" w:rsidP="00552181">
            <w:pPr>
              <w:pStyle w:val="Normal6a"/>
            </w:pPr>
            <w:r w:rsidRPr="00991030">
              <w:rPr>
                <w:b/>
                <w:i/>
              </w:rPr>
              <w:t>A octies.</w:t>
            </w:r>
            <w:r w:rsidRPr="00991030">
              <w:tab/>
            </w:r>
            <w:r w:rsidRPr="00991030">
              <w:rPr>
                <w:b/>
                <w:i/>
              </w:rPr>
              <w:t>overwegende dat het gebrek aan werkgelegenheid onder jongeren toeneemt en dat jongeren aanzienlijk vaker in deeltijd werken dan de algemene beroepsbevolking</w:t>
            </w:r>
            <w:r w:rsidRPr="00991030">
              <w:rPr>
                <w:b/>
                <w:i/>
                <w:vertAlign w:val="superscript"/>
              </w:rPr>
              <w:t>1 bis</w:t>
            </w:r>
            <w:r w:rsidRPr="00991030">
              <w:rPr>
                <w:b/>
                <w:i/>
              </w:rPr>
              <w:t>; overwegende dat dit verschil nog meer uitgesproken is onder jonge vrouwen; overwegende dat een groot deel van de bestaande deeltijdwerkregelingen onvrijwillig is, hetgeen duidt op een structureel falen van de arbeidsmarkt om voldoende voltijdbanen te scheppen; overwegende dat onvrijwillig in deeltijd werken het inkomenspotentieel, de loopbaanontwikkeling en de toegang tot sociale bescherming en pensioenrechten ondergraaft;</w:t>
            </w:r>
          </w:p>
        </w:tc>
      </w:tr>
      <w:tr w:rsidR="00423642" w:rsidRPr="00991030" w14:paraId="7F468276" w14:textId="77777777" w:rsidTr="00552181">
        <w:trPr>
          <w:jc w:val="center"/>
        </w:trPr>
        <w:tc>
          <w:tcPr>
            <w:tcW w:w="4876" w:type="dxa"/>
            <w:tcBorders>
              <w:top w:val="nil"/>
              <w:left w:val="nil"/>
              <w:bottom w:val="nil"/>
              <w:right w:val="nil"/>
            </w:tcBorders>
          </w:tcPr>
          <w:p w14:paraId="71B6A660" w14:textId="77777777" w:rsidR="00423642" w:rsidRPr="00991030" w:rsidRDefault="00423642" w:rsidP="00552181"/>
        </w:tc>
        <w:tc>
          <w:tcPr>
            <w:tcW w:w="4876" w:type="dxa"/>
            <w:tcBorders>
              <w:top w:val="nil"/>
              <w:left w:val="nil"/>
              <w:bottom w:val="nil"/>
              <w:right w:val="nil"/>
            </w:tcBorders>
          </w:tcPr>
          <w:p w14:paraId="0719AE75" w14:textId="77777777" w:rsidR="00423642" w:rsidRPr="00991030" w:rsidRDefault="00423642" w:rsidP="00552181">
            <w:pPr>
              <w:pStyle w:val="Normal6a"/>
            </w:pPr>
            <w:r w:rsidRPr="00991030">
              <w:rPr>
                <w:b/>
                <w:i/>
              </w:rPr>
              <w:t>_________________</w:t>
            </w:r>
          </w:p>
        </w:tc>
      </w:tr>
      <w:tr w:rsidR="00423642" w:rsidRPr="00991030" w14:paraId="671539DA" w14:textId="77777777" w:rsidTr="00552181">
        <w:trPr>
          <w:jc w:val="center"/>
        </w:trPr>
        <w:tc>
          <w:tcPr>
            <w:tcW w:w="4876" w:type="dxa"/>
            <w:tcBorders>
              <w:top w:val="nil"/>
              <w:left w:val="nil"/>
              <w:bottom w:val="nil"/>
              <w:right w:val="nil"/>
            </w:tcBorders>
          </w:tcPr>
          <w:p w14:paraId="4F07DF67" w14:textId="77777777" w:rsidR="00423642" w:rsidRPr="00991030" w:rsidRDefault="00423642" w:rsidP="00552181"/>
        </w:tc>
        <w:tc>
          <w:tcPr>
            <w:tcW w:w="4876" w:type="dxa"/>
            <w:tcBorders>
              <w:top w:val="nil"/>
              <w:left w:val="nil"/>
              <w:bottom w:val="nil"/>
              <w:right w:val="nil"/>
            </w:tcBorders>
          </w:tcPr>
          <w:p w14:paraId="7C125A0A" w14:textId="77777777" w:rsidR="00423642" w:rsidRPr="00991030" w:rsidRDefault="00423642" w:rsidP="00552181">
            <w:pPr>
              <w:pStyle w:val="Normal6a"/>
            </w:pPr>
            <w:r w:rsidRPr="00991030">
              <w:rPr>
                <w:b/>
                <w:i/>
                <w:vertAlign w:val="superscript"/>
              </w:rPr>
              <w:t>1 bis</w:t>
            </w:r>
            <w:r w:rsidRPr="00991030">
              <w:t xml:space="preserve"> </w:t>
            </w:r>
            <w:r w:rsidRPr="00991030">
              <w:rPr>
                <w:b/>
                <w:i/>
              </w:rPr>
              <w:t>Eurostat, “Part-time and full-time employment — statistics”, 2025.</w:t>
            </w:r>
          </w:p>
        </w:tc>
      </w:tr>
    </w:tbl>
    <w:p w14:paraId="345942BA"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5F61ADF0" w14:textId="77777777" w:rsidR="00423642" w:rsidRPr="00991030" w:rsidRDefault="00423642" w:rsidP="00423642">
      <w:r w:rsidRPr="00991030">
        <w:rPr>
          <w:rStyle w:val="HideTWBExt"/>
        </w:rPr>
        <w:t>&lt;/Amend&gt;</w:t>
      </w:r>
    </w:p>
    <w:p w14:paraId="1DE6E916"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47</w:t>
      </w:r>
      <w:r w:rsidRPr="00991030">
        <w:rPr>
          <w:rStyle w:val="HideTWBExt"/>
          <w:b w:val="0"/>
        </w:rPr>
        <w:t>&lt;/NumAm&gt;</w:t>
      </w:r>
    </w:p>
    <w:p w14:paraId="3E88B3AE"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1D61E704" w14:textId="77777777" w:rsidR="00423642" w:rsidRPr="00991030" w:rsidRDefault="00423642" w:rsidP="00423642">
      <w:pPr>
        <w:pStyle w:val="NormalBold"/>
      </w:pPr>
      <w:r w:rsidRPr="00991030">
        <w:rPr>
          <w:rStyle w:val="HideTWBExt"/>
          <w:b w:val="0"/>
        </w:rPr>
        <w:t>&lt;/RepeatBlock-By&gt;</w:t>
      </w:r>
    </w:p>
    <w:p w14:paraId="4FE83EE6"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1BC1CB1C" w14:textId="77777777" w:rsidR="00423642" w:rsidRPr="00991030" w:rsidRDefault="00423642" w:rsidP="00423642">
      <w:pPr>
        <w:pStyle w:val="NormalBold"/>
      </w:pPr>
      <w:r w:rsidRPr="00991030">
        <w:rPr>
          <w:rStyle w:val="HideTWBExt"/>
          <w:b w:val="0"/>
        </w:rPr>
        <w:t>&lt;Article&gt;</w:t>
      </w:r>
      <w:r w:rsidRPr="00991030">
        <w:t>Overweging A octies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454B661B" w14:textId="77777777" w:rsidTr="00552181">
        <w:trPr>
          <w:trHeight w:hRule="exact" w:val="240"/>
          <w:jc w:val="center"/>
        </w:trPr>
        <w:tc>
          <w:tcPr>
            <w:tcW w:w="9752" w:type="dxa"/>
            <w:gridSpan w:val="2"/>
            <w:tcBorders>
              <w:top w:val="nil"/>
              <w:left w:val="nil"/>
              <w:bottom w:val="nil"/>
              <w:right w:val="nil"/>
            </w:tcBorders>
          </w:tcPr>
          <w:p w14:paraId="7499A492" w14:textId="77777777" w:rsidR="00423642" w:rsidRPr="00991030" w:rsidRDefault="00423642" w:rsidP="00552181"/>
        </w:tc>
      </w:tr>
      <w:tr w:rsidR="00423642" w:rsidRPr="00991030" w14:paraId="026816BF" w14:textId="77777777" w:rsidTr="00552181">
        <w:trPr>
          <w:trHeight w:val="240"/>
          <w:jc w:val="center"/>
        </w:trPr>
        <w:tc>
          <w:tcPr>
            <w:tcW w:w="4876" w:type="dxa"/>
            <w:tcBorders>
              <w:top w:val="nil"/>
              <w:left w:val="nil"/>
              <w:bottom w:val="nil"/>
              <w:right w:val="nil"/>
            </w:tcBorders>
          </w:tcPr>
          <w:p w14:paraId="7898F764"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1F57B283" w14:textId="77777777" w:rsidR="00423642" w:rsidRPr="00991030" w:rsidRDefault="00423642" w:rsidP="00552181">
            <w:pPr>
              <w:pStyle w:val="AmColumnHeading"/>
            </w:pPr>
            <w:r w:rsidRPr="00991030">
              <w:t>Amendement</w:t>
            </w:r>
          </w:p>
        </w:tc>
      </w:tr>
      <w:tr w:rsidR="00423642" w:rsidRPr="00991030" w14:paraId="3AB09603" w14:textId="77777777" w:rsidTr="00552181">
        <w:trPr>
          <w:jc w:val="center"/>
        </w:trPr>
        <w:tc>
          <w:tcPr>
            <w:tcW w:w="4876" w:type="dxa"/>
            <w:tcBorders>
              <w:top w:val="nil"/>
              <w:left w:val="nil"/>
              <w:bottom w:val="nil"/>
              <w:right w:val="nil"/>
            </w:tcBorders>
          </w:tcPr>
          <w:p w14:paraId="6E3D57FA" w14:textId="77777777" w:rsidR="00423642" w:rsidRPr="00991030" w:rsidRDefault="00423642" w:rsidP="00552181">
            <w:pPr>
              <w:pStyle w:val="Normal6a"/>
            </w:pPr>
          </w:p>
        </w:tc>
        <w:tc>
          <w:tcPr>
            <w:tcW w:w="4876" w:type="dxa"/>
            <w:tcBorders>
              <w:top w:val="nil"/>
              <w:left w:val="nil"/>
              <w:bottom w:val="nil"/>
              <w:right w:val="nil"/>
            </w:tcBorders>
          </w:tcPr>
          <w:p w14:paraId="426513AC" w14:textId="77777777" w:rsidR="00423642" w:rsidRPr="00991030" w:rsidRDefault="00423642" w:rsidP="00552181">
            <w:pPr>
              <w:pStyle w:val="Normal6a"/>
            </w:pPr>
            <w:r w:rsidRPr="00991030">
              <w:rPr>
                <w:b/>
                <w:i/>
              </w:rPr>
              <w:t>A octies.</w:t>
            </w:r>
            <w:r w:rsidRPr="00991030">
              <w:tab/>
            </w:r>
            <w:r w:rsidRPr="00991030">
              <w:rPr>
                <w:b/>
                <w:i/>
              </w:rPr>
              <w:t>overwegende dat vooroordelen, stigmatisering en hardnekkige stereotypen de toegang tot stages en leerlingplaatsen kunnen beperken voor jongeren met een achtergrond in de institutionele zorg, jongeren met een lichamelijke of verstandelijke ontwikkelingsstoornis en jonge Roma; overwegende dat het wegnemen van die belemmeringen en het bevorderen van inclusieve aanwervingspraktijken van essentieel belang zijn om gelijke toegang tot een hoogwaardige eerste werkervaring te waarborgen;</w:t>
            </w:r>
          </w:p>
        </w:tc>
      </w:tr>
    </w:tbl>
    <w:p w14:paraId="2377B37A"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422D269D" w14:textId="77777777" w:rsidR="00423642" w:rsidRPr="00991030" w:rsidRDefault="00423642" w:rsidP="00423642">
      <w:r w:rsidRPr="00991030">
        <w:rPr>
          <w:rStyle w:val="HideTWBExt"/>
        </w:rPr>
        <w:t>&lt;/Amend&gt;</w:t>
      </w:r>
    </w:p>
    <w:p w14:paraId="5A31500D"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48</w:t>
      </w:r>
      <w:r w:rsidRPr="00991030">
        <w:rPr>
          <w:rStyle w:val="HideTWBExt"/>
          <w:b w:val="0"/>
        </w:rPr>
        <w:t>&lt;/NumAm&gt;</w:t>
      </w:r>
    </w:p>
    <w:p w14:paraId="30D8EC99" w14:textId="77777777" w:rsidR="00423642" w:rsidRPr="00991030" w:rsidRDefault="00423642" w:rsidP="00423642">
      <w:pPr>
        <w:pStyle w:val="NormalBold"/>
      </w:pPr>
      <w:r w:rsidRPr="00991030">
        <w:rPr>
          <w:rStyle w:val="HideTWBExt"/>
          <w:b w:val="0"/>
        </w:rPr>
        <w:t>&lt;RepeatBlock-By&gt;&lt;Members&gt;</w:t>
      </w:r>
      <w:r w:rsidRPr="00991030">
        <w:t>Aodhán Ó Ríordáin, Estelle Ceulemans, Vilija Blinkevičiūtė, Idoia Mendia, Romana Jerković, Alicia Homs Ginel, Gabriele Bischoff</w:t>
      </w:r>
      <w:r w:rsidRPr="00991030">
        <w:rPr>
          <w:rStyle w:val="HideTWBExt"/>
          <w:b w:val="0"/>
        </w:rPr>
        <w:t>&lt;/Members&gt;</w:t>
      </w:r>
    </w:p>
    <w:p w14:paraId="0CF97650" w14:textId="77777777" w:rsidR="00423642" w:rsidRPr="00991030" w:rsidRDefault="00423642" w:rsidP="00423642">
      <w:pPr>
        <w:pStyle w:val="NormalBold"/>
      </w:pPr>
      <w:r w:rsidRPr="00991030">
        <w:rPr>
          <w:rStyle w:val="HideTWBExt"/>
          <w:b w:val="0"/>
        </w:rPr>
        <w:t>&lt;/RepeatBlock-By&gt;</w:t>
      </w:r>
    </w:p>
    <w:p w14:paraId="593C8E89"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033515CF" w14:textId="77777777" w:rsidR="00423642" w:rsidRPr="00991030" w:rsidRDefault="00423642" w:rsidP="00423642">
      <w:pPr>
        <w:pStyle w:val="NormalBold"/>
      </w:pPr>
      <w:r w:rsidRPr="00991030">
        <w:rPr>
          <w:rStyle w:val="HideTWBExt"/>
          <w:b w:val="0"/>
        </w:rPr>
        <w:t>&lt;Article&gt;</w:t>
      </w:r>
      <w:r w:rsidRPr="00991030">
        <w:t>Overweging A nonies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5775D44C" w14:textId="77777777" w:rsidTr="00552181">
        <w:trPr>
          <w:trHeight w:hRule="exact" w:val="240"/>
          <w:jc w:val="center"/>
        </w:trPr>
        <w:tc>
          <w:tcPr>
            <w:tcW w:w="9752" w:type="dxa"/>
            <w:gridSpan w:val="2"/>
            <w:tcBorders>
              <w:top w:val="nil"/>
              <w:left w:val="nil"/>
              <w:bottom w:val="nil"/>
              <w:right w:val="nil"/>
            </w:tcBorders>
          </w:tcPr>
          <w:p w14:paraId="2692593A" w14:textId="77777777" w:rsidR="00423642" w:rsidRPr="00991030" w:rsidRDefault="00423642" w:rsidP="00552181"/>
        </w:tc>
      </w:tr>
      <w:tr w:rsidR="00423642" w:rsidRPr="00991030" w14:paraId="5AB01028" w14:textId="77777777" w:rsidTr="00552181">
        <w:trPr>
          <w:trHeight w:val="240"/>
          <w:jc w:val="center"/>
        </w:trPr>
        <w:tc>
          <w:tcPr>
            <w:tcW w:w="4876" w:type="dxa"/>
            <w:tcBorders>
              <w:top w:val="nil"/>
              <w:left w:val="nil"/>
              <w:bottom w:val="nil"/>
              <w:right w:val="nil"/>
            </w:tcBorders>
          </w:tcPr>
          <w:p w14:paraId="5E5E4A5D"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6257BB0F" w14:textId="77777777" w:rsidR="00423642" w:rsidRPr="00991030" w:rsidRDefault="00423642" w:rsidP="00552181">
            <w:pPr>
              <w:pStyle w:val="AmColumnHeading"/>
            </w:pPr>
            <w:r w:rsidRPr="00991030">
              <w:t>Amendement</w:t>
            </w:r>
          </w:p>
        </w:tc>
      </w:tr>
      <w:tr w:rsidR="00423642" w:rsidRPr="00991030" w14:paraId="49621A56" w14:textId="77777777" w:rsidTr="00552181">
        <w:trPr>
          <w:jc w:val="center"/>
        </w:trPr>
        <w:tc>
          <w:tcPr>
            <w:tcW w:w="4876" w:type="dxa"/>
            <w:tcBorders>
              <w:top w:val="nil"/>
              <w:left w:val="nil"/>
              <w:bottom w:val="nil"/>
              <w:right w:val="nil"/>
            </w:tcBorders>
          </w:tcPr>
          <w:p w14:paraId="2F68A2FA" w14:textId="77777777" w:rsidR="00423642" w:rsidRPr="00991030" w:rsidRDefault="00423642" w:rsidP="00552181">
            <w:pPr>
              <w:pStyle w:val="Normal6a"/>
            </w:pPr>
          </w:p>
        </w:tc>
        <w:tc>
          <w:tcPr>
            <w:tcW w:w="4876" w:type="dxa"/>
            <w:tcBorders>
              <w:top w:val="nil"/>
              <w:left w:val="nil"/>
              <w:bottom w:val="nil"/>
              <w:right w:val="nil"/>
            </w:tcBorders>
          </w:tcPr>
          <w:p w14:paraId="5C411F7E" w14:textId="77777777" w:rsidR="00423642" w:rsidRPr="00991030" w:rsidRDefault="00423642" w:rsidP="00552181">
            <w:pPr>
              <w:pStyle w:val="Normal6a"/>
            </w:pPr>
            <w:r w:rsidRPr="00991030">
              <w:rPr>
                <w:b/>
                <w:i/>
              </w:rPr>
              <w:t>A nonies.</w:t>
            </w:r>
            <w:r w:rsidRPr="00991030">
              <w:tab/>
            </w:r>
            <w:r w:rsidRPr="00991030">
              <w:rPr>
                <w:b/>
                <w:i/>
              </w:rPr>
              <w:t>overwegende dat traditionele trajecten van onderwijs naar werk eroderen als gevolg van een structureel tekort aan hoogwaardige instapbanen; overwegende dat veel hoogopgeleide en geschoolde jongeren moeite hebben om hun kwalificaties om te zetten in stabiel werk; overwegende dat de arbeidsparticipatie van pas afgestudeerden afneemt</w:t>
            </w:r>
            <w:r w:rsidRPr="00991030">
              <w:rPr>
                <w:b/>
                <w:i/>
                <w:vertAlign w:val="superscript"/>
              </w:rPr>
              <w:t>1 bis</w:t>
            </w:r>
            <w:r w:rsidRPr="00991030">
              <w:rPr>
                <w:b/>
                <w:i/>
              </w:rPr>
              <w:t xml:space="preserve"> en dat ook het aantal jongeren in beroepen die ver onder hun kwalificatieniveau liggen stijgende is</w:t>
            </w:r>
            <w:r w:rsidRPr="00991030">
              <w:rPr>
                <w:b/>
                <w:i/>
                <w:vertAlign w:val="superscript"/>
              </w:rPr>
              <w:t>1 ter</w:t>
            </w:r>
            <w:r w:rsidRPr="00991030">
              <w:rPr>
                <w:b/>
                <w:i/>
              </w:rPr>
              <w:t>; overwegende dat dit leidt tot een verdringingseffect dat de mogelijkheden voor kwetsbare NEET’s zonder kwalificaties verder beperkt; overwegende dat de toenemende belemmeringen voor de integratie van jongeren in de arbeidsmarkt de sociale cohesie en het vertrouwen in instellingen ondermijnen;</w:t>
            </w:r>
          </w:p>
        </w:tc>
      </w:tr>
      <w:tr w:rsidR="00423642" w:rsidRPr="00991030" w14:paraId="4FB4C7B1" w14:textId="77777777" w:rsidTr="00552181">
        <w:trPr>
          <w:jc w:val="center"/>
        </w:trPr>
        <w:tc>
          <w:tcPr>
            <w:tcW w:w="4876" w:type="dxa"/>
            <w:tcBorders>
              <w:top w:val="nil"/>
              <w:left w:val="nil"/>
              <w:bottom w:val="nil"/>
              <w:right w:val="nil"/>
            </w:tcBorders>
          </w:tcPr>
          <w:p w14:paraId="53992EDB" w14:textId="77777777" w:rsidR="00423642" w:rsidRPr="00991030" w:rsidRDefault="00423642" w:rsidP="00552181"/>
        </w:tc>
        <w:tc>
          <w:tcPr>
            <w:tcW w:w="4876" w:type="dxa"/>
            <w:tcBorders>
              <w:top w:val="nil"/>
              <w:left w:val="nil"/>
              <w:bottom w:val="nil"/>
              <w:right w:val="nil"/>
            </w:tcBorders>
          </w:tcPr>
          <w:p w14:paraId="36A76AB1" w14:textId="77777777" w:rsidR="00423642" w:rsidRPr="00991030" w:rsidRDefault="00423642" w:rsidP="00552181">
            <w:pPr>
              <w:pStyle w:val="Normal6a"/>
            </w:pPr>
            <w:r w:rsidRPr="00991030">
              <w:rPr>
                <w:b/>
                <w:i/>
              </w:rPr>
              <w:t>_________________</w:t>
            </w:r>
          </w:p>
        </w:tc>
      </w:tr>
      <w:tr w:rsidR="00423642" w:rsidRPr="00991030" w14:paraId="3CD32EBA" w14:textId="77777777" w:rsidTr="00552181">
        <w:trPr>
          <w:jc w:val="center"/>
        </w:trPr>
        <w:tc>
          <w:tcPr>
            <w:tcW w:w="4876" w:type="dxa"/>
            <w:tcBorders>
              <w:top w:val="nil"/>
              <w:left w:val="nil"/>
              <w:bottom w:val="nil"/>
              <w:right w:val="nil"/>
            </w:tcBorders>
          </w:tcPr>
          <w:p w14:paraId="655D9E66" w14:textId="77777777" w:rsidR="00423642" w:rsidRPr="00991030" w:rsidRDefault="00423642" w:rsidP="00552181"/>
        </w:tc>
        <w:tc>
          <w:tcPr>
            <w:tcW w:w="4876" w:type="dxa"/>
            <w:tcBorders>
              <w:top w:val="nil"/>
              <w:left w:val="nil"/>
              <w:bottom w:val="nil"/>
              <w:right w:val="nil"/>
            </w:tcBorders>
          </w:tcPr>
          <w:p w14:paraId="5392ABBC" w14:textId="77777777" w:rsidR="00423642" w:rsidRPr="00991030" w:rsidRDefault="00423642" w:rsidP="00552181">
            <w:pPr>
              <w:pStyle w:val="Normal6a"/>
            </w:pPr>
            <w:r w:rsidRPr="00991030">
              <w:rPr>
                <w:b/>
                <w:i/>
                <w:vertAlign w:val="superscript"/>
              </w:rPr>
              <w:t>1 bis</w:t>
            </w:r>
            <w:r w:rsidRPr="00991030">
              <w:t xml:space="preserve"> </w:t>
            </w:r>
            <w:r w:rsidRPr="00991030">
              <w:rPr>
                <w:b/>
                <w:i/>
              </w:rPr>
              <w:t>Eurostat, “Employment rates of recent graduates”, 2025.</w:t>
            </w:r>
          </w:p>
        </w:tc>
      </w:tr>
      <w:tr w:rsidR="00423642" w:rsidRPr="00991030" w14:paraId="6151673C" w14:textId="77777777" w:rsidTr="00552181">
        <w:trPr>
          <w:jc w:val="center"/>
        </w:trPr>
        <w:tc>
          <w:tcPr>
            <w:tcW w:w="4876" w:type="dxa"/>
            <w:tcBorders>
              <w:top w:val="nil"/>
              <w:left w:val="nil"/>
              <w:bottom w:val="nil"/>
              <w:right w:val="nil"/>
            </w:tcBorders>
          </w:tcPr>
          <w:p w14:paraId="0CB470D6" w14:textId="77777777" w:rsidR="00423642" w:rsidRPr="00991030" w:rsidRDefault="00423642" w:rsidP="00552181"/>
        </w:tc>
        <w:tc>
          <w:tcPr>
            <w:tcW w:w="4876" w:type="dxa"/>
            <w:tcBorders>
              <w:top w:val="nil"/>
              <w:left w:val="nil"/>
              <w:bottom w:val="nil"/>
              <w:right w:val="nil"/>
            </w:tcBorders>
          </w:tcPr>
          <w:p w14:paraId="01597E5D" w14:textId="77777777" w:rsidR="00423642" w:rsidRPr="00991030" w:rsidRDefault="00423642" w:rsidP="00552181">
            <w:pPr>
              <w:pStyle w:val="Normal6a"/>
            </w:pPr>
            <w:r w:rsidRPr="00991030">
              <w:rPr>
                <w:b/>
                <w:i/>
                <w:vertAlign w:val="superscript"/>
              </w:rPr>
              <w:t>1 ter</w:t>
            </w:r>
            <w:r w:rsidRPr="00991030">
              <w:t xml:space="preserve"> </w:t>
            </w:r>
            <w:r w:rsidRPr="00991030">
              <w:rPr>
                <w:b/>
                <w:i/>
              </w:rPr>
              <w:t>Eurostat, “Young people — qualifications, skills and job alignment”, 2025.</w:t>
            </w:r>
          </w:p>
        </w:tc>
      </w:tr>
    </w:tbl>
    <w:p w14:paraId="0AF26482"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100689E6" w14:textId="77777777" w:rsidR="00423642" w:rsidRPr="00991030" w:rsidRDefault="00423642" w:rsidP="00423642">
      <w:r w:rsidRPr="00991030">
        <w:rPr>
          <w:rStyle w:val="HideTWBExt"/>
        </w:rPr>
        <w:t>&lt;/Amend&gt;</w:t>
      </w:r>
    </w:p>
    <w:p w14:paraId="39A10490"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49</w:t>
      </w:r>
      <w:r w:rsidRPr="00991030">
        <w:rPr>
          <w:rStyle w:val="HideTWBExt"/>
          <w:b w:val="0"/>
        </w:rPr>
        <w:t>&lt;/NumAm&gt;</w:t>
      </w:r>
    </w:p>
    <w:p w14:paraId="7138DE07" w14:textId="77777777" w:rsidR="00423642" w:rsidRPr="00991030" w:rsidRDefault="00423642" w:rsidP="00423642">
      <w:pPr>
        <w:pStyle w:val="NormalBold"/>
      </w:pPr>
      <w:r w:rsidRPr="00991030">
        <w:rPr>
          <w:rStyle w:val="HideTWBExt"/>
          <w:b w:val="0"/>
        </w:rPr>
        <w:t>&lt;RepeatBlock-By&gt;&lt;Members&gt;</w:t>
      </w:r>
      <w:r w:rsidRPr="00991030">
        <w:t>Aodhán Ó Ríordáin, Estelle Ceulemans, Vilija Blinkevičiūtė, Idoia Mendia, Romana Jerković, Alicia Homs Ginel, Gabriele Bischoff</w:t>
      </w:r>
      <w:r w:rsidRPr="00991030">
        <w:rPr>
          <w:rStyle w:val="HideTWBExt"/>
          <w:b w:val="0"/>
        </w:rPr>
        <w:t>&lt;/Members&gt;</w:t>
      </w:r>
    </w:p>
    <w:p w14:paraId="2DAAAAF4" w14:textId="77777777" w:rsidR="00423642" w:rsidRPr="00991030" w:rsidRDefault="00423642" w:rsidP="00423642">
      <w:pPr>
        <w:pStyle w:val="NormalBold"/>
      </w:pPr>
      <w:r w:rsidRPr="00991030">
        <w:rPr>
          <w:rStyle w:val="HideTWBExt"/>
          <w:b w:val="0"/>
        </w:rPr>
        <w:t>&lt;/RepeatBlock-By&gt;</w:t>
      </w:r>
    </w:p>
    <w:p w14:paraId="076D2896"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01BAC316" w14:textId="77777777" w:rsidR="00423642" w:rsidRPr="00991030" w:rsidRDefault="00423642" w:rsidP="00423642">
      <w:pPr>
        <w:pStyle w:val="NormalBold"/>
      </w:pPr>
      <w:r w:rsidRPr="00991030">
        <w:rPr>
          <w:rStyle w:val="HideTWBExt"/>
          <w:b w:val="0"/>
        </w:rPr>
        <w:t>&lt;Article&gt;</w:t>
      </w:r>
      <w:r w:rsidRPr="00991030">
        <w:t>Overweging A decies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07EFE777" w14:textId="77777777" w:rsidTr="00552181">
        <w:trPr>
          <w:trHeight w:hRule="exact" w:val="240"/>
          <w:jc w:val="center"/>
        </w:trPr>
        <w:tc>
          <w:tcPr>
            <w:tcW w:w="9752" w:type="dxa"/>
            <w:gridSpan w:val="2"/>
            <w:tcBorders>
              <w:top w:val="nil"/>
              <w:left w:val="nil"/>
              <w:bottom w:val="nil"/>
              <w:right w:val="nil"/>
            </w:tcBorders>
          </w:tcPr>
          <w:p w14:paraId="74DAC621" w14:textId="77777777" w:rsidR="00423642" w:rsidRPr="00991030" w:rsidRDefault="00423642" w:rsidP="00552181"/>
        </w:tc>
      </w:tr>
      <w:tr w:rsidR="00423642" w:rsidRPr="00991030" w14:paraId="6607AE8C" w14:textId="77777777" w:rsidTr="00552181">
        <w:trPr>
          <w:trHeight w:val="240"/>
          <w:jc w:val="center"/>
        </w:trPr>
        <w:tc>
          <w:tcPr>
            <w:tcW w:w="4876" w:type="dxa"/>
            <w:tcBorders>
              <w:top w:val="nil"/>
              <w:left w:val="nil"/>
              <w:bottom w:val="nil"/>
              <w:right w:val="nil"/>
            </w:tcBorders>
          </w:tcPr>
          <w:p w14:paraId="198F7402"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2F6237E9" w14:textId="77777777" w:rsidR="00423642" w:rsidRPr="00991030" w:rsidRDefault="00423642" w:rsidP="00552181">
            <w:pPr>
              <w:pStyle w:val="AmColumnHeading"/>
            </w:pPr>
            <w:r w:rsidRPr="00991030">
              <w:t>Amendement</w:t>
            </w:r>
          </w:p>
        </w:tc>
      </w:tr>
      <w:tr w:rsidR="00423642" w:rsidRPr="00991030" w14:paraId="1BC20B33" w14:textId="77777777" w:rsidTr="00552181">
        <w:trPr>
          <w:jc w:val="center"/>
        </w:trPr>
        <w:tc>
          <w:tcPr>
            <w:tcW w:w="4876" w:type="dxa"/>
            <w:tcBorders>
              <w:top w:val="nil"/>
              <w:left w:val="nil"/>
              <w:bottom w:val="nil"/>
              <w:right w:val="nil"/>
            </w:tcBorders>
          </w:tcPr>
          <w:p w14:paraId="4FC026F2" w14:textId="77777777" w:rsidR="00423642" w:rsidRPr="00991030" w:rsidRDefault="00423642" w:rsidP="00552181">
            <w:pPr>
              <w:pStyle w:val="Normal6a"/>
            </w:pPr>
          </w:p>
        </w:tc>
        <w:tc>
          <w:tcPr>
            <w:tcW w:w="4876" w:type="dxa"/>
            <w:tcBorders>
              <w:top w:val="nil"/>
              <w:left w:val="nil"/>
              <w:bottom w:val="nil"/>
              <w:right w:val="nil"/>
            </w:tcBorders>
          </w:tcPr>
          <w:p w14:paraId="19A2F5F2" w14:textId="77777777" w:rsidR="00423642" w:rsidRPr="00991030" w:rsidRDefault="00423642" w:rsidP="00552181">
            <w:pPr>
              <w:pStyle w:val="Normal6a"/>
            </w:pPr>
            <w:r w:rsidRPr="00991030">
              <w:rPr>
                <w:b/>
                <w:i/>
              </w:rPr>
              <w:t>A decies.</w:t>
            </w:r>
            <w:r w:rsidRPr="00991030">
              <w:tab/>
            </w:r>
            <w:r w:rsidRPr="00991030">
              <w:rPr>
                <w:b/>
                <w:i/>
              </w:rPr>
              <w:t>overwegende dat in 2024 bijna een op de vier jongeren in de Unie risico op armoede of sociale uitsluiting liep, een aandeel dat 3,1 procentpunten hoger ligt dan dat van de totale bevolking</w:t>
            </w:r>
            <w:r w:rsidRPr="00991030">
              <w:rPr>
                <w:b/>
                <w:i/>
                <w:vertAlign w:val="superscript"/>
              </w:rPr>
              <w:t>1 bis</w:t>
            </w:r>
            <w:r w:rsidRPr="00991030">
              <w:rPr>
                <w:b/>
                <w:i/>
              </w:rPr>
              <w:t>; overwegende dat structurele ongelijkheden, zoals materiële deprivatie en aanhoudende maatschappelijke nadelen, het vermogen om toegang tot de arbeidsmarkt te krijgen en zelfstandig te leven ondermijnen; overwegende dat actief werkgelegenheidsbeleid niet zal slagen zonder toegang te hebben tot elementaire randvoorwaarden zoals huisvesting, vervoer, kinderopvang en zorgondersteuning; overwegende dat duurzame integratie in de arbeidsmarkt vereist dat eventuele versterkende belemmeringen worden aangepakt in een holistische benadering;</w:t>
            </w:r>
          </w:p>
        </w:tc>
      </w:tr>
      <w:tr w:rsidR="00423642" w:rsidRPr="00991030" w14:paraId="1143D873" w14:textId="77777777" w:rsidTr="00552181">
        <w:trPr>
          <w:jc w:val="center"/>
        </w:trPr>
        <w:tc>
          <w:tcPr>
            <w:tcW w:w="4876" w:type="dxa"/>
            <w:tcBorders>
              <w:top w:val="nil"/>
              <w:left w:val="nil"/>
              <w:bottom w:val="nil"/>
              <w:right w:val="nil"/>
            </w:tcBorders>
          </w:tcPr>
          <w:p w14:paraId="7E346589" w14:textId="77777777" w:rsidR="00423642" w:rsidRPr="00991030" w:rsidRDefault="00423642" w:rsidP="00552181"/>
        </w:tc>
        <w:tc>
          <w:tcPr>
            <w:tcW w:w="4876" w:type="dxa"/>
            <w:tcBorders>
              <w:top w:val="nil"/>
              <w:left w:val="nil"/>
              <w:bottom w:val="nil"/>
              <w:right w:val="nil"/>
            </w:tcBorders>
          </w:tcPr>
          <w:p w14:paraId="3B2839F2" w14:textId="77777777" w:rsidR="00423642" w:rsidRPr="00991030" w:rsidRDefault="00423642" w:rsidP="00552181">
            <w:pPr>
              <w:pStyle w:val="Normal6a"/>
            </w:pPr>
            <w:r w:rsidRPr="00991030">
              <w:rPr>
                <w:b/>
                <w:i/>
              </w:rPr>
              <w:t>_________________</w:t>
            </w:r>
          </w:p>
        </w:tc>
      </w:tr>
      <w:tr w:rsidR="00423642" w:rsidRPr="00991030" w14:paraId="64E1F0DA" w14:textId="77777777" w:rsidTr="00552181">
        <w:trPr>
          <w:jc w:val="center"/>
        </w:trPr>
        <w:tc>
          <w:tcPr>
            <w:tcW w:w="4876" w:type="dxa"/>
            <w:tcBorders>
              <w:top w:val="nil"/>
              <w:left w:val="nil"/>
              <w:bottom w:val="nil"/>
              <w:right w:val="nil"/>
            </w:tcBorders>
          </w:tcPr>
          <w:p w14:paraId="72D37DF4" w14:textId="77777777" w:rsidR="00423642" w:rsidRPr="00991030" w:rsidRDefault="00423642" w:rsidP="00552181"/>
        </w:tc>
        <w:tc>
          <w:tcPr>
            <w:tcW w:w="4876" w:type="dxa"/>
            <w:tcBorders>
              <w:top w:val="nil"/>
              <w:left w:val="nil"/>
              <w:bottom w:val="nil"/>
              <w:right w:val="nil"/>
            </w:tcBorders>
          </w:tcPr>
          <w:p w14:paraId="3693F31A" w14:textId="77777777" w:rsidR="00423642" w:rsidRPr="00991030" w:rsidRDefault="00423642" w:rsidP="00552181">
            <w:pPr>
              <w:pStyle w:val="Normal6a"/>
            </w:pPr>
            <w:r w:rsidRPr="00991030">
              <w:rPr>
                <w:b/>
                <w:i/>
                <w:vertAlign w:val="superscript"/>
              </w:rPr>
              <w:t>1 bis</w:t>
            </w:r>
            <w:r w:rsidRPr="00991030">
              <w:t xml:space="preserve"> </w:t>
            </w:r>
            <w:r w:rsidRPr="00991030">
              <w:rPr>
                <w:b/>
                <w:i/>
              </w:rPr>
              <w:t>Eurostat, “Young people — social inclusion”, 2025.</w:t>
            </w:r>
          </w:p>
        </w:tc>
      </w:tr>
    </w:tbl>
    <w:p w14:paraId="4AE1D52E"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54BC1476" w14:textId="77777777" w:rsidR="00423642" w:rsidRPr="00991030" w:rsidRDefault="00423642" w:rsidP="00423642">
      <w:r w:rsidRPr="00991030">
        <w:rPr>
          <w:rStyle w:val="HideTWBExt"/>
        </w:rPr>
        <w:t>&lt;/Amend&gt;</w:t>
      </w:r>
    </w:p>
    <w:p w14:paraId="79F11C78"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50</w:t>
      </w:r>
      <w:r w:rsidRPr="00991030">
        <w:rPr>
          <w:rStyle w:val="HideTWBExt"/>
          <w:b w:val="0"/>
        </w:rPr>
        <w:t>&lt;/NumAm&gt;</w:t>
      </w:r>
    </w:p>
    <w:p w14:paraId="31DE277F" w14:textId="77777777" w:rsidR="00423642" w:rsidRPr="00991030" w:rsidRDefault="00423642" w:rsidP="00423642">
      <w:pPr>
        <w:pStyle w:val="NormalBold"/>
      </w:pPr>
      <w:r w:rsidRPr="00991030">
        <w:rPr>
          <w:rStyle w:val="HideTWBExt"/>
          <w:b w:val="0"/>
        </w:rPr>
        <w:t>&lt;RepeatBlock-By&gt;&lt;Members&gt;</w:t>
      </w:r>
      <w:r w:rsidRPr="00991030">
        <w:t>Aodhán Ó Ríordáin, Estelle Ceulemans, Vilija Blinkevičiūtė, Idoia Mendia, Romana Jerković, Alicia Homs Ginel, Gabriele Bischoff</w:t>
      </w:r>
      <w:r w:rsidRPr="00991030">
        <w:rPr>
          <w:rStyle w:val="HideTWBExt"/>
          <w:b w:val="0"/>
        </w:rPr>
        <w:t>&lt;/Members&gt;</w:t>
      </w:r>
    </w:p>
    <w:p w14:paraId="329E0F60" w14:textId="77777777" w:rsidR="00423642" w:rsidRPr="00991030" w:rsidRDefault="00423642" w:rsidP="00423642">
      <w:pPr>
        <w:pStyle w:val="NormalBold"/>
      </w:pPr>
      <w:r w:rsidRPr="00991030">
        <w:rPr>
          <w:rStyle w:val="HideTWBExt"/>
          <w:b w:val="0"/>
        </w:rPr>
        <w:t>&lt;/RepeatBlock-By&gt;</w:t>
      </w:r>
    </w:p>
    <w:p w14:paraId="74C0A05A"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1CD48BAB" w14:textId="77777777" w:rsidR="00423642" w:rsidRPr="00991030" w:rsidRDefault="00423642" w:rsidP="00423642">
      <w:pPr>
        <w:pStyle w:val="NormalBold"/>
      </w:pPr>
      <w:r w:rsidRPr="00991030">
        <w:rPr>
          <w:rStyle w:val="HideTWBExt"/>
          <w:b w:val="0"/>
        </w:rPr>
        <w:t>&lt;Article&gt;</w:t>
      </w:r>
      <w:r w:rsidRPr="00991030">
        <w:t>Overweging A undecies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6AF3487A" w14:textId="77777777" w:rsidTr="00552181">
        <w:trPr>
          <w:trHeight w:hRule="exact" w:val="240"/>
          <w:jc w:val="center"/>
        </w:trPr>
        <w:tc>
          <w:tcPr>
            <w:tcW w:w="9752" w:type="dxa"/>
            <w:gridSpan w:val="2"/>
            <w:tcBorders>
              <w:top w:val="nil"/>
              <w:left w:val="nil"/>
              <w:bottom w:val="nil"/>
              <w:right w:val="nil"/>
            </w:tcBorders>
          </w:tcPr>
          <w:p w14:paraId="20FED30C" w14:textId="77777777" w:rsidR="00423642" w:rsidRPr="00991030" w:rsidRDefault="00423642" w:rsidP="00552181"/>
        </w:tc>
      </w:tr>
      <w:tr w:rsidR="00423642" w:rsidRPr="00991030" w14:paraId="3681B8B2" w14:textId="77777777" w:rsidTr="00552181">
        <w:trPr>
          <w:trHeight w:val="240"/>
          <w:jc w:val="center"/>
        </w:trPr>
        <w:tc>
          <w:tcPr>
            <w:tcW w:w="4876" w:type="dxa"/>
            <w:tcBorders>
              <w:top w:val="nil"/>
              <w:left w:val="nil"/>
              <w:bottom w:val="nil"/>
              <w:right w:val="nil"/>
            </w:tcBorders>
          </w:tcPr>
          <w:p w14:paraId="1230575A"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6393C1E1" w14:textId="77777777" w:rsidR="00423642" w:rsidRPr="00991030" w:rsidRDefault="00423642" w:rsidP="00552181">
            <w:pPr>
              <w:pStyle w:val="AmColumnHeading"/>
            </w:pPr>
            <w:r w:rsidRPr="00991030">
              <w:t>Amendement</w:t>
            </w:r>
          </w:p>
        </w:tc>
      </w:tr>
      <w:tr w:rsidR="00423642" w:rsidRPr="00991030" w14:paraId="48538FDD" w14:textId="77777777" w:rsidTr="00552181">
        <w:trPr>
          <w:jc w:val="center"/>
        </w:trPr>
        <w:tc>
          <w:tcPr>
            <w:tcW w:w="4876" w:type="dxa"/>
            <w:tcBorders>
              <w:top w:val="nil"/>
              <w:left w:val="nil"/>
              <w:bottom w:val="nil"/>
              <w:right w:val="nil"/>
            </w:tcBorders>
          </w:tcPr>
          <w:p w14:paraId="299743FB" w14:textId="77777777" w:rsidR="00423642" w:rsidRPr="00991030" w:rsidRDefault="00423642" w:rsidP="00552181">
            <w:pPr>
              <w:pStyle w:val="Normal6a"/>
            </w:pPr>
          </w:p>
        </w:tc>
        <w:tc>
          <w:tcPr>
            <w:tcW w:w="4876" w:type="dxa"/>
            <w:tcBorders>
              <w:top w:val="nil"/>
              <w:left w:val="nil"/>
              <w:bottom w:val="nil"/>
              <w:right w:val="nil"/>
            </w:tcBorders>
          </w:tcPr>
          <w:p w14:paraId="2B17BA51" w14:textId="77777777" w:rsidR="00423642" w:rsidRPr="00991030" w:rsidRDefault="00423642" w:rsidP="00552181">
            <w:pPr>
              <w:pStyle w:val="Normal6a"/>
            </w:pPr>
            <w:r w:rsidRPr="00991030">
              <w:rPr>
                <w:b/>
                <w:i/>
              </w:rPr>
              <w:t>A undecies.</w:t>
            </w:r>
            <w:r w:rsidRPr="00991030">
              <w:tab/>
            </w:r>
            <w:r w:rsidRPr="00991030">
              <w:rPr>
                <w:b/>
                <w:i/>
              </w:rPr>
              <w:t>overwegende dat kwetsbare NEET’s mogelijk niet beschikken over de functionele alfabetisering, rekenvaardigheid en digitale vaardigheden die nodig zijn om toegang te krijgen tot onderwijs, opleiding of werk van hoge kwaliteit; overwegende dat de RYG die vaardigheden vaak als vanzelfsprekend beschouwt, waardoor het vermogen van kwetsbare NEET’s om toegang te krijgen tot en te profiteren van werkgelegenheids- en opleidingsmaatregelen wordt beperkt;</w:t>
            </w:r>
          </w:p>
        </w:tc>
      </w:tr>
    </w:tbl>
    <w:p w14:paraId="48C2F457"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7A248C63" w14:textId="77777777" w:rsidR="00423642" w:rsidRPr="00991030" w:rsidRDefault="00423642" w:rsidP="00423642">
      <w:r w:rsidRPr="00991030">
        <w:rPr>
          <w:rStyle w:val="HideTWBExt"/>
        </w:rPr>
        <w:t>&lt;/Amend&gt;</w:t>
      </w:r>
    </w:p>
    <w:p w14:paraId="06141580"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51</w:t>
      </w:r>
      <w:r w:rsidRPr="00991030">
        <w:rPr>
          <w:rStyle w:val="HideTWBExt"/>
          <w:b w:val="0"/>
        </w:rPr>
        <w:t>&lt;/NumAm&gt;</w:t>
      </w:r>
    </w:p>
    <w:p w14:paraId="4B89915D" w14:textId="77777777" w:rsidR="00423642" w:rsidRPr="00991030" w:rsidRDefault="00423642" w:rsidP="00423642">
      <w:pPr>
        <w:pStyle w:val="NormalBold"/>
      </w:pPr>
      <w:r w:rsidRPr="00991030">
        <w:rPr>
          <w:rStyle w:val="HideTWBExt"/>
          <w:b w:val="0"/>
        </w:rPr>
        <w:t>&lt;RepeatBlock-By&gt;&lt;Members&gt;</w:t>
      </w:r>
      <w:r w:rsidRPr="00991030">
        <w:t>Aodhán Ó Ríordáin, Estelle Ceulemans, Vilija Blinkevičiūtė, Idoia Mendia, Romana Jerković, Alicia Homs Ginel, Gabriele Bischoff</w:t>
      </w:r>
      <w:r w:rsidRPr="00991030">
        <w:rPr>
          <w:rStyle w:val="HideTWBExt"/>
          <w:b w:val="0"/>
        </w:rPr>
        <w:t>&lt;/Members&gt;</w:t>
      </w:r>
    </w:p>
    <w:p w14:paraId="779A69A9" w14:textId="77777777" w:rsidR="00423642" w:rsidRPr="00991030" w:rsidRDefault="00423642" w:rsidP="00423642">
      <w:pPr>
        <w:pStyle w:val="NormalBold"/>
      </w:pPr>
      <w:r w:rsidRPr="00991030">
        <w:rPr>
          <w:rStyle w:val="HideTWBExt"/>
          <w:b w:val="0"/>
        </w:rPr>
        <w:t>&lt;/RepeatBlock-By&gt;</w:t>
      </w:r>
    </w:p>
    <w:p w14:paraId="79D4602B"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637A417D" w14:textId="77777777" w:rsidR="00423642" w:rsidRPr="00991030" w:rsidRDefault="00423642" w:rsidP="00423642">
      <w:pPr>
        <w:pStyle w:val="NormalBold"/>
      </w:pPr>
      <w:r w:rsidRPr="00991030">
        <w:rPr>
          <w:rStyle w:val="HideTWBExt"/>
          <w:b w:val="0"/>
        </w:rPr>
        <w:t>&lt;Article&gt;</w:t>
      </w:r>
      <w:r w:rsidRPr="00991030">
        <w:t>Overweging A duodecies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02C14641" w14:textId="77777777" w:rsidTr="00552181">
        <w:trPr>
          <w:trHeight w:hRule="exact" w:val="240"/>
          <w:jc w:val="center"/>
        </w:trPr>
        <w:tc>
          <w:tcPr>
            <w:tcW w:w="9752" w:type="dxa"/>
            <w:gridSpan w:val="2"/>
            <w:tcBorders>
              <w:top w:val="nil"/>
              <w:left w:val="nil"/>
              <w:bottom w:val="nil"/>
              <w:right w:val="nil"/>
            </w:tcBorders>
          </w:tcPr>
          <w:p w14:paraId="642F3997" w14:textId="77777777" w:rsidR="00423642" w:rsidRPr="00991030" w:rsidRDefault="00423642" w:rsidP="00552181"/>
        </w:tc>
      </w:tr>
      <w:tr w:rsidR="00423642" w:rsidRPr="00991030" w14:paraId="59A69E1C" w14:textId="77777777" w:rsidTr="00552181">
        <w:trPr>
          <w:trHeight w:val="240"/>
          <w:jc w:val="center"/>
        </w:trPr>
        <w:tc>
          <w:tcPr>
            <w:tcW w:w="4876" w:type="dxa"/>
            <w:tcBorders>
              <w:top w:val="nil"/>
              <w:left w:val="nil"/>
              <w:bottom w:val="nil"/>
              <w:right w:val="nil"/>
            </w:tcBorders>
          </w:tcPr>
          <w:p w14:paraId="4BB0CA69"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5851EAB9" w14:textId="77777777" w:rsidR="00423642" w:rsidRPr="00991030" w:rsidRDefault="00423642" w:rsidP="00552181">
            <w:pPr>
              <w:pStyle w:val="AmColumnHeading"/>
            </w:pPr>
            <w:r w:rsidRPr="00991030">
              <w:t>Amendement</w:t>
            </w:r>
          </w:p>
        </w:tc>
      </w:tr>
      <w:tr w:rsidR="00423642" w:rsidRPr="00991030" w14:paraId="32D56D5F" w14:textId="77777777" w:rsidTr="00552181">
        <w:trPr>
          <w:jc w:val="center"/>
        </w:trPr>
        <w:tc>
          <w:tcPr>
            <w:tcW w:w="4876" w:type="dxa"/>
            <w:tcBorders>
              <w:top w:val="nil"/>
              <w:left w:val="nil"/>
              <w:bottom w:val="nil"/>
              <w:right w:val="nil"/>
            </w:tcBorders>
          </w:tcPr>
          <w:p w14:paraId="680C8F61" w14:textId="77777777" w:rsidR="00423642" w:rsidRPr="00991030" w:rsidRDefault="00423642" w:rsidP="00552181">
            <w:pPr>
              <w:pStyle w:val="Normal6a"/>
            </w:pPr>
          </w:p>
        </w:tc>
        <w:tc>
          <w:tcPr>
            <w:tcW w:w="4876" w:type="dxa"/>
            <w:tcBorders>
              <w:top w:val="nil"/>
              <w:left w:val="nil"/>
              <w:bottom w:val="nil"/>
              <w:right w:val="nil"/>
            </w:tcBorders>
          </w:tcPr>
          <w:p w14:paraId="44E57C11" w14:textId="77777777" w:rsidR="00423642" w:rsidRPr="00991030" w:rsidRDefault="00423642" w:rsidP="00552181">
            <w:pPr>
              <w:pStyle w:val="Normal6a"/>
            </w:pPr>
            <w:r w:rsidRPr="00991030">
              <w:rPr>
                <w:b/>
                <w:i/>
              </w:rPr>
              <w:t>A duodecies.</w:t>
            </w:r>
            <w:r w:rsidRPr="00991030">
              <w:tab/>
            </w:r>
            <w:r w:rsidRPr="00991030">
              <w:rPr>
                <w:b/>
                <w:i/>
              </w:rPr>
              <w:t>overwegende dat de prestaties van jongeren op het gebied van lezen, wiskunde en wetenschappen in de Unie over het geheel genomen afnemen en dat jongeren uit kansarme sociaal-economische milieus meer dan zes keer meer kans hebben om te onderpresteren dan hun leeftijdsgenoten</w:t>
            </w:r>
            <w:r w:rsidRPr="00991030">
              <w:rPr>
                <w:b/>
                <w:i/>
                <w:vertAlign w:val="superscript"/>
              </w:rPr>
              <w:t>1 bis</w:t>
            </w:r>
            <w:r w:rsidRPr="00991030">
              <w:rPr>
                <w:b/>
                <w:i/>
              </w:rPr>
              <w:t>; overwegende dat de RYG deze zorgwekkende trends actief moet onderkennen om te voorkomen dat sociale kloven groter worden en om gelijke toegang tot onderwijs en toekomstige werkgelegenheidskansen te waarborgen;</w:t>
            </w:r>
          </w:p>
        </w:tc>
      </w:tr>
      <w:tr w:rsidR="00423642" w:rsidRPr="00991030" w14:paraId="723C291B" w14:textId="77777777" w:rsidTr="00552181">
        <w:trPr>
          <w:jc w:val="center"/>
        </w:trPr>
        <w:tc>
          <w:tcPr>
            <w:tcW w:w="4876" w:type="dxa"/>
            <w:tcBorders>
              <w:top w:val="nil"/>
              <w:left w:val="nil"/>
              <w:bottom w:val="nil"/>
              <w:right w:val="nil"/>
            </w:tcBorders>
          </w:tcPr>
          <w:p w14:paraId="40D19D25" w14:textId="77777777" w:rsidR="00423642" w:rsidRPr="00991030" w:rsidRDefault="00423642" w:rsidP="00552181"/>
        </w:tc>
        <w:tc>
          <w:tcPr>
            <w:tcW w:w="4876" w:type="dxa"/>
            <w:tcBorders>
              <w:top w:val="nil"/>
              <w:left w:val="nil"/>
              <w:bottom w:val="nil"/>
              <w:right w:val="nil"/>
            </w:tcBorders>
          </w:tcPr>
          <w:p w14:paraId="448660CB" w14:textId="77777777" w:rsidR="00423642" w:rsidRPr="00991030" w:rsidRDefault="00423642" w:rsidP="00552181">
            <w:pPr>
              <w:pStyle w:val="Normal6a"/>
            </w:pPr>
            <w:r w:rsidRPr="00991030">
              <w:rPr>
                <w:b/>
                <w:i/>
              </w:rPr>
              <w:t>_________________</w:t>
            </w:r>
          </w:p>
        </w:tc>
      </w:tr>
      <w:tr w:rsidR="00423642" w:rsidRPr="00991030" w14:paraId="2C5EC0EF" w14:textId="77777777" w:rsidTr="00552181">
        <w:trPr>
          <w:jc w:val="center"/>
        </w:trPr>
        <w:tc>
          <w:tcPr>
            <w:tcW w:w="4876" w:type="dxa"/>
            <w:tcBorders>
              <w:top w:val="nil"/>
              <w:left w:val="nil"/>
              <w:bottom w:val="nil"/>
              <w:right w:val="nil"/>
            </w:tcBorders>
          </w:tcPr>
          <w:p w14:paraId="0901D717" w14:textId="77777777" w:rsidR="00423642" w:rsidRPr="00991030" w:rsidRDefault="00423642" w:rsidP="00552181"/>
        </w:tc>
        <w:tc>
          <w:tcPr>
            <w:tcW w:w="4876" w:type="dxa"/>
            <w:tcBorders>
              <w:top w:val="nil"/>
              <w:left w:val="nil"/>
              <w:bottom w:val="nil"/>
              <w:right w:val="nil"/>
            </w:tcBorders>
          </w:tcPr>
          <w:p w14:paraId="26A53E96" w14:textId="77777777" w:rsidR="00423642" w:rsidRPr="00991030" w:rsidRDefault="00423642" w:rsidP="00552181">
            <w:pPr>
              <w:pStyle w:val="Normal6a"/>
            </w:pPr>
            <w:r w:rsidRPr="00991030">
              <w:rPr>
                <w:b/>
                <w:i/>
                <w:vertAlign w:val="superscript"/>
              </w:rPr>
              <w:t>1 bis</w:t>
            </w:r>
            <w:r w:rsidRPr="00991030">
              <w:t xml:space="preserve"> </w:t>
            </w:r>
            <w:r w:rsidRPr="00991030">
              <w:rPr>
                <w:b/>
                <w:i/>
              </w:rPr>
              <w:t>Europese Commissie, Onderwijs- en opleidingsmonitor 2024.</w:t>
            </w:r>
          </w:p>
        </w:tc>
      </w:tr>
    </w:tbl>
    <w:p w14:paraId="4A1C4C64"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3AAB81AE" w14:textId="77777777" w:rsidR="00423642" w:rsidRPr="00991030" w:rsidRDefault="00423642" w:rsidP="00423642">
      <w:r w:rsidRPr="00991030">
        <w:rPr>
          <w:rStyle w:val="HideTWBExt"/>
        </w:rPr>
        <w:t>&lt;/Amend&gt;</w:t>
      </w:r>
    </w:p>
    <w:p w14:paraId="7AC281EC"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52</w:t>
      </w:r>
      <w:r w:rsidRPr="00991030">
        <w:rPr>
          <w:rStyle w:val="HideTWBExt"/>
          <w:b w:val="0"/>
        </w:rPr>
        <w:t>&lt;/NumAm&gt;</w:t>
      </w:r>
    </w:p>
    <w:p w14:paraId="12FF3A0A" w14:textId="77777777" w:rsidR="00423642" w:rsidRPr="00991030" w:rsidRDefault="00423642" w:rsidP="00423642">
      <w:pPr>
        <w:pStyle w:val="NormalBold"/>
      </w:pPr>
      <w:r w:rsidRPr="00991030">
        <w:rPr>
          <w:rStyle w:val="HideTWBExt"/>
          <w:b w:val="0"/>
        </w:rPr>
        <w:t>&lt;RepeatBlock-By&gt;&lt;Members&gt;</w:t>
      </w:r>
      <w:r w:rsidRPr="00991030">
        <w:t>Marie Dauchy, Séverine Werbrouck, Mélanie Disdier, Margarita de la Pisa Carrión</w:t>
      </w:r>
      <w:r w:rsidRPr="00991030">
        <w:rPr>
          <w:rStyle w:val="HideTWBExt"/>
          <w:b w:val="0"/>
        </w:rPr>
        <w:t>&lt;/Members&gt;</w:t>
      </w:r>
    </w:p>
    <w:p w14:paraId="64625C7C" w14:textId="77777777" w:rsidR="00423642" w:rsidRPr="00991030" w:rsidRDefault="00423642" w:rsidP="00423642">
      <w:pPr>
        <w:pStyle w:val="NormalBold"/>
      </w:pPr>
      <w:r w:rsidRPr="00991030">
        <w:rPr>
          <w:rStyle w:val="HideTWBExt"/>
          <w:b w:val="0"/>
        </w:rPr>
        <w:t>&lt;/RepeatBlock-By&gt;</w:t>
      </w:r>
    </w:p>
    <w:p w14:paraId="2C82EC7F"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35B789BF" w14:textId="77777777" w:rsidR="00423642" w:rsidRPr="00991030" w:rsidRDefault="00423642" w:rsidP="00423642">
      <w:pPr>
        <w:pStyle w:val="NormalBold"/>
      </w:pPr>
      <w:r w:rsidRPr="00991030">
        <w:rPr>
          <w:rStyle w:val="HideTWBExt"/>
          <w:b w:val="0"/>
        </w:rPr>
        <w:t>&lt;Article&gt;</w:t>
      </w:r>
      <w:r w:rsidRPr="00991030">
        <w:t>Overweging B</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03E379B0" w14:textId="77777777" w:rsidTr="00552181">
        <w:trPr>
          <w:trHeight w:hRule="exact" w:val="240"/>
          <w:jc w:val="center"/>
        </w:trPr>
        <w:tc>
          <w:tcPr>
            <w:tcW w:w="9752" w:type="dxa"/>
            <w:gridSpan w:val="2"/>
            <w:tcBorders>
              <w:top w:val="nil"/>
              <w:left w:val="nil"/>
              <w:bottom w:val="nil"/>
              <w:right w:val="nil"/>
            </w:tcBorders>
          </w:tcPr>
          <w:p w14:paraId="5D2C3469" w14:textId="77777777" w:rsidR="00423642" w:rsidRPr="00991030" w:rsidRDefault="00423642" w:rsidP="00552181"/>
        </w:tc>
      </w:tr>
      <w:tr w:rsidR="00423642" w:rsidRPr="00991030" w14:paraId="6E6E3CB5" w14:textId="77777777" w:rsidTr="00552181">
        <w:trPr>
          <w:trHeight w:val="240"/>
          <w:jc w:val="center"/>
        </w:trPr>
        <w:tc>
          <w:tcPr>
            <w:tcW w:w="4876" w:type="dxa"/>
            <w:tcBorders>
              <w:top w:val="nil"/>
              <w:left w:val="nil"/>
              <w:bottom w:val="nil"/>
              <w:right w:val="nil"/>
            </w:tcBorders>
          </w:tcPr>
          <w:p w14:paraId="48C00ABC"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0A68B82D" w14:textId="77777777" w:rsidR="00423642" w:rsidRPr="00991030" w:rsidRDefault="00423642" w:rsidP="00552181">
            <w:pPr>
              <w:pStyle w:val="AmColumnHeading"/>
            </w:pPr>
            <w:r w:rsidRPr="00991030">
              <w:t>Amendement</w:t>
            </w:r>
          </w:p>
        </w:tc>
      </w:tr>
      <w:tr w:rsidR="00423642" w:rsidRPr="00991030" w14:paraId="23C2911C" w14:textId="77777777" w:rsidTr="00552181">
        <w:trPr>
          <w:jc w:val="center"/>
        </w:trPr>
        <w:tc>
          <w:tcPr>
            <w:tcW w:w="4876" w:type="dxa"/>
            <w:tcBorders>
              <w:top w:val="nil"/>
              <w:left w:val="nil"/>
              <w:bottom w:val="nil"/>
              <w:right w:val="nil"/>
            </w:tcBorders>
          </w:tcPr>
          <w:p w14:paraId="161BEBF6" w14:textId="77777777" w:rsidR="00423642" w:rsidRPr="00991030" w:rsidRDefault="00423642" w:rsidP="00552181">
            <w:pPr>
              <w:pStyle w:val="Normal6a"/>
            </w:pPr>
            <w:r w:rsidRPr="00991030">
              <w:t>B.</w:t>
            </w:r>
            <w:r w:rsidRPr="00991030">
              <w:tab/>
              <w:t xml:space="preserve">overwegende dat het </w:t>
            </w:r>
            <w:r w:rsidRPr="00991030">
              <w:rPr>
                <w:b/>
                <w:bCs/>
                <w:i/>
                <w:iCs/>
              </w:rPr>
              <w:t>moeilijk</w:t>
            </w:r>
            <w:r w:rsidRPr="00991030">
              <w:t xml:space="preserve"> is om een direct causaal verband te bepalen tussen de implementatie van de RYG en de waargenomen resultaten in termen van de daling van het NEET-percentage en de jeugdwerkloosheid;</w:t>
            </w:r>
          </w:p>
        </w:tc>
        <w:tc>
          <w:tcPr>
            <w:tcW w:w="4876" w:type="dxa"/>
            <w:tcBorders>
              <w:top w:val="nil"/>
              <w:left w:val="nil"/>
              <w:bottom w:val="nil"/>
              <w:right w:val="nil"/>
            </w:tcBorders>
          </w:tcPr>
          <w:p w14:paraId="4837E7C0" w14:textId="77777777" w:rsidR="00423642" w:rsidRPr="00991030" w:rsidRDefault="00423642" w:rsidP="00552181">
            <w:pPr>
              <w:pStyle w:val="Normal6a"/>
            </w:pPr>
            <w:r w:rsidRPr="00991030">
              <w:t>B.</w:t>
            </w:r>
            <w:r w:rsidRPr="00991030">
              <w:tab/>
              <w:t xml:space="preserve">overwegende dat het </w:t>
            </w:r>
            <w:r w:rsidRPr="00991030">
              <w:rPr>
                <w:b/>
                <w:bCs/>
                <w:i/>
                <w:iCs/>
              </w:rPr>
              <w:t>onmogelijk</w:t>
            </w:r>
            <w:r w:rsidRPr="00991030">
              <w:t xml:space="preserve"> is om een direct causaal verband te bepalen tussen de implementatie van de RYG en de waargenomen resultaten in termen van de daling van het NEET-percentage en de jeugdwerkloosheid</w:t>
            </w:r>
            <w:r w:rsidRPr="00991030">
              <w:rPr>
                <w:b/>
                <w:bCs/>
                <w:i/>
                <w:iCs/>
              </w:rPr>
              <w:t>, hetgeen de structurele ineffectiviteit van de Europese maatschappelijke stuurkunde aantoont</w:t>
            </w:r>
            <w:r w:rsidRPr="00991030">
              <w:t xml:space="preserve">; </w:t>
            </w:r>
            <w:r w:rsidRPr="00991030">
              <w:rPr>
                <w:b/>
                <w:i/>
              </w:rPr>
              <w:t>overwegende dat het scheppen van banen voor jongeren niet afhangt van gecentraliseerde richtlijnen, maar vooral voortvloeit uit de fiscale soevereiniteit van de lidstaten, de nationale economische gezondheid en het concurrentievermogen van onze kmo’s;</w:t>
            </w:r>
          </w:p>
        </w:tc>
      </w:tr>
    </w:tbl>
    <w:p w14:paraId="7A45A946"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{FR}</w:t>
      </w:r>
      <w:r w:rsidRPr="00991030">
        <w:t>fr</w:t>
      </w:r>
      <w:r w:rsidRPr="00991030">
        <w:rPr>
          <w:rStyle w:val="HideTWBExt"/>
        </w:rPr>
        <w:t>&lt;/Original&gt;</w:t>
      </w:r>
    </w:p>
    <w:p w14:paraId="5602CDF2" w14:textId="557BDD86" w:rsidR="00423642" w:rsidRPr="00991030" w:rsidRDefault="00423642" w:rsidP="00423642">
      <w:r w:rsidRPr="00991030">
        <w:rPr>
          <w:rStyle w:val="HideTWBExt"/>
        </w:rPr>
        <w:t>&lt;/Amend&gt;</w:t>
      </w:r>
    </w:p>
    <w:p w14:paraId="6CE95FCD"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53</w:t>
      </w:r>
      <w:r w:rsidRPr="00991030">
        <w:rPr>
          <w:rStyle w:val="HideTWBExt"/>
          <w:b w:val="0"/>
        </w:rPr>
        <w:t>&lt;/NumAm&gt;</w:t>
      </w:r>
    </w:p>
    <w:p w14:paraId="500D3B99" w14:textId="77777777" w:rsidR="00423642" w:rsidRPr="00991030" w:rsidRDefault="00423642" w:rsidP="00423642">
      <w:pPr>
        <w:pStyle w:val="NormalBold"/>
      </w:pPr>
      <w:r w:rsidRPr="00991030">
        <w:rPr>
          <w:rStyle w:val="HideTWBExt"/>
          <w:b w:val="0"/>
        </w:rPr>
        <w:t>&lt;RepeatBlock-By&gt;&lt;Members&gt;</w:t>
      </w:r>
      <w:r w:rsidRPr="00991030">
        <w:t>Lara Magoni, Elena Donazzan, Marlena Maląg, Mariateresa Vivaldini, Francesco Torselli, Chiara Gemma, Geadis Geadi</w:t>
      </w:r>
      <w:r w:rsidRPr="00991030">
        <w:rPr>
          <w:rStyle w:val="HideTWBExt"/>
          <w:b w:val="0"/>
        </w:rPr>
        <w:t>&lt;/Members&gt;</w:t>
      </w:r>
    </w:p>
    <w:p w14:paraId="26B44DCD" w14:textId="77777777" w:rsidR="00423642" w:rsidRPr="00991030" w:rsidRDefault="00423642" w:rsidP="00423642">
      <w:pPr>
        <w:pStyle w:val="NormalBold"/>
      </w:pPr>
      <w:r w:rsidRPr="00991030">
        <w:rPr>
          <w:rStyle w:val="HideTWBExt"/>
          <w:b w:val="0"/>
        </w:rPr>
        <w:t>&lt;/RepeatBlock-By&gt;</w:t>
      </w:r>
    </w:p>
    <w:p w14:paraId="6E19768E"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61E6118E" w14:textId="77777777" w:rsidR="00423642" w:rsidRPr="00991030" w:rsidRDefault="00423642" w:rsidP="00423642">
      <w:pPr>
        <w:pStyle w:val="NormalBold"/>
      </w:pPr>
      <w:r w:rsidRPr="00991030">
        <w:rPr>
          <w:rStyle w:val="HideTWBExt"/>
          <w:b w:val="0"/>
        </w:rPr>
        <w:t>&lt;Article&gt;</w:t>
      </w:r>
      <w:r w:rsidRPr="00991030">
        <w:t>Overweging B</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72E38BDD" w14:textId="77777777" w:rsidTr="00552181">
        <w:trPr>
          <w:trHeight w:hRule="exact" w:val="240"/>
          <w:jc w:val="center"/>
        </w:trPr>
        <w:tc>
          <w:tcPr>
            <w:tcW w:w="9752" w:type="dxa"/>
            <w:gridSpan w:val="2"/>
            <w:tcBorders>
              <w:top w:val="nil"/>
              <w:left w:val="nil"/>
              <w:bottom w:val="nil"/>
              <w:right w:val="nil"/>
            </w:tcBorders>
          </w:tcPr>
          <w:p w14:paraId="523C6B0C" w14:textId="77777777" w:rsidR="00423642" w:rsidRPr="00991030" w:rsidRDefault="00423642" w:rsidP="00552181"/>
        </w:tc>
      </w:tr>
      <w:tr w:rsidR="00423642" w:rsidRPr="00991030" w14:paraId="27426F84" w14:textId="77777777" w:rsidTr="00552181">
        <w:trPr>
          <w:trHeight w:val="240"/>
          <w:jc w:val="center"/>
        </w:trPr>
        <w:tc>
          <w:tcPr>
            <w:tcW w:w="4876" w:type="dxa"/>
            <w:tcBorders>
              <w:top w:val="nil"/>
              <w:left w:val="nil"/>
              <w:bottom w:val="nil"/>
              <w:right w:val="nil"/>
            </w:tcBorders>
          </w:tcPr>
          <w:p w14:paraId="1E799BB1"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3A569943" w14:textId="77777777" w:rsidR="00423642" w:rsidRPr="00991030" w:rsidRDefault="00423642" w:rsidP="00552181">
            <w:pPr>
              <w:pStyle w:val="AmColumnHeading"/>
            </w:pPr>
            <w:r w:rsidRPr="00991030">
              <w:t>Amendement</w:t>
            </w:r>
          </w:p>
        </w:tc>
      </w:tr>
      <w:tr w:rsidR="00423642" w:rsidRPr="00991030" w14:paraId="689B1F57" w14:textId="77777777" w:rsidTr="00552181">
        <w:trPr>
          <w:jc w:val="center"/>
        </w:trPr>
        <w:tc>
          <w:tcPr>
            <w:tcW w:w="4876" w:type="dxa"/>
            <w:tcBorders>
              <w:top w:val="nil"/>
              <w:left w:val="nil"/>
              <w:bottom w:val="nil"/>
              <w:right w:val="nil"/>
            </w:tcBorders>
          </w:tcPr>
          <w:p w14:paraId="3ABCDC11" w14:textId="77777777" w:rsidR="00423642" w:rsidRPr="00991030" w:rsidRDefault="00423642" w:rsidP="00552181">
            <w:pPr>
              <w:pStyle w:val="Normal6a"/>
            </w:pPr>
            <w:r w:rsidRPr="00991030">
              <w:t>B.</w:t>
            </w:r>
            <w:r w:rsidRPr="00991030">
              <w:tab/>
              <w:t>overwegende dat het moeilijk is om een direct causaal verband te bepalen tussen de implementatie van de RYG en de waargenomen resultaten in termen van de daling van het NEET-percentage en de jeugdwerkloosheid;</w:t>
            </w:r>
          </w:p>
        </w:tc>
        <w:tc>
          <w:tcPr>
            <w:tcW w:w="4876" w:type="dxa"/>
            <w:tcBorders>
              <w:top w:val="nil"/>
              <w:left w:val="nil"/>
              <w:bottom w:val="nil"/>
              <w:right w:val="nil"/>
            </w:tcBorders>
          </w:tcPr>
          <w:p w14:paraId="7A534C18" w14:textId="77777777" w:rsidR="00423642" w:rsidRPr="00991030" w:rsidRDefault="00423642" w:rsidP="00552181">
            <w:pPr>
              <w:pStyle w:val="Normal6a"/>
            </w:pPr>
            <w:r w:rsidRPr="00991030">
              <w:t>B.</w:t>
            </w:r>
            <w:r w:rsidRPr="00991030">
              <w:tab/>
              <w:t xml:space="preserve">overwegende dat het moeilijk is om een direct causaal verband te bepalen tussen de implementatie van de RYG en de waargenomen resultaten in termen van de daling van het NEET-percentage en de jeugdwerkloosheid; </w:t>
            </w:r>
            <w:r w:rsidRPr="00991030">
              <w:rPr>
                <w:b/>
                <w:i/>
              </w:rPr>
              <w:t>overwegende dat dit wijst op de noodzaak om sterker te focussen op tastbare resultaten voor jongeren, de RYG beter af te stemmen op de behoeften van nationale arbeidsmarkten en nauwere synergieën met programma’s van de Unie als het Europees Sociaal Fonds Plus (ESF+), Erasmus+ en het Europees Solidariteitskorps;</w:t>
            </w:r>
          </w:p>
        </w:tc>
      </w:tr>
    </w:tbl>
    <w:p w14:paraId="220E38BB"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16A31589" w14:textId="77777777" w:rsidR="00423642" w:rsidRPr="00991030" w:rsidRDefault="00423642" w:rsidP="00423642">
      <w:r w:rsidRPr="00991030">
        <w:rPr>
          <w:rStyle w:val="HideTWBExt"/>
        </w:rPr>
        <w:t>&lt;/Amend&gt;</w:t>
      </w:r>
    </w:p>
    <w:p w14:paraId="26CF4007"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54</w:t>
      </w:r>
      <w:r w:rsidRPr="00991030">
        <w:rPr>
          <w:rStyle w:val="HideTWBExt"/>
          <w:b w:val="0"/>
        </w:rPr>
        <w:t>&lt;/NumAm&gt;</w:t>
      </w:r>
    </w:p>
    <w:p w14:paraId="77D81AB1"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3884E373" w14:textId="77777777" w:rsidR="00423642" w:rsidRPr="00991030" w:rsidRDefault="00423642" w:rsidP="00423642">
      <w:pPr>
        <w:pStyle w:val="NormalBold"/>
      </w:pPr>
      <w:r w:rsidRPr="00991030">
        <w:rPr>
          <w:rStyle w:val="HideTWBExt"/>
          <w:b w:val="0"/>
        </w:rPr>
        <w:t>&lt;/RepeatBlock-By&gt;</w:t>
      </w:r>
    </w:p>
    <w:p w14:paraId="5D168306"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43AD6BA0" w14:textId="77777777" w:rsidR="00423642" w:rsidRPr="00991030" w:rsidRDefault="00423642" w:rsidP="00423642">
      <w:pPr>
        <w:pStyle w:val="NormalBold"/>
      </w:pPr>
      <w:r w:rsidRPr="00991030">
        <w:rPr>
          <w:rStyle w:val="HideTWBExt"/>
          <w:b w:val="0"/>
        </w:rPr>
        <w:t>&lt;Article&gt;</w:t>
      </w:r>
      <w:r w:rsidRPr="00991030">
        <w:t>Overweging B</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6D8B50BB" w14:textId="77777777" w:rsidTr="00552181">
        <w:trPr>
          <w:trHeight w:hRule="exact" w:val="240"/>
          <w:jc w:val="center"/>
        </w:trPr>
        <w:tc>
          <w:tcPr>
            <w:tcW w:w="9752" w:type="dxa"/>
            <w:gridSpan w:val="2"/>
            <w:tcBorders>
              <w:top w:val="nil"/>
              <w:left w:val="nil"/>
              <w:bottom w:val="nil"/>
              <w:right w:val="nil"/>
            </w:tcBorders>
          </w:tcPr>
          <w:p w14:paraId="6F06A8EC" w14:textId="77777777" w:rsidR="00423642" w:rsidRPr="00991030" w:rsidRDefault="00423642" w:rsidP="00552181"/>
        </w:tc>
      </w:tr>
      <w:tr w:rsidR="00423642" w:rsidRPr="00991030" w14:paraId="00FFEFC8" w14:textId="77777777" w:rsidTr="00552181">
        <w:trPr>
          <w:trHeight w:val="240"/>
          <w:jc w:val="center"/>
        </w:trPr>
        <w:tc>
          <w:tcPr>
            <w:tcW w:w="4876" w:type="dxa"/>
            <w:tcBorders>
              <w:top w:val="nil"/>
              <w:left w:val="nil"/>
              <w:bottom w:val="nil"/>
              <w:right w:val="nil"/>
            </w:tcBorders>
          </w:tcPr>
          <w:p w14:paraId="14A4FE76"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18C2B755" w14:textId="77777777" w:rsidR="00423642" w:rsidRPr="00991030" w:rsidRDefault="00423642" w:rsidP="00552181">
            <w:pPr>
              <w:pStyle w:val="AmColumnHeading"/>
            </w:pPr>
            <w:r w:rsidRPr="00991030">
              <w:t>Amendement</w:t>
            </w:r>
          </w:p>
        </w:tc>
      </w:tr>
      <w:tr w:rsidR="00423642" w:rsidRPr="00991030" w14:paraId="4DA373E1" w14:textId="77777777" w:rsidTr="00552181">
        <w:trPr>
          <w:jc w:val="center"/>
        </w:trPr>
        <w:tc>
          <w:tcPr>
            <w:tcW w:w="4876" w:type="dxa"/>
            <w:tcBorders>
              <w:top w:val="nil"/>
              <w:left w:val="nil"/>
              <w:bottom w:val="nil"/>
              <w:right w:val="nil"/>
            </w:tcBorders>
          </w:tcPr>
          <w:p w14:paraId="759E6C19" w14:textId="77777777" w:rsidR="00423642" w:rsidRPr="00991030" w:rsidRDefault="00423642" w:rsidP="00552181">
            <w:pPr>
              <w:pStyle w:val="Normal6a"/>
            </w:pPr>
            <w:r w:rsidRPr="00991030">
              <w:t>B.</w:t>
            </w:r>
            <w:r w:rsidRPr="00991030">
              <w:tab/>
              <w:t>overwegende dat het moeilijk is om een direct causaal verband te bepalen tussen de implementatie van de RYG en de waargenomen resultaten in termen van de daling van het NEET-percentage en de jeugdwerkloosheid;</w:t>
            </w:r>
          </w:p>
        </w:tc>
        <w:tc>
          <w:tcPr>
            <w:tcW w:w="4876" w:type="dxa"/>
            <w:tcBorders>
              <w:top w:val="nil"/>
              <w:left w:val="nil"/>
              <w:bottom w:val="nil"/>
              <w:right w:val="nil"/>
            </w:tcBorders>
          </w:tcPr>
          <w:p w14:paraId="59A5EDDF" w14:textId="77777777" w:rsidR="00423642" w:rsidRPr="00991030" w:rsidRDefault="00423642" w:rsidP="00552181">
            <w:pPr>
              <w:pStyle w:val="Normal6a"/>
            </w:pPr>
            <w:r w:rsidRPr="00991030">
              <w:t>B.</w:t>
            </w:r>
            <w:r w:rsidRPr="00991030">
              <w:tab/>
              <w:t>overwegende dat het moeilijk is om een direct causaal verband te bepalen tussen de implementatie van de RYG en de waargenomen resultaten in termen van de daling van het NEET-percentage en de jeugdwerkloosheid</w:t>
            </w:r>
            <w:r w:rsidRPr="00991030">
              <w:rPr>
                <w:b/>
                <w:bCs/>
                <w:i/>
                <w:iCs/>
              </w:rPr>
              <w:t>, met name waar RYG-regelingen zijn ingebed in breder nationaal beleid</w:t>
            </w:r>
            <w:r w:rsidRPr="00991030">
              <w:t>;</w:t>
            </w:r>
          </w:p>
        </w:tc>
      </w:tr>
    </w:tbl>
    <w:p w14:paraId="12A15FD9"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53E6CAE4" w14:textId="77777777" w:rsidR="00423642" w:rsidRPr="00991030" w:rsidRDefault="00423642" w:rsidP="00423642">
      <w:r w:rsidRPr="00991030">
        <w:rPr>
          <w:rStyle w:val="HideTWBExt"/>
        </w:rPr>
        <w:t>&lt;/Amend&gt;</w:t>
      </w:r>
    </w:p>
    <w:p w14:paraId="6DF4AE30"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55</w:t>
      </w:r>
      <w:r w:rsidRPr="00991030">
        <w:rPr>
          <w:rStyle w:val="HideTWBExt"/>
          <w:b w:val="0"/>
        </w:rPr>
        <w:t>&lt;/NumAm&gt;</w:t>
      </w:r>
    </w:p>
    <w:p w14:paraId="5ECB5F79" w14:textId="77777777" w:rsidR="00423642" w:rsidRPr="00991030" w:rsidRDefault="00423642" w:rsidP="00423642">
      <w:pPr>
        <w:pStyle w:val="NormalBold"/>
      </w:pPr>
      <w:r w:rsidRPr="00991030">
        <w:rPr>
          <w:rStyle w:val="HideTWBExt"/>
          <w:b w:val="0"/>
        </w:rPr>
        <w:t>&lt;RepeatBlock-By&gt;&lt;Members&gt;</w:t>
      </w:r>
      <w:r w:rsidRPr="00991030">
        <w:t>Elena Donazzan, Chiara Gemma, Mariateresa Vivaldini, Lara Magoni</w:t>
      </w:r>
      <w:r w:rsidRPr="00991030">
        <w:rPr>
          <w:rStyle w:val="HideTWBExt"/>
          <w:b w:val="0"/>
        </w:rPr>
        <w:t>&lt;/Members&gt;</w:t>
      </w:r>
    </w:p>
    <w:p w14:paraId="3B1A7E7F" w14:textId="77777777" w:rsidR="00423642" w:rsidRPr="00991030" w:rsidRDefault="00423642" w:rsidP="00423642">
      <w:pPr>
        <w:pStyle w:val="NormalBold"/>
      </w:pPr>
      <w:r w:rsidRPr="00991030">
        <w:rPr>
          <w:rStyle w:val="HideTWBExt"/>
          <w:b w:val="0"/>
        </w:rPr>
        <w:t>&lt;/RepeatBlock-By&gt;</w:t>
      </w:r>
    </w:p>
    <w:p w14:paraId="0273AA4D"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2A590F7C" w14:textId="77777777" w:rsidR="00423642" w:rsidRPr="00991030" w:rsidRDefault="00423642" w:rsidP="00423642">
      <w:pPr>
        <w:pStyle w:val="NormalBold"/>
      </w:pPr>
      <w:r w:rsidRPr="00991030">
        <w:rPr>
          <w:rStyle w:val="HideTWBExt"/>
          <w:b w:val="0"/>
        </w:rPr>
        <w:t>&lt;Article&gt;</w:t>
      </w:r>
      <w:r w:rsidRPr="00991030">
        <w:t>Overweging B bis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4EF6A0C5" w14:textId="77777777" w:rsidTr="00552181">
        <w:trPr>
          <w:trHeight w:hRule="exact" w:val="240"/>
          <w:jc w:val="center"/>
        </w:trPr>
        <w:tc>
          <w:tcPr>
            <w:tcW w:w="9752" w:type="dxa"/>
            <w:gridSpan w:val="2"/>
            <w:tcBorders>
              <w:top w:val="nil"/>
              <w:left w:val="nil"/>
              <w:bottom w:val="nil"/>
              <w:right w:val="nil"/>
            </w:tcBorders>
          </w:tcPr>
          <w:p w14:paraId="35B3D4C7" w14:textId="77777777" w:rsidR="00423642" w:rsidRPr="00991030" w:rsidRDefault="00423642" w:rsidP="00552181"/>
        </w:tc>
      </w:tr>
      <w:tr w:rsidR="00423642" w:rsidRPr="00991030" w14:paraId="3A8302B3" w14:textId="77777777" w:rsidTr="00552181">
        <w:trPr>
          <w:trHeight w:val="240"/>
          <w:jc w:val="center"/>
        </w:trPr>
        <w:tc>
          <w:tcPr>
            <w:tcW w:w="4876" w:type="dxa"/>
            <w:tcBorders>
              <w:top w:val="nil"/>
              <w:left w:val="nil"/>
              <w:bottom w:val="nil"/>
              <w:right w:val="nil"/>
            </w:tcBorders>
          </w:tcPr>
          <w:p w14:paraId="66829488"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3A8925FC" w14:textId="77777777" w:rsidR="00423642" w:rsidRPr="00991030" w:rsidRDefault="00423642" w:rsidP="00552181">
            <w:pPr>
              <w:pStyle w:val="AmColumnHeading"/>
            </w:pPr>
            <w:r w:rsidRPr="00991030">
              <w:t>Amendement</w:t>
            </w:r>
          </w:p>
        </w:tc>
      </w:tr>
      <w:tr w:rsidR="00423642" w:rsidRPr="00991030" w14:paraId="5B11FBE7" w14:textId="77777777" w:rsidTr="00552181">
        <w:trPr>
          <w:jc w:val="center"/>
        </w:trPr>
        <w:tc>
          <w:tcPr>
            <w:tcW w:w="4876" w:type="dxa"/>
            <w:tcBorders>
              <w:top w:val="nil"/>
              <w:left w:val="nil"/>
              <w:bottom w:val="nil"/>
              <w:right w:val="nil"/>
            </w:tcBorders>
          </w:tcPr>
          <w:p w14:paraId="4F0B51D0" w14:textId="77777777" w:rsidR="00423642" w:rsidRPr="00991030" w:rsidRDefault="00423642" w:rsidP="00552181">
            <w:pPr>
              <w:pStyle w:val="Normal6a"/>
            </w:pPr>
          </w:p>
        </w:tc>
        <w:tc>
          <w:tcPr>
            <w:tcW w:w="4876" w:type="dxa"/>
            <w:tcBorders>
              <w:top w:val="nil"/>
              <w:left w:val="nil"/>
              <w:bottom w:val="nil"/>
              <w:right w:val="nil"/>
            </w:tcBorders>
          </w:tcPr>
          <w:p w14:paraId="004E68AA" w14:textId="77777777" w:rsidR="00423642" w:rsidRPr="00991030" w:rsidRDefault="00423642" w:rsidP="00552181">
            <w:pPr>
              <w:pStyle w:val="Normal6a"/>
            </w:pPr>
            <w:r w:rsidRPr="00991030">
              <w:rPr>
                <w:b/>
                <w:i/>
              </w:rPr>
              <w:t>B bis.</w:t>
            </w:r>
            <w:r w:rsidRPr="00991030">
              <w:tab/>
            </w:r>
            <w:r w:rsidRPr="00991030">
              <w:rPr>
                <w:b/>
                <w:i/>
              </w:rPr>
              <w:t>overwegende dat uit de Europese gegevens blijkt dat de trajecten voor initieel beroepsonderwijs en initiële beroepsopleiding (IVET) waarin werkplekleren (work-based learning) een belangrijke plaats inneemt, het efficiëntste instrument zijn om te vermijden dat jongeren in een NEET-situatie terechtkomen, gezien een arbeidsdeelname van 90,5 % bij jongeren die trajecten met ten minste zeven maanden werkplekleren volgen, tegenover 69,7 % bij jongeren die geen toegang tot dergelijke trajecten hebben gehad; overwegende dat het duaal beroepsonderwijs, dankzij de gestructureerde afwisseling tussen opleiding in een school- en in een werkomgeving, voor de arbeidsmarkt interessante vaardigheden oplevert en de gebrekkige afstemming tussen vraag en aanbod op de arbeidsmarkt structureel beperkt; overwegende dat lidstaten met een degelijk duaal beroepsonderwijs de laagste jeugdwerkloosheidscijfers van heel Europa hebben;</w:t>
            </w:r>
          </w:p>
        </w:tc>
      </w:tr>
    </w:tbl>
    <w:p w14:paraId="5BF9A4F5"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{IT}</w:t>
      </w:r>
      <w:r w:rsidRPr="00991030">
        <w:t>it</w:t>
      </w:r>
      <w:r w:rsidRPr="00991030">
        <w:rPr>
          <w:rStyle w:val="HideTWBExt"/>
        </w:rPr>
        <w:t>&lt;/Original&gt;</w:t>
      </w:r>
    </w:p>
    <w:p w14:paraId="28FE6090" w14:textId="2F8D7F53" w:rsidR="00423642" w:rsidRPr="00991030" w:rsidRDefault="00423642" w:rsidP="00423642">
      <w:r w:rsidRPr="00991030">
        <w:rPr>
          <w:rStyle w:val="HideTWBExt"/>
        </w:rPr>
        <w:t>&lt;/Amend&gt;</w:t>
      </w:r>
    </w:p>
    <w:p w14:paraId="29CA7C76"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56</w:t>
      </w:r>
      <w:r w:rsidRPr="00991030">
        <w:rPr>
          <w:rStyle w:val="HideTWBExt"/>
          <w:b w:val="0"/>
        </w:rPr>
        <w:t>&lt;/NumAm&gt;</w:t>
      </w:r>
    </w:p>
    <w:p w14:paraId="58157B87" w14:textId="77777777" w:rsidR="00423642" w:rsidRPr="00991030" w:rsidRDefault="00423642" w:rsidP="00423642">
      <w:pPr>
        <w:pStyle w:val="NormalBold"/>
      </w:pPr>
      <w:r w:rsidRPr="00991030">
        <w:rPr>
          <w:rStyle w:val="HideTWBExt"/>
          <w:b w:val="0"/>
        </w:rPr>
        <w:t>&lt;RepeatBlock-By&gt;&lt;Members&gt;</w:t>
      </w:r>
      <w:r w:rsidRPr="00991030">
        <w:t>Niels Geuking, Romana Tomc, David Casa, Isabelle Le Callennec, Liesbet Sommen, Sérgio Humberto</w:t>
      </w:r>
      <w:r w:rsidRPr="00991030">
        <w:rPr>
          <w:rStyle w:val="HideTWBExt"/>
          <w:b w:val="0"/>
        </w:rPr>
        <w:t>&lt;/Members&gt;</w:t>
      </w:r>
    </w:p>
    <w:p w14:paraId="4B30E0E1" w14:textId="77777777" w:rsidR="00423642" w:rsidRPr="00991030" w:rsidRDefault="00423642" w:rsidP="00423642">
      <w:pPr>
        <w:pStyle w:val="NormalBold"/>
      </w:pPr>
      <w:r w:rsidRPr="00991030">
        <w:rPr>
          <w:rStyle w:val="HideTWBExt"/>
          <w:b w:val="0"/>
        </w:rPr>
        <w:t>&lt;/RepeatBlock-By&gt;</w:t>
      </w:r>
    </w:p>
    <w:p w14:paraId="2D2FF4BA"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23CC4702" w14:textId="77777777" w:rsidR="00423642" w:rsidRPr="00991030" w:rsidRDefault="00423642" w:rsidP="00423642">
      <w:pPr>
        <w:pStyle w:val="NormalBold"/>
      </w:pPr>
      <w:r w:rsidRPr="00991030">
        <w:rPr>
          <w:rStyle w:val="HideTWBExt"/>
          <w:b w:val="0"/>
        </w:rPr>
        <w:t>&lt;Article&gt;</w:t>
      </w:r>
      <w:r w:rsidRPr="00991030">
        <w:t>Overweging B bis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4459BC02" w14:textId="77777777" w:rsidTr="00552181">
        <w:trPr>
          <w:trHeight w:hRule="exact" w:val="240"/>
          <w:jc w:val="center"/>
        </w:trPr>
        <w:tc>
          <w:tcPr>
            <w:tcW w:w="9752" w:type="dxa"/>
            <w:gridSpan w:val="2"/>
            <w:tcBorders>
              <w:top w:val="nil"/>
              <w:left w:val="nil"/>
              <w:bottom w:val="nil"/>
              <w:right w:val="nil"/>
            </w:tcBorders>
          </w:tcPr>
          <w:p w14:paraId="6ECCDD7B" w14:textId="77777777" w:rsidR="00423642" w:rsidRPr="00991030" w:rsidRDefault="00423642" w:rsidP="00552181"/>
        </w:tc>
      </w:tr>
      <w:tr w:rsidR="00423642" w:rsidRPr="00991030" w14:paraId="09A239F9" w14:textId="77777777" w:rsidTr="00552181">
        <w:trPr>
          <w:trHeight w:val="240"/>
          <w:jc w:val="center"/>
        </w:trPr>
        <w:tc>
          <w:tcPr>
            <w:tcW w:w="4876" w:type="dxa"/>
            <w:tcBorders>
              <w:top w:val="nil"/>
              <w:left w:val="nil"/>
              <w:bottom w:val="nil"/>
              <w:right w:val="nil"/>
            </w:tcBorders>
          </w:tcPr>
          <w:p w14:paraId="418E6A2D"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0F8C04D6" w14:textId="77777777" w:rsidR="00423642" w:rsidRPr="00991030" w:rsidRDefault="00423642" w:rsidP="00552181">
            <w:pPr>
              <w:pStyle w:val="AmColumnHeading"/>
            </w:pPr>
            <w:r w:rsidRPr="00991030">
              <w:t>Amendement</w:t>
            </w:r>
          </w:p>
        </w:tc>
      </w:tr>
      <w:tr w:rsidR="00423642" w:rsidRPr="00991030" w14:paraId="2D2F3BB9" w14:textId="77777777" w:rsidTr="00552181">
        <w:trPr>
          <w:jc w:val="center"/>
        </w:trPr>
        <w:tc>
          <w:tcPr>
            <w:tcW w:w="4876" w:type="dxa"/>
            <w:tcBorders>
              <w:top w:val="nil"/>
              <w:left w:val="nil"/>
              <w:bottom w:val="nil"/>
              <w:right w:val="nil"/>
            </w:tcBorders>
          </w:tcPr>
          <w:p w14:paraId="2F96A9B9" w14:textId="77777777" w:rsidR="00423642" w:rsidRPr="00991030" w:rsidRDefault="00423642" w:rsidP="00552181">
            <w:pPr>
              <w:pStyle w:val="Normal6a"/>
            </w:pPr>
          </w:p>
        </w:tc>
        <w:tc>
          <w:tcPr>
            <w:tcW w:w="4876" w:type="dxa"/>
            <w:tcBorders>
              <w:top w:val="nil"/>
              <w:left w:val="nil"/>
              <w:bottom w:val="nil"/>
              <w:right w:val="nil"/>
            </w:tcBorders>
          </w:tcPr>
          <w:p w14:paraId="41F9F4C0" w14:textId="77777777" w:rsidR="00423642" w:rsidRPr="00991030" w:rsidRDefault="00423642" w:rsidP="00552181">
            <w:pPr>
              <w:pStyle w:val="Normal6a"/>
            </w:pPr>
            <w:r w:rsidRPr="00991030">
              <w:rPr>
                <w:b/>
                <w:i/>
              </w:rPr>
              <w:t>B bis.</w:t>
            </w:r>
            <w:r w:rsidRPr="00991030">
              <w:tab/>
            </w:r>
            <w:r w:rsidRPr="00991030">
              <w:rPr>
                <w:b/>
                <w:i/>
              </w:rPr>
              <w:t>overwegende dat de doeltreffende uitvoering van de versterkte jongerengarantie gerichte, geïntegreerde en gezinsgevoelige maatregelen vereist, met name voor jonge ouders, waarin werkgelegenheidssteun wordt gecombineerd met toegang tot onderwijs en opleiding, kinderopvang, sociale diensten en, indien nodig, toereikende inkomenssteun, teneinde duurzame integratie op de arbeidsmarkt te waarborgen, langdurige uitsluiting te voorkomen, gendergelijkheid te bevorderen en een duurzaam evenwicht tussen werk en privéleven te ondersteunen;</w:t>
            </w:r>
          </w:p>
        </w:tc>
      </w:tr>
    </w:tbl>
    <w:p w14:paraId="0812F71C"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5A9EAAE9" w14:textId="77777777" w:rsidR="00423642" w:rsidRPr="00991030" w:rsidRDefault="00423642" w:rsidP="00423642">
      <w:r w:rsidRPr="00991030">
        <w:rPr>
          <w:rStyle w:val="HideTWBExt"/>
        </w:rPr>
        <w:t>&lt;/Amend&gt;</w:t>
      </w:r>
    </w:p>
    <w:p w14:paraId="11E5F4FB"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57</w:t>
      </w:r>
      <w:r w:rsidRPr="00991030">
        <w:rPr>
          <w:rStyle w:val="HideTWBExt"/>
          <w:b w:val="0"/>
        </w:rPr>
        <w:t>&lt;/NumAm&gt;</w:t>
      </w:r>
    </w:p>
    <w:p w14:paraId="3DF3FAA7" w14:textId="77777777" w:rsidR="00423642" w:rsidRPr="00991030" w:rsidRDefault="00423642" w:rsidP="00423642">
      <w:pPr>
        <w:pStyle w:val="NormalBold"/>
      </w:pPr>
      <w:r w:rsidRPr="00991030">
        <w:rPr>
          <w:rStyle w:val="HideTWBExt"/>
          <w:b w:val="0"/>
        </w:rPr>
        <w:t>&lt;RepeatBlock-By&gt;&lt;Members&gt;</w:t>
      </w:r>
      <w:r w:rsidRPr="00991030">
        <w:t>Gordan Bosanac</w:t>
      </w:r>
      <w:r w:rsidRPr="00991030">
        <w:rPr>
          <w:rStyle w:val="HideTWBExt"/>
          <w:b w:val="0"/>
        </w:rPr>
        <w:t>&lt;/Members&gt;</w:t>
      </w:r>
    </w:p>
    <w:p w14:paraId="53E3BEB8" w14:textId="77777777" w:rsidR="00423642" w:rsidRPr="00991030" w:rsidRDefault="00423642" w:rsidP="00423642">
      <w:r w:rsidRPr="00991030">
        <w:rPr>
          <w:rStyle w:val="HideTWBExt"/>
        </w:rPr>
        <w:t>&lt;AuNomDe&gt;</w:t>
      </w:r>
      <w:r w:rsidRPr="00991030">
        <w:rPr>
          <w:rStyle w:val="HideTWBInt"/>
        </w:rPr>
        <w:t>{Verts/ALE}</w:t>
      </w:r>
      <w:r w:rsidRPr="00991030">
        <w:t>namens de Verts/ALE-Fractie</w:t>
      </w:r>
      <w:r w:rsidRPr="00991030">
        <w:rPr>
          <w:rStyle w:val="HideTWBExt"/>
        </w:rPr>
        <w:t>&lt;/AuNomDe&gt;</w:t>
      </w:r>
    </w:p>
    <w:p w14:paraId="631881D1" w14:textId="77777777" w:rsidR="00423642" w:rsidRPr="00991030" w:rsidRDefault="00423642" w:rsidP="00423642">
      <w:pPr>
        <w:pStyle w:val="NormalBold"/>
      </w:pPr>
      <w:r w:rsidRPr="00991030">
        <w:rPr>
          <w:rStyle w:val="HideTWBExt"/>
          <w:b w:val="0"/>
        </w:rPr>
        <w:t>&lt;/RepeatBlock-By&gt;</w:t>
      </w:r>
    </w:p>
    <w:p w14:paraId="3E391B1F"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2FD25931" w14:textId="77777777" w:rsidR="00423642" w:rsidRPr="00991030" w:rsidRDefault="00423642" w:rsidP="00423642">
      <w:pPr>
        <w:pStyle w:val="NormalBold"/>
      </w:pPr>
      <w:r w:rsidRPr="00991030">
        <w:rPr>
          <w:rStyle w:val="HideTWBExt"/>
          <w:b w:val="0"/>
        </w:rPr>
        <w:t>&lt;Article&gt;</w:t>
      </w:r>
      <w:r w:rsidRPr="00991030">
        <w:t>Overweging B bis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2DB8491C" w14:textId="77777777" w:rsidTr="00552181">
        <w:trPr>
          <w:trHeight w:hRule="exact" w:val="240"/>
          <w:jc w:val="center"/>
        </w:trPr>
        <w:tc>
          <w:tcPr>
            <w:tcW w:w="9752" w:type="dxa"/>
            <w:gridSpan w:val="2"/>
            <w:tcBorders>
              <w:top w:val="nil"/>
              <w:left w:val="nil"/>
              <w:bottom w:val="nil"/>
              <w:right w:val="nil"/>
            </w:tcBorders>
          </w:tcPr>
          <w:p w14:paraId="33B479FA" w14:textId="77777777" w:rsidR="00423642" w:rsidRPr="00991030" w:rsidRDefault="00423642" w:rsidP="00552181"/>
        </w:tc>
      </w:tr>
      <w:tr w:rsidR="00423642" w:rsidRPr="00991030" w14:paraId="1F34093B" w14:textId="77777777" w:rsidTr="00552181">
        <w:trPr>
          <w:trHeight w:val="240"/>
          <w:jc w:val="center"/>
        </w:trPr>
        <w:tc>
          <w:tcPr>
            <w:tcW w:w="4876" w:type="dxa"/>
            <w:tcBorders>
              <w:top w:val="nil"/>
              <w:left w:val="nil"/>
              <w:bottom w:val="nil"/>
              <w:right w:val="nil"/>
            </w:tcBorders>
          </w:tcPr>
          <w:p w14:paraId="11D9701F"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5DAF0A89" w14:textId="77777777" w:rsidR="00423642" w:rsidRPr="00991030" w:rsidRDefault="00423642" w:rsidP="00552181">
            <w:pPr>
              <w:pStyle w:val="AmColumnHeading"/>
            </w:pPr>
            <w:r w:rsidRPr="00991030">
              <w:t>Amendement</w:t>
            </w:r>
          </w:p>
        </w:tc>
      </w:tr>
      <w:tr w:rsidR="00423642" w:rsidRPr="00991030" w14:paraId="55F2ACDA" w14:textId="77777777" w:rsidTr="00552181">
        <w:trPr>
          <w:jc w:val="center"/>
        </w:trPr>
        <w:tc>
          <w:tcPr>
            <w:tcW w:w="4876" w:type="dxa"/>
            <w:tcBorders>
              <w:top w:val="nil"/>
              <w:left w:val="nil"/>
              <w:bottom w:val="nil"/>
              <w:right w:val="nil"/>
            </w:tcBorders>
          </w:tcPr>
          <w:p w14:paraId="2A52DFA5" w14:textId="77777777" w:rsidR="00423642" w:rsidRPr="00991030" w:rsidRDefault="00423642" w:rsidP="00552181">
            <w:pPr>
              <w:pStyle w:val="Normal6a"/>
            </w:pPr>
          </w:p>
        </w:tc>
        <w:tc>
          <w:tcPr>
            <w:tcW w:w="4876" w:type="dxa"/>
            <w:tcBorders>
              <w:top w:val="nil"/>
              <w:left w:val="nil"/>
              <w:bottom w:val="nil"/>
              <w:right w:val="nil"/>
            </w:tcBorders>
          </w:tcPr>
          <w:p w14:paraId="485A9428" w14:textId="77777777" w:rsidR="00423642" w:rsidRPr="00991030" w:rsidRDefault="00423642" w:rsidP="00552181">
            <w:pPr>
              <w:pStyle w:val="Normal6a"/>
            </w:pPr>
            <w:r w:rsidRPr="00991030">
              <w:rPr>
                <w:b/>
                <w:i/>
              </w:rPr>
              <w:t>B bis.</w:t>
            </w:r>
            <w:r w:rsidRPr="00991030">
              <w:tab/>
            </w:r>
            <w:r w:rsidRPr="00991030">
              <w:rPr>
                <w:b/>
                <w:i/>
              </w:rPr>
              <w:t>overwegende dat uit gegevens van de Europese Rekenkamer blijkt dat goed gefinancierd, inclusief en op rechten gebaseerd jeugdbeleid — met inbegrip van de RYG — positief bijdraagt tot het verbeteren van de toegang van jongeren tot onderwijs, opleidingen en werk van hoge kwaliteit; overwegende dat scherpere monitoring, het verzamelen van uitgesplitste gegevens en effectbeoordelingen van essentieel belang zijn om de resultaten van de RYG volledig in kaart te brengen, met name voor kwetsbare en gemarginaliseerde groepen;</w:t>
            </w:r>
          </w:p>
        </w:tc>
      </w:tr>
    </w:tbl>
    <w:p w14:paraId="59DE1DBB"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39277669" w14:textId="77777777" w:rsidR="00423642" w:rsidRPr="00991030" w:rsidRDefault="00423642" w:rsidP="00423642">
      <w:r w:rsidRPr="00991030">
        <w:rPr>
          <w:rStyle w:val="HideTWBExt"/>
        </w:rPr>
        <w:t>&lt;/Amend&gt;</w:t>
      </w:r>
    </w:p>
    <w:p w14:paraId="6AE47DC6"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58</w:t>
      </w:r>
      <w:r w:rsidRPr="00991030">
        <w:rPr>
          <w:rStyle w:val="HideTWBExt"/>
          <w:b w:val="0"/>
        </w:rPr>
        <w:t>&lt;/NumAm&gt;</w:t>
      </w:r>
    </w:p>
    <w:p w14:paraId="5AB9FF67"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2C87F09B" w14:textId="77777777" w:rsidR="00423642" w:rsidRPr="00991030" w:rsidRDefault="00423642" w:rsidP="00423642">
      <w:pPr>
        <w:pStyle w:val="NormalBold"/>
      </w:pPr>
      <w:r w:rsidRPr="00991030">
        <w:rPr>
          <w:rStyle w:val="HideTWBExt"/>
          <w:b w:val="0"/>
        </w:rPr>
        <w:t>&lt;/RepeatBlock-By&gt;</w:t>
      </w:r>
    </w:p>
    <w:p w14:paraId="76262A25"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312BC45B" w14:textId="77777777" w:rsidR="00423642" w:rsidRPr="00991030" w:rsidRDefault="00423642" w:rsidP="00423642">
      <w:pPr>
        <w:pStyle w:val="NormalBold"/>
      </w:pPr>
      <w:r w:rsidRPr="00991030">
        <w:rPr>
          <w:rStyle w:val="HideTWBExt"/>
          <w:b w:val="0"/>
        </w:rPr>
        <w:t>&lt;Article&gt;</w:t>
      </w:r>
      <w:r w:rsidRPr="00991030">
        <w:t>Overweging B bis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050E69DB" w14:textId="77777777" w:rsidTr="00552181">
        <w:trPr>
          <w:trHeight w:hRule="exact" w:val="240"/>
          <w:jc w:val="center"/>
        </w:trPr>
        <w:tc>
          <w:tcPr>
            <w:tcW w:w="9752" w:type="dxa"/>
            <w:gridSpan w:val="2"/>
            <w:tcBorders>
              <w:top w:val="nil"/>
              <w:left w:val="nil"/>
              <w:bottom w:val="nil"/>
              <w:right w:val="nil"/>
            </w:tcBorders>
          </w:tcPr>
          <w:p w14:paraId="771894B9" w14:textId="77777777" w:rsidR="00423642" w:rsidRPr="00991030" w:rsidRDefault="00423642" w:rsidP="00552181"/>
        </w:tc>
      </w:tr>
      <w:tr w:rsidR="00423642" w:rsidRPr="00991030" w14:paraId="0AB9C584" w14:textId="77777777" w:rsidTr="00552181">
        <w:trPr>
          <w:trHeight w:val="240"/>
          <w:jc w:val="center"/>
        </w:trPr>
        <w:tc>
          <w:tcPr>
            <w:tcW w:w="4876" w:type="dxa"/>
            <w:tcBorders>
              <w:top w:val="nil"/>
              <w:left w:val="nil"/>
              <w:bottom w:val="nil"/>
              <w:right w:val="nil"/>
            </w:tcBorders>
          </w:tcPr>
          <w:p w14:paraId="14FFB8B9"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315E5398" w14:textId="77777777" w:rsidR="00423642" w:rsidRPr="00991030" w:rsidRDefault="00423642" w:rsidP="00552181">
            <w:pPr>
              <w:pStyle w:val="AmColumnHeading"/>
            </w:pPr>
            <w:r w:rsidRPr="00991030">
              <w:t>Amendement</w:t>
            </w:r>
          </w:p>
        </w:tc>
      </w:tr>
      <w:tr w:rsidR="00423642" w:rsidRPr="00991030" w14:paraId="585434FF" w14:textId="77777777" w:rsidTr="00552181">
        <w:trPr>
          <w:jc w:val="center"/>
        </w:trPr>
        <w:tc>
          <w:tcPr>
            <w:tcW w:w="4876" w:type="dxa"/>
            <w:tcBorders>
              <w:top w:val="nil"/>
              <w:left w:val="nil"/>
              <w:bottom w:val="nil"/>
              <w:right w:val="nil"/>
            </w:tcBorders>
          </w:tcPr>
          <w:p w14:paraId="13DAFD85" w14:textId="77777777" w:rsidR="00423642" w:rsidRPr="00991030" w:rsidRDefault="00423642" w:rsidP="00552181">
            <w:pPr>
              <w:pStyle w:val="Normal6a"/>
            </w:pPr>
          </w:p>
        </w:tc>
        <w:tc>
          <w:tcPr>
            <w:tcW w:w="4876" w:type="dxa"/>
            <w:tcBorders>
              <w:top w:val="nil"/>
              <w:left w:val="nil"/>
              <w:bottom w:val="nil"/>
              <w:right w:val="nil"/>
            </w:tcBorders>
          </w:tcPr>
          <w:p w14:paraId="533CA35E" w14:textId="77777777" w:rsidR="00423642" w:rsidRPr="00991030" w:rsidRDefault="00423642" w:rsidP="00552181">
            <w:pPr>
              <w:pStyle w:val="Normal6a"/>
            </w:pPr>
            <w:r w:rsidRPr="00991030">
              <w:rPr>
                <w:b/>
                <w:i/>
              </w:rPr>
              <w:t>B bis.</w:t>
            </w:r>
            <w:r w:rsidRPr="00991030">
              <w:tab/>
            </w:r>
            <w:r w:rsidRPr="00991030">
              <w:rPr>
                <w:b/>
                <w:i/>
              </w:rPr>
              <w:t>overwegende dat er bijna evenveel modellen voor de uitvoering van de jongerengarantie bestaan als lidstaten; overwegende dat de institutionele regelingen voor de uitvoering van de jongerengarantie variëren van de integratie van de jongerengarantie in bestaande nationale systemen tot het opzetten van een afzonderlijk nationaal model; overwegende dat in gecentraliseerde modellen die op nationaal niveau worden gecoördineerd en volledig gedecentraliseerde modellen op lokaal niveau ook verschillende governanceregelingen worden toegepast;</w:t>
            </w:r>
          </w:p>
        </w:tc>
      </w:tr>
    </w:tbl>
    <w:p w14:paraId="31821166"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65E24C12" w14:textId="77777777" w:rsidR="00423642" w:rsidRPr="00991030" w:rsidRDefault="00423642" w:rsidP="00423642">
      <w:r w:rsidRPr="00991030">
        <w:rPr>
          <w:rStyle w:val="HideTWBExt"/>
        </w:rPr>
        <w:t>&lt;/Amend&gt;</w:t>
      </w:r>
    </w:p>
    <w:p w14:paraId="78BCF8CC"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59</w:t>
      </w:r>
      <w:r w:rsidRPr="00991030">
        <w:rPr>
          <w:rStyle w:val="HideTWBExt"/>
          <w:b w:val="0"/>
        </w:rPr>
        <w:t>&lt;/NumAm&gt;</w:t>
      </w:r>
    </w:p>
    <w:p w14:paraId="04A1A3DF" w14:textId="77777777" w:rsidR="00423642" w:rsidRPr="00991030" w:rsidRDefault="00423642" w:rsidP="00423642">
      <w:pPr>
        <w:pStyle w:val="NormalBold"/>
      </w:pPr>
      <w:r w:rsidRPr="00991030">
        <w:rPr>
          <w:rStyle w:val="HideTWBExt"/>
          <w:b w:val="0"/>
        </w:rPr>
        <w:t>&lt;RepeatBlock-By&gt;&lt;Members&gt;</w:t>
      </w:r>
      <w:r w:rsidRPr="00991030">
        <w:t>Martine Kemp, Regina Doherty, Liesbet Sommen, Niels Geuking</w:t>
      </w:r>
      <w:r w:rsidRPr="00991030">
        <w:rPr>
          <w:rStyle w:val="HideTWBExt"/>
          <w:b w:val="0"/>
        </w:rPr>
        <w:t>&lt;/Members&gt;</w:t>
      </w:r>
    </w:p>
    <w:p w14:paraId="48185BEE" w14:textId="77777777" w:rsidR="00423642" w:rsidRPr="00991030" w:rsidRDefault="00423642" w:rsidP="00423642">
      <w:pPr>
        <w:pStyle w:val="NormalBold"/>
      </w:pPr>
      <w:r w:rsidRPr="00991030">
        <w:rPr>
          <w:rStyle w:val="HideTWBExt"/>
          <w:b w:val="0"/>
        </w:rPr>
        <w:t>&lt;/RepeatBlock-By&gt;</w:t>
      </w:r>
    </w:p>
    <w:p w14:paraId="698BA2F5"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2CF7879E" w14:textId="77777777" w:rsidR="00423642" w:rsidRPr="00991030" w:rsidRDefault="00423642" w:rsidP="00423642">
      <w:pPr>
        <w:pStyle w:val="NormalBold"/>
      </w:pPr>
      <w:r w:rsidRPr="00991030">
        <w:rPr>
          <w:rStyle w:val="HideTWBExt"/>
          <w:b w:val="0"/>
        </w:rPr>
        <w:t>&lt;Article&gt;</w:t>
      </w:r>
      <w:r w:rsidRPr="00991030">
        <w:t>Overweging B bis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26BFBE7C" w14:textId="77777777" w:rsidTr="00552181">
        <w:trPr>
          <w:trHeight w:hRule="exact" w:val="240"/>
          <w:jc w:val="center"/>
        </w:trPr>
        <w:tc>
          <w:tcPr>
            <w:tcW w:w="9752" w:type="dxa"/>
            <w:gridSpan w:val="2"/>
            <w:tcBorders>
              <w:top w:val="nil"/>
              <w:left w:val="nil"/>
              <w:bottom w:val="nil"/>
              <w:right w:val="nil"/>
            </w:tcBorders>
          </w:tcPr>
          <w:p w14:paraId="2F1A807B" w14:textId="77777777" w:rsidR="00423642" w:rsidRPr="00991030" w:rsidRDefault="00423642" w:rsidP="00552181"/>
        </w:tc>
      </w:tr>
      <w:tr w:rsidR="00423642" w:rsidRPr="00991030" w14:paraId="4114DB0C" w14:textId="77777777" w:rsidTr="00552181">
        <w:trPr>
          <w:trHeight w:val="240"/>
          <w:jc w:val="center"/>
        </w:trPr>
        <w:tc>
          <w:tcPr>
            <w:tcW w:w="4876" w:type="dxa"/>
            <w:tcBorders>
              <w:top w:val="nil"/>
              <w:left w:val="nil"/>
              <w:bottom w:val="nil"/>
              <w:right w:val="nil"/>
            </w:tcBorders>
          </w:tcPr>
          <w:p w14:paraId="24FB5FAF"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5A927EBC" w14:textId="77777777" w:rsidR="00423642" w:rsidRPr="00991030" w:rsidRDefault="00423642" w:rsidP="00552181">
            <w:pPr>
              <w:pStyle w:val="AmColumnHeading"/>
            </w:pPr>
            <w:r w:rsidRPr="00991030">
              <w:t>Amendement</w:t>
            </w:r>
          </w:p>
        </w:tc>
      </w:tr>
      <w:tr w:rsidR="00423642" w:rsidRPr="00991030" w14:paraId="503BE8A2" w14:textId="77777777" w:rsidTr="00552181">
        <w:trPr>
          <w:jc w:val="center"/>
        </w:trPr>
        <w:tc>
          <w:tcPr>
            <w:tcW w:w="4876" w:type="dxa"/>
            <w:tcBorders>
              <w:top w:val="nil"/>
              <w:left w:val="nil"/>
              <w:bottom w:val="nil"/>
              <w:right w:val="nil"/>
            </w:tcBorders>
          </w:tcPr>
          <w:p w14:paraId="582432A6" w14:textId="77777777" w:rsidR="00423642" w:rsidRPr="00991030" w:rsidRDefault="00423642" w:rsidP="00552181">
            <w:pPr>
              <w:pStyle w:val="Normal6a"/>
            </w:pPr>
          </w:p>
        </w:tc>
        <w:tc>
          <w:tcPr>
            <w:tcW w:w="4876" w:type="dxa"/>
            <w:tcBorders>
              <w:top w:val="nil"/>
              <w:left w:val="nil"/>
              <w:bottom w:val="nil"/>
              <w:right w:val="nil"/>
            </w:tcBorders>
          </w:tcPr>
          <w:p w14:paraId="7FB7FB98" w14:textId="77777777" w:rsidR="00423642" w:rsidRPr="00991030" w:rsidRDefault="00423642" w:rsidP="00552181">
            <w:pPr>
              <w:pStyle w:val="Normal6a"/>
            </w:pPr>
            <w:r w:rsidRPr="00991030">
              <w:rPr>
                <w:b/>
                <w:i/>
              </w:rPr>
              <w:t>B bis.</w:t>
            </w:r>
            <w:r w:rsidRPr="00991030">
              <w:tab/>
            </w:r>
            <w:r w:rsidRPr="00991030">
              <w:rPr>
                <w:b/>
                <w:i/>
              </w:rPr>
              <w:t xml:space="preserve">overwegende dat in de Aanbeveling van de Raad van 16 juni 2022 </w:t>
            </w:r>
            <w:proofErr w:type="gramStart"/>
            <w:r w:rsidRPr="00991030">
              <w:rPr>
                <w:b/>
                <w:i/>
              </w:rPr>
              <w:t>betreffende</w:t>
            </w:r>
            <w:proofErr w:type="gramEnd"/>
            <w:r w:rsidRPr="00991030">
              <w:rPr>
                <w:b/>
                <w:i/>
              </w:rPr>
              <w:t xml:space="preserve"> een Europese aanpak van microcredentials wordt erkend dat microcredentials een belangrijk instrument zijn voor flexibele, inclusieve en gerichte leertrajecten, waardoor mensen hun vaardigheden op modulaire wijze kunnen verwerven, bijspijkeren en certificeren, met name om tegemoet te komen aan de behoeften van de arbeidsmarkt en de groene en de digitale transitie;</w:t>
            </w:r>
          </w:p>
        </w:tc>
      </w:tr>
    </w:tbl>
    <w:p w14:paraId="255876C7"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4DD187A9" w14:textId="77777777" w:rsidR="00423642" w:rsidRPr="00991030" w:rsidRDefault="00423642" w:rsidP="00423642">
      <w:r w:rsidRPr="00991030">
        <w:rPr>
          <w:rStyle w:val="HideTWBExt"/>
        </w:rPr>
        <w:t>&lt;/Amend&gt;</w:t>
      </w:r>
    </w:p>
    <w:p w14:paraId="4ED3DB99"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60</w:t>
      </w:r>
      <w:r w:rsidRPr="00991030">
        <w:rPr>
          <w:rStyle w:val="HideTWBExt"/>
          <w:b w:val="0"/>
        </w:rPr>
        <w:t>&lt;/NumAm&gt;</w:t>
      </w:r>
    </w:p>
    <w:p w14:paraId="309C536D" w14:textId="77777777" w:rsidR="00423642" w:rsidRPr="00991030" w:rsidRDefault="00423642" w:rsidP="00423642">
      <w:pPr>
        <w:pStyle w:val="NormalBold"/>
      </w:pPr>
      <w:r w:rsidRPr="00991030">
        <w:rPr>
          <w:rStyle w:val="HideTWBExt"/>
          <w:b w:val="0"/>
        </w:rPr>
        <w:t>&lt;RepeatBlock-By&gt;&lt;Members&gt;</w:t>
      </w:r>
      <w:r w:rsidRPr="00991030">
        <w:t>Aodhán Ó Ríordáin, Estelle Ceulemans, Vilija Blinkevičiūtė, Idoia Mendia, Romana Jerković, Alicia Homs Ginel, Gabriele Bischoff</w:t>
      </w:r>
      <w:r w:rsidRPr="00991030">
        <w:rPr>
          <w:rStyle w:val="HideTWBExt"/>
          <w:b w:val="0"/>
        </w:rPr>
        <w:t>&lt;/Members&gt;</w:t>
      </w:r>
    </w:p>
    <w:p w14:paraId="78394413" w14:textId="77777777" w:rsidR="00423642" w:rsidRPr="00991030" w:rsidRDefault="00423642" w:rsidP="00423642">
      <w:pPr>
        <w:pStyle w:val="NormalBold"/>
      </w:pPr>
      <w:r w:rsidRPr="00991030">
        <w:rPr>
          <w:rStyle w:val="HideTWBExt"/>
          <w:b w:val="0"/>
        </w:rPr>
        <w:t>&lt;/RepeatBlock-By&gt;</w:t>
      </w:r>
    </w:p>
    <w:p w14:paraId="47F5980B"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33D6C3AD" w14:textId="77777777" w:rsidR="00423642" w:rsidRPr="00991030" w:rsidRDefault="00423642" w:rsidP="00423642">
      <w:pPr>
        <w:pStyle w:val="NormalBold"/>
      </w:pPr>
      <w:r w:rsidRPr="00991030">
        <w:rPr>
          <w:rStyle w:val="HideTWBExt"/>
          <w:b w:val="0"/>
        </w:rPr>
        <w:t>&lt;Article&gt;</w:t>
      </w:r>
      <w:r w:rsidRPr="00991030">
        <w:t>Overweging B bis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75433C9E" w14:textId="77777777" w:rsidTr="00552181">
        <w:trPr>
          <w:trHeight w:hRule="exact" w:val="240"/>
          <w:jc w:val="center"/>
        </w:trPr>
        <w:tc>
          <w:tcPr>
            <w:tcW w:w="9752" w:type="dxa"/>
            <w:gridSpan w:val="2"/>
            <w:tcBorders>
              <w:top w:val="nil"/>
              <w:left w:val="nil"/>
              <w:bottom w:val="nil"/>
              <w:right w:val="nil"/>
            </w:tcBorders>
          </w:tcPr>
          <w:p w14:paraId="511D89FB" w14:textId="77777777" w:rsidR="00423642" w:rsidRPr="00991030" w:rsidRDefault="00423642" w:rsidP="00552181"/>
        </w:tc>
      </w:tr>
      <w:tr w:rsidR="00423642" w:rsidRPr="00991030" w14:paraId="02BC5916" w14:textId="77777777" w:rsidTr="00552181">
        <w:trPr>
          <w:trHeight w:val="240"/>
          <w:jc w:val="center"/>
        </w:trPr>
        <w:tc>
          <w:tcPr>
            <w:tcW w:w="4876" w:type="dxa"/>
            <w:tcBorders>
              <w:top w:val="nil"/>
              <w:left w:val="nil"/>
              <w:bottom w:val="nil"/>
              <w:right w:val="nil"/>
            </w:tcBorders>
          </w:tcPr>
          <w:p w14:paraId="2F7982D1"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639C6ADC" w14:textId="77777777" w:rsidR="00423642" w:rsidRPr="00991030" w:rsidRDefault="00423642" w:rsidP="00552181">
            <w:pPr>
              <w:pStyle w:val="AmColumnHeading"/>
            </w:pPr>
            <w:r w:rsidRPr="00991030">
              <w:t>Amendement</w:t>
            </w:r>
          </w:p>
        </w:tc>
      </w:tr>
      <w:tr w:rsidR="00423642" w:rsidRPr="00991030" w14:paraId="1D2E8BD0" w14:textId="77777777" w:rsidTr="00552181">
        <w:trPr>
          <w:jc w:val="center"/>
        </w:trPr>
        <w:tc>
          <w:tcPr>
            <w:tcW w:w="4876" w:type="dxa"/>
            <w:tcBorders>
              <w:top w:val="nil"/>
              <w:left w:val="nil"/>
              <w:bottom w:val="nil"/>
              <w:right w:val="nil"/>
            </w:tcBorders>
          </w:tcPr>
          <w:p w14:paraId="0EB24855" w14:textId="77777777" w:rsidR="00423642" w:rsidRPr="00991030" w:rsidRDefault="00423642" w:rsidP="00552181">
            <w:pPr>
              <w:pStyle w:val="Normal6a"/>
            </w:pPr>
          </w:p>
        </w:tc>
        <w:tc>
          <w:tcPr>
            <w:tcW w:w="4876" w:type="dxa"/>
            <w:tcBorders>
              <w:top w:val="nil"/>
              <w:left w:val="nil"/>
              <w:bottom w:val="nil"/>
              <w:right w:val="nil"/>
            </w:tcBorders>
          </w:tcPr>
          <w:p w14:paraId="688DA637" w14:textId="77777777" w:rsidR="00423642" w:rsidRPr="00991030" w:rsidRDefault="00423642" w:rsidP="00552181">
            <w:pPr>
              <w:pStyle w:val="Normal6a"/>
            </w:pPr>
            <w:r w:rsidRPr="00991030">
              <w:rPr>
                <w:b/>
                <w:i/>
              </w:rPr>
              <w:t>B bis.</w:t>
            </w:r>
            <w:r w:rsidRPr="00991030">
              <w:tab/>
            </w:r>
            <w:r w:rsidRPr="00991030">
              <w:rPr>
                <w:b/>
                <w:i/>
              </w:rPr>
              <w:t>overwegende dat investeringen in jongeren door middel van de RYG een investering in de toekomst van de Unie vormen, door sociale cohesie, rechtvaardigheid en solidariteit tussen generaties te versterken, armoede en sociale uitsluiting terug te dringen en bij te dragen tot een veerkrachtige beroepsbevolking en een concurrerende economie;</w:t>
            </w:r>
          </w:p>
        </w:tc>
      </w:tr>
    </w:tbl>
    <w:p w14:paraId="1DB65965"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77903F52" w14:textId="77777777" w:rsidR="00423642" w:rsidRPr="00991030" w:rsidRDefault="00423642" w:rsidP="00423642">
      <w:r w:rsidRPr="00991030">
        <w:rPr>
          <w:rStyle w:val="HideTWBExt"/>
        </w:rPr>
        <w:t>&lt;/Amend&gt;</w:t>
      </w:r>
    </w:p>
    <w:p w14:paraId="228293AD"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61</w:t>
      </w:r>
      <w:r w:rsidRPr="00991030">
        <w:rPr>
          <w:rStyle w:val="HideTWBExt"/>
          <w:b w:val="0"/>
        </w:rPr>
        <w:t>&lt;/NumAm&gt;</w:t>
      </w:r>
    </w:p>
    <w:p w14:paraId="06681AA9" w14:textId="77777777" w:rsidR="00423642" w:rsidRPr="00991030" w:rsidRDefault="00423642" w:rsidP="00423642">
      <w:pPr>
        <w:pStyle w:val="NormalBold"/>
      </w:pPr>
      <w:r w:rsidRPr="00991030">
        <w:rPr>
          <w:rStyle w:val="HideTWBExt"/>
          <w:b w:val="0"/>
        </w:rPr>
        <w:t>&lt;RepeatBlock-By&gt;&lt;Members&gt;</w:t>
      </w:r>
      <w:r w:rsidRPr="00991030">
        <w:t>Lara Magoni, Elena Donazzan, Marlena Maląg, Mariateresa Vivaldini, Francesco Torselli, Chiara Gemma, Geadis Geadi</w:t>
      </w:r>
      <w:r w:rsidRPr="00991030">
        <w:rPr>
          <w:rStyle w:val="HideTWBExt"/>
          <w:b w:val="0"/>
        </w:rPr>
        <w:t>&lt;/Members&gt;</w:t>
      </w:r>
    </w:p>
    <w:p w14:paraId="62D36B75" w14:textId="77777777" w:rsidR="00423642" w:rsidRPr="00991030" w:rsidRDefault="00423642" w:rsidP="00423642">
      <w:pPr>
        <w:pStyle w:val="NormalBold"/>
      </w:pPr>
      <w:r w:rsidRPr="00991030">
        <w:rPr>
          <w:rStyle w:val="HideTWBExt"/>
          <w:b w:val="0"/>
        </w:rPr>
        <w:t>&lt;/RepeatBlock-By&gt;</w:t>
      </w:r>
    </w:p>
    <w:p w14:paraId="63CE4BD5"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7C400C88" w14:textId="77777777" w:rsidR="00423642" w:rsidRPr="00991030" w:rsidRDefault="00423642" w:rsidP="00423642">
      <w:pPr>
        <w:pStyle w:val="NormalBold"/>
      </w:pPr>
      <w:r w:rsidRPr="00991030">
        <w:rPr>
          <w:rStyle w:val="HideTWBExt"/>
          <w:b w:val="0"/>
        </w:rPr>
        <w:t>&lt;Article&gt;</w:t>
      </w:r>
      <w:r w:rsidRPr="00991030">
        <w:t>Overweging B bis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35851EC8" w14:textId="77777777" w:rsidTr="00552181">
        <w:trPr>
          <w:trHeight w:hRule="exact" w:val="240"/>
          <w:jc w:val="center"/>
        </w:trPr>
        <w:tc>
          <w:tcPr>
            <w:tcW w:w="9752" w:type="dxa"/>
            <w:gridSpan w:val="2"/>
            <w:tcBorders>
              <w:top w:val="nil"/>
              <w:left w:val="nil"/>
              <w:bottom w:val="nil"/>
              <w:right w:val="nil"/>
            </w:tcBorders>
          </w:tcPr>
          <w:p w14:paraId="402DBBA9" w14:textId="77777777" w:rsidR="00423642" w:rsidRPr="00991030" w:rsidRDefault="00423642" w:rsidP="00552181"/>
        </w:tc>
      </w:tr>
      <w:tr w:rsidR="00423642" w:rsidRPr="00991030" w14:paraId="656C4FAA" w14:textId="77777777" w:rsidTr="00552181">
        <w:trPr>
          <w:trHeight w:val="240"/>
          <w:jc w:val="center"/>
        </w:trPr>
        <w:tc>
          <w:tcPr>
            <w:tcW w:w="4876" w:type="dxa"/>
            <w:tcBorders>
              <w:top w:val="nil"/>
              <w:left w:val="nil"/>
              <w:bottom w:val="nil"/>
              <w:right w:val="nil"/>
            </w:tcBorders>
          </w:tcPr>
          <w:p w14:paraId="4EFAB712"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034E1445" w14:textId="77777777" w:rsidR="00423642" w:rsidRPr="00991030" w:rsidRDefault="00423642" w:rsidP="00552181">
            <w:pPr>
              <w:pStyle w:val="AmColumnHeading"/>
            </w:pPr>
            <w:r w:rsidRPr="00991030">
              <w:t>Amendement</w:t>
            </w:r>
          </w:p>
        </w:tc>
      </w:tr>
      <w:tr w:rsidR="00423642" w:rsidRPr="00991030" w14:paraId="642387A7" w14:textId="77777777" w:rsidTr="00552181">
        <w:trPr>
          <w:jc w:val="center"/>
        </w:trPr>
        <w:tc>
          <w:tcPr>
            <w:tcW w:w="4876" w:type="dxa"/>
            <w:tcBorders>
              <w:top w:val="nil"/>
              <w:left w:val="nil"/>
              <w:bottom w:val="nil"/>
              <w:right w:val="nil"/>
            </w:tcBorders>
          </w:tcPr>
          <w:p w14:paraId="07391A3C" w14:textId="77777777" w:rsidR="00423642" w:rsidRPr="00991030" w:rsidRDefault="00423642" w:rsidP="00552181">
            <w:pPr>
              <w:pStyle w:val="Normal6a"/>
            </w:pPr>
          </w:p>
        </w:tc>
        <w:tc>
          <w:tcPr>
            <w:tcW w:w="4876" w:type="dxa"/>
            <w:tcBorders>
              <w:top w:val="nil"/>
              <w:left w:val="nil"/>
              <w:bottom w:val="nil"/>
              <w:right w:val="nil"/>
            </w:tcBorders>
          </w:tcPr>
          <w:p w14:paraId="34B02260" w14:textId="77777777" w:rsidR="00423642" w:rsidRPr="00991030" w:rsidRDefault="00423642" w:rsidP="00552181">
            <w:pPr>
              <w:pStyle w:val="Normal6a"/>
            </w:pPr>
            <w:r w:rsidRPr="00991030">
              <w:rPr>
                <w:b/>
                <w:i/>
              </w:rPr>
              <w:t>B bis.</w:t>
            </w:r>
            <w:r w:rsidRPr="00991030">
              <w:tab/>
            </w:r>
            <w:r w:rsidRPr="00991030">
              <w:rPr>
                <w:b/>
                <w:i/>
              </w:rPr>
              <w:t>overwegende dat de doeltreffendheid van de versterkte jongerengarantie afhangt van een transparant en efficiënt gebruik van EU- en nationale middelen en van robuuste monitoring- en evaluatiesystemen waarmee de werkgelegenheidsresultaten op lange termijn voor jonge begunstigden kunnen worden gemeten;</w:t>
            </w:r>
          </w:p>
        </w:tc>
      </w:tr>
    </w:tbl>
    <w:p w14:paraId="4217F626"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2C4AD989" w14:textId="77777777" w:rsidR="00423642" w:rsidRPr="00991030" w:rsidRDefault="00423642" w:rsidP="00423642">
      <w:r w:rsidRPr="00991030">
        <w:rPr>
          <w:rStyle w:val="HideTWBExt"/>
        </w:rPr>
        <w:t>&lt;/Amend&gt;</w:t>
      </w:r>
    </w:p>
    <w:p w14:paraId="285B1A31"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62</w:t>
      </w:r>
      <w:r w:rsidRPr="00991030">
        <w:rPr>
          <w:rStyle w:val="HideTWBExt"/>
          <w:b w:val="0"/>
        </w:rPr>
        <w:t>&lt;/NumAm&gt;</w:t>
      </w:r>
    </w:p>
    <w:p w14:paraId="4A08A43D" w14:textId="77777777" w:rsidR="00423642" w:rsidRPr="00991030" w:rsidRDefault="00423642" w:rsidP="00423642">
      <w:pPr>
        <w:pStyle w:val="NormalBold"/>
      </w:pPr>
      <w:r w:rsidRPr="00991030">
        <w:rPr>
          <w:rStyle w:val="HideTWBExt"/>
          <w:b w:val="0"/>
        </w:rPr>
        <w:t>&lt;RepeatBlock-By&gt;&lt;Members&gt;</w:t>
      </w:r>
      <w:r w:rsidRPr="00991030">
        <w:t>Maria Zacharia</w:t>
      </w:r>
      <w:r w:rsidRPr="00991030">
        <w:rPr>
          <w:rStyle w:val="HideTWBExt"/>
          <w:b w:val="0"/>
        </w:rPr>
        <w:t>&lt;/Members&gt;</w:t>
      </w:r>
    </w:p>
    <w:p w14:paraId="48919B37" w14:textId="77777777" w:rsidR="00423642" w:rsidRPr="00991030" w:rsidRDefault="00423642" w:rsidP="00423642">
      <w:pPr>
        <w:pStyle w:val="NormalBold"/>
      </w:pPr>
      <w:r w:rsidRPr="00991030">
        <w:rPr>
          <w:rStyle w:val="HideTWBExt"/>
          <w:b w:val="0"/>
        </w:rPr>
        <w:t>&lt;/RepeatBlock-By&gt;</w:t>
      </w:r>
    </w:p>
    <w:p w14:paraId="14FC6BC5"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32BF0F6D" w14:textId="77777777" w:rsidR="00423642" w:rsidRPr="00991030" w:rsidRDefault="00423642" w:rsidP="00423642">
      <w:pPr>
        <w:pStyle w:val="NormalBold"/>
      </w:pPr>
      <w:r w:rsidRPr="00991030">
        <w:rPr>
          <w:rStyle w:val="HideTWBExt"/>
          <w:b w:val="0"/>
        </w:rPr>
        <w:t>&lt;Article&gt;</w:t>
      </w:r>
      <w:r w:rsidRPr="00991030">
        <w:t>Overweging B bis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6031FB15" w14:textId="77777777" w:rsidTr="00552181">
        <w:trPr>
          <w:trHeight w:hRule="exact" w:val="240"/>
          <w:jc w:val="center"/>
        </w:trPr>
        <w:tc>
          <w:tcPr>
            <w:tcW w:w="9752" w:type="dxa"/>
            <w:gridSpan w:val="2"/>
            <w:tcBorders>
              <w:top w:val="nil"/>
              <w:left w:val="nil"/>
              <w:bottom w:val="nil"/>
              <w:right w:val="nil"/>
            </w:tcBorders>
          </w:tcPr>
          <w:p w14:paraId="66BF9E8A" w14:textId="77777777" w:rsidR="00423642" w:rsidRPr="00991030" w:rsidRDefault="00423642" w:rsidP="00552181"/>
        </w:tc>
      </w:tr>
      <w:tr w:rsidR="00423642" w:rsidRPr="00991030" w14:paraId="4A773CF2" w14:textId="77777777" w:rsidTr="00552181">
        <w:trPr>
          <w:trHeight w:val="240"/>
          <w:jc w:val="center"/>
        </w:trPr>
        <w:tc>
          <w:tcPr>
            <w:tcW w:w="4876" w:type="dxa"/>
            <w:tcBorders>
              <w:top w:val="nil"/>
              <w:left w:val="nil"/>
              <w:bottom w:val="nil"/>
              <w:right w:val="nil"/>
            </w:tcBorders>
          </w:tcPr>
          <w:p w14:paraId="787A447E"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05A29D3F" w14:textId="77777777" w:rsidR="00423642" w:rsidRPr="00991030" w:rsidRDefault="00423642" w:rsidP="00552181">
            <w:pPr>
              <w:pStyle w:val="AmColumnHeading"/>
            </w:pPr>
            <w:r w:rsidRPr="00991030">
              <w:t>Amendement</w:t>
            </w:r>
          </w:p>
        </w:tc>
      </w:tr>
      <w:tr w:rsidR="00423642" w:rsidRPr="00991030" w14:paraId="5399F097" w14:textId="77777777" w:rsidTr="00552181">
        <w:trPr>
          <w:jc w:val="center"/>
        </w:trPr>
        <w:tc>
          <w:tcPr>
            <w:tcW w:w="4876" w:type="dxa"/>
            <w:tcBorders>
              <w:top w:val="nil"/>
              <w:left w:val="nil"/>
              <w:bottom w:val="nil"/>
              <w:right w:val="nil"/>
            </w:tcBorders>
          </w:tcPr>
          <w:p w14:paraId="5B69FF8E" w14:textId="77777777" w:rsidR="00423642" w:rsidRPr="00991030" w:rsidRDefault="00423642" w:rsidP="00552181">
            <w:pPr>
              <w:pStyle w:val="Normal6a"/>
            </w:pPr>
          </w:p>
        </w:tc>
        <w:tc>
          <w:tcPr>
            <w:tcW w:w="4876" w:type="dxa"/>
            <w:tcBorders>
              <w:top w:val="nil"/>
              <w:left w:val="nil"/>
              <w:bottom w:val="nil"/>
              <w:right w:val="nil"/>
            </w:tcBorders>
          </w:tcPr>
          <w:p w14:paraId="0C7DDD28" w14:textId="77777777" w:rsidR="00423642" w:rsidRPr="00991030" w:rsidRDefault="00423642" w:rsidP="00552181">
            <w:pPr>
              <w:pStyle w:val="Normal6a"/>
            </w:pPr>
            <w:r w:rsidRPr="00991030">
              <w:rPr>
                <w:b/>
                <w:i/>
              </w:rPr>
              <w:t>B bis.</w:t>
            </w:r>
            <w:r w:rsidRPr="00991030">
              <w:tab/>
            </w:r>
            <w:r w:rsidRPr="00991030">
              <w:rPr>
                <w:b/>
                <w:i/>
              </w:rPr>
              <w:t>overwegende dat jeugdwerkloosheid en precair werk rechtstreeks verband houden met structurele ongelijkheid, bezuinigingen, de deregulering van arbeidsmarkten en de onderfinanciering van openbare diensten;</w:t>
            </w:r>
          </w:p>
        </w:tc>
      </w:tr>
    </w:tbl>
    <w:p w14:paraId="53AFBF60"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{EL}</w:t>
      </w:r>
      <w:r w:rsidRPr="00991030">
        <w:t>el</w:t>
      </w:r>
      <w:r w:rsidRPr="00991030">
        <w:rPr>
          <w:rStyle w:val="HideTWBExt"/>
        </w:rPr>
        <w:t>&lt;/Original&gt;</w:t>
      </w:r>
    </w:p>
    <w:p w14:paraId="184D9CA5" w14:textId="77777777" w:rsidR="00423642" w:rsidRPr="00991030" w:rsidRDefault="00423642" w:rsidP="00423642">
      <w:r w:rsidRPr="00991030">
        <w:rPr>
          <w:rStyle w:val="HideTWBExt"/>
        </w:rPr>
        <w:t>&lt;/Amend&gt;</w:t>
      </w:r>
    </w:p>
    <w:p w14:paraId="3C157131"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63</w:t>
      </w:r>
      <w:r w:rsidRPr="00991030">
        <w:rPr>
          <w:rStyle w:val="HideTWBExt"/>
          <w:b w:val="0"/>
        </w:rPr>
        <w:t>&lt;/NumAm&gt;</w:t>
      </w:r>
    </w:p>
    <w:p w14:paraId="1DA4380C"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4006F6A2" w14:textId="77777777" w:rsidR="00423642" w:rsidRPr="00991030" w:rsidRDefault="00423642" w:rsidP="00423642">
      <w:pPr>
        <w:pStyle w:val="NormalBold"/>
      </w:pPr>
      <w:r w:rsidRPr="00991030">
        <w:rPr>
          <w:rStyle w:val="HideTWBExt"/>
          <w:b w:val="0"/>
        </w:rPr>
        <w:t>&lt;/RepeatBlock-By&gt;</w:t>
      </w:r>
    </w:p>
    <w:p w14:paraId="66306942"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6A4302F5" w14:textId="77777777" w:rsidR="00423642" w:rsidRPr="00991030" w:rsidRDefault="00423642" w:rsidP="00423642">
      <w:pPr>
        <w:pStyle w:val="NormalBold"/>
      </w:pPr>
      <w:r w:rsidRPr="00991030">
        <w:rPr>
          <w:rStyle w:val="HideTWBExt"/>
          <w:b w:val="0"/>
        </w:rPr>
        <w:t>&lt;Article&gt;</w:t>
      </w:r>
      <w:r w:rsidRPr="00991030">
        <w:t>Overweging B ter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40BB6311" w14:textId="77777777" w:rsidTr="00552181">
        <w:trPr>
          <w:trHeight w:hRule="exact" w:val="240"/>
          <w:jc w:val="center"/>
        </w:trPr>
        <w:tc>
          <w:tcPr>
            <w:tcW w:w="9752" w:type="dxa"/>
            <w:gridSpan w:val="2"/>
            <w:tcBorders>
              <w:top w:val="nil"/>
              <w:left w:val="nil"/>
              <w:bottom w:val="nil"/>
              <w:right w:val="nil"/>
            </w:tcBorders>
          </w:tcPr>
          <w:p w14:paraId="27D5661E" w14:textId="77777777" w:rsidR="00423642" w:rsidRPr="00991030" w:rsidRDefault="00423642" w:rsidP="00552181"/>
        </w:tc>
      </w:tr>
      <w:tr w:rsidR="00423642" w:rsidRPr="00991030" w14:paraId="6A458B5B" w14:textId="77777777" w:rsidTr="00552181">
        <w:trPr>
          <w:trHeight w:val="240"/>
          <w:jc w:val="center"/>
        </w:trPr>
        <w:tc>
          <w:tcPr>
            <w:tcW w:w="4876" w:type="dxa"/>
            <w:tcBorders>
              <w:top w:val="nil"/>
              <w:left w:val="nil"/>
              <w:bottom w:val="nil"/>
              <w:right w:val="nil"/>
            </w:tcBorders>
          </w:tcPr>
          <w:p w14:paraId="6FD458AB"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405A7BA0" w14:textId="77777777" w:rsidR="00423642" w:rsidRPr="00991030" w:rsidRDefault="00423642" w:rsidP="00552181">
            <w:pPr>
              <w:pStyle w:val="AmColumnHeading"/>
            </w:pPr>
            <w:r w:rsidRPr="00991030">
              <w:t>Amendement</w:t>
            </w:r>
          </w:p>
        </w:tc>
      </w:tr>
      <w:tr w:rsidR="00423642" w:rsidRPr="00991030" w14:paraId="2ED1D923" w14:textId="77777777" w:rsidTr="00552181">
        <w:trPr>
          <w:jc w:val="center"/>
        </w:trPr>
        <w:tc>
          <w:tcPr>
            <w:tcW w:w="4876" w:type="dxa"/>
            <w:tcBorders>
              <w:top w:val="nil"/>
              <w:left w:val="nil"/>
              <w:bottom w:val="nil"/>
              <w:right w:val="nil"/>
            </w:tcBorders>
          </w:tcPr>
          <w:p w14:paraId="090000EC" w14:textId="77777777" w:rsidR="00423642" w:rsidRPr="00991030" w:rsidRDefault="00423642" w:rsidP="00552181">
            <w:pPr>
              <w:pStyle w:val="Normal6a"/>
            </w:pPr>
          </w:p>
        </w:tc>
        <w:tc>
          <w:tcPr>
            <w:tcW w:w="4876" w:type="dxa"/>
            <w:tcBorders>
              <w:top w:val="nil"/>
              <w:left w:val="nil"/>
              <w:bottom w:val="nil"/>
              <w:right w:val="nil"/>
            </w:tcBorders>
          </w:tcPr>
          <w:p w14:paraId="60300F8F" w14:textId="77777777" w:rsidR="00423642" w:rsidRPr="00991030" w:rsidRDefault="00423642" w:rsidP="00552181">
            <w:pPr>
              <w:pStyle w:val="Normal6a"/>
            </w:pPr>
            <w:r w:rsidRPr="00991030">
              <w:rPr>
                <w:b/>
                <w:i/>
              </w:rPr>
              <w:t>B ter.</w:t>
            </w:r>
            <w:r w:rsidRPr="00991030">
              <w:tab/>
            </w:r>
            <w:r w:rsidRPr="00991030">
              <w:rPr>
                <w:b/>
                <w:i/>
              </w:rPr>
              <w:t>overwegende dat een duidelijke meerderheid van de lidstaten een “werkgelegenheid eerst”-strategie hanteert, terwijl andere lidstaten prioriteit geven aan een op opleiding gerichte aanpak; overwegende dat in 2024 35,2 % van de jongeren die de voorbereidende fase van de jongerengarantie tijdig en op positieve wijze hebben afgesloten, werk hebben gevonden, 6,5 % onderwijs is gaan volgen, 2,5 % een stage is gaan doen en 1,6 % een leerlingplaats heeft gekregen</w:t>
            </w:r>
            <w:r w:rsidRPr="00991030">
              <w:rPr>
                <w:b/>
                <w:i/>
                <w:vertAlign w:val="superscript"/>
              </w:rPr>
              <w:t>1 bis</w:t>
            </w:r>
            <w:r w:rsidRPr="00991030">
              <w:rPr>
                <w:b/>
                <w:i/>
              </w:rPr>
              <w:t>;</w:t>
            </w:r>
          </w:p>
        </w:tc>
      </w:tr>
      <w:tr w:rsidR="00423642" w:rsidRPr="00991030" w14:paraId="3E6C93AB" w14:textId="77777777" w:rsidTr="00552181">
        <w:trPr>
          <w:jc w:val="center"/>
        </w:trPr>
        <w:tc>
          <w:tcPr>
            <w:tcW w:w="4876" w:type="dxa"/>
            <w:tcBorders>
              <w:top w:val="nil"/>
              <w:left w:val="nil"/>
              <w:bottom w:val="nil"/>
              <w:right w:val="nil"/>
            </w:tcBorders>
          </w:tcPr>
          <w:p w14:paraId="4383D4AE" w14:textId="77777777" w:rsidR="00423642" w:rsidRPr="00991030" w:rsidRDefault="00423642" w:rsidP="00552181"/>
        </w:tc>
        <w:tc>
          <w:tcPr>
            <w:tcW w:w="4876" w:type="dxa"/>
            <w:tcBorders>
              <w:top w:val="nil"/>
              <w:left w:val="nil"/>
              <w:bottom w:val="nil"/>
              <w:right w:val="nil"/>
            </w:tcBorders>
          </w:tcPr>
          <w:p w14:paraId="3382DD32" w14:textId="77777777" w:rsidR="00423642" w:rsidRPr="00991030" w:rsidRDefault="00423642" w:rsidP="00552181">
            <w:pPr>
              <w:pStyle w:val="Normal6a"/>
            </w:pPr>
            <w:r w:rsidRPr="00991030">
              <w:rPr>
                <w:b/>
                <w:i/>
              </w:rPr>
              <w:t>_________________</w:t>
            </w:r>
          </w:p>
        </w:tc>
      </w:tr>
      <w:tr w:rsidR="00423642" w:rsidRPr="00991030" w14:paraId="60D86487" w14:textId="77777777" w:rsidTr="00552181">
        <w:trPr>
          <w:jc w:val="center"/>
        </w:trPr>
        <w:tc>
          <w:tcPr>
            <w:tcW w:w="4876" w:type="dxa"/>
            <w:tcBorders>
              <w:top w:val="nil"/>
              <w:left w:val="nil"/>
              <w:bottom w:val="nil"/>
              <w:right w:val="nil"/>
            </w:tcBorders>
          </w:tcPr>
          <w:p w14:paraId="6669CC0E" w14:textId="77777777" w:rsidR="00423642" w:rsidRPr="00991030" w:rsidRDefault="00423642" w:rsidP="00552181"/>
        </w:tc>
        <w:tc>
          <w:tcPr>
            <w:tcW w:w="4876" w:type="dxa"/>
            <w:tcBorders>
              <w:top w:val="nil"/>
              <w:left w:val="nil"/>
              <w:bottom w:val="nil"/>
              <w:right w:val="nil"/>
            </w:tcBorders>
          </w:tcPr>
          <w:p w14:paraId="03C61320" w14:textId="77777777" w:rsidR="00423642" w:rsidRPr="00991030" w:rsidRDefault="00423642" w:rsidP="00552181">
            <w:pPr>
              <w:pStyle w:val="Normal6a"/>
            </w:pPr>
            <w:r w:rsidRPr="00991030">
              <w:rPr>
                <w:b/>
                <w:bCs/>
                <w:i/>
                <w:vertAlign w:val="superscript"/>
              </w:rPr>
              <w:t>1 bis</w:t>
            </w:r>
            <w:r w:rsidRPr="00991030">
              <w:rPr>
                <w:b/>
                <w:bCs/>
              </w:rPr>
              <w:t xml:space="preserve"> </w:t>
            </w:r>
            <w:r w:rsidRPr="00991030">
              <w:rPr>
                <w:b/>
                <w:bCs/>
                <w:i/>
                <w:iCs/>
              </w:rPr>
              <w:t>Europese Commissie, directoraat-generaal Werkgelegenheid, Sociale Zaken en Inclusie, gegevenstabel met indicatoren van de jongerengarantie, februari 2026.</w:t>
            </w:r>
          </w:p>
        </w:tc>
      </w:tr>
    </w:tbl>
    <w:p w14:paraId="689567D5"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46BD3995" w14:textId="77777777" w:rsidR="00423642" w:rsidRPr="00991030" w:rsidRDefault="00423642" w:rsidP="00423642">
      <w:r w:rsidRPr="00991030">
        <w:rPr>
          <w:rStyle w:val="HideTWBExt"/>
        </w:rPr>
        <w:t>&lt;/Amend&gt;</w:t>
      </w:r>
    </w:p>
    <w:p w14:paraId="2AE20A68"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64</w:t>
      </w:r>
      <w:r w:rsidRPr="00991030">
        <w:rPr>
          <w:rStyle w:val="HideTWBExt"/>
          <w:b w:val="0"/>
        </w:rPr>
        <w:t>&lt;/NumAm&gt;</w:t>
      </w:r>
    </w:p>
    <w:p w14:paraId="3CB5F79F" w14:textId="77777777" w:rsidR="00423642" w:rsidRPr="00991030" w:rsidRDefault="00423642" w:rsidP="00423642">
      <w:pPr>
        <w:pStyle w:val="NormalBold"/>
      </w:pPr>
      <w:r w:rsidRPr="00991030">
        <w:rPr>
          <w:rStyle w:val="HideTWBExt"/>
          <w:b w:val="0"/>
        </w:rPr>
        <w:t>&lt;RepeatBlock-By&gt;&lt;Members&gt;</w:t>
      </w:r>
      <w:r w:rsidRPr="00991030">
        <w:t>Aodhán Ó Ríordáin, Estelle Ceulemans, Vilija Blinkevičiūtė, Idoia Mendia, Romana Jerković, Alicia Homs Ginel, Gabriele Bischoff</w:t>
      </w:r>
      <w:r w:rsidRPr="00991030">
        <w:rPr>
          <w:rStyle w:val="HideTWBExt"/>
          <w:b w:val="0"/>
        </w:rPr>
        <w:t>&lt;/Members&gt;</w:t>
      </w:r>
    </w:p>
    <w:p w14:paraId="2BE95F50" w14:textId="77777777" w:rsidR="00423642" w:rsidRPr="00991030" w:rsidRDefault="00423642" w:rsidP="00423642">
      <w:pPr>
        <w:pStyle w:val="NormalBold"/>
      </w:pPr>
      <w:r w:rsidRPr="00991030">
        <w:rPr>
          <w:rStyle w:val="HideTWBExt"/>
          <w:b w:val="0"/>
        </w:rPr>
        <w:t>&lt;/RepeatBlock-By&gt;</w:t>
      </w:r>
    </w:p>
    <w:p w14:paraId="32FA3DA8"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451C1558" w14:textId="77777777" w:rsidR="00423642" w:rsidRPr="00991030" w:rsidRDefault="00423642" w:rsidP="00423642">
      <w:pPr>
        <w:pStyle w:val="NormalBold"/>
      </w:pPr>
      <w:r w:rsidRPr="00991030">
        <w:rPr>
          <w:rStyle w:val="HideTWBExt"/>
          <w:b w:val="0"/>
        </w:rPr>
        <w:t>&lt;Article&gt;</w:t>
      </w:r>
      <w:r w:rsidRPr="00991030">
        <w:t>Overweging B ter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7D5058AA" w14:textId="77777777" w:rsidTr="00552181">
        <w:trPr>
          <w:trHeight w:hRule="exact" w:val="240"/>
          <w:jc w:val="center"/>
        </w:trPr>
        <w:tc>
          <w:tcPr>
            <w:tcW w:w="9752" w:type="dxa"/>
            <w:gridSpan w:val="2"/>
            <w:tcBorders>
              <w:top w:val="nil"/>
              <w:left w:val="nil"/>
              <w:bottom w:val="nil"/>
              <w:right w:val="nil"/>
            </w:tcBorders>
          </w:tcPr>
          <w:p w14:paraId="616BBD77" w14:textId="77777777" w:rsidR="00423642" w:rsidRPr="00991030" w:rsidRDefault="00423642" w:rsidP="00552181"/>
        </w:tc>
      </w:tr>
      <w:tr w:rsidR="00423642" w:rsidRPr="00991030" w14:paraId="16CB4551" w14:textId="77777777" w:rsidTr="00552181">
        <w:trPr>
          <w:trHeight w:val="240"/>
          <w:jc w:val="center"/>
        </w:trPr>
        <w:tc>
          <w:tcPr>
            <w:tcW w:w="4876" w:type="dxa"/>
            <w:tcBorders>
              <w:top w:val="nil"/>
              <w:left w:val="nil"/>
              <w:bottom w:val="nil"/>
              <w:right w:val="nil"/>
            </w:tcBorders>
          </w:tcPr>
          <w:p w14:paraId="0E667B2E"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0C904C49" w14:textId="77777777" w:rsidR="00423642" w:rsidRPr="00991030" w:rsidRDefault="00423642" w:rsidP="00552181">
            <w:pPr>
              <w:pStyle w:val="AmColumnHeading"/>
            </w:pPr>
            <w:r w:rsidRPr="00991030">
              <w:t>Amendement</w:t>
            </w:r>
          </w:p>
        </w:tc>
      </w:tr>
      <w:tr w:rsidR="00423642" w:rsidRPr="00991030" w14:paraId="2F7BF1FA" w14:textId="77777777" w:rsidTr="00552181">
        <w:trPr>
          <w:jc w:val="center"/>
        </w:trPr>
        <w:tc>
          <w:tcPr>
            <w:tcW w:w="4876" w:type="dxa"/>
            <w:tcBorders>
              <w:top w:val="nil"/>
              <w:left w:val="nil"/>
              <w:bottom w:val="nil"/>
              <w:right w:val="nil"/>
            </w:tcBorders>
          </w:tcPr>
          <w:p w14:paraId="0F2F0221" w14:textId="77777777" w:rsidR="00423642" w:rsidRPr="00991030" w:rsidRDefault="00423642" w:rsidP="00552181">
            <w:pPr>
              <w:pStyle w:val="Normal6a"/>
            </w:pPr>
          </w:p>
        </w:tc>
        <w:tc>
          <w:tcPr>
            <w:tcW w:w="4876" w:type="dxa"/>
            <w:tcBorders>
              <w:top w:val="nil"/>
              <w:left w:val="nil"/>
              <w:bottom w:val="nil"/>
              <w:right w:val="nil"/>
            </w:tcBorders>
          </w:tcPr>
          <w:p w14:paraId="19716D54" w14:textId="77777777" w:rsidR="00423642" w:rsidRPr="00991030" w:rsidRDefault="00423642" w:rsidP="00552181">
            <w:pPr>
              <w:pStyle w:val="Normal6a"/>
            </w:pPr>
            <w:r w:rsidRPr="00991030">
              <w:rPr>
                <w:b/>
                <w:i/>
              </w:rPr>
              <w:t>B ter.</w:t>
            </w:r>
            <w:r w:rsidRPr="00991030">
              <w:tab/>
            </w:r>
            <w:r w:rsidRPr="00991030">
              <w:rPr>
                <w:b/>
                <w:i/>
              </w:rPr>
              <w:t>overwegende dat de ontworteldheid van de jeugd en het niet integreren van NEET’s in de arbeidsmarkt de Unie volgens een schatting van Eurofound bijna 100 miljard EUR per jaar kost</w:t>
            </w:r>
            <w:r w:rsidRPr="00991030">
              <w:rPr>
                <w:b/>
                <w:i/>
                <w:vertAlign w:val="superscript"/>
              </w:rPr>
              <w:t>1 bis</w:t>
            </w:r>
            <w:r w:rsidRPr="00991030">
              <w:rPr>
                <w:b/>
                <w:i/>
              </w:rPr>
              <w:t>, hetgeen wijst op de dringende economische en sociale noodzaak om de RYG doeltreffend te versterken;</w:t>
            </w:r>
          </w:p>
        </w:tc>
      </w:tr>
      <w:tr w:rsidR="00423642" w:rsidRPr="00991030" w14:paraId="1FE7C31E" w14:textId="77777777" w:rsidTr="00552181">
        <w:trPr>
          <w:jc w:val="center"/>
        </w:trPr>
        <w:tc>
          <w:tcPr>
            <w:tcW w:w="4876" w:type="dxa"/>
            <w:tcBorders>
              <w:top w:val="nil"/>
              <w:left w:val="nil"/>
              <w:bottom w:val="nil"/>
              <w:right w:val="nil"/>
            </w:tcBorders>
          </w:tcPr>
          <w:p w14:paraId="40FEE215" w14:textId="77777777" w:rsidR="00423642" w:rsidRPr="00991030" w:rsidRDefault="00423642" w:rsidP="00552181"/>
        </w:tc>
        <w:tc>
          <w:tcPr>
            <w:tcW w:w="4876" w:type="dxa"/>
            <w:tcBorders>
              <w:top w:val="nil"/>
              <w:left w:val="nil"/>
              <w:bottom w:val="nil"/>
              <w:right w:val="nil"/>
            </w:tcBorders>
          </w:tcPr>
          <w:p w14:paraId="0D340671" w14:textId="77777777" w:rsidR="00423642" w:rsidRPr="00991030" w:rsidRDefault="00423642" w:rsidP="00552181">
            <w:pPr>
              <w:pStyle w:val="Normal6a"/>
            </w:pPr>
            <w:r w:rsidRPr="00991030">
              <w:rPr>
                <w:b/>
                <w:i/>
              </w:rPr>
              <w:t>_________________</w:t>
            </w:r>
          </w:p>
        </w:tc>
      </w:tr>
      <w:tr w:rsidR="00423642" w:rsidRPr="00991030" w14:paraId="7586B1F0" w14:textId="77777777" w:rsidTr="00552181">
        <w:trPr>
          <w:jc w:val="center"/>
        </w:trPr>
        <w:tc>
          <w:tcPr>
            <w:tcW w:w="4876" w:type="dxa"/>
            <w:tcBorders>
              <w:top w:val="nil"/>
              <w:left w:val="nil"/>
              <w:bottom w:val="nil"/>
              <w:right w:val="nil"/>
            </w:tcBorders>
          </w:tcPr>
          <w:p w14:paraId="193513DE" w14:textId="77777777" w:rsidR="00423642" w:rsidRPr="00991030" w:rsidRDefault="00423642" w:rsidP="00552181"/>
        </w:tc>
        <w:tc>
          <w:tcPr>
            <w:tcW w:w="4876" w:type="dxa"/>
            <w:tcBorders>
              <w:top w:val="nil"/>
              <w:left w:val="nil"/>
              <w:bottom w:val="nil"/>
              <w:right w:val="nil"/>
            </w:tcBorders>
          </w:tcPr>
          <w:p w14:paraId="2447E771" w14:textId="77777777" w:rsidR="00423642" w:rsidRPr="00991030" w:rsidRDefault="00423642" w:rsidP="00552181">
            <w:pPr>
              <w:pStyle w:val="Normal6a"/>
            </w:pPr>
            <w:r w:rsidRPr="00991030">
              <w:rPr>
                <w:b/>
                <w:i/>
                <w:vertAlign w:val="superscript"/>
              </w:rPr>
              <w:t>1 bis</w:t>
            </w:r>
            <w:r w:rsidRPr="00991030">
              <w:t xml:space="preserve"> </w:t>
            </w:r>
            <w:r w:rsidRPr="00991030">
              <w:rPr>
                <w:b/>
                <w:i/>
              </w:rPr>
              <w:t>Eurofound, “Employment and social developments in Europe”, 2025.</w:t>
            </w:r>
          </w:p>
        </w:tc>
      </w:tr>
    </w:tbl>
    <w:p w14:paraId="4B6546DD"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075C5DBC" w14:textId="77777777" w:rsidR="00423642" w:rsidRPr="00991030" w:rsidRDefault="00423642" w:rsidP="00423642">
      <w:r w:rsidRPr="00991030">
        <w:rPr>
          <w:rStyle w:val="HideTWBExt"/>
        </w:rPr>
        <w:t>&lt;/Amend&gt;</w:t>
      </w:r>
    </w:p>
    <w:p w14:paraId="34140E19"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65</w:t>
      </w:r>
      <w:r w:rsidRPr="00991030">
        <w:rPr>
          <w:rStyle w:val="HideTWBExt"/>
          <w:b w:val="0"/>
        </w:rPr>
        <w:t>&lt;/NumAm&gt;</w:t>
      </w:r>
    </w:p>
    <w:p w14:paraId="006DB2AC" w14:textId="77777777" w:rsidR="00423642" w:rsidRPr="00991030" w:rsidRDefault="00423642" w:rsidP="00423642">
      <w:pPr>
        <w:pStyle w:val="NormalBold"/>
      </w:pPr>
      <w:r w:rsidRPr="00991030">
        <w:rPr>
          <w:rStyle w:val="HideTWBExt"/>
          <w:b w:val="0"/>
        </w:rPr>
        <w:t>&lt;RepeatBlock-By&gt;&lt;Members&gt;</w:t>
      </w:r>
      <w:r w:rsidRPr="00991030">
        <w:t>Gordan Bosanac</w:t>
      </w:r>
      <w:r w:rsidRPr="00991030">
        <w:rPr>
          <w:rStyle w:val="HideTWBExt"/>
          <w:b w:val="0"/>
        </w:rPr>
        <w:t>&lt;/Members&gt;</w:t>
      </w:r>
    </w:p>
    <w:p w14:paraId="0B6C1EF2" w14:textId="77777777" w:rsidR="00423642" w:rsidRPr="00991030" w:rsidRDefault="00423642" w:rsidP="00423642">
      <w:r w:rsidRPr="00991030">
        <w:rPr>
          <w:rStyle w:val="HideTWBExt"/>
        </w:rPr>
        <w:t>&lt;AuNomDe&gt;</w:t>
      </w:r>
      <w:r w:rsidRPr="00991030">
        <w:rPr>
          <w:rStyle w:val="HideTWBInt"/>
        </w:rPr>
        <w:t>{Verts/ALE}</w:t>
      </w:r>
      <w:r w:rsidRPr="00991030">
        <w:t>namens de Verts/ALE-Fractie</w:t>
      </w:r>
      <w:r w:rsidRPr="00991030">
        <w:rPr>
          <w:rStyle w:val="HideTWBExt"/>
        </w:rPr>
        <w:t>&lt;/AuNomDe&gt;</w:t>
      </w:r>
    </w:p>
    <w:p w14:paraId="4DEBCEB4" w14:textId="77777777" w:rsidR="00423642" w:rsidRPr="00991030" w:rsidRDefault="00423642" w:rsidP="00423642">
      <w:pPr>
        <w:pStyle w:val="NormalBold"/>
      </w:pPr>
      <w:r w:rsidRPr="00991030">
        <w:rPr>
          <w:rStyle w:val="HideTWBExt"/>
          <w:b w:val="0"/>
        </w:rPr>
        <w:t>&lt;/RepeatBlock-By&gt;</w:t>
      </w:r>
    </w:p>
    <w:p w14:paraId="6A65BBD9"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5BE45DEE" w14:textId="77777777" w:rsidR="00423642" w:rsidRPr="00991030" w:rsidRDefault="00423642" w:rsidP="00423642">
      <w:pPr>
        <w:pStyle w:val="NormalBold"/>
      </w:pPr>
      <w:r w:rsidRPr="00991030">
        <w:rPr>
          <w:rStyle w:val="HideTWBExt"/>
          <w:b w:val="0"/>
        </w:rPr>
        <w:t>&lt;Article&gt;</w:t>
      </w:r>
      <w:r w:rsidRPr="00991030">
        <w:t>Overweging B ter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52714732" w14:textId="77777777" w:rsidTr="00552181">
        <w:trPr>
          <w:trHeight w:hRule="exact" w:val="240"/>
          <w:jc w:val="center"/>
        </w:trPr>
        <w:tc>
          <w:tcPr>
            <w:tcW w:w="9752" w:type="dxa"/>
            <w:gridSpan w:val="2"/>
            <w:tcBorders>
              <w:top w:val="nil"/>
              <w:left w:val="nil"/>
              <w:bottom w:val="nil"/>
              <w:right w:val="nil"/>
            </w:tcBorders>
          </w:tcPr>
          <w:p w14:paraId="62F45517" w14:textId="77777777" w:rsidR="00423642" w:rsidRPr="00991030" w:rsidRDefault="00423642" w:rsidP="00552181"/>
        </w:tc>
      </w:tr>
      <w:tr w:rsidR="00423642" w:rsidRPr="00991030" w14:paraId="6E58E3EF" w14:textId="77777777" w:rsidTr="00552181">
        <w:trPr>
          <w:trHeight w:val="240"/>
          <w:jc w:val="center"/>
        </w:trPr>
        <w:tc>
          <w:tcPr>
            <w:tcW w:w="4876" w:type="dxa"/>
            <w:tcBorders>
              <w:top w:val="nil"/>
              <w:left w:val="nil"/>
              <w:bottom w:val="nil"/>
              <w:right w:val="nil"/>
            </w:tcBorders>
          </w:tcPr>
          <w:p w14:paraId="5EC51BF5"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4ACE7B31" w14:textId="77777777" w:rsidR="00423642" w:rsidRPr="00991030" w:rsidRDefault="00423642" w:rsidP="00552181">
            <w:pPr>
              <w:pStyle w:val="AmColumnHeading"/>
            </w:pPr>
            <w:r w:rsidRPr="00991030">
              <w:t>Amendement</w:t>
            </w:r>
          </w:p>
        </w:tc>
      </w:tr>
      <w:tr w:rsidR="00423642" w:rsidRPr="00991030" w14:paraId="55B94777" w14:textId="77777777" w:rsidTr="00552181">
        <w:trPr>
          <w:jc w:val="center"/>
        </w:trPr>
        <w:tc>
          <w:tcPr>
            <w:tcW w:w="4876" w:type="dxa"/>
            <w:tcBorders>
              <w:top w:val="nil"/>
              <w:left w:val="nil"/>
              <w:bottom w:val="nil"/>
              <w:right w:val="nil"/>
            </w:tcBorders>
          </w:tcPr>
          <w:p w14:paraId="632D3F8F" w14:textId="77777777" w:rsidR="00423642" w:rsidRPr="00991030" w:rsidRDefault="00423642" w:rsidP="00552181">
            <w:pPr>
              <w:pStyle w:val="Normal6a"/>
            </w:pPr>
          </w:p>
        </w:tc>
        <w:tc>
          <w:tcPr>
            <w:tcW w:w="4876" w:type="dxa"/>
            <w:tcBorders>
              <w:top w:val="nil"/>
              <w:left w:val="nil"/>
              <w:bottom w:val="nil"/>
              <w:right w:val="nil"/>
            </w:tcBorders>
          </w:tcPr>
          <w:p w14:paraId="59EC34FA" w14:textId="77777777" w:rsidR="00423642" w:rsidRPr="00991030" w:rsidRDefault="00423642" w:rsidP="00552181">
            <w:pPr>
              <w:pStyle w:val="Normal6a"/>
            </w:pPr>
            <w:r w:rsidRPr="00991030">
              <w:rPr>
                <w:b/>
                <w:i/>
              </w:rPr>
              <w:t>B ter.</w:t>
            </w:r>
            <w:r w:rsidRPr="00991030">
              <w:tab/>
            </w:r>
            <w:r w:rsidRPr="00991030">
              <w:rPr>
                <w:b/>
                <w:i/>
              </w:rPr>
              <w:t>overwegende dat het ESF+ het belangrijkste instrument voor financiering van de RYG in de periode 2021-2027 is geweest; overwegende dat beheersautoriteiten hun absorptiecapaciteit moeten verbeteren, met name in afgelegen gebieden;</w:t>
            </w:r>
          </w:p>
        </w:tc>
      </w:tr>
    </w:tbl>
    <w:p w14:paraId="3FF7889B"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16407D20" w14:textId="77777777" w:rsidR="00423642" w:rsidRPr="00991030" w:rsidRDefault="00423642" w:rsidP="00423642">
      <w:r w:rsidRPr="00991030">
        <w:rPr>
          <w:rStyle w:val="HideTWBExt"/>
        </w:rPr>
        <w:t>&lt;/Amend&gt;</w:t>
      </w:r>
    </w:p>
    <w:p w14:paraId="02F22CE9"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66</w:t>
      </w:r>
      <w:r w:rsidRPr="00991030">
        <w:rPr>
          <w:rStyle w:val="HideTWBExt"/>
          <w:b w:val="0"/>
        </w:rPr>
        <w:t>&lt;/NumAm&gt;</w:t>
      </w:r>
    </w:p>
    <w:p w14:paraId="1FB1A1FD" w14:textId="77777777" w:rsidR="00423642" w:rsidRPr="00991030" w:rsidRDefault="00423642" w:rsidP="00423642">
      <w:pPr>
        <w:pStyle w:val="NormalBold"/>
      </w:pPr>
      <w:r w:rsidRPr="00991030">
        <w:rPr>
          <w:rStyle w:val="HideTWBExt"/>
          <w:b w:val="0"/>
        </w:rPr>
        <w:t>&lt;RepeatBlock-By&gt;&lt;Members&gt;</w:t>
      </w:r>
      <w:r w:rsidRPr="00991030">
        <w:t>Maria Zacharia</w:t>
      </w:r>
      <w:r w:rsidRPr="00991030">
        <w:rPr>
          <w:rStyle w:val="HideTWBExt"/>
          <w:b w:val="0"/>
        </w:rPr>
        <w:t>&lt;/Members&gt;</w:t>
      </w:r>
    </w:p>
    <w:p w14:paraId="7CA03B5A" w14:textId="77777777" w:rsidR="00423642" w:rsidRPr="00991030" w:rsidRDefault="00423642" w:rsidP="00423642">
      <w:pPr>
        <w:pStyle w:val="NormalBold"/>
      </w:pPr>
      <w:r w:rsidRPr="00991030">
        <w:rPr>
          <w:rStyle w:val="HideTWBExt"/>
          <w:b w:val="0"/>
        </w:rPr>
        <w:t>&lt;/RepeatBlock-By&gt;</w:t>
      </w:r>
    </w:p>
    <w:p w14:paraId="2A11F7BD"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0E59D3DF" w14:textId="77777777" w:rsidR="00423642" w:rsidRPr="00991030" w:rsidRDefault="00423642" w:rsidP="00423642">
      <w:pPr>
        <w:pStyle w:val="NormalBold"/>
      </w:pPr>
      <w:r w:rsidRPr="00991030">
        <w:rPr>
          <w:rStyle w:val="HideTWBExt"/>
          <w:b w:val="0"/>
        </w:rPr>
        <w:t>&lt;Article&gt;</w:t>
      </w:r>
      <w:r w:rsidRPr="00991030">
        <w:t>Overweging B ter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56C47105" w14:textId="77777777" w:rsidTr="00552181">
        <w:trPr>
          <w:trHeight w:hRule="exact" w:val="240"/>
          <w:jc w:val="center"/>
        </w:trPr>
        <w:tc>
          <w:tcPr>
            <w:tcW w:w="9752" w:type="dxa"/>
            <w:gridSpan w:val="2"/>
            <w:tcBorders>
              <w:top w:val="nil"/>
              <w:left w:val="nil"/>
              <w:bottom w:val="nil"/>
              <w:right w:val="nil"/>
            </w:tcBorders>
          </w:tcPr>
          <w:p w14:paraId="2721CD0F" w14:textId="77777777" w:rsidR="00423642" w:rsidRPr="00991030" w:rsidRDefault="00423642" w:rsidP="00552181"/>
        </w:tc>
      </w:tr>
      <w:tr w:rsidR="00423642" w:rsidRPr="00991030" w14:paraId="6CF0CD04" w14:textId="77777777" w:rsidTr="00552181">
        <w:trPr>
          <w:trHeight w:val="240"/>
          <w:jc w:val="center"/>
        </w:trPr>
        <w:tc>
          <w:tcPr>
            <w:tcW w:w="4876" w:type="dxa"/>
            <w:tcBorders>
              <w:top w:val="nil"/>
              <w:left w:val="nil"/>
              <w:bottom w:val="nil"/>
              <w:right w:val="nil"/>
            </w:tcBorders>
          </w:tcPr>
          <w:p w14:paraId="4930ABFA"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6B426385" w14:textId="77777777" w:rsidR="00423642" w:rsidRPr="00991030" w:rsidRDefault="00423642" w:rsidP="00552181">
            <w:pPr>
              <w:pStyle w:val="AmColumnHeading"/>
            </w:pPr>
            <w:r w:rsidRPr="00991030">
              <w:t>Amendement</w:t>
            </w:r>
          </w:p>
        </w:tc>
      </w:tr>
      <w:tr w:rsidR="00423642" w:rsidRPr="00991030" w14:paraId="5C590CD6" w14:textId="77777777" w:rsidTr="00552181">
        <w:trPr>
          <w:jc w:val="center"/>
        </w:trPr>
        <w:tc>
          <w:tcPr>
            <w:tcW w:w="4876" w:type="dxa"/>
            <w:tcBorders>
              <w:top w:val="nil"/>
              <w:left w:val="nil"/>
              <w:bottom w:val="nil"/>
              <w:right w:val="nil"/>
            </w:tcBorders>
          </w:tcPr>
          <w:p w14:paraId="6CF5FB47" w14:textId="77777777" w:rsidR="00423642" w:rsidRPr="00991030" w:rsidRDefault="00423642" w:rsidP="00552181">
            <w:pPr>
              <w:pStyle w:val="Normal6a"/>
            </w:pPr>
          </w:p>
        </w:tc>
        <w:tc>
          <w:tcPr>
            <w:tcW w:w="4876" w:type="dxa"/>
            <w:tcBorders>
              <w:top w:val="nil"/>
              <w:left w:val="nil"/>
              <w:bottom w:val="nil"/>
              <w:right w:val="nil"/>
            </w:tcBorders>
          </w:tcPr>
          <w:p w14:paraId="33B5B121" w14:textId="77777777" w:rsidR="00423642" w:rsidRPr="00991030" w:rsidRDefault="00423642" w:rsidP="00552181">
            <w:pPr>
              <w:pStyle w:val="Normal6a"/>
            </w:pPr>
            <w:r w:rsidRPr="00991030">
              <w:rPr>
                <w:b/>
                <w:i/>
              </w:rPr>
              <w:t>B ter.</w:t>
            </w:r>
            <w:r w:rsidRPr="00991030">
              <w:tab/>
            </w:r>
            <w:r w:rsidRPr="00991030">
              <w:rPr>
                <w:b/>
                <w:i/>
              </w:rPr>
              <w:t>overwegende dat een groot deel van de jongeren werkt in tijdelijke, laagbetaalde en precaire banen, zonder volledige arbeids- en sociale rechten;</w:t>
            </w:r>
          </w:p>
        </w:tc>
      </w:tr>
    </w:tbl>
    <w:p w14:paraId="5F4E6361"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{EL}</w:t>
      </w:r>
      <w:r w:rsidRPr="00991030">
        <w:t>el</w:t>
      </w:r>
      <w:r w:rsidRPr="00991030">
        <w:rPr>
          <w:rStyle w:val="HideTWBExt"/>
        </w:rPr>
        <w:t>&lt;/Original&gt;</w:t>
      </w:r>
    </w:p>
    <w:p w14:paraId="5D4760D2" w14:textId="77777777" w:rsidR="00423642" w:rsidRPr="00991030" w:rsidRDefault="00423642" w:rsidP="00423642">
      <w:r w:rsidRPr="00991030">
        <w:rPr>
          <w:rStyle w:val="HideTWBExt"/>
        </w:rPr>
        <w:t>&lt;/Amend&gt;</w:t>
      </w:r>
    </w:p>
    <w:p w14:paraId="742A5BBA"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67</w:t>
      </w:r>
      <w:r w:rsidRPr="00991030">
        <w:rPr>
          <w:rStyle w:val="HideTWBExt"/>
          <w:b w:val="0"/>
        </w:rPr>
        <w:t>&lt;/NumAm&gt;</w:t>
      </w:r>
    </w:p>
    <w:p w14:paraId="180DEC61" w14:textId="77777777" w:rsidR="00423642" w:rsidRPr="00991030" w:rsidRDefault="00423642" w:rsidP="00423642">
      <w:pPr>
        <w:pStyle w:val="NormalBold"/>
      </w:pPr>
      <w:r w:rsidRPr="00991030">
        <w:rPr>
          <w:rStyle w:val="HideTWBExt"/>
          <w:b w:val="0"/>
        </w:rPr>
        <w:t>&lt;RepeatBlock-By&gt;&lt;Members&gt;</w:t>
      </w:r>
      <w:r w:rsidRPr="00991030">
        <w:t>Niels Geuking, Romana Tomc, Miriam Lexmann, Liesbet Sommen, Sérgio Humberto, Martine Kemp</w:t>
      </w:r>
      <w:r w:rsidRPr="00991030">
        <w:rPr>
          <w:rStyle w:val="HideTWBExt"/>
          <w:b w:val="0"/>
        </w:rPr>
        <w:t>&lt;/Members&gt;</w:t>
      </w:r>
    </w:p>
    <w:p w14:paraId="6931F7D0" w14:textId="77777777" w:rsidR="00423642" w:rsidRPr="00991030" w:rsidRDefault="00423642" w:rsidP="00423642">
      <w:pPr>
        <w:pStyle w:val="NormalBold"/>
      </w:pPr>
      <w:r w:rsidRPr="00991030">
        <w:rPr>
          <w:rStyle w:val="HideTWBExt"/>
          <w:b w:val="0"/>
        </w:rPr>
        <w:t>&lt;/RepeatBlock-By&gt;</w:t>
      </w:r>
    </w:p>
    <w:p w14:paraId="3CFCD7B4"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4AEBF8DE" w14:textId="77777777" w:rsidR="00423642" w:rsidRPr="00991030" w:rsidRDefault="00423642" w:rsidP="00423642">
      <w:pPr>
        <w:pStyle w:val="NormalBold"/>
      </w:pPr>
      <w:r w:rsidRPr="00991030">
        <w:rPr>
          <w:rStyle w:val="HideTWBExt"/>
          <w:b w:val="0"/>
        </w:rPr>
        <w:t>&lt;Article&gt;</w:t>
      </w:r>
      <w:r w:rsidRPr="00991030">
        <w:t>Overweging B ter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6807E4AC" w14:textId="77777777" w:rsidTr="00552181">
        <w:trPr>
          <w:trHeight w:hRule="exact" w:val="240"/>
          <w:jc w:val="center"/>
        </w:trPr>
        <w:tc>
          <w:tcPr>
            <w:tcW w:w="9752" w:type="dxa"/>
            <w:gridSpan w:val="2"/>
            <w:tcBorders>
              <w:top w:val="nil"/>
              <w:left w:val="nil"/>
              <w:bottom w:val="nil"/>
              <w:right w:val="nil"/>
            </w:tcBorders>
          </w:tcPr>
          <w:p w14:paraId="59B74CBD" w14:textId="77777777" w:rsidR="00423642" w:rsidRPr="00991030" w:rsidRDefault="00423642" w:rsidP="00552181"/>
        </w:tc>
      </w:tr>
      <w:tr w:rsidR="00423642" w:rsidRPr="00991030" w14:paraId="0C8DF258" w14:textId="77777777" w:rsidTr="00552181">
        <w:trPr>
          <w:trHeight w:val="240"/>
          <w:jc w:val="center"/>
        </w:trPr>
        <w:tc>
          <w:tcPr>
            <w:tcW w:w="4876" w:type="dxa"/>
            <w:tcBorders>
              <w:top w:val="nil"/>
              <w:left w:val="nil"/>
              <w:bottom w:val="nil"/>
              <w:right w:val="nil"/>
            </w:tcBorders>
          </w:tcPr>
          <w:p w14:paraId="11DC778C"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51E30043" w14:textId="77777777" w:rsidR="00423642" w:rsidRPr="00991030" w:rsidRDefault="00423642" w:rsidP="00552181">
            <w:pPr>
              <w:pStyle w:val="AmColumnHeading"/>
            </w:pPr>
            <w:r w:rsidRPr="00991030">
              <w:t>Amendement</w:t>
            </w:r>
          </w:p>
        </w:tc>
      </w:tr>
      <w:tr w:rsidR="00423642" w:rsidRPr="00991030" w14:paraId="1877D6D3" w14:textId="77777777" w:rsidTr="00552181">
        <w:trPr>
          <w:jc w:val="center"/>
        </w:trPr>
        <w:tc>
          <w:tcPr>
            <w:tcW w:w="4876" w:type="dxa"/>
            <w:tcBorders>
              <w:top w:val="nil"/>
              <w:left w:val="nil"/>
              <w:bottom w:val="nil"/>
              <w:right w:val="nil"/>
            </w:tcBorders>
          </w:tcPr>
          <w:p w14:paraId="3C96D1F1" w14:textId="77777777" w:rsidR="00423642" w:rsidRPr="00991030" w:rsidRDefault="00423642" w:rsidP="00552181">
            <w:pPr>
              <w:pStyle w:val="Normal6a"/>
            </w:pPr>
          </w:p>
        </w:tc>
        <w:tc>
          <w:tcPr>
            <w:tcW w:w="4876" w:type="dxa"/>
            <w:tcBorders>
              <w:top w:val="nil"/>
              <w:left w:val="nil"/>
              <w:bottom w:val="nil"/>
              <w:right w:val="nil"/>
            </w:tcBorders>
          </w:tcPr>
          <w:p w14:paraId="0100D855" w14:textId="77777777" w:rsidR="00423642" w:rsidRPr="00991030" w:rsidRDefault="00423642" w:rsidP="00552181">
            <w:pPr>
              <w:pStyle w:val="Normal6a"/>
            </w:pPr>
            <w:r w:rsidRPr="00991030">
              <w:rPr>
                <w:b/>
                <w:i/>
              </w:rPr>
              <w:t>B ter.</w:t>
            </w:r>
            <w:r w:rsidRPr="00991030">
              <w:tab/>
            </w:r>
            <w:r w:rsidRPr="00991030">
              <w:rPr>
                <w:b/>
                <w:i/>
              </w:rPr>
              <w:t>overwegende dat van jongeren steeds vaker wordt verlangd dat zij blijk geven van flexibiliteit en geografische mobiliteit in het onderwijs dat of de opleiding die zij volgen en in hun beroepsloopbaan;</w:t>
            </w:r>
          </w:p>
        </w:tc>
      </w:tr>
    </w:tbl>
    <w:p w14:paraId="48791AFE"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690D6C68" w14:textId="77777777" w:rsidR="00423642" w:rsidRPr="00991030" w:rsidRDefault="00423642" w:rsidP="00423642">
      <w:r w:rsidRPr="00991030">
        <w:rPr>
          <w:rStyle w:val="HideTWBExt"/>
        </w:rPr>
        <w:t>&lt;/Amend&gt;</w:t>
      </w:r>
    </w:p>
    <w:p w14:paraId="4F7C1F2A"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68</w:t>
      </w:r>
      <w:r w:rsidRPr="00991030">
        <w:rPr>
          <w:rStyle w:val="HideTWBExt"/>
          <w:b w:val="0"/>
        </w:rPr>
        <w:t>&lt;/NumAm&gt;</w:t>
      </w:r>
    </w:p>
    <w:p w14:paraId="67C46ACB" w14:textId="77777777" w:rsidR="00423642" w:rsidRPr="00991030" w:rsidRDefault="00423642" w:rsidP="00423642">
      <w:pPr>
        <w:pStyle w:val="NormalBold"/>
      </w:pPr>
      <w:r w:rsidRPr="00991030">
        <w:rPr>
          <w:rStyle w:val="HideTWBExt"/>
          <w:b w:val="0"/>
        </w:rPr>
        <w:t>&lt;RepeatBlock-By&gt;&lt;Members&gt;</w:t>
      </w:r>
      <w:r w:rsidRPr="00991030">
        <w:t>Maria Zacharia</w:t>
      </w:r>
      <w:r w:rsidRPr="00991030">
        <w:rPr>
          <w:rStyle w:val="HideTWBExt"/>
          <w:b w:val="0"/>
        </w:rPr>
        <w:t>&lt;/Members&gt;</w:t>
      </w:r>
    </w:p>
    <w:p w14:paraId="7541D418" w14:textId="77777777" w:rsidR="00423642" w:rsidRPr="00991030" w:rsidRDefault="00423642" w:rsidP="00423642">
      <w:pPr>
        <w:pStyle w:val="NormalBold"/>
      </w:pPr>
      <w:r w:rsidRPr="00991030">
        <w:rPr>
          <w:rStyle w:val="HideTWBExt"/>
          <w:b w:val="0"/>
        </w:rPr>
        <w:t>&lt;/RepeatBlock-By&gt;</w:t>
      </w:r>
    </w:p>
    <w:p w14:paraId="7972A190"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3DAD1377" w14:textId="77777777" w:rsidR="00423642" w:rsidRPr="00991030" w:rsidRDefault="00423642" w:rsidP="00423642">
      <w:pPr>
        <w:pStyle w:val="NormalBold"/>
      </w:pPr>
      <w:r w:rsidRPr="00991030">
        <w:rPr>
          <w:rStyle w:val="HideTWBExt"/>
          <w:b w:val="0"/>
        </w:rPr>
        <w:t>&lt;Article&gt;</w:t>
      </w:r>
      <w:r w:rsidRPr="00991030">
        <w:t>Overweging B quater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614B628A" w14:textId="77777777" w:rsidTr="00552181">
        <w:trPr>
          <w:trHeight w:hRule="exact" w:val="240"/>
          <w:jc w:val="center"/>
        </w:trPr>
        <w:tc>
          <w:tcPr>
            <w:tcW w:w="9752" w:type="dxa"/>
            <w:gridSpan w:val="2"/>
            <w:tcBorders>
              <w:top w:val="nil"/>
              <w:left w:val="nil"/>
              <w:bottom w:val="nil"/>
              <w:right w:val="nil"/>
            </w:tcBorders>
          </w:tcPr>
          <w:p w14:paraId="33D08357" w14:textId="77777777" w:rsidR="00423642" w:rsidRPr="00991030" w:rsidRDefault="00423642" w:rsidP="00552181"/>
        </w:tc>
      </w:tr>
      <w:tr w:rsidR="00423642" w:rsidRPr="00991030" w14:paraId="5C2DBF25" w14:textId="77777777" w:rsidTr="00552181">
        <w:trPr>
          <w:trHeight w:val="240"/>
          <w:jc w:val="center"/>
        </w:trPr>
        <w:tc>
          <w:tcPr>
            <w:tcW w:w="4876" w:type="dxa"/>
            <w:tcBorders>
              <w:top w:val="nil"/>
              <w:left w:val="nil"/>
              <w:bottom w:val="nil"/>
              <w:right w:val="nil"/>
            </w:tcBorders>
          </w:tcPr>
          <w:p w14:paraId="24104258"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1ECDE743" w14:textId="77777777" w:rsidR="00423642" w:rsidRPr="00991030" w:rsidRDefault="00423642" w:rsidP="00552181">
            <w:pPr>
              <w:pStyle w:val="AmColumnHeading"/>
            </w:pPr>
            <w:r w:rsidRPr="00991030">
              <w:t>Amendement</w:t>
            </w:r>
          </w:p>
        </w:tc>
      </w:tr>
      <w:tr w:rsidR="00423642" w:rsidRPr="00991030" w14:paraId="160D2C1C" w14:textId="77777777" w:rsidTr="00552181">
        <w:trPr>
          <w:jc w:val="center"/>
        </w:trPr>
        <w:tc>
          <w:tcPr>
            <w:tcW w:w="4876" w:type="dxa"/>
            <w:tcBorders>
              <w:top w:val="nil"/>
              <w:left w:val="nil"/>
              <w:bottom w:val="nil"/>
              <w:right w:val="nil"/>
            </w:tcBorders>
          </w:tcPr>
          <w:p w14:paraId="620AC50F" w14:textId="77777777" w:rsidR="00423642" w:rsidRPr="00991030" w:rsidRDefault="00423642" w:rsidP="00552181">
            <w:pPr>
              <w:pStyle w:val="Normal6a"/>
            </w:pPr>
          </w:p>
        </w:tc>
        <w:tc>
          <w:tcPr>
            <w:tcW w:w="4876" w:type="dxa"/>
            <w:tcBorders>
              <w:top w:val="nil"/>
              <w:left w:val="nil"/>
              <w:bottom w:val="nil"/>
              <w:right w:val="nil"/>
            </w:tcBorders>
          </w:tcPr>
          <w:p w14:paraId="5236A963" w14:textId="77777777" w:rsidR="00423642" w:rsidRPr="00991030" w:rsidRDefault="00423642" w:rsidP="00552181">
            <w:pPr>
              <w:pStyle w:val="Normal6a"/>
            </w:pPr>
            <w:r w:rsidRPr="00991030">
              <w:rPr>
                <w:b/>
                <w:i/>
              </w:rPr>
              <w:t>B quater.</w:t>
            </w:r>
            <w:r w:rsidRPr="00991030">
              <w:tab/>
            </w:r>
            <w:r w:rsidRPr="00991030">
              <w:rPr>
                <w:b/>
                <w:i/>
              </w:rPr>
              <w:t>overwegende dat jongerengarantieregelingen het recht op stabiele werkgelegenheid met volledige rechten niet kunnen vervangen, of de proliferatie van onbetaald of onderbetaald werk door middel van “stage” of “opleidingsprogramma’s” kunnen legaliseren;</w:t>
            </w:r>
          </w:p>
        </w:tc>
      </w:tr>
    </w:tbl>
    <w:p w14:paraId="1261EC4A"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{EL}</w:t>
      </w:r>
      <w:r w:rsidRPr="00991030">
        <w:t>el</w:t>
      </w:r>
      <w:r w:rsidRPr="00991030">
        <w:rPr>
          <w:rStyle w:val="HideTWBExt"/>
        </w:rPr>
        <w:t>&lt;/Original&gt;</w:t>
      </w:r>
    </w:p>
    <w:p w14:paraId="1C4BD52E" w14:textId="7CB7E820" w:rsidR="00423642" w:rsidRPr="00991030" w:rsidRDefault="00423642" w:rsidP="00423642">
      <w:r w:rsidRPr="00991030">
        <w:rPr>
          <w:rStyle w:val="HideTWBExt"/>
        </w:rPr>
        <w:t>&lt;/Amend&gt;</w:t>
      </w:r>
    </w:p>
    <w:p w14:paraId="03C1221A"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69</w:t>
      </w:r>
      <w:r w:rsidRPr="00991030">
        <w:rPr>
          <w:rStyle w:val="HideTWBExt"/>
          <w:b w:val="0"/>
        </w:rPr>
        <w:t>&lt;/NumAm&gt;</w:t>
      </w:r>
    </w:p>
    <w:p w14:paraId="2345E955" w14:textId="77777777" w:rsidR="00423642" w:rsidRPr="00991030" w:rsidRDefault="00423642" w:rsidP="00423642">
      <w:pPr>
        <w:pStyle w:val="NormalBold"/>
      </w:pPr>
      <w:r w:rsidRPr="00991030">
        <w:rPr>
          <w:rStyle w:val="HideTWBExt"/>
          <w:b w:val="0"/>
        </w:rPr>
        <w:t>&lt;RepeatBlock-By&gt;&lt;Members&gt;</w:t>
      </w:r>
      <w:r w:rsidRPr="00991030">
        <w:t>Gordan Bosanac</w:t>
      </w:r>
      <w:r w:rsidRPr="00991030">
        <w:rPr>
          <w:rStyle w:val="HideTWBExt"/>
          <w:b w:val="0"/>
        </w:rPr>
        <w:t>&lt;/Members&gt;</w:t>
      </w:r>
    </w:p>
    <w:p w14:paraId="4C1529F6" w14:textId="77777777" w:rsidR="00423642" w:rsidRPr="00991030" w:rsidRDefault="00423642" w:rsidP="00423642">
      <w:r w:rsidRPr="00991030">
        <w:rPr>
          <w:rStyle w:val="HideTWBExt"/>
        </w:rPr>
        <w:t>&lt;AuNomDe&gt;</w:t>
      </w:r>
      <w:r w:rsidRPr="00991030">
        <w:rPr>
          <w:rStyle w:val="HideTWBInt"/>
        </w:rPr>
        <w:t>{Verts/ALE}</w:t>
      </w:r>
      <w:r w:rsidRPr="00991030">
        <w:t>namens de Verts/ALE-Fractie</w:t>
      </w:r>
      <w:r w:rsidRPr="00991030">
        <w:rPr>
          <w:rStyle w:val="HideTWBExt"/>
        </w:rPr>
        <w:t>&lt;/AuNomDe&gt;</w:t>
      </w:r>
    </w:p>
    <w:p w14:paraId="62F7922A" w14:textId="77777777" w:rsidR="00423642" w:rsidRPr="00991030" w:rsidRDefault="00423642" w:rsidP="00423642">
      <w:pPr>
        <w:pStyle w:val="NormalBold"/>
      </w:pPr>
      <w:r w:rsidRPr="00991030">
        <w:rPr>
          <w:rStyle w:val="HideTWBExt"/>
          <w:b w:val="0"/>
        </w:rPr>
        <w:t>&lt;/RepeatBlock-By&gt;</w:t>
      </w:r>
    </w:p>
    <w:p w14:paraId="4EAF4041"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3440E624" w14:textId="77777777" w:rsidR="00423642" w:rsidRPr="00991030" w:rsidRDefault="00423642" w:rsidP="00423642">
      <w:pPr>
        <w:pStyle w:val="NormalBold"/>
      </w:pPr>
      <w:r w:rsidRPr="00991030">
        <w:rPr>
          <w:rStyle w:val="HideTWBExt"/>
          <w:b w:val="0"/>
        </w:rPr>
        <w:t>&lt;Article&gt;</w:t>
      </w:r>
      <w:r w:rsidRPr="00991030">
        <w:t>Overweging B quater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2D436D86" w14:textId="77777777" w:rsidTr="00552181">
        <w:trPr>
          <w:trHeight w:hRule="exact" w:val="240"/>
          <w:jc w:val="center"/>
        </w:trPr>
        <w:tc>
          <w:tcPr>
            <w:tcW w:w="9752" w:type="dxa"/>
            <w:gridSpan w:val="2"/>
            <w:tcBorders>
              <w:top w:val="nil"/>
              <w:left w:val="nil"/>
              <w:bottom w:val="nil"/>
              <w:right w:val="nil"/>
            </w:tcBorders>
          </w:tcPr>
          <w:p w14:paraId="38C9B577" w14:textId="77777777" w:rsidR="00423642" w:rsidRPr="00991030" w:rsidRDefault="00423642" w:rsidP="00552181"/>
        </w:tc>
      </w:tr>
      <w:tr w:rsidR="00423642" w:rsidRPr="00991030" w14:paraId="2EBFD50F" w14:textId="77777777" w:rsidTr="00552181">
        <w:trPr>
          <w:trHeight w:val="240"/>
          <w:jc w:val="center"/>
        </w:trPr>
        <w:tc>
          <w:tcPr>
            <w:tcW w:w="4876" w:type="dxa"/>
            <w:tcBorders>
              <w:top w:val="nil"/>
              <w:left w:val="nil"/>
              <w:bottom w:val="nil"/>
              <w:right w:val="nil"/>
            </w:tcBorders>
          </w:tcPr>
          <w:p w14:paraId="0ECD789C"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7B98C4B9" w14:textId="77777777" w:rsidR="00423642" w:rsidRPr="00991030" w:rsidRDefault="00423642" w:rsidP="00552181">
            <w:pPr>
              <w:pStyle w:val="AmColumnHeading"/>
            </w:pPr>
            <w:r w:rsidRPr="00991030">
              <w:t>Amendement</w:t>
            </w:r>
          </w:p>
        </w:tc>
      </w:tr>
      <w:tr w:rsidR="00423642" w:rsidRPr="00991030" w14:paraId="779CE888" w14:textId="77777777" w:rsidTr="00552181">
        <w:trPr>
          <w:jc w:val="center"/>
        </w:trPr>
        <w:tc>
          <w:tcPr>
            <w:tcW w:w="4876" w:type="dxa"/>
            <w:tcBorders>
              <w:top w:val="nil"/>
              <w:left w:val="nil"/>
              <w:bottom w:val="nil"/>
              <w:right w:val="nil"/>
            </w:tcBorders>
          </w:tcPr>
          <w:p w14:paraId="105D7100" w14:textId="77777777" w:rsidR="00423642" w:rsidRPr="00991030" w:rsidRDefault="00423642" w:rsidP="00552181">
            <w:pPr>
              <w:pStyle w:val="Normal6a"/>
            </w:pPr>
          </w:p>
        </w:tc>
        <w:tc>
          <w:tcPr>
            <w:tcW w:w="4876" w:type="dxa"/>
            <w:tcBorders>
              <w:top w:val="nil"/>
              <w:left w:val="nil"/>
              <w:bottom w:val="nil"/>
              <w:right w:val="nil"/>
            </w:tcBorders>
          </w:tcPr>
          <w:p w14:paraId="6BC4CA97" w14:textId="77777777" w:rsidR="00423642" w:rsidRPr="00991030" w:rsidRDefault="00423642" w:rsidP="00552181">
            <w:pPr>
              <w:pStyle w:val="Normal6a"/>
            </w:pPr>
            <w:r w:rsidRPr="00991030">
              <w:rPr>
                <w:b/>
                <w:i/>
              </w:rPr>
              <w:t>B quater.</w:t>
            </w:r>
            <w:r w:rsidRPr="00991030">
              <w:tab/>
            </w:r>
            <w:r w:rsidRPr="00991030">
              <w:rPr>
                <w:b/>
                <w:i/>
              </w:rPr>
              <w:t>overwegende dat inactieve en kwetsbare NEET’s veelal worden uitgesloten van initiatieven in het kader van de jongerengarantie, aangezien die voornamelijk ten goede komen van jongeren die dichter bij de arbeidsmarkt staan, hetgeen ook wel het “afromingseffect” wordt genoemd en waardoor het daadwerkelijke effect van de RYG op de totale NEET-populatie wordt overschat;</w:t>
            </w:r>
          </w:p>
        </w:tc>
      </w:tr>
    </w:tbl>
    <w:p w14:paraId="599195FA"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4133794D" w14:textId="77777777" w:rsidR="00423642" w:rsidRPr="00991030" w:rsidRDefault="00423642" w:rsidP="00423642">
      <w:r w:rsidRPr="00991030">
        <w:rPr>
          <w:rStyle w:val="HideTWBExt"/>
        </w:rPr>
        <w:t>&lt;/Amend&gt;</w:t>
      </w:r>
    </w:p>
    <w:p w14:paraId="05AA9476"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70</w:t>
      </w:r>
      <w:r w:rsidRPr="00991030">
        <w:rPr>
          <w:rStyle w:val="HideTWBExt"/>
          <w:b w:val="0"/>
        </w:rPr>
        <w:t>&lt;/NumAm&gt;</w:t>
      </w:r>
    </w:p>
    <w:p w14:paraId="7C0E2631"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45DC0FE6" w14:textId="77777777" w:rsidR="00423642" w:rsidRPr="00991030" w:rsidRDefault="00423642" w:rsidP="00423642">
      <w:pPr>
        <w:pStyle w:val="NormalBold"/>
      </w:pPr>
      <w:r w:rsidRPr="00991030">
        <w:rPr>
          <w:rStyle w:val="HideTWBExt"/>
          <w:b w:val="0"/>
        </w:rPr>
        <w:t>&lt;/RepeatBlock-By&gt;</w:t>
      </w:r>
    </w:p>
    <w:p w14:paraId="265ACC30"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04581AEB" w14:textId="77777777" w:rsidR="00423642" w:rsidRPr="00991030" w:rsidRDefault="00423642" w:rsidP="00423642">
      <w:pPr>
        <w:pStyle w:val="NormalBold"/>
      </w:pPr>
      <w:r w:rsidRPr="00991030">
        <w:rPr>
          <w:rStyle w:val="HideTWBExt"/>
          <w:b w:val="0"/>
        </w:rPr>
        <w:t>&lt;Article&gt;</w:t>
      </w:r>
      <w:r w:rsidRPr="00991030">
        <w:t>Overweging B quater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71A18EA8" w14:textId="77777777" w:rsidTr="00552181">
        <w:trPr>
          <w:trHeight w:hRule="exact" w:val="240"/>
          <w:jc w:val="center"/>
        </w:trPr>
        <w:tc>
          <w:tcPr>
            <w:tcW w:w="9752" w:type="dxa"/>
            <w:gridSpan w:val="2"/>
            <w:tcBorders>
              <w:top w:val="nil"/>
              <w:left w:val="nil"/>
              <w:bottom w:val="nil"/>
              <w:right w:val="nil"/>
            </w:tcBorders>
          </w:tcPr>
          <w:p w14:paraId="430D55CE" w14:textId="77777777" w:rsidR="00423642" w:rsidRPr="00991030" w:rsidRDefault="00423642" w:rsidP="00552181"/>
        </w:tc>
      </w:tr>
      <w:tr w:rsidR="00423642" w:rsidRPr="00991030" w14:paraId="2F2C360B" w14:textId="77777777" w:rsidTr="00552181">
        <w:trPr>
          <w:trHeight w:val="240"/>
          <w:jc w:val="center"/>
        </w:trPr>
        <w:tc>
          <w:tcPr>
            <w:tcW w:w="4876" w:type="dxa"/>
            <w:tcBorders>
              <w:top w:val="nil"/>
              <w:left w:val="nil"/>
              <w:bottom w:val="nil"/>
              <w:right w:val="nil"/>
            </w:tcBorders>
          </w:tcPr>
          <w:p w14:paraId="5DEAC687"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12CF20DB" w14:textId="77777777" w:rsidR="00423642" w:rsidRPr="00991030" w:rsidRDefault="00423642" w:rsidP="00552181">
            <w:pPr>
              <w:pStyle w:val="AmColumnHeading"/>
            </w:pPr>
            <w:r w:rsidRPr="00991030">
              <w:t>Amendement</w:t>
            </w:r>
          </w:p>
        </w:tc>
      </w:tr>
      <w:tr w:rsidR="00423642" w:rsidRPr="00991030" w14:paraId="1E0F1ACE" w14:textId="77777777" w:rsidTr="00552181">
        <w:trPr>
          <w:jc w:val="center"/>
        </w:trPr>
        <w:tc>
          <w:tcPr>
            <w:tcW w:w="4876" w:type="dxa"/>
            <w:tcBorders>
              <w:top w:val="nil"/>
              <w:left w:val="nil"/>
              <w:bottom w:val="nil"/>
              <w:right w:val="nil"/>
            </w:tcBorders>
          </w:tcPr>
          <w:p w14:paraId="4E221E95" w14:textId="77777777" w:rsidR="00423642" w:rsidRPr="00991030" w:rsidRDefault="00423642" w:rsidP="00552181">
            <w:pPr>
              <w:pStyle w:val="Normal6a"/>
            </w:pPr>
          </w:p>
        </w:tc>
        <w:tc>
          <w:tcPr>
            <w:tcW w:w="4876" w:type="dxa"/>
            <w:tcBorders>
              <w:top w:val="nil"/>
              <w:left w:val="nil"/>
              <w:bottom w:val="nil"/>
              <w:right w:val="nil"/>
            </w:tcBorders>
          </w:tcPr>
          <w:p w14:paraId="0DFC2B20" w14:textId="77777777" w:rsidR="00423642" w:rsidRPr="00991030" w:rsidRDefault="00423642" w:rsidP="00552181">
            <w:pPr>
              <w:pStyle w:val="Normal6a"/>
            </w:pPr>
            <w:r w:rsidRPr="00991030">
              <w:rPr>
                <w:b/>
                <w:i/>
              </w:rPr>
              <w:t>B quater.</w:t>
            </w:r>
            <w:r w:rsidRPr="00991030">
              <w:tab/>
            </w:r>
            <w:r w:rsidRPr="00991030">
              <w:rPr>
                <w:b/>
                <w:i/>
              </w:rPr>
              <w:t xml:space="preserve">overwegende dat het concurrentievermogen van de Unie ook afhangt van de vaardigheden van haar beroepsbevolking en haar vermogen om jongeren in de werkende leeftijd te activeren </w:t>
            </w:r>
            <w:proofErr w:type="gramStart"/>
            <w:r w:rsidRPr="00991030">
              <w:rPr>
                <w:b/>
                <w:i/>
              </w:rPr>
              <w:t>teneinde</w:t>
            </w:r>
            <w:proofErr w:type="gramEnd"/>
            <w:r w:rsidRPr="00991030">
              <w:rPr>
                <w:b/>
                <w:i/>
              </w:rPr>
              <w:t xml:space="preserve"> tekorten aan arbeidskrachten en vaardigheden te verminderen;</w:t>
            </w:r>
          </w:p>
        </w:tc>
      </w:tr>
    </w:tbl>
    <w:p w14:paraId="448422CF"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1C382E1A" w14:textId="77777777" w:rsidR="00423642" w:rsidRPr="00991030" w:rsidRDefault="00423642" w:rsidP="00423642">
      <w:r w:rsidRPr="00991030">
        <w:rPr>
          <w:rStyle w:val="HideTWBExt"/>
        </w:rPr>
        <w:t>&lt;/Amend&gt;</w:t>
      </w:r>
    </w:p>
    <w:p w14:paraId="6AFD6E3A"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71</w:t>
      </w:r>
      <w:r w:rsidRPr="00991030">
        <w:rPr>
          <w:rStyle w:val="HideTWBExt"/>
          <w:b w:val="0"/>
        </w:rPr>
        <w:t>&lt;/NumAm&gt;</w:t>
      </w:r>
    </w:p>
    <w:p w14:paraId="177A8B1A" w14:textId="77777777" w:rsidR="00423642" w:rsidRPr="00991030" w:rsidRDefault="00423642" w:rsidP="00423642">
      <w:pPr>
        <w:pStyle w:val="NormalBold"/>
      </w:pPr>
      <w:r w:rsidRPr="00991030">
        <w:rPr>
          <w:rStyle w:val="HideTWBExt"/>
          <w:b w:val="0"/>
        </w:rPr>
        <w:t>&lt;RepeatBlock-By&gt;&lt;Members&gt;</w:t>
      </w:r>
      <w:r w:rsidRPr="00991030">
        <w:t>Niels Geuking, Romana Tomc, Miriam Lexmann, Liesbet Sommen, Sérgio Humberto, Martine Kemp</w:t>
      </w:r>
      <w:r w:rsidRPr="00991030">
        <w:rPr>
          <w:rStyle w:val="HideTWBExt"/>
          <w:b w:val="0"/>
        </w:rPr>
        <w:t>&lt;/Members&gt;</w:t>
      </w:r>
    </w:p>
    <w:p w14:paraId="53372ACD" w14:textId="77777777" w:rsidR="00423642" w:rsidRPr="00991030" w:rsidRDefault="00423642" w:rsidP="00423642">
      <w:pPr>
        <w:pStyle w:val="NormalBold"/>
      </w:pPr>
      <w:r w:rsidRPr="00991030">
        <w:rPr>
          <w:rStyle w:val="HideTWBExt"/>
          <w:b w:val="0"/>
        </w:rPr>
        <w:t>&lt;/RepeatBlock-By&gt;</w:t>
      </w:r>
    </w:p>
    <w:p w14:paraId="0671E9D2"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5B23CD9E" w14:textId="77777777" w:rsidR="00423642" w:rsidRPr="00991030" w:rsidRDefault="00423642" w:rsidP="00423642">
      <w:pPr>
        <w:pStyle w:val="NormalBold"/>
      </w:pPr>
      <w:r w:rsidRPr="00991030">
        <w:rPr>
          <w:rStyle w:val="HideTWBExt"/>
          <w:b w:val="0"/>
        </w:rPr>
        <w:t>&lt;Article&gt;</w:t>
      </w:r>
      <w:r w:rsidRPr="00991030">
        <w:t>Overweging B quater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54C2CB5B" w14:textId="77777777" w:rsidTr="00552181">
        <w:trPr>
          <w:trHeight w:hRule="exact" w:val="240"/>
          <w:jc w:val="center"/>
        </w:trPr>
        <w:tc>
          <w:tcPr>
            <w:tcW w:w="9752" w:type="dxa"/>
            <w:gridSpan w:val="2"/>
            <w:tcBorders>
              <w:top w:val="nil"/>
              <w:left w:val="nil"/>
              <w:bottom w:val="nil"/>
              <w:right w:val="nil"/>
            </w:tcBorders>
          </w:tcPr>
          <w:p w14:paraId="0794064F" w14:textId="77777777" w:rsidR="00423642" w:rsidRPr="00991030" w:rsidRDefault="00423642" w:rsidP="00552181"/>
        </w:tc>
      </w:tr>
      <w:tr w:rsidR="00423642" w:rsidRPr="00991030" w14:paraId="53453063" w14:textId="77777777" w:rsidTr="00552181">
        <w:trPr>
          <w:trHeight w:val="240"/>
          <w:jc w:val="center"/>
        </w:trPr>
        <w:tc>
          <w:tcPr>
            <w:tcW w:w="4876" w:type="dxa"/>
            <w:tcBorders>
              <w:top w:val="nil"/>
              <w:left w:val="nil"/>
              <w:bottom w:val="nil"/>
              <w:right w:val="nil"/>
            </w:tcBorders>
          </w:tcPr>
          <w:p w14:paraId="500046E9"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35AD4537" w14:textId="77777777" w:rsidR="00423642" w:rsidRPr="00991030" w:rsidRDefault="00423642" w:rsidP="00552181">
            <w:pPr>
              <w:pStyle w:val="AmColumnHeading"/>
            </w:pPr>
            <w:r w:rsidRPr="00991030">
              <w:t>Amendement</w:t>
            </w:r>
          </w:p>
        </w:tc>
      </w:tr>
      <w:tr w:rsidR="00423642" w:rsidRPr="00991030" w14:paraId="489CBC2E" w14:textId="77777777" w:rsidTr="00552181">
        <w:trPr>
          <w:jc w:val="center"/>
        </w:trPr>
        <w:tc>
          <w:tcPr>
            <w:tcW w:w="4876" w:type="dxa"/>
            <w:tcBorders>
              <w:top w:val="nil"/>
              <w:left w:val="nil"/>
              <w:bottom w:val="nil"/>
              <w:right w:val="nil"/>
            </w:tcBorders>
          </w:tcPr>
          <w:p w14:paraId="205E24E7" w14:textId="77777777" w:rsidR="00423642" w:rsidRPr="00991030" w:rsidRDefault="00423642" w:rsidP="00552181">
            <w:pPr>
              <w:pStyle w:val="Normal6a"/>
            </w:pPr>
          </w:p>
        </w:tc>
        <w:tc>
          <w:tcPr>
            <w:tcW w:w="4876" w:type="dxa"/>
            <w:tcBorders>
              <w:top w:val="nil"/>
              <w:left w:val="nil"/>
              <w:bottom w:val="nil"/>
              <w:right w:val="nil"/>
            </w:tcBorders>
          </w:tcPr>
          <w:p w14:paraId="56BA6AB6" w14:textId="77777777" w:rsidR="00423642" w:rsidRPr="00991030" w:rsidRDefault="00423642" w:rsidP="00552181">
            <w:pPr>
              <w:pStyle w:val="Normal6a"/>
            </w:pPr>
            <w:r w:rsidRPr="00991030">
              <w:rPr>
                <w:b/>
                <w:i/>
              </w:rPr>
              <w:t>B quater.</w:t>
            </w:r>
            <w:r w:rsidRPr="00991030">
              <w:tab/>
            </w:r>
            <w:r w:rsidRPr="00991030">
              <w:rPr>
                <w:b/>
                <w:i/>
              </w:rPr>
              <w:t>overwegende dat toegang tot betaalbare, adequate en hoogwaardige huisvesting een voorwaarde voor een succesvolle deelname aan onderwijs, leerlingplaatsen, stages en werk is;</w:t>
            </w:r>
          </w:p>
        </w:tc>
      </w:tr>
    </w:tbl>
    <w:p w14:paraId="3FEC1869"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5F715CF8" w14:textId="77777777" w:rsidR="00423642" w:rsidRPr="00991030" w:rsidRDefault="00423642" w:rsidP="00423642">
      <w:r w:rsidRPr="00991030">
        <w:rPr>
          <w:rStyle w:val="HideTWBExt"/>
        </w:rPr>
        <w:t>&lt;/Amend&gt;</w:t>
      </w:r>
    </w:p>
    <w:p w14:paraId="2566CDCB"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72</w:t>
      </w:r>
      <w:r w:rsidRPr="00991030">
        <w:rPr>
          <w:rStyle w:val="HideTWBExt"/>
          <w:b w:val="0"/>
        </w:rPr>
        <w:t>&lt;/NumAm&gt;</w:t>
      </w:r>
    </w:p>
    <w:p w14:paraId="73F19DC4" w14:textId="77777777" w:rsidR="00423642" w:rsidRPr="00991030" w:rsidRDefault="00423642" w:rsidP="00423642">
      <w:pPr>
        <w:pStyle w:val="NormalBold"/>
      </w:pPr>
      <w:r w:rsidRPr="00991030">
        <w:rPr>
          <w:rStyle w:val="HideTWBExt"/>
          <w:b w:val="0"/>
        </w:rPr>
        <w:t>&lt;RepeatBlock-By&gt;&lt;Members&gt;</w:t>
      </w:r>
      <w:r w:rsidRPr="00991030">
        <w:t>Hristo Petrov, Irena Joveva, Martin Hojsík, Elisabetta Gualmini</w:t>
      </w:r>
      <w:r w:rsidRPr="00991030">
        <w:rPr>
          <w:rStyle w:val="HideTWBExt"/>
          <w:b w:val="0"/>
        </w:rPr>
        <w:t>&lt;/Members&gt;</w:t>
      </w:r>
    </w:p>
    <w:p w14:paraId="173E4AD0" w14:textId="77777777" w:rsidR="00423642" w:rsidRPr="00991030" w:rsidRDefault="00423642" w:rsidP="00423642">
      <w:pPr>
        <w:pStyle w:val="NormalBold"/>
      </w:pPr>
      <w:r w:rsidRPr="00991030">
        <w:rPr>
          <w:rStyle w:val="HideTWBExt"/>
          <w:b w:val="0"/>
        </w:rPr>
        <w:t>&lt;/RepeatBlock-By&gt;</w:t>
      </w:r>
    </w:p>
    <w:p w14:paraId="4BC8C289"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6FDBEBB7" w14:textId="77777777" w:rsidR="00423642" w:rsidRPr="00991030" w:rsidRDefault="00423642" w:rsidP="00423642">
      <w:pPr>
        <w:pStyle w:val="NormalBold"/>
      </w:pPr>
      <w:r w:rsidRPr="00991030">
        <w:rPr>
          <w:rStyle w:val="HideTWBExt"/>
          <w:b w:val="0"/>
        </w:rPr>
        <w:t>&lt;Article&gt;</w:t>
      </w:r>
      <w:r w:rsidRPr="00991030">
        <w:t>Overweging B quinquies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7D1D14EC" w14:textId="77777777" w:rsidTr="00552181">
        <w:trPr>
          <w:trHeight w:hRule="exact" w:val="240"/>
          <w:jc w:val="center"/>
        </w:trPr>
        <w:tc>
          <w:tcPr>
            <w:tcW w:w="9752" w:type="dxa"/>
            <w:gridSpan w:val="2"/>
            <w:tcBorders>
              <w:top w:val="nil"/>
              <w:left w:val="nil"/>
              <w:bottom w:val="nil"/>
              <w:right w:val="nil"/>
            </w:tcBorders>
          </w:tcPr>
          <w:p w14:paraId="62EEC589" w14:textId="77777777" w:rsidR="00423642" w:rsidRPr="00991030" w:rsidRDefault="00423642" w:rsidP="00552181"/>
        </w:tc>
      </w:tr>
      <w:tr w:rsidR="00423642" w:rsidRPr="00991030" w14:paraId="12635584" w14:textId="77777777" w:rsidTr="00552181">
        <w:trPr>
          <w:trHeight w:val="240"/>
          <w:jc w:val="center"/>
        </w:trPr>
        <w:tc>
          <w:tcPr>
            <w:tcW w:w="4876" w:type="dxa"/>
            <w:tcBorders>
              <w:top w:val="nil"/>
              <w:left w:val="nil"/>
              <w:bottom w:val="nil"/>
              <w:right w:val="nil"/>
            </w:tcBorders>
          </w:tcPr>
          <w:p w14:paraId="5FB8A11C"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4909A748" w14:textId="77777777" w:rsidR="00423642" w:rsidRPr="00991030" w:rsidRDefault="00423642" w:rsidP="00552181">
            <w:pPr>
              <w:pStyle w:val="AmColumnHeading"/>
            </w:pPr>
            <w:r w:rsidRPr="00991030">
              <w:t>Amendement</w:t>
            </w:r>
          </w:p>
        </w:tc>
      </w:tr>
      <w:tr w:rsidR="00423642" w:rsidRPr="00991030" w14:paraId="76F14038" w14:textId="77777777" w:rsidTr="00552181">
        <w:trPr>
          <w:jc w:val="center"/>
        </w:trPr>
        <w:tc>
          <w:tcPr>
            <w:tcW w:w="4876" w:type="dxa"/>
            <w:tcBorders>
              <w:top w:val="nil"/>
              <w:left w:val="nil"/>
              <w:bottom w:val="nil"/>
              <w:right w:val="nil"/>
            </w:tcBorders>
          </w:tcPr>
          <w:p w14:paraId="07D47310" w14:textId="77777777" w:rsidR="00423642" w:rsidRPr="00991030" w:rsidRDefault="00423642" w:rsidP="00552181">
            <w:pPr>
              <w:pStyle w:val="Normal6a"/>
            </w:pPr>
          </w:p>
        </w:tc>
        <w:tc>
          <w:tcPr>
            <w:tcW w:w="4876" w:type="dxa"/>
            <w:tcBorders>
              <w:top w:val="nil"/>
              <w:left w:val="nil"/>
              <w:bottom w:val="nil"/>
              <w:right w:val="nil"/>
            </w:tcBorders>
          </w:tcPr>
          <w:p w14:paraId="7C4ED293" w14:textId="77777777" w:rsidR="00423642" w:rsidRPr="00991030" w:rsidRDefault="00423642" w:rsidP="00552181">
            <w:pPr>
              <w:pStyle w:val="Normal6a"/>
            </w:pPr>
            <w:r w:rsidRPr="00991030">
              <w:rPr>
                <w:b/>
                <w:i/>
              </w:rPr>
              <w:t>B quinquies.</w:t>
            </w:r>
            <w:r w:rsidRPr="00991030">
              <w:tab/>
            </w:r>
            <w:r w:rsidRPr="00991030">
              <w:rPr>
                <w:b/>
                <w:i/>
              </w:rPr>
              <w:t>overwegende dat er nog steeds institutionele en structurele belemmeringen voor de operationalisering van de jongerengarantie en de praktische uitvoering ervan in de lidstaten en op lokaal niveau bestaan, zoals belemmeringen voor het delen van gegevens tussen diensten, mismatches tussen het aanbod van onderwijs en opleidingen en de behoeften van de arbeidsmarkt, evenals sociaal-economische achterstanden waarmee kwetsbare groepen worden geconfronteerd;</w:t>
            </w:r>
          </w:p>
        </w:tc>
      </w:tr>
    </w:tbl>
    <w:p w14:paraId="20399710"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5C64F7E2" w14:textId="77777777" w:rsidR="00423642" w:rsidRPr="00991030" w:rsidRDefault="00423642" w:rsidP="00423642">
      <w:r w:rsidRPr="00991030">
        <w:rPr>
          <w:rStyle w:val="HideTWBExt"/>
        </w:rPr>
        <w:t>&lt;/Amend&gt;</w:t>
      </w:r>
    </w:p>
    <w:p w14:paraId="0A44BEE5"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73</w:t>
      </w:r>
      <w:r w:rsidRPr="00991030">
        <w:rPr>
          <w:rStyle w:val="HideTWBExt"/>
          <w:b w:val="0"/>
        </w:rPr>
        <w:t>&lt;/NumAm&gt;</w:t>
      </w:r>
    </w:p>
    <w:p w14:paraId="0A5C0221" w14:textId="77777777" w:rsidR="00423642" w:rsidRPr="00991030" w:rsidRDefault="00423642" w:rsidP="00423642">
      <w:pPr>
        <w:pStyle w:val="NormalBold"/>
      </w:pPr>
      <w:r w:rsidRPr="00991030">
        <w:rPr>
          <w:rStyle w:val="HideTWBExt"/>
          <w:b w:val="0"/>
        </w:rPr>
        <w:t>&lt;RepeatBlock-By&gt;&lt;Members&gt;</w:t>
      </w:r>
      <w:r w:rsidRPr="00991030">
        <w:t>Niels Geuking, Maravillas Abadía Jover, Romana Tomc, Miriam Lexmann, Liesbet Sommen, Sérgio Humberto, Martine Kemp</w:t>
      </w:r>
      <w:r w:rsidRPr="00991030">
        <w:rPr>
          <w:rStyle w:val="HideTWBExt"/>
          <w:b w:val="0"/>
        </w:rPr>
        <w:t>&lt;/Members&gt;</w:t>
      </w:r>
    </w:p>
    <w:p w14:paraId="06CA628A" w14:textId="77777777" w:rsidR="00423642" w:rsidRPr="00991030" w:rsidRDefault="00423642" w:rsidP="00423642">
      <w:pPr>
        <w:pStyle w:val="NormalBold"/>
      </w:pPr>
      <w:r w:rsidRPr="00991030">
        <w:rPr>
          <w:rStyle w:val="HideTWBExt"/>
          <w:b w:val="0"/>
        </w:rPr>
        <w:t>&lt;/RepeatBlock-By&gt;</w:t>
      </w:r>
    </w:p>
    <w:p w14:paraId="1D33049A"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494451D3" w14:textId="77777777" w:rsidR="00423642" w:rsidRPr="00991030" w:rsidRDefault="00423642" w:rsidP="00423642">
      <w:pPr>
        <w:pStyle w:val="NormalBold"/>
      </w:pPr>
      <w:r w:rsidRPr="00991030">
        <w:rPr>
          <w:rStyle w:val="HideTWBExt"/>
          <w:b w:val="0"/>
        </w:rPr>
        <w:t>&lt;Article&gt;</w:t>
      </w:r>
      <w:r w:rsidRPr="00991030">
        <w:t>Overweging B quinquies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7A179DFA" w14:textId="77777777" w:rsidTr="00552181">
        <w:trPr>
          <w:trHeight w:hRule="exact" w:val="240"/>
          <w:jc w:val="center"/>
        </w:trPr>
        <w:tc>
          <w:tcPr>
            <w:tcW w:w="9752" w:type="dxa"/>
            <w:gridSpan w:val="2"/>
            <w:tcBorders>
              <w:top w:val="nil"/>
              <w:left w:val="nil"/>
              <w:bottom w:val="nil"/>
              <w:right w:val="nil"/>
            </w:tcBorders>
          </w:tcPr>
          <w:p w14:paraId="5D03E93D" w14:textId="77777777" w:rsidR="00423642" w:rsidRPr="00991030" w:rsidRDefault="00423642" w:rsidP="00552181"/>
        </w:tc>
      </w:tr>
      <w:tr w:rsidR="00423642" w:rsidRPr="00991030" w14:paraId="2C054CF6" w14:textId="77777777" w:rsidTr="00552181">
        <w:trPr>
          <w:trHeight w:val="240"/>
          <w:jc w:val="center"/>
        </w:trPr>
        <w:tc>
          <w:tcPr>
            <w:tcW w:w="4876" w:type="dxa"/>
            <w:tcBorders>
              <w:top w:val="nil"/>
              <w:left w:val="nil"/>
              <w:bottom w:val="nil"/>
              <w:right w:val="nil"/>
            </w:tcBorders>
          </w:tcPr>
          <w:p w14:paraId="77147155"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664CD146" w14:textId="77777777" w:rsidR="00423642" w:rsidRPr="00991030" w:rsidRDefault="00423642" w:rsidP="00552181">
            <w:pPr>
              <w:pStyle w:val="AmColumnHeading"/>
            </w:pPr>
            <w:r w:rsidRPr="00991030">
              <w:t>Amendement</w:t>
            </w:r>
          </w:p>
        </w:tc>
      </w:tr>
      <w:tr w:rsidR="00423642" w:rsidRPr="00991030" w14:paraId="4F10D078" w14:textId="77777777" w:rsidTr="00552181">
        <w:trPr>
          <w:jc w:val="center"/>
        </w:trPr>
        <w:tc>
          <w:tcPr>
            <w:tcW w:w="4876" w:type="dxa"/>
            <w:tcBorders>
              <w:top w:val="nil"/>
              <w:left w:val="nil"/>
              <w:bottom w:val="nil"/>
              <w:right w:val="nil"/>
            </w:tcBorders>
          </w:tcPr>
          <w:p w14:paraId="62664DBC" w14:textId="77777777" w:rsidR="00423642" w:rsidRPr="00991030" w:rsidRDefault="00423642" w:rsidP="00552181">
            <w:pPr>
              <w:pStyle w:val="Normal6a"/>
            </w:pPr>
          </w:p>
        </w:tc>
        <w:tc>
          <w:tcPr>
            <w:tcW w:w="4876" w:type="dxa"/>
            <w:tcBorders>
              <w:top w:val="nil"/>
              <w:left w:val="nil"/>
              <w:bottom w:val="nil"/>
              <w:right w:val="nil"/>
            </w:tcBorders>
          </w:tcPr>
          <w:p w14:paraId="09C1135F" w14:textId="77777777" w:rsidR="00423642" w:rsidRPr="00991030" w:rsidRDefault="00423642" w:rsidP="00552181">
            <w:pPr>
              <w:pStyle w:val="Normal6a"/>
            </w:pPr>
            <w:r w:rsidRPr="00991030">
              <w:rPr>
                <w:b/>
                <w:i/>
              </w:rPr>
              <w:t>B quinquies.</w:t>
            </w:r>
            <w:r w:rsidRPr="00991030">
              <w:tab/>
            </w:r>
            <w:r w:rsidRPr="00991030">
              <w:rPr>
                <w:b/>
                <w:i/>
              </w:rPr>
              <w:t>overwegende dat de doeltreffendheid van de jongerengarantie niet alleen moet worden afgemeten aan de onmiddellijke toetreding van jongeren tot werk, onderwijs of opleiding, maar ook aan de kwaliteit, de duurzaamheid en de loopbaanvooruitzichten op lange termijn van die kansen;</w:t>
            </w:r>
          </w:p>
        </w:tc>
      </w:tr>
    </w:tbl>
    <w:p w14:paraId="531A64D5"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369B2608" w14:textId="77777777" w:rsidR="00423642" w:rsidRPr="00991030" w:rsidRDefault="00423642" w:rsidP="00423642">
      <w:r w:rsidRPr="00991030">
        <w:rPr>
          <w:rStyle w:val="HideTWBExt"/>
        </w:rPr>
        <w:t>&lt;/Amend&gt;</w:t>
      </w:r>
    </w:p>
    <w:p w14:paraId="0DD4548F"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74</w:t>
      </w:r>
      <w:r w:rsidRPr="00991030">
        <w:rPr>
          <w:rStyle w:val="HideTWBExt"/>
          <w:b w:val="0"/>
        </w:rPr>
        <w:t>&lt;/NumAm&gt;</w:t>
      </w:r>
    </w:p>
    <w:p w14:paraId="25BCA92C" w14:textId="77777777" w:rsidR="00423642" w:rsidRPr="00991030" w:rsidRDefault="00423642" w:rsidP="00423642">
      <w:pPr>
        <w:pStyle w:val="NormalBold"/>
      </w:pPr>
      <w:r w:rsidRPr="00991030">
        <w:rPr>
          <w:rStyle w:val="HideTWBExt"/>
          <w:b w:val="0"/>
        </w:rPr>
        <w:t>&lt;RepeatBlock-By&gt;&lt;Members&gt;</w:t>
      </w:r>
      <w:r w:rsidRPr="00991030">
        <w:t>Gordan Bosanac</w:t>
      </w:r>
      <w:r w:rsidRPr="00991030">
        <w:rPr>
          <w:rStyle w:val="HideTWBExt"/>
          <w:b w:val="0"/>
        </w:rPr>
        <w:t>&lt;/Members&gt;</w:t>
      </w:r>
    </w:p>
    <w:p w14:paraId="51B2D1CD" w14:textId="77777777" w:rsidR="00423642" w:rsidRPr="00991030" w:rsidRDefault="00423642" w:rsidP="00423642">
      <w:r w:rsidRPr="00991030">
        <w:rPr>
          <w:rStyle w:val="HideTWBExt"/>
        </w:rPr>
        <w:t>&lt;AuNomDe&gt;</w:t>
      </w:r>
      <w:r w:rsidRPr="00991030">
        <w:rPr>
          <w:rStyle w:val="HideTWBInt"/>
        </w:rPr>
        <w:t>{Verts/ALE}</w:t>
      </w:r>
      <w:r w:rsidRPr="00991030">
        <w:t>namens de Verts/ALE-Fractie</w:t>
      </w:r>
      <w:r w:rsidRPr="00991030">
        <w:rPr>
          <w:rStyle w:val="HideTWBExt"/>
        </w:rPr>
        <w:t>&lt;/AuNomDe&gt;</w:t>
      </w:r>
    </w:p>
    <w:p w14:paraId="542796FD" w14:textId="77777777" w:rsidR="00423642" w:rsidRPr="00991030" w:rsidRDefault="00423642" w:rsidP="00423642">
      <w:pPr>
        <w:pStyle w:val="NormalBold"/>
      </w:pPr>
      <w:r w:rsidRPr="00991030">
        <w:rPr>
          <w:rStyle w:val="HideTWBExt"/>
          <w:b w:val="0"/>
        </w:rPr>
        <w:t>&lt;/RepeatBlock-By&gt;</w:t>
      </w:r>
    </w:p>
    <w:p w14:paraId="0DD848DF"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3D704823" w14:textId="77777777" w:rsidR="00423642" w:rsidRPr="00991030" w:rsidRDefault="00423642" w:rsidP="00423642">
      <w:pPr>
        <w:pStyle w:val="NormalBold"/>
      </w:pPr>
      <w:r w:rsidRPr="00991030">
        <w:rPr>
          <w:rStyle w:val="HideTWBExt"/>
          <w:b w:val="0"/>
        </w:rPr>
        <w:t>&lt;Article&gt;</w:t>
      </w:r>
      <w:r w:rsidRPr="00991030">
        <w:t>Overweging B quinquies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7956479C" w14:textId="77777777" w:rsidTr="00552181">
        <w:trPr>
          <w:trHeight w:hRule="exact" w:val="240"/>
          <w:jc w:val="center"/>
        </w:trPr>
        <w:tc>
          <w:tcPr>
            <w:tcW w:w="9752" w:type="dxa"/>
            <w:gridSpan w:val="2"/>
            <w:tcBorders>
              <w:top w:val="nil"/>
              <w:left w:val="nil"/>
              <w:bottom w:val="nil"/>
              <w:right w:val="nil"/>
            </w:tcBorders>
          </w:tcPr>
          <w:p w14:paraId="178C383D" w14:textId="77777777" w:rsidR="00423642" w:rsidRPr="00991030" w:rsidRDefault="00423642" w:rsidP="00552181"/>
        </w:tc>
      </w:tr>
      <w:tr w:rsidR="00423642" w:rsidRPr="00991030" w14:paraId="10D6827D" w14:textId="77777777" w:rsidTr="00552181">
        <w:trPr>
          <w:trHeight w:val="240"/>
          <w:jc w:val="center"/>
        </w:trPr>
        <w:tc>
          <w:tcPr>
            <w:tcW w:w="4876" w:type="dxa"/>
            <w:tcBorders>
              <w:top w:val="nil"/>
              <w:left w:val="nil"/>
              <w:bottom w:val="nil"/>
              <w:right w:val="nil"/>
            </w:tcBorders>
          </w:tcPr>
          <w:p w14:paraId="7E062880"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4D4CA804" w14:textId="77777777" w:rsidR="00423642" w:rsidRPr="00991030" w:rsidRDefault="00423642" w:rsidP="00552181">
            <w:pPr>
              <w:pStyle w:val="AmColumnHeading"/>
            </w:pPr>
            <w:r w:rsidRPr="00991030">
              <w:t>Amendement</w:t>
            </w:r>
          </w:p>
        </w:tc>
      </w:tr>
      <w:tr w:rsidR="00423642" w:rsidRPr="00991030" w14:paraId="1A1F4F88" w14:textId="77777777" w:rsidTr="00552181">
        <w:trPr>
          <w:jc w:val="center"/>
        </w:trPr>
        <w:tc>
          <w:tcPr>
            <w:tcW w:w="4876" w:type="dxa"/>
            <w:tcBorders>
              <w:top w:val="nil"/>
              <w:left w:val="nil"/>
              <w:bottom w:val="nil"/>
              <w:right w:val="nil"/>
            </w:tcBorders>
          </w:tcPr>
          <w:p w14:paraId="1058B182" w14:textId="77777777" w:rsidR="00423642" w:rsidRPr="00991030" w:rsidRDefault="00423642" w:rsidP="00552181">
            <w:pPr>
              <w:pStyle w:val="Normal6a"/>
            </w:pPr>
          </w:p>
        </w:tc>
        <w:tc>
          <w:tcPr>
            <w:tcW w:w="4876" w:type="dxa"/>
            <w:tcBorders>
              <w:top w:val="nil"/>
              <w:left w:val="nil"/>
              <w:bottom w:val="nil"/>
              <w:right w:val="nil"/>
            </w:tcBorders>
          </w:tcPr>
          <w:p w14:paraId="359E6F44" w14:textId="77777777" w:rsidR="00423642" w:rsidRPr="00991030" w:rsidRDefault="00423642" w:rsidP="00552181">
            <w:pPr>
              <w:pStyle w:val="Normal6a"/>
            </w:pPr>
            <w:r w:rsidRPr="00991030">
              <w:rPr>
                <w:b/>
                <w:i/>
              </w:rPr>
              <w:t>B quinquies.</w:t>
            </w:r>
            <w:r w:rsidRPr="00991030">
              <w:tab/>
            </w:r>
            <w:r w:rsidRPr="00991030">
              <w:rPr>
                <w:b/>
                <w:i/>
              </w:rPr>
              <w:t>overwegende dat jongeren die behoren tot etnische, raciale of religieuze minderheden zich vaker in een situatie bevinden waarin hun vaardigheden niet aansluiten op hun werk;</w:t>
            </w:r>
          </w:p>
        </w:tc>
      </w:tr>
    </w:tbl>
    <w:p w14:paraId="3E3AE75A"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74CA4474" w14:textId="77777777" w:rsidR="00423642" w:rsidRPr="00991030" w:rsidRDefault="00423642" w:rsidP="00423642">
      <w:r w:rsidRPr="00991030">
        <w:rPr>
          <w:rStyle w:val="HideTWBExt"/>
        </w:rPr>
        <w:t>&lt;/Amend&gt;</w:t>
      </w:r>
    </w:p>
    <w:p w14:paraId="177F14B1"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75</w:t>
      </w:r>
      <w:r w:rsidRPr="00991030">
        <w:rPr>
          <w:rStyle w:val="HideTWBExt"/>
          <w:b w:val="0"/>
        </w:rPr>
        <w:t>&lt;/NumAm&gt;</w:t>
      </w:r>
    </w:p>
    <w:p w14:paraId="01498520" w14:textId="77777777" w:rsidR="00423642" w:rsidRPr="00991030" w:rsidRDefault="00423642" w:rsidP="00423642">
      <w:pPr>
        <w:pStyle w:val="NormalBold"/>
      </w:pPr>
      <w:r w:rsidRPr="00991030">
        <w:rPr>
          <w:rStyle w:val="HideTWBExt"/>
          <w:b w:val="0"/>
        </w:rPr>
        <w:t>&lt;RepeatBlock-By&gt;&lt;Members&gt;</w:t>
      </w:r>
      <w:r w:rsidRPr="00991030">
        <w:t>Niels Geuking, Maravillas Abadía Jover, Romana Tomc, Miriam Lexmann, Liesbet Sommen, Sérgio Humberto, Martine Kemp</w:t>
      </w:r>
      <w:r w:rsidRPr="00991030">
        <w:rPr>
          <w:rStyle w:val="HideTWBExt"/>
          <w:b w:val="0"/>
        </w:rPr>
        <w:t>&lt;/Members&gt;</w:t>
      </w:r>
    </w:p>
    <w:p w14:paraId="7C84C04A" w14:textId="77777777" w:rsidR="00423642" w:rsidRPr="00991030" w:rsidRDefault="00423642" w:rsidP="00423642">
      <w:pPr>
        <w:pStyle w:val="NormalBold"/>
      </w:pPr>
      <w:r w:rsidRPr="00991030">
        <w:rPr>
          <w:rStyle w:val="HideTWBExt"/>
          <w:b w:val="0"/>
        </w:rPr>
        <w:t>&lt;/RepeatBlock-By&gt;</w:t>
      </w:r>
    </w:p>
    <w:p w14:paraId="0BD1C269"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091BE7FA" w14:textId="77777777" w:rsidR="00423642" w:rsidRPr="00991030" w:rsidRDefault="00423642" w:rsidP="00423642">
      <w:pPr>
        <w:pStyle w:val="NormalBold"/>
      </w:pPr>
      <w:r w:rsidRPr="00991030">
        <w:rPr>
          <w:rStyle w:val="HideTWBExt"/>
          <w:b w:val="0"/>
        </w:rPr>
        <w:t>&lt;Article&gt;</w:t>
      </w:r>
      <w:r w:rsidRPr="00991030">
        <w:t>Overweging B sexies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06CD441F" w14:textId="77777777" w:rsidTr="00552181">
        <w:trPr>
          <w:trHeight w:hRule="exact" w:val="240"/>
          <w:jc w:val="center"/>
        </w:trPr>
        <w:tc>
          <w:tcPr>
            <w:tcW w:w="9752" w:type="dxa"/>
            <w:gridSpan w:val="2"/>
            <w:tcBorders>
              <w:top w:val="nil"/>
              <w:left w:val="nil"/>
              <w:bottom w:val="nil"/>
              <w:right w:val="nil"/>
            </w:tcBorders>
          </w:tcPr>
          <w:p w14:paraId="0E9F0D48" w14:textId="77777777" w:rsidR="00423642" w:rsidRPr="00991030" w:rsidRDefault="00423642" w:rsidP="00552181"/>
        </w:tc>
      </w:tr>
      <w:tr w:rsidR="00423642" w:rsidRPr="00991030" w14:paraId="3C0C4143" w14:textId="77777777" w:rsidTr="00552181">
        <w:trPr>
          <w:trHeight w:val="240"/>
          <w:jc w:val="center"/>
        </w:trPr>
        <w:tc>
          <w:tcPr>
            <w:tcW w:w="4876" w:type="dxa"/>
            <w:tcBorders>
              <w:top w:val="nil"/>
              <w:left w:val="nil"/>
              <w:bottom w:val="nil"/>
              <w:right w:val="nil"/>
            </w:tcBorders>
          </w:tcPr>
          <w:p w14:paraId="0BBB1F40"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24AA8064" w14:textId="77777777" w:rsidR="00423642" w:rsidRPr="00991030" w:rsidRDefault="00423642" w:rsidP="00552181">
            <w:pPr>
              <w:pStyle w:val="AmColumnHeading"/>
            </w:pPr>
            <w:r w:rsidRPr="00991030">
              <w:t>Amendement</w:t>
            </w:r>
          </w:p>
        </w:tc>
      </w:tr>
      <w:tr w:rsidR="00423642" w:rsidRPr="00991030" w14:paraId="170219DF" w14:textId="77777777" w:rsidTr="00552181">
        <w:trPr>
          <w:jc w:val="center"/>
        </w:trPr>
        <w:tc>
          <w:tcPr>
            <w:tcW w:w="4876" w:type="dxa"/>
            <w:tcBorders>
              <w:top w:val="nil"/>
              <w:left w:val="nil"/>
              <w:bottom w:val="nil"/>
              <w:right w:val="nil"/>
            </w:tcBorders>
          </w:tcPr>
          <w:p w14:paraId="3D308560" w14:textId="77777777" w:rsidR="00423642" w:rsidRPr="00991030" w:rsidRDefault="00423642" w:rsidP="00552181">
            <w:pPr>
              <w:pStyle w:val="Normal6a"/>
            </w:pPr>
          </w:p>
        </w:tc>
        <w:tc>
          <w:tcPr>
            <w:tcW w:w="4876" w:type="dxa"/>
            <w:tcBorders>
              <w:top w:val="nil"/>
              <w:left w:val="nil"/>
              <w:bottom w:val="nil"/>
              <w:right w:val="nil"/>
            </w:tcBorders>
          </w:tcPr>
          <w:p w14:paraId="09798C25" w14:textId="77777777" w:rsidR="00423642" w:rsidRPr="00991030" w:rsidRDefault="00423642" w:rsidP="00552181">
            <w:pPr>
              <w:pStyle w:val="Normal6a"/>
            </w:pPr>
            <w:r w:rsidRPr="00991030">
              <w:rPr>
                <w:b/>
                <w:i/>
              </w:rPr>
              <w:t>B sexies.</w:t>
            </w:r>
            <w:r w:rsidRPr="00991030">
              <w:tab/>
            </w:r>
            <w:r w:rsidRPr="00991030">
              <w:rPr>
                <w:b/>
                <w:i/>
              </w:rPr>
              <w:t>overwegende dat jeugdbeleid niet alleen moet worden erkend als een sociale prioriteit, maar ook als een strategische investering in het menselijk kapitaal, het concurrentievermogen en de economische veerkracht op lange termijn van de EU;</w:t>
            </w:r>
          </w:p>
        </w:tc>
      </w:tr>
    </w:tbl>
    <w:p w14:paraId="46A73CDA"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18D663EB" w14:textId="77777777" w:rsidR="00423642" w:rsidRPr="00991030" w:rsidRDefault="00423642" w:rsidP="00423642">
      <w:r w:rsidRPr="00991030">
        <w:rPr>
          <w:rStyle w:val="HideTWBExt"/>
        </w:rPr>
        <w:t>&lt;/Amend&gt;</w:t>
      </w:r>
    </w:p>
    <w:p w14:paraId="5ED1C01B"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76</w:t>
      </w:r>
      <w:r w:rsidRPr="00991030">
        <w:rPr>
          <w:rStyle w:val="HideTWBExt"/>
          <w:b w:val="0"/>
        </w:rPr>
        <w:t>&lt;/NumAm&gt;</w:t>
      </w:r>
    </w:p>
    <w:p w14:paraId="2FC3B5E9" w14:textId="77777777" w:rsidR="00423642" w:rsidRPr="00991030" w:rsidRDefault="00423642" w:rsidP="00423642">
      <w:pPr>
        <w:pStyle w:val="NormalBold"/>
      </w:pPr>
      <w:r w:rsidRPr="00991030">
        <w:rPr>
          <w:rStyle w:val="HideTWBExt"/>
          <w:b w:val="0"/>
        </w:rPr>
        <w:t>&lt;RepeatBlock-By&gt;&lt;Members&gt;</w:t>
      </w:r>
      <w:r w:rsidRPr="00991030">
        <w:t>Niels Geuking, Romana Tomc, Miriam Lexmann, Liesbet Sommen, Sérgio Humberto</w:t>
      </w:r>
      <w:r w:rsidRPr="00991030">
        <w:rPr>
          <w:rStyle w:val="HideTWBExt"/>
          <w:b w:val="0"/>
        </w:rPr>
        <w:t>&lt;/Members&gt;</w:t>
      </w:r>
    </w:p>
    <w:p w14:paraId="022666EB" w14:textId="77777777" w:rsidR="00423642" w:rsidRPr="00991030" w:rsidRDefault="00423642" w:rsidP="00423642">
      <w:pPr>
        <w:pStyle w:val="NormalBold"/>
      </w:pPr>
      <w:r w:rsidRPr="00991030">
        <w:rPr>
          <w:rStyle w:val="HideTWBExt"/>
          <w:b w:val="0"/>
        </w:rPr>
        <w:t>&lt;/RepeatBlock-By&gt;</w:t>
      </w:r>
    </w:p>
    <w:p w14:paraId="1646EC7D"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39EB23D8" w14:textId="77777777" w:rsidR="00423642" w:rsidRPr="00991030" w:rsidRDefault="00423642" w:rsidP="00423642">
      <w:pPr>
        <w:pStyle w:val="NormalBold"/>
      </w:pPr>
      <w:r w:rsidRPr="00991030">
        <w:rPr>
          <w:rStyle w:val="HideTWBExt"/>
          <w:b w:val="0"/>
        </w:rPr>
        <w:t>&lt;Article&gt;</w:t>
      </w:r>
      <w:r w:rsidRPr="00991030">
        <w:t>Overweging B septies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621766AD" w14:textId="77777777" w:rsidTr="00552181">
        <w:trPr>
          <w:trHeight w:hRule="exact" w:val="240"/>
          <w:jc w:val="center"/>
        </w:trPr>
        <w:tc>
          <w:tcPr>
            <w:tcW w:w="9752" w:type="dxa"/>
            <w:gridSpan w:val="2"/>
            <w:tcBorders>
              <w:top w:val="nil"/>
              <w:left w:val="nil"/>
              <w:bottom w:val="nil"/>
              <w:right w:val="nil"/>
            </w:tcBorders>
          </w:tcPr>
          <w:p w14:paraId="0CCAFB4D" w14:textId="77777777" w:rsidR="00423642" w:rsidRPr="00991030" w:rsidRDefault="00423642" w:rsidP="00552181"/>
        </w:tc>
      </w:tr>
      <w:tr w:rsidR="00423642" w:rsidRPr="00991030" w14:paraId="5631123B" w14:textId="77777777" w:rsidTr="00552181">
        <w:trPr>
          <w:trHeight w:val="240"/>
          <w:jc w:val="center"/>
        </w:trPr>
        <w:tc>
          <w:tcPr>
            <w:tcW w:w="4876" w:type="dxa"/>
            <w:tcBorders>
              <w:top w:val="nil"/>
              <w:left w:val="nil"/>
              <w:bottom w:val="nil"/>
              <w:right w:val="nil"/>
            </w:tcBorders>
          </w:tcPr>
          <w:p w14:paraId="36CAF368"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22E8C096" w14:textId="77777777" w:rsidR="00423642" w:rsidRPr="00991030" w:rsidRDefault="00423642" w:rsidP="00552181">
            <w:pPr>
              <w:pStyle w:val="AmColumnHeading"/>
            </w:pPr>
            <w:r w:rsidRPr="00991030">
              <w:t>Amendement</w:t>
            </w:r>
          </w:p>
        </w:tc>
      </w:tr>
      <w:tr w:rsidR="00423642" w:rsidRPr="00991030" w14:paraId="3EBB4395" w14:textId="77777777" w:rsidTr="00552181">
        <w:trPr>
          <w:jc w:val="center"/>
        </w:trPr>
        <w:tc>
          <w:tcPr>
            <w:tcW w:w="4876" w:type="dxa"/>
            <w:tcBorders>
              <w:top w:val="nil"/>
              <w:left w:val="nil"/>
              <w:bottom w:val="nil"/>
              <w:right w:val="nil"/>
            </w:tcBorders>
          </w:tcPr>
          <w:p w14:paraId="3395562C" w14:textId="77777777" w:rsidR="00423642" w:rsidRPr="00991030" w:rsidRDefault="00423642" w:rsidP="00552181">
            <w:pPr>
              <w:pStyle w:val="Normal6a"/>
            </w:pPr>
          </w:p>
        </w:tc>
        <w:tc>
          <w:tcPr>
            <w:tcW w:w="4876" w:type="dxa"/>
            <w:tcBorders>
              <w:top w:val="nil"/>
              <w:left w:val="nil"/>
              <w:bottom w:val="nil"/>
              <w:right w:val="nil"/>
            </w:tcBorders>
          </w:tcPr>
          <w:p w14:paraId="0317AFAD" w14:textId="77777777" w:rsidR="00423642" w:rsidRPr="00991030" w:rsidRDefault="00423642" w:rsidP="00552181">
            <w:pPr>
              <w:pStyle w:val="Normal6a"/>
            </w:pPr>
            <w:r w:rsidRPr="00991030">
              <w:rPr>
                <w:b/>
                <w:i/>
              </w:rPr>
              <w:t>B septies.</w:t>
            </w:r>
            <w:r w:rsidRPr="00991030">
              <w:tab/>
            </w:r>
            <w:r w:rsidRPr="00991030">
              <w:rPr>
                <w:b/>
                <w:i/>
              </w:rPr>
              <w:t>overwegende dat jonge NEET’s, jonge ouders, met name alleenstaande ouders, en kwetsbare jongeren een groter risico lopen op psychisch leed en langdurige uitsluiting van de arbeidsmarkt;</w:t>
            </w:r>
          </w:p>
        </w:tc>
      </w:tr>
    </w:tbl>
    <w:p w14:paraId="311C8CC4"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2F50F952" w14:textId="77777777" w:rsidR="00423642" w:rsidRPr="00991030" w:rsidRDefault="00423642" w:rsidP="00423642">
      <w:r w:rsidRPr="00991030">
        <w:rPr>
          <w:rStyle w:val="HideTWBExt"/>
        </w:rPr>
        <w:t>&lt;/Amend&gt;</w:t>
      </w:r>
    </w:p>
    <w:p w14:paraId="4F0A868C"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77</w:t>
      </w:r>
      <w:r w:rsidRPr="00991030">
        <w:rPr>
          <w:rStyle w:val="HideTWBExt"/>
          <w:b w:val="0"/>
        </w:rPr>
        <w:t>&lt;/NumAm&gt;</w:t>
      </w:r>
    </w:p>
    <w:p w14:paraId="61D87C1A" w14:textId="77777777" w:rsidR="00423642" w:rsidRPr="00991030" w:rsidRDefault="00423642" w:rsidP="00423642">
      <w:pPr>
        <w:pStyle w:val="NormalBold"/>
      </w:pPr>
      <w:r w:rsidRPr="00991030">
        <w:rPr>
          <w:rStyle w:val="HideTWBExt"/>
          <w:b w:val="0"/>
        </w:rPr>
        <w:t>&lt;RepeatBlock-By&gt;&lt;Members&gt;</w:t>
      </w:r>
      <w:r w:rsidRPr="00991030">
        <w:t>Niels Geuking, Romana Tomc, Miriam Lexmann, Liesbet Sommen, Sérgio Humberto, Martine Kemp</w:t>
      </w:r>
      <w:r w:rsidRPr="00991030">
        <w:rPr>
          <w:rStyle w:val="HideTWBExt"/>
          <w:b w:val="0"/>
        </w:rPr>
        <w:t>&lt;/Members&gt;</w:t>
      </w:r>
    </w:p>
    <w:p w14:paraId="491DEA14" w14:textId="77777777" w:rsidR="00423642" w:rsidRPr="00991030" w:rsidRDefault="00423642" w:rsidP="00423642">
      <w:pPr>
        <w:pStyle w:val="NormalBold"/>
      </w:pPr>
      <w:r w:rsidRPr="00991030">
        <w:rPr>
          <w:rStyle w:val="HideTWBExt"/>
          <w:b w:val="0"/>
        </w:rPr>
        <w:t>&lt;/RepeatBlock-By&gt;</w:t>
      </w:r>
    </w:p>
    <w:p w14:paraId="1BA9EC0A"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60D10F40" w14:textId="77777777" w:rsidR="00423642" w:rsidRPr="00991030" w:rsidRDefault="00423642" w:rsidP="00423642">
      <w:pPr>
        <w:pStyle w:val="NormalBold"/>
      </w:pPr>
      <w:r w:rsidRPr="00991030">
        <w:rPr>
          <w:rStyle w:val="HideTWBExt"/>
          <w:b w:val="0"/>
        </w:rPr>
        <w:t>&lt;Article&gt;</w:t>
      </w:r>
      <w:r w:rsidRPr="00991030">
        <w:t>Overweging B octies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584B68F4" w14:textId="77777777" w:rsidTr="00552181">
        <w:trPr>
          <w:trHeight w:hRule="exact" w:val="240"/>
          <w:jc w:val="center"/>
        </w:trPr>
        <w:tc>
          <w:tcPr>
            <w:tcW w:w="9752" w:type="dxa"/>
            <w:gridSpan w:val="2"/>
            <w:tcBorders>
              <w:top w:val="nil"/>
              <w:left w:val="nil"/>
              <w:bottom w:val="nil"/>
              <w:right w:val="nil"/>
            </w:tcBorders>
          </w:tcPr>
          <w:p w14:paraId="4F42FF5D" w14:textId="77777777" w:rsidR="00423642" w:rsidRPr="00991030" w:rsidRDefault="00423642" w:rsidP="00552181"/>
        </w:tc>
      </w:tr>
      <w:tr w:rsidR="00423642" w:rsidRPr="00991030" w14:paraId="62C800CA" w14:textId="77777777" w:rsidTr="00552181">
        <w:trPr>
          <w:trHeight w:val="240"/>
          <w:jc w:val="center"/>
        </w:trPr>
        <w:tc>
          <w:tcPr>
            <w:tcW w:w="4876" w:type="dxa"/>
            <w:tcBorders>
              <w:top w:val="nil"/>
              <w:left w:val="nil"/>
              <w:bottom w:val="nil"/>
              <w:right w:val="nil"/>
            </w:tcBorders>
          </w:tcPr>
          <w:p w14:paraId="60062E22"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6824B1DB" w14:textId="77777777" w:rsidR="00423642" w:rsidRPr="00991030" w:rsidRDefault="00423642" w:rsidP="00552181">
            <w:pPr>
              <w:pStyle w:val="AmColumnHeading"/>
            </w:pPr>
            <w:r w:rsidRPr="00991030">
              <w:t>Amendement</w:t>
            </w:r>
          </w:p>
        </w:tc>
      </w:tr>
      <w:tr w:rsidR="00423642" w:rsidRPr="00991030" w14:paraId="7399DC4D" w14:textId="77777777" w:rsidTr="00552181">
        <w:trPr>
          <w:jc w:val="center"/>
        </w:trPr>
        <w:tc>
          <w:tcPr>
            <w:tcW w:w="4876" w:type="dxa"/>
            <w:tcBorders>
              <w:top w:val="nil"/>
              <w:left w:val="nil"/>
              <w:bottom w:val="nil"/>
              <w:right w:val="nil"/>
            </w:tcBorders>
          </w:tcPr>
          <w:p w14:paraId="2DD3243E" w14:textId="77777777" w:rsidR="00423642" w:rsidRPr="00991030" w:rsidRDefault="00423642" w:rsidP="00552181">
            <w:pPr>
              <w:pStyle w:val="Normal6a"/>
            </w:pPr>
          </w:p>
        </w:tc>
        <w:tc>
          <w:tcPr>
            <w:tcW w:w="4876" w:type="dxa"/>
            <w:tcBorders>
              <w:top w:val="nil"/>
              <w:left w:val="nil"/>
              <w:bottom w:val="nil"/>
              <w:right w:val="nil"/>
            </w:tcBorders>
          </w:tcPr>
          <w:p w14:paraId="182236B7" w14:textId="77777777" w:rsidR="00423642" w:rsidRPr="00991030" w:rsidRDefault="00423642" w:rsidP="00552181">
            <w:pPr>
              <w:pStyle w:val="Normal6a"/>
            </w:pPr>
            <w:r w:rsidRPr="00991030">
              <w:rPr>
                <w:b/>
                <w:i/>
              </w:rPr>
              <w:t>B octies.</w:t>
            </w:r>
            <w:r w:rsidRPr="00991030">
              <w:tab/>
            </w:r>
            <w:r w:rsidRPr="00991030">
              <w:rPr>
                <w:b/>
                <w:i/>
              </w:rPr>
              <w:t>overwegende dat geestelijke gezondheid en geestelijk welzijn essentieel zijn voor deelname aan de arbeidsmarkt en kunnen worden versterkt door preventieve, vroegtijdige psychosociale maatregelen als onderdeel van activeringsinspanningen, zonder afbreuk te doen aan de verantwoordelijkheid van de lidstaten op het gebied van gezondheidszorg;</w:t>
            </w:r>
          </w:p>
        </w:tc>
      </w:tr>
    </w:tbl>
    <w:p w14:paraId="70A55D4C"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12F91909" w14:textId="77777777" w:rsidR="00423642" w:rsidRPr="00991030" w:rsidRDefault="00423642" w:rsidP="00423642">
      <w:r w:rsidRPr="00991030">
        <w:rPr>
          <w:rStyle w:val="HideTWBExt"/>
        </w:rPr>
        <w:t>&lt;/Amend&gt;</w:t>
      </w:r>
    </w:p>
    <w:p w14:paraId="0E393882"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78</w:t>
      </w:r>
      <w:r w:rsidRPr="00991030">
        <w:rPr>
          <w:rStyle w:val="HideTWBExt"/>
          <w:b w:val="0"/>
        </w:rPr>
        <w:t>&lt;/NumAm&gt;</w:t>
      </w:r>
    </w:p>
    <w:p w14:paraId="44399922" w14:textId="77777777" w:rsidR="00423642" w:rsidRPr="00991030" w:rsidRDefault="00423642" w:rsidP="00423642">
      <w:pPr>
        <w:pStyle w:val="NormalBold"/>
      </w:pPr>
      <w:r w:rsidRPr="00991030">
        <w:rPr>
          <w:rStyle w:val="HideTWBExt"/>
          <w:b w:val="0"/>
        </w:rPr>
        <w:t>&lt;RepeatBlock-By&gt;&lt;Members&gt;</w:t>
      </w:r>
      <w:r w:rsidRPr="00991030">
        <w:t>Niels Geuking, Romana Tomc, Miriam Lexmann, Liesbet Sommen, Sérgio Humberto, Martine Kemp</w:t>
      </w:r>
      <w:r w:rsidRPr="00991030">
        <w:rPr>
          <w:rStyle w:val="HideTWBExt"/>
          <w:b w:val="0"/>
        </w:rPr>
        <w:t>&lt;/Members&gt;</w:t>
      </w:r>
    </w:p>
    <w:p w14:paraId="70B4993F" w14:textId="77777777" w:rsidR="00423642" w:rsidRPr="00991030" w:rsidRDefault="00423642" w:rsidP="00423642">
      <w:pPr>
        <w:pStyle w:val="NormalBold"/>
      </w:pPr>
      <w:r w:rsidRPr="00991030">
        <w:rPr>
          <w:rStyle w:val="HideTWBExt"/>
          <w:b w:val="0"/>
        </w:rPr>
        <w:t>&lt;/RepeatBlock-By&gt;</w:t>
      </w:r>
    </w:p>
    <w:p w14:paraId="5B67F54E"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3E3A8F12" w14:textId="77777777" w:rsidR="00423642" w:rsidRPr="00991030" w:rsidRDefault="00423642" w:rsidP="00423642">
      <w:pPr>
        <w:pStyle w:val="NormalBold"/>
      </w:pPr>
      <w:r w:rsidRPr="00991030">
        <w:rPr>
          <w:rStyle w:val="HideTWBExt"/>
          <w:b w:val="0"/>
        </w:rPr>
        <w:t>&lt;Article&gt;</w:t>
      </w:r>
      <w:r w:rsidRPr="00991030">
        <w:t>Overweging B nonies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086C8E86" w14:textId="77777777" w:rsidTr="00552181">
        <w:trPr>
          <w:trHeight w:hRule="exact" w:val="240"/>
          <w:jc w:val="center"/>
        </w:trPr>
        <w:tc>
          <w:tcPr>
            <w:tcW w:w="9752" w:type="dxa"/>
            <w:gridSpan w:val="2"/>
            <w:tcBorders>
              <w:top w:val="nil"/>
              <w:left w:val="nil"/>
              <w:bottom w:val="nil"/>
              <w:right w:val="nil"/>
            </w:tcBorders>
          </w:tcPr>
          <w:p w14:paraId="678F884B" w14:textId="77777777" w:rsidR="00423642" w:rsidRPr="00991030" w:rsidRDefault="00423642" w:rsidP="00552181"/>
        </w:tc>
      </w:tr>
      <w:tr w:rsidR="00423642" w:rsidRPr="00991030" w14:paraId="321F70CD" w14:textId="77777777" w:rsidTr="00552181">
        <w:trPr>
          <w:trHeight w:val="240"/>
          <w:jc w:val="center"/>
        </w:trPr>
        <w:tc>
          <w:tcPr>
            <w:tcW w:w="4876" w:type="dxa"/>
            <w:tcBorders>
              <w:top w:val="nil"/>
              <w:left w:val="nil"/>
              <w:bottom w:val="nil"/>
              <w:right w:val="nil"/>
            </w:tcBorders>
          </w:tcPr>
          <w:p w14:paraId="47A46606"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08EAC8A1" w14:textId="77777777" w:rsidR="00423642" w:rsidRPr="00991030" w:rsidRDefault="00423642" w:rsidP="00552181">
            <w:pPr>
              <w:pStyle w:val="AmColumnHeading"/>
            </w:pPr>
            <w:r w:rsidRPr="00991030">
              <w:t>Amendement</w:t>
            </w:r>
          </w:p>
        </w:tc>
      </w:tr>
      <w:tr w:rsidR="00423642" w:rsidRPr="00991030" w14:paraId="3ECDF136" w14:textId="77777777" w:rsidTr="00552181">
        <w:trPr>
          <w:jc w:val="center"/>
        </w:trPr>
        <w:tc>
          <w:tcPr>
            <w:tcW w:w="4876" w:type="dxa"/>
            <w:tcBorders>
              <w:top w:val="nil"/>
              <w:left w:val="nil"/>
              <w:bottom w:val="nil"/>
              <w:right w:val="nil"/>
            </w:tcBorders>
          </w:tcPr>
          <w:p w14:paraId="7B3737AB" w14:textId="77777777" w:rsidR="00423642" w:rsidRPr="00991030" w:rsidRDefault="00423642" w:rsidP="00552181">
            <w:pPr>
              <w:pStyle w:val="Normal6a"/>
            </w:pPr>
          </w:p>
        </w:tc>
        <w:tc>
          <w:tcPr>
            <w:tcW w:w="4876" w:type="dxa"/>
            <w:tcBorders>
              <w:top w:val="nil"/>
              <w:left w:val="nil"/>
              <w:bottom w:val="nil"/>
              <w:right w:val="nil"/>
            </w:tcBorders>
          </w:tcPr>
          <w:p w14:paraId="105F9B1A" w14:textId="77777777" w:rsidR="00423642" w:rsidRPr="00991030" w:rsidRDefault="00423642" w:rsidP="00552181">
            <w:pPr>
              <w:pStyle w:val="Normal6a"/>
            </w:pPr>
            <w:r w:rsidRPr="00991030">
              <w:rPr>
                <w:b/>
                <w:i/>
              </w:rPr>
              <w:t>B nonies.</w:t>
            </w:r>
            <w:r w:rsidRPr="00991030">
              <w:tab/>
            </w:r>
            <w:r w:rsidRPr="00991030">
              <w:rPr>
                <w:b/>
                <w:i/>
              </w:rPr>
              <w:t>overwegende dat automatisering en AI arbeidsmarkten diepgaand veranderen, waardoor jongeren zonder basisvaardigheden op het gebied van AI het risico lopen te worden uitgesloten; overwegende dat de jongerengarantie deze uitdaging proactief moet aanpakken om de inzetbaarheid van jongeren te waarborgen; overwegende dat AI (leer)belemmeringen kan helpen overwinnen (met behulp van ondersteunende technologieën) als jongeren al op jonge leeftijd digitale geletterdheid opbouwen en basisvaardigheden op het gebied van AI verwerven;</w:t>
            </w:r>
          </w:p>
        </w:tc>
      </w:tr>
    </w:tbl>
    <w:p w14:paraId="7DAB8A5E"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38E82B9D" w14:textId="77777777" w:rsidR="00423642" w:rsidRPr="00991030" w:rsidRDefault="00423642" w:rsidP="00423642">
      <w:r w:rsidRPr="00991030">
        <w:rPr>
          <w:rStyle w:val="HideTWBExt"/>
        </w:rPr>
        <w:t>&lt;/Amend&gt;</w:t>
      </w:r>
    </w:p>
    <w:p w14:paraId="210EA10D"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79</w:t>
      </w:r>
      <w:r w:rsidRPr="00991030">
        <w:rPr>
          <w:rStyle w:val="HideTWBExt"/>
          <w:b w:val="0"/>
        </w:rPr>
        <w:t>&lt;/NumAm&gt;</w:t>
      </w:r>
    </w:p>
    <w:p w14:paraId="49453F72" w14:textId="77777777" w:rsidR="00423642" w:rsidRPr="00991030" w:rsidRDefault="00423642" w:rsidP="00423642">
      <w:pPr>
        <w:pStyle w:val="NormalBold"/>
      </w:pPr>
      <w:r w:rsidRPr="00991030">
        <w:rPr>
          <w:rStyle w:val="HideTWBExt"/>
          <w:b w:val="0"/>
        </w:rPr>
        <w:t>&lt;RepeatBlock-By&gt;&lt;Members&gt;</w:t>
      </w:r>
      <w:r w:rsidRPr="00991030">
        <w:t>Niels Geuking, Romana Tomc, Liesbet Sommen, Sérgio Humberto</w:t>
      </w:r>
      <w:r w:rsidRPr="00991030">
        <w:rPr>
          <w:rStyle w:val="HideTWBExt"/>
          <w:b w:val="0"/>
        </w:rPr>
        <w:t>&lt;/Members&gt;</w:t>
      </w:r>
    </w:p>
    <w:p w14:paraId="009FDC73" w14:textId="77777777" w:rsidR="00423642" w:rsidRPr="00991030" w:rsidRDefault="00423642" w:rsidP="00423642">
      <w:pPr>
        <w:pStyle w:val="NormalBold"/>
      </w:pPr>
      <w:r w:rsidRPr="00991030">
        <w:rPr>
          <w:rStyle w:val="HideTWBExt"/>
          <w:b w:val="0"/>
        </w:rPr>
        <w:t>&lt;/RepeatBlock-By&gt;</w:t>
      </w:r>
    </w:p>
    <w:p w14:paraId="0FD8C7B3"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0A71E00B" w14:textId="77777777" w:rsidR="00423642" w:rsidRPr="00991030" w:rsidRDefault="00423642" w:rsidP="00423642">
      <w:pPr>
        <w:pStyle w:val="NormalBold"/>
      </w:pPr>
      <w:r w:rsidRPr="00991030">
        <w:rPr>
          <w:rStyle w:val="HideTWBExt"/>
          <w:b w:val="0"/>
        </w:rPr>
        <w:t>&lt;Article&gt;</w:t>
      </w:r>
      <w:r w:rsidRPr="00991030">
        <w:t>Overweging B decies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7832C318" w14:textId="77777777" w:rsidTr="00552181">
        <w:trPr>
          <w:trHeight w:hRule="exact" w:val="240"/>
          <w:jc w:val="center"/>
        </w:trPr>
        <w:tc>
          <w:tcPr>
            <w:tcW w:w="9752" w:type="dxa"/>
            <w:gridSpan w:val="2"/>
            <w:tcBorders>
              <w:top w:val="nil"/>
              <w:left w:val="nil"/>
              <w:bottom w:val="nil"/>
              <w:right w:val="nil"/>
            </w:tcBorders>
          </w:tcPr>
          <w:p w14:paraId="4DACC5F2" w14:textId="77777777" w:rsidR="00423642" w:rsidRPr="00991030" w:rsidRDefault="00423642" w:rsidP="00552181"/>
        </w:tc>
      </w:tr>
      <w:tr w:rsidR="00423642" w:rsidRPr="00991030" w14:paraId="5356B15D" w14:textId="77777777" w:rsidTr="00552181">
        <w:trPr>
          <w:trHeight w:val="240"/>
          <w:jc w:val="center"/>
        </w:trPr>
        <w:tc>
          <w:tcPr>
            <w:tcW w:w="4876" w:type="dxa"/>
            <w:tcBorders>
              <w:top w:val="nil"/>
              <w:left w:val="nil"/>
              <w:bottom w:val="nil"/>
              <w:right w:val="nil"/>
            </w:tcBorders>
          </w:tcPr>
          <w:p w14:paraId="4E7360B6"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3B51FCA9" w14:textId="77777777" w:rsidR="00423642" w:rsidRPr="00991030" w:rsidRDefault="00423642" w:rsidP="00552181">
            <w:pPr>
              <w:pStyle w:val="AmColumnHeading"/>
            </w:pPr>
            <w:r w:rsidRPr="00991030">
              <w:t>Amendement</w:t>
            </w:r>
          </w:p>
        </w:tc>
      </w:tr>
      <w:tr w:rsidR="00423642" w:rsidRPr="00991030" w14:paraId="59BCD47B" w14:textId="77777777" w:rsidTr="00552181">
        <w:trPr>
          <w:jc w:val="center"/>
        </w:trPr>
        <w:tc>
          <w:tcPr>
            <w:tcW w:w="4876" w:type="dxa"/>
            <w:tcBorders>
              <w:top w:val="nil"/>
              <w:left w:val="nil"/>
              <w:bottom w:val="nil"/>
              <w:right w:val="nil"/>
            </w:tcBorders>
          </w:tcPr>
          <w:p w14:paraId="3FDF320C" w14:textId="77777777" w:rsidR="00423642" w:rsidRPr="00991030" w:rsidRDefault="00423642" w:rsidP="00552181">
            <w:pPr>
              <w:pStyle w:val="Normal6a"/>
            </w:pPr>
          </w:p>
        </w:tc>
        <w:tc>
          <w:tcPr>
            <w:tcW w:w="4876" w:type="dxa"/>
            <w:tcBorders>
              <w:top w:val="nil"/>
              <w:left w:val="nil"/>
              <w:bottom w:val="nil"/>
              <w:right w:val="nil"/>
            </w:tcBorders>
          </w:tcPr>
          <w:p w14:paraId="708FDA76" w14:textId="77777777" w:rsidR="00423642" w:rsidRPr="00991030" w:rsidRDefault="00423642" w:rsidP="00552181">
            <w:pPr>
              <w:pStyle w:val="Normal6a"/>
            </w:pPr>
            <w:r w:rsidRPr="00991030">
              <w:rPr>
                <w:b/>
                <w:i/>
              </w:rPr>
              <w:t>B decies.</w:t>
            </w:r>
            <w:r w:rsidRPr="00991030">
              <w:tab/>
            </w:r>
            <w:r w:rsidRPr="00991030">
              <w:rPr>
                <w:b/>
                <w:i/>
              </w:rPr>
              <w:t>overwegende dat de jongerengarantie stoelt op een beginsel van wederzijdse verplichtingen, op basis waarvan jongeren niet alleen recht op een hoogwaardig aanbod hebben, maar ook de plicht hebben om actief deel te nemen en redelijke arbeids-, opleidings- of onderwijskansen te aanvaarden;</w:t>
            </w:r>
          </w:p>
        </w:tc>
      </w:tr>
    </w:tbl>
    <w:p w14:paraId="3C305703"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2586F03F" w14:textId="77777777" w:rsidR="00423642" w:rsidRPr="00991030" w:rsidRDefault="00423642" w:rsidP="00423642">
      <w:r w:rsidRPr="00991030">
        <w:rPr>
          <w:rStyle w:val="HideTWBExt"/>
        </w:rPr>
        <w:t>&lt;/Amend&gt;</w:t>
      </w:r>
    </w:p>
    <w:p w14:paraId="5B9AD03D" w14:textId="77777777" w:rsidR="00423642" w:rsidRPr="00991030" w:rsidRDefault="00423642" w:rsidP="00423642">
      <w:pPr>
        <w:pStyle w:val="AmNumberTabs"/>
      </w:pPr>
      <w:r w:rsidRPr="00991030">
        <w:rPr>
          <w:rStyle w:val="HideTWBExt"/>
          <w:b w:val="0"/>
        </w:rPr>
        <w:t>&lt;Amend&gt;</w:t>
      </w:r>
      <w:r w:rsidRPr="00991030">
        <w:t>Amendement</w:t>
      </w:r>
      <w:r w:rsidRPr="00991030">
        <w:tab/>
      </w:r>
      <w:r w:rsidRPr="00991030">
        <w:tab/>
      </w:r>
      <w:r w:rsidRPr="00991030">
        <w:rPr>
          <w:rStyle w:val="HideTWBExt"/>
          <w:b w:val="0"/>
        </w:rPr>
        <w:t>&lt;NumAm&gt;</w:t>
      </w:r>
      <w:r w:rsidRPr="00991030">
        <w:t>80</w:t>
      </w:r>
      <w:r w:rsidRPr="00991030">
        <w:rPr>
          <w:rStyle w:val="HideTWBExt"/>
          <w:b w:val="0"/>
        </w:rPr>
        <w:t>&lt;/NumAm&gt;</w:t>
      </w:r>
    </w:p>
    <w:p w14:paraId="5D338D66" w14:textId="77777777" w:rsidR="00423642" w:rsidRPr="00991030" w:rsidRDefault="00423642" w:rsidP="00423642">
      <w:pPr>
        <w:pStyle w:val="NormalBold"/>
      </w:pPr>
      <w:r w:rsidRPr="00991030">
        <w:rPr>
          <w:rStyle w:val="HideTWBExt"/>
          <w:b w:val="0"/>
        </w:rPr>
        <w:t>&lt;RepeatBlock-By&gt;&lt;Members&gt;</w:t>
      </w:r>
      <w:r w:rsidRPr="00991030">
        <w:t>Niels Geuking, Romana Tomc, Liesbet Sommen, Maravillas Abadía Jover, Sérgio Humberto</w:t>
      </w:r>
      <w:r w:rsidRPr="00991030">
        <w:rPr>
          <w:rStyle w:val="HideTWBExt"/>
          <w:b w:val="0"/>
        </w:rPr>
        <w:t>&lt;/Members&gt;</w:t>
      </w:r>
    </w:p>
    <w:p w14:paraId="1DC468B5" w14:textId="77777777" w:rsidR="00423642" w:rsidRPr="00991030" w:rsidRDefault="00423642" w:rsidP="00423642">
      <w:pPr>
        <w:pStyle w:val="NormalBold"/>
      </w:pPr>
      <w:r w:rsidRPr="00991030">
        <w:rPr>
          <w:rStyle w:val="HideTWBExt"/>
          <w:b w:val="0"/>
        </w:rPr>
        <w:t>&lt;/RepeatBlock-By&gt;</w:t>
      </w:r>
    </w:p>
    <w:p w14:paraId="12F1BBC0" w14:textId="77777777" w:rsidR="00423642" w:rsidRPr="00991030" w:rsidRDefault="00423642" w:rsidP="00423642">
      <w:pPr>
        <w:pStyle w:val="NormalBold"/>
      </w:pPr>
      <w:r w:rsidRPr="00991030">
        <w:rPr>
          <w:rStyle w:val="HideTWBExt"/>
          <w:b w:val="0"/>
        </w:rPr>
        <w:t>&lt;DocAmend&gt;</w:t>
      </w:r>
      <w:r w:rsidRPr="00991030">
        <w:t>Ontwerpresolutie</w:t>
      </w:r>
      <w:r w:rsidRPr="00991030">
        <w:rPr>
          <w:rStyle w:val="HideTWBExt"/>
          <w:b w:val="0"/>
        </w:rPr>
        <w:t>&lt;/DocAmend&gt;</w:t>
      </w:r>
    </w:p>
    <w:p w14:paraId="5EBC7FFA" w14:textId="77777777" w:rsidR="00423642" w:rsidRPr="00991030" w:rsidRDefault="00423642" w:rsidP="00423642">
      <w:pPr>
        <w:pStyle w:val="NormalBold"/>
      </w:pPr>
      <w:r w:rsidRPr="00991030">
        <w:rPr>
          <w:rStyle w:val="HideTWBExt"/>
          <w:b w:val="0"/>
        </w:rPr>
        <w:t>&lt;Article&gt;</w:t>
      </w:r>
      <w:r w:rsidRPr="00991030">
        <w:t>Overweging B undecies (nieuw)</w:t>
      </w:r>
      <w:r w:rsidRPr="009910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3642" w:rsidRPr="00991030" w14:paraId="432C53C1" w14:textId="77777777" w:rsidTr="00552181">
        <w:trPr>
          <w:trHeight w:hRule="exact" w:val="240"/>
          <w:jc w:val="center"/>
        </w:trPr>
        <w:tc>
          <w:tcPr>
            <w:tcW w:w="9752" w:type="dxa"/>
            <w:gridSpan w:val="2"/>
            <w:tcBorders>
              <w:top w:val="nil"/>
              <w:left w:val="nil"/>
              <w:bottom w:val="nil"/>
              <w:right w:val="nil"/>
            </w:tcBorders>
          </w:tcPr>
          <w:p w14:paraId="008681C0" w14:textId="77777777" w:rsidR="00423642" w:rsidRPr="00991030" w:rsidRDefault="00423642" w:rsidP="00552181"/>
        </w:tc>
      </w:tr>
      <w:tr w:rsidR="00423642" w:rsidRPr="00991030" w14:paraId="2817B042" w14:textId="77777777" w:rsidTr="00552181">
        <w:trPr>
          <w:trHeight w:val="240"/>
          <w:jc w:val="center"/>
        </w:trPr>
        <w:tc>
          <w:tcPr>
            <w:tcW w:w="4876" w:type="dxa"/>
            <w:tcBorders>
              <w:top w:val="nil"/>
              <w:left w:val="nil"/>
              <w:bottom w:val="nil"/>
              <w:right w:val="nil"/>
            </w:tcBorders>
          </w:tcPr>
          <w:p w14:paraId="1695E504" w14:textId="77777777" w:rsidR="00423642" w:rsidRPr="00991030" w:rsidRDefault="00423642" w:rsidP="00552181">
            <w:pPr>
              <w:pStyle w:val="AmColumnHeading"/>
            </w:pPr>
            <w:r w:rsidRPr="00991030">
              <w:t>Ontwerpresolutie</w:t>
            </w:r>
          </w:p>
        </w:tc>
        <w:tc>
          <w:tcPr>
            <w:tcW w:w="4876" w:type="dxa"/>
            <w:tcBorders>
              <w:top w:val="nil"/>
              <w:left w:val="nil"/>
              <w:bottom w:val="nil"/>
              <w:right w:val="nil"/>
            </w:tcBorders>
          </w:tcPr>
          <w:p w14:paraId="0F7F777D" w14:textId="77777777" w:rsidR="00423642" w:rsidRPr="00991030" w:rsidRDefault="00423642" w:rsidP="00552181">
            <w:pPr>
              <w:pStyle w:val="AmColumnHeading"/>
            </w:pPr>
            <w:r w:rsidRPr="00991030">
              <w:t>Amendement</w:t>
            </w:r>
          </w:p>
        </w:tc>
      </w:tr>
      <w:tr w:rsidR="00423642" w:rsidRPr="00991030" w14:paraId="5DCC8644" w14:textId="77777777" w:rsidTr="00552181">
        <w:trPr>
          <w:jc w:val="center"/>
        </w:trPr>
        <w:tc>
          <w:tcPr>
            <w:tcW w:w="4876" w:type="dxa"/>
            <w:tcBorders>
              <w:top w:val="nil"/>
              <w:left w:val="nil"/>
              <w:bottom w:val="nil"/>
              <w:right w:val="nil"/>
            </w:tcBorders>
          </w:tcPr>
          <w:p w14:paraId="2FD19025" w14:textId="77777777" w:rsidR="00423642" w:rsidRPr="00991030" w:rsidRDefault="00423642" w:rsidP="00552181">
            <w:pPr>
              <w:pStyle w:val="Normal6a"/>
            </w:pPr>
          </w:p>
        </w:tc>
        <w:tc>
          <w:tcPr>
            <w:tcW w:w="4876" w:type="dxa"/>
            <w:tcBorders>
              <w:top w:val="nil"/>
              <w:left w:val="nil"/>
              <w:bottom w:val="nil"/>
              <w:right w:val="nil"/>
            </w:tcBorders>
          </w:tcPr>
          <w:p w14:paraId="1593AFD0" w14:textId="77777777" w:rsidR="00423642" w:rsidRPr="00991030" w:rsidRDefault="00423642" w:rsidP="00552181">
            <w:pPr>
              <w:pStyle w:val="Normal6a"/>
            </w:pPr>
            <w:r w:rsidRPr="00991030">
              <w:rPr>
                <w:b/>
                <w:i/>
              </w:rPr>
              <w:t>B undecies.</w:t>
            </w:r>
            <w:r w:rsidRPr="00991030">
              <w:tab/>
            </w:r>
            <w:r w:rsidRPr="00991030">
              <w:rPr>
                <w:b/>
                <w:i/>
              </w:rPr>
              <w:t xml:space="preserve">overwegende dat de lidstaten er </w:t>
            </w:r>
            <w:proofErr w:type="gramStart"/>
            <w:r w:rsidRPr="00991030">
              <w:rPr>
                <w:b/>
                <w:i/>
              </w:rPr>
              <w:t>derhalve</w:t>
            </w:r>
            <w:proofErr w:type="gramEnd"/>
            <w:r w:rsidRPr="00991030">
              <w:rPr>
                <w:b/>
                <w:i/>
              </w:rPr>
              <w:t xml:space="preserve"> voor moeten zorgen dat in geval van herhaalde en ongerechtvaardigde weigering van een redelijk aanbod, passende maatregelen overeenkomstig het nationale recht kunnen worden genomen om passiviteit te voorkomen en jongeren aan te spreken op hun persoonlijke verantwoordelijkheid;</w:t>
            </w:r>
          </w:p>
        </w:tc>
      </w:tr>
    </w:tbl>
    <w:p w14:paraId="0A47D864" w14:textId="77777777" w:rsidR="00423642" w:rsidRPr="00991030" w:rsidRDefault="00423642" w:rsidP="00423642">
      <w:pPr>
        <w:pStyle w:val="AmOrLang"/>
      </w:pPr>
      <w:r w:rsidRPr="00991030">
        <w:t xml:space="preserve">Or. </w:t>
      </w:r>
      <w:r w:rsidRPr="00991030">
        <w:rPr>
          <w:rStyle w:val="HideTWBExt"/>
        </w:rPr>
        <w:t>&lt;Original&gt;</w:t>
      </w:r>
      <w:r w:rsidRPr="00991030">
        <w:rPr>
          <w:rStyle w:val="HideTWBInt"/>
        </w:rPr>
        <w:t>{EN}</w:t>
      </w:r>
      <w:r w:rsidRPr="00991030">
        <w:t>en</w:t>
      </w:r>
      <w:r w:rsidRPr="00991030">
        <w:rPr>
          <w:rStyle w:val="HideTWBExt"/>
        </w:rPr>
        <w:t>&lt;/Original&gt;</w:t>
      </w:r>
    </w:p>
    <w:p w14:paraId="71E73939" w14:textId="6038D4C3" w:rsidR="00423642" w:rsidRPr="00991030" w:rsidRDefault="00423642" w:rsidP="00423642">
      <w:r w:rsidRPr="00991030">
        <w:rPr>
          <w:rStyle w:val="HideTWBExt"/>
        </w:rPr>
        <w:t>&lt;/Amend&gt;&lt;/RepeatBlock-Amend&gt;</w:t>
      </w:r>
    </w:p>
    <w:p w14:paraId="0DB05477" w14:textId="169E62C5" w:rsidR="00312FB0" w:rsidRPr="00991030" w:rsidRDefault="00312FB0" w:rsidP="00423642"/>
    <w:sectPr w:rsidR="00312FB0" w:rsidRPr="00991030" w:rsidSect="0099103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35A87" w14:textId="77777777" w:rsidR="003A6799" w:rsidRPr="00991030" w:rsidRDefault="003A6799">
      <w:r w:rsidRPr="00991030">
        <w:separator/>
      </w:r>
    </w:p>
  </w:endnote>
  <w:endnote w:type="continuationSeparator" w:id="0">
    <w:p w14:paraId="09754179" w14:textId="77777777" w:rsidR="003A6799" w:rsidRPr="00991030" w:rsidRDefault="003A6799">
      <w:r w:rsidRPr="009910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B24A8" w14:textId="77777777" w:rsidR="00991030" w:rsidRPr="00991030" w:rsidRDefault="00991030" w:rsidP="00991030">
    <w:pPr>
      <w:pStyle w:val="EPFooter"/>
    </w:pPr>
    <w:r w:rsidRPr="00991030">
      <w:t>PE</w:t>
    </w:r>
    <w:r w:rsidRPr="00991030">
      <w:rPr>
        <w:rStyle w:val="HideTWBExt"/>
      </w:rPr>
      <w:t>&lt;NoPE&gt;</w:t>
    </w:r>
    <w:r w:rsidRPr="00991030">
      <w:t>787.791</w:t>
    </w:r>
    <w:r w:rsidRPr="00991030">
      <w:rPr>
        <w:rStyle w:val="HideTWBExt"/>
      </w:rPr>
      <w:t>&lt;/NoPE&gt;&lt;Version&gt;</w:t>
    </w:r>
    <w:r w:rsidRPr="00991030">
      <w:t>v01-00</w:t>
    </w:r>
    <w:r w:rsidRPr="00991030">
      <w:rPr>
        <w:rStyle w:val="HideTWBExt"/>
      </w:rPr>
      <w:t>&lt;/Version&gt;</w:t>
    </w:r>
    <w:r w:rsidRPr="00991030">
      <w:tab/>
    </w:r>
    <w:r w:rsidRPr="00991030">
      <w:fldChar w:fldCharType="begin"/>
    </w:r>
    <w:r w:rsidRPr="00991030">
      <w:instrText xml:space="preserve"> PAGE  \* MERGEFORMAT </w:instrText>
    </w:r>
    <w:r w:rsidRPr="00991030">
      <w:fldChar w:fldCharType="separate"/>
    </w:r>
    <w:r w:rsidRPr="00991030">
      <w:rPr>
        <w:noProof/>
      </w:rPr>
      <w:t>2</w:t>
    </w:r>
    <w:r w:rsidRPr="00991030">
      <w:fldChar w:fldCharType="end"/>
    </w:r>
    <w:r w:rsidRPr="00991030">
      <w:t>/</w:t>
    </w:r>
    <w:fldSimple w:instr=" NUMPAGES  \* MERGEFORMAT ">
      <w:r w:rsidRPr="00991030">
        <w:rPr>
          <w:noProof/>
        </w:rPr>
        <w:t>44</w:t>
      </w:r>
    </w:fldSimple>
    <w:r w:rsidRPr="00991030">
      <w:tab/>
    </w:r>
    <w:r w:rsidRPr="00991030">
      <w:rPr>
        <w:rStyle w:val="HideTWBExt"/>
      </w:rPr>
      <w:t>&lt;PathFdR&gt;</w:t>
    </w:r>
    <w:r w:rsidRPr="00991030">
      <w:t>AM\1342335NL.docx</w:t>
    </w:r>
    <w:r w:rsidRPr="00991030">
      <w:rPr>
        <w:rStyle w:val="HideTWBExt"/>
      </w:rPr>
      <w:t>&lt;/PathFdR&gt;</w:t>
    </w:r>
  </w:p>
  <w:p w14:paraId="52EF4866" w14:textId="571CFED9" w:rsidR="00312FB0" w:rsidRPr="00991030" w:rsidRDefault="00991030" w:rsidP="00991030">
    <w:pPr>
      <w:pStyle w:val="EPFooter2"/>
    </w:pPr>
    <w:r w:rsidRPr="00991030">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C8AAF" w14:textId="77777777" w:rsidR="00991030" w:rsidRPr="00991030" w:rsidRDefault="00991030" w:rsidP="00991030">
    <w:pPr>
      <w:pStyle w:val="EPFooter"/>
    </w:pPr>
    <w:r w:rsidRPr="00991030">
      <w:rPr>
        <w:rStyle w:val="HideTWBExt"/>
      </w:rPr>
      <w:t>&lt;PathFdR&gt;</w:t>
    </w:r>
    <w:r w:rsidRPr="00991030">
      <w:t>AM\1342335NL.docx</w:t>
    </w:r>
    <w:r w:rsidRPr="00991030">
      <w:rPr>
        <w:rStyle w:val="HideTWBExt"/>
      </w:rPr>
      <w:t>&lt;/PathFdR&gt;</w:t>
    </w:r>
    <w:r w:rsidRPr="00991030">
      <w:tab/>
    </w:r>
    <w:r w:rsidRPr="00991030">
      <w:fldChar w:fldCharType="begin"/>
    </w:r>
    <w:r w:rsidRPr="00991030">
      <w:instrText xml:space="preserve"> PAGE  \* MERGEFORMAT </w:instrText>
    </w:r>
    <w:r w:rsidRPr="00991030">
      <w:fldChar w:fldCharType="separate"/>
    </w:r>
    <w:r w:rsidRPr="00991030">
      <w:rPr>
        <w:noProof/>
      </w:rPr>
      <w:t>43</w:t>
    </w:r>
    <w:r w:rsidRPr="00991030">
      <w:fldChar w:fldCharType="end"/>
    </w:r>
    <w:r w:rsidRPr="00991030">
      <w:t>/</w:t>
    </w:r>
    <w:fldSimple w:instr=" NUMPAGES  \* MERGEFORMAT ">
      <w:r w:rsidRPr="00991030">
        <w:rPr>
          <w:noProof/>
        </w:rPr>
        <w:t>44</w:t>
      </w:r>
    </w:fldSimple>
    <w:r w:rsidRPr="00991030">
      <w:tab/>
      <w:t>PE</w:t>
    </w:r>
    <w:r w:rsidRPr="00991030">
      <w:rPr>
        <w:rStyle w:val="HideTWBExt"/>
      </w:rPr>
      <w:t>&lt;NoPE&gt;</w:t>
    </w:r>
    <w:r w:rsidRPr="00991030">
      <w:t>787.791</w:t>
    </w:r>
    <w:r w:rsidRPr="00991030">
      <w:rPr>
        <w:rStyle w:val="HideTWBExt"/>
      </w:rPr>
      <w:t>&lt;/NoPE&gt;&lt;Version&gt;</w:t>
    </w:r>
    <w:r w:rsidRPr="00991030">
      <w:t>v01-00</w:t>
    </w:r>
    <w:r w:rsidRPr="00991030">
      <w:rPr>
        <w:rStyle w:val="HideTWBExt"/>
      </w:rPr>
      <w:t>&lt;/Version&gt;</w:t>
    </w:r>
  </w:p>
  <w:p w14:paraId="02E16838" w14:textId="0621EEE9" w:rsidR="00312FB0" w:rsidRPr="00991030" w:rsidRDefault="00991030" w:rsidP="00991030">
    <w:pPr>
      <w:pStyle w:val="EPFooter2"/>
    </w:pPr>
    <w:r w:rsidRPr="00991030">
      <w:tab/>
    </w:r>
    <w:r w:rsidRPr="00991030">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C19BB" w14:textId="77777777" w:rsidR="00991030" w:rsidRPr="00991030" w:rsidRDefault="00991030" w:rsidP="00991030">
    <w:pPr>
      <w:pStyle w:val="EPFooter"/>
    </w:pPr>
    <w:r w:rsidRPr="00991030">
      <w:rPr>
        <w:rStyle w:val="HideTWBExt"/>
      </w:rPr>
      <w:t>&lt;PathFdR&gt;</w:t>
    </w:r>
    <w:r w:rsidRPr="00991030">
      <w:t>AM\1342335NL.docx</w:t>
    </w:r>
    <w:r w:rsidRPr="00991030">
      <w:rPr>
        <w:rStyle w:val="HideTWBExt"/>
      </w:rPr>
      <w:t>&lt;/PathFdR&gt;</w:t>
    </w:r>
    <w:r w:rsidRPr="00991030">
      <w:tab/>
    </w:r>
    <w:r w:rsidRPr="00991030">
      <w:tab/>
      <w:t>PE</w:t>
    </w:r>
    <w:r w:rsidRPr="00991030">
      <w:rPr>
        <w:rStyle w:val="HideTWBExt"/>
      </w:rPr>
      <w:t>&lt;NoPE&gt;</w:t>
    </w:r>
    <w:r w:rsidRPr="00991030">
      <w:t>787.791</w:t>
    </w:r>
    <w:r w:rsidRPr="00991030">
      <w:rPr>
        <w:rStyle w:val="HideTWBExt"/>
      </w:rPr>
      <w:t>&lt;/NoPE&gt;&lt;Version&gt;</w:t>
    </w:r>
    <w:r w:rsidRPr="00991030">
      <w:t>v01-00</w:t>
    </w:r>
    <w:r w:rsidRPr="00991030">
      <w:rPr>
        <w:rStyle w:val="HideTWBExt"/>
      </w:rPr>
      <w:t>&lt;/Version&gt;</w:t>
    </w:r>
  </w:p>
  <w:p w14:paraId="4B6BCB74" w14:textId="18EA3550" w:rsidR="00312FB0" w:rsidRPr="00991030" w:rsidRDefault="00991030" w:rsidP="00991030">
    <w:pPr>
      <w:pStyle w:val="EPFooter2"/>
    </w:pPr>
    <w:r w:rsidRPr="00991030">
      <w:t>NL</w:t>
    </w:r>
    <w:r w:rsidRPr="00991030">
      <w:tab/>
    </w:r>
    <w:r w:rsidRPr="00991030">
      <w:rPr>
        <w:b w:val="0"/>
        <w:i/>
        <w:color w:val="C0C0C0"/>
        <w:sz w:val="22"/>
      </w:rPr>
      <w:t>In verscheidenheid verenigd</w:t>
    </w:r>
    <w:r w:rsidRPr="00991030">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D40A6" w14:textId="77777777" w:rsidR="003A6799" w:rsidRPr="00991030" w:rsidRDefault="003A6799">
      <w:r w:rsidRPr="00991030">
        <w:separator/>
      </w:r>
    </w:p>
  </w:footnote>
  <w:footnote w:type="continuationSeparator" w:id="0">
    <w:p w14:paraId="3CED4B0C" w14:textId="77777777" w:rsidR="003A6799" w:rsidRPr="00991030" w:rsidRDefault="003A6799">
      <w:r w:rsidRPr="0099103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AFA0E" w14:textId="77777777" w:rsidR="004D258F" w:rsidRDefault="004D25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63F2B" w14:textId="77777777" w:rsidR="004D258F" w:rsidRDefault="004D25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5ECDB" w14:textId="77777777" w:rsidR="004D258F" w:rsidRDefault="004D25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2"/>
    <w:docVar w:name="TXTLANGUE" w:val="NL"/>
    <w:docVar w:name="TXTLANGUEMIN" w:val="nl"/>
    <w:docVar w:name="TXTNRPE" w:val="787.791"/>
    <w:docVar w:name="TXTPEorAP" w:val="PE"/>
    <w:docVar w:name="TXTROUTE" w:val="AM\1342335NL.docx"/>
    <w:docVar w:name="TXTVERSION" w:val="01-00"/>
  </w:docVars>
  <w:rsids>
    <w:rsidRoot w:val="00A77B3E"/>
    <w:rsid w:val="00152EB4"/>
    <w:rsid w:val="0020203C"/>
    <w:rsid w:val="002648FE"/>
    <w:rsid w:val="00312FB0"/>
    <w:rsid w:val="003A6799"/>
    <w:rsid w:val="00423642"/>
    <w:rsid w:val="004B5E44"/>
    <w:rsid w:val="004D258F"/>
    <w:rsid w:val="004D2C11"/>
    <w:rsid w:val="007828B7"/>
    <w:rsid w:val="0089436D"/>
    <w:rsid w:val="008B0ECA"/>
    <w:rsid w:val="00991030"/>
    <w:rsid w:val="009C06BA"/>
    <w:rsid w:val="00A77B3E"/>
    <w:rsid w:val="00AC2C45"/>
    <w:rsid w:val="00CA2A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A388EF2"/>
  <w15:docId w15:val="{99129431-2AA5-4DF0-A17E-8798057A0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4B5E44"/>
    <w:pPr>
      <w:tabs>
        <w:tab w:val="center" w:pos="4680"/>
        <w:tab w:val="right" w:pos="9360"/>
      </w:tabs>
    </w:pPr>
  </w:style>
  <w:style w:type="character" w:customStyle="1" w:styleId="HeaderChar">
    <w:name w:val="Header Char"/>
    <w:basedOn w:val="DefaultParagraphFont"/>
    <w:link w:val="Header"/>
    <w:rsid w:val="004B5E44"/>
    <w:rPr>
      <w:sz w:val="24"/>
      <w:szCs w:val="24"/>
    </w:rPr>
  </w:style>
  <w:style w:type="paragraph" w:styleId="Footer">
    <w:name w:val="footer"/>
    <w:basedOn w:val="Normal"/>
    <w:link w:val="FooterChar"/>
    <w:rsid w:val="00423642"/>
    <w:pPr>
      <w:tabs>
        <w:tab w:val="center" w:pos="4680"/>
        <w:tab w:val="right" w:pos="9360"/>
      </w:tabs>
    </w:pPr>
  </w:style>
  <w:style w:type="character" w:customStyle="1" w:styleId="FooterChar">
    <w:name w:val="Footer Char"/>
    <w:basedOn w:val="DefaultParagraphFont"/>
    <w:link w:val="Footer"/>
    <w:rsid w:val="00423642"/>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44</Pages>
  <Words>8313</Words>
  <Characters>53455</Characters>
  <Application>Microsoft Office Word</Application>
  <DocSecurity>0</DocSecurity>
  <Lines>2545</Lines>
  <Paragraphs>1064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HOOGLAND Yvonne</cp:lastModifiedBy>
  <cp:revision>2</cp:revision>
  <dcterms:created xsi:type="dcterms:W3CDTF">2026-05-27T08:07:00Z</dcterms:created>
  <dcterms:modified xsi:type="dcterms:W3CDTF">2026-05-27T08:07:00Z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1342335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461500</vt:lpwstr>
  </property>
  <property fmtid="{D5CDD505-2E9C-101B-9397-08002B2CF9AE}" pid="7" name="dmxml.render.traceId">
    <vt:lpwstr>69ea457604405659e430f6823d4a1a1d</vt:lpwstr>
  </property>
  <property fmtid="{D5CDD505-2E9C-101B-9397-08002B2CF9AE}" pid="8" name="FooterPath">
    <vt:lpwstr>AM\1342335NL.docx</vt:lpwstr>
  </property>
  <property fmtid="{D5CDD505-2E9C-101B-9397-08002B2CF9AE}" pid="9" name="PE Number">
    <vt:lpwstr>787.791</vt:lpwstr>
  </property>
  <property fmtid="{D5CDD505-2E9C-101B-9397-08002B2CF9AE}" pid="10" name="UID">
    <vt:lpwstr>eu.europa.europarl-DIN1-2026-0000110653_01.00-xm-01.00_text-xml</vt:lpwstr>
  </property>
  <property fmtid="{D5CDD505-2E9C-101B-9397-08002B2CF9AE}" pid="11" name="LastEdited with">
    <vt:lpwstr>9.8.2 Build [20200114]</vt:lpwstr>
  </property>
  <property fmtid="{D5CDD505-2E9C-101B-9397-08002B2CF9AE}" pid="12" name="Bookout">
    <vt:lpwstr>OK - 2026/05/27 10:04</vt:lpwstr>
  </property>
  <property fmtid="{D5CDD505-2E9C-101B-9397-08002B2CF9AE}" pid="13" name="RegistreCheck">
    <vt:lpwstr>OK</vt:lpwstr>
  </property>
</Properties>
</file>