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2026/2070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{23/06/2026}</w:t>
      </w:r>
      <w:r>
        <w:t>23.6.2026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199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Brigitte van den Berg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(PE789.915v01-00)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It-tisħiħ tal-ħiliet fl-Unjoni – opportunitajiet ta’ edukazzjoni u taħriġ vokazzjonali fi żminijiet ta’ tranżizzjoni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(2026/2070(INI))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l-Artikoli 6, 41, 156 u 166 tat-Trattat dwar il-Funzjonament tal-Unjoni Ewropea,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</w:t>
            </w:r>
            <w:r>
              <w:rPr>
                <w:b/>
                <w:i/>
              </w:rPr>
              <w:t>Pilastru Ewropew tad-Drittijiet Soċjali</w:t>
            </w:r>
            <w:r>
              <w:t xml:space="preserve"> </w:t>
            </w:r>
            <w:r>
              <w:rPr>
                <w:b/>
                <w:i/>
              </w:rPr>
              <w:t>u b’mod partikolari l-ewwel prinċipju tiegħu dwar id-dritt għal edukazzjoni, taħriġ u tagħlim tul il-ħajja ta’ kwalità u inklużivi.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5b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tal-11 ta’ Lulju 2023 dwar it-tħeġġiġ u l-adattament tat-taħriġ vokazzjonali bħala għodda għas-suċċess tal-impjegati u element kostitwenti għall-ekonomija tal-UE fl-industrija 4.0 l-ġdida (2022/2207(INI));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fl-2025 is-sehem taż-żgħażagħ bejn il-15 u d-29 sena barra mill-edukazzjoni, impjieg jew taħriġ (NEET) fl-UE kien ta’ 11 %;</w:t>
            </w:r>
            <w:r>
              <w:t xml:space="preserve"> </w:t>
            </w:r>
            <w:r>
              <w:rPr>
                <w:b/>
                <w:i/>
              </w:rPr>
              <w:t>billi l-ispariġġ vertikali fil-ħiliet għadu sfida persistenti madwar l-Unjoni, b’rata medja ta’ sovrakwalifikazzjoni ta’ 22 % fost il-persuni impjegati b’edukazzjoni terzjarja, u din tiżdied għal aktar minn 30 % fis-swieq tax-xogħol ta’ diversi Stati Membri;</w:t>
            </w:r>
            <w:r>
              <w:t xml:space="preserve"> </w:t>
            </w:r>
            <w:r>
              <w:rPr>
                <w:b/>
                <w:i/>
              </w:rPr>
              <w:t>billi dan il-fenomenu jeżisti flimkien ma’ diskrepanza strutturali sinifikanti fil-ħiliet, fejn 80 % tal-SMEs jirrapportaw diffikultajiet biex isibu profili bil-ħiliet meħtieġa;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fi wħud mill-Istati Membri, l-espansjoni rapida tal-edukazzjoni terzjarja kienet akkumpanjata minn livelli dejjem akbar ta’ sovrakwalifikazzjoni u inflazzjoni tal-kredenzjali, fejn il-lawrji qed jintużaw dejjem aktar bħala mekkaniżmi ta’ skrinjar għal okkupazzjonijiet li mhux neċessarjament jirrikjedu kompetenzi fil-livell terzjarju;</w:t>
            </w:r>
            <w:r>
              <w:t xml:space="preserve"> </w:t>
            </w:r>
            <w:r>
              <w:rPr>
                <w:b/>
                <w:i/>
              </w:rPr>
              <w:t>billi din ix-xejra tirriskja li tissottovaluta l-edukazzjoni u t-taħriġ vokazzjonali minkejja l-kontribut ippruvat tagħhom għall-impjiegi, il-produttività u l-iżvilupp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r-Rapport Draghi dwar il-futur tal-kompetittività Ewropea jwissi li l-produttività u l-kompetittività fit-tul tal-Ewropa huma ristretti minn dgħufijiet strutturali, inkluż investiment insuffiċjenti fil-ħiliet, fl-edukazzjoni u fil-kapital uman, u jenfasizza li t-tnaqqis tad-diskrepanza fl-innovazzjoni u fil-ħiliet huwa essenzjali biex jiġi sostnut il-mudell ekonomiku tal-Ewropa fid-dawl tal-kompetizzjoni globali;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l-importanza tal-edukazzjoni u t-taħriġ vokazzjonali (VET), b’mod partikolari t-titjib tal-ħiliet u t-taħriġ mill-ġdid tal-ħaddiema, se tkompli tiżdied, mhux l-anqas minħabba t-tranżizzjonijiet diġitali u ekoloġiċi;</w:t>
            </w:r>
            <w:r>
              <w:t xml:space="preserve"> </w:t>
            </w:r>
            <w:r>
              <w:rPr>
                <w:b/>
                <w:i/>
              </w:rPr>
              <w:t>billi t-tranżizzjonijiet diġitali u ekoloġiċi jista’ biss ikollhom suċċess jekk il-ħaddiema jingħataw il-ħiliet u l-kompetenzi meħtieġa;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l-Unjoni għandha l-kompetenza li twettaq azzjonijiet biex tappoġġja, tikkoordina jew tissupplimenta l-azzjonijiet tal-Istati Membri fil-qasam tal-edukazzjoni u t-taħriġ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Ab.</w:t>
            </w:r>
            <w:r>
              <w:tab/>
            </w:r>
            <w:r>
              <w:rPr>
                <w:b/>
                <w:i/>
              </w:rPr>
              <w:t>billi l-Kummissjoni għandha tħeġġeġ il-kooperazzjoni bejn l-Istati Membri u tiffaċilita l-koordinazzjoni tal-azzjoni tagħhom fi kwistjonijiet relatati ma’ taħriġ vokazzjonali bażiku u avvanzat, sabiex tippromwovi l-impjieg u t-titjib tal-kundizzjonijiet tal-ħajja u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Ac.</w:t>
            </w:r>
            <w:r>
              <w:tab/>
            </w:r>
            <w:r>
              <w:rPr>
                <w:b/>
                <w:i/>
              </w:rPr>
              <w:t>billi, sabiex tħeġġeġ kooperazzjoni bejn l-Istati Membri u tiffaċilita koordinazzjoni tal-azzjoni tagħhom fi kwistjonijiet relatati ma’ taħriġ vokazzjonali bażiku u avvanzat, il-Kummissjoni għandha taġixxi f’kuntatt mill-qrib mal-Istati Membri billi twettaq studji, tagħti opinjonijiet u torganizza konsultazzjonijiet kemm dwar problemi li jinħolqu fuq livell nazzjonali kif ukoll dwar dawk ta’ tħassib għall-organizzazzjonijiet internazzjonali, b’mod partikolari inizjattivi li għandhom il-għan li jistabbilixxu linji gwida u indikaturi, jorganizzaw l-iskambju tal-aħjar prattika, u jħejju l-elementi meħtieġa għal monitoraġġ u evalwazzjoni perjodiċi, filwaqt li żżomm lill-Parlament Ewropew infurmat bis-sħiħ u tikkonsulta lill-Kumitat Ekonomiku u Soċjali qabel ma tagħti dawn l-opinjonijiet;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Ad.</w:t>
            </w:r>
            <w:r>
              <w:tab/>
            </w:r>
            <w:r>
              <w:rPr>
                <w:b/>
                <w:i/>
              </w:rPr>
              <w:t>billi l-kontenut u l-organizzazzjoni tat-taħriġ vokazzjonali huma kompetenza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Ae.</w:t>
            </w:r>
            <w:r>
              <w:tab/>
            </w:r>
            <w:r>
              <w:rPr>
                <w:b/>
                <w:i/>
              </w:rPr>
              <w:t>billi l-azzjoni tal-Unjoni fi kwistjonijiet relatati mat-taħriġ vokazzjonali għandu jkollha l-għan li tiffaċilita l-adattament għall-bidliet industrijali, ittejjeb it-taħriġ vokazzjonali inizjali u kontinwu sabiex tiffaċilita l-integrazzjoni vokazzjonali u l-integrazzjoni mill-ġdid fis-suq tax-xogħol, tiffaċilita l-aċċess għat-taħriġ vokazzjonali u tħeġġeġ il-mobbiltà tal-ħarrieġa u tal-apprendisti, b’mod partikolari taż-żgħażagħ, tistimula l-kooperazzjoni dwar it-taħriġ bejn l-istabbilimenti ta’ edukazzjoni u ta’ taħriġ u d-ditti u tiżviluppa skambji ta’ informazzjoni u esperjenza dwar kwistjonijiet komuni għas-sistemi ta’ taħriġ tal-Istati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</w:t>
            </w:r>
            <w:r>
              <w:rPr>
                <w:b/>
                <w:i/>
              </w:rPr>
              <w:t>mit-tranżizzjoni ekoloġika u diġitali, ir-rilokalizzazzjoni</w:t>
            </w:r>
            <w:r>
              <w:t xml:space="preserve">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</w:t>
            </w:r>
            <w:r>
              <w:rPr>
                <w:b/>
                <w:i/>
              </w:rPr>
              <w:t>mir-rilokalizzazzjoni</w:t>
            </w:r>
            <w:r>
              <w:t xml:space="preserve"> tal-industrija</w:t>
            </w:r>
            <w:r>
              <w:rPr>
                <w:b/>
                <w:i/>
              </w:rPr>
              <w:t>, l-objettivi ta’ awtonomija strateġika</w:t>
            </w:r>
            <w:r>
              <w:t>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mit-tranżizzjoni </w:t>
            </w:r>
            <w:r>
              <w:rPr>
                <w:b/>
                <w:i/>
              </w:rPr>
              <w:t>ekoloġika u diġitali</w:t>
            </w:r>
            <w:r>
              <w:t>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mit-tranżizzjoni </w:t>
            </w:r>
            <w:r>
              <w:rPr>
                <w:b/>
                <w:i/>
              </w:rPr>
              <w:t>attwali</w:t>
            </w:r>
            <w:r>
              <w:t>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</w:t>
            </w:r>
            <w:r>
              <w:rPr>
                <w:b/>
                <w:i/>
              </w:rPr>
              <w:t>mit-tranżizzjoni ekoloġika u diġitali, ir-rilokalizzazzjoni</w:t>
            </w:r>
            <w:r>
              <w:t xml:space="preserve">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</w:t>
            </w:r>
            <w:r>
              <w:rPr>
                <w:b/>
                <w:i/>
              </w:rPr>
              <w:t>mir-rilokalizzazzjoni</w:t>
            </w:r>
            <w:r>
              <w:t xml:space="preserve">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l-UE qed tesperjenza domanda dejjem akbar għal professjonijiet vokazzjonali xprunata mit-tranżizzjoni ekoloġika u diġitali,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qed tesperjenza domanda dejjem akbar għal professjonijiet vokazzjonali xprunata mit-tranżizzjoni ekoloġika u diġitali, ir-rilokalizzazzjoni tal-industrija, l-investiment fl-infrastruttura u t-tibdil demografiku; billi l-intelliġenza tas-suq tax-xogħol turi nuqqas akut u persistenti f’setturi intensivi tal-VET; billi </w:t>
            </w:r>
            <w:r>
              <w:rPr>
                <w:b/>
                <w:i/>
              </w:rPr>
              <w:t>t-tisħiħ tal-ħiliet ma jridx jitnaqqas biex jissodisfa d-domanda immedjata tas-suq tax-xogħol biss, iżda għandu wkoll jgħammar lin-nies bil-kompetenzi meħtieġa biex jaħsbu b’mod kritiku, jadattaw għall-bidla, jipparteċipaw bis-sħiħ fis-soċjetà u jeżerċitaw ċittadinanza attiva;</w:t>
            </w:r>
            <w:r>
              <w:t xml:space="preserve"> </w:t>
            </w:r>
            <w:r>
              <w:rPr>
                <w:b/>
                <w:i/>
              </w:rPr>
              <w:t>billi</w:t>
            </w:r>
            <w:r>
              <w:t xml:space="preserve">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l-UE qed tesperjenza domanda dejjem akbar għal professjonijiet vokazzjonali xprunata mit-tranżizzjoni ekoloġika u diġitali,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l-UE qed tesperjenza domanda dejjem akbar għal professjonijiet vokazzjonali xprunata mit-tranżizzjoni ekoloġika u diġitali,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 xml:space="preserve">, il-livell l-aktar ipprovdut b’mod komuni permezz tal-perkorsi tal-VET; </w:t>
            </w:r>
            <w:r>
              <w:rPr>
                <w:b/>
                <w:i/>
              </w:rPr>
              <w:t>billi s-Cedefop jenfasizza wkoll li l-IA qed issawwar mill-ġdid id-domanda għall-ħaddiema b’modi li jsaħħu u jagħtu ħajja ġdida lill-okkupazzjonijiet vokazzjonali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https://www.cedefop.europa.eu/en/news/reverse-gear-how-ai-bringing-vocational-occupations-back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l-UE qed tesperjenza domanda dejjem akbar għal professjonijiet vokazzjonali xprunata mit-tranżizzjoni ekoloġika u diġitali,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>, il-livell l-aktar ipprovdut b’mod komuni permezz tal-perkorsi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l-UE qed tesperjenza domanda dejjem akbar għal professjonijiet vokazzjonali xprunata mit-tranżizzjoni ekoloġika u diġitali, ir-rilokalizzazzjoni tal-industrija, l-investiment fl-infrastruttura u t-tibdil demografiku; billi l-intelliġenza tas-suq tax-xogħol turi nuqqas akut u persistenti f’setturi intensivi tal-VET; billi t-tbassir tal-ħiliet tas-Cedefop jipproġetta li, sal-2035, 60 % tal-opportunitajiet kollha ta’ impjieg se jirrikjedu kwalifiki sa livell medju</w:t>
            </w:r>
            <w:r>
              <w:rPr>
                <w:vertAlign w:val="superscript"/>
              </w:rPr>
              <w:t>4</w:t>
            </w:r>
            <w:r>
              <w:t xml:space="preserve">, il-livell l-aktar ipprovdut b’mod komuni permezz tal-perkorsi tal-VET; </w:t>
            </w:r>
            <w:r>
              <w:rPr>
                <w:b/>
                <w:i/>
              </w:rPr>
              <w:t>billi l-VET għandhom rwol ewlieni fl-appoġġ tal-aċċess għal impjiegi ta’ kwalità u opportunitajiet ta’ żvilupp tal-karriera;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Iċ-Ċentru Ewropew għall-Iżvilupp ta’ Taħriġ Vokazzjonali (Cedefop), “Skills Forecast” (Tbassir tal-ħiliet),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Jissottolinja li l-politika dwar il-ħiliet trid tkun komponent ewlieni tal-politiki industrijali tal-Istati Membri u tal-kompetittività, aktar milli sempliċi żieda soċjali;</w:t>
            </w:r>
            <w:r>
              <w:t xml:space="preserve"> </w:t>
            </w:r>
            <w:r>
              <w:rPr>
                <w:b/>
                <w:i/>
              </w:rPr>
              <w:t>jappella għal approċċ strateġiku u orjentat lejn il-futur għall-VET;</w:t>
            </w:r>
            <w:r>
              <w:t xml:space="preserve"> </w:t>
            </w:r>
            <w:r>
              <w:rPr>
                <w:b/>
                <w:i/>
              </w:rPr>
              <w:t>jenfasizza l-ħtieġa urġenti li jiġu riveduti l-kurrikuli tal-VET bl-użu ta’ informazzjoni granulari dwar il-ħiliet biex l-edukazzjoni tiġi allinjata aħjar mal-ħtiġijiet tas-suq tax-xogħol u tas-setturi strateġiċi;</w:t>
            </w:r>
            <w:r>
              <w:t xml:space="preserve"> </w:t>
            </w:r>
            <w:r>
              <w:rPr>
                <w:b/>
                <w:i/>
              </w:rPr>
              <w:t>iħeġġeġ l-iżvilupp ta’ approċċ koordinat tal-Istati Membri għas-sistema taċ-ċertifikazzjoni għall-ħiliet miksuba li jkun flessibbli, granulari, u anqas dipendenti fuq il-kisba ta’ edukazzjoni formali, filwaqt li jiġu rikonoxxuti l-perkorsi ta’ tagħlim differenti u t-tagħlim imsejjes fuq ix-xogħol;</w:t>
            </w:r>
            <w:r>
              <w:t xml:space="preserve"> </w:t>
            </w:r>
            <w:r>
              <w:rPr>
                <w:b/>
                <w:i/>
              </w:rPr>
              <w:t>iħeġġeġ ukoll l-introduzzjoni ta’ inċentivi effettivi għall-impjegaturi, bħal benefiċċji tat-taxxa jew vawċers tat-taħriġ, biex jappoġġjaw it-titjib tal-ħiliet tal-forza tax-xogħol u jindirizzaw ir-restrizzjonijiet tal-kapaċità fl-għoti ta’ taħriġ fl-era tal-Intelliġenza Artifiċjali f’konformità mar-Rapport Draghi.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l-VET jikkontribwixxu mhux biss għall-parteċipazzjoni fis-suq tax-xogħol u għall-iżvilupp tal-ħiliet, iżda wkoll għall-koeżjoni soċjali, l-involviment demokratiku u r-reżiljenza fost iż-żgħażagħ;</w:t>
            </w:r>
            <w:r>
              <w:t xml:space="preserve"> </w:t>
            </w:r>
            <w:r>
              <w:rPr>
                <w:b/>
                <w:i/>
              </w:rPr>
              <w:t>billi l-istituzzjonijiet tal-VET spiss iservu bħala ambjenti ta’ tagħlim fdati u inklużivi, b’mod partikolari f’reġjuni urbani u żvantaġġati fejn iż-żgħażagħ jistgħu jkunu f’riskju akbar ta’ esklużjoni soċjali, diżimpenn mill-ħajja ċivika, radikalizzazzjoni jew polarizzazzjoni;</w:t>
            </w:r>
            <w:r>
              <w:t xml:space="preserve"> </w:t>
            </w:r>
            <w:r>
              <w:rPr>
                <w:b/>
                <w:i/>
              </w:rPr>
              <w:t>billi t-tisħiħ tal-VET jista’ għalhekk jikkontribwixxi biex jitrawmu ċ-ċittadinanza attiva, l-inklużjoni u r-reżiljenza tas-soċjetà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n-nuqqas ta’ ħaddiema spiss ikun marbut mhux biss mad-diskrepanzi fil-ħiliet iżda wkoll</w:t>
            </w:r>
            <w:r>
              <w:t xml:space="preserve"> </w:t>
            </w:r>
            <w:r>
              <w:rPr>
                <w:b/>
                <w:i/>
              </w:rPr>
              <w:t>ma’ progressjoni limitata fil-karriera u nuqqas ta’ kopertura tan-negozjar kollettiv</w:t>
            </w:r>
            <w:r>
              <w:rPr>
                <w:b/>
                <w:i/>
              </w:rPr>
              <w:t>, u dan bħala riżultat ta’ pagi baxxi, kundizzjonijiet tax-xogħol prekarji, kundizzjonijiet tax-xogħol mhux sikuri jew mhux attraenti;</w:t>
            </w:r>
            <w:r>
              <w:t xml:space="preserve"> </w:t>
            </w:r>
            <w:r>
              <w:rPr>
                <w:b/>
                <w:i/>
              </w:rPr>
              <w:t>billi t-titjib tal-kwalità tal-impjiegi, id-drittijiet tal-ħaddiema u l-paga deċenti huwa għalhekk essenzjali biex tittejjeb l-attraenza tal-professjonijiet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billi, skont l-Istħarriġ Ewropew </w:t>
            </w:r>
            <w:r>
              <w:rPr>
                <w:b/>
                <w:i/>
              </w:rPr>
              <w:t>tal-Eurofound</w:t>
            </w:r>
            <w:r>
              <w:t xml:space="preserve"> </w:t>
            </w:r>
            <w:r>
              <w:rPr>
                <w:b/>
                <w:i/>
              </w:rPr>
              <w:t>dwar il-Kundizzjonijiet tax-Xogħol tal-2024, 44 % biss tal-ħaddiema Ewropej iħossu li għandhom biżżejjed opportunitajiet biex jużaw is-sett ta’ ħiliet eżistenti tagħhom fuq il-post tax-xogħol, u 33 % biss tal-ħaddiema f’okkupazzjonijiet elementari jgħidu li għandhom biżżejjed opportunitajiet biex jużaw il-ħiliet tagħhom, meta mqabbla mal-54 % tal-maniġers u l-professjonisti;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koordinazzjoni effettiva tal-isforzi fl-isfera tat-taħriġ vokazzjonali għandha ssir fil-qafas tal-politika agrikola komuni;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hemm kemm nuqqas kif ukoll domanda dejjem akbar għal impjiegi li jinvolvu xogħol manwali bħal mastrudaxxi, elettriċisti, plumbers, eċċ.;</w:t>
            </w:r>
            <w:r>
              <w:t xml:space="preserve"> </w:t>
            </w:r>
            <w:r>
              <w:rPr>
                <w:b/>
                <w:i/>
              </w:rPr>
              <w:t>billi dawn il-professjonijiet huma essenzjali għas-soċjetà u l-ekonomija;</w:t>
            </w:r>
            <w:r>
              <w:t xml:space="preserve"> </w:t>
            </w:r>
            <w:r>
              <w:rPr>
                <w:b/>
                <w:i/>
              </w:rPr>
              <w:t>billi n-nuqqas tagħhom jipprovoka prezz ogħla għal dawk is-servizzi, u dan jagħmilhom inaċċessibbli, bħal dawk fis-settur tal-bini, kemm għal kostruzzjoni ġdida kif ukoll għal rinnovazzjoni;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l-Pilastru Ewropew tad-Drittijiet Soċjali jistabbilixxi l-għan li mill-anqas 60 % tal-adulti kollha għandhom jipparteċipaw f’taħriġ kull sena sal-2030 u billi r-rata attwali ta’ parteċipazzjoni tal-adulti hija biss ta’ 37 % skont l-aktar data reċenti tal-Eurostat;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Bc.</w:t>
            </w:r>
            <w:r>
              <w:tab/>
            </w:r>
            <w:r>
              <w:rPr>
                <w:b/>
                <w:i/>
              </w:rPr>
              <w:t>billi huwa meħtieġ li l-impjieg indipendenti</w:t>
            </w:r>
            <w:r>
              <w:t xml:space="preserve"> </w:t>
            </w:r>
            <w:r>
              <w:rPr>
                <w:b/>
                <w:i/>
              </w:rPr>
              <w:t>jiġi appoġġjat,</w:t>
            </w:r>
            <w:r>
              <w:t xml:space="preserve"> </w:t>
            </w:r>
            <w:r>
              <w:rPr>
                <w:b/>
                <w:i/>
              </w:rPr>
              <w:t>peress li l-biċċa l-kbira tal-professjonisti vokazzjonali jaħdmu għal rashom;</w:t>
            </w:r>
            <w:r>
              <w:t xml:space="preserve"> </w:t>
            </w:r>
            <w:r>
              <w:rPr>
                <w:b/>
                <w:i/>
              </w:rPr>
              <w:t>billi, f’diversi Stati Membri, il-kundizzjonijiet tax-xogħol ta’ dawk li jaħdmu għal rashom huma anqas siguri u fi żvantaġġ meta mqabbla ma’ tipi oħra ta’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Bc.</w:t>
            </w:r>
            <w:r>
              <w:tab/>
            </w:r>
            <w:r>
              <w:rPr>
                <w:b/>
                <w:i/>
              </w:rPr>
              <w:t>billi l-benesseri tal-istudenti u tal-għalliema huwa fattur kruċjali għall-kwalità, l-eżiti, l-inklużività u l-attraenza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Bd.</w:t>
            </w:r>
            <w:r>
              <w:tab/>
            </w:r>
            <w:r>
              <w:rPr>
                <w:b/>
                <w:i/>
              </w:rPr>
              <w:t>billi n-nuqqas dejjem akbar ta’ għalliema u ħarrieġa tal-VET jhedded il-kwalità, l-inklużività u l-attraenza futuri tal-VET fl-Ewropa;</w:t>
            </w:r>
            <w:r>
              <w:t xml:space="preserve"> </w:t>
            </w:r>
            <w:r>
              <w:rPr>
                <w:b/>
                <w:i/>
              </w:rPr>
              <w:t>u billi l-attraenza, ir-rikonoxximent soċjali, ir-remunerazzjoni u l-kundizzjonijiet tax-xogħol tal-professjoni tat-tagħlim tal-VET huma essenzjali għar-reklutaġġ u ż-żamma ta’ għalliema u ħarrieġa kwalifikati;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u għar-reżiljenza </w:t>
            </w:r>
            <w:r>
              <w:rPr>
                <w:b/>
                <w:i/>
              </w:rPr>
              <w:t>tal-industrija</w:t>
            </w:r>
            <w:r>
              <w:t xml:space="preserve"> tal-UE; billi </w:t>
            </w:r>
            <w:r>
              <w:rPr>
                <w:b/>
                <w:i/>
              </w:rPr>
              <w:t>l-iżviluppi ġeopolitiċi</w:t>
            </w:r>
            <w:r>
              <w:t xml:space="preserve"> reċenti</w:t>
            </w:r>
            <w:r>
              <w:rPr>
                <w:b/>
                <w:i/>
              </w:rPr>
              <w:t>, it-tfixkil</w:t>
            </w:r>
            <w:r>
              <w:t xml:space="preserve"> fil-katina tal-provvista </w:t>
            </w:r>
            <w:r>
              <w:rPr>
                <w:b/>
                <w:i/>
              </w:rPr>
              <w:t>u t-tranżizzjoni ekoloġika u diġitali juru li jeħtieġ</w:t>
            </w:r>
            <w:r>
              <w:t xml:space="preserve"> investiment sostanzjali fil-VET;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</w:t>
            </w:r>
            <w:r>
              <w:rPr>
                <w:b/>
                <w:i/>
              </w:rPr>
              <w:t>industrijali</w:t>
            </w:r>
            <w:r>
              <w:t xml:space="preserve"> u għar-reżiljenza tal-UE; billi </w:t>
            </w:r>
            <w:r>
              <w:rPr>
                <w:b/>
                <w:i/>
              </w:rPr>
              <w:t>l-iżvilupp ġeopolitiku</w:t>
            </w:r>
            <w:r>
              <w:t xml:space="preserve"> reċenti </w:t>
            </w:r>
            <w:r>
              <w:rPr>
                <w:b/>
                <w:i/>
              </w:rPr>
              <w:t>u t-tfixkil</w:t>
            </w:r>
            <w:r>
              <w:t xml:space="preserve"> fil-katina tal-provvista </w:t>
            </w:r>
            <w:r>
              <w:rPr>
                <w:b/>
                <w:i/>
              </w:rPr>
              <w:t>juru l-ħtieġa ta’</w:t>
            </w:r>
            <w:r>
              <w:t xml:space="preserve"> investiment sostanzjali fil-VET;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u għar-reżiljenza </w:t>
            </w:r>
            <w:r>
              <w:rPr>
                <w:b/>
                <w:i/>
              </w:rPr>
              <w:t>tal-industrija</w:t>
            </w:r>
            <w:r>
              <w:t xml:space="preserve"> tal-UE; billi l-iżviluppi ġeopolitiċi reċenti, it-tfixkil fil-katina tal-provvista </w:t>
            </w:r>
            <w:r>
              <w:rPr>
                <w:b/>
                <w:i/>
              </w:rPr>
              <w:t>u t-tranżizzjoni ekoloġika u diġitali juru li jeħtieġ</w:t>
            </w:r>
            <w:r>
              <w:t xml:space="preserve"> investiment sostanzjali fil-VET;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</w:t>
            </w:r>
            <w:r>
              <w:rPr>
                <w:b/>
                <w:i/>
              </w:rPr>
              <w:t>industrijali</w:t>
            </w:r>
            <w:r>
              <w:t xml:space="preserve"> u għar-reżiljenza tal-UE; billi l-iżviluppi ġeopolitiċi reċenti, it-tfixkil fil-katina tal-provvista</w:t>
            </w:r>
            <w:r>
              <w:rPr>
                <w:b/>
                <w:i/>
              </w:rPr>
              <w:t>, it-tranżizzjoni doppja u l-ħtieġa li jissaħħu l-kapaċità produttiva u l-kompetittività industrijali tal-Ewropa juru l-ħtieġa ta’</w:t>
            </w:r>
            <w:r>
              <w:t xml:space="preserve"> investiment sostanzjali fil-VET;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u għar-reżiljenza </w:t>
            </w:r>
            <w:r>
              <w:rPr>
                <w:b/>
                <w:i/>
              </w:rPr>
              <w:t>tal-industrija</w:t>
            </w:r>
            <w:r>
              <w:t xml:space="preserve"> tal-UE; billi l-iżviluppi ġeopolitiċi reċenti, it-tfixkil fil-katina tal-provvista u t-tranżizzjoni </w:t>
            </w:r>
            <w:r>
              <w:rPr>
                <w:b/>
                <w:i/>
              </w:rPr>
              <w:t>ekoloġika u diġitali juru li jeħtieġ</w:t>
            </w:r>
            <w:r>
              <w:t xml:space="preserve"> investiment sostanzjali fil-VET;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</w:t>
            </w:r>
            <w:r>
              <w:rPr>
                <w:b/>
                <w:i/>
              </w:rPr>
              <w:t>industrijali</w:t>
            </w:r>
            <w:r>
              <w:t xml:space="preserve"> u għar-reżiljenza tal-UE; billi l-iżviluppi ġeopolitiċi reċenti, it-tfixkil fil-katina tal-provvista u t-tranżizzjoni </w:t>
            </w:r>
            <w:r>
              <w:rPr>
                <w:b/>
                <w:i/>
              </w:rPr>
              <w:t>attwali juru l-ħtieġa ta’</w:t>
            </w:r>
            <w:r>
              <w:t xml:space="preserve"> investiment sostanzjali fil-VET;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</w:t>
            </w:r>
            <w:r>
              <w:rPr>
                <w:b/>
                <w:i/>
              </w:rPr>
              <w:t>u għar-reżiljenza tal-industrija</w:t>
            </w:r>
            <w:r>
              <w:t xml:space="preserve"> tal-UE; billi l-iżviluppi ġeopolitiċi reċenti, it-tfixkil fil-katina tal-provvista u t-tranżizzjoni ekoloġika u diġitali juru </w:t>
            </w:r>
            <w:r>
              <w:rPr>
                <w:b/>
                <w:i/>
              </w:rPr>
              <w:t>li jeħtieġ</w:t>
            </w:r>
            <w:r>
              <w:t xml:space="preserve"> investiment sostanzjali fil-VET;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skont l-Istrateġija ta’ Liżbona poġġiet enfasi sproporzjonata fuq il-kisba akkademika, filwaqt li ssottovalutat l-importanza strateġika tal-professjonijiet vokazzjonali għall-bażi </w:t>
            </w:r>
            <w:r>
              <w:rPr>
                <w:b/>
                <w:i/>
              </w:rPr>
              <w:t>industrijali, ir-reżiljenza u l-koeżjoni soċjali u territorjali</w:t>
            </w:r>
            <w:r>
              <w:t xml:space="preserve"> tal-UE; billi l-iżviluppi ġeopolitiċi reċenti, it-tfixkil fil-katina tal-provvista u t-tranżizzjoni ekoloġika u diġitali juru </w:t>
            </w:r>
            <w:r>
              <w:rPr>
                <w:b/>
                <w:i/>
              </w:rPr>
              <w:t>l-ħtieġa ta’</w:t>
            </w:r>
            <w:r>
              <w:t xml:space="preserve"> investiment sostanzjali fil-VET</w:t>
            </w:r>
            <w:r>
              <w:rPr>
                <w:b/>
                <w:i/>
              </w:rPr>
              <w:t>, fit-tagħlim tul il-ħajja u fl-infrastruttura aċċessibbli tat-taħriġ pubbliku madwar 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</w:t>
            </w:r>
            <w:r>
              <w:rPr>
                <w:b/>
                <w:i/>
              </w:rPr>
              <w:t>skont l-Istrateġija</w:t>
            </w:r>
            <w:r>
              <w:t xml:space="preserve"> ta’ Liżbona poġġiet enfasi sproporzjonata fuq il-kisba akkademika, filwaqt li ssottovalutat l-importanza strateġika tal-professjonijiet vokazzjonali għall-bażi u għar-reżiljenza </w:t>
            </w:r>
            <w:r>
              <w:rPr>
                <w:b/>
                <w:i/>
              </w:rPr>
              <w:t>tal-industrija</w:t>
            </w:r>
            <w:r>
              <w:t xml:space="preserve"> tal-UE; billi l-iżviluppi ġeopolitiċi reċenti, it-tfixkil fil-katina tal-provvista u t-tranżizzjoni ekoloġika u diġitali juru </w:t>
            </w:r>
            <w:r>
              <w:rPr>
                <w:b/>
                <w:i/>
              </w:rPr>
              <w:t>li jeħtieġ</w:t>
            </w:r>
            <w:r>
              <w:t xml:space="preserve"> investiment sostanzjali fil-VET;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l-orjentazzjoni politika tal-UE </w:t>
            </w:r>
            <w:r>
              <w:rPr>
                <w:b/>
                <w:i/>
              </w:rPr>
              <w:t>mill-Istrateġija</w:t>
            </w:r>
            <w:r>
              <w:t xml:space="preserve"> ta’ Liżbona poġġiet enfasi sproporzjonata fuq il-kisba akkademika, filwaqt li ssottovalutat l-importanza strateġika tal-professjonijiet vokazzjonali għall-bażi </w:t>
            </w:r>
            <w:r>
              <w:rPr>
                <w:b/>
                <w:i/>
              </w:rPr>
              <w:t>industrijali</w:t>
            </w:r>
            <w:r>
              <w:t xml:space="preserve"> u għar-reżiljenza tal-UE; billi l-iżviluppi ġeopolitiċi reċenti, it-tfixkil fil-katina tal-provvista u t-tranżizzjoni ekoloġika u diġitali juru </w:t>
            </w:r>
            <w:r>
              <w:rPr>
                <w:b/>
                <w:i/>
              </w:rPr>
              <w:t>l-ħtieġa ta’</w:t>
            </w:r>
            <w:r>
              <w:t xml:space="preserve"> investiment sostanzjali fil-VET;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l-aċċess ugwali għall-VET, inklużi l-opportunitajiet ta’ titjib tal-ħiliet u ta’ taħriġ mill-ġdid għall-ħaddiema u għall-persuni kollha li qed ifittxu impjieg, huwa kruċjali;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billi l-istrateġija tal-VET li jmiss għandha tittratta l-VET inizjali u kontinwi bħala pilastri ugwali, b’objettivi ċari u b’finanzjament iddedikat;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Cc.</w:t>
            </w:r>
            <w:r>
              <w:tab/>
            </w:r>
            <w:r>
              <w:rPr>
                <w:b/>
                <w:i/>
              </w:rPr>
              <w:t>billi l-kwalità fqira tal-impjiegi, il-kundizzjonijiet ħżiena tax-xogħol u n-nuqqas ta’ investimenti fil-VET fil-livell tal-kumpanija huma wħud mir-raġunijiet għan-nuqqas ta’ ħaddiema tas-sengħa;</w:t>
            </w:r>
            <w:r>
              <w:t xml:space="preserve"> </w:t>
            </w:r>
            <w:r>
              <w:rPr>
                <w:b/>
                <w:i/>
              </w:rPr>
              <w:t>billi kundizzjonijiet deċenti tax-xogħol u aċċess għal sistemi ta’ sigurtà soċjali, servizzi pubbliċi ta’ kwalità u ambjent</w:t>
            </w:r>
            <w:r>
              <w:t xml:space="preserve"> </w:t>
            </w:r>
            <w:r>
              <w:rPr>
                <w:b/>
                <w:i/>
              </w:rPr>
              <w:t>attraenti</w:t>
            </w:r>
            <w:r>
              <w:rPr>
                <w:b/>
                <w:i/>
              </w:rPr>
              <w:t> ta’ għajxien e jkollhom rwol prominenti fiż-żamma u l-attrazzjoni ta’ ħaddiema tas-sengħa;</w:t>
            </w:r>
            <w:r>
              <w:t xml:space="preserve"> </w:t>
            </w:r>
            <w:r>
              <w:rPr>
                <w:b/>
                <w:i/>
              </w:rPr>
              <w:t>billi t-tisħiħ tal-iżvilupp personali u l-gwida għat-tagħlim minn età bikrija u l-appoġġ għall-aċċess ugwali għall-informazzjoni jistgħu jgħinu lin-nies jagħżlu perkorsi ta’ tagħlim adatti għal opportunitajiet ta’ impjieg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l-preġudizzji persistenti tas-soċjetà u tal-politika, li jinkwadraw il-perkorsi tal-edukazzjoni </w:t>
            </w:r>
            <w:r>
              <w:rPr>
                <w:b/>
                <w:i/>
              </w:rPr>
              <w:t>f’termini ta’ ġerarkija</w:t>
            </w:r>
            <w:r>
              <w:t>, jikkontribwixxu għan-nuqqas ta’ attraenza tal-perkorsi vokazzjonali u biex il-kurrent ikaxkar lejn edukazzjoni akkademika, u b’hekk jiġi limitat ir-rikonoxximent ugwali tat-talenti, tiġi mminata l-koeżjoni soċjali u jiġi aggravat in-nuqqas kritiku ta’ ħiliet fl-okkupazzjonijiet vokazzjonali;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l-preġudizzji persistenti tas-soċjetà u tal-politika, li jinkwadraw il-perkorsi tal-edukazzjoni, jikkontribwixxu għan-nuqqas ta’ attraenza tal-perkorsi vokazzjonali u biex il-kurrent ikaxkar lejn edukazzjoni akkademika, u b’hekk jiġi limitat ir-rikonoxximent ugwali tat-talenti, tiġi mminata l-koeżjoni soċjali u jiġi aggravat in-nuqqas kritiku ta’ ħiliet fl-okkupazzjonijiet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l-preġudizzji persistenti tas-soċjetà u tal-politika, li jinkwadraw il-perkorsi tal-edukazzjoni f’termini ta’ ġerarkija, jikkontribwixxu għan-nuqqas ta’ attraenza tal-perkorsi vokazzjonali u biex il-kurrent ikaxkar lejn edukazzjoni akkademika, u b’hekk jiġi limitat ir-rikonoxximent ugwali tat-talenti, tiġi mminata l-koeżjoni soċjali u jiġi aggravat in-nuqqas kritiku ta’ ħiliet fl-okkupazzjonijiet vokazzjonali;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l-preġudizzji persistenti tas-soċjetà u tal-politika, li jinkwadraw il-perkorsi tal-edukazzjoni f’termini ta’ ġerarkija, jikkontribwixxu għan-nuqqas ta’ attraenza tal-perkorsi vokazzjonali u biex il-kurrent ikaxkar lejn edukazzjoni akkademika, u b’hekk jiġi limitat ir-rikonoxximent ugwali tat-talenti, tiġi mminata l-koeżjoni soċjali u jiġi aggravat in-nuqqas kritiku ta’ ħiliet fl-okkupazzjonijiet vokazzjonali; </w:t>
            </w:r>
            <w:r>
              <w:rPr>
                <w:b/>
                <w:i/>
              </w:rPr>
              <w:t>billi dawk il-preġudizzji jsaħħu wkoll l-inugwaljanzi soċjali li jaffettwaw il-progress fil-karriera u l-opportunitajiet ta’ introjtu;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huwa meħtieġ li l-prestiġju tal-professjonijiet ta’ vokazzjoni essenzjali li jinvolvu xogħol manwali jiġi inċentivat, billi jiġi appoġġjat ir-rikonoxximent soċjali kif kien il-każ fil-passat bil-kultura ta’ appartenenza u organizzazzjoni komuni tagħhom stess;</w:t>
            </w:r>
            <w:r>
              <w:t xml:space="preserve"> </w:t>
            </w:r>
            <w:r>
              <w:rPr>
                <w:b/>
                <w:i/>
              </w:rPr>
              <w:t>billi hija meħtieġa strateġija nazzjonali sabiex tiggarantixxi l-eżistenza ta’ tali professjonijiet essenzjali u l-korpi li fihom jistgħu jsibu tali kultura ta’ appartenenza u t-trażmissjoni tal-għarfien u l-għarfien prattiku;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n-nisa għadhom sottorappreżentati f’ħafna perkorsi tal-VET, b’mod partikolari fl-oqsma STEM u dawk tekniċi, u l-istereotipi persistenti marbuta mal-ġeneru jkomplu jsawru l-għażliet edukattivi u tal-karriera;</w:t>
            </w:r>
            <w:r>
              <w:t xml:space="preserve"> </w:t>
            </w:r>
            <w:r>
              <w:rPr>
                <w:b/>
                <w:i/>
              </w:rPr>
              <w:t>billi l-VET għandhom jgħinu biex jitnaqqas dan id-distakk billi jippromwovu aċċess, gwida u progressjoni ugwali f’setturi b’domanda b’saħħitha għall-ħaddiema;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rPr>
                <w:b/>
                <w:i/>
              </w:rPr>
              <w:t>billi l-ostakli amministrattivi bla bżonn, il-proċeduri frammentati ta’ rikonoxximent u l-interoperabbiltà insuffiċjenti bejn is-sistemi nazzjonali jkomplu jfixklu l-moviment liberu tal-ħaddiema, b’mod partikolari tal-professjonisti tal-VET;</w:t>
            </w:r>
            <w:r>
              <w:t xml:space="preserve">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jinżammu standards għoljin;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jinżammu standards għoljin;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l-ostakli amministrattivi bla bżonn, il-proċeduri frammentati ta’ rikonoxximent </w:t>
            </w:r>
            <w:r>
              <w:rPr>
                <w:b/>
                <w:i/>
              </w:rPr>
              <w:t>u</w:t>
            </w:r>
            <w:r>
              <w:t xml:space="preserve"> l-interoperabbiltà insuffiċjenti bejn is-sistemi nazzjonali </w:t>
            </w:r>
            <w:r>
              <w:rPr>
                <w:b/>
                <w:i/>
              </w:rPr>
              <w:t>jkomplu</w:t>
            </w:r>
            <w:r>
              <w:t xml:space="preserve"> jfixklu l-moviment liberu tal-ħaddiema, b’mod partikolari tal-professjonisti tal-VET;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jinżammu standards għoljin;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l-ostakli amministrattivi bla bżonn, il-proċeduri frammentati ta’ rikonoxximent</w:t>
            </w:r>
            <w:r>
              <w:rPr>
                <w:b/>
                <w:i/>
              </w:rPr>
              <w:t>,</w:t>
            </w:r>
            <w:r>
              <w:t xml:space="preserve"> l-interoperabbiltà insuffiċjenti bejn is-sistemi nazzjonali </w:t>
            </w:r>
            <w:r>
              <w:rPr>
                <w:b/>
                <w:i/>
              </w:rPr>
              <w:t>u s-sottofinanzjament ikomplu</w:t>
            </w:r>
            <w:r>
              <w:t xml:space="preserve"> jfixklu l-moviment liberu tal-ħaddiema, b’mod partikolari tal-professjonisti tal-VET;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jinżammu standards għoljin; </w:t>
            </w:r>
            <w:r>
              <w:rPr>
                <w:b/>
                <w:i/>
              </w:rPr>
              <w:t>billi s-sistemi ta’ rikonoxximent għandhom jappoġġjaw ukoll il-validazzjoni tal-kompetenzi miksuba permezz tat-tagħlim mhux formali u informali, inklużi l-volontarjat, il-ħidma fost iż-żgħażagħ u l-esperjenza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l-ostakli amministrattivi bla bżonn, il-proċeduri frammentati ta’ rikonoxximent u l-interoperabbiltà insuffiċjenti bejn is-sistemi nazzjonali jkomplu jfixklu l-moviment liberu tal-ħaddiema, b’mod partikolari tal-professjonisti tal-VET;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</w:t>
            </w:r>
            <w:r>
              <w:rPr>
                <w:b/>
                <w:i/>
              </w:rPr>
              <w:t>jinżammu standards għoljin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l-ostakli amministrattivi bla bżonn, il-proċeduri frammentati ta’ rikonoxximent u l-interoperabbiltà insuffiċjenti bejn is-sistemi nazzjonali jkomplu jfixklu l-moviment liberu tal-ħaddiema, b’mod partikolari tal-professjonisti tal-VET;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</w:t>
            </w:r>
            <w:r>
              <w:rPr>
                <w:b/>
                <w:i/>
              </w:rPr>
              <w:t>jiġu ssalvagwardjati l-istandards tax-xogħol, il-ftehimiet kollettivi, id-drittijiet tas-sigurtà soċjali u t-trattament ugwali għall-ħaddiema kollha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l-ostakli amministrattivi bla bżonn, il-proċeduri frammentati ta’ rikonoxximent u l-interoperabbiltà insuffiċjenti bejn is-sistemi nazzjonali jkomplu jfixklu l-moviment liberu tal-ħaddiema, b’mod partikolari tal-professjonisti tal-VET;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jinżammu standards għoljin;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l-ostakli amministrattivi bla bżonn, il-proċeduri frammentati ta’ rikonoxximent u l-interoperabbiltà insuffiċjenti bejn is-sistemi nazzjonali jkomplu jfixklu l-moviment liberu tal-ħaddiema, b’mod partikolari tal-professjonisti </w:t>
            </w:r>
            <w:r>
              <w:rPr>
                <w:b/>
                <w:i/>
              </w:rPr>
              <w:t>mħarrga</w:t>
            </w:r>
            <w:r>
              <w:t xml:space="preserve"> tal-VET; billi l-kooperazzjoni msaħħa bejn l-Istati Membri u l-oqfsa reġjonali tista’ tikkontribwixxi biex tinbena l-fiduċja reċiproka, jiġu modernizzati l-proċeduri ta’ rikonoxximent u tiġi ffaċilitata l-mobbiltà tal-forza tax-xogħol għall-professjonisti tal-VET, filwaqt li jinżammu standards għoljin;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s-settur tal-kostruzzjoni qed jiffaċċja nuqqas persistenti ta’ ħaddiema u ħiliet, u dan huwa aggravat minn forza tax-xogħol li qed tixjieħ, attraenza baxxa għaż-żgħażagħ u d-domanda dejjem akbar għal kompetenzi ekoloġiċi u diġitali;</w:t>
            </w:r>
            <w:r>
              <w:t xml:space="preserve"> </w:t>
            </w:r>
            <w:r>
              <w:rPr>
                <w:b/>
                <w:i/>
              </w:rPr>
              <w:t>billi diversi inizjattivi fil-livell tal-Unjoni, inklużi s-Sħubija </w:t>
            </w:r>
            <w:r>
              <w:rPr>
                <w:b/>
                <w:i/>
              </w:rPr>
              <w:t>fuq Skala Kbira</w:t>
            </w:r>
            <w:r>
              <w:t xml:space="preserve"> </w:t>
            </w:r>
            <w:r>
              <w:rPr>
                <w:b/>
                <w:i/>
              </w:rPr>
              <w:t>għall-Ħiliet fil-qasam tal-Kostruzzjoni, il-Pjan ta’ Azzjoni dwar il-Ħiliet fil-qasam tal-Kostruzzjoni, il-Patt għall-Ħiliet, l-Akkademja Ewropea tal-Bauhaus il-Ġdida u l-Istrateġija Ewropea għall-Kostruzzjoni tal-Akkomodazzjoni, fittxew li jindirizzaw dawn l-isfidi, iżda għad hemm diskrepanzi sinifikanti fil-ħiliet u dawn jillimitaw il-kapaċità tas-settur li jipprovdi akkomodazzjoni affordabbli, sostenibbli u ta’ kwalità għolja;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s-sistemi doppji tal-edukazzjoni u t-taħriġ vokazzjonali bbażati fuq l-apprendistat, li jikkombinaw it-tagħlim ibbażat fl-iskejjel ma’ taħriġ sostanzjali bbażat fuq ix-xogħol fl-intrapriżi, urew li huma effettivi biex jappoġġjaw it-tranżizzjoni mill-edukazzjoni għall-impjieg;</w:t>
            </w:r>
            <w:r>
              <w:t xml:space="preserve"> </w:t>
            </w:r>
            <w:r>
              <w:rPr>
                <w:b/>
                <w:i/>
              </w:rPr>
              <w:t>billi l-Istati Membri b’sistemi doppji tal-VET stabbiliti sew spiss irreġistraw eżiti tas-suq tax-xogħol taż-żgħażagħ komparattivament favorevoli u jistgħu jipprovdu eżempji siewja ta’ prattika tajba għat-tisħiħ tal-Unjoni tal-Ħiliet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Is-Cedefop (2021).</w:t>
            </w:r>
            <w:r>
              <w:t xml:space="preserve"> </w:t>
            </w:r>
            <w:r>
              <w:rPr>
                <w:b/>
                <w:i/>
              </w:rPr>
              <w:t>The role of work-based learning in VET and tertiary education:</w:t>
            </w:r>
            <w:r>
              <w:t xml:space="preserve"> </w:t>
            </w:r>
            <w:r>
              <w:rPr>
                <w:b/>
                <w:i/>
              </w:rPr>
              <w:t>evidence from the 2016 EU labour force survey. (Ir-rwol tat-tagħlim imsejjes fuq ix-xogħol fil-VET u l-edukazzjoni terzjarja: evidenza mill-istħarriġ dwar il-forza tax-xogħol tal-UE tal-2016.)</w:t>
            </w:r>
            <w:r>
              <w:t xml:space="preserve"> </w:t>
            </w:r>
            <w:r>
              <w:rPr>
                <w:b/>
                <w:i/>
              </w:rPr>
              <w:t>Il-Lussemburgu:</w:t>
            </w:r>
            <w:r>
              <w:t xml:space="preserve"> </w:t>
            </w:r>
            <w:r>
              <w:rPr>
                <w:b/>
                <w:i/>
              </w:rPr>
              <w:t>L-Uffiċċju tal-Pubblikazzjonijiet tal-Unjoni Ewropea.</w:t>
            </w:r>
            <w:r>
              <w:t xml:space="preserve"> </w:t>
            </w:r>
            <w:r>
              <w:rPr>
                <w:b/>
                <w:i/>
              </w:rPr>
              <w:t>Dokument ta’ riċerka tas-Cedefop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l-proċess ta’ Bolonja stabbilixxa komparabbiltà fl-istandards u l-mekkaniżmi ta’ trasparenza għall-kwalifiki tal-edukazzjoni akkademika;</w:t>
            </w:r>
            <w:r>
              <w:t xml:space="preserve"> </w:t>
            </w:r>
            <w:r>
              <w:rPr>
                <w:b/>
                <w:i/>
              </w:rPr>
              <w:t>billi l-proċess ta’ Copenhagen fittex li jżid it-trasparenza, itejjeb l-assigurazzjoni tal-kwalità, jiffaċilita l-mobbiltà, u jrawwem fiduċja reċiproka fil-VET madwar l-Istati Membri, iżda kiseb biss konverġenza limitata minħabba d-diversità tas-sistemi nazzjonali tal-VET u l-inkorporazzjoni b’saħħitha tal-VET fi ħdan is-suq tax-xogħol nazzjonali u l-istituzzjonijiet industrijali;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l-organizzazzjoni, il-governanza u l-finanzjament tal-edukazzjoni u t-taħriġ vokazzjonali jibqgħu primarjament kompetenza tal-Istati Membri u għandhom jirrispettaw bis-sħiħ il-prinċipju tas-sussidjarjetà.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t-taħriġ vokazzjonali xi drabi sofra minn immaġni negattiva minħabba l-perċezzjoni ta’ ambjent ta’ tagħlim sfavorevoli, u dan jista’ jiskoraġġixxi lill-istudenti u lill-familji milli jagħżluh;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l-UE għadha lura ħafna fil-mira tagħha għall-2030 biex l-adulti jipparteċipaw fit-tagħlim, u dan ixekkel it-titjib tal-ħiliet u t-taħriġ mill-ġdid tant meħtieġa;</w:t>
            </w:r>
            <w:r>
              <w:t xml:space="preserve"> </w:t>
            </w:r>
            <w:r>
              <w:rPr>
                <w:b/>
                <w:i/>
              </w:rPr>
              <w:t>billi xorta jista’ jkun diffiċli għall-ħaddiema li jaċċessaw it-taħriġ minħabba l-obbligi tax-xogħol u l-ispiża tat-taħriġ;</w:t>
            </w:r>
            <w:r>
              <w:t xml:space="preserve"> </w:t>
            </w:r>
            <w:r>
              <w:rPr>
                <w:b/>
                <w:i/>
              </w:rPr>
              <w:t>billi l-parteċipazzjoni fit-taħriġ u l-użu tal-intitolamenti għat-tagħlim għadhom ferm aktar baxxi fost il-ħaddiema b’edukazzjoni vokazzjonali meta mqabbla ma’ ħaddiema b’edukazzjoni akkademika, u b’hekk jissaħħu l-inugwaljanzi eżistenti fil-ħiliet;</w:t>
            </w:r>
            <w:r>
              <w:t xml:space="preserve"> </w:t>
            </w:r>
            <w:r>
              <w:rPr>
                <w:b/>
                <w:i/>
              </w:rPr>
              <w:t>billi d-domanda għall-ħiliet u l-għoti ta’ taħriġ mhux dejjem jallinjaw b’mod suffiċjenti, u l-opportunitajiet ta’ tagħlim għadhom spiss maqtugħa mill-post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l-VET għadhom nieqsa mir-rikonoxximent mhux biss bħala perkors tal-edukazzjoni, iżda bħala infrastruttura ekonomika u soċjali kritika, li kapaċi:</w:t>
            </w:r>
            <w:r>
              <w:t xml:space="preserve"> </w:t>
            </w:r>
            <w:r>
              <w:rPr>
                <w:b/>
                <w:i/>
              </w:rPr>
              <w:t>tħejji kif xieraq forza tax-xogħol kwalifikata, timplimenta bidliet teknoloġiċi u trawwem l-iżvilupp tal-bniedem;</w:t>
            </w:r>
            <w:r>
              <w:t xml:space="preserve"> </w:t>
            </w:r>
            <w:r>
              <w:rPr>
                <w:b/>
                <w:i/>
              </w:rPr>
              <w:t>tuża l-innovazzjoni f’firxa wiesgħa ta’ setturi soċjoekonomiċi;</w:t>
            </w:r>
            <w:r>
              <w:t xml:space="preserve"> </w:t>
            </w:r>
            <w:r>
              <w:rPr>
                <w:b/>
                <w:i/>
              </w:rPr>
              <w:t>timmitiga n-nuqqas ta’ ħiliet permezz ta’ tagħlim modern imsejjes fuq ix-xogħol, perkorsi ta’ tagħlim għall-adulti u tagħlim tul il-ħajja;</w:t>
            </w:r>
            <w:r>
              <w:t xml:space="preserve"> </w:t>
            </w:r>
            <w:r>
              <w:rPr>
                <w:b/>
                <w:i/>
              </w:rPr>
              <w:t>ittejjeb il-ħiliet u tħarreġ mill-ġdid lill-professjonisti;</w:t>
            </w:r>
            <w:r>
              <w:t xml:space="preserve"> </w:t>
            </w:r>
            <w:r>
              <w:rPr>
                <w:b/>
                <w:i/>
              </w:rPr>
              <w:t>tippromwovi d-demokrazija, iċ-ċittadinanza u l-inklużjoni;</w:t>
            </w:r>
            <w:r>
              <w:t xml:space="preserve"> </w:t>
            </w:r>
            <w:r>
              <w:rPr>
                <w:b/>
                <w:i/>
              </w:rPr>
              <w:t>trawwem ekosistemi industrijali reżiljenti madwar l-Ewropa.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l-SMEs għandhom rwol ċentrali fl-edukazzjoni u t-taħriġ vokazzjonali bbażati fuq l-apprendistat madwar l-Unjoni;</w:t>
            </w:r>
            <w:r>
              <w:t xml:space="preserve"> </w:t>
            </w:r>
            <w:r>
              <w:rPr>
                <w:b/>
                <w:i/>
              </w:rPr>
              <w:t>billi l-parteċipazzjoni tagħhom fi skemi ta’ mobbiltà transfruntiera tista’ tiġi ristretta minn sfidi amministrattivi u organizzattivi, b’mod partikolari meta n-nuqqas temporanju ta’ apprendisti jpoġġi pressjoni addizzjonali fuq in-negozji ż-żgħar;</w:t>
            </w:r>
            <w:r>
              <w:t xml:space="preserve"> </w:t>
            </w:r>
            <w:r>
              <w:rPr>
                <w:b/>
                <w:i/>
              </w:rPr>
              <w:t>billi appoġġ immirat u proċeduri simplifikati jistgħu jgħinu biex tiżdied il-parteċipazzjoni f’opportunitajiet ta’ mobbiltà għall-istudenti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billi huwa vitali għall-prosperità ekonomika Ewropea li jkollha popolazzjoni b’saħħitha mħarrġa b’mod vokazzjonali;</w:t>
            </w:r>
            <w:r>
              <w:t xml:space="preserve"> </w:t>
            </w:r>
            <w:r>
              <w:rPr>
                <w:b/>
                <w:i/>
              </w:rPr>
              <w:t>billi l-mobbiltà individwali u l-mobbiltà tal-apprendisti huma muturi ewlenin għal edukazzjoni vokazzjonali Ewropea ta’ kwalità u għat-trawwim tat-tkabbir personali, l-iżvilupp tal-ħiliet, u ċ-ċittadinanza attiva;</w:t>
            </w:r>
            <w:r>
              <w:t xml:space="preserve"> </w:t>
            </w:r>
            <w:r>
              <w:rPr>
                <w:b/>
                <w:i/>
              </w:rPr>
              <w:t>billi r-rati ta’ parteċipazzjoni fil-mobbiltà għadhom aktar baxxi għall-istudenti tal-VET milli għall-istudenti tal-edukazzjoni akkademika;</w:t>
            </w:r>
            <w:r>
              <w:t xml:space="preserve"> </w:t>
            </w:r>
            <w:r>
              <w:rPr>
                <w:b/>
                <w:i/>
              </w:rPr>
              <w:t>billi l-ostakli jinkludu spejjeż bil-quddiem, appoġġ finanzjarju insuffiċjenti, ostakli lingwistiċi, diffikultajiet fir-rikonoxximent tal-eżiti tat-tagħlim miksuba barra mill-pajjiż u appoġġ limitat tal-impjegaturi għall-mobbiltà tal-apprendisti;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billi r-Rapport Draghi u l-Boxxla għall-Kompetittività jissottolinjaw l-importanza tal-ħiliet, il-produttività u l-kompetittività industrijali għall-futur tal-ekonomija Ewropea;</w:t>
            </w:r>
            <w:r>
              <w:t xml:space="preserve"> </w:t>
            </w:r>
            <w:r>
              <w:rPr>
                <w:b/>
                <w:i/>
              </w:rPr>
              <w:t>billi s-sistemi ta’ edukazzjoni u taħriġ vokazzjonali ta’ kwalità għolja għandhom rwol ewlieni biex jiżguraw id-disponibbiltà ta’ ħaddiema tas-sengħa meħtieġa għat-trasformazzjoni industrijali u teknoloġika tal-Ewropa;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 </w:t>
            </w:r>
            <w:r>
              <w:rPr>
                <w:b/>
                <w:i/>
              </w:rPr>
              <w:t>jenfasizza li t-tisħiħ tal-VET jikkontribwixxi għall-objettiv li jiġi żgurat li l-individwi kollha jkunu jistgħu jaċċessaw impjieg li jaqbel mat-talenti, il-kompetenzi u l-isforzi tagħhom, filwaqt li jappoġġja l-mobbiltà soċjali, l-inklużjoni fis-suq tax-xogħol u r-reżiljenza ekonomika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 </w:t>
            </w:r>
            <w:r>
              <w:rPr>
                <w:b/>
                <w:i/>
              </w:rPr>
              <w:t>jisħaq li t-titjib tal-attraenza tal-VET jirrikjedi mhux biss kampanji ta’ sensibilizzazzjoni iżda wkoll investiment f’impjiegi ta’ kwalità, pagi ġusti, protezzjonijiet tax-xogħol b’saħħithom u opportunitajiet ta’ progressjoni tal-karriera f’okkupazzjonijiet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</w:t>
            </w:r>
            <w:r>
              <w:rPr>
                <w:b/>
                <w:i/>
              </w:rPr>
              <w:t>, filwaqt li tiżgura wkoll aċċess ugwali għall-istudenti b’anqas opportunitajiet u tindirizza l-ostakli marbuta mal-ġeneru, id-diżabbiltà, l-isfond ta’ migrazzjoni, il-ġeografija u l-istatus soċjoekonomiku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 </w:t>
            </w:r>
            <w:r>
              <w:rPr>
                <w:b/>
                <w:i/>
              </w:rPr>
              <w:t>inkluż permezz ta’ miżuri edukattivi u ta’ gwida għall-karriera ta’ kwalità għolja li jqajmu kuxjenza dwar il-perkorsi vokazzjonali u l-opportunitajiet ta’ impjieg u progressjoni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</w:t>
            </w:r>
            <w:r>
              <w:rPr>
                <w:b/>
                <w:i/>
              </w:rPr>
              <w:t>għall-kompetittività tal-UE</w:t>
            </w:r>
            <w:r>
              <w:t>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</w:t>
            </w:r>
            <w:r>
              <w:rPr>
                <w:b/>
                <w:i/>
              </w:rPr>
              <w:t>l-kompetittività tal-UE, is-sovranità industrijali u r-reżiljenza strateġika u l-iżvilupp tal-bniedem</w:t>
            </w:r>
            <w:r>
              <w:t>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</w:t>
            </w:r>
            <w:r>
              <w:rPr>
                <w:b/>
                <w:i/>
              </w:rPr>
              <w:t>u soċjali</w:t>
            </w:r>
            <w:r>
              <w:t xml:space="preserve"> u għall-kompetittività tal-UE; jisħaq fuq l-importanza li l-VET jiġu promossi u apprezzati sabiex tittejjeb l-attraenza tagħhom bħala perkors ta’ kwalità għall-impjiegi </w:t>
            </w:r>
            <w:r>
              <w:rPr>
                <w:b/>
                <w:i/>
              </w:rPr>
              <w:t>u għal xogħlijiet ta’ kwalità</w:t>
            </w:r>
            <w:r>
              <w:t>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għall-kompetittività tal-UE; jisħaq fuq l-importanza li l-VET jiġu promossi u apprezzati sabiex tittejjeb l-attraenza tagħhom bħala perkors ta’ kwalità </w:t>
            </w:r>
            <w:r>
              <w:rPr>
                <w:b/>
                <w:i/>
              </w:rPr>
              <w:t>għall-edukazzjoni u</w:t>
            </w:r>
            <w:r>
              <w:t xml:space="preserve">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Jenfasizza l-importanza tal-VET għall-prosperità ekonomika u għall-kompetittività tal-UE; jisħaq fuq l-importanza li l-VET jiġu promossi u apprezzati sabiex tittejjeb l-attraenza tagħhom bħala perkors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Jenfasizza l-importanza tal-VET għall-prosperità ekonomika u għall-kompetittività tal-UE; jisħaq fuq l-importanza li l-VET jiġu promossi u apprezzati sabiex tittejjeb l-attraenza tagħhom bħala perkors </w:t>
            </w:r>
            <w:r>
              <w:rPr>
                <w:b/>
                <w:i/>
              </w:rPr>
              <w:t>inklużiv u</w:t>
            </w:r>
            <w:r>
              <w:t xml:space="preserve"> ta’ kwalità għall-impjiegi; jistieden lill-Kummissjoni tiżgura li l-istrateġija tal-VET li jmiss tindirizza l-kwalità u r-rilevanza tal-kurrikuli tal-VET, flimkien ma’ promozzjoni mtejba tal-programmi tal-VET għall-istudenti, għall-impjegaturi u għall-pubbliku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Jilqa’ d-deċiżjoni tal-Parlament Ewropew li jiftaħ għadd ta’ traineeships Schuman għal kandidati li għandhom kwalifiki ta’ edukazzjoni u taħriġ vokazzjonali, u b’hekk jikkontribwixxi għall-viżibbiltà u r-rikonoxximent ta’ perkorsi vokazzjonali;</w:t>
            </w:r>
            <w:r>
              <w:t xml:space="preserve"> </w:t>
            </w:r>
            <w:r>
              <w:rPr>
                <w:b/>
                <w:i/>
              </w:rPr>
              <w:t>iħeġġeġ lill-istituzzjonijiet tal-UE jkomplu jippromwovu opportunitajiet indaqs għall-kandidati minn perkorsi vokazzjonali u akkademiċi fil-politiki ta’ traineeship u reklutaġġ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Jisħaq li l-fornituri tal-edukazzjoni vokazzjonali formali u l-kwalifiki stabbiliti li jiffukaw fuq il-ħiliet fundamentali għandhom ikomplu jiffurmaw il-bażi tal-istrateġiji u l-provvista tal-VET, filwaqt li l-programmi u l-kredenzjali ta’ tagħlim modulari, speċifiċi għall-kompiti u diġitali jista’ jkollhom rwol komplementari importanti, dment li jissodisfaw kriterji rilevanti u trasferibbli tal-assigurazzjoni tal-kwalità;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Iħeġġeġ lill-Istati Membri jiggarantixxu kundizzjonijiet tajbin tax-xogħol għal dawk li jaħdmu għal rashom, sabiex il-professjonijiet vokazzjonali jkollhom qafas sigur għall-attività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Jisħaq li l-VET għandhom jitqiesu bħala għodda li tista’ tappoġġja kemm l-iżvilupp personali tal-istudenti u tal-ħaddiema kif ukoll li tindirizza n-nuqqas fis-suq tax-xogħol, u b’hekk jikkontribwixxu </w:t>
            </w:r>
            <w:r>
              <w:rPr>
                <w:b/>
                <w:i/>
              </w:rPr>
              <w:t>għall-kompetittività</w:t>
            </w:r>
            <w:r>
              <w:t xml:space="preserve"> tal-UE u jappoġġjaw l-innovazzjoni </w:t>
            </w:r>
            <w:r>
              <w:rPr>
                <w:b/>
                <w:i/>
              </w:rPr>
              <w:t>f’setturi strateġiċi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Jisħaq li l-VET għandhom jitqiesu bħala għodda li tista’ tappoġġja kemm l-iżvilupp personali tal-istudenti u tal-ħaddiema kif ukoll li tindirizza n-nuqqas fis-suq tax-xogħol, u b’hekk jikkontribwixxu </w:t>
            </w:r>
            <w:r>
              <w:rPr>
                <w:b/>
                <w:i/>
              </w:rPr>
              <w:t>għall-prosperità u l-kompetittività sostenibbli</w:t>
            </w:r>
            <w:r>
              <w:t xml:space="preserve"> tal-UE u jappoġġjaw l-innovazzjoni;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Jisħaq li l-VET għandhom jitqiesu bħala għodda li tista’ tappoġġja kemm l-iżvilupp personali tal-istudenti u tal-ħaddiema kif ukoll li tindirizza n-nuqqas fis-suq tax-xogħol, u b’hekk jikkontribwixxu għall-kompetittività tal-UE u jappoġġjaw l-innovazzjoni </w:t>
            </w:r>
            <w:r>
              <w:rPr>
                <w:b/>
                <w:i/>
              </w:rPr>
              <w:t>f’setturi strateġiċi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Jisħaq li l-VET għandhom jitqiesu bħala għodda li tista’ tappoġġja kemm l-iżvilupp personali tal-istudenti u tal-ħaddiema kif ukoll li tindirizza n-nuqqas fis-suq tax-xogħol, u b’hekk jikkontribwixxu għall-kompetittività tal-UE u jappoġġjaw l-innovazzjoni </w:t>
            </w:r>
            <w:r>
              <w:rPr>
                <w:b/>
                <w:i/>
              </w:rPr>
              <w:t>fis-setturi kollha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Jisħaq li l-VET għandhom jitqiesu bħala għodda li tista’ tappoġġja kemm l-iżvilupp personali tal-istudenti u tal-ħaddiema kif ukoll li tindirizza n-nuqqas fis-suq tax-xogħol, u b’hekk jikkontribwixxu għall-kompetittività tal-UE </w:t>
            </w:r>
            <w:r>
              <w:rPr>
                <w:b/>
                <w:i/>
              </w:rPr>
              <w:t>u</w:t>
            </w:r>
            <w:r>
              <w:t xml:space="preserve"> jappoġġjaw l-innovazzjoni f’setturi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Jisħaq li l-VET għandhom jitqiesu bħala għodda li tista’ tappoġġja kemm l-iżvilupp personali tal-istudenti u tal-ħaddiema kif ukoll li tindirizza n-nuqqas fis-suq tax-xogħol, u b’hekk jikkontribwixxu għall-kompetittività tal-UE</w:t>
            </w:r>
            <w:r>
              <w:rPr>
                <w:b/>
                <w:i/>
              </w:rPr>
              <w:t>,</w:t>
            </w:r>
            <w:r>
              <w:t xml:space="preserve"> jappoġġjaw l-innovazzjoni f’setturi strateġiċi </w:t>
            </w:r>
            <w:r>
              <w:rPr>
                <w:b/>
                <w:i/>
              </w:rPr>
              <w:t>u jippromwovu l-impjiegi ta’ kwalità u l-opportunitajiet ta’ żvilupp tal-karriera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Jisħaq li fi żmien meta s-soċjetajiet Ewropej qed jiffaċċjaw sfidi kumplessi marbuta mal-polarizzazzjoni, id-diżinformazzjoni, il-miżinformazzjoni u ambjent ta’ sigurtà mibdul, huwa essenzjali li l-istudenti kollha jkunu mgħammra bil-ħiliet u l-għarfien meħtieġa biex jinvolvu ruħhom bħala membri attivi tas-soċjetà u janalizzaw l-informazzjoni b’mod kritiku;</w:t>
            </w:r>
            <w:r>
              <w:t xml:space="preserve"> </w:t>
            </w:r>
            <w:r>
              <w:rPr>
                <w:b/>
                <w:i/>
              </w:rPr>
              <w:t>jissottolinja għalhekk il-ħtieġa li jiġi żgurat li l-istudenti tal-VET ikollhom opportunitajiet indaqs biex jiksbu ħiliet u għarfien relatati mal-parteċipazzjoni ċivika, il-litteriżmu medjatiku u l-ħsieb kritiku, filwaqt li jenfasizza wkoll l-importanza tal-hekk imsejħa ħiliet personali fl-edukazzjoni u t-taħriġ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Jisħaq li l-VET jistgħu jsiru perkors attraenti biss jekk iwasslu għal impjiegi ta’ kwalità;</w:t>
            </w:r>
            <w:r>
              <w:t xml:space="preserve"> </w:t>
            </w:r>
            <w:r>
              <w:rPr>
                <w:b/>
                <w:i/>
              </w:rPr>
              <w:t>jissottolinja li pagi ġusti, kundizzjonijiet tax-xogħol deċenti, sigurtà tal-impjiegi u opportunitajiet għall-progress fil-karriera huma essenzjali biex jiġu attirati u jinżammu 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Jisħaq fuq il-ħtieġa li jiġi żgurat li l-istudenti u l-gradwati tal-VET iħossu li l-kwalifiki u l-professjonijiet tagħhom huma apprezzati b’mod ugwali bħall-edukazzjoni akkademika, </w:t>
            </w:r>
            <w:r>
              <w:rPr>
                <w:b/>
                <w:i/>
              </w:rPr>
              <w:t>biex jiġu żgurati</w:t>
            </w:r>
            <w:r>
              <w:t xml:space="preserve"> l-koeżjoni u l-inklużjoni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Jisħaq fuq il-ħtieġa li jiġi żgurat li l-istudenti u l-gradwati tal-VET iħossu li l-kwalifiki u l-professjonijiet tagħhom huma apprezzati b’mod ugwali bħall-edukazzjoni akkademika, </w:t>
            </w:r>
            <w:r>
              <w:rPr>
                <w:b/>
                <w:i/>
              </w:rPr>
              <w:t>sabiex jiġu promossi</w:t>
            </w:r>
            <w:r>
              <w:t xml:space="preserve"> l-koeżjoni u l-inklużjoni soċjali; </w:t>
            </w:r>
            <w:r>
              <w:rPr>
                <w:b/>
                <w:i/>
              </w:rPr>
              <w:t>jenfasizza d-domanda dejjem akbar għal tip ġdid ta’ forza tax-xogħol li tkun kapaċi mhux biss tuża għodod tal-intelliġenza artifiċjali, iżda wkoll tiggwida, tissorvelja u tikkoopera b’mod professjonali magħhom;</w:t>
            </w:r>
            <w:r>
              <w:t xml:space="preserve"> </w:t>
            </w:r>
            <w:r>
              <w:rPr>
                <w:b/>
                <w:i/>
              </w:rPr>
              <w:t>jisħaq li l-kurrikuli tal-VET għandhom jagħtu lill-istudenti l-ħiliet prattiċi, tekniċi u diġitali meħtieġa biex jimmassimizzaw il-benefiċċji tal-IA filwaqt li jżommu r-responsabbiltà tal-bniedem, il-kreattività u t-teħid ta’ deċiżjonijiet fuq il-post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Jisħaq fuq il-ħtieġa li jiġi żgurat li l-istudenti u l-gradwati tal-VET iħossu li l-kwalifiki u l-professjonijiet tagħhom huma apprezzati b’mod ugwali bħall-edukazzjoni akkademika, biex jiġu żgurati l-koeżjoni u l-inklużjoni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Jisħaq fuq il-ħtieġa li jiġi żgurat li l-istudenti u l-gradwati tal-VET iħossu li l-kwalifiki u l-professjonijiet tagħhom huma apprezzati b’mod ugwali bħall-edukazzjoni akkademika, biex jiġu żgurati l-koeżjoni u l-inklużjoni soċjali; </w:t>
            </w:r>
            <w:r>
              <w:rPr>
                <w:b/>
                <w:i/>
              </w:rPr>
              <w:t>jistieden lill-Kummissjoni u lill-Istati Membri jindirizzaw il-perċezzjonijiet negattivi persistenti dwar l-immaġni u l-valur tal-VET permezz ta’ gwida bikrija u kontinwa għall-karriera, kollaborazzjoni mmirata mal-ġenituri u l-familji, apprendistati mħallsa ta’ kwalità, u investiment fit-tul fl-ekosistemi tal-ħiliet reġjonali li jsaħħu l-viżibbiltà u l-attraenza tal-VET;</w:t>
            </w:r>
            <w:r>
              <w:t xml:space="preserve"> </w:t>
            </w:r>
            <w:r>
              <w:rPr>
                <w:b/>
                <w:i/>
              </w:rPr>
              <w:t>jistieden lill-Istati Membri jinvestu bil-qawwa f’servizzi ta’ gwida u sistemi ta’ tutoraġġ, filwaqt li jirrikonoxxu r-rwol ewlieni tat-tuturi u l-konsulenti fl-appoġġ tal-istudenti, flimkien mal-għalliema u l-ħarrieġa;</w:t>
            </w:r>
            <w:r>
              <w:t xml:space="preserve"> </w:t>
            </w:r>
            <w:r>
              <w:rPr>
                <w:b/>
                <w:i/>
              </w:rPr>
              <w:t>jistieden lill-Kummissjoni Ewropea tabbozza qafas tal-UE għal gwida u konsulenza;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Jisħaq fuq il-ħtieġa li jiġi żgurat li l-istudenti u l-gradwati tal-VET iħossu li l-kwalifiki u l-professjonijiet tagħhom huma apprezzati b’mod ugwali bħall-edukazzjoni akkademika, biex jiġu żgurati l-koeżjoni u l-inklużjoni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Jisħaq fuq il-ħtieġa li jiġi żgurat li l-istudenti u l-gradwati tal-VET iħossu li l-kwalifiki u l-professjonijiet tagħhom huma apprezzati b’mod ugwali bħall-edukazzjoni akkademika, biex jiġu żgurati l-koeżjoni u l-inklużjoni soċjali</w:t>
            </w:r>
            <w:r>
              <w:rPr>
                <w:b/>
                <w:i/>
              </w:rPr>
              <w:t>, l-opportunitajiet indaqs fl-aċċess għall-impjiegi, il-mobbiltà, it-tagħlim ulterjuri u l-progressjoni tal-karriera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Jenfasizza li t-titjib tal-perċezzjoni pubblika u l-attraenza tal-VET jirrikjedi mhux biss miżuri ta’ politika iżda wkoll narrattiva u terminoloġija mġedda li jirriflettu aħjar il-valur tal-perkorsi vokazzjonali;</w:t>
            </w:r>
            <w:r>
              <w:t xml:space="preserve"> </w:t>
            </w:r>
            <w:r>
              <w:rPr>
                <w:b/>
                <w:i/>
              </w:rPr>
              <w:t>iħeġġeġ l-iżvilupp ta’ oqfsa ta’ komunikazzjoni li jippreżentaw l-edukazzjoni għolja u l-VET bħala forom komplementari aktar milli ġerarkiċi ta’ tagħlim, bl-edukazzjoni għolja spiss tiffoka fuq l-iżvilupp ta’ kreaturi, innovaturi u dawk li jsolvu l-problemi kunċettwali, filwaqt li l-VET iħejju lil dawk li jwettqu, jibnu u jimplimentaw biex ikunu kapaċi jittrasformaw l-għarfien f’valur ekonomiku u soċjali tanġibbli;</w:t>
            </w:r>
            <w:r>
              <w:t xml:space="preserve"> </w:t>
            </w:r>
            <w:r>
              <w:rPr>
                <w:b/>
                <w:i/>
              </w:rPr>
              <w:t>jisħaq li tali distinzjoni m’għandhiex timplika differenzi fil-mertu intellettwali, peress li ż-żewġ perkorsi huma bbażati fuq l-għarfien xjentifiku u l-ħsieb kritiku, iżda pjuttost jirriflettu applikazzjonijiet differenti iżda ugwalment siewja tal-għarfien, il-ħiliet u l-kreattività fis-soċjetà u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Jistieden lill-Istati Membri u lill-Kummissjoni, meta jkun xieraq, jiżguraw li l-istrumenti eżistenti ta’ appoġġ għall-edukazzjoni akkademika u s-sistemi ta’ appoġġ pubbliku jiġu estiżi għall-istudenti tal-VET, aktar milli joħolqu sistemi separati;</w:t>
            </w:r>
            <w:r>
              <w:t xml:space="preserve"> </w:t>
            </w:r>
            <w:r>
              <w:rPr>
                <w:b/>
                <w:i/>
              </w:rPr>
              <w:t>jenfasizza li r-regoli ta’ eliġibbiltà għall-karti tal-istudenti, l-iskemi ta’ appoġġ finanzjarju, is-sistemi ta’ rikonoxximent u l-aċċess għall-opportunitajiet tas-settur pubbliku għandhom jitfasslu b’mod inklużiv li ma jiddiskriminax bejn l-VET u l-istudenti tal-edukazzjoni akkademika;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Jisħaq fuq l-importanza ta’ perkorsi ċari ta’ progressjoni fl-edukazzjoni u t-taħriġ vokazzjonali, inklużi l-edukazzjoni u t-taħriġ vokazzjonali għolja u l-kwalifiki fil-livell 5 u ogħla tal-EQF, sabiex tissaħħaħ l-attraenza tal-VET, jiġi appoġġjat it-tagħlim tul il-ħajja u jiġi indirizzat in-nuqqas ta’ 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Jistieden lill-Istati Membri jindirizzaw l-istereotipi marbuta mal-ġeneru fl-għażliet edukattivi u tal-karriera u jinkoraġġixxu parteċipazzjoni aktar ibbilanċjata tan-nisa u l-irġiel fil-perkorsi, is-setturi u l-okkupazzjonijiet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Jenfasizza li l-VET inklużivi għandhom rwol ewlieni fl-appoġġ lill-istudenti f’riskju ta’ esklużjoni mis-soċjetà u mis-suq tax-xogħol, u fil-promozzjoni tal-benesseri, l-opportunitajiet indaqs u l-koeżjoni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Jistieden lill-Istati Membri jtejbu l-adegwatezza, l-aċċessibbiltà u l-ġustizzja tal-appoġġ finanzjarju għall-istudenti tal-VET;</w:t>
            </w:r>
            <w:r>
              <w:t xml:space="preserve"> </w:t>
            </w:r>
            <w:r>
              <w:rPr>
                <w:b/>
                <w:i/>
              </w:rPr>
              <w:t>jinnota bi tħassib id-disparitajiet persistenti li minħabba fihom l-istudenti fl-edukazzjoni sekondarja tat-tieni livell u postsekondarja mhux terzjarja jirċievu livelli aktar baxxi ta’ appoġġ finanzjarju pubbliku minn dawk fl-edukazzjoni terzjarja;</w:t>
            </w:r>
            <w:r>
              <w:t xml:space="preserve"> </w:t>
            </w:r>
            <w:r>
              <w:rPr>
                <w:b/>
                <w:i/>
              </w:rPr>
              <w:t>jisħaq fuq il-ħtieġa li jitneħħew l-ostakli ta’ eliġibbiltà mhux ġustifikati marbuta mal-istatus tal-impjieg, l-età jew l-arranġamenti tal-għajxien, b’mod partikolari għall-apprendisti b’kuntratti ta’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Jisħaq li l-kwalifiki u l-kredenzjali kollha tal-VET għandhom joffru perkorsi ċari għal studji u progressjoni ulterjuri;</w:t>
            </w:r>
            <w:r>
              <w:t xml:space="preserve"> </w:t>
            </w:r>
            <w:r>
              <w:rPr>
                <w:b/>
                <w:i/>
              </w:rPr>
              <w:t>jenfasizza li t-twettiq tal-VET fil-livell sekondarju għoli m’għandux jipprevjeni lill-individwi milli jkomplu l-istudji tagħhom f’istituzzjonijiet tal-edukazzjoni terzjarja, inklużi l-VET u l-universitajiet avvanzati;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Jisħaq fuq l-importanza ta’ perkorsi vokazzjonali li jibqgħu aċċessibbli wara t-tlestija tal-edukazzjoni sekondarja tat-tieni livell ġenerali u li jikkombinaw il-kisba edukattiva avvanzata ma’ tagħlim ibbażat fuq ix-xogħol, u b’hekk iwessgħu l-għażliet tal-karriera u jappoġġjaw l-iżvilupp ta’ ħaddiema b’ħiliet għolja;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Jenfasizza l-potenzjal tal-mikrokredenzjali u tal-opportunitajiet ta’ apprendiment modulari biex jiġu appoġġjati t-titjib tal-ħiliet u t-taħriġ mill-ġdid matul il-ħajja tax-xogħol u biex jiġu pprovduti perkorsi ta’ apprendiment flessibbli għall-ħaddiema u għall-impjegaturi f’suq tax-xogħol li qed jinbidel malajr;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3d.</w:t>
            </w:r>
            <w:r>
              <w:tab/>
            </w:r>
            <w:r>
              <w:rPr>
                <w:b/>
                <w:i/>
              </w:rPr>
              <w:t>Jenfasizza l-importanza tat-trasferiment tal-ħiliet interġenerazzjonali fl-indirizzar tat-tibdil demografiku u n-nuqqas ta’ ħaddiema;</w:t>
            </w:r>
            <w:r>
              <w:t xml:space="preserve"> </w:t>
            </w:r>
            <w:r>
              <w:rPr>
                <w:b/>
                <w:i/>
              </w:rPr>
              <w:t>iħeġġeġ inizjattivi li jappoġġjaw lill-ħaddiema b’esperjenza biex jgħaddu l-għarfien u l-għarfien espert tagħhom permezz ta’ mentoraġġ, taħriġ fuq il-post tax-xogħol u skemi ta’ apprendistat;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lill-istituzzjonijiet tal-UE u lill-Istati Membri jippromwovu terminoloġija aktar rispettuża għall-perkorsi tal-edukazzjoni </w:t>
            </w:r>
            <w:r>
              <w:rPr>
                <w:b/>
                <w:i/>
              </w:rPr>
              <w:t>u jitbiegħdu minn</w:t>
            </w:r>
            <w:r>
              <w:t xml:space="preserve"> termini bħall-edukazzjoni “għolja” u “ta’ livell baxx”; jistieden lill-Kummissjoni </w:t>
            </w:r>
            <w:r>
              <w:rPr>
                <w:b/>
                <w:i/>
              </w:rPr>
              <w:t>tħassar il-mira fil-livell tal-UE għall-kisba</w:t>
            </w:r>
            <w:r>
              <w:t xml:space="preserve"> ta’ edukazzjoni għolja </w:t>
            </w:r>
            <w:r>
              <w:rPr>
                <w:b/>
                <w:i/>
              </w:rPr>
              <w:t>bħala punt ta’ riferiment, peress li ma tikkonformax mal-intenzjoni tal-Kummissjoni li tapprezza l-VET b’mod ugwali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lill-istituzzjonijiet tal-UE u lill-Istati Membri jippromwovu terminoloġija aktar rispettuża għall-perkorsi tal-edukazzjoni</w:t>
            </w:r>
            <w:r>
              <w:rPr>
                <w:b/>
                <w:i/>
              </w:rPr>
              <w:t>, abbażi tal-livelli tal-Qafas Ewropew tal-Kwalifiki (EQF) pjuttost milli abbażi ta’</w:t>
            </w:r>
            <w:r>
              <w:t xml:space="preserve"> termini bħall-edukazzjoni “għolja” u “ta’ livell baxx”; jistieden lill-Kummissjoni </w:t>
            </w:r>
            <w:r>
              <w:rPr>
                <w:b/>
                <w:i/>
              </w:rPr>
              <w:t>tikkomplementa l-punt ta’ riferiment tal-kisba</w:t>
            </w:r>
            <w:r>
              <w:t xml:space="preserve"> ta’ edukazzjoni għolja </w:t>
            </w:r>
            <w:r>
              <w:rPr>
                <w:b/>
                <w:i/>
              </w:rPr>
              <w:t>b’mira ambizzjuża fil-livell tal-UE għall-parteċipazzjoni fil-VET u t-tlestija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lill-istituzzjonijiet tal-UE u lill-Istati Membri jippromwovu terminoloġija aktar rispettuża għall-perkorsi tal-edukazzjoni u jitbiegħdu minn termini bħall-edukazzjoni “għolja” u “ta’ livell baxx”; jistieden lill-Kummissjoni </w:t>
            </w:r>
            <w:r>
              <w:rPr>
                <w:b/>
                <w:i/>
              </w:rPr>
              <w:t>tħassar il-mira fil-livell tal-UE għall-kisba ta’ edukazzjoni għolja bħala punt ta’ riferiment, peress li ma tikkonformax mal-intenzjoni tal-Kummissjoni li tapprezza l-VET b’mod</w:t>
            </w:r>
            <w:r>
              <w:t xml:space="preserve">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lill-istituzzjonijiet tal-UE u lill-Istati Membri jippromwovu terminoloġija aktar rispettuża għall-perkorsi tal-edukazzjoni u jitbiegħdu minn termini bħall-edukazzjoni “għolja” u “ta’ livell baxx”; jistieden</w:t>
            </w:r>
            <w:r>
              <w:rPr>
                <w:b/>
                <w:i/>
              </w:rPr>
              <w:t>, barra minn hekk,</w:t>
            </w:r>
            <w:r>
              <w:t xml:space="preserve"> lill-Kummissjoni </w:t>
            </w:r>
            <w:r>
              <w:rPr>
                <w:b/>
                <w:i/>
              </w:rPr>
              <w:t>u lill-Istati Membri jiżguraw rikonoxximent</w:t>
            </w:r>
            <w:r>
              <w:t xml:space="preserve"> ugwali </w:t>
            </w:r>
            <w:r>
              <w:rPr>
                <w:b/>
                <w:i/>
              </w:rPr>
              <w:t>tal-perkorsi vokazzjonali u akkademiċi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lill-istituzzjonijiet tal-UE u lill-Istati Membri jippromwovu terminoloġija aktar rispettuża għall-perkorsi tal-edukazzjoni u jitbiegħdu minn termini bħall-edukazzjoni “għolja” u “ta’ livell baxx”; jistieden lill-Kummissjoni </w:t>
            </w:r>
            <w:r>
              <w:rPr>
                <w:b/>
                <w:i/>
              </w:rPr>
              <w:t>tħassar il-mira</w:t>
            </w:r>
            <w:r>
              <w:t xml:space="preserve"> fil-livell tal-UE </w:t>
            </w:r>
            <w:r>
              <w:rPr>
                <w:b/>
                <w:i/>
              </w:rPr>
              <w:t>għall-kisba ta’ edukazzjoni</w:t>
            </w:r>
            <w:r>
              <w:t xml:space="preserve"> għolja </w:t>
            </w:r>
            <w:r>
              <w:rPr>
                <w:b/>
                <w:i/>
              </w:rPr>
              <w:t>bħala punt ta’ riferiment, peress li ma tikkonformax mal-intenzjoni tal-Kummissjoni li tapprezza l-VET b’mod ugwali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lill-istituzzjonijiet tal-UE u lill-Istati Membri jippromwovu terminoloġija aktar rispettuża għall-perkorsi tal-edukazzjoni u jitbiegħdu minn termini bħall-edukazzjoni “għolja” u “ta’ livell baxx”; jistieden lill-Kummissjoni </w:t>
            </w:r>
            <w:r>
              <w:rPr>
                <w:b/>
                <w:i/>
              </w:rPr>
              <w:t>tiżgura li l-miri u l-punti ta’ riferiment</w:t>
            </w:r>
            <w:r>
              <w:t xml:space="preserve"> fil-livell tal-UE </w:t>
            </w:r>
            <w:r>
              <w:rPr>
                <w:b/>
                <w:i/>
              </w:rPr>
              <w:t>fil-kisba tal-ħiliet u l-edukazzjoni ma jipprivileġġawx perkors wieħed fuq ieħor u li l-edukazzjoni u t-taħriġ vokazzjonali jiġu vvalutati fuq l-istess livell bħall-edukazzjoni</w:t>
            </w:r>
            <w:r>
              <w:t xml:space="preserve"> għolja;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lill-istituzzjonijiet tal-UE u lill-Istati Membri jippromwovu terminoloġija aktar rispettuża għall-perkorsi tal-edukazzjoni u jitbiegħdu minn termini bħall-edukazzjoni “għolja” u “ta’ livell baxx”; jistieden lill-Kummissjoni tħassar il-mira fil-livell tal-UE għall-kisba ta’ edukazzjoni għolja bħala punt ta’ riferiment, peress li ma tikkonformax mal-intenzjoni tal-Kummissjoni li tapprezza l-VET b’mod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lill-istituzzjonijiet tal-UE u lill-Istati Membri jippromwovu terminoloġija aktar rispettuża għall-perkorsi tal-edukazzjoni u jitbiegħdu minn termini bħall-edukazzjoni “għolja” u “ta’ livell baxx”; jistieden lill-Kummissjoni tħassar il-mira fil-livell tal-UE għall-kisba ta’ edukazzjoni għolja bħala punt ta’ riferiment, peress li ma tikkonformax mal-intenzjoni tal-Kummissjoni li tapprezza l-VET b’mod ugwali; </w:t>
            </w:r>
            <w:r>
              <w:rPr>
                <w:b/>
                <w:i/>
              </w:rPr>
              <w:t>jistieden, barra minn hekk, lill-Kummissjoni u lill-Istati Membri jiżguraw li l-edukazzjoni vokazzjonali terzjarja fil-Livell 5 tal-ISCED u fil-Livelli 5 u 6 tal-EQF tiġi rikonoxxuta u promossa b’mod espliċitu fl-oqfsa tal-politika tal-ħiliet tal-UE bħala perkors ta’ valur ugwali flimkien mal-edukazzjoni għolja akkademika;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lill-istituzzjonijiet tal-UE u lill-Istati Membri jippromwovu terminoloġija aktar rispettuża għall-perkorsi tal-edukazzjoni u jitbiegħdu minn termini bħall-edukazzjoni “għolja” u “ta’ livell baxx”; jistieden lill-Kummissjoni tħassar il-mira fil-livell tal-UE għall-kisba ta’ edukazzjoni għolja bħala punt ta’ riferiment, peress li ma tikkonformax mal-intenzjoni tal-Kummissjoni li tapprezza l-VET b’mod ugwali;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lill-istituzzjonijiet tal-UE u lill-Istati Membri jippromwovu terminoloġija aktar rispettuża għall-perkorsi tal-edukazzjoni u jitbiegħdu minn termini bħall-edukazzjoni “għolja” u “ta’ livell baxx”; jistieden lill-Kummissjoni </w:t>
            </w:r>
            <w:r>
              <w:rPr>
                <w:b/>
                <w:i/>
              </w:rPr>
              <w:t>tiżgura li l-istrateġiji, il-komunikazzjonijiet, il-gwida u l-istrumenti ta’ finanzjament rilevanti tagħha jirriflettu u jippromwovu r-rikonoxximent u l-valwazzjoni ugwali tal-perkorsi vokazzjonali u akkademiċi; jistieden lill-Kummissjoni</w:t>
            </w:r>
            <w:r>
              <w:t xml:space="preserve"> tħassar il-mira fil-livell tal-UE għall-kisba ta’ edukazzjoni għolja bħala punt ta’ riferiment, peress li ma tikkonformax mal-intenzjoni tal-Kummissjoni li tapprezza l-VET b’mod ugwali;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lill-istituzzjonijiet</w:t>
            </w:r>
            <w:r>
              <w:t xml:space="preserve"> tal-UE jinvolvu lill-istudenti </w:t>
            </w:r>
            <w:r>
              <w:rPr>
                <w:b/>
                <w:i/>
              </w:rPr>
              <w:t>u lill-gradwati</w:t>
            </w:r>
            <w:r>
              <w:t xml:space="preserve"> tal-VET fil-livelli kollha tat-tfassil tal-politika biex </w:t>
            </w:r>
            <w:r>
              <w:rPr>
                <w:b/>
                <w:i/>
              </w:rPr>
              <w:t>tiġi jiżgurata</w:t>
            </w:r>
            <w:r>
              <w:t xml:space="preserve"> parteċipazzjoni </w:t>
            </w:r>
            <w:r>
              <w:rPr>
                <w:b/>
                <w:i/>
              </w:rPr>
              <w:t>ugwali, u joffru apprendistati tal-VET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l-istituzzjonijiet</w:t>
            </w:r>
            <w:r>
              <w:t xml:space="preserve"> tal-UE jinvolvu lill-istudenti</w:t>
            </w:r>
            <w:r>
              <w:rPr>
                <w:b/>
                <w:i/>
              </w:rPr>
              <w:t>, l-apprendisti, il-gradwati, l-għalliema, il-ħarrieġa u t-trade unions</w:t>
            </w:r>
            <w:r>
              <w:t xml:space="preserve"> tal-VET fil-livelli kollha tat-tfassil tal-politika biex </w:t>
            </w:r>
            <w:r>
              <w:rPr>
                <w:b/>
                <w:i/>
              </w:rPr>
              <w:t>jiżguraw</w:t>
            </w:r>
            <w:r>
              <w:t xml:space="preserve"> parteċipazzjoni </w:t>
            </w:r>
            <w:r>
              <w:rPr>
                <w:b/>
                <w:i/>
              </w:rPr>
              <w:t>sinifikanti u governanza demokratika tas-sistemi tal-edukazzjoni u t-taħriġ vokazzjonali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lill-istituzzjonijiet</w:t>
            </w:r>
            <w:r>
              <w:t xml:space="preserve"> tal-UE jinvolvu lill-istudenti </w:t>
            </w:r>
            <w:r>
              <w:rPr>
                <w:b/>
                <w:i/>
              </w:rPr>
              <w:t>u lill-gradwati tal-VET</w:t>
            </w:r>
            <w:r>
              <w:t xml:space="preserve"> fil-livelli kollha tat-tfassil tal-politika biex </w:t>
            </w:r>
            <w:r>
              <w:rPr>
                <w:b/>
                <w:i/>
              </w:rPr>
              <w:t>tiġi jiżgurata</w:t>
            </w:r>
            <w:r>
              <w:t xml:space="preserve"> parteċipazzjoni ugwali, u joffru apprendistati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l-istituzzjonijiet</w:t>
            </w:r>
            <w:r>
              <w:t xml:space="preserve"> tal-UE jinvolvu lill-istudenti</w:t>
            </w:r>
            <w:r>
              <w:rPr>
                <w:b/>
                <w:i/>
              </w:rPr>
              <w:t>, l-apprendisti, il-gradwati, l-għalliema, il-ħarrieġa u r-rappreżentanti tagħhom, inklużi t-trade unions u l-unions tal-istudenti tal-VET,</w:t>
            </w:r>
            <w:r>
              <w:t xml:space="preserve"> fil-livelli kollha tat-tfassil tal-politika biex </w:t>
            </w:r>
            <w:r>
              <w:rPr>
                <w:b/>
                <w:i/>
              </w:rPr>
              <w:t>jiżguraw</w:t>
            </w:r>
            <w:r>
              <w:t xml:space="preserve"> parteċipazzjoni ugwali, u joffru apprendistati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lill-istituzzjonijiet</w:t>
            </w:r>
            <w:r>
              <w:t xml:space="preserve"> tal-UE jinvolvu lill-istudenti u lill-gradwati tal-VET </w:t>
            </w:r>
            <w:r>
              <w:rPr>
                <w:b/>
                <w:i/>
              </w:rPr>
              <w:t>fil-livelli</w:t>
            </w:r>
            <w:r>
              <w:t xml:space="preserve"> kollha tat-tfassil tal-politika biex </w:t>
            </w:r>
            <w:r>
              <w:rPr>
                <w:b/>
                <w:i/>
              </w:rPr>
              <w:t>tiġi jiżgurata</w:t>
            </w:r>
            <w:r>
              <w:t xml:space="preserve"> parteċipazzjoni ugwali, u joffru </w:t>
            </w:r>
            <w:r>
              <w:rPr>
                <w:b/>
                <w:i/>
              </w:rPr>
              <w:t>apprendistati</w:t>
            </w:r>
            <w:r>
              <w:t xml:space="preserve">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l-istituzzjonijiet</w:t>
            </w:r>
            <w:r>
              <w:t xml:space="preserve"> tal-UE jinvolvu lill-istudenti u lill-gradwati tal-VET</w:t>
            </w:r>
            <w:r>
              <w:rPr>
                <w:b/>
                <w:i/>
              </w:rPr>
              <w:t>, lill-impjegaturi, lill-kmamar tal-kummerċ, lill-organizzazzjonijiet tal-artiġjanat u lis-sħab soċjali meta jfasslu l-livelli</w:t>
            </w:r>
            <w:r>
              <w:t xml:space="preserve"> kollha tat-tfassil tal-politika biex </w:t>
            </w:r>
            <w:r>
              <w:rPr>
                <w:b/>
                <w:i/>
              </w:rPr>
              <w:t>jiżguraw</w:t>
            </w:r>
            <w:r>
              <w:t xml:space="preserve"> parteċipazzjoni ugwali, u joffru </w:t>
            </w:r>
            <w:r>
              <w:rPr>
                <w:b/>
                <w:i/>
              </w:rPr>
              <w:t>traineeships</w:t>
            </w:r>
            <w:r>
              <w:t xml:space="preserve">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lill-istituzzjonijiet</w:t>
            </w:r>
            <w:r>
              <w:t xml:space="preserve"> tal-UE jinvolvu lill-istudenti u lill-gradwati tal-VET fil-livelli kollha tat-tfassil tal-politika biex </w:t>
            </w:r>
            <w:r>
              <w:rPr>
                <w:b/>
                <w:i/>
              </w:rPr>
              <w:t>tiġi jiżgurata</w:t>
            </w:r>
            <w:r>
              <w:t xml:space="preserve"> parteċipazzjoni ugwali, u joffru apprendistati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l-istituzzjonijiet</w:t>
            </w:r>
            <w:r>
              <w:t xml:space="preserve"> tal-UE jinvolvu lill-istudenti u lill-gradwati tal-VET fil-livelli kollha tat-tfassil tal-politika biex </w:t>
            </w:r>
            <w:r>
              <w:rPr>
                <w:b/>
                <w:i/>
              </w:rPr>
              <w:t>jiżguraw</w:t>
            </w:r>
            <w:r>
              <w:t xml:space="preserve"> parteċipazzjoni ugwali, u joffru apprendistati tal-VET </w:t>
            </w:r>
            <w:r>
              <w:rPr>
                <w:b/>
                <w:i/>
              </w:rPr>
              <w:t>ta’ kwalità u remunerati b’mod ġust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lill-istituzzjonijiet</w:t>
            </w:r>
            <w:r>
              <w:t xml:space="preserve"> tal-UE jinvolvu lill-istudenti u lill-gradwati tal-VET fil-livelli </w:t>
            </w:r>
            <w:r>
              <w:rPr>
                <w:b/>
                <w:i/>
              </w:rPr>
              <w:t>kollha</w:t>
            </w:r>
            <w:r>
              <w:t xml:space="preserve"> tat-tfassil tal-politika biex </w:t>
            </w:r>
            <w:r>
              <w:rPr>
                <w:b/>
                <w:i/>
              </w:rPr>
              <w:t>tiġi jiżgurata</w:t>
            </w:r>
            <w:r>
              <w:t xml:space="preserve"> parteċipazzjoni ugwali, u joffru apprendistati 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l-istituzzjonijiet</w:t>
            </w:r>
            <w:r>
              <w:t xml:space="preserve"> tal-UE jinvolvu lill-istudenti u lill-gradwati tal-VET fil-livelli </w:t>
            </w:r>
            <w:r>
              <w:rPr>
                <w:b/>
                <w:i/>
              </w:rPr>
              <w:t>rilevanti</w:t>
            </w:r>
            <w:r>
              <w:t xml:space="preserve"> tat-tfassil tal-politika biex </w:t>
            </w:r>
            <w:r>
              <w:rPr>
                <w:b/>
                <w:i/>
              </w:rPr>
              <w:t>jiżguraw</w:t>
            </w:r>
            <w:r>
              <w:t xml:space="preserve"> parteċipazzjoni ugwali, u joffru apprendistati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biex l-Istati Membri u </w:t>
            </w:r>
            <w:r>
              <w:rPr>
                <w:b/>
                <w:i/>
              </w:rPr>
              <w:t>lill-istituzzjonijiet</w:t>
            </w:r>
            <w:r>
              <w:t xml:space="preserve"> tal-UE jinvolvu lill-istudenti u lill-gradwati tal-VET fil-livelli kollha tat-tfassil tal-politika biex </w:t>
            </w:r>
            <w:r>
              <w:rPr>
                <w:b/>
                <w:i/>
              </w:rPr>
              <w:t>tiġi jiżgurata</w:t>
            </w:r>
            <w:r>
              <w:t xml:space="preserve"> parteċipazzjoni ugwali, u joffru apprendistati </w:t>
            </w:r>
            <w:r>
              <w:rPr>
                <w:b/>
                <w:i/>
              </w:rPr>
              <w:t>tal-VET;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Jenfasizza rappreżentanza żejda ta’ individwi edukati b’mod akkademiku fit-teħid ta’ deċiżjonijiet politiċi u amministrattivi, li tillimita d-diversità ta’ perspettivi mħarrġa b’mod vokazzjonali fit-tfassil tal-politika;</w:t>
            </w:r>
            <w:r>
              <w:t xml:space="preserve"> jappella biex l-Istati Membri u </w:t>
            </w:r>
            <w:r>
              <w:rPr>
                <w:b/>
                <w:i/>
              </w:rPr>
              <w:t>l-istituzzjonijiet</w:t>
            </w:r>
            <w:r>
              <w:t xml:space="preserve"> tal-UE jinvolvu lill-istudenti u lill-gradwati tal-VET fil-livelli kollha tat-tfassil tal-politika biex </w:t>
            </w:r>
            <w:r>
              <w:rPr>
                <w:b/>
                <w:i/>
              </w:rPr>
              <w:t>jiżguraw</w:t>
            </w:r>
            <w:r>
              <w:t xml:space="preserve"> parteċipazzjoni ugwali, u joffru apprendistati</w:t>
            </w:r>
            <w:r>
              <w:rPr>
                <w:b/>
                <w:i/>
              </w:rPr>
              <w:t>, internships, traineeships u impjiegi tal-VET;</w:t>
            </w:r>
            <w:r>
              <w:t xml:space="preserve"> </w:t>
            </w:r>
            <w:r>
              <w:rPr>
                <w:b/>
                <w:i/>
              </w:rPr>
              <w:t>jistieden lill-Kummissjoni tistabbilixxi Mekkaniżmu ta’ Pariri Prattiċi flimkien mal-Mekkaniżmu ta’ Pariri Xjentifiċi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Jiddispjaċih li fl-Ewropa sseħħ diskriminazzjoni abbażi tal-edukazzjoni;</w:t>
            </w:r>
            <w:r>
              <w:t xml:space="preserve"> </w:t>
            </w:r>
            <w:r>
              <w:rPr>
                <w:b/>
                <w:i/>
              </w:rPr>
              <w:t>jilqa’ l-fatt li l-Bulgarija, il-Kroazja, il-Portugall u s-Slovenja diġà jipprovdu protezzjoni legali kontra tali diskriminazzjoni fis-sistemi legali nazzjonali tagħhom;</w:t>
            </w:r>
            <w:r>
              <w:t xml:space="preserve"> </w:t>
            </w:r>
            <w:r>
              <w:rPr>
                <w:b/>
                <w:i/>
              </w:rPr>
              <w:t>jenfasizza l-opinjoni konsultattiva tal-Istitut tan-Netherlands għad-Drittijiet tal-Bniedem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li titlob l-inklużjoni tal-livell edukattiv milħuq bħala raġuni ta’ diskriminazzjoni protetta għall-prodotti u s-servizzi;</w:t>
            </w:r>
            <w:r>
              <w:t xml:space="preserve"> </w:t>
            </w:r>
            <w:r>
              <w:rPr>
                <w:b/>
                <w:i/>
              </w:rPr>
              <w:t>jistieden lill-Kummissjoni Ewropea tivvaluta u tipproponi miżuri xierqa biex tiżgura li d-diskriminazzjoni abbażi tal-edukazzjoni tiġi indirizzata b’mod adegwat fil-qafas tal-ugwaljanza tal-UE;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https://www.mensenrechten.nl/actueel/nieuws/2024/09/04/advies-college-vul-wetgeving-aan-met-bescherming-tegen-discriminatie-vanwege-opleiding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Jenfasizza l-importanza tal-VET għal individwi u persuni b’diżabbiltà u jisħaq fuq il-ħtieġa li jiġu żviluppati strateġiji biex jiġu pprovduti aktar opportunitajiet tal-VET u aħjar u tiġi ffaċilitata l-integrazzjoni tagħhom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Jiddispjaċih li l-livelli ta’ remunerazzjoni f’ħafna okkupazzjonijiet vokazzjonali — b’mod partikolari fis-settur pubbliku — għadhom mhux allinjati biżżejjed mal-kumplessità, ir-responsabbiltà u l-valur soċjetali ta’ dawn ir-rwoli, u dan jikkontribwixxi għal nuqqas persistenti ta’ ħaddiema u tnaqqis fl-attraenza tal-perkorsi vokazzjonali;</w:t>
            </w:r>
            <w:r>
              <w:t xml:space="preserve"> </w:t>
            </w:r>
            <w:r>
              <w:rPr>
                <w:b/>
                <w:i/>
              </w:rPr>
              <w:t>jistieden lill-Istati Membri u jħeġġeġ lis-sħab soċjali jirrevedu l-oqfsa ta’ remunerazzjoni tagħhom sabiex isaħħu r-reklutaġġ, iż-żamma u s-sostenibbiltà fit-tul tas-servizzi u l-professjonijiet vokazzjonali essenzjali;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Jirrikonoxxi l-kontribut ta’ WorldSkills u EuroSkills biex jippromwovu l-eċċellenza, l-innovazzjoni u l-attraenza tal-VET madwar l-Ewropa; iħeġġeġ kooperazzjoni aktar mill-qrib bejn il-Kummissjoni, l-Istati Membri u l-organizzazzjonijiet tal-kompetizzjoni tal-ħiliet tal-VET sabiex tiġi promossa l-eċċellenza vokazzjonali u tiġi appoġġjata l-viżibbiltà tal-VET; jirrikonoxxi li dawn il-kompetizzjonijiet u l-oqfsa assoċjati tagħhom, bħall-Istandards Okkupazzjonali WorldSkills, għandhom iservu bħala ispirazzjoni għal dawk li jfasslu l-politika u għall-iżvilupp tal-politika tal-VET u r-rikonoxximent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Jirrikonoxxi l-kontribut ta’ WorldSkills u EuroSkills biex jippromwovu l-eċċellenza, l-innovazzjoni u l-attraenza tal-VET madwar l-Ewropa; iħeġġeġ kooperazzjoni aktar mill-qrib bejn il-Kummissjoni, l-Istati Membri u l-organizzazzjonijiet tal-kompetizzjoni tal-ħiliet tal-VET sabiex tiġi promossa l-eċċellenza vokazzjonali u tiġi appoġġjata l-viżibbiltà tal-VET; jirrikonoxxi li dawn il-kompetizzjonijiet u l-oqfsa assoċjati tagħhom, bħall-Istandards Okkupazzjonali WorldSkills, għandhom iservu bħala ispirazzjoni għal dawk li jfasslu l-politika u għall-iżvilupp tal-politika tal-VET u r-rikonoxximent tal-ħiliet; </w:t>
            </w:r>
            <w:r>
              <w:rPr>
                <w:b/>
                <w:i/>
              </w:rPr>
              <w:t>filwaqt li jfakkar li l-eċċellenza fil-VET trid tinkludi wkoll l-inklużjoni, l-aċċessibbiltà, il-kundizzjonijiet tax-xogħol ta’ kwalità għall-għalliema u l-ħarrieġa u l-opportunitajiet indaqs għall-istudenti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Jirrikonoxxi l-kontribut ta’ WorldSkills u EuroSkills biex jippromwovu l-eċċellenza, l-innovazzjoni u l-attraenza tal-VET madwar l-Ewropa; iħeġġeġ kooperazzjoni aktar mill-qrib bejn il-Kummissjoni, l-Istati Membri u l-organizzazzjonijiet tal-kompetizzjoni tal-ħiliet tal-VET sabiex tiġi promossa l-eċċellenza vokazzjonali u tiġi appoġġjata l-viżibbiltà tal-VET; jirrikonoxxi li dawn il-kompetizzjonijiet u l-oqfsa assoċjati tagħhom, bħall-Istandards Okkupazzjonali WorldSkills, għandhom iservu bħala ispirazzjoni għal dawk li jfasslu l-politika u għall-iżvilupp tal-politika tal-VET u r-rikonoxximent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Jirrikonoxxi l-kontribut ta’ WorldSkills u EuroSkills biex jippromwovu l-eċċellenza, l-innovazzjoni u l-attraenza tal-VET madwar l-Ewropa; iħeġġeġ kooperazzjoni aktar mill-qrib bejn il-Kummissjoni, l-Istati Membri</w:t>
            </w:r>
            <w:r>
              <w:rPr>
                <w:b/>
                <w:i/>
              </w:rPr>
              <w:t>, l-organizzazzjonijiet reġjonali u settorjali</w:t>
            </w:r>
            <w:r>
              <w:t xml:space="preserve"> u l-organizzazzjonijiet tal-kompetizzjoni tal-ħiliet tal-VET sabiex tiġi promossa l-eċċellenza vokazzjonali u tiġi appoġġjata l-viżibbiltà tal-VET; jirrikonoxxi li dawn il-kompetizzjonijiet u l-oqfsa assoċjati tagħhom, bħall-Istandards Okkupazzjonali WorldSkills, għandhom iservu bħala ispirazzjoni għal dawk li jfasslu l-politika u għall-iżvilupp tal-politika tal-VET u r-rikonoxximent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</w:t>
            </w:r>
            <w:r>
              <w:rPr>
                <w:b/>
                <w:i/>
              </w:rPr>
              <w:t>, li għandha tinkiseb, fost affarijiet oħra, permezz tal-programm Erasmus+</w:t>
            </w:r>
            <w:r>
              <w:t xml:space="preserve">; </w:t>
            </w:r>
            <w:r>
              <w:rPr>
                <w:b/>
                <w:i/>
              </w:rPr>
              <w:t>ifakkar fil-ħtieġa li jissaħħaħ l-aċċess għall-mobbiltà tal-apprendiment għall-apprendisti, l-istudenti adulti u l-istudenti b’inqas opportunitajiet, inkluż permezz ta’ appoġġ għal miżuri ta’ appoġġ preparatorji, lingwistiċi u ta’ akkumpanjament;</w:t>
            </w:r>
            <w:r>
              <w:t xml:space="preserve"> </w:t>
            </w:r>
            <w:r>
              <w:rPr>
                <w:b/>
                <w:i/>
              </w:rPr>
              <w:t>ifakkar li l-bilanċ bejn il-ġeneri fl-aċċess għal tali esperjenzi għandu jiġi kkunsidrat, fil-kuntest tal-promozzjoni effiċjenti tal-programmi ta’ mobbiltà tal-VET fost in-nisa;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sal-2030; </w:t>
            </w:r>
            <w:r>
              <w:rPr>
                <w:b/>
                <w:i/>
              </w:rPr>
              <w:t>jinsisti li Erasmus+ għandu jirrikonoxxi mhux biss l-eżiti tas-suq tax-xogħol iżda wkoll l-iżvilupp personali, it-tagħlim interkulturali u l-esperjenza taż-żgħażagħ bħala objettivi ewlenin tal-mobbiltà tal-VET;</w:t>
            </w:r>
            <w:r>
              <w:t xml:space="preserve"> </w:t>
            </w:r>
            <w:r>
              <w:rPr>
                <w:b/>
                <w:i/>
              </w:rPr>
              <w:t>jistieden lill-Kummissjoni Ewropea żżid l-aċċessibbiltà, l-inklużjoni u s-sostenibbiltà tal-programmi ta’ mobbiltà, billi tiddedika allokazzjoni speċifika fi programmi ġestiti mill-UE biex tappoġġja l-mobbiltà inklużiva għall-istudenti minn sfondi soċjoekonomikament żvantaġġjati;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sal-2030; </w:t>
            </w:r>
            <w:r>
              <w:rPr>
                <w:b/>
                <w:i/>
              </w:rPr>
              <w:t>jappella għat-tisħiħ tal-inizjattivi tal-Bini tal-Kapaċità tal-Erasmus+ fil-qasam tal-edukazzjoni u t-taħriġ vokazzjonali, filwaqt li jiġi rikonoxxut il-kontribut tagħhom għall-iżvilupp istituzzjonali, l-innovazzjoni u l-kwalità u r-reżiljenza fit-tul tas-sistemi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jinsisti li l-allokazzjoni baġitarja tiegħu tiżdied biex jiġi żgurat li dan l-objettiv jintlaħaq fil-prattika, u biex tiġi appoġġjata l-mira ta’ mobbiltà għat-tagħlim ta’ “Ewropa Attiva” ta’ 12 % għall-istudenti tal-VET sal-2030;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Ifakkar li għalkemm il-komunikazzjoni tal-Kummissjoni bit-titolu “L-Unjoni tal-Ħiliet” tiddikjara li l-VET għandhom isiru “perkors ta’ tagħlim apprezzat b’mod ugwali bħall-edukazzjoni għolja”, il-VET għadhom jirċievu sehem iżgħar mill-finanzjament ta’ Erasmus+, meta mqabbla mal-edukazzjoni akkademika; </w:t>
            </w:r>
            <w:r>
              <w:rPr>
                <w:b/>
                <w:i/>
              </w:rPr>
              <w:t>jappella għal żieda sostanzjali fil-baġit ġenerali tal-Erasmus+ fil-Qafas Finanzjarju Pluriennali li jmiss, b’appoġġ iddedikat għall-istudenti minn sfondi soċjoekonomiċi żvantaġġati, reġjuni rurali u reġjuni ultraperiferiċi;</w:t>
            </w:r>
            <w:r>
              <w:t xml:space="preserve"> jinsisti li l-allokazzjoni baġitarja tiegħu tiżdied biex jiġi żgurat li dan l-objettiv jintlaħaq fil-prattika, u biex tiġi appoġġjata l-mira ta’ mobbiltà għat-tagħlim ta’ “Ewropa Attiva” ta’ 12 % għall-istudenti tal-VET sal-2030;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Jiddispjaċih li l-ostakli strutturali u finanzjarji persistenti jkomplu jillimitaw il-parteċipazzjoni fil-mobbiltà internazzjonali fost l-istudenti tal-VET;</w:t>
            </w:r>
            <w:r>
              <w:t xml:space="preserve"> </w:t>
            </w:r>
            <w:r>
              <w:rPr>
                <w:b/>
                <w:i/>
              </w:rPr>
              <w:t>jitlob li jiġi stabbilit qafas Ewropew komuni b’saħħtu li jiżgura r-rikonoxximent awtomatiku tal-kwalifiki u l-eżiti tat-tagħlim miksuba matul il-perjodi ta’ mobbiltà u l-internships u l-apprendistati barra mill-pajjiż;</w:t>
            </w:r>
            <w:r>
              <w:t xml:space="preserve"> </w:t>
            </w:r>
            <w:r>
              <w:rPr>
                <w:b/>
                <w:i/>
              </w:rPr>
              <w:t>jitlob ukoll li l-għotjiet għall-mobbiltà tal-Erasmus+ ikunu bbażati fuq l-għoli tal-ħajja reali fil-pajjiżi ospitanti u jqisu l-ispejjeż addizzjonali speċifiċi li jiffaċċjaw l-istudenti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Jissottolinja l-ħtieġa li jiġu żviluppati perkorsi ta’ appoġġ imfassla apposta għaż-żgħażagħ li huma barra mill-edukazzjoni, impjieg jew taħriġ (NEETs), permezz ta’ għodod ta’ gwida, tutoraġġ u mentoraġġ li kapaċi jindirizzaw il-ħtiġijiet individwali u jneħħu l-ostakli għall-aċċess għall-perkorsi tal-edukazzjoni u t-taħriġ vokazzjonali;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jsaħħu l-miżuri ta’ inklużjoni u riintegrazzjoni, filwaqt li jrawmu l-parteċipazzjoni tan-NEETs fi programmi ta’ edukazzjoni u taħriġ vokazzjonali u f’opportunitajiet ta’ tagħlim tul il-ħajja;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lill-Kummissjoni u lill-Istati Membri jiffaċilitaw il-parteċipazzjoni tal-SMEs fl-iskemi ta’ mobbiltà Erasmus+ għall-apprendisti u l-istudenti tal-VET billi jissimplifikaw il-proċeduri amministrattivi, inaqqsu r-rekwiżiti ta’ rapportar, jipprovdu appoġġ organizzazzjonali mmirat u jqisu l-isfidi speċifiċi li jiffaċċjaw l-intrapriżi ż-żgħar meta l-apprendisti jkunu temporanjament assenti mill-post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Jesprimi dispjaċir għad-deċiżjoni tal-Kummissjoni Ewropea li ma tinvolvix lill-Assoċjazzjonijiet Ewropej tal-VET fil-Bord ta’ Livell Għoli dwar il-Ħiliet u jistieden lill-Kummissjoni tinkludihom bħala membru sħiħ, fid-dawl tal-esperjenza tagħhom fit-taħriġ, l-edukazzjoni u l-ħiliet, b’mod konformi mal-missjoni ewlenija tal-Bord u tikkomplementa l-evidenza pprovduta mill-Osservatorju Ewropew tal-Informazzjoni dwar il-Ħiliet;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lill-Istati Membri u lill-Kummissjoni jieħdu miżuri mmirati biex inaqqsu d-differenza bejn il-ġeneri fl-edukazzjoni u t-taħriġ relatati mal-iSTEM, inkluż fil-VET, billi jindirizzaw l-istereotipi, itejbu ż-żamma u l-progressjoni, u jiżguraw aċċess ugwali għal taħriġ ta’ kwalità, apprendistati u karrieri futuri f’setturi strateġiċi;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Jisħaq li djalogu soċjali li jiffunzjona tajjeb, ftehimiet kollettivi u l-involviment sinifikanti tas-sħab soċjali huma essenzjali biex jittejbu l-attraenza u l-kwalità tal-VET, jiġu antiċipati l-ħtiġijiet tal-ħiliet u jiġu appoġġjati l-ħaddiema permezz tat-tranżizzjonijiet ekoloġiċi u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Jappella għal miżuri li jipprovdu appoġġ addizzjonali u jissimplifikaw il-proċeduri amministrattivi, biex jagħmluha aktar faċli u aktar attraenti għall-kumpaniji u l-SMEs biex jospitaw u jibagħtu apprendisti internazzjonali;</w:t>
            </w:r>
            <w:r>
              <w:t xml:space="preserve"> </w:t>
            </w:r>
            <w:r>
              <w:rPr>
                <w:b/>
                <w:i/>
              </w:rPr>
              <w:t>jitlob l-implimentazzjoni tal-Erasmus Mingħajr Karti u l-Kard tal-Istudenti tal-Erasmus fis-settur tal-VET mill-aktar fis possibbli;</w:t>
            </w:r>
            <w:r>
              <w:t xml:space="preserve"> </w:t>
            </w:r>
            <w:r>
              <w:rPr>
                <w:b/>
                <w:i/>
              </w:rPr>
              <w:t>jitlob li jiġi ddedikat baġit għall-fornituri tal-VET biex jimpjegaw aktar koordinaturi tal-mobbiltà internazzjonali;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Iħeġġeġ l-iżvilupp ta’ sħubijiet u networks ta’ skambju bejn l-intrapriżi, il-fornituri tal-VET u l-organizzazzjonijiet intermedjarji biex tiġi ffaċilitata l-mobbiltà tal-apprendistati, b’mod partikolari għall-SMEs b’kapaċità amministrattiva u organizzattiva limitata;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Jinnota l-importanza li jissaħħu l-kollaborazzjoni u l-kuntatt bejn l-ETV u l-istudenti tal-edukazzjoni akkademika;</w:t>
            </w:r>
            <w:r>
              <w:t xml:space="preserve"> </w:t>
            </w:r>
            <w:r>
              <w:rPr>
                <w:b/>
                <w:i/>
              </w:rPr>
              <w:t>iqis li l-iffaċilitar ta’ ambjenti ta’ tagħlim konġunti, proġetti kondiviżi, u skambji regolari bejn iż-żewġ gruppi jista’ jtejjeb il-fehim reċiproku, jappoġġja perkorsi ta’ progressjoni aktar faċli, u jrawwem ekosistemi ta’ tagħlim aktar innovattivi u inklużivi;</w:t>
            </w:r>
            <w:r>
              <w:t xml:space="preserve"> </w:t>
            </w:r>
            <w:r>
              <w:rPr>
                <w:b/>
                <w:i/>
              </w:rPr>
              <w:t>jistieden lill-Kummissjoni tesplora proġett pilota tal-Erasmus+ għal proġetti ta’ mobbiltà internazzjonali transsettorjali għall-VET u għall-istudenti akkademiċi;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Jistieden lill-Kummissjoni tibni fuq l-istrutturi, l-għarfien espert u s-sħubijiet Ewropej u nazzjonali eżistenti meta timplimenta l-Unjoni tal-Ħiliet, filwaqt li tevita kumplessità amministrattiva bla bżonn u tiżgura l-użu effiċjenti tar-riżorsi;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7d.</w:t>
            </w:r>
            <w:r>
              <w:tab/>
            </w:r>
            <w:r>
              <w:rPr>
                <w:b/>
                <w:i/>
              </w:rPr>
              <w:t>Iqis il-parteċipazzjoni u r-rappreżentanza attiva tal-istudenti bħala vitali għal governanza effettiva fl-istituzzjonijiet edukattivi kollha;</w:t>
            </w:r>
            <w:r>
              <w:t xml:space="preserve"> </w:t>
            </w:r>
            <w:r>
              <w:rPr>
                <w:b/>
                <w:i/>
              </w:rPr>
              <w:t>jiddispjaċih li l-istituzzjonijiet tal-VET spiss ma jkollhomx involviment xieraq tal-istudenti fl-organi tat-teħid tad-deċiżjonijiet tagħhom, u l-istudenti tal-VET spiss ikollhom protezzjoni legali dgħajfa tad-drittijiet tagħhom li jkunu rappreżentati;</w:t>
            </w:r>
            <w:r>
              <w:t xml:space="preserve"> </w:t>
            </w:r>
            <w:r>
              <w:rPr>
                <w:b/>
                <w:i/>
              </w:rPr>
              <w:t>jistieden lill-Istati Membri jiżguraw dispożizzjonijiet legali għall-parteċipazzjoni tal-istudenti;</w:t>
            </w:r>
            <w:r>
              <w:t xml:space="preserve"> </w:t>
            </w:r>
            <w:r>
              <w:rPr>
                <w:b/>
                <w:i/>
              </w:rPr>
              <w:t>jistieden lill-Kummissjoni Ewropea tappoġġja l-iżvilupp ta’ network Ewropew ta’ rappreżentanza tal-istudenti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7d.</w:t>
            </w:r>
            <w:r>
              <w:tab/>
            </w:r>
            <w:r>
              <w:rPr>
                <w:b/>
                <w:i/>
              </w:rPr>
              <w:t>Jilqa’ l-isforzi kontinwi tal-Kummissjoni biex tiffaċilita l-mobbiltà transfruntiera u l-portabbiltà tal-ħiliet, inkluż permezz tal-Inizjattiva li jmiss dwar il-Portabbiltà tal-Ħiliet u permezz tad-diġitalizzazzjoni u s-simplifikazzjoni tal-proċeduri amministrattivi, b’mod partikolari permezz ta’ inizjattivi bħall-Pass Ewropew tas-Sigurtà Soċjali (ESSPASS) u l-qafas tad-Dikjarazzjoni elettronika, bil-ħsieb li jitnaqqsu l-piżijiet amministrattivi u tiġi ffaċilitata l-mobbiltà għall-istudenti, il-ħaddiema u l-impjegaturi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7e.</w:t>
            </w:r>
            <w:r>
              <w:tab/>
            </w:r>
            <w:r>
              <w:rPr>
                <w:b/>
                <w:i/>
              </w:rPr>
              <w:t>Jistieden lill-Kummissjoni u lill-Istati Membri jsaħħu l-Livell 5 tal-EQF bħala perkors ta’ kwalifika koerenti u rikonoxxut fil-livell terzjarju;</w:t>
            </w:r>
            <w:r>
              <w:t xml:space="preserve"> </w:t>
            </w:r>
            <w:r>
              <w:rPr>
                <w:b/>
                <w:i/>
              </w:rPr>
              <w:t>jenfasizza l-ħtieġa ta’ konsistenza akbar fir-rwol u l-viżibbiltà tagħha fl-Istati Membri kollha;</w:t>
            </w:r>
            <w:r>
              <w:t xml:space="preserve"> </w:t>
            </w:r>
            <w:r>
              <w:rPr>
                <w:b/>
                <w:i/>
              </w:rPr>
              <w:t>jisħaq fuq l-importanza ta’ rotot ċari ta’ progressjoni, arranġamenti msaħħa għat-trasferiment tal-krediti u permeabbiltà mtejba bejn il-VET u s-sistemi tal-edukazzjoni għolja, filwaqt li jenfasizza wkoll li l-livelli 3 u 4 tal-EQF għandhom jiġu rikonoxxuti bħala livell ta’ kwalifika apprezzat u komplut għall-istudenti li jixtiequ jidħlu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</w:t>
            </w:r>
            <w:r>
              <w:rPr>
                <w:b/>
                <w:i/>
              </w:rPr>
              <w:t>jinvestu b’mod suffiċjenti fil-VET billi jingħataw rakkomandazzjonijiet speċifiċi għall-pajjiż fis-Semestru</w:t>
            </w:r>
            <w:r>
              <w:t xml:space="preserve"> Ewropew </w:t>
            </w:r>
            <w:r>
              <w:rPr>
                <w:b/>
                <w:i/>
              </w:rPr>
              <w:t>u billi jiġu allokati</w:t>
            </w:r>
            <w:r>
              <w:t xml:space="preserve"> finanzjament </w:t>
            </w:r>
            <w:r>
              <w:rPr>
                <w:b/>
                <w:i/>
              </w:rPr>
              <w:t>tal-UE</w:t>
            </w:r>
            <w:r>
              <w:t>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</w:t>
            </w:r>
            <w:r>
              <w:rPr>
                <w:b/>
                <w:i/>
              </w:rPr>
              <w:t>iżidu b’mod sostanzjali l-investiment pubbliku fil-VET permezz tas-Semestru</w:t>
            </w:r>
            <w:r>
              <w:t xml:space="preserve"> Ewropew</w:t>
            </w:r>
            <w:r>
              <w:rPr>
                <w:b/>
                <w:i/>
              </w:rPr>
              <w:t>, il-politika ta’ koeżjoni u strumenti ta’</w:t>
            </w:r>
            <w:r>
              <w:t xml:space="preserve"> finanzjament </w:t>
            </w:r>
            <w:r>
              <w:rPr>
                <w:b/>
                <w:i/>
              </w:rPr>
              <w:t>iddedikati tal-Unjoni;</w:t>
            </w:r>
            <w:r>
              <w:t xml:space="preserve"> </w:t>
            </w:r>
            <w:r>
              <w:rPr>
                <w:b/>
                <w:i/>
              </w:rPr>
              <w:t>jenfasizza li l-aċċess għal edukazzjoni u taħriġ vokazzjonali ta’ kwalità għolja m’għandux jiddependi fuq il-ġid reġjonali jew il-kapaċità fiskali lokali</w:t>
            </w:r>
            <w:r>
              <w:t>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fis-Semestru Ewropew u </w:t>
            </w:r>
            <w:r>
              <w:rPr>
                <w:b/>
                <w:i/>
              </w:rPr>
              <w:t>billi jiġu allokati</w:t>
            </w:r>
            <w:r>
              <w:t xml:space="preserve"> finanzjament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fis-Semestru Ewropew u </w:t>
            </w:r>
            <w:r>
              <w:rPr>
                <w:b/>
                <w:i/>
              </w:rPr>
              <w:t>permezz tal-użu effettiv tal-istrumenti ta’</w:t>
            </w:r>
            <w:r>
              <w:t xml:space="preserve"> finanzjament </w:t>
            </w:r>
            <w:r>
              <w:rPr>
                <w:b/>
                <w:i/>
              </w:rPr>
              <w:t>disponibbli</w:t>
            </w:r>
            <w:r>
              <w:t xml:space="preserve">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</w:t>
            </w:r>
            <w:r>
              <w:rPr>
                <w:b/>
                <w:i/>
              </w:rPr>
              <w:t>fis-Semestru Ewropew</w:t>
            </w:r>
            <w:r>
              <w:t xml:space="preserve">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Jistieden lill-Kummissjoni tappoġġja lill-Istati Membri biex jinvestu b’mod suffiċjenti fil-VET billi jingħataw rakkomandazzjonijiet speċifiċi għall-pajjiż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Jistieden lill-Kummissjoni tappoġġja lill-Istati Membri biex jinvestu b’mod suffiċjenti fil-VET billi jingħataw rakkomandazzjonijiet speċifiċi għall-pajjiż fis-Semestru Ewropew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fis-Semestru Ewropew u billi jiġu allokati finanzjament tal-UE; ifakkar fl-investiment b’suċċess, fl-ambitu tal-Fond għal Tranżizzjoni Ġusta,fl-ekonomiji lokali permezz ta’ taħlita ta’ finanzjament għall-ħiliet u għall-intrapriżi żgħar u ta’ daqs medju </w:t>
            </w:r>
            <w:r>
              <w:rPr>
                <w:b/>
                <w:i/>
              </w:rPr>
              <w:t>u soċjali</w:t>
            </w:r>
            <w:r>
              <w:t xml:space="preserve">, u jirrakkomanda li dan l-eżempju jiġi segwit fl-ambitu tal-pjanijiet ta’ sħubija nazzjonali u reġjonali tal-Istati Membri, sabiex jiġi promoss il-VET; </w:t>
            </w:r>
            <w:r>
              <w:rPr>
                <w:b/>
                <w:i/>
              </w:rPr>
              <w:t>jistieden lill-Kummissjoni u lill-Istati Membri jiżguraw li tali miżuri jkunu inkorporati fi strateġiji ta’ tranżizzjoni ġusta u appoġġjati minn finanzjament pubbliku adegwat, djalogu soċjali u aċċess għal taħriġ ta’ kwalità matul il-ħajja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Jistieden lill-Kummissjoni tappoġġja lill-Istati Membri biex jinvestu b’mod suffiċjenti fil-VET billi jingħataw rakkomandazzjonijiet speċifiċi għall-pajjiż fis-Semestru Ewropew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fis-Semestru Ewropew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jiġi segwit fl-ambitu tal-pjanijiet ta’ sħubija nazzjonali u reġjonali tal-Istati Membri, sabiex jiġi promoss il-VET; </w:t>
            </w:r>
            <w:r>
              <w:rPr>
                <w:b/>
                <w:i/>
              </w:rPr>
              <w:t>u jisħaq li l-investimenti għandhom ikunu mmirati lejn setturi li jesperjenzaw nuqqas persistenti ta’ ħaddiema u rilevanza industrijali strateġika;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fis-Semestru Ewropew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</w:t>
            </w:r>
            <w:r>
              <w:rPr>
                <w:b/>
                <w:i/>
              </w:rPr>
              <w:t>jiġi segwit</w:t>
            </w:r>
            <w:r>
              <w:t xml:space="preserve"> fl-ambitu tal-pjanijiet ta’ sħubija nazzjonali u reġjonali tal-Istati Membri, sabiex jiġi promoss il-VET;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Jistieden lill-Kummissjoni tappoġġja lill-Istati Membri biex jinvestu b’mod suffiċjenti fil-VET billi jingħataw rakkomandazzjonijiet speċifiċi għall-pajjiż fis-Semestru Ewropew u billi jiġu allokati finanzjament tal-UE; ifakkar fl-investiment b’suċċess, fl-ambitu tal-Fond għal Tranżizzjoni Ġusta,fl-ekonomiji lokali permezz ta’ taħlita ta’ finanzjament għall-ħiliet u għall-intrapriżi żgħar u ta’ daqs medju, u jirrakkomanda li dan l-eżempju </w:t>
            </w:r>
            <w:r>
              <w:rPr>
                <w:b/>
                <w:i/>
              </w:rPr>
              <w:t>jitqies</w:t>
            </w:r>
            <w:r>
              <w:t xml:space="preserve"> fl-ambitu tal-pjanijiet ta’ sħubija nazzjonali u reġjonali tal-Istati Membri, sabiex jiġi promoss 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Jistieden lill-Kummissjoni tressaq Strateġija Ewropea ambizzjuża dwar il-VET;</w:t>
            </w:r>
            <w:r>
              <w:t xml:space="preserve"> </w:t>
            </w:r>
            <w:r>
              <w:rPr>
                <w:b/>
                <w:i/>
              </w:rPr>
              <w:t>iħeġġeġ lill-Kummissjoni tinvolvi b’mod sistematiku lis-sħab soċjali u lill-fornituri tal-VET fi stadju bikri fit-tfassil, l-implimentazzjoni u l-governanza tal-politiki tal-VET;</w:t>
            </w:r>
            <w:r>
              <w:t xml:space="preserve"> </w:t>
            </w:r>
            <w:r>
              <w:rPr>
                <w:b/>
                <w:i/>
              </w:rPr>
              <w:t>jistieden lill-Kummissjoni u lill-Kunsill jemendaw ir-Regolament li jistabbilixxi s-Cedefop biex jiżguraw li l-fornituri tal-VET ikunu involuti b’mod sistematiku fl-istrutturi ta’ governanza u ta’ konsulenza tiegħu;</w:t>
            </w:r>
            <w:r>
              <w:t xml:space="preserve"> </w:t>
            </w:r>
            <w:r>
              <w:rPr>
                <w:b/>
                <w:i/>
              </w:rPr>
              <w:t>iħeġġeġ lill-Kummissjoni tagħti rwol ta’ Membru lir-rappreżentanzi tal-fornituri tal-VET fil-Kumitat Konsultattiv dwar it-Taħriġ Vokazzjonali u l-Bord tal-Ħiliet ta’ Livell Għoli;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Jappella, barra minn hekk, għal investiment pubbliku sostnut fis-sistemi tal-VET, b’attenzjoni partikolari għar-reġjuni li qed jiffaċċjaw sfidi strutturali tas-suq tax-xogħol, nuqqas ta’ ħiliet jew aċċess limitat għal opportunitajiet ta’ taħriġ, inklużi żoni rurali, remoti, ultraperiferiċi, deindustrijalizzati u ekonomikament żvantaġġjati, sabiex jissaħħu l-ekosistemi tal-ħiliet lokali u jiġu appoġġjati effetti konsegwenzjali pożittivi fuq l-impjiegi, l-innovazzjoni u l-koeżjoni territorjali;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Jisħaq li -investiment tal-Unjoni fis-setturi strateġiċi u fit-tranżizzjoni ekoloġika u diġitali jista’ jilħaq l-impatt sħiħ tiegħu biss meta l-ħaddiema, l-apprendituri u l-impjegaturi jkollhom l-aċċess għall-ħiliet meħtieġa biex ivaraw, joperaw u jespandu teknoloġiji ġodda;</w:t>
            </w:r>
            <w:r>
              <w:t xml:space="preserve"> </w:t>
            </w:r>
            <w:r>
              <w:rPr>
                <w:b/>
                <w:i/>
              </w:rPr>
              <w:t>ifakkar li d-diskrepanzi persistenti fil-ħiliet jirriflettu nuqqas ta’ investiment fit-tul fit-taħriġ, koordinazzjoni dgħajfa u aċċess mhux uniformi għal opportunitajiet ta’ tagħlim ta’ kwalità, u jistgħu jdewmu l-użu industrijali, jillimitaw l-innovazzjoni u jdgħajfu l-kompetittività tal-Unjoni;</w:t>
            </w:r>
            <w:r>
              <w:t xml:space="preserve"> </w:t>
            </w:r>
            <w:r>
              <w:rPr>
                <w:b/>
                <w:i/>
              </w:rPr>
              <w:t>jissottolinja għalhekk li l-appoġġ għall-VET, it-titjib tal-ħiliet u t-taħriġ mill-ġdid għandhom jiffurmaw parti integrali mill-istrumenti ta’ investiment u ta’ politika rilevanti kollha tal-Unjoni, inkluż permezz ta’ sehem sinifikanti u prevedibbli ta’ riżorsi ddedikati għall-iżvilupp tal-ħiliet, l-għoti ta’ taħriġ u l-adattament tal-forza tax-xogħol f’kull programm jew tieqa ta’ politika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</w:t>
            </w:r>
            <w:r>
              <w:rPr>
                <w:b/>
                <w:i/>
              </w:rPr>
              <w:t>fil-livell tal-UE u dak nazzjonali</w:t>
            </w:r>
            <w:r>
              <w:t xml:space="preserve"> bejn l-impjegaturi </w:t>
            </w:r>
            <w:r>
              <w:rPr>
                <w:b/>
                <w:i/>
              </w:rPr>
              <w:t>u l-fornituri tal-VET</w:t>
            </w:r>
            <w:r>
              <w:t xml:space="preserve"> biex jittejbu r-rilevanza u l-kwalità tal-kurrikuli tal-VET; </w:t>
            </w:r>
            <w:r>
              <w:rPr>
                <w:b/>
                <w:i/>
              </w:rPr>
              <w:t>jappella biex il-fornituri tal-VET jintrabtu ma’ raggruppamenti reġjonali tal-industrija u tat-teknoloġija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Jappoġġja s-sħubijiet bejn l-impjegaturi</w:t>
            </w:r>
            <w:r>
              <w:rPr>
                <w:b/>
                <w:i/>
              </w:rPr>
              <w:t>, il-fornituri tal-VET, it-trade unions u l-awtoritajiet pubbliċi</w:t>
            </w:r>
            <w:r>
              <w:t xml:space="preserve"> biex jittejbu r-rilevanza u l-kwalità tal-kurrikuli tal-VET; </w:t>
            </w:r>
            <w:r>
              <w:rPr>
                <w:b/>
                <w:i/>
              </w:rPr>
              <w:t>jisħaq li s-sħab soċjali għandu jkollhom rwol ċentrali fl-iżvilupp tal-kurrikuli, fl-istandards tal-apprendistati u fit-tbassir tal-ħiliet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Jappoġġja s-sħubijiet fil-livell tal-UE u dak nazzjonali bejn l-impjegaturi u l-fornituri tal-VET biex jittejbu r-rilevanza u l-kwalità tal-kurrikuli tal-VET; jappella biex il-fornituri tal-VET jintrabtu ma’ raggruppamenti reġjonali tal-industrija u tat-teknoloġija;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fil-livell tal-UE u dak nazzjonali bejn l-impjegaturi u l-fornituri tal-VET biex jittejbu r-rilevanza u l-kwalità tal-kurrikuli tal-VET; jappella biex il-fornituri tal-VET jintrabtu ma’ raggruppamenti reġjonali tal-industrija u tat-teknoloġija; </w:t>
            </w:r>
            <w:r>
              <w:rPr>
                <w:b/>
                <w:i/>
              </w:rPr>
              <w:t>jisħaq fuq il-ħtieġa li jiġu vvalutati l-fornituri lokali tal-VET, bħall-iskejjel, l-istituti tekniċi, u ċ-ċentri ta’ taħriġ akkreditati, peress li dawn iservu bħala r-rabta vitali bejn l-istudenti u s-suq tax-xogħol lokali;</w:t>
            </w:r>
            <w:r>
              <w:t xml:space="preserve"> </w:t>
            </w:r>
            <w:r>
              <w:rPr>
                <w:b/>
                <w:i/>
              </w:rPr>
              <w:t>jissottolinja li, minħabba l-fehim profond tagħhom tal-ħtiġijiet lokali speċifiċi, dawn jirrappreżentaw l-aktar mezzi effettivi biex id-domanda edukattiva tiġi allinjata man-nisġa produttiva reġjonali, b’enfasi partikolari fuq l-SMEs;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Jappoġġja s-sħubijiet fil-livell tal-UE u dak nazzjonali bejn l-impjegaturi u l-fornituri tal-VET biex jittejbu r-rilevanza u l-kwalità tal-kurrikuli tal-VET; jappella biex il-fornituri tal-VET jintrabtu ma’ raggruppamenti reġjonali tal-industrija u tat-teknoloġija;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fil-livell tal-UE u dak nazzjonali bejn l-impjegaturi u l-fornituri tal-VET </w:t>
            </w:r>
            <w:r>
              <w:rPr>
                <w:b/>
                <w:i/>
              </w:rPr>
              <w:t>u r-rappreżentanti tal-istudenti, l-apprendisti, l-għalliema, u l-partijiet ikkonċernati edukattivi l-oħra kollha,</w:t>
            </w:r>
            <w:r>
              <w:t xml:space="preserve"> biex jittejbu r-rilevanza u l-kwalità tal-kurrikuli tal-VET</w:t>
            </w:r>
            <w:r>
              <w:rPr>
                <w:b/>
                <w:i/>
              </w:rPr>
              <w:t>, inkluż billi jiġu pprovduti opportunitajiet ta’ apprendistat ta’ kwalità għolja</w:t>
            </w:r>
            <w:r>
              <w:t xml:space="preserve">; jappella biex il-fornituri tal-VET jintrabtu ma’ raggruppamenti reġjonali tal-industrija u tat-teknoloġija; </w:t>
            </w:r>
            <w:r>
              <w:rPr>
                <w:b/>
                <w:i/>
              </w:rPr>
              <w:t>ifakkar fil-ħtieġa li jiġu żgurati salarji u kundizzjonijiet tax-xogħol adegwati għall-għalliema u l-ħarrieġa fil-VET biex tittejjeb l-attraenza tal-professjoni;</w:t>
            </w:r>
            <w:r>
              <w:t xml:space="preserve"> </w:t>
            </w:r>
            <w:r>
              <w:rPr>
                <w:b/>
                <w:i/>
              </w:rPr>
              <w:t>jitlob li jitwessgħu l-possibbiltajiet għall-għalliema u l-ħarrieġa ibridi fil-VET;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Jappoġġja s-sħubijiet fil-livell tal-UE u dak nazzjonali bejn l-impjegaturi u l-fornituri tal-VET biex jittejbu r-rilevanza u l-kwalità tal-kurrikuli tal-VET; jappella biex il-fornituri tal-VET jintrabtu ma’ raggruppamenti reġjonali tal-industrija u tat-teknoloġija;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fil-livell tal-UE u dak nazzjonali bejn l-impjegaturi u l-fornituri tal-VET biex jittejbu r-rilevanza u l-kwalità tal-kurrikuli tal-VET; </w:t>
            </w:r>
            <w:r>
              <w:rPr>
                <w:b/>
                <w:i/>
              </w:rPr>
              <w:t>jistieden lill-Kummissjoni tiżgura li l-istrateġija tal-VET li jmiss tappoġġja lill-Istati Membri u lill-fornituri tal-VET fl-iżgurar li l-programmi u l-kredenzjali kollha tal-VET, inklużi l-programmi ta’ tagħlim modulari, speċifiċi għall-kompiti u diġitali, jissodisfaw il-kriterji u l-istandards definiti fis-sistemi rilevanti ta’ assigurazzjoni tal-kwalità rikonoxxuti sew;</w:t>
            </w:r>
            <w:r>
              <w:t xml:space="preserve"> jappella biex il-fornituri tal-VET jintrabtu ma’ raggruppamenti reġjonali tal-industrija u tat-teknoloġija;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fil-livell tal-UE u dak nazzjonali bejn l-impjegaturi </w:t>
            </w:r>
            <w:r>
              <w:rPr>
                <w:b/>
                <w:i/>
              </w:rPr>
              <w:t>u l-fornituri tal-VET</w:t>
            </w:r>
            <w:r>
              <w:t xml:space="preserve"> biex jittejbu r-rilevanza u l-kwalità tal-kurrikuli tal-VET; jappella biex il-fornituri tal-VET jintrabtu ma’ raggruppamenti reġjonali tal-industrija u tat-teknoloġija;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Jappella għat-tisħiħ tad-djalogu soċjali dwar il-politiki tal-VET u tal-apprendistat u għal kooperazzjoni effettiva mat-trade unions tal-edukazzjoni sabiex tittejjeb l-attraenza tal-professjoni tat-tagħlim tal-VET u jiġi indirizzat in-nuqqas ta’ għalliema u ħarrieġa tal-VET;</w:t>
            </w:r>
            <w:r>
              <w:t xml:space="preserve"> jappoġġja s-sħubijiet fil-livell tal-UE u dak nazzjonali bejn l-impjegaturi</w:t>
            </w:r>
            <w:r>
              <w:rPr>
                <w:b/>
                <w:i/>
              </w:rPr>
              <w:t>, il-fornituri tal-VET u s-sħab soċjali</w:t>
            </w:r>
            <w:r>
              <w:t xml:space="preserve"> biex jittejbu r-rilevanza u l-kwalità tal-kurrikuli tal-VET; jappella biex il-fornituri tal-VET jintrabtu ma’ raggruppamenti reġjonali tal-industrija u tat-teknoloġija;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fil-livell tal-UE u dak nazzjonali bejn l-impjegaturi u l-fornituri tal-VET </w:t>
            </w:r>
            <w:r>
              <w:rPr>
                <w:b/>
                <w:i/>
              </w:rPr>
              <w:t>biex</w:t>
            </w:r>
            <w:r>
              <w:t xml:space="preserve"> jittejbu r-rilevanza u l-kwalità tal-kurrikuli tal-VET; jappella biex il-fornituri tal-VET jintrabtu ma’ raggruppamenti reġjonali tal-industrija u tat-teknoloġija;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Jappoġġja s-sħubijiet fil-livell tal-UE u dak nazzjonali bejn l-impjegaturi u l-fornituri tal-VET</w:t>
            </w:r>
            <w:r>
              <w:rPr>
                <w:b/>
                <w:i/>
              </w:rPr>
              <w:t>, is-sħab soċjali, it-trade unions, is-servizzi tal-impjiegi, l-awtoritajiet lokali u reġjonali, l-organizzazzjonijiet taż-żgħażagħ u l-organizzazzjonijiet tas-soċjetà ċivili sabiex</w:t>
            </w:r>
            <w:r>
              <w:t xml:space="preserve"> jittejbu r-rilevanza u l-kwalità tal-kurrikuli tal-VET; jappella biex il-fornituri tal-VET jintrabtu ma’ raggruppamenti reġjonali tal-industrija u tat-teknoloġija;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Jappoġġja s-sħubijiet fil-livell tal-UE u dak nazzjonali bejn l-impjegaturi </w:t>
            </w:r>
            <w:r>
              <w:rPr>
                <w:b/>
                <w:i/>
              </w:rPr>
              <w:t>u l-fornituri tal-VET</w:t>
            </w:r>
            <w:r>
              <w:t xml:space="preserve"> biex jittejbu r-rilevanza u l-kwalità tal-kurrikuli tal-VET; jappella biex il-fornituri tal-VET jintrabtu ma’ raggruppamenti reġjonali tal-industrija u tat-teknoloġija;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Jappoġġja s-sħubijiet fil-livell tal-UE u dak nazzjonali bejn l-impjegaturi</w:t>
            </w:r>
            <w:r>
              <w:rPr>
                <w:b/>
                <w:i/>
              </w:rPr>
              <w:t>, il-fornituri tal-VET u speċjalment is-sħab soċjali</w:t>
            </w:r>
            <w:r>
              <w:t xml:space="preserve"> biex jittejbu r-rilevanza u l-kwalità tal-kurrikuli tal-VET; jappella biex il-fornituri tal-VET jintrabtu ma’ raggruppamenti reġjonali tal-industrija u tat-teknoloġija;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Jissottolinja li ċ-ĊentrI ta' Eċċellenza Vokazzjonali (CoVEs) għandhom jitqiegħdu fil-qalba tal-iżvilupp futur tas-sistemi tal-edukazzjoni u t-taħriġ vokazzjonali fl-Ewropa, bħala muturi ewlenin tar-riforma strutturali, l-innovazzjoni, ir-rikonoxximent u l-modernizzazzjoni;</w:t>
            </w:r>
            <w:r>
              <w:t xml:space="preserve"> </w:t>
            </w:r>
            <w:r>
              <w:rPr>
                <w:b/>
                <w:i/>
              </w:rPr>
              <w:t>jistieden lill-Kummissjoni ssaħħaħ il-perkorsi ta’ investiment fit-tul għas-CoVEs u tiffinanzjahom fuq bażi ugwali għall-Alleanzi tal-Universitajiet Ewropej;</w:t>
            </w:r>
            <w:r>
              <w:t xml:space="preserve"> </w:t>
            </w:r>
            <w:r>
              <w:rPr>
                <w:b/>
                <w:i/>
              </w:rPr>
              <w:t>jisħaq li s-CoVEs ilaqqgħu flimkien lill-fornituri tal-edukazzjoni, lin-negozji, lill-awtoritajiet reġjonali u lis-sħab soċjali biex jindirizzaw il-ħtiġijiet tas-suq tax-xogħol, irawmu l-innovazzjoni, isaħħu l-kompetittività reġjonali u jappoġġjaw it-tranżizzjonijiet ekoloġiċi u diġitali;</w:t>
            </w:r>
            <w:r>
              <w:t xml:space="preserve"> </w:t>
            </w:r>
            <w:r>
              <w:rPr>
                <w:b/>
                <w:i/>
              </w:rPr>
              <w:t>jappella għal evalwazzjoni indipendenti tas-CoVEs;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Jirrikonoxxi li l-intrapriżi għandhom rwol ċentrali fl-edukazzjoni u t-taħriġ vokazzjonali, b’mod partikolari fis-sistemi ta’ taħriġ doppju, billi jipprovdu ambjenti ta’ tagħlim ibbażati fuq ix-xogħol, jittrażmettu ħiliet u kompetenzi aġġornati u jappoġġjaw l-innovazzjoni;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jsaħħu r-rwol u l-viżibbiltà tal-intrapriżi bħala postijiet ewlenin ta’ tagħlim fis-sistemi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Jistieden lill-UE u lill-Istati Membri jindirizzaw l-ispariġġ fil-ħiliet billi jsaħħu l-kooperazzjoni bejn il-fornituri tal-VET u l-impjegaturi, inkluż permezz ta’ awditi tal-ħiliet fil-livell tal-post tax-xogħol u tfassil ta’ profili tal-kompetenzi biex jiġu identifikati l-ħiliet u l-kompetenzi eżistenti, jiġu rikonoxxuti b'formali, u jiġi ddeterminat fejn huwa meħtieġ aktar 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Jisħaq li n-nuqqas ta’ għalliema u ħarrieġa tal-VET huwa ostaklu kbir għal edukazzjoni vokazzjonali ta’ kwalità għolja;</w:t>
            </w:r>
            <w:r>
              <w:t xml:space="preserve"> </w:t>
            </w:r>
            <w:r>
              <w:rPr>
                <w:b/>
                <w:i/>
              </w:rPr>
              <w:t>jistieden lill-Istati Membri jinvestu fir-reklutaġġ, fl-iżvilupp professjonali kontinwu, fil-pagi u fil-kundizzjonijiet tax-xogħol deċenti;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Iħeġġeġ l-iżvilupp ulterjuri taċ-Ċentri ta’ Eċċellenza Vokazzjonali bħala pjattaformi għall-kooperazzjoni bejn il-fornituri tal-edukazzjoni, l-intrapriżi, l-istituzzjonijiet tar-riċerka u l-ekosistemi tal-innovazzjoni reġjonali bl-għan li jissaħħu l-iżvilupp tal-ħiliet, il-kapaċità tal-innovazzjoni u l-kompetittività f’setturi strateġiċi, filwaqt li tiġi appoġġjata l-valutazzjoni regolari tal-effettività u l-kontribut tagħhom għall-ħtiġijiet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Jiċċelebra l-impenn dejjem jikber tal-Istati Membri biex jistabbilixxu u jsaħħu l-inizjattivi nazzjonali tas-CoVEs;</w:t>
            </w:r>
            <w:r>
              <w:t xml:space="preserve"> </w:t>
            </w:r>
            <w:r>
              <w:rPr>
                <w:b/>
                <w:i/>
              </w:rPr>
              <w:t>jinnota f’dan ir-rigward l-inizjattivi stabbiliti minn Franza, in-Netherlands, Spanja, l-Italja, id-Danimarka, il-Polonja u s-Slovakkja fl-iżvilupp jew fil-pilotaġġ ta’ oqfsa nazzjonali tas-CoVEs flimkien mal-parteċipazzjoni tagħhom fl-ekosistema Ewropea tas-CoVEs;</w:t>
            </w:r>
            <w:r>
              <w:t xml:space="preserve"> </w:t>
            </w:r>
            <w:r>
              <w:rPr>
                <w:b/>
                <w:i/>
              </w:rPr>
              <w:t>iħeġġeġ lil Stati Membri oħra jsegwu l-eżempju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Jisħaq li l-attraenza fit-tul tal-okkupazzjonijiet vokazzjonali tiddependi fuq l-eżistenza ta’ sistemi ta’ negozjar kollettiv li kapaċi jiżguraw pagi ġusti, kundizzjonijiet tax-xogħol sikuri, progressjoni tal-karriera u trattament ugwali għall-ħaddiema fis-setturi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 </w:t>
            </w:r>
            <w:r>
              <w:rPr>
                <w:b/>
                <w:i/>
              </w:rPr>
              <w:t>jappella wkoll għal strateġiji li jiffaċilitaw l-aċċess għall-protezzjoni tal-proprjetà intellettwali, inkluża r-reġistrazzjoni ta’ privattivi, trademarks, disinji industrijali u drittijiet oħra tal-proprjetà intellettwali, mhux biss għall-gradwati universitarji u r-riċerkaturi akkademiċi iżda wkoll għall-istudenti, il-gradwati u l-professjonisti b’livell għoli ta’ ħiliet tal-VET, filwaqt li jirrikonoxxi l-kontribut sinifikanti tagħhom lill-innovazzjoni applikata, l-iżvilupp teknoloġiku u l-kompetittività industrijali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 </w:t>
            </w:r>
            <w:r>
              <w:rPr>
                <w:b/>
                <w:i/>
              </w:rPr>
              <w:t>jitlob speċifikament li l-istituzzjonijiet tal-edukazzjoni vokazzjonali terzjarja fil-Livell 5 tal-ISCED u fil-Livelli 5 u 6 tal-EQF jiġu integrati fl-ekosistemi Ewropej tar-riċerka u l-innovazzjoni bħala fornituri ta’ ħiliet tekniċi speċjalizzati;</w:t>
            </w:r>
            <w:r>
              <w:br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jappella, barra minn hekk, għal involviment aktar b’saħħtu tal-SMEs, in-negozji tal-familja u d-distretti produttivi lokali fit-tfassil u l-implimentazzjoni ta’ programmi ta’ taħriġ vokazzjonali.</w:t>
            </w:r>
            <w:r>
              <w:br/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Jappella għal inklużjoni usa’ tal-VET fil-politiki u fil-programmi eżistenti tal-UE; iħeġġeġ integrazzjoni </w:t>
            </w:r>
            <w:r>
              <w:rPr>
                <w:b/>
                <w:i/>
              </w:rPr>
              <w:t>aħjar tal-korpi tal-VET fl-iżvilupp ta’ politiki</w:t>
            </w:r>
            <w:r>
              <w:t xml:space="preserve"> ta’ innovazzjoni </w:t>
            </w:r>
            <w:r>
              <w:rPr>
                <w:b/>
                <w:i/>
              </w:rPr>
              <w:t>biex jissaħħu t-tixrid u l-adozzjoni ta’ soluzzjonijiet innovattivi fis-setturi kollha</w:t>
            </w:r>
            <w:r>
              <w:t>; jinsisti fuq il-ħtieġa li jiġi appoġġjat l-investiment fil-ħiliet f’setturi strateġiċi fl-ambitu tat-twieqi ta’ politika tal-Fond Ewropew għall-Kompetittività propost;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Jappella għal inklużjoni usa’ tal-VET fil-politiki u fil-programmi eżistenti tal-UE; iħeġġeġ integrazzjoni </w:t>
            </w:r>
            <w:r>
              <w:rPr>
                <w:b/>
                <w:i/>
              </w:rPr>
              <w:t>aktar profonda tal-istituzzjonijiet tal-VET fit-tfassil u l-implimentazzjoni tal-politiki</w:t>
            </w:r>
            <w:r>
              <w:t xml:space="preserve"> ta’ innovazzjoni</w:t>
            </w:r>
            <w:r>
              <w:rPr>
                <w:b/>
                <w:i/>
              </w:rPr>
              <w:t>, sabiex jitħaffef l-adattament u l-espansjoni tal-innovazzjonijiet fuq il-post tax-xogħol;</w:t>
            </w:r>
            <w:r>
              <w:t xml:space="preserve"> </w:t>
            </w:r>
            <w:r>
              <w:rPr>
                <w:b/>
                <w:i/>
              </w:rPr>
              <w:t>jistieden lill-Kummissjoni tiżgura l-involviment attiv tal-istituzzjonijiet tal-VET fis-sejħiet ta’ Orizzont Ewropa, b’mod partikolari fi proġetti f’livelli ogħla ta’ tħejjija teknoloġika fejn l-implimentazzjoni, l-ittestjar u l-iskalar f’ambjenti tad-dinja reali minn professjonisti mħarrġa fil-VET huma kritiċi għall-impatt</w:t>
            </w:r>
            <w:r>
              <w:t>; jinsisti fuq il-ħtieġa li jiġi appoġġjat l-investiment fil-ħiliet f’setturi strateġiċi fl-ambitu tat-twieqi ta’ politika tal-Fond Ewropew għall-Kompetittività propost;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 </w:t>
            </w:r>
            <w:r>
              <w:rPr>
                <w:b/>
                <w:i/>
              </w:rPr>
              <w:t>jissottolinja li l-aċċess għall-fondi tal-UE u strumenti oħra għandu jkun kundizzjonali fuq il-konformità tal-kumpaniji mal-kundizzjonalitajiet soċjali, ir-rispett tad-drittijiet tat-trade unions, l-istandards ta' kwalità tal-apprendistati, u l-investiment dimostrabbli fil-ħiliet tal-ħaddiema u t-taħriġ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Jappella għal inklużjoni usa’ tal-VET fil-politiki u fil-programmi eżistenti tal-UE; iħeġġeġ integrazzjoni aħjar tal-korpi tal-VET fl-iżvilupp ta’ politiki ta’ innovazzjoni biex jissaħħu t-tixrid u l-adozzjoni ta’ soluzzjonijiet innovattivi fis-setturi kollha; jinsisti fuq il-ħtieġa li jiġi appoġġjat l-investiment fil-ħiliet f’setturi strateġiċi fl-ambitu tat-twieqi ta’ politika tal-Fond Ewropew għall-Kompetittività propost; </w:t>
            </w:r>
            <w:r>
              <w:rPr>
                <w:b/>
                <w:i/>
              </w:rPr>
              <w:t>jistieden lill-Istati Membri jagħmlu l-finanzjament pubbliku u l-akkwist pubbliku fis-setturi intensivi fil-VET kundizzjonali fuq il-konformità mal-ftehimiet kollettivi applikabbli u fuq il-forniment ta’ apprendistatI u postijiet ta' taħriġ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lill-Kummissjoni u lill-Istati Membri jsaħħu l-kooperazzjoni fl-iżvilupp ta’ ambjenti, kurrikuli u prattiki ta’ tagħlim tal-VET li jirrispondu għall-ħtiġijiet li jirriżultaw mit-trasformazzjoni ekoloġika, filwaqt li jiżguraw li suġġetti bħall-ekonomija ċirkolari, l-effiċjenza enerġetika u t-tranżizzjoni tal-enerġija jiġu indirizzati b’mod adegwat, u li l-professjonisti futuri jkunu mgħammra bl-għarfien, il-ħiliet u l-kompetenzi meħtieġa biex jixprunaw it-trasformazzjoni sostenibbli fl-industriji u n-negozji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lill-Istati Membri jippożizzjonaw l-edukazzjoni u t-taħriġ vokazzjonali bħala pedament tal-iżvilupp tal-ħiliet billi jisfruttaw il-QFP li jmiss biex jiffinanzjaw it-titjib tal-ħiliet u t-taħriġ mill-ġdid taż-żgħażagħ f’setturi strateġiċi sostenibbli bħas-sorsi ta’ enerġija rinnovabbli, l-ekonomija ċirkolari u r-restawr ekoloġiku;</w:t>
            </w:r>
            <w:r>
              <w:t xml:space="preserve"> </w:t>
            </w:r>
            <w:r>
              <w:rPr>
                <w:b/>
                <w:i/>
              </w:rPr>
              <w:t>jenfasizza l-potenzjal tal-VET li jipprovdu impjiegi ekoloġiċi ta’ kwalità u opportunitajiet tal-ekonomija soċjali inklużi kooperattivi, servizzi ta’ kura u tranżizzjonijiet immexxija mill-komunità għaż-żgħażagħ b’anqas opportunitajiet;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lill-Istati Membri jindirizzaw in-nuqqas dejjem jikber ta’ għalliema, ħarrieġa u mentors tal-VET billi jtejbu l-attraenza tal-professjoni permezz ta’ remunerazzjoni adegwata, kundizzjonijiet tax-xogħol ta’ kwalità, żvilupp professjonali kontinwu u opportunitajiet ċari ta’ żvilupp tal-karriera;</w:t>
            </w:r>
            <w:r>
              <w:t xml:space="preserve"> </w:t>
            </w:r>
            <w:r>
              <w:rPr>
                <w:b/>
                <w:i/>
              </w:rPr>
              <w:t>jisħaq fuq l-importanza li jiġu appoġġjati l-iskambji bejn l-istituzzjonijiet tal-VET u s-suq tax-xogħol biex jiġi żgurat li l-kurrikuli tat-tagħlim jibqgħu aġġornati mal-iżviluppi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li l-IA u l-awtomatizzazzjoni wasslu għal ħtieġa akbar ta’ taħriġ mill-ġdid; jenfasizza, f’dan il-kuntest, l-importanza dejjem akbar ta’ taħriġ aċċessibbli għall-ħaddiema kollha għall-karrieri attwali jew alternattivi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li l-IA u l-awtomatizzazzjoni wasslu għal ħtieġa akbar ta’ taħriġ mill-ġdid; jenfasizza, f’dan il-kuntest, l-importanza dejjem akbar ta’ taħriġ aċċessibbli għall-ħaddiema kollha għall-karrieri attwali jew alternattivi tagħhom; </w:t>
            </w:r>
            <w:r>
              <w:rPr>
                <w:b/>
                <w:i/>
              </w:rPr>
              <w:t>jistieden lill-Kummissjoni u lill-Istati Membri jiżguraw li tali taħriġ ikun disponibbli matul il-ħin tax-xogħol u mingħajr ħlas għall-ħaddiema;</w:t>
            </w:r>
            <w:r>
              <w:t xml:space="preserve"> </w:t>
            </w:r>
            <w:r>
              <w:rPr>
                <w:b/>
                <w:i/>
              </w:rPr>
              <w:t>jitlob, barra minn hekk, leġiżlazzjoni tal-UE li tistabbilixxi dritt universali għat-taħriġ għall-ħaddiema kollha, ankrat b’mod sod fil-Prinċipju 1 tal-Pilastru Ewropew tad-Drittijiet Soċjali;</w:t>
            </w:r>
            <w:r>
              <w:t xml:space="preserve"> </w:t>
            </w:r>
            <w:r>
              <w:rPr>
                <w:b/>
                <w:i/>
              </w:rPr>
              <w:t>jisħaq li din il-leġiżlazzjoni għandha tiggarantixxi aċċess għal taħriġ tal-impjegati ta’ kwalità u inklużiv għall-ħaddiema kollha irrispettivament mis-sitwazzjoni kuntrattwali tagħhom jew mid-daqs tal-kumpaniji li jaħdmu fihom;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li l-IA u l-awtomatizzazzjoni wasslu għal ħtieġa akbar ta’ taħriġ mill-ġdid; jenfasizza, f’dan il-kuntest, l-importanza dejjem akbar ta’ taħriġ aċċessibbli għall-ħaddiema kollha għall-karrieri attwali jew alternattivi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li l-IA u l-awtomatizzazzjoni wasslu għal ħtieġa akbar ta’ taħriġ mill-ġdid; jenfasizza, f’dan il-kuntest, l-importanza dejjem akbar ta’ taħriġ aċċessibbli għall-ħaddiema kollha għall-karrieri attwali jew alternattivi tagħhom; </w:t>
            </w:r>
            <w:r>
              <w:rPr>
                <w:b/>
                <w:i/>
              </w:rPr>
              <w:t>jistieden lill-Kummissjoni tirrikonoxxi u tappoġġja d-dritt suġġettiv individwali tal-ħaddiema Ewropej kollha għat-tagħlim tul il-ħajja, it-titjib tal-ħiliet u t-taħriġ mill-ġdid, kif propost fir-rapport ta’ Draghi dwar il-kompetittività Ewropea;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li l-IA u l-awtomatizzazzjoni wasslu għal ħtieġa akbar ta’ taħriġ mill-ġdid; jenfasizza, f’dan il-kuntest, l-importanza dejjem akbar ta’ taħriġ aċċessibbli għall-ħaddiema kollha għall-karrieri attwali jew alternattivi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li l-IA u l-awtomatizzazzjoni wasslu għal ħtieġa akbar ta’ taħriġ mill-ġdid; jenfasizza, f’dan il-kuntest, l-importanza dejjem akbar ta’ taħriġ aċċessibbli għall-ħaddiema kollha għall-karrieri attwali jew alternattivi tagħhom; </w:t>
            </w:r>
            <w:r>
              <w:rPr>
                <w:b/>
                <w:i/>
              </w:rPr>
              <w:t>jenfasizza li l-ħaddiema kollha għandu jkollhom dritt infurzabbli għal taħriġ imħallas matul il-ħin tax-xogħol, appoġġjat mill-impjegaturi u mill-awtoritajiet pubbliċi fejn xieraq;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li </w:t>
            </w:r>
            <w:r>
              <w:rPr>
                <w:b/>
                <w:i/>
              </w:rPr>
              <w:t>l-IA</w:t>
            </w:r>
            <w:r>
              <w:t xml:space="preserve"> u l-awtomatizzazzjoni </w:t>
            </w:r>
            <w:r>
              <w:rPr>
                <w:b/>
                <w:i/>
              </w:rPr>
              <w:t>wasslu għal ħtieġa akbar ta’</w:t>
            </w:r>
            <w:r>
              <w:t xml:space="preserve"> taħriġ mill-ġdid; jenfasizza, f’dan il-kuntest, l-importanza dejjem akbar ta’ taħriġ aċċessibbli għall-ħaddiema kollha għall-karrieri attwali jew alternattivi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li </w:t>
            </w:r>
            <w:r>
              <w:rPr>
                <w:b/>
                <w:i/>
              </w:rPr>
              <w:t>l-innovazzjoni teknoloġika, inklużi l-intelliġenza artifiċjali</w:t>
            </w:r>
            <w:r>
              <w:t xml:space="preserve"> u l-awtomatizzazzjoni</w:t>
            </w:r>
            <w:r>
              <w:rPr>
                <w:b/>
                <w:i/>
              </w:rPr>
              <w:t>, tirrikjedi titjib tal-ħiliet u</w:t>
            </w:r>
            <w:r>
              <w:t xml:space="preserve"> taħriġ mill-ġdid </w:t>
            </w:r>
            <w:r>
              <w:rPr>
                <w:b/>
                <w:i/>
              </w:rPr>
              <w:t>kontinwi filwaqt li jiġi żgurat li l-ħaddiema jibqgħu adattabbli matul il-karriera professjonali tagħhom</w:t>
            </w:r>
            <w:r>
              <w:t>; jenfasizza, f’dan il-kuntest, l-importanza dejjem akbar ta’ taħriġ aċċessibbli għall-ħaddiema kollha għall-karrieri attwali jew alternattivi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li l-IA u l-awtomatizzazzjoni wasslu għal ħtieġa akbar ta’ taħriġ mill-ġdid; jenfasizza, f’dan il-kuntest, l-importanza dejjem akbar ta’ taħriġ aċċessibbli għall-ħaddiema kollha għall-karrieri attwali jew alternattivi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li l-IA</w:t>
            </w:r>
            <w:r>
              <w:rPr>
                <w:b/>
                <w:i/>
              </w:rPr>
              <w:t>, it-tranżizzjoni ekoloġika, id-diġitalizzazzjoni</w:t>
            </w:r>
            <w:r>
              <w:t xml:space="preserve"> u l-awtomatizzazzjoni wasslu għal ħtieġa akbar ta’ taħriġ mill-ġdid; jenfasizza, f’dan il-kuntest, l-importanza dejjem akbar ta’ taħriġ aċċessibbli</w:t>
            </w:r>
            <w:r>
              <w:rPr>
                <w:b/>
                <w:i/>
              </w:rPr>
              <w:t>, ħiliet bażiċi, ta' sostenibbiltà u diġitali</w:t>
            </w:r>
            <w:r>
              <w:t xml:space="preserve"> għall-ħaddiema kollha għall-karrieri attwali jew alternattivi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li l-IA </w:t>
            </w:r>
            <w:r>
              <w:rPr>
                <w:b/>
                <w:i/>
              </w:rPr>
              <w:t>u</w:t>
            </w:r>
            <w:r>
              <w:t xml:space="preserve"> l-awtomatizzazzjoni wasslu għal ħtieġa akbar ta’ taħriġ mill-ġdid; jenfasizza, f’dan il-kuntest, l-importanza dejjem akbar ta’ taħriġ aċċessibbli għall-ħaddiema kollha għall-karrieri attwali jew alternattivi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li l-IA</w:t>
            </w:r>
            <w:r>
              <w:rPr>
                <w:b/>
                <w:i/>
              </w:rPr>
              <w:t>,</w:t>
            </w:r>
            <w:r>
              <w:t xml:space="preserve"> l-awtomatizzazzjoni </w:t>
            </w:r>
            <w:r>
              <w:rPr>
                <w:b/>
                <w:i/>
              </w:rPr>
              <w:t>u t-tranżizzjoni ekoloġika</w:t>
            </w:r>
            <w:r>
              <w:t xml:space="preserve"> wasslu għal ħtieġa akbar ta’ taħriġ mill-ġdid; jenfasizza, f’dan il-kuntest, l-importanza dejjem akbar ta’ taħriġ aċċessibbli għall-ħaddiema kollha </w:t>
            </w:r>
            <w:r>
              <w:rPr>
                <w:b/>
                <w:i/>
              </w:rPr>
              <w:t>mingħajr ebda kost u waqt il-ħinijiet tax-xogħol</w:t>
            </w:r>
            <w:r>
              <w:t xml:space="preserve"> għall-karrieri attwali jew alternattivi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Jenfasizza li l-SMEs huma atturi ċentrali fis-sistemi Ewropej tal-VET, u jipprovdu sehem sinifikanti ta’ apprendistati, traineeships u opportunitajiet ta’ tagħlim fuq il-post tax-xogħol;</w:t>
            </w:r>
            <w:r>
              <w:t xml:space="preserve"> </w:t>
            </w:r>
            <w:r>
              <w:rPr>
                <w:b/>
                <w:i/>
              </w:rPr>
              <w:t>jirrikonoxxi, madankollu, li l-SMEs spiss jiffaċċjaw restrizzjonijiet amministrattivi, finanzjarji u organizzattivi u għalhekk jappella għal implimentazzjoni favur l-SMEs tal-inizjattivi Ewropej tal-VET, inklużi piżijiet amministrattivi mnaqqsa u mekkaniżmi ta’ assistenza prattika biex tiġi ffaċilitata l-parteċipazzjoni kontinwa u estiża tagħhom fl-ekosistemi tal-iżvilupp tal-ħiliet bħas-CoVEs.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Jistieden lill-Kummissjoni Ewropea tiżgura li r-regoli dwar l-għajnuna mill-Istat jappoġġjaw aktar milli jillimitaw l-investimenti fil-ħiliet, it-tagħlim tul il-ħajja u l-iżvilupp tal-forza tax-xogħol, b’mod partikolari billi jespandu l-possibbiltajiet skont il-GBER u l-oqfsa relatati biex jiġu ffinanzjati attivitajiet ta’ taħriġ u ekosistemi tal-ħiliet;</w:t>
            </w:r>
            <w:r>
              <w:t xml:space="preserve"> </w:t>
            </w:r>
            <w:r>
              <w:rPr>
                <w:b/>
                <w:i/>
              </w:rPr>
              <w:t>Jisħaq li d-dispożizzjonijiet dwar l-għajnuna mill-Istat għandhom jiffaċilitaw il-kooperazzjoni bejn il-fornituri pubbliċi tal-VET u s-sħab privati, inklużi l-kumpaniji, l-organizzazzjonijiet settorjali u l-fornituri tat-taħriġ, fejn tali kooperazzjoni sservi objettiv edukattiv, soċjali jew ta’ innovazzjoni ċar.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ġusta u kundizzjonijiet tax-xogħol deċenti </w:t>
            </w:r>
            <w:r>
              <w:rPr>
                <w:b/>
                <w:i/>
              </w:rPr>
              <w:t>għall-apprendistati u l-internships</w:t>
            </w:r>
            <w:r>
              <w:t xml:space="preserve"> fil-VET sabiex itejbu l-attraenza, il-kwalità u l-inklużività tat-tagħlim ibbażat fuq ix-xogħol;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ġusta u kundizzjonijiet tax-xogħol deċenti </w:t>
            </w:r>
            <w:r>
              <w:rPr>
                <w:b/>
                <w:i/>
              </w:rPr>
              <w:t>għall-apprendisti u għall-interns</w:t>
            </w:r>
            <w:r>
              <w:t xml:space="preserve"> fil-VET sabiex itejbu l-attraenza, il-kwalità u l-inklużività tat-tagħlim ibbażat fuq ix-xogħol; </w:t>
            </w:r>
            <w:r>
              <w:rPr>
                <w:b/>
                <w:i/>
              </w:rPr>
              <w:t>jappella għal sistemi tal-VET ibbilanċjati li jikkombinaw it-tagħlim fuq il-post tax-xogħol ma’ ambjenti edukattivi strutturati, filwaqt li jiżguraw li l-istudenti jibbenefikaw kemm mill-prattika professjonali kif ukoll minn formazzjoni edukattiva usa’;</w:t>
            </w:r>
            <w:r>
              <w:t xml:space="preserve"> </w:t>
            </w:r>
            <w:r>
              <w:rPr>
                <w:b/>
                <w:i/>
              </w:rPr>
              <w:t>jenfasizza li t-tagħlim prattiku u bbażat fuq ix-xogħol m’għandux ikun limitat għall-VET iżda għandu jifforma wkoll komponent sinifikanti tal-edukazzjoni universitarja;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</w:t>
            </w:r>
            <w:r>
              <w:rPr>
                <w:b/>
                <w:i/>
              </w:rPr>
              <w:t>remunerazzjoni ġusta</w:t>
            </w:r>
            <w:r>
              <w:t xml:space="preserve"> u kundizzjonijiet tax-xogħol deċenti </w:t>
            </w:r>
            <w:r>
              <w:rPr>
                <w:b/>
                <w:i/>
              </w:rPr>
              <w:t>għall-apprendistati u l-internships fil-VET</w:t>
            </w:r>
            <w:r>
              <w:t xml:space="preserve"> sabiex itejbu l-attraenza, il-kwalità u l-inklużività tat-tagħlim ibbażat fuq ix-xogħol;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Jistieden lill-Kummissjoni, lill-Istati Membri u lill-impjegaturi</w:t>
            </w:r>
            <w:r>
              <w:rPr>
                <w:b/>
                <w:i/>
              </w:rPr>
              <w:t>, f’konformità mar-rekwiżiti nazzjonali jew settorjali jew mal-ftehimiet kollettivi fejn jeżistu,</w:t>
            </w:r>
            <w:r>
              <w:t xml:space="preserve"> jiżguraw </w:t>
            </w:r>
            <w:r>
              <w:rPr>
                <w:b/>
                <w:i/>
              </w:rPr>
              <w:t>kumpens adegwat</w:t>
            </w:r>
            <w:r>
              <w:t xml:space="preserve"> u kundizzjonijiet tax-xogħol deċenti </w:t>
            </w:r>
            <w:r>
              <w:rPr>
                <w:b/>
                <w:i/>
              </w:rPr>
              <w:t>għall-komponent ibbażat fuq il-post tax-xogħol tal-programmi tal-VET</w:t>
            </w:r>
            <w:r>
              <w:t xml:space="preserve"> sabiex itejbu l-attraenza, il-kwalità u l-inklużività </w:t>
            </w:r>
            <w:r>
              <w:rPr>
                <w:b/>
                <w:i/>
              </w:rPr>
              <w:t>tagħhom</w:t>
            </w:r>
            <w:r>
              <w:t xml:space="preserve"> tat-tagħlim ibbażat fuq ix-xogħol;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</w:t>
            </w:r>
            <w:r>
              <w:rPr>
                <w:b/>
                <w:i/>
              </w:rPr>
              <w:t>ġusta</w:t>
            </w:r>
            <w:r>
              <w:t xml:space="preserve"> u kundizzjonijiet tax-xogħol </w:t>
            </w:r>
            <w:r>
              <w:rPr>
                <w:b/>
                <w:i/>
              </w:rPr>
              <w:t>deċenti</w:t>
            </w:r>
            <w:r>
              <w:t xml:space="preserve"> għall-apprendistati u l-internships fil-VET sabiex itejbu l-attraenza, il-kwalità u l-inklużività tat-tagħlim ibbażat fuq ix-xogħol;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</w:t>
            </w:r>
            <w:r>
              <w:rPr>
                <w:b/>
                <w:i/>
              </w:rPr>
              <w:t>adegwata</w:t>
            </w:r>
            <w:r>
              <w:t xml:space="preserve"> u kundizzjonijiet tax-xogħol </w:t>
            </w:r>
            <w:r>
              <w:rPr>
                <w:b/>
                <w:i/>
              </w:rPr>
              <w:t>ta' kwalità skont il-leġiżlazzjoni nazzjonali u s-sistemi ta' negozjar kollettiv</w:t>
            </w:r>
            <w:r>
              <w:t xml:space="preserve"> għall-apprendistati u l-internships fil-VET sabiex itejbu l-attraenza, il-kwalità u l-inklużività tat-tagħlim ibbażat fuq ix-xogħol;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ġusta u kundizzjonijiet tax-xogħol deċenti għall-apprendistati </w:t>
            </w:r>
            <w:r>
              <w:rPr>
                <w:b/>
                <w:i/>
              </w:rPr>
              <w:t>u l-internships</w:t>
            </w:r>
            <w:r>
              <w:t xml:space="preserve"> fil-VET sabiex itejbu l-attraenza, il-kwalità u l-inklużività tat-tagħlim ibbażat fuq ix-xogħol;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ġusta u kundizzjonijiet tax-xogħol deċenti għall-apprendistati fil-VET sabiex itejbu l-attraenza, il-kwalità u l-inklużività tat-tagħlim ibbażat fuq ix-xogħol; </w:t>
            </w:r>
            <w:r>
              <w:rPr>
                <w:b/>
                <w:i/>
              </w:rPr>
              <w:t>jenfasizza l-importanza tal-involviment attiv tas-sħab soċjali fit-tfassil, il-monitoraġġ u l-evalwazzjoni tal-iskemi ta’ apprendistat;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Jistieden lill-Kummissjoni, lill-Istati Membri u lill-impjegaturi jiżguraw remunerazzjoni ġusta u kundizzjonijiet tax-xogħol deċenti għall-apprendistati u l-internships fil-VET sabiex itejbu l-attraenza, il-kwalità u l-inklużività tat-tagħlim ibbażat fuq ix-xogħol;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ġusta u kundizzjonijiet tax-xogħol deċenti </w:t>
            </w:r>
            <w:r>
              <w:rPr>
                <w:b/>
                <w:i/>
              </w:rPr>
              <w:t>koperti minn sistemi ta’ protezzjoni soċjali, protetti kontra l-abbuż u l-isfruttament, u akkumpanjati minn eżiti tat-tagħlim ta’ kwalità għolja u mentoraġġ</w:t>
            </w:r>
            <w:r>
              <w:t xml:space="preserve"> għall-apprendistati u l-internships fil-VET sabiex itejbu l-attraenza, il-kwalità u l-inklużività tat-tagħlim ibbażat fuq ix-xogħol;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Jistieden lill-Kummissjoni, lill-Istati Membri u lill-impjegaturi jiżguraw remunerazzjoni ġusta u kundizzjonijiet tax-xogħol deċenti għall-apprendistati u l-internships fil-VET sabiex itejbu l-attraenza, il-kwalità u l-inklużività tat-tagħlim ibbażat fuq ix-xogħol;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Jistieden lill-Kummissjoni, lill-Istati Membri u lill-impjegaturi jiżguraw remunerazzjoni ġusta u kundizzjonijiet tax-xogħol deċenti għall-apprendistati u l-internships fil-VET sabiex itejbu l-attraenza, il-kwalità u l-inklużività tat-tagħlim ibbażat fuq ix-xogħol; </w:t>
            </w:r>
            <w:r>
              <w:rPr>
                <w:b/>
                <w:i/>
              </w:rPr>
              <w:t>ifakkar li impjiegi ta’ kwalità huma essenzjali għall-attraenza tal-perkorsi vokazzjonali u għall-kapaċità tal-Unjoni li żżomm ħaddiema tas-sengħa;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Jisħaq li l-ilħuq tal-objettivi tal-Unjoni dwar akkomodazzjoni sostenibbli, affordabbli u reżiljenti għat-tibdil fil-klima jirrikjedi investiment sostanzjali fit-titjib tal-ħiliet u t-taħriġ mill-ġdid tal-ħaddiema fis-settur tal-kostruzzjoni, b’mod partikolari fil-kompetenzi ekoloġiċi u diġitali;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jiżguraw li tali kompetenzi jiġu integrati fl-edukazzjoni u t-taħriġ vokazzjonali, fl-apprendistati u fit-taħriġ kontinwu, inkluż għal snajja’ relatati mar-rinnovazzjoni, sabiex jittejbu l-prestazzjoni ambjentali, l-effiċjenza fir-riżorsi u l-kapaċità innovattiva tas-settur;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Jistieden lill-Kummissjoni u lill-Istati Membri, f’kooperazzjoni mas-sħab soċjali u l-fornituri tal-VET, jiżviluppaw strateġiji komprensivi u azzjonabbli biex isaħħu l-benesseri tal-istudenti, tal-għalliema u tal-ħarrieġa fl-ambjenti tat-tagħlim tal-VET, inkluż permezz ta’ għodod ta’ monitoraġġ u rapportar, aċċess għal konsulenza u gwida, appoġġ finanzjarju, żvilupp professjonali u sensibilizzazzjoni;</w:t>
            </w:r>
            <w:r>
              <w:t xml:space="preserve"> </w:t>
            </w:r>
            <w:r>
              <w:rPr>
                <w:b/>
                <w:i/>
              </w:rPr>
              <w:t>f’dan il-kuntest, jenfasizza l-importanza ta’ professjonisti tal-edukazzjoni speċjali, psikologi u assistenti fl-indirizzar tal-ħtiġijiet individwali tal-istudenti kollha tal-VET;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Jistieden lill-Kummissjoni u lill-Istati Membri jipprojbixxu apprendistati, traineeships u kollokamenti ta’ tagħlim ibbażati fuq ix-xogħol mhux imħallsa fil-VET, u jiżguraw li l-apprendisti u t-trainees kollha jirċievu remunerazzjoni xierqa, protezzjoni soċjali sħiħa, kundizzjonijiet tax-xogħol sikuri, mentoraġġ effettiv u protezzjoni kontra s-sostituzzjoni ta’ impjieg regolari;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Jirrikonoxxi l-potenzjal trasformattiv tal-IA bħala katalist għall-modernizzazzjoni tas-sistemi tal-VET fl-Ewropa;</w:t>
            </w:r>
            <w:r>
              <w:t xml:space="preserve"> </w:t>
            </w:r>
            <w:r>
              <w:rPr>
                <w:b/>
                <w:i/>
              </w:rPr>
              <w:t>jappella għall-integrazzjoni strateġika tal-għodod tal-IA biex jappoġġjaw l-innovazzjoni tal-kurrikulu, it-tagħlim personalizzat, l-iżvilupp professjonali u l-valutazzjoni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Jisħaq fuq l-importanza tal-promozzjoni ta’ perkorsi vokazzjonali fost iż-żgħażagħ permezz ta’ gwida aktar b’saħħitha għall-karriera, kooperazzjoni mal-familji u l-impjegaturi lokali, u kampanji ta’ sensibilizzazzjoni li jenfasizzaw l-opportunitajiet ta’ impjieg fil-professjonijiet tekniċi u vokazzjonali;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Jistieden lill-Kummissjoni u lill-Istati Membri jindirizzaw in-nuqqas dejjem jikber ta’ għalliema u ħarrieġa tal-VET billi jtejbu l-attraenza, ir-rikonoxximent soċjali u r-remunerazzjoni tal-professjoni, jiżguraw kundizzjonijiet tax-xogħol tajbin, awtonomija professjonali u progressjoni tal-karriera, u jappoġġjaw il-mentoraġġ, it-tagħlim bejn il-pari u l-possibbiltajiet għall-iżvilupp professjonali;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Jistieden lill-Kummissjoni, lill-Istati Membri u lill-partijiet ikkonċernati rilevanti jippromwovu approċċi fejn il-ħiliet jiġu l-ewwel fir-reklutaġġ, fil-progressjoni u fl-aċċess għas-servizzi;</w:t>
            </w:r>
            <w:r>
              <w:t xml:space="preserve"> </w:t>
            </w:r>
            <w:r>
              <w:rPr>
                <w:b/>
                <w:i/>
              </w:rPr>
              <w:t>jisħaq li l-gradwati tal-VET jistgħu jiffaċċjaw żvantaġġi strutturali minħabba valur ta’ sinjalar aktar baxx tal-kwalifiki vokazzjonali meta mqabbla mad-diplomi akkademiċi;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Jappella għal miżuri mmirati biex tiżdied il-parteċipazzjoni fil-VET fost in-nisa, il-persuni b’diżabbiltà, il-migranti, il-minoranzi razzjalizzati, il-ħaddiema akbar fl-età u l-persuni minn sfondi soċjoekonomiċi żvantaġġati, inklużi appoġġ finanzjarju, servizzi ta’ gwida u miżuri kontra d-diskriminazzjoni;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Jisħaq fuq l-importanza li jiġu appoġġjati l-edukazzjoni u t-taħriġ vokazzjonali f’reġjuni rurali, remoti u ekonomikament żvantaġġati sabiex tiġi miġġielda d-depopolazzjoni, jissaħħu s-swieq tax-xogħol lokali u jiġu ppreservati l-ħiliet u s-snajja’ tradizzjonali;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lill-Kummissjoni Ewropea tistabbilixxi Diploma tal-VET, f’konformità mal-Komunikazzjoni dwar l-Unjoni tal-Ħiliet, b’inizjattivi minn isfel għal fuq biex tippromwovi l-aġġornament tal-kurrikuli, ir-rilevanza internazzjonali u ż-żieda fl-opportunitajiet ta’ mobbiltà</w:t>
            </w:r>
            <w:r>
              <w:t xml:space="preserve">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 </w:t>
            </w:r>
            <w:r>
              <w:rPr>
                <w:b/>
                <w:i/>
              </w:rPr>
              <w:t>filwaqt li tirrispetta bis-sħiħ il-kompetenza tal-Istati Membri fir-rigward tal-kwalifiki professjonali u l-professjonijiet regolati;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 </w:t>
            </w:r>
            <w:r>
              <w:rPr>
                <w:b/>
                <w:i/>
              </w:rPr>
              <w:t>jisħaq ukoll li r-rikonoxximent imtejjeb tal-mobbiltà u tal-ħiliet għandu jkun akkumpanjati minn miżuri mmirati lejn il-prevenzjoni tal-eżodu ta’ mħuħ sproporzjonat u l-aggravar tan-nuqqas ta’ ħaddiema fi Stati Membri u reġjuni anqas għonja, inkluż permezz ta’ investiment immirat, strateġiji għaż-żamma tal-ħiliet u inċentivi li jappoġġjaw konverġenza ekonomika bbilanċjata u l-iżvilupp ta’ swieq tax-xogħol lokali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 </w:t>
            </w:r>
            <w:r>
              <w:rPr>
                <w:b/>
                <w:i/>
              </w:rPr>
              <w:t>Jisħaq li mobbiltà mtejba ma tridx tikkontribwixxi għad-dumping soċjali jew għall-erożjoni tal-istandards tax-xogħol u għandha tkun akkumpanjata minn infurzar effettiv tad-drittijiet tax-xogħol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</w:t>
            </w:r>
            <w:r>
              <w:rPr>
                <w:b/>
                <w:i/>
              </w:rPr>
              <w:t>, u li l-miżuri taħt l-inizjattivi għandhom jiġu appoġġjati minn salvagwardji adegwati bbażati fuq l-ugwaljanza u d-drittijiet bażiċi għall-ħaddiema migranti skont l-istandards internazzjonali tax-xogħol applikabbli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Jisħaq fuq l-importanza li d-diplomi </w:t>
            </w:r>
            <w:r>
              <w:rPr>
                <w:b/>
                <w:i/>
              </w:rPr>
              <w:t>u l-ħiliet</w:t>
            </w:r>
            <w:r>
              <w:t xml:space="preserve"> jiġu rikonoxxuti sabiex tiġi żgurata l-libertà tal-moviment għall-istudenti </w:t>
            </w:r>
            <w:r>
              <w:rPr>
                <w:b/>
                <w:i/>
              </w:rPr>
              <w:t>u għall-ħaddiema</w:t>
            </w:r>
            <w:r>
              <w:t xml:space="preserve">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Jisħaq fuq l-importanza li </w:t>
            </w:r>
            <w:r>
              <w:rPr>
                <w:b/>
                <w:i/>
              </w:rPr>
              <w:t>l-kwalifiċi u</w:t>
            </w:r>
            <w:r>
              <w:t xml:space="preserve"> d-diplomi jiġu rikonoxxuti sabiex tiġi żgurata l-libertà tal-moviment </w:t>
            </w:r>
            <w:r>
              <w:rPr>
                <w:b/>
                <w:i/>
              </w:rPr>
              <w:t>u tiġi promossa l-mobbiltà ġusta tal-istudju</w:t>
            </w:r>
            <w:r>
              <w:t xml:space="preserve"> għall-istudenti</w:t>
            </w:r>
            <w:r>
              <w:rPr>
                <w:b/>
                <w:i/>
              </w:rPr>
              <w:t>, l-apprendisti u l-ħaddiema</w:t>
            </w:r>
            <w:r>
              <w:t xml:space="preserve">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Jisħaq fuq l-importanza li d-diplomi u l-ħiliet jiġu rikonoxxuti sabiex tiġi żgurata l-libertà tal-moviment għall-istudenti u għall-ħaddiema tal-VET, u jiġi indirizzat l-għadd baxx ta’ opportunitajiet ta’ mobbiltà f’dan ir-rigward</w:t>
            </w:r>
            <w:r>
              <w:rPr>
                <w:b/>
                <w:i/>
              </w:rPr>
              <w:t>, inkluż permezz tal-programm Erasmus+</w:t>
            </w:r>
            <w:r>
              <w:t>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Jisħaq fuq l-importanza li </w:t>
            </w:r>
            <w:r>
              <w:rPr>
                <w:b/>
                <w:i/>
              </w:rPr>
              <w:t>d-diplomi</w:t>
            </w:r>
            <w:r>
              <w:t xml:space="preserve"> u l-ħiliet jiġu rikonoxxuti sabiex tiġi żgurata l-libertà tal-moviment għall-istudenti </w:t>
            </w:r>
            <w:r>
              <w:rPr>
                <w:b/>
                <w:i/>
              </w:rPr>
              <w:t>u għall-ħaddiema</w:t>
            </w:r>
            <w:r>
              <w:t xml:space="preserve"> tal-VET, u </w:t>
            </w:r>
            <w:r>
              <w:rPr>
                <w:b/>
                <w:i/>
              </w:rPr>
              <w:t>jiġi indirizzat l-għadd baxx ta’ opportunitajiet ta’ mobbiltà f’dan ir-rigward</w:t>
            </w:r>
            <w:r>
              <w:t>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Jisħaq fuq l-importanza li </w:t>
            </w:r>
            <w:r>
              <w:rPr>
                <w:b/>
                <w:i/>
              </w:rPr>
              <w:t>l-kwalifiki</w:t>
            </w:r>
            <w:r>
              <w:t xml:space="preserve"> u l-ħiliet jiġu rikonoxxuti sabiex tiġi żgurata l-libertà tal-moviment </w:t>
            </w:r>
            <w:r>
              <w:rPr>
                <w:b/>
                <w:i/>
              </w:rPr>
              <w:t>u tiġi indirizzata l-mobbiltà ġusta tal-istudju</w:t>
            </w:r>
            <w:r>
              <w:t xml:space="preserve"> għall-istudenti tal-VET, u </w:t>
            </w:r>
            <w:r>
              <w:rPr>
                <w:b/>
                <w:i/>
              </w:rPr>
              <w:t>l-mobbiltà ġusta tal-forza tax-xogħol għall-apprendisti u l-ħaddiema kollha</w:t>
            </w:r>
            <w:r>
              <w:t>; jappella biex l-Inizjattiva li jmiss dwar it-Trasferibbiltà tal-Ħiliet twassal ekosistema koerenti tal-UE għar-rikonoxximent u għall-mobbiltà tal-ħiliet, filwaqt li tiżgura l-interoperabbiltà bejn il-Europass, il-Klassifikazzjoni Ewropea ta’ Ħiliet, Kompetenzi, u Impjiegi multilingwi, l-oqfsa nazzjonali tal-kwalifiki, il-mikrokredenzjali u l-kredenzjali diġitali; jenfasizza li din is-sistema għandha tkun trasparenti, faċli biex tintuża miċ-ċittadini, diġitali u mingħajr ħlas;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Jirrimarka li l-impjiegi marbuta mal-VET għandhom il-flessibbiltà meħtieġa biex jitwettqu kullimkien, u li, għalhekk, il-mobbiltà fil-kuntest tal-VET hija waħda mill-għodod importanti fil-ġlieda kontra l-qgħad, li ssaħħaħ l-impjegabbiltà, tnaqqas id-diskrepanza fil-ħiliet u tiffaċilita t-tlaqqigħ tal-impjiegi, speċjalment għaż-żgħażagħ, filwaqt li tipprovdi ħiliet u esperjenza unika tat-tip meħtieġ sabiex wieħed ikun kompetittiv fis-swieq tax-xogħol tal-lum fi ħdan l-UE;</w:t>
            </w:r>
            <w:r>
              <w:t xml:space="preserve"> </w:t>
            </w:r>
            <w:r>
              <w:rPr>
                <w:b/>
                <w:i/>
              </w:rPr>
              <w:t>jinkoraġġixxi lill-Istati Membri biex jippromwovu l-firxa sħiħa ta' opportunitajiet ippreżentati mill-programm Erasmus+, li jipprovdi liż-żgħażagħ mhux biss b'opportunitajiet biex jistudjaw barra minn pajjiżhom, iżda wkoll b'opportunitajiet għall-apprendistati u l-kollokamenti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Jistieden lill-Kummissjoni u lill-Istati Membri jistabbilixxu oqsma pilota reġjonali għall-portabbiltà tal-ħiliet u l-kwalifiki, li jibnu fuq oqfsa ta’ kooperazzjoni transfruntiera eżistenti bħall-Unjoni tal-Benelux u r-reġjuni tal-fruntiera ġirien tagħhom, sabiex jittestjaw approċċi innovattivi għar-rikonoxximent, il-validazzjoni u l-portabbiltà awtomatika tal-kwalifiki, il-ħiliet u l-mikrokredenzjali bejn il-fruntieri;</w:t>
            </w:r>
            <w:r>
              <w:t xml:space="preserve"> </w:t>
            </w:r>
            <w:r>
              <w:rPr>
                <w:b/>
                <w:i/>
              </w:rPr>
              <w:t>iqis li proġetti pilota ta’ suċċess jistgħu jiġġeneraw evidenza siewja, isaħħu l-fiduċja reċiproka bejn l-awtoritajiet kompetenti u joħolqu effetti konsegwenzjali pożittivi għal implimentazzjoni usa’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Jisħaq fuq il-ħtieġa li nimxu lejn ir-rikonoxximent awtomatiku tal-kwalifiki akkademiċi u professjonali bejn l-Istati Membri għal livelli komparabbli ta’ edukazzjoni, sabiex jitnaqqsu l-ostakli għall-mobbiltà u jissaħħaħ il-funzjonament tas-Suq Uniku għall-edukazzjoni u x-xogħol, jistieden lill-Kummissjoni u lill-Istati Membri jiżguraw li l-kwalifiki tal-edukazzjoni u t-taħriġ vokazzjonali (VET) jiġu vvalutati fuq bażi ugwali mal-kwalifiki akkademiċi, abbażi tal-eżiti tat-tagħlim aktar milli fuq perkorsi ta’ studju formali biss.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Jenfasizza li r-rikonoxximent u l-portabbiltà mtejba tal-kwalifiki vokazzjonali għandhom jikkontribwixxu mhux biss għall-mobbiltà tax-xogħol iżda wkoll għal tlaqqigħ aħjar tal-ħiliet u l-ħtiġijiet tas-suq tax-xogħol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Jissottolinja l-ħtieġa li jissaħħaħ il-Qafas Ewropew tal-Kwalifiki (EQF) bħala referenza komuni għall-komparabbiltà tal-kwalifiki, sabiex jitnaqqsu d-diverġenzi bejn is-sistemi nazzjonali u jiġi ffaċilitat ir-rikonoxximent transfruntier, jenfasizza l-ħtieġa li jitnaqqsu l-prattiki diskrezzjonali fir-rikonoxximent tal-kwalifiki fl-Istati Membri kollha billi jiġu promossi kriterji komuni u skedi ta’ żmien standardizzati bbażati fuq eżiti tat-tagħlim kondiviżi;</w:t>
            </w:r>
            <w:r>
              <w:t xml:space="preserve"> </w:t>
            </w:r>
            <w:r>
              <w:rPr>
                <w:b/>
                <w:i/>
              </w:rPr>
              <w:t>jappoġġja l-objettiv ta’ Żona Ewropea tal-Edukazzjoni ġenwina li fiha r-rikonoxximent tal-kwalifiki akkademiċi u vokazzjonali jsir progressivament awtomatiku, filwaqt li tissaħħaħ il-fiduċja reċiproka bejn is-sistemi edukattivi u tiġi ffaċilitata l-mobbiltà tal-ħaddiema tas-sengħa.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Jappella għall-iżvilupp ta’ kredenzjali diġitali interoperabbli, siguri u verifikabbli għall-kwalifiki u l-ħiliet professjonali, maħruġa minn awtoritajiet kompetenti u rikonoxxuti, u li jistgħu jiġu kondiviżi faċilment bejn il-fruntieri, filwaqt li tiġi żgurata l-koerenza mal-inizjattivi eżistenti tal-UE u jinżammu l-istandards;</w:t>
            </w:r>
            <w:r>
              <w:t xml:space="preserve"> </w:t>
            </w:r>
            <w:r>
              <w:rPr>
                <w:b/>
                <w:i/>
              </w:rPr>
              <w:t>iqis il-potenzjal tal-IA għar-rikonoxximent tal-kwalifiki u tal-mikrokredenzjali;</w:t>
            </w:r>
            <w:r>
              <w:t xml:space="preserve"> </w:t>
            </w:r>
            <w:r>
              <w:rPr>
                <w:b/>
                <w:i/>
              </w:rPr>
              <w:t>iħeġġeġ l-iżvilupp ta’ mekkaniżmi ta’ ċertifikazzjoni Ewropej ibbażati fuq l-IA biex jissaħħu t-trasparenza u t-trasferibbiltà tal-kwalifiki tal-VET fl-Istati Membri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Jistieden lill-Kummissjoni u lill-Istati Membri jkomplu jissimplifikaw u jaċċelleraw ir-rikonoxximent tal-kwalifiki vokazzjonali madwar l-Unjoni, filwaqt li jirrispettaw il-kompetenzi nazzjonali, sabiex jiffaċilitaw il-mobbiltà tal-forza tax-xogħol u jindirizzaw in-nuqqas ta’ 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13c.</w:t>
            </w:r>
            <w:r>
              <w:tab/>
            </w:r>
            <w:r>
              <w:rPr>
                <w:b/>
                <w:i/>
              </w:rPr>
              <w:t>Jenfasizza l-valur ta’ skemi strutturati ta’ tagħlim ibbażati fuq ix-xogħol, inklużi apprendistati u sistemi doppji ta’ edukazzjoni u taħriġ, bħala għodod essenzjali biex tiġi ffaċilitata t-tranżizzjoni mill-edukazzjoni għas-suq tax-xogħol u biex tiġi żgurata l-kisba ta’ ħiliet allinjati mal-ħtiġijiet ekonomiċi u soċjali;</w:t>
            </w:r>
            <w:r>
              <w:t xml:space="preserve"> </w:t>
            </w:r>
            <w:r>
              <w:rPr>
                <w:b/>
                <w:i/>
              </w:rPr>
              <w:t>jistieden lill-Istati Membri jsaħħu, jespandu u jintegraw bis-sħiħ skemi bħal dawn fis-sistemi nazzjonali tal-edukazzjoni u t-taħriġ, filwaqt li jiżguraw kollokamenti ta’ kwalità għolja u ssorveljati tajjeb mhux biss fis-settur privat u fi ħdan in-negozji, iżda wkoll fl-amministrazzjonijiet pubbliċi, iċ-ċentri ta’ riċerka, l-organizzazzjonijiet volontarji u t-tielet settur b'mod usa’, sabiex l-istudenti jingħataw firxa usa’, aktar inklużiva u diversifikata ta’ opportunitajiet ta’ tagħlim.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13c.</w:t>
            </w:r>
            <w:r>
              <w:tab/>
            </w:r>
            <w:r>
              <w:rPr>
                <w:b/>
                <w:i/>
              </w:rPr>
              <w:t>Jilqa’ r-rapport speċjali tal-Qorti Ewropea tal-Awdituri dwar ir-rikonoxximent tal-kwalifiki professjonali fl-UE u jistieden lill-Kummissjoni u lill-Istati Membri jimplimentaw ir-rakkomandazzjonijiet tiegħu, b’mod partikolari billi jnaqqsu l-iskadenzi għar-rikonoxximent permezz tas-sistema awtomatika għall-professjonijiet settorjali għall-mobbiltà temporanja u permanenti;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13c.</w:t>
            </w:r>
            <w:r>
              <w:tab/>
            </w:r>
            <w:r>
              <w:rPr>
                <w:b/>
                <w:i/>
              </w:rPr>
              <w:t>Iħeġġeġ l-iżvilupp ta’ sħubijiet ta’ ħiliet u taħriġ ma’ pajjiżi terzi f’setturi li qed jiffaċċjaw nuqqas persistenti ta’ ħaddiema, li jikkombinaw opportunitajiet ta’ taħriġ ta’ kwalità għolja ma’ perkorsi ta’ rikonoxximent trasparenti u arranġamenti ta’ mobbiltà ta’ benefiċċju reċiproku;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Jiddispjaċih għall-fatt</w:t>
            </w:r>
            <w:r>
              <w:t xml:space="preserve"> li l-adozzjoni tal-Oqfsa ta’ Taħriġ Komuni skont id-Direttiva 2005/36/KE</w:t>
            </w:r>
            <w:r>
              <w:rPr>
                <w:vertAlign w:val="superscript"/>
              </w:rPr>
              <w:t>5</w:t>
            </w:r>
            <w:r>
              <w:t xml:space="preserve"> kienet limitata, u jistieden lill-Kummissjoni</w:t>
            </w:r>
            <w:r>
              <w:rPr>
                <w:b/>
                <w:i/>
              </w:rPr>
              <w:t>, lill-Istati Membri u lill-korpi professjonali rilevanti jippromwovu b’mod attiv l-iżvilupp u l-implimentazzjoni</w:t>
            </w:r>
            <w:r>
              <w:t xml:space="preserve"> tagħhom </w:t>
            </w:r>
            <w:r>
              <w:rPr>
                <w:b/>
                <w:i/>
              </w:rPr>
              <w:t>fis-setturi vokazzjonali, fejn rekwiżiti</w:t>
            </w:r>
            <w:r>
              <w:t xml:space="preserve"> ta’ taħriġ komuni jistgħu jappoġġjaw il-mobbiltà professjonali u </w:t>
            </w:r>
            <w:r>
              <w:rPr>
                <w:b/>
                <w:i/>
              </w:rPr>
              <w:t>jindirizzaw</w:t>
            </w:r>
            <w:r>
              <w:t xml:space="preserve"> in-nuqqas ta’ 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Jinnota</w:t>
            </w:r>
            <w:r>
              <w:t xml:space="preserve"> li l-adozzjoni tal-Oqfsa ta’ Taħriġ Komuni skont id-Direttiva 2005/36/KE</w:t>
            </w:r>
            <w:r>
              <w:rPr>
                <w:vertAlign w:val="superscript"/>
              </w:rPr>
              <w:t>5</w:t>
            </w:r>
            <w:r>
              <w:t xml:space="preserve"> kienet limitata, u jistieden lill-Kummissjoni </w:t>
            </w:r>
            <w:r>
              <w:rPr>
                <w:b/>
                <w:i/>
              </w:rPr>
              <w:t>tivvaluta r-raġunijiet għal din l-adozzjoni limitata, tidentifika l-ostakli potenzjali għall-iżvilupp u l-użu tagħhom, u tesplora modi biex tippromwovi l-adozzjoni</w:t>
            </w:r>
            <w:r>
              <w:t xml:space="preserve"> tagħhom </w:t>
            </w:r>
            <w:r>
              <w:rPr>
                <w:b/>
                <w:i/>
              </w:rPr>
              <w:t>f’setturi fejn ir-rekwiżiti</w:t>
            </w:r>
            <w:r>
              <w:t xml:space="preserve"> ta’ taħriġ komuni jistgħu jappoġġjaw il-mobbiltà professjonali u </w:t>
            </w:r>
            <w:r>
              <w:rPr>
                <w:b/>
                <w:i/>
              </w:rPr>
              <w:t>jgħinu biex jiġi indirizzat</w:t>
            </w:r>
            <w:r>
              <w:t xml:space="preserve"> in-nuqqas ta’ ħiliet;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Id-Direttiva 2005/36/KE tal-Parlament Ewropew u tal-Kunsill tas-7 ta’ Settembru 2005 dwar ir-Rikonoxximent ta’ Kwalifiki Professjonali (ĠU L 255, 30.9.2005, p. 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Id-Direttiva 2005/36/KE tal-Parlament Ewropew u tal-Kunsill tas-7 ta’ Settembru 2005 dwar ir-Rikonoxximent ta’ Kwalifiki Professjonali (ĠU L 255, 30.9.2005, p. 22, ELI: http://data.europa.eu/eli/dir/2005/36/oj).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Jiddispjaċih għall-fatt li l-adozzjoni tal-Oqfsa ta’ Taħriġ Komuni skont id-Direttiva 2005/36/KE</w:t>
            </w:r>
            <w:r>
              <w:rPr>
                <w:vertAlign w:val="superscript"/>
              </w:rPr>
              <w:t>5</w:t>
            </w:r>
            <w:r>
              <w:t xml:space="preserve"> kienet limitata, u jistieden lill-Kummissjoni, lill-Istati Membri u lill-korpi professjonali rilevanti jippromwovu b’mod attiv l-iżvilupp u l-implimentazzjoni tagħhom fis-setturi vokazzjonali, fejn rekwiżiti ta’ taħriġ komuni jistgħu jappoġġjaw il-mobbiltà professjonali </w:t>
            </w:r>
            <w:r>
              <w:rPr>
                <w:b/>
                <w:i/>
              </w:rPr>
              <w:t>u jindirizzaw in-nuqqas ta’ 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Jiddispjaċih għall-fatt li l-adozzjoni tal-Oqfsa ta’ Taħriġ Komuni skont id-Direttiva 2005/36/KE</w:t>
            </w:r>
            <w:r>
              <w:rPr>
                <w:vertAlign w:val="superscript"/>
              </w:rPr>
              <w:t>5</w:t>
            </w:r>
            <w:r>
              <w:t xml:space="preserve"> kienet limitata, u jistieden lill-Kummissjoni, lill-Istati Membri u lill-korpi professjonali rilevanti jippromwovu b’mod attiv l-iżvilupp u l-implimentazzjoni tagħhom fis-setturi vokazzjonali, fejn rekwiżiti ta’ taħriġ komuni jistgħu jappoġġjaw il-mobbiltà professjonali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jinkoraġġixxi l-estensjoni tar-reġimi ta’ rikonoxximent awtomatiku b’mod partikolari f’setturi li qed jesperjenzaw nuqqas ta’ ħaddiema jew mobbiltà transfruntiera għolja, filwaqt li jibni fuq approċċi pilota ta’ suċċess f’oqfsa ta’ kooperazzjoni reġjonali.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Id-Direttiva 2005/36/KE tal-Parlament Ewropew u tal-Kunsill tas-7 ta’ Settembru 2005 dwar ir-Rikonoxximent ta’ Kwalifiki Professjonali (ĠU L 255, 30.9.2005, p. 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Id-Direttiva 2005/36/KE tal-Parlament Ewropew u tal-Kunsill tas-7 ta’ Settembru 2005 dwar ir-Rikonoxximent ta’ Kwalifiki Professjonali (ĠU L 255, 30.9.2005, p. 22, ELI: http://data.europa.eu/eli/dir/2005/36/oj).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Jiddispjaċih għall-fatt li l-adozzjoni tal-Oqfsa ta’ Taħriġ Komuni skont id-Direttiva 2005/36/KE</w:t>
            </w:r>
            <w:r>
              <w:rPr>
                <w:vertAlign w:val="superscript"/>
              </w:rPr>
              <w:t>5</w:t>
            </w:r>
            <w:r>
              <w:t xml:space="preserve"> kienet limitata, u jistieden lill-Kummissjoni, lill-Istati Membri u lill-korpi professjonali rilevanti jippromwovu b’mod attiv l-iżvilupp u l-implimentazzjoni tagħhom fis-setturi vokazzjonali, fejn rekwiżiti ta’ taħriġ komuni jistgħu jappoġġjaw il-mobbiltà professjonali u jindirizzaw in-nuqqas ta’ 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Jiddispjaċih għall-fatt li l-adozzjoni tal-Oqfsa ta’ Taħriġ Komuni skont id-Direttiva 2005/36/KE</w:t>
            </w:r>
            <w:r>
              <w:rPr>
                <w:vertAlign w:val="superscript"/>
              </w:rPr>
              <w:t>5</w:t>
            </w:r>
            <w:r>
              <w:t xml:space="preserve"> kienet limitata, u jistieden lill-Kummissjoni, lill-Istati Membri u lill-korpi professjonali rilevanti jippromwovu b’mod attiv l-iżvilupp u l-implimentazzjoni tagħhom fis-setturi vokazzjonali, fejn rekwiżiti ta’ taħriġ komuni jistgħu jappoġġjaw il-mobbiltà professjonali u jindirizzaw in-nuqqas ta’ ħiliet; </w:t>
            </w:r>
            <w:r>
              <w:rPr>
                <w:b/>
                <w:i/>
              </w:rPr>
              <w:t>Jistieden lill-Kummissjoni u lill-Istati Membri jsaħħu l-kooperazzjoni transfruntiera bejn l-ispettorati tax-xogħol u l-awtoritajiet rilevanti sabiex jiġġieldu l-frodi, l-impjieg indipendenti fittizju, l-isfruttament u x-xogħol mhux iddikjarat li jaffettwaw lill-ħaddiema mobbli f’okkupazzjonijiet vokazzjonali;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Id-Direttiva 2005/36/KE tal-Parlament Ewropew u tal-Kunsill tas-7 ta’ Settembru 2005 dwar ir-Rikonoxximent ta’ Kwalifiki Professjonali (ĠU L 255, 30.9.2005, p. 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Id-Direttiva 2005/36/KE tal-Parlament Ewropew u tal-Kunsill tas-7 ta’ Settembru 2005 dwar ir-Rikonoxximent ta’ Kwalifiki Professjonali (ĠU L 255, 30.9.2005, p. 22, ELI: http://data.europa.eu/eli/dir/2005/36/oj).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Jappella għal prinċipji proċedurali komuni tal-UE għar-rikonoxximent tal-kwalifiki taċ-ċittadini ta’ pajjiżi terzi, inklużi skedi ta’ żmien trasparenti, kriterji ċari, u l-użu sistematiku ta’ valutazzjonijiet ibbażati fuq il-ħiliet, bħal testijiet prattiċi u validazzjoni ta’ tagħlim preċedenti fejn id-dokumentazzjoni ma tkunx kompluta.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Jistieden lill-Kummissjoni tivvaluta l-impatt ta’ piżijiet regolatorji eċċessivi fuq il-professjonijiet vokazzjonali u tidentifika opportunitajiet għas-simplifikazzjoni li jistgħu jiffaċilitaw l-aċċess għall-impjiegi, l-intraprenditorija u l-impjieg indipendenti għall-gradwati vokazzjonali.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14b.</w:t>
            </w:r>
            <w:r>
              <w:tab/>
            </w:r>
            <w:r>
              <w:rPr>
                <w:b/>
                <w:i/>
              </w:rPr>
              <w:t>Jistieden lill-Istati Membri u lill-Kummissjoni jsaħħu l-użu tal-ESCO bħala lingwa ta’ referenza komuni għall-ħiliet fi professjonijiet mhux regolati, li tippermetti lill-impjegaturi, lis-servizzi u lill-pjattaformi tal-impjiegi jirrikonoxxu u jqabblu aħjar il-ħiliet bejn il-fruntieri u s-setturi.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14b.</w:t>
            </w:r>
            <w:r>
              <w:tab/>
            </w:r>
            <w:r>
              <w:rPr>
                <w:b/>
                <w:i/>
              </w:rPr>
              <w:t>Jirrikonoxxi r-rwol essenzjali tal-professjonijiet vokazzjonali fis-salvagwardja tal-bażi tal-manifattura, is-sigurtà tal-enerġija, is-sistemi tat-trasport, is-settur tal-kostruzzjoni u l-infrastruttura strateġika tal-Ewropa, u jitlob li l-politiki tal-edukazzjoni vokazzjonali jirriflettu dawn il-prijoritajiet.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14c.</w:t>
            </w:r>
            <w:r>
              <w:tab/>
            </w:r>
            <w:r>
              <w:rPr>
                <w:b/>
                <w:i/>
              </w:rPr>
              <w:t>Jistieden lill-Kummissjoni tesplora l-Istandards Okkupazzjonali tal-Ħiliet tax-Xogħol bħala qafas ta’ referenza ewlieni fl-iżvilupp ta’ inizjattivi Ewropej dwar ir-rikonoxximent tal-ħiliet, it-trasparenza u r-rikonoxximent fl-IVET;</w:t>
            </w:r>
            <w:r>
              <w:t xml:space="preserve"> </w:t>
            </w:r>
            <w:r>
              <w:rPr>
                <w:b/>
                <w:i/>
              </w:rPr>
              <w:t>iqis li dawn l-istandards jipprovdu metodoloġija robusta u bbażata fuq il-prattika għad-definizzjoni tal-kompetenzi okkupazzjonali fil-livell tad-dħul u jistgħu jtejbu b’mod sinifikanti l-komparabbiltà transfruntiera u l-mobbiltà tal-forza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14d.</w:t>
            </w:r>
            <w:r>
              <w:tab/>
            </w:r>
            <w:r>
              <w:rPr>
                <w:b/>
                <w:i/>
              </w:rPr>
              <w:t>Jenfasizza l-ħtieġa li jiġi stabbilit qafas ta’ referenza komuni tal-UE għar-rikonoxximent tal-kwalifiki tal-VET, ibbażat fuq għodod eżistenti bħall-EQF u r-riżultati tat-tagħlim;</w:t>
            </w:r>
            <w:r>
              <w:t xml:space="preserve"> </w:t>
            </w:r>
            <w:r>
              <w:rPr>
                <w:b/>
                <w:i/>
              </w:rPr>
              <w:t>iqis li hija meħtieġa koerenza akbar bejn il-Proċessi ta’ Copenhagen u ta’ Bologna;</w:t>
            </w:r>
            <w:r>
              <w:t xml:space="preserve"> </w:t>
            </w:r>
            <w:r>
              <w:rPr>
                <w:b/>
                <w:i/>
              </w:rPr>
              <w:t>jilqa’ l-intenzjoni tal-Kummissjoni li tesplora l-estensjoni tas-Sistema Ewropea għall-Akkumulazzjoni u t-Trasferiment ta’ Krediti (ECTS) għall-VET, bħala parti mill-isforzi biex tissaħħaħ il-permeabbiltà bejn is-setturi tal-edukazzjoni;</w:t>
            </w:r>
            <w:r>
              <w:t xml:space="preserve"> </w:t>
            </w:r>
            <w:r>
              <w:rPr>
                <w:b/>
                <w:i/>
              </w:rPr>
              <w:t>jissottolinja, madankollu, li tali estensjoni trid tkun akkumpanjata minn mekkaniżmi ta’ assigurazzjoni tal-kwalità robusti u bbażati fuq il-fiduċja;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14e.</w:t>
            </w:r>
            <w:r>
              <w:tab/>
            </w:r>
            <w:r>
              <w:rPr>
                <w:b/>
                <w:i/>
              </w:rPr>
              <w:t>Jitlob li jiġi stabbilit network Ewropew bejn l-aġenziji tal-assigurazzjoni tal-kwalità (QA) għall-VET, simili għall-EQAR fl-edukazzjoni akkademika, biex jippermetti t-tagħlim sistematiku bejn il-pari, il-koordinazzjoni u l-bini tal-fiduċja fis-sistemi kollha tal-QA;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14f.</w:t>
            </w:r>
            <w:r>
              <w:tab/>
            </w:r>
            <w:r>
              <w:rPr>
                <w:b/>
                <w:i/>
              </w:rPr>
              <w:t>Jappoġġja l-iżvilupp ta’ programmi tal-VET konġunti transnazzjonali;</w:t>
            </w:r>
            <w:r>
              <w:t xml:space="preserve"> </w:t>
            </w:r>
            <w:r>
              <w:rPr>
                <w:b/>
                <w:i/>
              </w:rPr>
              <w:t>jitlob li tiġi esplorata tikketta volontarja ta' Lawrja Ewropea tal-VET bħala sinjal ta’ trasparenza u kwalità għal programmi żviluppati b’mod konġunt, li tgħin biex jissaħħu r-rikonoxximent, il-mobbiltà u l-impjegabbiltà madwar 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14g.</w:t>
            </w:r>
            <w:r>
              <w:tab/>
            </w:r>
            <w:r>
              <w:rPr>
                <w:b/>
                <w:i/>
              </w:rPr>
              <w:t>Jistieden lill-Kummissjoni u lill-Istati Membri jsaħħu s-sistemi ta’ edukazzjoni u taħriġ flessibbli u permeabbli billi jippromwovu l-modularità u jespandu r-rikonoxximent u l-validazzjoni tat-tagħlim preċedenti, inkluż it-tagħlim mhux formali u informali, biex jiffaċilitaw l-edukazzjoni u t-taħriġ mill-ġdid;</w:t>
            </w:r>
            <w:r>
              <w:t xml:space="preserve"> </w:t>
            </w:r>
            <w:r>
              <w:rPr>
                <w:b/>
                <w:i/>
              </w:rPr>
              <w:t>iħeġġeġ li jkunu disponibbli modi ta’ twassil flessibbli, inkluż tagħlim part-time, imħallat u online, biex jiġu akkomodati studenti b’responsabbiltajiet ta’ kura, impenji ta’ impjieg jew perkorsi edukattivi interrotti;</w:t>
            </w:r>
            <w:r>
              <w:t xml:space="preserve"> </w:t>
            </w:r>
            <w:r>
              <w:rPr>
                <w:b/>
                <w:i/>
              </w:rPr>
              <w:t>jistieden lill-Kummissjoni Ewropea taġġorna r-Rakkomandazzjoni tal-Kunsill tal-2020 dwar il-VET għall-kompetittività sostenibbli, il-ġustizzja soċjali u r-reżiljenza billi tintroduċi miri kwantitattivi għall-flessibbiltà u l-modularità tal-kurrikuli fil-VET;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790.034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111</w:t>
    </w:r>
    <w:r>
      <w:fldChar w:fldCharType="end"/>
    </w:r>
    <w:r>
      <w:tab/>
    </w:r>
    <w:r>
      <w:rPr>
        <w:rStyle w:val="HideTWBExt"/>
      </w:rPr>
      <w:t>&lt;PathFdR&gt;</w:t>
    </w:r>
    <w:r>
      <w:t>AM\1346123MT.docx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AM\1346123MT.docx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790.034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AM\1346123MT.docx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790.034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111</Pages>
  <Words>20569</Words>
  <Characters>155019</Characters>
  <Application>Microsoft Office Word</Application>
  <DocSecurity>0</DocSecurity>
  <Lines>1</Lines>
  <Paragraphs>1759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1346123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573826</vt:lpwstr>
  </property>
  <property fmtid="{D5CDD505-2E9C-101B-9397-08002B2CF9AE}" pid="7" name="dmxml.render.traceId">
    <vt:lpwstr>6a55eb951027deb42e383cdccb4482b2</vt:lpwstr>
  </property>
  <property fmtid="{D5CDD505-2E9C-101B-9397-08002B2CF9AE}" pid="8" name="FooterPath">
    <vt:lpwstr>AM\1346123MT.docx</vt:lpwstr>
  </property>
  <property fmtid="{D5CDD505-2E9C-101B-9397-08002B2CF9AE}" pid="9" name="PE Number">
    <vt:lpwstr>790.034</vt:lpwstr>
  </property>
  <property fmtid="{D5CDD505-2E9C-101B-9397-08002B2CF9AE}" pid="10" name="UID">
    <vt:lpwstr>eu.europa.europarl-DIN1-2026-0000186884_02.00-mt-01.00_text-xml</vt:lpwstr>
  </property>
</Properties>
</file>