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5C092D" w:rsidRPr="00BF7CD6" w14:paraId="5739279C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EE4BF6F" w14:textId="4835A2DD" w:rsidR="005C092D" w:rsidRPr="00BF7CD6" w:rsidRDefault="007E0830" w:rsidP="00C85D0F">
            <w:pPr>
              <w:pStyle w:val="EPName"/>
            </w:pPr>
            <w:r w:rsidRPr="00BF7CD6">
              <w:t>European Parliament</w:t>
            </w:r>
          </w:p>
          <w:p w14:paraId="7890BF2A" w14:textId="4536FF7D" w:rsidR="005C092D" w:rsidRPr="00BF7CD6" w:rsidRDefault="007A0493" w:rsidP="00C85D0F">
            <w:pPr>
              <w:pStyle w:val="EPTerm"/>
            </w:pPr>
            <w:r w:rsidRPr="00BF7CD6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6402B726" w14:textId="77777777" w:rsidR="005C092D" w:rsidRPr="00BF7CD6" w:rsidRDefault="005C092D" w:rsidP="00C85D0F">
            <w:pPr>
              <w:pStyle w:val="EPLogo"/>
            </w:pPr>
            <w:r w:rsidRPr="00BF7CD6">
              <w:rPr>
                <w:noProof/>
              </w:rPr>
              <w:drawing>
                <wp:inline distT="0" distB="0" distL="0" distR="0" wp14:anchorId="70E75DF0" wp14:editId="770BC00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B180B6" w14:textId="77777777" w:rsidR="00C31206" w:rsidRPr="00BF7CD6" w:rsidRDefault="00C31206" w:rsidP="00C31206">
      <w:pPr>
        <w:pStyle w:val="LineTop"/>
      </w:pPr>
    </w:p>
    <w:p w14:paraId="22A39552" w14:textId="59441F3D" w:rsidR="00C31206" w:rsidRPr="00BF7CD6" w:rsidRDefault="00C31206" w:rsidP="00C31206">
      <w:pPr>
        <w:pStyle w:val="EPBody"/>
      </w:pPr>
      <w:r w:rsidRPr="00BF7CD6">
        <w:rPr>
          <w:rStyle w:val="HideTWBExt"/>
        </w:rPr>
        <w:t>&lt;</w:t>
      </w:r>
      <w:r w:rsidRPr="00BF7CD6">
        <w:rPr>
          <w:rStyle w:val="HideTWBExt"/>
          <w:i w:val="0"/>
        </w:rPr>
        <w:t>Commission</w:t>
      </w:r>
      <w:r w:rsidRPr="00BF7CD6">
        <w:rPr>
          <w:rStyle w:val="HideTWBExt"/>
        </w:rPr>
        <w:t>&gt;</w:t>
      </w:r>
      <w:r w:rsidR="007A0493" w:rsidRPr="00BF7CD6">
        <w:rPr>
          <w:rStyle w:val="HideTWBInt"/>
        </w:rPr>
        <w:t>{ENVI}</w:t>
      </w:r>
      <w:r w:rsidR="007A0493" w:rsidRPr="00BF7CD6">
        <w:t>Committee on the Environment, Climate and Food Safety</w:t>
      </w:r>
      <w:r w:rsidRPr="00BF7CD6">
        <w:rPr>
          <w:rStyle w:val="HideTWBExt"/>
        </w:rPr>
        <w:t>&lt;/</w:t>
      </w:r>
      <w:r w:rsidRPr="00BF7CD6">
        <w:rPr>
          <w:rStyle w:val="HideTWBExt"/>
          <w:i w:val="0"/>
        </w:rPr>
        <w:t>Commission</w:t>
      </w:r>
      <w:r w:rsidRPr="00BF7CD6">
        <w:rPr>
          <w:rStyle w:val="HideTWBExt"/>
        </w:rPr>
        <w:t>&gt;</w:t>
      </w:r>
    </w:p>
    <w:p w14:paraId="78A41E09" w14:textId="77777777" w:rsidR="00C31206" w:rsidRPr="00BF7CD6" w:rsidRDefault="00C31206" w:rsidP="00C31206">
      <w:pPr>
        <w:pStyle w:val="LineBottom"/>
      </w:pPr>
    </w:p>
    <w:p w14:paraId="4B2148C3" w14:textId="54DA002E" w:rsidR="00B85286" w:rsidRPr="00BF7CD6" w:rsidRDefault="00B85286">
      <w:pPr>
        <w:pStyle w:val="CoverReference"/>
      </w:pPr>
      <w:r w:rsidRPr="00BF7CD6">
        <w:rPr>
          <w:rStyle w:val="HideTWBExt"/>
          <w:b w:val="0"/>
          <w:noProof w:val="0"/>
        </w:rPr>
        <w:t>&lt;</w:t>
      </w:r>
      <w:proofErr w:type="spellStart"/>
      <w:r w:rsidRPr="00BF7CD6">
        <w:rPr>
          <w:rStyle w:val="HideTWBExt"/>
          <w:b w:val="0"/>
          <w:noProof w:val="0"/>
        </w:rPr>
        <w:t>RefProc</w:t>
      </w:r>
      <w:proofErr w:type="spellEnd"/>
      <w:r w:rsidRPr="00BF7CD6">
        <w:rPr>
          <w:rStyle w:val="HideTWBExt"/>
          <w:b w:val="0"/>
          <w:noProof w:val="0"/>
        </w:rPr>
        <w:t>&gt;</w:t>
      </w:r>
      <w:r w:rsidR="007A0493" w:rsidRPr="00BF7CD6">
        <w:t>2025/0545</w:t>
      </w:r>
      <w:r w:rsidRPr="00BF7CD6">
        <w:rPr>
          <w:rStyle w:val="HideTWBExt"/>
          <w:b w:val="0"/>
          <w:noProof w:val="0"/>
        </w:rPr>
        <w:t>&lt;/</w:t>
      </w:r>
      <w:proofErr w:type="spellStart"/>
      <w:r w:rsidRPr="00BF7CD6">
        <w:rPr>
          <w:rStyle w:val="HideTWBExt"/>
          <w:b w:val="0"/>
          <w:noProof w:val="0"/>
        </w:rPr>
        <w:t>RefProc</w:t>
      </w:r>
      <w:proofErr w:type="spellEnd"/>
      <w:r w:rsidRPr="00BF7CD6">
        <w:rPr>
          <w:rStyle w:val="HideTWBExt"/>
          <w:b w:val="0"/>
          <w:noProof w:val="0"/>
        </w:rPr>
        <w:t>&gt;&lt;</w:t>
      </w:r>
      <w:proofErr w:type="spellStart"/>
      <w:r w:rsidRPr="00BF7CD6">
        <w:rPr>
          <w:rStyle w:val="HideTWBExt"/>
          <w:b w:val="0"/>
          <w:noProof w:val="0"/>
        </w:rPr>
        <w:t>RefTypeProc</w:t>
      </w:r>
      <w:proofErr w:type="spellEnd"/>
      <w:r w:rsidRPr="00BF7CD6">
        <w:rPr>
          <w:rStyle w:val="HideTWBExt"/>
          <w:b w:val="0"/>
          <w:noProof w:val="0"/>
        </w:rPr>
        <w:t>&gt;</w:t>
      </w:r>
      <w:r w:rsidR="007E0830" w:rsidRPr="00BF7CD6">
        <w:t>(</w:t>
      </w:r>
      <w:r w:rsidR="007A0493" w:rsidRPr="00BF7CD6">
        <w:t>COD</w:t>
      </w:r>
      <w:r w:rsidR="007E0830" w:rsidRPr="00BF7CD6">
        <w:t>)</w:t>
      </w:r>
      <w:r w:rsidRPr="00BF7CD6">
        <w:rPr>
          <w:rStyle w:val="HideTWBExt"/>
          <w:b w:val="0"/>
          <w:noProof w:val="0"/>
        </w:rPr>
        <w:t>&lt;/</w:t>
      </w:r>
      <w:proofErr w:type="spellStart"/>
      <w:r w:rsidRPr="00BF7CD6">
        <w:rPr>
          <w:rStyle w:val="HideTWBExt"/>
          <w:b w:val="0"/>
          <w:noProof w:val="0"/>
        </w:rPr>
        <w:t>RefTypeProc</w:t>
      </w:r>
      <w:proofErr w:type="spellEnd"/>
      <w:r w:rsidRPr="00BF7CD6">
        <w:rPr>
          <w:rStyle w:val="HideTWBExt"/>
          <w:b w:val="0"/>
          <w:noProof w:val="0"/>
        </w:rPr>
        <w:t>&gt;</w:t>
      </w:r>
    </w:p>
    <w:p w14:paraId="56F146AB" w14:textId="10610862" w:rsidR="00B85286" w:rsidRPr="00BF7CD6" w:rsidRDefault="00B85286">
      <w:pPr>
        <w:pStyle w:val="CoverDate"/>
      </w:pPr>
      <w:r w:rsidRPr="00BF7CD6">
        <w:rPr>
          <w:rStyle w:val="HideTWBExt"/>
          <w:noProof w:val="0"/>
        </w:rPr>
        <w:t>&lt;Date&gt;</w:t>
      </w:r>
      <w:r w:rsidR="007A0493" w:rsidRPr="00BF7CD6">
        <w:rPr>
          <w:rStyle w:val="HideTWBInt"/>
        </w:rPr>
        <w:t>{</w:t>
      </w:r>
      <w:r w:rsidR="006D00B5" w:rsidRPr="00BF7CD6">
        <w:rPr>
          <w:rStyle w:val="HideTWBInt"/>
        </w:rPr>
        <w:t>0</w:t>
      </w:r>
      <w:r w:rsidR="00D6687E" w:rsidRPr="00BF7CD6">
        <w:rPr>
          <w:rStyle w:val="HideTWBInt"/>
        </w:rPr>
        <w:t>5</w:t>
      </w:r>
      <w:r w:rsidR="007A0493" w:rsidRPr="00BF7CD6">
        <w:rPr>
          <w:rStyle w:val="HideTWBInt"/>
        </w:rPr>
        <w:t>/0</w:t>
      </w:r>
      <w:r w:rsidR="00D6687E" w:rsidRPr="00BF7CD6">
        <w:rPr>
          <w:rStyle w:val="HideTWBInt"/>
        </w:rPr>
        <w:t>5</w:t>
      </w:r>
      <w:r w:rsidR="007A0493" w:rsidRPr="00BF7CD6">
        <w:rPr>
          <w:rStyle w:val="HideTWBInt"/>
        </w:rPr>
        <w:t>/2026}</w:t>
      </w:r>
      <w:r w:rsidR="00D6687E" w:rsidRPr="00BF7CD6">
        <w:t>5</w:t>
      </w:r>
      <w:r w:rsidR="007A0493" w:rsidRPr="00BF7CD6">
        <w:t>.</w:t>
      </w:r>
      <w:r w:rsidR="00D6687E" w:rsidRPr="00BF7CD6">
        <w:t>5</w:t>
      </w:r>
      <w:r w:rsidR="007A0493" w:rsidRPr="00BF7CD6">
        <w:t>.2026</w:t>
      </w:r>
      <w:r w:rsidRPr="00BF7CD6">
        <w:rPr>
          <w:rStyle w:val="HideTWBExt"/>
          <w:noProof w:val="0"/>
        </w:rPr>
        <w:t>&lt;/Date&gt;</w:t>
      </w:r>
    </w:p>
    <w:p w14:paraId="0130E232" w14:textId="60232890" w:rsidR="00DA3847" w:rsidRPr="00BF7CD6" w:rsidRDefault="00DA3847" w:rsidP="00DA3847">
      <w:pPr>
        <w:pStyle w:val="CoverDocType"/>
      </w:pPr>
      <w:r w:rsidRPr="00BF7CD6">
        <w:rPr>
          <w:rStyle w:val="HideTWBExt"/>
          <w:b w:val="0"/>
          <w:noProof w:val="0"/>
        </w:rPr>
        <w:t>&lt;</w:t>
      </w:r>
      <w:proofErr w:type="spellStart"/>
      <w:r w:rsidRPr="00BF7CD6">
        <w:rPr>
          <w:rStyle w:val="HideTWBExt"/>
          <w:b w:val="0"/>
          <w:noProof w:val="0"/>
        </w:rPr>
        <w:t>TypeAM</w:t>
      </w:r>
      <w:proofErr w:type="spellEnd"/>
      <w:r w:rsidRPr="00BF7CD6">
        <w:rPr>
          <w:rStyle w:val="HideTWBExt"/>
          <w:b w:val="0"/>
          <w:noProof w:val="0"/>
        </w:rPr>
        <w:t>&gt;</w:t>
      </w:r>
      <w:r w:rsidR="007A0493" w:rsidRPr="00BF7CD6">
        <w:t>AMENDMENTS</w:t>
      </w:r>
      <w:r w:rsidRPr="00BF7CD6">
        <w:rPr>
          <w:rStyle w:val="HideTWBExt"/>
          <w:b w:val="0"/>
          <w:noProof w:val="0"/>
        </w:rPr>
        <w:t>&lt;/</w:t>
      </w:r>
      <w:proofErr w:type="spellStart"/>
      <w:r w:rsidRPr="00BF7CD6">
        <w:rPr>
          <w:rStyle w:val="HideTWBExt"/>
          <w:b w:val="0"/>
          <w:noProof w:val="0"/>
        </w:rPr>
        <w:t>TypeAM</w:t>
      </w:r>
      <w:proofErr w:type="spellEnd"/>
      <w:r w:rsidRPr="00BF7CD6">
        <w:rPr>
          <w:rStyle w:val="HideTWBExt"/>
          <w:b w:val="0"/>
          <w:noProof w:val="0"/>
        </w:rPr>
        <w:t>&gt;</w:t>
      </w:r>
    </w:p>
    <w:p w14:paraId="4B6243FF" w14:textId="26935971" w:rsidR="00B85286" w:rsidRPr="00BF7CD6" w:rsidRDefault="00E25DC5" w:rsidP="001C2054">
      <w:pPr>
        <w:pStyle w:val="CoverDocType24a"/>
      </w:pPr>
      <w:r w:rsidRPr="00BF7CD6">
        <w:rPr>
          <w:rStyle w:val="HideTWBExt"/>
          <w:b w:val="0"/>
          <w:noProof w:val="0"/>
        </w:rPr>
        <w:t>&lt;</w:t>
      </w:r>
      <w:proofErr w:type="spellStart"/>
      <w:r w:rsidRPr="00BF7CD6">
        <w:rPr>
          <w:rStyle w:val="HideTWBExt"/>
          <w:b w:val="0"/>
          <w:noProof w:val="0"/>
        </w:rPr>
        <w:t>RangeAM</w:t>
      </w:r>
      <w:proofErr w:type="spellEnd"/>
      <w:r w:rsidRPr="00BF7CD6">
        <w:rPr>
          <w:rStyle w:val="HideTWBExt"/>
          <w:b w:val="0"/>
          <w:noProof w:val="0"/>
        </w:rPr>
        <w:t>&gt;</w:t>
      </w:r>
      <w:r w:rsidR="00195E80" w:rsidRPr="00BF7CD6">
        <w:t>468 - 549</w:t>
      </w:r>
      <w:r w:rsidRPr="00BF7CD6">
        <w:rPr>
          <w:rStyle w:val="HideTWBExt"/>
          <w:b w:val="0"/>
          <w:noProof w:val="0"/>
        </w:rPr>
        <w:t>&lt;/</w:t>
      </w:r>
      <w:proofErr w:type="spellStart"/>
      <w:r w:rsidRPr="00BF7CD6">
        <w:rPr>
          <w:rStyle w:val="HideTWBExt"/>
          <w:b w:val="0"/>
          <w:noProof w:val="0"/>
        </w:rPr>
        <w:t>RangeAM</w:t>
      </w:r>
      <w:proofErr w:type="spellEnd"/>
      <w:r w:rsidRPr="00BF7CD6">
        <w:rPr>
          <w:rStyle w:val="HideTWBExt"/>
          <w:b w:val="0"/>
          <w:noProof w:val="0"/>
        </w:rPr>
        <w:t>&gt;</w:t>
      </w:r>
    </w:p>
    <w:p w14:paraId="13D77172" w14:textId="7A9D32E0" w:rsidR="001C2054" w:rsidRPr="00BF7CD6" w:rsidRDefault="00A15973" w:rsidP="008E666D">
      <w:pPr>
        <w:pStyle w:val="CoverBold"/>
      </w:pPr>
      <w:r w:rsidRPr="00BF7CD6">
        <w:rPr>
          <w:rStyle w:val="HideTWBExt"/>
          <w:b w:val="0"/>
          <w:noProof w:val="0"/>
        </w:rPr>
        <w:t>&lt;</w:t>
      </w:r>
      <w:proofErr w:type="spellStart"/>
      <w:r w:rsidRPr="00BF7CD6">
        <w:rPr>
          <w:rStyle w:val="HideTWBExt"/>
          <w:b w:val="0"/>
          <w:noProof w:val="0"/>
        </w:rPr>
        <w:t>TitreType</w:t>
      </w:r>
      <w:proofErr w:type="spellEnd"/>
      <w:r w:rsidRPr="00BF7CD6">
        <w:rPr>
          <w:rStyle w:val="HideTWBExt"/>
          <w:b w:val="0"/>
          <w:noProof w:val="0"/>
        </w:rPr>
        <w:t>&gt;</w:t>
      </w:r>
      <w:r w:rsidR="007E0830" w:rsidRPr="00BF7CD6">
        <w:t>Draft opinion</w:t>
      </w:r>
      <w:r w:rsidRPr="00BF7CD6">
        <w:rPr>
          <w:rStyle w:val="HideTWBExt"/>
          <w:b w:val="0"/>
          <w:noProof w:val="0"/>
        </w:rPr>
        <w:t>&lt;/</w:t>
      </w:r>
      <w:proofErr w:type="spellStart"/>
      <w:r w:rsidRPr="00BF7CD6">
        <w:rPr>
          <w:rStyle w:val="HideTWBExt"/>
          <w:b w:val="0"/>
          <w:noProof w:val="0"/>
        </w:rPr>
        <w:t>TitreType</w:t>
      </w:r>
      <w:proofErr w:type="spellEnd"/>
      <w:r w:rsidRPr="00BF7CD6">
        <w:rPr>
          <w:rStyle w:val="HideTWBExt"/>
          <w:b w:val="0"/>
          <w:noProof w:val="0"/>
        </w:rPr>
        <w:t>&gt;</w:t>
      </w:r>
    </w:p>
    <w:p w14:paraId="4B27DF41" w14:textId="002A63BD" w:rsidR="00B85286" w:rsidRPr="00BF7CD6" w:rsidRDefault="00E25DC5" w:rsidP="008E666D">
      <w:pPr>
        <w:pStyle w:val="CoverBold"/>
      </w:pPr>
      <w:r w:rsidRPr="00BF7CD6">
        <w:rPr>
          <w:rStyle w:val="HideTWBExt"/>
          <w:b w:val="0"/>
          <w:noProof w:val="0"/>
        </w:rPr>
        <w:t>&lt;Rapporteur&gt;</w:t>
      </w:r>
      <w:r w:rsidR="007A0493" w:rsidRPr="00BF7CD6">
        <w:t>Pierfrancesco Maran</w:t>
      </w:r>
      <w:r w:rsidRPr="00BF7CD6">
        <w:rPr>
          <w:rStyle w:val="HideTWBExt"/>
          <w:b w:val="0"/>
          <w:noProof w:val="0"/>
        </w:rPr>
        <w:t>&lt;/Rapporteur&gt;</w:t>
      </w:r>
    </w:p>
    <w:p w14:paraId="5F871F35" w14:textId="77777777" w:rsidR="007A0493" w:rsidRPr="00BF7CD6" w:rsidRDefault="007A0493">
      <w:pPr>
        <w:pStyle w:val="CoverNormal24a"/>
        <w:rPr>
          <w:rStyle w:val="HideTWBExt"/>
          <w:noProof w:val="0"/>
        </w:rPr>
      </w:pPr>
    </w:p>
    <w:p w14:paraId="22828539" w14:textId="1D7D0074" w:rsidR="00B85286" w:rsidRPr="00BF7CD6" w:rsidRDefault="00A15973">
      <w:pPr>
        <w:pStyle w:val="CoverNormal24a"/>
      </w:pPr>
      <w:r w:rsidRPr="00BF7CD6">
        <w:rPr>
          <w:rStyle w:val="HideTWBExt"/>
          <w:noProof w:val="0"/>
        </w:rPr>
        <w:t>&lt;Titre&gt;</w:t>
      </w:r>
      <w:r w:rsidR="007A0493" w:rsidRPr="00BF7CD6">
        <w:t>Proposal for a Regulation of the European Parliament and of the Council establishing a budget expenditure tracking and performance framework and other horizontal rules for the Union programmes and activities</w:t>
      </w:r>
      <w:r w:rsidRPr="00BF7CD6">
        <w:rPr>
          <w:rStyle w:val="HideTWBExt"/>
          <w:noProof w:val="0"/>
        </w:rPr>
        <w:t>&lt;/Titre&gt;</w:t>
      </w:r>
    </w:p>
    <w:p w14:paraId="043DB267" w14:textId="66572B7E" w:rsidR="006337D4" w:rsidRPr="00BF7CD6" w:rsidRDefault="00E25DC5" w:rsidP="006337D4">
      <w:pPr>
        <w:pStyle w:val="CoverNormal"/>
      </w:pPr>
      <w:r w:rsidRPr="00BF7CD6">
        <w:rPr>
          <w:rStyle w:val="HideTWBExt"/>
          <w:noProof w:val="0"/>
        </w:rPr>
        <w:t>&lt;DocAmend&gt;</w:t>
      </w:r>
      <w:r w:rsidR="007A0493" w:rsidRPr="00BF7CD6">
        <w:t>Proposal for a regulation</w:t>
      </w:r>
      <w:r w:rsidRPr="00BF7CD6">
        <w:rPr>
          <w:rStyle w:val="HideTWBExt"/>
          <w:noProof w:val="0"/>
        </w:rPr>
        <w:t>&lt;/DocAmend&gt;</w:t>
      </w:r>
    </w:p>
    <w:p w14:paraId="4DF1D2F6" w14:textId="35ED74B0" w:rsidR="00B85286" w:rsidRPr="00BF7CD6" w:rsidRDefault="00A15973">
      <w:pPr>
        <w:pStyle w:val="CoverNormal24a"/>
      </w:pPr>
      <w:r w:rsidRPr="00BF7CD6">
        <w:rPr>
          <w:rStyle w:val="HideTWBExt"/>
          <w:noProof w:val="0"/>
        </w:rPr>
        <w:t>&lt;</w:t>
      </w:r>
      <w:proofErr w:type="spellStart"/>
      <w:r w:rsidRPr="00BF7CD6">
        <w:rPr>
          <w:rStyle w:val="HideTWBExt"/>
          <w:noProof w:val="0"/>
        </w:rPr>
        <w:t>DocRef</w:t>
      </w:r>
      <w:proofErr w:type="spellEnd"/>
      <w:r w:rsidRPr="00BF7CD6">
        <w:rPr>
          <w:rStyle w:val="HideTWBExt"/>
          <w:noProof w:val="0"/>
        </w:rPr>
        <w:t>&gt;</w:t>
      </w:r>
      <w:r w:rsidR="007E0830" w:rsidRPr="00BF7CD6">
        <w:t>(</w:t>
      </w:r>
      <w:proofErr w:type="gramStart"/>
      <w:r w:rsidR="007A0493" w:rsidRPr="00BF7CD6">
        <w:t>COM(</w:t>
      </w:r>
      <w:proofErr w:type="gramEnd"/>
      <w:r w:rsidR="007A0493" w:rsidRPr="00BF7CD6">
        <w:t>2025)0545</w:t>
      </w:r>
      <w:r w:rsidR="007E0830" w:rsidRPr="00BF7CD6">
        <w:t xml:space="preserve"> </w:t>
      </w:r>
      <w:r w:rsidR="007A0493" w:rsidRPr="00BF7CD6">
        <w:t>–</w:t>
      </w:r>
      <w:r w:rsidR="007E0830" w:rsidRPr="00BF7CD6">
        <w:t xml:space="preserve"> </w:t>
      </w:r>
      <w:r w:rsidR="007A0493" w:rsidRPr="00BF7CD6">
        <w:t>C10</w:t>
      </w:r>
      <w:r w:rsidR="007A0493" w:rsidRPr="00BF7CD6">
        <w:noBreakHyphen/>
        <w:t>0166/2025</w:t>
      </w:r>
      <w:r w:rsidR="007E0830" w:rsidRPr="00BF7CD6">
        <w:t xml:space="preserve"> </w:t>
      </w:r>
      <w:r w:rsidR="007A0493" w:rsidRPr="00BF7CD6">
        <w:t>–</w:t>
      </w:r>
      <w:r w:rsidR="007E0830" w:rsidRPr="00BF7CD6">
        <w:t xml:space="preserve"> </w:t>
      </w:r>
      <w:r w:rsidR="007A0493" w:rsidRPr="00BF7CD6">
        <w:t>2025/0545</w:t>
      </w:r>
      <w:r w:rsidR="007E0830" w:rsidRPr="00BF7CD6">
        <w:t>(</w:t>
      </w:r>
      <w:r w:rsidR="007A0493" w:rsidRPr="00BF7CD6">
        <w:t>COD</w:t>
      </w:r>
      <w:r w:rsidR="007E0830" w:rsidRPr="00BF7CD6">
        <w:t>))</w:t>
      </w:r>
      <w:r w:rsidRPr="00BF7CD6">
        <w:rPr>
          <w:rStyle w:val="HideTWBExt"/>
          <w:noProof w:val="0"/>
        </w:rPr>
        <w:t>&lt;/</w:t>
      </w:r>
      <w:proofErr w:type="spellStart"/>
      <w:r w:rsidRPr="00BF7CD6">
        <w:rPr>
          <w:rStyle w:val="HideTWBExt"/>
          <w:noProof w:val="0"/>
        </w:rPr>
        <w:t>DocRef</w:t>
      </w:r>
      <w:proofErr w:type="spellEnd"/>
      <w:r w:rsidRPr="00BF7CD6">
        <w:rPr>
          <w:rStyle w:val="HideTWBExt"/>
          <w:noProof w:val="0"/>
        </w:rPr>
        <w:t>&gt;</w:t>
      </w:r>
    </w:p>
    <w:p w14:paraId="51371463" w14:textId="1D10B523" w:rsidR="00B85286" w:rsidRPr="00BF7CD6" w:rsidRDefault="00B85286" w:rsidP="00146CF4">
      <w:pPr>
        <w:widowControl/>
        <w:tabs>
          <w:tab w:val="center" w:pos="4677"/>
        </w:tabs>
      </w:pPr>
      <w:r w:rsidRPr="00BF7CD6">
        <w:br w:type="page"/>
      </w:r>
      <w:proofErr w:type="spellStart"/>
      <w:r w:rsidR="007E0830" w:rsidRPr="00BF7CD6">
        <w:lastRenderedPageBreak/>
        <w:t>AM_Com_LegOpinion</w:t>
      </w:r>
      <w:proofErr w:type="spellEnd"/>
    </w:p>
    <w:p w14:paraId="6BF11DEE" w14:textId="77777777" w:rsidR="007A0493" w:rsidRPr="00BF7CD6" w:rsidRDefault="00B85286" w:rsidP="007A0493">
      <w:pPr>
        <w:pStyle w:val="AmNumberTabs"/>
        <w:keepNext/>
        <w:sectPr w:rsidR="007A0493" w:rsidRPr="00BF7CD6" w:rsidSect="00B1302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  <w:r w:rsidRPr="00BF7CD6">
        <w:br w:type="page"/>
      </w:r>
      <w:bookmarkStart w:id="0" w:name="IntroB"/>
    </w:p>
    <w:p w14:paraId="6643ADD3" w14:textId="77777777" w:rsidR="009C4819" w:rsidRPr="00BF7CD6" w:rsidRDefault="00C62F56" w:rsidP="007A0493">
      <w:pPr>
        <w:pStyle w:val="AmNumberTabs"/>
        <w:keepNext/>
        <w:rPr>
          <w:rStyle w:val="HideTWBExt"/>
          <w:b w:val="0"/>
          <w:noProof w:val="0"/>
        </w:rPr>
      </w:pPr>
      <w:r w:rsidRPr="00BF7CD6">
        <w:rPr>
          <w:rStyle w:val="HideTWBExt"/>
          <w:b w:val="0"/>
          <w:noProof w:val="0"/>
        </w:rPr>
        <w:lastRenderedPageBreak/>
        <w:t>&lt;</w:t>
      </w:r>
      <w:proofErr w:type="spellStart"/>
      <w:r w:rsidRPr="00BF7CD6">
        <w:rPr>
          <w:rStyle w:val="HideTWBExt"/>
          <w:b w:val="0"/>
          <w:noProof w:val="0"/>
        </w:rPr>
        <w:t>RepeatBlock</w:t>
      </w:r>
      <w:proofErr w:type="spellEnd"/>
      <w:r w:rsidRPr="00BF7CD6">
        <w:rPr>
          <w:rStyle w:val="HideTWBExt"/>
          <w:b w:val="0"/>
          <w:noProof w:val="0"/>
        </w:rPr>
        <w:t>-</w:t>
      </w:r>
      <w:r w:rsidR="007A0493" w:rsidRPr="00BF7CD6">
        <w:rPr>
          <w:rStyle w:val="HideTWBExt"/>
          <w:b w:val="0"/>
          <w:noProof w:val="0"/>
        </w:rPr>
        <w:t>Amend</w:t>
      </w:r>
      <w:r w:rsidRPr="00BF7CD6">
        <w:rPr>
          <w:rStyle w:val="HideTWBExt"/>
          <w:b w:val="0"/>
          <w:noProof w:val="0"/>
        </w:rPr>
        <w:t>&gt;</w:t>
      </w:r>
      <w:bookmarkStart w:id="1" w:name="restart"/>
      <w:bookmarkEnd w:id="0"/>
    </w:p>
    <w:p w14:paraId="5E72295D" w14:textId="54763580" w:rsidR="009C4819" w:rsidRPr="00BF7CD6" w:rsidRDefault="009C4819" w:rsidP="009C4819">
      <w:pPr>
        <w:pStyle w:val="AmNumberTabs"/>
        <w:keepNext/>
      </w:pPr>
      <w:bookmarkStart w:id="2" w:name="EndB"/>
      <w:bookmarkEnd w:id="1"/>
      <w:r w:rsidRPr="00BF7CD6">
        <w:rPr>
          <w:rStyle w:val="HideTWBExt"/>
          <w:b w:val="0"/>
          <w:noProof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b w:val="0"/>
          <w:noProof w:val="0"/>
        </w:rPr>
        <w:t>&lt;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  <w:r w:rsidR="00195E80" w:rsidRPr="00BF7CD6">
        <w:t>468</w:t>
      </w:r>
      <w:r w:rsidRPr="00BF7CD6">
        <w:rPr>
          <w:rStyle w:val="HideTWBExt"/>
          <w:b w:val="0"/>
          <w:noProof w:val="0"/>
        </w:rPr>
        <w:t>&lt;/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</w:p>
    <w:p w14:paraId="5CA9BE5C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</w:rPr>
        <w:t>&lt;RepeatBlock-By&gt;&lt;Members&gt;</w:t>
      </w:r>
      <w:r w:rsidRPr="00BF7CD6">
        <w:t>Rasmus Nordqvist</w:t>
      </w:r>
      <w:r w:rsidRPr="00BF7CD6">
        <w:rPr>
          <w:rStyle w:val="HideTWBExt"/>
          <w:b w:val="0"/>
        </w:rPr>
        <w:t>&lt;/Members&gt;</w:t>
      </w:r>
    </w:p>
    <w:p w14:paraId="76F8A6A3" w14:textId="77777777" w:rsidR="009C4819" w:rsidRPr="00BF7CD6" w:rsidRDefault="009C4819" w:rsidP="009C4819">
      <w:r w:rsidRPr="00BF7CD6">
        <w:rPr>
          <w:rStyle w:val="HideTWBExt"/>
        </w:rPr>
        <w:t>&lt;/RepeatBlock-By&gt;</w:t>
      </w:r>
    </w:p>
    <w:p w14:paraId="3C1DA58A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  <w:noProof w:val="0"/>
        </w:rPr>
        <w:t>&lt;DocAmend&gt;</w:t>
      </w:r>
      <w:r w:rsidRPr="00BF7CD6">
        <w:t>Proposal for a regulation</w:t>
      </w:r>
      <w:r w:rsidRPr="00BF7CD6">
        <w:rPr>
          <w:rStyle w:val="HideTWBExt"/>
          <w:b w:val="0"/>
          <w:noProof w:val="0"/>
        </w:rPr>
        <w:t>&lt;/DocAmend&gt;</w:t>
      </w:r>
    </w:p>
    <w:p w14:paraId="58646F61" w14:textId="77777777" w:rsidR="009C4819" w:rsidRPr="00BF7CD6" w:rsidRDefault="009C4819" w:rsidP="009C4819">
      <w:pPr>
        <w:pStyle w:val="NormalBold"/>
        <w:keepNext/>
        <w:rPr>
          <w:rStyle w:val="HideTWBExt"/>
          <w:b w:val="0"/>
          <w:noProof w:val="0"/>
        </w:rPr>
      </w:pPr>
      <w:r w:rsidRPr="00BF7CD6">
        <w:rPr>
          <w:rStyle w:val="HideTWBExt"/>
          <w:b w:val="0"/>
          <w:noProof w:val="0"/>
        </w:rPr>
        <w:t>&lt;Article&gt;</w:t>
      </w:r>
      <w:r w:rsidRPr="00BF7CD6">
        <w:t>Annex I - table - line 346</w:t>
      </w:r>
      <w:r w:rsidRPr="00BF7CD6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707"/>
        <w:gridCol w:w="1391"/>
        <w:gridCol w:w="7"/>
        <w:gridCol w:w="1391"/>
        <w:gridCol w:w="7"/>
        <w:gridCol w:w="1391"/>
        <w:gridCol w:w="7"/>
        <w:gridCol w:w="1391"/>
        <w:gridCol w:w="6"/>
        <w:gridCol w:w="1397"/>
        <w:gridCol w:w="1398"/>
        <w:gridCol w:w="1403"/>
        <w:gridCol w:w="1398"/>
        <w:gridCol w:w="1392"/>
      </w:tblGrid>
      <w:tr w:rsidR="009C4819" w:rsidRPr="00BF7CD6" w14:paraId="65996B5F" w14:textId="77777777" w:rsidTr="00371B1A">
        <w:trPr>
          <w:jc w:val="center"/>
        </w:trPr>
        <w:tc>
          <w:tcPr>
            <w:tcW w:w="5000" w:type="pct"/>
            <w:gridSpan w:val="14"/>
          </w:tcPr>
          <w:p w14:paraId="2011CAAF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5A3B91C0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49B90682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4669A8E2" w14:textId="77777777" w:rsidTr="00371B1A">
        <w:trPr>
          <w:trHeight w:val="280"/>
          <w:jc w:val="center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535B8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EA14CB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2C7AAC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6B0AE6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8E017A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DBA30D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0AFBC5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698A7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F0A44F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DC3854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1FE17041" w14:textId="77777777" w:rsidTr="00371B1A">
        <w:trPr>
          <w:trHeight w:val="280"/>
          <w:jc w:val="center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80D30C" w14:textId="77777777" w:rsidR="009C4819" w:rsidRPr="00BF7CD6" w:rsidRDefault="009C4819" w:rsidP="00371B1A">
            <w:pPr>
              <w:pStyle w:val="Normal6a"/>
            </w:pPr>
            <w:r w:rsidRPr="00BF7CD6">
              <w:t>Research and innovation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2D513F" w14:textId="77777777" w:rsidR="009C4819" w:rsidRPr="00BF7CD6" w:rsidRDefault="009C4819" w:rsidP="00371B1A">
            <w:pPr>
              <w:pStyle w:val="Normal6a"/>
            </w:pPr>
            <w:r w:rsidRPr="00BF7CD6">
              <w:t>Digital</w:t>
            </w: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92A837" w14:textId="77777777" w:rsidR="009C4819" w:rsidRPr="00BF7CD6" w:rsidRDefault="009C4819" w:rsidP="00371B1A">
            <w:pPr>
              <w:pStyle w:val="Normal6a"/>
            </w:pPr>
            <w:r w:rsidRPr="00BF7CD6">
              <w:t>346</w:t>
            </w: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4C2704" w14:textId="77777777" w:rsidR="009C4819" w:rsidRPr="00BF7CD6" w:rsidRDefault="009C4819" w:rsidP="00371B1A">
            <w:pPr>
              <w:pStyle w:val="Normal6a"/>
            </w:pPr>
            <w:r w:rsidRPr="00BF7CD6">
              <w:t xml:space="preserve">Cloud – edge </w:t>
            </w: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81808C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2D4843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39FE2A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D88A91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48B97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FED294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4F213BDB" w14:textId="77777777" w:rsidTr="00371B1A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</w:tcBorders>
          </w:tcPr>
          <w:p w14:paraId="269C2417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6EF56128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49020E8F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124D1760" w14:textId="77777777" w:rsidTr="00371B1A">
        <w:trPr>
          <w:trHeight w:val="280"/>
          <w:jc w:val="center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D3A3C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FEFA1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D98B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E6C1C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63402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5EF4B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9DD6C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5586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DAE9F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0BC3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3C968F9D" w14:textId="77777777" w:rsidTr="00371B1A">
        <w:trPr>
          <w:trHeight w:val="280"/>
          <w:jc w:val="center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86880E" w14:textId="77777777" w:rsidR="009C4819" w:rsidRPr="00BF7CD6" w:rsidRDefault="009C4819" w:rsidP="00371B1A">
            <w:pPr>
              <w:pStyle w:val="Normal6a"/>
            </w:pPr>
            <w:r w:rsidRPr="00BF7CD6">
              <w:t>Research and innovation</w:t>
            </w: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1E542E" w14:textId="77777777" w:rsidR="009C4819" w:rsidRPr="00BF7CD6" w:rsidRDefault="009C4819" w:rsidP="00371B1A">
            <w:pPr>
              <w:pStyle w:val="Normal6a"/>
            </w:pPr>
            <w:r w:rsidRPr="00BF7CD6">
              <w:t>Digital</w:t>
            </w: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905369" w14:textId="77777777" w:rsidR="009C4819" w:rsidRPr="00BF7CD6" w:rsidRDefault="009C4819" w:rsidP="00371B1A">
            <w:pPr>
              <w:pStyle w:val="Normal6a"/>
            </w:pPr>
            <w:r w:rsidRPr="00BF7CD6">
              <w:t>346</w:t>
            </w: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DCAFCB" w14:textId="77777777" w:rsidR="009C4819" w:rsidRPr="00BF7CD6" w:rsidRDefault="009C4819" w:rsidP="00371B1A">
            <w:pPr>
              <w:pStyle w:val="Normal6a"/>
            </w:pPr>
            <w:r w:rsidRPr="00BF7CD6">
              <w:t>Cloud – edge</w:t>
            </w: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50F7FC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462DF9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5EA8D6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7FEB7D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79FAC5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9621AD" w14:textId="77777777" w:rsidR="009C4819" w:rsidRPr="00BF7CD6" w:rsidRDefault="009C4819" w:rsidP="00371B1A">
            <w:pPr>
              <w:pStyle w:val="Normal6a"/>
            </w:pPr>
          </w:p>
        </w:tc>
      </w:tr>
    </w:tbl>
    <w:p w14:paraId="7710427D" w14:textId="77777777" w:rsidR="009C4819" w:rsidRPr="00BF7CD6" w:rsidRDefault="009C4819" w:rsidP="009C4819">
      <w:pPr>
        <w:pStyle w:val="NormalBold"/>
        <w:keepNext/>
      </w:pPr>
    </w:p>
    <w:p w14:paraId="45D3A80D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noProof w:val="0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noProof w:val="0"/>
        </w:rPr>
        <w:t>&lt;/Original&gt;</w:t>
      </w:r>
    </w:p>
    <w:p w14:paraId="63E2D143" w14:textId="77777777" w:rsidR="009C4819" w:rsidRPr="00BF7CD6" w:rsidRDefault="009C4819" w:rsidP="009C4819">
      <w:pPr>
        <w:pStyle w:val="AmJustTitle"/>
      </w:pPr>
      <w:r w:rsidRPr="00BF7CD6">
        <w:rPr>
          <w:rStyle w:val="HideTWBExt"/>
          <w:i w:val="0"/>
          <w:noProof w:val="0"/>
        </w:rPr>
        <w:t>&lt;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  <w:r w:rsidRPr="00BF7CD6">
        <w:t>Justification</w:t>
      </w:r>
      <w:r w:rsidRPr="00BF7CD6">
        <w:rPr>
          <w:rStyle w:val="HideTWBExt"/>
          <w:i w:val="0"/>
          <w:noProof w:val="0"/>
        </w:rPr>
        <w:t>&lt;/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</w:p>
    <w:p w14:paraId="0F82EFAE" w14:textId="77777777" w:rsidR="009C4819" w:rsidRPr="00BF7CD6" w:rsidRDefault="009C4819" w:rsidP="009C4819">
      <w:pPr>
        <w:pStyle w:val="AmJustText"/>
      </w:pPr>
      <w:r w:rsidRPr="00BF7CD6">
        <w:t>This intervention field does not have a direct proven environment benefit.</w:t>
      </w:r>
    </w:p>
    <w:p w14:paraId="2D318EC0" w14:textId="77777777" w:rsidR="009C4819" w:rsidRPr="00BF7CD6" w:rsidRDefault="009C4819" w:rsidP="009C4819">
      <w:pPr>
        <w:rPr>
          <w:rStyle w:val="HideTWBExt"/>
          <w:noProof w:val="0"/>
        </w:rPr>
      </w:pPr>
      <w:r w:rsidRPr="00BF7CD6">
        <w:rPr>
          <w:rStyle w:val="HideTWBExt"/>
          <w:noProof w:val="0"/>
        </w:rPr>
        <w:lastRenderedPageBreak/>
        <w:t>&lt;/Amend&gt;</w:t>
      </w:r>
    </w:p>
    <w:p w14:paraId="613E197D" w14:textId="5A082751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b w:val="0"/>
          <w:noProof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b w:val="0"/>
          <w:noProof w:val="0"/>
        </w:rPr>
        <w:t>&lt;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  <w:r w:rsidR="00195E80" w:rsidRPr="00BF7CD6">
        <w:t>469</w:t>
      </w:r>
      <w:r w:rsidRPr="00BF7CD6">
        <w:rPr>
          <w:rStyle w:val="HideTWBExt"/>
          <w:b w:val="0"/>
          <w:noProof w:val="0"/>
        </w:rPr>
        <w:t>&lt;/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</w:p>
    <w:p w14:paraId="2664C407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</w:rPr>
        <w:t>&lt;RepeatBlock-By&gt;&lt;Members&gt;</w:t>
      </w:r>
      <w:r w:rsidRPr="00BF7CD6">
        <w:t>Rasmus Nordqvist</w:t>
      </w:r>
      <w:r w:rsidRPr="00BF7CD6">
        <w:rPr>
          <w:rStyle w:val="HideTWBExt"/>
          <w:b w:val="0"/>
        </w:rPr>
        <w:t>&lt;/Members&gt;</w:t>
      </w:r>
    </w:p>
    <w:p w14:paraId="02C0FE70" w14:textId="77777777" w:rsidR="009C4819" w:rsidRPr="00BF7CD6" w:rsidRDefault="009C4819" w:rsidP="009C4819">
      <w:r w:rsidRPr="00BF7CD6">
        <w:rPr>
          <w:rStyle w:val="HideTWBExt"/>
        </w:rPr>
        <w:t>&lt;/RepeatBlock-By&gt;</w:t>
      </w:r>
    </w:p>
    <w:p w14:paraId="40EDC383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  <w:noProof w:val="0"/>
        </w:rPr>
        <w:t>&lt;DocAmend&gt;</w:t>
      </w:r>
      <w:r w:rsidRPr="00BF7CD6">
        <w:t>Proposal for a regulation</w:t>
      </w:r>
      <w:r w:rsidRPr="00BF7CD6">
        <w:rPr>
          <w:rStyle w:val="HideTWBExt"/>
          <w:b w:val="0"/>
          <w:noProof w:val="0"/>
        </w:rPr>
        <w:t>&lt;/DocAmend&gt;</w:t>
      </w:r>
    </w:p>
    <w:p w14:paraId="7C72549A" w14:textId="77777777" w:rsidR="009C4819" w:rsidRPr="00BF7CD6" w:rsidRDefault="009C4819" w:rsidP="009C4819">
      <w:pPr>
        <w:pStyle w:val="NormalBold"/>
        <w:keepNext/>
        <w:rPr>
          <w:rStyle w:val="HideTWBExt"/>
          <w:b w:val="0"/>
          <w:noProof w:val="0"/>
        </w:rPr>
      </w:pPr>
      <w:r w:rsidRPr="00BF7CD6">
        <w:rPr>
          <w:rStyle w:val="HideTWBExt"/>
          <w:b w:val="0"/>
          <w:noProof w:val="0"/>
        </w:rPr>
        <w:t>&lt;Article&gt;</w:t>
      </w:r>
      <w:r w:rsidRPr="00BF7CD6">
        <w:t>Annex I - table - line 352</w:t>
      </w:r>
      <w:r w:rsidRPr="00BF7CD6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707"/>
        <w:gridCol w:w="1347"/>
        <w:gridCol w:w="7"/>
        <w:gridCol w:w="1313"/>
        <w:gridCol w:w="8"/>
        <w:gridCol w:w="1899"/>
        <w:gridCol w:w="7"/>
        <w:gridCol w:w="1330"/>
        <w:gridCol w:w="6"/>
        <w:gridCol w:w="1336"/>
        <w:gridCol w:w="1342"/>
        <w:gridCol w:w="1316"/>
        <w:gridCol w:w="1337"/>
        <w:gridCol w:w="1331"/>
      </w:tblGrid>
      <w:tr w:rsidR="009C4819" w:rsidRPr="00BF7CD6" w14:paraId="19F0F285" w14:textId="77777777" w:rsidTr="00371B1A">
        <w:trPr>
          <w:jc w:val="center"/>
        </w:trPr>
        <w:tc>
          <w:tcPr>
            <w:tcW w:w="5000" w:type="pct"/>
            <w:gridSpan w:val="14"/>
          </w:tcPr>
          <w:p w14:paraId="49248AE3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1EDD443D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4B9499CE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6281DDAA" w14:textId="77777777" w:rsidTr="00371B1A">
        <w:trPr>
          <w:trHeight w:val="280"/>
          <w:jc w:val="center"/>
        </w:trPr>
        <w:tc>
          <w:tcPr>
            <w:tcW w:w="5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8F87D1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5A247D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9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366E6E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49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375372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9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8912F6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9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A912FA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49CFB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B2A9F2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2E9C88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37CB5F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02D0BC3A" w14:textId="77777777" w:rsidTr="00371B1A">
        <w:trPr>
          <w:trHeight w:val="280"/>
          <w:jc w:val="center"/>
        </w:trPr>
        <w:tc>
          <w:tcPr>
            <w:tcW w:w="5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21C103" w14:textId="77777777" w:rsidR="009C4819" w:rsidRPr="00BF7CD6" w:rsidRDefault="009C4819" w:rsidP="00371B1A">
            <w:pPr>
              <w:pStyle w:val="Normal6a"/>
            </w:pPr>
            <w:r w:rsidRPr="00BF7CD6">
              <w:t>Research and innovation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F66C67" w14:textId="77777777" w:rsidR="009C4819" w:rsidRPr="00BF7CD6" w:rsidRDefault="009C4819" w:rsidP="00371B1A">
            <w:pPr>
              <w:pStyle w:val="Normal6a"/>
            </w:pPr>
            <w:r w:rsidRPr="00BF7CD6">
              <w:t>Digital</w:t>
            </w:r>
          </w:p>
        </w:tc>
        <w:tc>
          <w:tcPr>
            <w:tcW w:w="49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A97CDE" w14:textId="77777777" w:rsidR="009C4819" w:rsidRPr="00BF7CD6" w:rsidRDefault="009C4819" w:rsidP="00371B1A">
            <w:pPr>
              <w:pStyle w:val="Normal6a"/>
            </w:pPr>
            <w:r w:rsidRPr="00BF7CD6">
              <w:t>352</w:t>
            </w:r>
          </w:p>
        </w:tc>
        <w:tc>
          <w:tcPr>
            <w:tcW w:w="49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281521" w14:textId="77777777" w:rsidR="009C4819" w:rsidRPr="00BF7CD6" w:rsidRDefault="009C4819" w:rsidP="00371B1A">
            <w:pPr>
              <w:pStyle w:val="Normal6a"/>
            </w:pPr>
            <w:r w:rsidRPr="00BF7CD6">
              <w:t>New digital twins (digital vehicle architectures and AI solutions, digital earth modelling and climate change, digital human)</w:t>
            </w:r>
          </w:p>
        </w:tc>
        <w:tc>
          <w:tcPr>
            <w:tcW w:w="49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BF93F1" w14:textId="77777777" w:rsidR="009C4819" w:rsidRPr="00BF7CD6" w:rsidRDefault="009C4819" w:rsidP="00371B1A">
            <w:pPr>
              <w:pStyle w:val="Normal6a"/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49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9B4F41" w14:textId="77777777" w:rsidR="009C4819" w:rsidRPr="00BF7CD6" w:rsidRDefault="009C4819" w:rsidP="00371B1A">
            <w:pPr>
              <w:pStyle w:val="Normal6a"/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3C4E20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8DEF79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28EA9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BCA9F4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3409F58D" w14:textId="77777777" w:rsidTr="00371B1A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</w:tcBorders>
          </w:tcPr>
          <w:p w14:paraId="1CD1B498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01227196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7D1DF3E4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7BC55837" w14:textId="77777777" w:rsidTr="00371B1A">
        <w:trPr>
          <w:trHeight w:val="280"/>
          <w:jc w:val="center"/>
        </w:trPr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C2F6E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61AF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449EE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4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1F6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9AA5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378D2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ED1B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FAFD1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8E56E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7438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1D3995AA" w14:textId="77777777" w:rsidTr="00371B1A">
        <w:trPr>
          <w:trHeight w:val="280"/>
          <w:jc w:val="center"/>
        </w:trPr>
        <w:tc>
          <w:tcPr>
            <w:tcW w:w="5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D627F2" w14:textId="77777777" w:rsidR="009C4819" w:rsidRPr="00BF7CD6" w:rsidRDefault="009C4819" w:rsidP="00371B1A">
            <w:pPr>
              <w:pStyle w:val="Normal6a"/>
            </w:pPr>
            <w:r w:rsidRPr="00BF7CD6">
              <w:t xml:space="preserve">Research and </w:t>
            </w:r>
            <w:r w:rsidRPr="00BF7CD6">
              <w:lastRenderedPageBreak/>
              <w:t>innovation</w:t>
            </w:r>
          </w:p>
        </w:tc>
        <w:tc>
          <w:tcPr>
            <w:tcW w:w="49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C75365" w14:textId="77777777" w:rsidR="009C4819" w:rsidRPr="00BF7CD6" w:rsidRDefault="009C4819" w:rsidP="00371B1A">
            <w:pPr>
              <w:pStyle w:val="Normal6a"/>
            </w:pPr>
            <w:r w:rsidRPr="00BF7CD6">
              <w:lastRenderedPageBreak/>
              <w:t>Digital</w:t>
            </w:r>
          </w:p>
        </w:tc>
        <w:tc>
          <w:tcPr>
            <w:tcW w:w="49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D7136B" w14:textId="77777777" w:rsidR="009C4819" w:rsidRPr="00BF7CD6" w:rsidRDefault="009C4819" w:rsidP="00371B1A">
            <w:pPr>
              <w:pStyle w:val="Normal6a"/>
            </w:pPr>
            <w:r w:rsidRPr="00BF7CD6">
              <w:t>352</w:t>
            </w:r>
          </w:p>
        </w:tc>
        <w:tc>
          <w:tcPr>
            <w:tcW w:w="49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10E5E2" w14:textId="77777777" w:rsidR="009C4819" w:rsidRPr="00BF7CD6" w:rsidRDefault="009C4819" w:rsidP="00371B1A">
            <w:pPr>
              <w:pStyle w:val="Normal6a"/>
            </w:pPr>
            <w:r w:rsidRPr="00BF7CD6">
              <w:t xml:space="preserve">New digital twins </w:t>
            </w:r>
            <w:r w:rsidRPr="00BF7CD6">
              <w:lastRenderedPageBreak/>
              <w:t>(digital vehicle architectures and AI solutions, digital earth modelling and climate change, digital human)</w:t>
            </w:r>
          </w:p>
        </w:tc>
        <w:tc>
          <w:tcPr>
            <w:tcW w:w="49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4FEC29" w14:textId="77777777" w:rsidR="009C4819" w:rsidRPr="00BF7CD6" w:rsidRDefault="009C4819" w:rsidP="00371B1A">
            <w:pPr>
              <w:pStyle w:val="Normal6a"/>
            </w:pPr>
            <w:r w:rsidRPr="00BF7CD6">
              <w:rPr>
                <w:b/>
                <w:bCs/>
                <w:i/>
                <w:iCs/>
              </w:rPr>
              <w:lastRenderedPageBreak/>
              <w:t>0%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23D1AA" w14:textId="77777777" w:rsidR="009C4819" w:rsidRPr="00BF7CD6" w:rsidRDefault="009C4819" w:rsidP="00371B1A">
            <w:pPr>
              <w:pStyle w:val="Normal6a"/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2F2878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3068E5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350936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AF2560" w14:textId="77777777" w:rsidR="009C4819" w:rsidRPr="00BF7CD6" w:rsidRDefault="009C4819" w:rsidP="00371B1A">
            <w:pPr>
              <w:pStyle w:val="Normal6a"/>
            </w:pPr>
          </w:p>
        </w:tc>
      </w:tr>
    </w:tbl>
    <w:p w14:paraId="452F60AA" w14:textId="77777777" w:rsidR="009C4819" w:rsidRPr="00BF7CD6" w:rsidRDefault="009C4819" w:rsidP="009C4819">
      <w:pPr>
        <w:pStyle w:val="NormalBold"/>
        <w:keepNext/>
      </w:pPr>
    </w:p>
    <w:p w14:paraId="459C45A8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noProof w:val="0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noProof w:val="0"/>
        </w:rPr>
        <w:t>&lt;/Original&gt;</w:t>
      </w:r>
    </w:p>
    <w:p w14:paraId="17290717" w14:textId="77777777" w:rsidR="009C4819" w:rsidRPr="00BF7CD6" w:rsidRDefault="009C4819" w:rsidP="009C4819">
      <w:pPr>
        <w:pStyle w:val="AmJustTitle"/>
      </w:pPr>
      <w:r w:rsidRPr="00BF7CD6">
        <w:rPr>
          <w:rStyle w:val="HideTWBExt"/>
          <w:i w:val="0"/>
          <w:noProof w:val="0"/>
        </w:rPr>
        <w:t>&lt;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  <w:r w:rsidRPr="00BF7CD6">
        <w:t>Justification</w:t>
      </w:r>
      <w:r w:rsidRPr="00BF7CD6">
        <w:rPr>
          <w:rStyle w:val="HideTWBExt"/>
          <w:i w:val="0"/>
          <w:noProof w:val="0"/>
        </w:rPr>
        <w:t>&lt;/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</w:p>
    <w:p w14:paraId="1C01B4A8" w14:textId="77777777" w:rsidR="009C4819" w:rsidRPr="00BF7CD6" w:rsidRDefault="009C4819" w:rsidP="009C4819">
      <w:pPr>
        <w:pStyle w:val="AmJustText"/>
      </w:pPr>
      <w:r w:rsidRPr="00BF7CD6">
        <w:t>This intervention field does not have a direct proven environment benefit.</w:t>
      </w:r>
    </w:p>
    <w:p w14:paraId="087C4675" w14:textId="77777777" w:rsidR="009C4819" w:rsidRPr="00BF7CD6" w:rsidRDefault="009C4819" w:rsidP="009C4819">
      <w:pPr>
        <w:rPr>
          <w:rStyle w:val="HideTWBExt"/>
          <w:noProof w:val="0"/>
        </w:rPr>
      </w:pPr>
      <w:r w:rsidRPr="00BF7CD6">
        <w:rPr>
          <w:rStyle w:val="HideTWBExt"/>
          <w:noProof w:val="0"/>
        </w:rPr>
        <w:t>&lt;/Amend&gt;</w:t>
      </w:r>
    </w:p>
    <w:p w14:paraId="22A7BD8A" w14:textId="7863196E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rFonts w:eastAsiaTheme="majorEastAsia"/>
          <w:b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rFonts w:eastAsiaTheme="majorEastAsia"/>
          <w:b w:val="0"/>
        </w:rPr>
        <w:t>&lt;NumAm&gt;</w:t>
      </w:r>
      <w:r w:rsidR="00195E80" w:rsidRPr="00BF7CD6">
        <w:t>470</w:t>
      </w:r>
      <w:r w:rsidRPr="00BF7CD6">
        <w:rPr>
          <w:rStyle w:val="HideTWBExt"/>
          <w:rFonts w:eastAsiaTheme="majorEastAsia"/>
          <w:b w:val="0"/>
        </w:rPr>
        <w:t>&lt;/</w:t>
      </w:r>
      <w:proofErr w:type="spellStart"/>
      <w:r w:rsidRPr="00BF7CD6">
        <w:rPr>
          <w:rStyle w:val="HideTWBExt"/>
          <w:rFonts w:eastAsiaTheme="majorEastAsia"/>
          <w:b w:val="0"/>
        </w:rPr>
        <w:t>NumAm</w:t>
      </w:r>
      <w:proofErr w:type="spellEnd"/>
      <w:r w:rsidRPr="00BF7CD6">
        <w:rPr>
          <w:rStyle w:val="HideTWBExt"/>
          <w:rFonts w:eastAsiaTheme="majorEastAsia"/>
          <w:b w:val="0"/>
        </w:rPr>
        <w:t>&gt;</w:t>
      </w:r>
    </w:p>
    <w:p w14:paraId="181F121B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&lt;RepeatBlock-By&gt;&lt;Members&gt;</w:t>
      </w:r>
      <w:r w:rsidRPr="00BF7CD6">
        <w:t xml:space="preserve">Tiemo </w:t>
      </w:r>
      <w:proofErr w:type="spellStart"/>
      <w:r w:rsidRPr="00BF7CD6">
        <w:t>Wölken</w:t>
      </w:r>
      <w:proofErr w:type="spellEnd"/>
      <w:r w:rsidRPr="00BF7CD6">
        <w:rPr>
          <w:rStyle w:val="HideTWBExt"/>
          <w:rFonts w:eastAsiaTheme="majorEastAsia"/>
          <w:b w:val="0"/>
        </w:rPr>
        <w:t>&lt;/Members&gt;</w:t>
      </w:r>
    </w:p>
    <w:p w14:paraId="7B064768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&lt;/RepeatBlock-By&gt;</w:t>
      </w:r>
    </w:p>
    <w:p w14:paraId="3AEE6A6D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&lt;DocAmend&gt;</w:t>
      </w:r>
      <w:r w:rsidRPr="00BF7CD6">
        <w:t>Proposal for a regulation</w:t>
      </w:r>
      <w:r w:rsidRPr="00BF7CD6">
        <w:rPr>
          <w:rStyle w:val="HideTWBExt"/>
          <w:rFonts w:eastAsiaTheme="majorEastAsia"/>
          <w:b w:val="0"/>
        </w:rPr>
        <w:t>&lt;/DocAmend&gt;</w:t>
      </w:r>
    </w:p>
    <w:p w14:paraId="6775A4FF" w14:textId="77777777" w:rsidR="009C4819" w:rsidRPr="00BF7CD6" w:rsidRDefault="009C4819" w:rsidP="009C4819">
      <w:pPr>
        <w:pStyle w:val="NormalBold"/>
        <w:rPr>
          <w:vanish/>
        </w:rPr>
      </w:pPr>
      <w:r w:rsidRPr="00BF7CD6">
        <w:rPr>
          <w:rStyle w:val="HideTWBExt"/>
          <w:rFonts w:eastAsiaTheme="majorEastAsia"/>
          <w:b w:val="0"/>
        </w:rPr>
        <w:t>&lt;Article&gt;</w:t>
      </w:r>
      <w:r w:rsidRPr="00BF7CD6">
        <w:t>Annex I – line 352</w:t>
      </w:r>
      <w:r w:rsidRPr="00BF7CD6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477"/>
        <w:gridCol w:w="1198"/>
        <w:gridCol w:w="557"/>
        <w:gridCol w:w="554"/>
        <w:gridCol w:w="785"/>
        <w:gridCol w:w="1002"/>
        <w:gridCol w:w="784"/>
        <w:gridCol w:w="623"/>
        <w:gridCol w:w="624"/>
        <w:gridCol w:w="1064"/>
        <w:gridCol w:w="1064"/>
        <w:gridCol w:w="1043"/>
        <w:gridCol w:w="1785"/>
        <w:gridCol w:w="1726"/>
      </w:tblGrid>
      <w:tr w:rsidR="009C4819" w:rsidRPr="00BF7CD6" w14:paraId="0623E3F7" w14:textId="77777777" w:rsidTr="00371B1A">
        <w:trPr>
          <w:jc w:val="center"/>
        </w:trPr>
        <w:tc>
          <w:tcPr>
            <w:tcW w:w="5000" w:type="pct"/>
            <w:gridSpan w:val="14"/>
          </w:tcPr>
          <w:p w14:paraId="2747BCD4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0B8293E3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29ED3121" w14:textId="77777777" w:rsidR="009C4819" w:rsidRPr="00BF7CD6" w:rsidRDefault="009C4819" w:rsidP="00371B1A">
            <w:pPr>
              <w:pStyle w:val="AmColumnHeading"/>
              <w:keepNext/>
            </w:pPr>
          </w:p>
        </w:tc>
      </w:tr>
      <w:tr w:rsidR="009C4819" w:rsidRPr="00BF7CD6" w14:paraId="0637C28C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2B701739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62FC4B9A" w14:textId="77777777" w:rsidTr="00371B1A">
        <w:trPr>
          <w:trHeight w:val="280"/>
          <w:jc w:val="center"/>
        </w:trPr>
        <w:tc>
          <w:tcPr>
            <w:tcW w:w="5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2F2A5C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78D96C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39E171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5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8AAAC2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C58DF3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E362F8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589DB5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A70BE2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7FC2EE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5F889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2C61D82C" w14:textId="77777777" w:rsidTr="00371B1A">
        <w:trPr>
          <w:trHeight w:val="280"/>
          <w:jc w:val="center"/>
        </w:trPr>
        <w:tc>
          <w:tcPr>
            <w:tcW w:w="5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ED36C1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Research and innovation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5A49E1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Digital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D10652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352</w:t>
            </w:r>
          </w:p>
        </w:tc>
        <w:tc>
          <w:tcPr>
            <w:tcW w:w="5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EC3980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New digital twins (digital vehicle architectures and AI solutions, digital earth modelling and climate change, digital human)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66C8CF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32507E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46BA74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6BEC53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56137A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Number of peer-reviewed research outputs (publications, conference proceedings, etc.);</w:t>
            </w:r>
          </w:p>
          <w:p w14:paraId="55361BAA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 xml:space="preserve">Number of supported researchers – by gender, career stage and country of origin; </w:t>
            </w:r>
          </w:p>
          <w:p w14:paraId="17D03BA0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 xml:space="preserve">Share of </w:t>
            </w:r>
            <w:r w:rsidRPr="00BF7CD6">
              <w:rPr>
                <w:noProof/>
              </w:rPr>
              <w:lastRenderedPageBreak/>
              <w:t>research outputs (all types) available in open access;</w:t>
            </w:r>
          </w:p>
          <w:p w14:paraId="10C59491" w14:textId="77E991AE" w:rsidR="00F47812" w:rsidRPr="00BF7CD6" w:rsidRDefault="009C4819" w:rsidP="00F47812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Number of supported en</w:t>
            </w:r>
            <w:r w:rsidR="00F47812" w:rsidRPr="00BF7CD6">
              <w:rPr>
                <w:noProof/>
              </w:rPr>
              <w:t>terprises by type (SMEs, start-ups, scale-ups);</w:t>
            </w:r>
          </w:p>
          <w:p w14:paraId="06E14603" w14:textId="77777777" w:rsidR="00F47812" w:rsidRPr="00BF7CD6" w:rsidRDefault="00F47812" w:rsidP="00F47812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•</w:t>
            </w:r>
            <w:r w:rsidRPr="00BF7CD6">
              <w:rPr>
                <w:noProof/>
              </w:rPr>
              <w:tab/>
              <w:t>Number of IPR applications (including patents, trademarks, etc.);</w:t>
            </w:r>
          </w:p>
          <w:p w14:paraId="0B479192" w14:textId="77777777" w:rsidR="00F47812" w:rsidRPr="00BF7CD6" w:rsidRDefault="00F47812" w:rsidP="00F47812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•</w:t>
            </w:r>
            <w:r w:rsidRPr="00BF7CD6">
              <w:rPr>
                <w:noProof/>
              </w:rPr>
              <w:tab/>
              <w:t xml:space="preserve">Number of employees in legal entities </w:t>
            </w:r>
            <w:r w:rsidRPr="00BF7CD6">
              <w:rPr>
                <w:noProof/>
              </w:rPr>
              <w:lastRenderedPageBreak/>
              <w:t>supported by EU funding;</w:t>
            </w:r>
          </w:p>
          <w:p w14:paraId="53A85585" w14:textId="77777777" w:rsidR="00F47812" w:rsidRPr="00BF7CD6" w:rsidRDefault="00F47812" w:rsidP="00F47812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•</w:t>
            </w:r>
            <w:r w:rsidRPr="00BF7CD6">
              <w:rPr>
                <w:noProof/>
              </w:rPr>
              <w:tab/>
              <w:t>Public and private co-investment in EU funded projects (EUR);</w:t>
            </w:r>
          </w:p>
          <w:p w14:paraId="7BE5B417" w14:textId="77777777" w:rsidR="00F47812" w:rsidRPr="00BF7CD6" w:rsidRDefault="00F47812" w:rsidP="00F47812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•</w:t>
            </w:r>
            <w:r w:rsidRPr="00BF7CD6">
              <w:rPr>
                <w:noProof/>
              </w:rPr>
              <w:tab/>
              <w:t>Share of projects with end-user and citizen engagement activities;</w:t>
            </w:r>
          </w:p>
          <w:p w14:paraId="2A8C2E10" w14:textId="363AE253" w:rsidR="009C4819" w:rsidRPr="00BF7CD6" w:rsidRDefault="00F47812" w:rsidP="00F47812">
            <w:pPr>
              <w:pStyle w:val="Normal6a"/>
            </w:pPr>
            <w:r w:rsidRPr="00BF7CD6">
              <w:rPr>
                <w:noProof/>
              </w:rPr>
              <w:t>•</w:t>
            </w:r>
            <w:r w:rsidRPr="00BF7CD6">
              <w:rPr>
                <w:noProof/>
              </w:rPr>
              <w:tab/>
              <w:t xml:space="preserve">Number of projects and EU contribution to projects </w:t>
            </w:r>
            <w:r w:rsidRPr="00BF7CD6">
              <w:rPr>
                <w:noProof/>
              </w:rPr>
              <w:lastRenderedPageBreak/>
              <w:t>integrating the gender dimension (EUR);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CFD37C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lastRenderedPageBreak/>
              <w:t>Citations of peer-reviewed research outputs;</w:t>
            </w:r>
          </w:p>
          <w:p w14:paraId="65F1144F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Share of researchers with increased individual impact in their field-by gender;</w:t>
            </w:r>
          </w:p>
          <w:p w14:paraId="6CA519DA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 xml:space="preserve">Citations of research outputs (any type) available in open </w:t>
            </w:r>
            <w:r w:rsidRPr="00BF7CD6">
              <w:rPr>
                <w:noProof/>
              </w:rPr>
              <w:lastRenderedPageBreak/>
              <w:t>access;</w:t>
            </w:r>
          </w:p>
          <w:p w14:paraId="14DDA367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Number of granted IPR;</w:t>
            </w:r>
          </w:p>
          <w:p w14:paraId="15D26CC7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Number of patent citations;</w:t>
            </w:r>
          </w:p>
          <w:p w14:paraId="44A3D746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Number of patent families (innovations);</w:t>
            </w:r>
          </w:p>
          <w:p w14:paraId="5C866F1F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Public and private investments mobilised after participation, including investments in SMEs and start-ups (EUR);</w:t>
            </w:r>
          </w:p>
        </w:tc>
      </w:tr>
      <w:tr w:rsidR="009C4819" w:rsidRPr="00BF7CD6" w14:paraId="0E6D366F" w14:textId="77777777" w:rsidTr="00371B1A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</w:tcBorders>
          </w:tcPr>
          <w:p w14:paraId="40AED6A4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10DD70D1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0ECE0689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72EF1B80" w14:textId="77777777" w:rsidTr="00371B1A">
        <w:trPr>
          <w:trHeight w:val="280"/>
          <w:jc w:val="center"/>
        </w:trPr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BA80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6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794C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2650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5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8C66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0DE2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4F00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379CE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4C6A1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CC75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4604B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758266AD" w14:textId="77777777" w:rsidTr="00371B1A">
        <w:trPr>
          <w:trHeight w:val="280"/>
          <w:jc w:val="center"/>
        </w:trPr>
        <w:tc>
          <w:tcPr>
            <w:tcW w:w="5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FEF0D0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Research and innovation</w:t>
            </w:r>
          </w:p>
        </w:tc>
        <w:tc>
          <w:tcPr>
            <w:tcW w:w="68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694A62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Digital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575DE0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352</w:t>
            </w:r>
          </w:p>
        </w:tc>
        <w:tc>
          <w:tcPr>
            <w:tcW w:w="5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B95722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New digital twins (digital vehicle architectures and AI solutions, digital earth modelling and climate change, digital human)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507776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03C7F9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1BA10D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FE6AD5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553191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Number of peer-reviewed research outputs (publications, conference proceedings, etc.);</w:t>
            </w:r>
          </w:p>
          <w:p w14:paraId="7F5B4663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 xml:space="preserve">Number of supported researchers – by gender, career stage and country of </w:t>
            </w:r>
            <w:r w:rsidRPr="00BF7CD6">
              <w:rPr>
                <w:noProof/>
              </w:rPr>
              <w:lastRenderedPageBreak/>
              <w:t xml:space="preserve">origin; </w:t>
            </w:r>
          </w:p>
          <w:p w14:paraId="6BA84570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Share of research outputs (all types) available in open access;</w:t>
            </w:r>
          </w:p>
          <w:p w14:paraId="4E0F0461" w14:textId="5CAC334C" w:rsidR="00F47812" w:rsidRPr="00BF7CD6" w:rsidRDefault="009C4819" w:rsidP="003B42BF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Number of supported en</w:t>
            </w:r>
            <w:r w:rsidR="00F47812" w:rsidRPr="00BF7CD6">
              <w:rPr>
                <w:noProof/>
              </w:rPr>
              <w:t>terprises by type (SMEs, start-ups, scale-ups);</w:t>
            </w:r>
          </w:p>
          <w:p w14:paraId="3127DAD3" w14:textId="77777777" w:rsidR="00F47812" w:rsidRPr="00BF7CD6" w:rsidRDefault="00F47812" w:rsidP="00F47812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•</w:t>
            </w:r>
            <w:r w:rsidRPr="00BF7CD6">
              <w:rPr>
                <w:noProof/>
              </w:rPr>
              <w:tab/>
              <w:t>Number of IPR applications (including patents, trademarks, etc.);</w:t>
            </w:r>
          </w:p>
          <w:p w14:paraId="6102A578" w14:textId="77777777" w:rsidR="00F47812" w:rsidRPr="00BF7CD6" w:rsidRDefault="00F47812" w:rsidP="00F47812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•</w:t>
            </w:r>
            <w:r w:rsidRPr="00BF7CD6">
              <w:rPr>
                <w:noProof/>
              </w:rPr>
              <w:tab/>
              <w:t xml:space="preserve">Number of employees </w:t>
            </w:r>
            <w:r w:rsidRPr="00BF7CD6">
              <w:rPr>
                <w:noProof/>
              </w:rPr>
              <w:lastRenderedPageBreak/>
              <w:t>in legal entities supported by EU funding;</w:t>
            </w:r>
          </w:p>
          <w:p w14:paraId="3D92DE1C" w14:textId="77777777" w:rsidR="00F47812" w:rsidRPr="00BF7CD6" w:rsidRDefault="00F47812" w:rsidP="00F47812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•</w:t>
            </w:r>
            <w:r w:rsidRPr="00BF7CD6">
              <w:rPr>
                <w:noProof/>
              </w:rPr>
              <w:tab/>
              <w:t>Public and private co-investment in EU funded projects (EUR);</w:t>
            </w:r>
          </w:p>
          <w:p w14:paraId="465FB921" w14:textId="77777777" w:rsidR="00F47812" w:rsidRPr="00BF7CD6" w:rsidRDefault="00F47812" w:rsidP="00F47812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•</w:t>
            </w:r>
            <w:r w:rsidRPr="00BF7CD6">
              <w:rPr>
                <w:noProof/>
              </w:rPr>
              <w:tab/>
              <w:t>Share of projects with end-user and citizen engagement activities;</w:t>
            </w:r>
          </w:p>
          <w:p w14:paraId="317CD518" w14:textId="614E0279" w:rsidR="009C4819" w:rsidRPr="00BF7CD6" w:rsidRDefault="00F47812" w:rsidP="00F47812">
            <w:pPr>
              <w:pStyle w:val="Normal6a"/>
            </w:pPr>
            <w:r w:rsidRPr="00BF7CD6">
              <w:rPr>
                <w:noProof/>
              </w:rPr>
              <w:t>•</w:t>
            </w:r>
            <w:r w:rsidRPr="00BF7CD6">
              <w:rPr>
                <w:noProof/>
              </w:rPr>
              <w:tab/>
              <w:t>Number of projects and EU contributio</w:t>
            </w:r>
            <w:r w:rsidRPr="00BF7CD6">
              <w:rPr>
                <w:noProof/>
              </w:rPr>
              <w:lastRenderedPageBreak/>
              <w:t>n to projects integrating the gender dimension (EUR);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07D9DB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lastRenderedPageBreak/>
              <w:t>Citations of peer-reviewed research outputs;</w:t>
            </w:r>
          </w:p>
          <w:p w14:paraId="513D5BC2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Share of researchers with increased individual impact in their field-by gender;</w:t>
            </w:r>
          </w:p>
          <w:p w14:paraId="39F5F9F8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 xml:space="preserve">Citations of research outputs (any type) </w:t>
            </w:r>
            <w:r w:rsidRPr="00BF7CD6">
              <w:rPr>
                <w:noProof/>
              </w:rPr>
              <w:lastRenderedPageBreak/>
              <w:t>available in open access;</w:t>
            </w:r>
          </w:p>
          <w:p w14:paraId="2C83666D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Number of granted IPR;</w:t>
            </w:r>
          </w:p>
          <w:p w14:paraId="47FD3A70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Number of patent citations;</w:t>
            </w:r>
          </w:p>
          <w:p w14:paraId="58B7C888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Number of patent families (innovations);</w:t>
            </w:r>
          </w:p>
          <w:p w14:paraId="1D94EE30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Public and private investments mobilised after participation, including investments in SMEs and start-ups (EUR);</w:t>
            </w:r>
          </w:p>
        </w:tc>
      </w:tr>
    </w:tbl>
    <w:p w14:paraId="26A9E061" w14:textId="77777777" w:rsidR="009C4819" w:rsidRPr="00BF7CD6" w:rsidRDefault="009C4819" w:rsidP="009C4819">
      <w:pPr>
        <w:pStyle w:val="AmOrLang"/>
      </w:pPr>
      <w:r w:rsidRPr="00BF7CD6">
        <w:lastRenderedPageBreak/>
        <w:t xml:space="preserve">Or. </w:t>
      </w:r>
      <w:r w:rsidRPr="00BF7CD6">
        <w:rPr>
          <w:rStyle w:val="HideTWBExt"/>
          <w:rFonts w:eastAsiaTheme="majorEastAsia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rFonts w:eastAsiaTheme="majorEastAsia"/>
        </w:rPr>
        <w:t>&lt;/Original&gt;</w:t>
      </w:r>
    </w:p>
    <w:p w14:paraId="5E11A182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&lt;/Amend&gt;</w:t>
      </w:r>
    </w:p>
    <w:p w14:paraId="656DE1E0" w14:textId="2AF92F7E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rFonts w:eastAsiaTheme="majorEastAsia"/>
          <w:b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rFonts w:eastAsiaTheme="majorEastAsia"/>
          <w:b w:val="0"/>
        </w:rPr>
        <w:t>&lt;NumAm&gt;</w:t>
      </w:r>
      <w:r w:rsidR="00195E80" w:rsidRPr="00BF7CD6">
        <w:t>471</w:t>
      </w:r>
      <w:r w:rsidRPr="00BF7CD6">
        <w:rPr>
          <w:rStyle w:val="HideTWBExt"/>
          <w:rFonts w:eastAsiaTheme="majorEastAsia"/>
          <w:b w:val="0"/>
        </w:rPr>
        <w:t>&lt;/</w:t>
      </w:r>
      <w:proofErr w:type="spellStart"/>
      <w:r w:rsidRPr="00BF7CD6">
        <w:rPr>
          <w:rStyle w:val="HideTWBExt"/>
          <w:rFonts w:eastAsiaTheme="majorEastAsia"/>
          <w:b w:val="0"/>
        </w:rPr>
        <w:t>NumAm</w:t>
      </w:r>
      <w:proofErr w:type="spellEnd"/>
      <w:r w:rsidRPr="00BF7CD6">
        <w:rPr>
          <w:rStyle w:val="HideTWBExt"/>
          <w:rFonts w:eastAsiaTheme="majorEastAsia"/>
          <w:b w:val="0"/>
        </w:rPr>
        <w:t>&gt;</w:t>
      </w:r>
    </w:p>
    <w:p w14:paraId="437F2C8F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&lt;RepeatBlock-By&gt;&lt;Members&gt;</w:t>
      </w:r>
      <w:r w:rsidRPr="00BF7CD6">
        <w:t xml:space="preserve">Tiemo </w:t>
      </w:r>
      <w:proofErr w:type="spellStart"/>
      <w:r w:rsidRPr="00BF7CD6">
        <w:t>Wölken</w:t>
      </w:r>
      <w:proofErr w:type="spellEnd"/>
      <w:r w:rsidRPr="00BF7CD6">
        <w:rPr>
          <w:rStyle w:val="HideTWBExt"/>
          <w:rFonts w:eastAsiaTheme="majorEastAsia"/>
          <w:b w:val="0"/>
        </w:rPr>
        <w:t>&lt;/Members&gt;</w:t>
      </w:r>
    </w:p>
    <w:p w14:paraId="00DD5028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&lt;/RepeatBlock-By&gt;</w:t>
      </w:r>
    </w:p>
    <w:p w14:paraId="4558B8B7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&lt;DocAmend&gt;</w:t>
      </w:r>
      <w:r w:rsidRPr="00BF7CD6">
        <w:t>Proposal for a regulation</w:t>
      </w:r>
      <w:r w:rsidRPr="00BF7CD6">
        <w:rPr>
          <w:rStyle w:val="HideTWBExt"/>
          <w:rFonts w:eastAsiaTheme="majorEastAsia"/>
          <w:b w:val="0"/>
        </w:rPr>
        <w:t>&lt;/DocAmend&gt;</w:t>
      </w:r>
    </w:p>
    <w:p w14:paraId="77B3286F" w14:textId="77777777" w:rsidR="009C4819" w:rsidRPr="00BF7CD6" w:rsidRDefault="009C4819" w:rsidP="009C4819">
      <w:pPr>
        <w:pStyle w:val="NormalBold"/>
        <w:rPr>
          <w:vanish/>
        </w:rPr>
      </w:pPr>
      <w:r w:rsidRPr="00BF7CD6">
        <w:rPr>
          <w:rStyle w:val="HideTWBExt"/>
          <w:rFonts w:eastAsiaTheme="majorEastAsia"/>
          <w:b w:val="0"/>
        </w:rPr>
        <w:t>&lt;Article&gt;</w:t>
      </w:r>
      <w:r w:rsidRPr="00BF7CD6">
        <w:t>Annex I – line 356</w:t>
      </w:r>
      <w:r w:rsidRPr="00BF7CD6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568"/>
        <w:gridCol w:w="1279"/>
        <w:gridCol w:w="680"/>
        <w:gridCol w:w="680"/>
        <w:gridCol w:w="680"/>
        <w:gridCol w:w="833"/>
        <w:gridCol w:w="680"/>
        <w:gridCol w:w="680"/>
        <w:gridCol w:w="680"/>
        <w:gridCol w:w="680"/>
        <w:gridCol w:w="1012"/>
        <w:gridCol w:w="1083"/>
        <w:gridCol w:w="1908"/>
        <w:gridCol w:w="1843"/>
      </w:tblGrid>
      <w:tr w:rsidR="009C4819" w:rsidRPr="00BF7CD6" w14:paraId="70E188DB" w14:textId="77777777" w:rsidTr="00371B1A">
        <w:trPr>
          <w:jc w:val="center"/>
        </w:trPr>
        <w:tc>
          <w:tcPr>
            <w:tcW w:w="5000" w:type="pct"/>
            <w:gridSpan w:val="14"/>
          </w:tcPr>
          <w:p w14:paraId="2F231B78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61FD6369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174C3797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5B282AD1" w14:textId="77777777" w:rsidTr="00371B1A">
        <w:trPr>
          <w:trHeight w:val="280"/>
          <w:jc w:val="center"/>
        </w:trPr>
        <w:tc>
          <w:tcPr>
            <w:tcW w:w="5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DB9EE4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6B7250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0D2699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65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8EBCFD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F4DDB2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E9E0CF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625BA9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6342E7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0A6FF5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75F441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32E46074" w14:textId="77777777" w:rsidTr="00371B1A">
        <w:trPr>
          <w:trHeight w:val="280"/>
          <w:jc w:val="center"/>
        </w:trPr>
        <w:tc>
          <w:tcPr>
            <w:tcW w:w="5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FF7F86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Research and innovation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CC0B3A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Energy</w:t>
            </w:r>
          </w:p>
        </w:tc>
        <w:tc>
          <w:tcPr>
            <w:tcW w:w="38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D777DB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356</w:t>
            </w:r>
          </w:p>
        </w:tc>
        <w:tc>
          <w:tcPr>
            <w:tcW w:w="65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1DC07D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 xml:space="preserve">Low carbon hydrogen and derivatives, </w:t>
            </w:r>
            <w:r w:rsidRPr="00BF7CD6">
              <w:rPr>
                <w:b/>
                <w:bCs/>
                <w:i/>
                <w:iCs/>
                <w:noProof/>
              </w:rPr>
              <w:t>and</w:t>
            </w:r>
            <w:r w:rsidRPr="00BF7CD6">
              <w:rPr>
                <w:noProof/>
              </w:rPr>
              <w:t xml:space="preserve"> </w:t>
            </w:r>
            <w:r w:rsidRPr="00BF7CD6">
              <w:rPr>
                <w:b/>
                <w:bCs/>
                <w:i/>
                <w:iCs/>
                <w:noProof/>
              </w:rPr>
              <w:t xml:space="preserve">renewable </w:t>
            </w:r>
            <w:r w:rsidRPr="00BF7CD6">
              <w:rPr>
                <w:b/>
                <w:bCs/>
                <w:i/>
                <w:iCs/>
                <w:noProof/>
              </w:rPr>
              <w:lastRenderedPageBreak/>
              <w:t>fuels of non-biological origine (RFNBO),</w:t>
            </w:r>
            <w:r w:rsidRPr="00BF7CD6">
              <w:rPr>
                <w:noProof/>
              </w:rPr>
              <w:t xml:space="preserve"> and sustainably sourced biofuels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6E2A2A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lastRenderedPageBreak/>
              <w:t>100%</w:t>
            </w:r>
          </w:p>
        </w:tc>
        <w:tc>
          <w:tcPr>
            <w:tcW w:w="46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547448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FDE4FD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46C142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70EAD9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 xml:space="preserve">Number of peer-reviewed research outputs (publications, conference </w:t>
            </w:r>
            <w:r w:rsidRPr="00BF7CD6">
              <w:rPr>
                <w:noProof/>
              </w:rPr>
              <w:lastRenderedPageBreak/>
              <w:t>proceedings, etc.);</w:t>
            </w:r>
          </w:p>
          <w:p w14:paraId="2AEE79EC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 xml:space="preserve">Number of supported researchers – by gender, career stage and country of origin; </w:t>
            </w:r>
          </w:p>
          <w:p w14:paraId="19C82C93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Share of research outputs (all types) available in open access;</w:t>
            </w:r>
          </w:p>
          <w:p w14:paraId="6EF0B7EA" w14:textId="4AF2441A" w:rsidR="00F47812" w:rsidRPr="00BF7CD6" w:rsidRDefault="009C4819" w:rsidP="003B42BF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Number of supported en</w:t>
            </w:r>
            <w:r w:rsidR="00F47812" w:rsidRPr="00BF7CD6">
              <w:rPr>
                <w:noProof/>
              </w:rPr>
              <w:t>terprises by type (SMEs, start-ups, scale-ups);</w:t>
            </w:r>
          </w:p>
          <w:p w14:paraId="23CC8BEA" w14:textId="77777777" w:rsidR="00F47812" w:rsidRPr="00BF7CD6" w:rsidRDefault="00F47812" w:rsidP="00F47812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•</w:t>
            </w:r>
            <w:r w:rsidRPr="00BF7CD6">
              <w:rPr>
                <w:noProof/>
              </w:rPr>
              <w:tab/>
              <w:t xml:space="preserve">Number of IPR applications (including patents, trademarks, </w:t>
            </w:r>
            <w:r w:rsidRPr="00BF7CD6">
              <w:rPr>
                <w:noProof/>
              </w:rPr>
              <w:lastRenderedPageBreak/>
              <w:t>etc.);</w:t>
            </w:r>
          </w:p>
          <w:p w14:paraId="792045E1" w14:textId="77777777" w:rsidR="00F47812" w:rsidRPr="00BF7CD6" w:rsidRDefault="00F47812" w:rsidP="00F47812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•</w:t>
            </w:r>
            <w:r w:rsidRPr="00BF7CD6">
              <w:rPr>
                <w:noProof/>
              </w:rPr>
              <w:tab/>
              <w:t>Number of employees in legal entities supported by EU funding;</w:t>
            </w:r>
          </w:p>
          <w:p w14:paraId="6625B994" w14:textId="77777777" w:rsidR="00F47812" w:rsidRPr="00BF7CD6" w:rsidRDefault="00F47812" w:rsidP="00F47812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•</w:t>
            </w:r>
            <w:r w:rsidRPr="00BF7CD6">
              <w:rPr>
                <w:noProof/>
              </w:rPr>
              <w:tab/>
              <w:t>Public and private co-investment in EU funded projects (EUR);</w:t>
            </w:r>
          </w:p>
          <w:p w14:paraId="504D51E2" w14:textId="77777777" w:rsidR="00F47812" w:rsidRPr="00BF7CD6" w:rsidRDefault="00F47812" w:rsidP="00F47812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•</w:t>
            </w:r>
            <w:r w:rsidRPr="00BF7CD6">
              <w:rPr>
                <w:noProof/>
              </w:rPr>
              <w:tab/>
              <w:t>Share of projects with end-user and citizen engagement activities;</w:t>
            </w:r>
          </w:p>
          <w:p w14:paraId="2F62D513" w14:textId="414B3341" w:rsidR="009C4819" w:rsidRPr="00BF7CD6" w:rsidRDefault="00F47812" w:rsidP="00F47812">
            <w:pPr>
              <w:pStyle w:val="Normal6a"/>
            </w:pPr>
            <w:r w:rsidRPr="00BF7CD6">
              <w:rPr>
                <w:noProof/>
              </w:rPr>
              <w:t>•</w:t>
            </w:r>
            <w:r w:rsidRPr="00BF7CD6">
              <w:rPr>
                <w:noProof/>
              </w:rPr>
              <w:tab/>
              <w:t>Num</w:t>
            </w:r>
            <w:r w:rsidRPr="00BF7CD6">
              <w:rPr>
                <w:noProof/>
              </w:rPr>
              <w:lastRenderedPageBreak/>
              <w:t>ber of projects and EU contribution to projects integrating the gender dimension (EUR);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95134A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lastRenderedPageBreak/>
              <w:t>Citations of peer-reviewed research outputs;</w:t>
            </w:r>
          </w:p>
          <w:p w14:paraId="5B11F278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 xml:space="preserve">Share of researchers </w:t>
            </w:r>
            <w:r w:rsidRPr="00BF7CD6">
              <w:rPr>
                <w:noProof/>
              </w:rPr>
              <w:lastRenderedPageBreak/>
              <w:t>with increased individual impact in their field-by gender;</w:t>
            </w:r>
          </w:p>
          <w:p w14:paraId="5A8FD7B5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Citations of research outputs (any type) available in open access;</w:t>
            </w:r>
          </w:p>
          <w:p w14:paraId="5B532D18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Number of granted IPR;</w:t>
            </w:r>
          </w:p>
          <w:p w14:paraId="20F5D29A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Number of patent citations;</w:t>
            </w:r>
          </w:p>
          <w:p w14:paraId="119D3278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Number of patent families (innovations);</w:t>
            </w:r>
          </w:p>
          <w:p w14:paraId="56A5D4DF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 xml:space="preserve">Public and private investments mobilised after </w:t>
            </w:r>
            <w:r w:rsidRPr="00BF7CD6">
              <w:rPr>
                <w:noProof/>
              </w:rPr>
              <w:lastRenderedPageBreak/>
              <w:t>participation, including investments in SMEs and start-ups (EUR);</w:t>
            </w:r>
          </w:p>
        </w:tc>
      </w:tr>
      <w:tr w:rsidR="009C4819" w:rsidRPr="00BF7CD6" w14:paraId="2224FD99" w14:textId="77777777" w:rsidTr="00371B1A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</w:tcBorders>
          </w:tcPr>
          <w:p w14:paraId="7E551C20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262C7FE9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0021A7BC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05985A86" w14:textId="77777777" w:rsidTr="00371B1A">
        <w:trPr>
          <w:trHeight w:val="280"/>
          <w:jc w:val="center"/>
        </w:trPr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3D25C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9C494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3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1B3D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6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B2D9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17CE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C261C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C5C8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659AE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B41C0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63EE9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3968ACA1" w14:textId="77777777" w:rsidTr="00371B1A">
        <w:trPr>
          <w:trHeight w:val="280"/>
          <w:jc w:val="center"/>
        </w:trPr>
        <w:tc>
          <w:tcPr>
            <w:tcW w:w="5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D56D0B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Research and innovation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C518D6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Energy</w:t>
            </w:r>
          </w:p>
        </w:tc>
        <w:tc>
          <w:tcPr>
            <w:tcW w:w="38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569B6A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356</w:t>
            </w:r>
          </w:p>
        </w:tc>
        <w:tc>
          <w:tcPr>
            <w:tcW w:w="65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950AE6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Low carbon hydrogen and derivatives, and sustainably sourced biofuels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CFE7C9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FBAF68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851B20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6E5525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C540F5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Number of peer-reviewed research outputs (publications, conference proceedings, etc.);</w:t>
            </w:r>
          </w:p>
          <w:p w14:paraId="5959F302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 xml:space="preserve">Number of supported researchers – by gender, </w:t>
            </w:r>
            <w:r w:rsidRPr="00BF7CD6">
              <w:rPr>
                <w:noProof/>
              </w:rPr>
              <w:lastRenderedPageBreak/>
              <w:t xml:space="preserve">career stage and country of origin; </w:t>
            </w:r>
          </w:p>
          <w:p w14:paraId="6ACC853E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Share of research outputs (all types) available in open access;</w:t>
            </w:r>
          </w:p>
          <w:p w14:paraId="6814F98C" w14:textId="2C5E33C1" w:rsidR="00F47812" w:rsidRPr="00BF7CD6" w:rsidRDefault="009C4819" w:rsidP="003B42BF">
            <w:pPr>
              <w:pStyle w:val="Normal6a"/>
            </w:pPr>
            <w:r w:rsidRPr="00BF7CD6">
              <w:rPr>
                <w:noProof/>
              </w:rPr>
              <w:t>Number of supported en</w:t>
            </w:r>
            <w:proofErr w:type="spellStart"/>
            <w:r w:rsidR="00F47812" w:rsidRPr="00BF7CD6">
              <w:t>terprises</w:t>
            </w:r>
            <w:proofErr w:type="spellEnd"/>
            <w:r w:rsidR="00F47812" w:rsidRPr="00BF7CD6">
              <w:t xml:space="preserve"> by type (SMEs, start-ups, scale-ups</w:t>
            </w:r>
            <w:proofErr w:type="gramStart"/>
            <w:r w:rsidR="00F47812" w:rsidRPr="00BF7CD6">
              <w:t>);</w:t>
            </w:r>
            <w:proofErr w:type="gramEnd"/>
          </w:p>
          <w:p w14:paraId="07B6541E" w14:textId="77777777" w:rsidR="00F47812" w:rsidRPr="00BF7CD6" w:rsidRDefault="00F47812" w:rsidP="00F47812">
            <w:pPr>
              <w:pStyle w:val="Normal6a"/>
            </w:pPr>
            <w:r w:rsidRPr="00BF7CD6">
              <w:t>•</w:t>
            </w:r>
            <w:r w:rsidRPr="00BF7CD6">
              <w:tab/>
              <w:t>Number of IPR applications (including patents, trademarks, etc.</w:t>
            </w:r>
            <w:proofErr w:type="gramStart"/>
            <w:r w:rsidRPr="00BF7CD6">
              <w:t>);</w:t>
            </w:r>
            <w:proofErr w:type="gramEnd"/>
          </w:p>
          <w:p w14:paraId="78C5B7B8" w14:textId="77777777" w:rsidR="00F47812" w:rsidRPr="00BF7CD6" w:rsidRDefault="00F47812" w:rsidP="00F47812">
            <w:pPr>
              <w:pStyle w:val="Normal6a"/>
            </w:pPr>
            <w:r w:rsidRPr="00BF7CD6">
              <w:t>•</w:t>
            </w:r>
            <w:r w:rsidRPr="00BF7CD6">
              <w:tab/>
              <w:t xml:space="preserve">Number of employees in legal </w:t>
            </w:r>
            <w:r w:rsidRPr="00BF7CD6">
              <w:lastRenderedPageBreak/>
              <w:t xml:space="preserve">entities supported by EU </w:t>
            </w:r>
            <w:proofErr w:type="gramStart"/>
            <w:r w:rsidRPr="00BF7CD6">
              <w:t>funding;</w:t>
            </w:r>
            <w:proofErr w:type="gramEnd"/>
          </w:p>
          <w:p w14:paraId="54261038" w14:textId="77777777" w:rsidR="00F47812" w:rsidRPr="00BF7CD6" w:rsidRDefault="00F47812" w:rsidP="00F47812">
            <w:pPr>
              <w:pStyle w:val="Normal6a"/>
            </w:pPr>
            <w:r w:rsidRPr="00BF7CD6">
              <w:t>•</w:t>
            </w:r>
            <w:r w:rsidRPr="00BF7CD6">
              <w:tab/>
              <w:t>Public and private co-investment in EU funded projects (EUR</w:t>
            </w:r>
            <w:proofErr w:type="gramStart"/>
            <w:r w:rsidRPr="00BF7CD6">
              <w:t>);</w:t>
            </w:r>
            <w:proofErr w:type="gramEnd"/>
          </w:p>
          <w:p w14:paraId="53491048" w14:textId="77777777" w:rsidR="00F47812" w:rsidRPr="00BF7CD6" w:rsidRDefault="00F47812" w:rsidP="00F47812">
            <w:pPr>
              <w:pStyle w:val="Normal6a"/>
            </w:pPr>
            <w:r w:rsidRPr="00BF7CD6">
              <w:t>•</w:t>
            </w:r>
            <w:r w:rsidRPr="00BF7CD6">
              <w:tab/>
              <w:t xml:space="preserve">Share of projects with end-user and citizen engagement </w:t>
            </w:r>
            <w:proofErr w:type="gramStart"/>
            <w:r w:rsidRPr="00BF7CD6">
              <w:t>activities;</w:t>
            </w:r>
            <w:proofErr w:type="gramEnd"/>
          </w:p>
          <w:p w14:paraId="43207C7B" w14:textId="35026F20" w:rsidR="00F47812" w:rsidRPr="00BF7CD6" w:rsidRDefault="00F47812" w:rsidP="00F47812">
            <w:pPr>
              <w:pStyle w:val="Normal6a"/>
            </w:pPr>
            <w:r w:rsidRPr="00BF7CD6">
              <w:t>•</w:t>
            </w:r>
            <w:r w:rsidRPr="00BF7CD6">
              <w:tab/>
              <w:t xml:space="preserve">Number of projects and EU contribution to projects integrating </w:t>
            </w:r>
            <w:r w:rsidRPr="00BF7CD6">
              <w:lastRenderedPageBreak/>
              <w:t>the gender dimension (EUR);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545652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lastRenderedPageBreak/>
              <w:t>Citations of peer-reviewed research outputs;</w:t>
            </w:r>
          </w:p>
          <w:p w14:paraId="4E80673F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Share of researchers with increased individual impact in their field-by gender;</w:t>
            </w:r>
          </w:p>
          <w:p w14:paraId="2F05C576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 xml:space="preserve">Citations of </w:t>
            </w:r>
            <w:r w:rsidRPr="00BF7CD6">
              <w:rPr>
                <w:noProof/>
              </w:rPr>
              <w:lastRenderedPageBreak/>
              <w:t>research outputs (any type) available in open access;</w:t>
            </w:r>
          </w:p>
          <w:p w14:paraId="0B751716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Number of granted IPR;</w:t>
            </w:r>
          </w:p>
          <w:p w14:paraId="26036AF4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Number of patent citations;</w:t>
            </w:r>
          </w:p>
          <w:p w14:paraId="6C2AE2D0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Number of patent families (innovations);</w:t>
            </w:r>
          </w:p>
          <w:p w14:paraId="444C2D0A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Public and private investments mobilised after participation, including investments in SMEs and start-ups (EUR);</w:t>
            </w:r>
          </w:p>
        </w:tc>
      </w:tr>
    </w:tbl>
    <w:p w14:paraId="7FB367B6" w14:textId="77777777" w:rsidR="009C4819" w:rsidRPr="00BF7CD6" w:rsidRDefault="009C4819" w:rsidP="009C4819">
      <w:pPr>
        <w:pStyle w:val="AmOrLang"/>
      </w:pPr>
      <w:r w:rsidRPr="00BF7CD6">
        <w:lastRenderedPageBreak/>
        <w:t xml:space="preserve">Or. </w:t>
      </w:r>
      <w:r w:rsidRPr="00BF7CD6">
        <w:rPr>
          <w:rStyle w:val="HideTWBExt"/>
          <w:rFonts w:eastAsiaTheme="majorEastAsia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rFonts w:eastAsiaTheme="majorEastAsia"/>
        </w:rPr>
        <w:t>&lt;/Original&gt;</w:t>
      </w:r>
    </w:p>
    <w:p w14:paraId="209EBF69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&lt;/Amend&gt;</w:t>
      </w:r>
    </w:p>
    <w:p w14:paraId="0521D03A" w14:textId="6F8468B3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b w:val="0"/>
          <w:noProof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b w:val="0"/>
          <w:noProof w:val="0"/>
        </w:rPr>
        <w:t>&lt;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  <w:r w:rsidR="00195E80" w:rsidRPr="00BF7CD6">
        <w:t>472</w:t>
      </w:r>
      <w:r w:rsidRPr="00BF7CD6">
        <w:rPr>
          <w:rStyle w:val="HideTWBExt"/>
          <w:b w:val="0"/>
          <w:noProof w:val="0"/>
        </w:rPr>
        <w:t>&lt;/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</w:p>
    <w:p w14:paraId="7D3DF392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</w:rPr>
        <w:t>&lt;RepeatBlock-By&gt;&lt;Members&gt;</w:t>
      </w:r>
      <w:r w:rsidRPr="00BF7CD6">
        <w:t>Rasmus Nordqvist</w:t>
      </w:r>
      <w:r w:rsidRPr="00BF7CD6">
        <w:rPr>
          <w:rStyle w:val="HideTWBExt"/>
          <w:b w:val="0"/>
        </w:rPr>
        <w:t>&lt;/Members&gt;</w:t>
      </w:r>
    </w:p>
    <w:p w14:paraId="4CB61236" w14:textId="77777777" w:rsidR="009C4819" w:rsidRPr="00BF7CD6" w:rsidRDefault="009C4819" w:rsidP="009C4819">
      <w:r w:rsidRPr="00BF7CD6">
        <w:rPr>
          <w:rStyle w:val="HideTWBExt"/>
        </w:rPr>
        <w:t>&lt;/RepeatBlock-By&gt;</w:t>
      </w:r>
    </w:p>
    <w:p w14:paraId="7FE58A4A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  <w:noProof w:val="0"/>
        </w:rPr>
        <w:t>&lt;DocAmend&gt;</w:t>
      </w:r>
      <w:r w:rsidRPr="00BF7CD6">
        <w:t>Proposal for a regulation</w:t>
      </w:r>
      <w:r w:rsidRPr="00BF7CD6">
        <w:rPr>
          <w:rStyle w:val="HideTWBExt"/>
          <w:b w:val="0"/>
          <w:noProof w:val="0"/>
        </w:rPr>
        <w:t>&lt;/DocAmend&gt;</w:t>
      </w:r>
    </w:p>
    <w:p w14:paraId="23F72F92" w14:textId="77777777" w:rsidR="009C4819" w:rsidRPr="00BF7CD6" w:rsidRDefault="009C4819" w:rsidP="009C4819">
      <w:pPr>
        <w:pStyle w:val="NormalBold"/>
        <w:keepNext/>
        <w:rPr>
          <w:rStyle w:val="HideTWBExt"/>
          <w:b w:val="0"/>
          <w:noProof w:val="0"/>
        </w:rPr>
      </w:pPr>
      <w:r w:rsidRPr="00BF7CD6">
        <w:rPr>
          <w:rStyle w:val="HideTWBExt"/>
          <w:b w:val="0"/>
          <w:noProof w:val="0"/>
        </w:rPr>
        <w:t>&lt;Article&gt;</w:t>
      </w:r>
      <w:r w:rsidRPr="00BF7CD6">
        <w:t>Annex I - table - line 356</w:t>
      </w:r>
      <w:r w:rsidRPr="00BF7CD6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707"/>
        <w:gridCol w:w="1374"/>
        <w:gridCol w:w="1318"/>
        <w:gridCol w:w="1801"/>
        <w:gridCol w:w="1346"/>
        <w:gridCol w:w="1346"/>
        <w:gridCol w:w="1347"/>
        <w:gridCol w:w="1353"/>
        <w:gridCol w:w="1347"/>
        <w:gridCol w:w="1347"/>
      </w:tblGrid>
      <w:tr w:rsidR="009C4819" w:rsidRPr="00BF7CD6" w14:paraId="68911508" w14:textId="77777777" w:rsidTr="00371B1A">
        <w:trPr>
          <w:jc w:val="center"/>
        </w:trPr>
        <w:tc>
          <w:tcPr>
            <w:tcW w:w="5000" w:type="pct"/>
            <w:gridSpan w:val="10"/>
          </w:tcPr>
          <w:p w14:paraId="5CE8C316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6916EBCB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20E0BF48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2F977F22" w14:textId="77777777" w:rsidTr="00371B1A">
        <w:trPr>
          <w:trHeight w:val="280"/>
          <w:jc w:val="center"/>
        </w:trPr>
        <w:tc>
          <w:tcPr>
            <w:tcW w:w="5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60C541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7C27C8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0EDCF9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403AF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21D40A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D06F1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423E3C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5A7A42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11169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9B4AF6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47D596BD" w14:textId="77777777" w:rsidTr="00371B1A">
        <w:trPr>
          <w:trHeight w:val="280"/>
          <w:jc w:val="center"/>
        </w:trPr>
        <w:tc>
          <w:tcPr>
            <w:tcW w:w="5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F504EE" w14:textId="77777777" w:rsidR="009C4819" w:rsidRPr="00BF7CD6" w:rsidRDefault="009C4819" w:rsidP="00371B1A">
            <w:pPr>
              <w:pStyle w:val="Normal6a"/>
            </w:pPr>
            <w:r w:rsidRPr="00BF7CD6">
              <w:t>Research and innovation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CB068A" w14:textId="77777777" w:rsidR="009C4819" w:rsidRPr="00BF7CD6" w:rsidRDefault="009C4819" w:rsidP="00371B1A">
            <w:pPr>
              <w:pStyle w:val="Normal6a"/>
            </w:pPr>
            <w:r w:rsidRPr="00BF7CD6">
              <w:t>Energy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C69B12" w14:textId="77777777" w:rsidR="009C4819" w:rsidRPr="00BF7CD6" w:rsidRDefault="009C4819" w:rsidP="00371B1A">
            <w:pPr>
              <w:pStyle w:val="Normal6a"/>
            </w:pPr>
            <w:r w:rsidRPr="00BF7CD6">
              <w:t>356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37F18F" w14:textId="3288682E" w:rsidR="009C4819" w:rsidRPr="00BF7CD6" w:rsidRDefault="009C4819" w:rsidP="00371B1A">
            <w:pPr>
              <w:pStyle w:val="Normal6a"/>
            </w:pPr>
            <w:r w:rsidRPr="00BF7CD6">
              <w:rPr>
                <w:b/>
                <w:bCs/>
                <w:i/>
                <w:iCs/>
              </w:rPr>
              <w:t>Low carbon hydrogen and derivatives, and</w:t>
            </w:r>
            <w:r w:rsidRPr="00BF7CD6">
              <w:t xml:space="preserve"> </w:t>
            </w:r>
            <w:r w:rsidRPr="00BF7CD6">
              <w:rPr>
                <w:b/>
                <w:bCs/>
                <w:i/>
                <w:iCs/>
              </w:rPr>
              <w:t>r</w:t>
            </w:r>
            <w:r w:rsidRPr="00BF7CD6">
              <w:t>enewable fuels of non-biological origine (R</w:t>
            </w:r>
            <w:r w:rsidR="00815584" w:rsidRPr="00BF7CD6">
              <w:t>F</w:t>
            </w:r>
            <w:r w:rsidRPr="00BF7CD6">
              <w:t>NBO)</w:t>
            </w:r>
            <w:r w:rsidRPr="00BF7CD6">
              <w:rPr>
                <w:b/>
                <w:bCs/>
                <w:i/>
                <w:iCs/>
              </w:rPr>
              <w:t>,</w:t>
            </w:r>
            <w:r w:rsidRPr="00BF7CD6">
              <w:t xml:space="preserve"> </w:t>
            </w:r>
            <w:r w:rsidRPr="00BF7CD6">
              <w:rPr>
                <w:b/>
                <w:bCs/>
                <w:i/>
                <w:iCs/>
              </w:rPr>
              <w:t xml:space="preserve">and sustainably </w:t>
            </w:r>
            <w:r w:rsidRPr="00BF7CD6">
              <w:rPr>
                <w:b/>
                <w:bCs/>
                <w:i/>
                <w:iCs/>
              </w:rPr>
              <w:lastRenderedPageBreak/>
              <w:t>sourced biofuels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3AC3B4" w14:textId="77777777" w:rsidR="009C4819" w:rsidRPr="00BF7CD6" w:rsidRDefault="009C4819" w:rsidP="00371B1A">
            <w:pPr>
              <w:pStyle w:val="Normal6a"/>
            </w:pPr>
            <w:r w:rsidRPr="00BF7CD6">
              <w:lastRenderedPageBreak/>
              <w:t>100%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72B88C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1E728F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1D850F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866841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5A7209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180D6B28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6804B7D6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56085431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55D48BE9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1D3D71F5" w14:textId="77777777" w:rsidTr="00371B1A">
        <w:trPr>
          <w:trHeight w:val="280"/>
          <w:jc w:val="center"/>
        </w:trPr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C0E2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52DA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4A3D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5E638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DC6EF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5C1CC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89C6D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60253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40663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F4CE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58451F22" w14:textId="77777777" w:rsidTr="00371B1A">
        <w:trPr>
          <w:trHeight w:val="280"/>
          <w:jc w:val="center"/>
        </w:trPr>
        <w:tc>
          <w:tcPr>
            <w:tcW w:w="5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4985CA" w14:textId="77777777" w:rsidR="009C4819" w:rsidRPr="00BF7CD6" w:rsidRDefault="009C4819" w:rsidP="00371B1A">
            <w:pPr>
              <w:pStyle w:val="Normal6a"/>
            </w:pPr>
            <w:r w:rsidRPr="00BF7CD6">
              <w:t>Research and innovation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9E82A7" w14:textId="77777777" w:rsidR="009C4819" w:rsidRPr="00BF7CD6" w:rsidRDefault="009C4819" w:rsidP="00371B1A">
            <w:pPr>
              <w:pStyle w:val="Normal6a"/>
            </w:pPr>
            <w:r w:rsidRPr="00BF7CD6">
              <w:t>Energy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072C92" w14:textId="77777777" w:rsidR="009C4819" w:rsidRPr="00BF7CD6" w:rsidRDefault="009C4819" w:rsidP="00371B1A">
            <w:pPr>
              <w:pStyle w:val="Normal6a"/>
            </w:pPr>
            <w:r w:rsidRPr="00BF7CD6">
              <w:t>356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457FBB" w14:textId="766970D8" w:rsidR="009C4819" w:rsidRPr="00BF7CD6" w:rsidRDefault="009C4819" w:rsidP="00371B1A">
            <w:pPr>
              <w:pStyle w:val="Normal6a"/>
            </w:pPr>
            <w:r w:rsidRPr="00BF7CD6">
              <w:t>Renewable fuels of non-biological origine (R</w:t>
            </w:r>
            <w:r w:rsidR="00815584" w:rsidRPr="00BF7CD6">
              <w:t>F</w:t>
            </w:r>
            <w:r w:rsidRPr="00BF7CD6">
              <w:t>NBO)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420699" w14:textId="77777777" w:rsidR="009C4819" w:rsidRPr="00BF7CD6" w:rsidRDefault="009C4819" w:rsidP="00371B1A">
            <w:pPr>
              <w:pStyle w:val="Normal6a"/>
            </w:pPr>
            <w:r w:rsidRPr="00BF7CD6">
              <w:t>100%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03DEA4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81293A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173C0F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67E8D1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5B4A7A" w14:textId="77777777" w:rsidR="009C4819" w:rsidRPr="00BF7CD6" w:rsidRDefault="009C4819" w:rsidP="00371B1A">
            <w:pPr>
              <w:pStyle w:val="Normal6a"/>
            </w:pPr>
          </w:p>
        </w:tc>
      </w:tr>
    </w:tbl>
    <w:p w14:paraId="6EC83C02" w14:textId="77777777" w:rsidR="009C4819" w:rsidRPr="00BF7CD6" w:rsidRDefault="009C4819" w:rsidP="009C4819">
      <w:pPr>
        <w:pStyle w:val="NormalBold"/>
        <w:keepNext/>
      </w:pPr>
    </w:p>
    <w:p w14:paraId="12B2FEB5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noProof w:val="0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noProof w:val="0"/>
        </w:rPr>
        <w:t>&lt;/Original&gt;</w:t>
      </w:r>
    </w:p>
    <w:p w14:paraId="77E22178" w14:textId="77777777" w:rsidR="009C4819" w:rsidRPr="00BF7CD6" w:rsidRDefault="009C4819" w:rsidP="009C4819">
      <w:pPr>
        <w:pStyle w:val="AmJustTitle"/>
      </w:pPr>
      <w:r w:rsidRPr="00BF7CD6">
        <w:rPr>
          <w:rStyle w:val="HideTWBExt"/>
          <w:i w:val="0"/>
          <w:noProof w:val="0"/>
        </w:rPr>
        <w:t>&lt;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  <w:r w:rsidRPr="00BF7CD6">
        <w:t>Justification</w:t>
      </w:r>
      <w:r w:rsidRPr="00BF7CD6">
        <w:rPr>
          <w:rStyle w:val="HideTWBExt"/>
          <w:i w:val="0"/>
          <w:noProof w:val="0"/>
        </w:rPr>
        <w:t>&lt;/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</w:p>
    <w:p w14:paraId="392AEFE1" w14:textId="0CC86434" w:rsidR="009C4819" w:rsidRPr="00BF7CD6" w:rsidRDefault="009C4819" w:rsidP="009C4819">
      <w:pPr>
        <w:pStyle w:val="AmJustText"/>
      </w:pPr>
      <w:r w:rsidRPr="00BF7CD6">
        <w:t>Only RF</w:t>
      </w:r>
      <w:r w:rsidR="00815584" w:rsidRPr="00BF7CD6">
        <w:t>N</w:t>
      </w:r>
      <w:r w:rsidRPr="00BF7CD6">
        <w:t>BOs should be tagged as contributing 100% to climate change mitigation.</w:t>
      </w:r>
    </w:p>
    <w:p w14:paraId="3F416B2C" w14:textId="77777777" w:rsidR="009C4819" w:rsidRPr="00BF7CD6" w:rsidRDefault="009C4819" w:rsidP="009C4819">
      <w:pPr>
        <w:rPr>
          <w:rStyle w:val="HideTWBExt"/>
          <w:noProof w:val="0"/>
        </w:rPr>
      </w:pPr>
      <w:r w:rsidRPr="00BF7CD6">
        <w:rPr>
          <w:rStyle w:val="HideTWBExt"/>
          <w:noProof w:val="0"/>
        </w:rPr>
        <w:t>&lt;/Amend&gt;</w:t>
      </w:r>
    </w:p>
    <w:p w14:paraId="4BB9480E" w14:textId="4732F3E9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b w:val="0"/>
          <w:noProof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b w:val="0"/>
          <w:noProof w:val="0"/>
        </w:rPr>
        <w:t>&lt;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  <w:r w:rsidR="00195E80" w:rsidRPr="00BF7CD6">
        <w:t>473</w:t>
      </w:r>
      <w:r w:rsidRPr="00BF7CD6">
        <w:rPr>
          <w:rStyle w:val="HideTWBExt"/>
          <w:b w:val="0"/>
          <w:noProof w:val="0"/>
        </w:rPr>
        <w:t>&lt;/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</w:p>
    <w:p w14:paraId="1E0E2F75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</w:rPr>
        <w:t>&lt;RepeatBlock-By&gt;&lt;Members&gt;</w:t>
      </w:r>
      <w:r w:rsidRPr="00BF7CD6">
        <w:t>Sigrid Friis</w:t>
      </w:r>
      <w:r w:rsidRPr="00BF7CD6">
        <w:rPr>
          <w:rStyle w:val="HideTWBExt"/>
          <w:b w:val="0"/>
        </w:rPr>
        <w:t>&lt;/Members&gt;</w:t>
      </w:r>
    </w:p>
    <w:p w14:paraId="213F6456" w14:textId="77777777" w:rsidR="009C4819" w:rsidRPr="00BF7CD6" w:rsidRDefault="009C4819" w:rsidP="009C4819">
      <w:r w:rsidRPr="00BF7CD6">
        <w:rPr>
          <w:rStyle w:val="HideTWBExt"/>
        </w:rPr>
        <w:t>&lt;/RepeatBlock-By&gt;</w:t>
      </w:r>
    </w:p>
    <w:p w14:paraId="17F90000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  <w:noProof w:val="0"/>
        </w:rPr>
        <w:t>&lt;DocAmend&gt;</w:t>
      </w:r>
      <w:r w:rsidRPr="00BF7CD6">
        <w:t>Proposal for a regulation</w:t>
      </w:r>
      <w:r w:rsidRPr="00BF7CD6">
        <w:rPr>
          <w:rStyle w:val="HideTWBExt"/>
          <w:b w:val="0"/>
          <w:noProof w:val="0"/>
        </w:rPr>
        <w:t>&lt;/DocAmend&gt;</w:t>
      </w:r>
    </w:p>
    <w:p w14:paraId="4681C1C9" w14:textId="77777777" w:rsidR="009C4819" w:rsidRPr="00BF7CD6" w:rsidRDefault="009C4819" w:rsidP="009C4819">
      <w:pPr>
        <w:pStyle w:val="NormalBold"/>
        <w:keepNext/>
        <w:rPr>
          <w:rStyle w:val="HideTWBExt"/>
          <w:b w:val="0"/>
          <w:noProof w:val="0"/>
        </w:rPr>
      </w:pPr>
      <w:r w:rsidRPr="00BF7CD6">
        <w:rPr>
          <w:rStyle w:val="HideTWBExt"/>
          <w:b w:val="0"/>
          <w:noProof w:val="0"/>
        </w:rPr>
        <w:lastRenderedPageBreak/>
        <w:t>&lt;Article&gt;</w:t>
      </w:r>
      <w:r w:rsidRPr="00BF7CD6">
        <w:t>Annex I - table - line 356</w:t>
      </w:r>
      <w:r w:rsidRPr="00BF7CD6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680"/>
        <w:gridCol w:w="1356"/>
        <w:gridCol w:w="24"/>
        <w:gridCol w:w="1026"/>
        <w:gridCol w:w="22"/>
        <w:gridCol w:w="1764"/>
        <w:gridCol w:w="1226"/>
        <w:gridCol w:w="992"/>
        <w:gridCol w:w="992"/>
        <w:gridCol w:w="992"/>
        <w:gridCol w:w="2067"/>
        <w:gridCol w:w="2145"/>
      </w:tblGrid>
      <w:tr w:rsidR="009C4819" w:rsidRPr="00BF7CD6" w14:paraId="03BA8AC9" w14:textId="77777777" w:rsidTr="00371B1A">
        <w:trPr>
          <w:jc w:val="center"/>
        </w:trPr>
        <w:tc>
          <w:tcPr>
            <w:tcW w:w="5000" w:type="pct"/>
            <w:gridSpan w:val="12"/>
          </w:tcPr>
          <w:p w14:paraId="7AF4284A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6DAE9AC6" w14:textId="77777777" w:rsidTr="00371B1A">
        <w:trPr>
          <w:jc w:val="center"/>
        </w:trPr>
        <w:tc>
          <w:tcPr>
            <w:tcW w:w="5000" w:type="pct"/>
            <w:gridSpan w:val="12"/>
            <w:tcBorders>
              <w:bottom w:val="single" w:sz="4" w:space="0" w:color="auto"/>
            </w:tcBorders>
          </w:tcPr>
          <w:p w14:paraId="266AE3B7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67E8E6E2" w14:textId="77777777" w:rsidTr="00371B1A">
        <w:trPr>
          <w:trHeight w:val="280"/>
          <w:jc w:val="center"/>
        </w:trPr>
        <w:tc>
          <w:tcPr>
            <w:tcW w:w="5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74A01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2E0CBD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AB7098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0B716C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0B4653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95D55C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272A41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8CAE98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12D2CA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2D537E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31DB5EC3" w14:textId="77777777" w:rsidTr="00371B1A">
        <w:trPr>
          <w:trHeight w:val="280"/>
          <w:jc w:val="center"/>
        </w:trPr>
        <w:tc>
          <w:tcPr>
            <w:tcW w:w="5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EE4B55" w14:textId="77777777" w:rsidR="009C4819" w:rsidRPr="00BF7CD6" w:rsidRDefault="009C4819" w:rsidP="00371B1A">
            <w:pPr>
              <w:pStyle w:val="Normal6a"/>
            </w:pPr>
            <w:r w:rsidRPr="00BF7CD6">
              <w:t>Research and innovation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CCF6EA" w14:textId="77777777" w:rsidR="009C4819" w:rsidRPr="00BF7CD6" w:rsidRDefault="009C4819" w:rsidP="00371B1A">
            <w:pPr>
              <w:pStyle w:val="Normal6a"/>
            </w:pPr>
            <w:r w:rsidRPr="00BF7CD6">
              <w:t>Energy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292C60" w14:textId="77777777" w:rsidR="009C4819" w:rsidRPr="00BF7CD6" w:rsidRDefault="009C4819" w:rsidP="00371B1A">
            <w:pPr>
              <w:pStyle w:val="Normal6a"/>
            </w:pPr>
            <w:r w:rsidRPr="00BF7CD6">
              <w:t>356</w:t>
            </w:r>
          </w:p>
        </w:tc>
        <w:tc>
          <w:tcPr>
            <w:tcW w:w="62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982FA5" w14:textId="77777777" w:rsidR="009C4819" w:rsidRPr="00BF7CD6" w:rsidRDefault="009C4819" w:rsidP="00371B1A">
            <w:pPr>
              <w:pStyle w:val="Normal6a"/>
            </w:pPr>
            <w:r w:rsidRPr="00BF7CD6">
              <w:t>Low carbon hydrogen and derivatives, and renewable fuels of non-biological origine (RFNBO), and sustainably sourced biofuels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68C5CC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100%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7922DD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3B4695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0FBB36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8DF4D6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Number of peer-reviewed research outputs (publications, conference proceedings, etc.</w:t>
            </w:r>
            <w:proofErr w:type="gramStart"/>
            <w:r w:rsidRPr="00BF7CD6">
              <w:t>);</w:t>
            </w:r>
            <w:proofErr w:type="gramEnd"/>
          </w:p>
          <w:p w14:paraId="2CF69713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Number of supported researchers – by gender, career stage and country of </w:t>
            </w:r>
            <w:proofErr w:type="gramStart"/>
            <w:r w:rsidRPr="00BF7CD6">
              <w:t>origin;</w:t>
            </w:r>
            <w:proofErr w:type="gramEnd"/>
            <w:r w:rsidRPr="00BF7CD6">
              <w:t xml:space="preserve"> </w:t>
            </w:r>
          </w:p>
          <w:p w14:paraId="0B0E8BDF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Share of research outputs (all types) available in </w:t>
            </w:r>
            <w:r w:rsidRPr="00BF7CD6">
              <w:lastRenderedPageBreak/>
              <w:t xml:space="preserve">open </w:t>
            </w:r>
            <w:proofErr w:type="gramStart"/>
            <w:r w:rsidRPr="00BF7CD6">
              <w:t>access;</w:t>
            </w:r>
            <w:proofErr w:type="gramEnd"/>
          </w:p>
          <w:p w14:paraId="4818A6EE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Number of supported enterprises by type (SMEs, start-ups, scale-ups</w:t>
            </w:r>
            <w:proofErr w:type="gramStart"/>
            <w:r w:rsidRPr="00BF7CD6">
              <w:t>);</w:t>
            </w:r>
            <w:proofErr w:type="gramEnd"/>
          </w:p>
          <w:p w14:paraId="74C8C5C9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Number of IPR applications (including patents, trademarks, etc.</w:t>
            </w:r>
            <w:proofErr w:type="gramStart"/>
            <w:r w:rsidRPr="00BF7CD6">
              <w:t>);</w:t>
            </w:r>
            <w:proofErr w:type="gramEnd"/>
          </w:p>
          <w:p w14:paraId="55589B3E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Number of employees in legal entities supported by EU </w:t>
            </w:r>
            <w:proofErr w:type="gramStart"/>
            <w:r w:rsidRPr="00BF7CD6">
              <w:t>funding;</w:t>
            </w:r>
            <w:proofErr w:type="gramEnd"/>
          </w:p>
          <w:p w14:paraId="434870AA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Public and private co-investment in EU funded projects </w:t>
            </w:r>
            <w:r w:rsidRPr="00BF7CD6">
              <w:lastRenderedPageBreak/>
              <w:t>(EUR</w:t>
            </w:r>
            <w:proofErr w:type="gramStart"/>
            <w:r w:rsidRPr="00BF7CD6">
              <w:t>);</w:t>
            </w:r>
            <w:proofErr w:type="gramEnd"/>
          </w:p>
          <w:p w14:paraId="4D170D1D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Share of projects with end-user and citizen engagement </w:t>
            </w:r>
            <w:proofErr w:type="gramStart"/>
            <w:r w:rsidRPr="00BF7CD6">
              <w:t>activities;</w:t>
            </w:r>
            <w:proofErr w:type="gramEnd"/>
          </w:p>
          <w:p w14:paraId="085EE5D5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Number of projects and EU contribution to projects integrating the gender dimension (EUR);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A3DD1E" w14:textId="77777777" w:rsidR="009C4819" w:rsidRPr="00BF7CD6" w:rsidRDefault="009C4819" w:rsidP="00371B1A">
            <w:pPr>
              <w:pStyle w:val="Normal6a"/>
            </w:pPr>
            <w:r w:rsidRPr="00BF7CD6">
              <w:lastRenderedPageBreak/>
              <w:t>•</w:t>
            </w:r>
            <w:r w:rsidRPr="00BF7CD6">
              <w:tab/>
              <w:t xml:space="preserve">Citations of peer-reviewed research </w:t>
            </w:r>
            <w:proofErr w:type="gramStart"/>
            <w:r w:rsidRPr="00BF7CD6">
              <w:t>outputs;</w:t>
            </w:r>
            <w:proofErr w:type="gramEnd"/>
          </w:p>
          <w:p w14:paraId="18669F58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Share of researchers with increased individual impact in their field-by </w:t>
            </w:r>
            <w:proofErr w:type="gramStart"/>
            <w:r w:rsidRPr="00BF7CD6">
              <w:t>gender;</w:t>
            </w:r>
            <w:proofErr w:type="gramEnd"/>
          </w:p>
          <w:p w14:paraId="33FBA579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Citations of research outputs (any type) available in open </w:t>
            </w:r>
            <w:proofErr w:type="gramStart"/>
            <w:r w:rsidRPr="00BF7CD6">
              <w:t>access;</w:t>
            </w:r>
            <w:proofErr w:type="gramEnd"/>
          </w:p>
          <w:p w14:paraId="5807D6C4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Number of granted </w:t>
            </w:r>
            <w:proofErr w:type="gramStart"/>
            <w:r w:rsidRPr="00BF7CD6">
              <w:t>IPR;</w:t>
            </w:r>
            <w:proofErr w:type="gramEnd"/>
          </w:p>
          <w:p w14:paraId="3FC705CE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lastRenderedPageBreak/>
              <w:tab/>
              <w:t xml:space="preserve">Number of </w:t>
            </w:r>
            <w:proofErr w:type="gramStart"/>
            <w:r w:rsidRPr="00BF7CD6">
              <w:t>patent</w:t>
            </w:r>
            <w:proofErr w:type="gramEnd"/>
            <w:r w:rsidRPr="00BF7CD6">
              <w:t xml:space="preserve"> citations;</w:t>
            </w:r>
          </w:p>
          <w:p w14:paraId="51367931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Number of patent families (innovations</w:t>
            </w:r>
            <w:proofErr w:type="gramStart"/>
            <w:r w:rsidRPr="00BF7CD6">
              <w:t>);</w:t>
            </w:r>
            <w:proofErr w:type="gramEnd"/>
          </w:p>
          <w:p w14:paraId="31D41FF9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Public and private investments mobilised after participation, including investments in SMEs and start-ups (EUR);</w:t>
            </w:r>
          </w:p>
        </w:tc>
      </w:tr>
      <w:tr w:rsidR="009C4819" w:rsidRPr="00BF7CD6" w14:paraId="71263AC1" w14:textId="77777777" w:rsidTr="00371B1A">
        <w:trPr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</w:tcBorders>
          </w:tcPr>
          <w:p w14:paraId="47CF275F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070EE850" w14:textId="77777777" w:rsidTr="00371B1A">
        <w:trPr>
          <w:jc w:val="center"/>
        </w:trPr>
        <w:tc>
          <w:tcPr>
            <w:tcW w:w="5000" w:type="pct"/>
            <w:gridSpan w:val="12"/>
            <w:tcBorders>
              <w:bottom w:val="single" w:sz="4" w:space="0" w:color="auto"/>
            </w:tcBorders>
          </w:tcPr>
          <w:p w14:paraId="62A8F6BF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28D4C8E4" w14:textId="77777777" w:rsidTr="00371B1A">
        <w:trPr>
          <w:trHeight w:val="280"/>
          <w:jc w:val="center"/>
        </w:trPr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0041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DAA7C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2DF7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A2B2E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7645E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25021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BDA2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FB9CE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F863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0E52E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3BE94483" w14:textId="77777777" w:rsidTr="00371B1A">
        <w:trPr>
          <w:trHeight w:val="280"/>
          <w:jc w:val="center"/>
        </w:trPr>
        <w:tc>
          <w:tcPr>
            <w:tcW w:w="5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2B88A2" w14:textId="77777777" w:rsidR="009C4819" w:rsidRPr="00BF7CD6" w:rsidRDefault="009C4819" w:rsidP="00371B1A">
            <w:pPr>
              <w:pStyle w:val="Normal6a"/>
            </w:pPr>
            <w:r w:rsidRPr="00BF7CD6">
              <w:t>Research and innovation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256300" w14:textId="77777777" w:rsidR="009C4819" w:rsidRPr="00BF7CD6" w:rsidRDefault="009C4819" w:rsidP="00371B1A">
            <w:pPr>
              <w:pStyle w:val="Normal6a"/>
            </w:pPr>
            <w:r w:rsidRPr="00BF7CD6">
              <w:t>Energy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53E105" w14:textId="77777777" w:rsidR="009C4819" w:rsidRPr="00BF7CD6" w:rsidRDefault="009C4819" w:rsidP="00371B1A">
            <w:pPr>
              <w:pStyle w:val="Normal6a"/>
            </w:pPr>
            <w:r w:rsidRPr="00BF7CD6">
              <w:t>356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EC7DD7" w14:textId="77777777" w:rsidR="009C4819" w:rsidRPr="00BF7CD6" w:rsidRDefault="009C4819" w:rsidP="00371B1A">
            <w:pPr>
              <w:pStyle w:val="Normal6a"/>
            </w:pPr>
            <w:r w:rsidRPr="00BF7CD6">
              <w:t xml:space="preserve">Low carbon hydrogen and derivatives, and renewable fuels of </w:t>
            </w:r>
            <w:r w:rsidRPr="00BF7CD6">
              <w:lastRenderedPageBreak/>
              <w:t>non-biological origine (RFNBO), and sustainably sourced biofuels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A49911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lastRenderedPageBreak/>
              <w:t>40%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90F3AC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E0E6CC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030DBC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328ECF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Number of peer-reviewed research outputs (publications, conference </w:t>
            </w:r>
            <w:r w:rsidRPr="00BF7CD6">
              <w:lastRenderedPageBreak/>
              <w:t>proceedings, etc.</w:t>
            </w:r>
            <w:proofErr w:type="gramStart"/>
            <w:r w:rsidRPr="00BF7CD6">
              <w:t>);</w:t>
            </w:r>
            <w:proofErr w:type="gramEnd"/>
          </w:p>
          <w:p w14:paraId="7C9D66CC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Number of supported researchers – by gender, career stage and country of </w:t>
            </w:r>
            <w:proofErr w:type="gramStart"/>
            <w:r w:rsidRPr="00BF7CD6">
              <w:t>origin;</w:t>
            </w:r>
            <w:proofErr w:type="gramEnd"/>
            <w:r w:rsidRPr="00BF7CD6">
              <w:t xml:space="preserve"> </w:t>
            </w:r>
          </w:p>
          <w:p w14:paraId="3D7DAAE1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Share of research outputs (all types) available in open </w:t>
            </w:r>
            <w:proofErr w:type="gramStart"/>
            <w:r w:rsidRPr="00BF7CD6">
              <w:t>access;</w:t>
            </w:r>
            <w:proofErr w:type="gramEnd"/>
          </w:p>
          <w:p w14:paraId="19113C81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Number of supported enterprises by type (SMEs, start-ups, scale-ups</w:t>
            </w:r>
            <w:proofErr w:type="gramStart"/>
            <w:r w:rsidRPr="00BF7CD6">
              <w:t>);</w:t>
            </w:r>
            <w:proofErr w:type="gramEnd"/>
          </w:p>
          <w:p w14:paraId="454ACE45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Number of IPR applications </w:t>
            </w:r>
            <w:r w:rsidRPr="00BF7CD6">
              <w:lastRenderedPageBreak/>
              <w:t>(including patents, trademarks, etc.</w:t>
            </w:r>
            <w:proofErr w:type="gramStart"/>
            <w:r w:rsidRPr="00BF7CD6">
              <w:t>);</w:t>
            </w:r>
            <w:proofErr w:type="gramEnd"/>
          </w:p>
          <w:p w14:paraId="61D809C0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Number of employees in legal entities supported by EU </w:t>
            </w:r>
            <w:proofErr w:type="gramStart"/>
            <w:r w:rsidRPr="00BF7CD6">
              <w:t>funding;</w:t>
            </w:r>
            <w:proofErr w:type="gramEnd"/>
          </w:p>
          <w:p w14:paraId="37FAFF0A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Public and private co-investment in EU funded projects (EUR</w:t>
            </w:r>
            <w:proofErr w:type="gramStart"/>
            <w:r w:rsidRPr="00BF7CD6">
              <w:t>);</w:t>
            </w:r>
            <w:proofErr w:type="gramEnd"/>
          </w:p>
          <w:p w14:paraId="3316F8E0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Share of projects with end-user and citizen engagement </w:t>
            </w:r>
            <w:proofErr w:type="gramStart"/>
            <w:r w:rsidRPr="00BF7CD6">
              <w:t>activities;</w:t>
            </w:r>
            <w:proofErr w:type="gramEnd"/>
          </w:p>
          <w:p w14:paraId="135685D7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Number of projects and EU contribution to projects </w:t>
            </w:r>
            <w:r w:rsidRPr="00BF7CD6">
              <w:lastRenderedPageBreak/>
              <w:t>integrating the gender dimension (EUR);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59421F" w14:textId="77777777" w:rsidR="009C4819" w:rsidRPr="00BF7CD6" w:rsidRDefault="009C4819" w:rsidP="00371B1A">
            <w:pPr>
              <w:pStyle w:val="Normal6a"/>
            </w:pPr>
            <w:r w:rsidRPr="00BF7CD6">
              <w:lastRenderedPageBreak/>
              <w:t>•</w:t>
            </w:r>
            <w:r w:rsidRPr="00BF7CD6">
              <w:tab/>
              <w:t xml:space="preserve">Citations of peer-reviewed research </w:t>
            </w:r>
            <w:proofErr w:type="gramStart"/>
            <w:r w:rsidRPr="00BF7CD6">
              <w:t>outputs;</w:t>
            </w:r>
            <w:proofErr w:type="gramEnd"/>
          </w:p>
          <w:p w14:paraId="704AA83A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Share of researchers </w:t>
            </w:r>
            <w:r w:rsidRPr="00BF7CD6">
              <w:lastRenderedPageBreak/>
              <w:t xml:space="preserve">with increased individual impact in their field-by </w:t>
            </w:r>
            <w:proofErr w:type="gramStart"/>
            <w:r w:rsidRPr="00BF7CD6">
              <w:t>gender;</w:t>
            </w:r>
            <w:proofErr w:type="gramEnd"/>
          </w:p>
          <w:p w14:paraId="7B24BAC5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Citations of research outputs (any type) available in open </w:t>
            </w:r>
            <w:proofErr w:type="gramStart"/>
            <w:r w:rsidRPr="00BF7CD6">
              <w:t>access;</w:t>
            </w:r>
            <w:proofErr w:type="gramEnd"/>
          </w:p>
          <w:p w14:paraId="4B1E0197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Number of granted </w:t>
            </w:r>
            <w:proofErr w:type="gramStart"/>
            <w:r w:rsidRPr="00BF7CD6">
              <w:t>IPR;</w:t>
            </w:r>
            <w:proofErr w:type="gramEnd"/>
          </w:p>
          <w:p w14:paraId="592FD898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Number of </w:t>
            </w:r>
            <w:proofErr w:type="gramStart"/>
            <w:r w:rsidRPr="00BF7CD6">
              <w:t>patent</w:t>
            </w:r>
            <w:proofErr w:type="gramEnd"/>
            <w:r w:rsidRPr="00BF7CD6">
              <w:t xml:space="preserve"> citations;</w:t>
            </w:r>
          </w:p>
          <w:p w14:paraId="1B9517C9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Number of patent families (innovations</w:t>
            </w:r>
            <w:proofErr w:type="gramStart"/>
            <w:r w:rsidRPr="00BF7CD6">
              <w:t>);</w:t>
            </w:r>
            <w:proofErr w:type="gramEnd"/>
          </w:p>
          <w:p w14:paraId="41BE4852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Public and private investments mobilised after participation, </w:t>
            </w:r>
            <w:r w:rsidRPr="00BF7CD6">
              <w:lastRenderedPageBreak/>
              <w:t>including investments in SMEs and start-ups (EUR);</w:t>
            </w:r>
          </w:p>
        </w:tc>
      </w:tr>
    </w:tbl>
    <w:p w14:paraId="7EF61D71" w14:textId="77777777" w:rsidR="009C4819" w:rsidRPr="00BF7CD6" w:rsidRDefault="009C4819" w:rsidP="009C4819">
      <w:pPr>
        <w:pStyle w:val="NormalBold"/>
        <w:keepNext/>
      </w:pPr>
    </w:p>
    <w:p w14:paraId="42D47FAC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noProof w:val="0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noProof w:val="0"/>
        </w:rPr>
        <w:t>&lt;/Original&gt;</w:t>
      </w:r>
    </w:p>
    <w:p w14:paraId="6D32BAA1" w14:textId="77777777" w:rsidR="009C4819" w:rsidRPr="00BF7CD6" w:rsidRDefault="009C4819" w:rsidP="009C4819">
      <w:pPr>
        <w:rPr>
          <w:rStyle w:val="HideTWBExt"/>
          <w:noProof w:val="0"/>
        </w:rPr>
      </w:pPr>
      <w:r w:rsidRPr="00BF7CD6">
        <w:rPr>
          <w:rStyle w:val="HideTWBExt"/>
          <w:noProof w:val="0"/>
        </w:rPr>
        <w:t>&lt;/Amend&gt;</w:t>
      </w:r>
    </w:p>
    <w:p w14:paraId="4E2EA7D3" w14:textId="64750028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rFonts w:eastAsiaTheme="majorEastAsia"/>
          <w:b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rFonts w:eastAsiaTheme="majorEastAsia"/>
          <w:b w:val="0"/>
        </w:rPr>
        <w:t>&lt;NumAm&gt;</w:t>
      </w:r>
      <w:r w:rsidR="00195E80" w:rsidRPr="00BF7CD6">
        <w:t>474</w:t>
      </w:r>
      <w:r w:rsidRPr="00BF7CD6">
        <w:rPr>
          <w:rStyle w:val="HideTWBExt"/>
          <w:rFonts w:eastAsiaTheme="majorEastAsia"/>
          <w:b w:val="0"/>
        </w:rPr>
        <w:t>&lt;/</w:t>
      </w:r>
      <w:proofErr w:type="spellStart"/>
      <w:r w:rsidRPr="00BF7CD6">
        <w:rPr>
          <w:rStyle w:val="HideTWBExt"/>
          <w:rFonts w:eastAsiaTheme="majorEastAsia"/>
          <w:b w:val="0"/>
        </w:rPr>
        <w:t>NumAm</w:t>
      </w:r>
      <w:proofErr w:type="spellEnd"/>
      <w:r w:rsidRPr="00BF7CD6">
        <w:rPr>
          <w:rStyle w:val="HideTWBExt"/>
          <w:rFonts w:eastAsiaTheme="majorEastAsia"/>
          <w:b w:val="0"/>
        </w:rPr>
        <w:t>&gt;</w:t>
      </w:r>
    </w:p>
    <w:p w14:paraId="6EE934DF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&lt;RepeatBlock-By&gt;&lt;Members&gt;</w:t>
      </w:r>
      <w:r w:rsidRPr="00BF7CD6">
        <w:t xml:space="preserve">Tiemo </w:t>
      </w:r>
      <w:proofErr w:type="spellStart"/>
      <w:r w:rsidRPr="00BF7CD6">
        <w:t>Wölken</w:t>
      </w:r>
      <w:proofErr w:type="spellEnd"/>
      <w:r w:rsidRPr="00BF7CD6">
        <w:rPr>
          <w:rStyle w:val="HideTWBExt"/>
          <w:rFonts w:eastAsiaTheme="majorEastAsia"/>
          <w:b w:val="0"/>
        </w:rPr>
        <w:t>&lt;/Members&gt;</w:t>
      </w:r>
    </w:p>
    <w:p w14:paraId="039E4C72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&lt;/RepeatBlock-By&gt;</w:t>
      </w:r>
    </w:p>
    <w:p w14:paraId="6AE76796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&lt;DocAmend&gt;</w:t>
      </w:r>
      <w:r w:rsidRPr="00BF7CD6">
        <w:t>Proposal for a regulation</w:t>
      </w:r>
      <w:r w:rsidRPr="00BF7CD6">
        <w:rPr>
          <w:rStyle w:val="HideTWBExt"/>
          <w:rFonts w:eastAsiaTheme="majorEastAsia"/>
          <w:b w:val="0"/>
        </w:rPr>
        <w:t>&lt;/DocAmend&gt;</w:t>
      </w:r>
    </w:p>
    <w:p w14:paraId="4A7DCBD8" w14:textId="77777777" w:rsidR="009C4819" w:rsidRPr="00BF7CD6" w:rsidRDefault="009C4819" w:rsidP="009C4819">
      <w:pPr>
        <w:pStyle w:val="NormalBold"/>
        <w:rPr>
          <w:vanish/>
        </w:rPr>
      </w:pPr>
      <w:r w:rsidRPr="00BF7CD6">
        <w:rPr>
          <w:rStyle w:val="HideTWBExt"/>
          <w:rFonts w:eastAsiaTheme="majorEastAsia"/>
          <w:b w:val="0"/>
        </w:rPr>
        <w:t>&lt;Article&gt;</w:t>
      </w:r>
      <w:r w:rsidRPr="00BF7CD6">
        <w:t>Annex I – line 356 a (new)</w:t>
      </w:r>
      <w:r w:rsidRPr="00BF7CD6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590"/>
        <w:gridCol w:w="1287"/>
        <w:gridCol w:w="107"/>
        <w:gridCol w:w="1081"/>
        <w:gridCol w:w="110"/>
        <w:gridCol w:w="1674"/>
        <w:gridCol w:w="108"/>
        <w:gridCol w:w="1151"/>
        <w:gridCol w:w="107"/>
        <w:gridCol w:w="1101"/>
        <w:gridCol w:w="1101"/>
        <w:gridCol w:w="1078"/>
        <w:gridCol w:w="1916"/>
        <w:gridCol w:w="1875"/>
      </w:tblGrid>
      <w:tr w:rsidR="009C4819" w:rsidRPr="00BF7CD6" w14:paraId="02315B19" w14:textId="77777777" w:rsidTr="00371B1A">
        <w:trPr>
          <w:jc w:val="center"/>
        </w:trPr>
        <w:tc>
          <w:tcPr>
            <w:tcW w:w="5000" w:type="pct"/>
            <w:gridSpan w:val="14"/>
          </w:tcPr>
          <w:p w14:paraId="5701FC1A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6F9DD51F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3A8085E7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0941F3F3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05EDD1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811F9A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A62505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E714FE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1D4EDB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6707B1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9EECF0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F492A6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AAAD85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CF782B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161FF735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385B16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0B427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01C983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9C913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7BB0AB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3540C1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01DB2C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41DD2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CE2DE2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C31596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455744E1" w14:textId="77777777" w:rsidTr="00371B1A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</w:tcBorders>
          </w:tcPr>
          <w:p w14:paraId="635B6C51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7EF5D450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3FFA4354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2657D306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F095C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D17D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F4B54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9A1B9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F645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D9A86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DB80F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E5D3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A957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58B5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3BBDE2C6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475AA9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lastRenderedPageBreak/>
              <w:t>Research and innovation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6DB1D3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Energy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4BE0D7" w14:textId="4CF47A25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356a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FD753D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Renewable hydrogen and derivatives, and renewable fuels of non-biological origine (RFNBO), and sustainably sourced biofuels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879CE5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100%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9AE138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BF0DFE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888B49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544A55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  <w:noProof/>
              </w:rPr>
            </w:pPr>
            <w:r w:rsidRPr="00BF7CD6">
              <w:rPr>
                <w:b/>
                <w:bCs/>
                <w:i/>
                <w:iCs/>
                <w:noProof/>
              </w:rPr>
              <w:t>Number of peer-reviewed research outputs (publications, conference proceedings, etc.);</w:t>
            </w:r>
          </w:p>
          <w:p w14:paraId="3EB47E6A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  <w:noProof/>
              </w:rPr>
            </w:pPr>
            <w:r w:rsidRPr="00BF7CD6">
              <w:rPr>
                <w:b/>
                <w:bCs/>
                <w:i/>
                <w:iCs/>
                <w:noProof/>
              </w:rPr>
              <w:t xml:space="preserve">Number of supported researchers – by gender, career stage and country of origin; </w:t>
            </w:r>
          </w:p>
          <w:p w14:paraId="2D6272B0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  <w:noProof/>
              </w:rPr>
            </w:pPr>
            <w:r w:rsidRPr="00BF7CD6">
              <w:rPr>
                <w:b/>
                <w:bCs/>
                <w:i/>
                <w:iCs/>
                <w:noProof/>
              </w:rPr>
              <w:t>Share of research outputs (all types) available in open access;</w:t>
            </w:r>
          </w:p>
          <w:p w14:paraId="0C70EA35" w14:textId="23F36955" w:rsidR="00940D51" w:rsidRPr="00BF7CD6" w:rsidRDefault="009C4819" w:rsidP="00940D51">
            <w:pPr>
              <w:pStyle w:val="Normal6a"/>
              <w:rPr>
                <w:b/>
                <w:bCs/>
                <w:i/>
                <w:iCs/>
                <w:noProof/>
              </w:rPr>
            </w:pPr>
            <w:r w:rsidRPr="00BF7CD6">
              <w:rPr>
                <w:b/>
                <w:bCs/>
                <w:i/>
                <w:iCs/>
                <w:noProof/>
              </w:rPr>
              <w:t>Number of supported en</w:t>
            </w:r>
            <w:r w:rsidR="00940D51" w:rsidRPr="00BF7CD6">
              <w:rPr>
                <w:b/>
                <w:bCs/>
                <w:i/>
                <w:iCs/>
                <w:noProof/>
              </w:rPr>
              <w:t xml:space="preserve">terprises by type (SMEs, </w:t>
            </w:r>
            <w:r w:rsidR="00940D51" w:rsidRPr="00BF7CD6">
              <w:rPr>
                <w:b/>
                <w:bCs/>
                <w:i/>
                <w:iCs/>
                <w:noProof/>
              </w:rPr>
              <w:lastRenderedPageBreak/>
              <w:t>start-ups, scale-ups);</w:t>
            </w:r>
          </w:p>
          <w:p w14:paraId="62D5992A" w14:textId="77777777" w:rsidR="00940D51" w:rsidRPr="00BF7CD6" w:rsidRDefault="00940D51" w:rsidP="00940D51">
            <w:pPr>
              <w:pStyle w:val="Normal6a"/>
              <w:rPr>
                <w:b/>
                <w:bCs/>
                <w:i/>
                <w:iCs/>
                <w:noProof/>
              </w:rPr>
            </w:pPr>
            <w:r w:rsidRPr="00BF7CD6">
              <w:rPr>
                <w:b/>
                <w:bCs/>
                <w:i/>
                <w:iCs/>
                <w:noProof/>
              </w:rPr>
              <w:t>•</w:t>
            </w:r>
            <w:r w:rsidRPr="00BF7CD6">
              <w:rPr>
                <w:b/>
                <w:bCs/>
                <w:i/>
                <w:iCs/>
                <w:noProof/>
              </w:rPr>
              <w:tab/>
              <w:t>Number of IPR applications (including patents, trademarks, etc.);</w:t>
            </w:r>
          </w:p>
          <w:p w14:paraId="3761DD04" w14:textId="77777777" w:rsidR="00940D51" w:rsidRPr="00BF7CD6" w:rsidRDefault="00940D51" w:rsidP="00940D51">
            <w:pPr>
              <w:pStyle w:val="Normal6a"/>
              <w:rPr>
                <w:b/>
                <w:bCs/>
                <w:i/>
                <w:iCs/>
                <w:noProof/>
              </w:rPr>
            </w:pPr>
            <w:r w:rsidRPr="00BF7CD6">
              <w:rPr>
                <w:b/>
                <w:bCs/>
                <w:i/>
                <w:iCs/>
                <w:noProof/>
              </w:rPr>
              <w:t>•</w:t>
            </w:r>
            <w:r w:rsidRPr="00BF7CD6">
              <w:rPr>
                <w:b/>
                <w:bCs/>
                <w:i/>
                <w:iCs/>
                <w:noProof/>
              </w:rPr>
              <w:tab/>
              <w:t>Number of employees in legal entities supported by EU funding;</w:t>
            </w:r>
          </w:p>
          <w:p w14:paraId="4068A67D" w14:textId="77777777" w:rsidR="00940D51" w:rsidRPr="00BF7CD6" w:rsidRDefault="00940D51" w:rsidP="00940D51">
            <w:pPr>
              <w:pStyle w:val="Normal6a"/>
              <w:rPr>
                <w:b/>
                <w:bCs/>
                <w:i/>
                <w:iCs/>
                <w:noProof/>
              </w:rPr>
            </w:pPr>
            <w:r w:rsidRPr="00BF7CD6">
              <w:rPr>
                <w:b/>
                <w:bCs/>
                <w:i/>
                <w:iCs/>
                <w:noProof/>
              </w:rPr>
              <w:t>•</w:t>
            </w:r>
            <w:r w:rsidRPr="00BF7CD6">
              <w:rPr>
                <w:b/>
                <w:bCs/>
                <w:i/>
                <w:iCs/>
                <w:noProof/>
              </w:rPr>
              <w:tab/>
              <w:t>Public and private co-investment in EU funded projects (EUR);</w:t>
            </w:r>
          </w:p>
          <w:p w14:paraId="09C7E08E" w14:textId="77777777" w:rsidR="00940D51" w:rsidRPr="00BF7CD6" w:rsidRDefault="00940D51" w:rsidP="00940D51">
            <w:pPr>
              <w:pStyle w:val="Normal6a"/>
              <w:rPr>
                <w:b/>
                <w:bCs/>
                <w:i/>
                <w:iCs/>
                <w:noProof/>
              </w:rPr>
            </w:pPr>
            <w:r w:rsidRPr="00BF7CD6">
              <w:rPr>
                <w:b/>
                <w:bCs/>
                <w:i/>
                <w:iCs/>
                <w:noProof/>
              </w:rPr>
              <w:t>•</w:t>
            </w:r>
            <w:r w:rsidRPr="00BF7CD6">
              <w:rPr>
                <w:b/>
                <w:bCs/>
                <w:i/>
                <w:iCs/>
                <w:noProof/>
              </w:rPr>
              <w:lastRenderedPageBreak/>
              <w:tab/>
              <w:t>Share of projects with end-user and citizen engagement activities;</w:t>
            </w:r>
          </w:p>
          <w:p w14:paraId="34D69D09" w14:textId="53FE6494" w:rsidR="009C4819" w:rsidRPr="00BF7CD6" w:rsidRDefault="00940D51" w:rsidP="00940D51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•</w:t>
            </w:r>
            <w:r w:rsidRPr="00BF7CD6">
              <w:rPr>
                <w:b/>
                <w:bCs/>
                <w:i/>
                <w:iCs/>
                <w:noProof/>
              </w:rPr>
              <w:tab/>
              <w:t>Number of projects and EU contribution to projects integrating the gender dimension (EUR);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53269B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  <w:noProof/>
              </w:rPr>
            </w:pPr>
            <w:r w:rsidRPr="00BF7CD6">
              <w:rPr>
                <w:b/>
                <w:bCs/>
                <w:i/>
                <w:iCs/>
                <w:noProof/>
              </w:rPr>
              <w:lastRenderedPageBreak/>
              <w:t>Citations of peer-reviewed research outputs;</w:t>
            </w:r>
          </w:p>
          <w:p w14:paraId="18FCD4F7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  <w:noProof/>
              </w:rPr>
            </w:pPr>
            <w:r w:rsidRPr="00BF7CD6">
              <w:rPr>
                <w:b/>
                <w:bCs/>
                <w:i/>
                <w:iCs/>
                <w:noProof/>
              </w:rPr>
              <w:t>Share of researchers with increased individual impact in their field-by gender;</w:t>
            </w:r>
          </w:p>
          <w:p w14:paraId="3682B43D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  <w:noProof/>
              </w:rPr>
            </w:pPr>
            <w:r w:rsidRPr="00BF7CD6">
              <w:rPr>
                <w:b/>
                <w:bCs/>
                <w:i/>
                <w:iCs/>
                <w:noProof/>
              </w:rPr>
              <w:t>Citations of research outputs (any type) available in open access;</w:t>
            </w:r>
          </w:p>
          <w:p w14:paraId="4F495DF4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  <w:noProof/>
              </w:rPr>
            </w:pPr>
            <w:r w:rsidRPr="00BF7CD6">
              <w:rPr>
                <w:b/>
                <w:bCs/>
                <w:i/>
                <w:iCs/>
                <w:noProof/>
              </w:rPr>
              <w:t>Number of granted IPR;</w:t>
            </w:r>
          </w:p>
          <w:p w14:paraId="4CA632A8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  <w:noProof/>
              </w:rPr>
            </w:pPr>
            <w:r w:rsidRPr="00BF7CD6">
              <w:rPr>
                <w:b/>
                <w:bCs/>
                <w:i/>
                <w:iCs/>
                <w:noProof/>
              </w:rPr>
              <w:t>Number of patent citations;</w:t>
            </w:r>
          </w:p>
          <w:p w14:paraId="1EF228C8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  <w:noProof/>
              </w:rPr>
            </w:pPr>
            <w:r w:rsidRPr="00BF7CD6">
              <w:rPr>
                <w:b/>
                <w:bCs/>
                <w:i/>
                <w:iCs/>
                <w:noProof/>
              </w:rPr>
              <w:t xml:space="preserve">Number of patent families </w:t>
            </w:r>
            <w:r w:rsidRPr="00BF7CD6">
              <w:rPr>
                <w:b/>
                <w:bCs/>
                <w:i/>
                <w:iCs/>
                <w:noProof/>
              </w:rPr>
              <w:lastRenderedPageBreak/>
              <w:t>(innovations);</w:t>
            </w:r>
          </w:p>
          <w:p w14:paraId="4B133AA7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Public and private investments mobilised after participation, including investments in SMEs and start-ups (EUR);</w:t>
            </w:r>
          </w:p>
        </w:tc>
      </w:tr>
    </w:tbl>
    <w:p w14:paraId="7EB1920E" w14:textId="77777777" w:rsidR="009C4819" w:rsidRPr="00BF7CD6" w:rsidRDefault="009C4819" w:rsidP="009C4819">
      <w:pPr>
        <w:pStyle w:val="AmOrLang"/>
      </w:pPr>
      <w:r w:rsidRPr="00BF7CD6">
        <w:lastRenderedPageBreak/>
        <w:t xml:space="preserve">Or. </w:t>
      </w:r>
      <w:r w:rsidRPr="00BF7CD6">
        <w:rPr>
          <w:rStyle w:val="HideTWBExt"/>
          <w:rFonts w:eastAsiaTheme="majorEastAsia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rFonts w:eastAsiaTheme="majorEastAsia"/>
        </w:rPr>
        <w:t>&lt;/Original&gt;</w:t>
      </w:r>
    </w:p>
    <w:p w14:paraId="7D3D11E7" w14:textId="77777777" w:rsidR="009C4819" w:rsidRPr="00BF7CD6" w:rsidRDefault="009C4819" w:rsidP="009C4819">
      <w:pPr>
        <w:rPr>
          <w:rStyle w:val="HideTWBExt"/>
          <w:rFonts w:eastAsiaTheme="majorEastAsia"/>
        </w:rPr>
      </w:pPr>
      <w:r w:rsidRPr="00BF7CD6">
        <w:rPr>
          <w:rStyle w:val="HideTWBExt"/>
          <w:rFonts w:eastAsiaTheme="majorEastAsia"/>
        </w:rPr>
        <w:t>&lt;/Amend&gt;</w:t>
      </w:r>
    </w:p>
    <w:p w14:paraId="2AE4BDA3" w14:textId="7FFFCDBD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b w:val="0"/>
          <w:noProof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b w:val="0"/>
          <w:noProof w:val="0"/>
        </w:rPr>
        <w:t>&lt;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  <w:r w:rsidR="00195E80" w:rsidRPr="00BF7CD6">
        <w:t>475</w:t>
      </w:r>
      <w:r w:rsidRPr="00BF7CD6">
        <w:rPr>
          <w:rStyle w:val="HideTWBExt"/>
          <w:b w:val="0"/>
          <w:noProof w:val="0"/>
        </w:rPr>
        <w:t>&lt;/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</w:p>
    <w:p w14:paraId="244BCD4A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</w:rPr>
        <w:t>&lt;RepeatBlock-By&gt;&lt;Members&gt;</w:t>
      </w:r>
      <w:r w:rsidRPr="00BF7CD6">
        <w:t xml:space="preserve">Martin </w:t>
      </w:r>
      <w:proofErr w:type="spellStart"/>
      <w:r w:rsidRPr="00BF7CD6">
        <w:t>Hojsík</w:t>
      </w:r>
      <w:proofErr w:type="spellEnd"/>
      <w:r w:rsidRPr="00BF7CD6">
        <w:rPr>
          <w:rStyle w:val="HideTWBExt"/>
          <w:b w:val="0"/>
        </w:rPr>
        <w:t>&lt;/Members&gt;</w:t>
      </w:r>
    </w:p>
    <w:p w14:paraId="0B0F56C5" w14:textId="77777777" w:rsidR="009C4819" w:rsidRPr="00BF7CD6" w:rsidRDefault="009C4819" w:rsidP="009C4819">
      <w:r w:rsidRPr="00BF7CD6">
        <w:rPr>
          <w:rStyle w:val="HideTWBExt"/>
        </w:rPr>
        <w:t>&lt;/RepeatBlock-By&gt;</w:t>
      </w:r>
    </w:p>
    <w:p w14:paraId="66807099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  <w:noProof w:val="0"/>
        </w:rPr>
        <w:t>&lt;DocAmend&gt;</w:t>
      </w:r>
      <w:r w:rsidRPr="00BF7CD6">
        <w:t>Proposal for a regulation</w:t>
      </w:r>
      <w:r w:rsidRPr="00BF7CD6">
        <w:rPr>
          <w:rStyle w:val="HideTWBExt"/>
          <w:b w:val="0"/>
          <w:noProof w:val="0"/>
        </w:rPr>
        <w:t>&lt;/DocAmend&gt;</w:t>
      </w:r>
    </w:p>
    <w:p w14:paraId="686C7DCA" w14:textId="77777777" w:rsidR="009C4819" w:rsidRPr="00BF7CD6" w:rsidRDefault="009C4819" w:rsidP="009C4819">
      <w:pPr>
        <w:pStyle w:val="NormalBold"/>
        <w:keepNext/>
        <w:rPr>
          <w:rStyle w:val="HideTWBExt"/>
          <w:b w:val="0"/>
          <w:noProof w:val="0"/>
        </w:rPr>
      </w:pPr>
      <w:r w:rsidRPr="00BF7CD6">
        <w:rPr>
          <w:rStyle w:val="HideTWBExt"/>
          <w:b w:val="0"/>
          <w:noProof w:val="0"/>
        </w:rPr>
        <w:lastRenderedPageBreak/>
        <w:t>&lt;Article&gt;</w:t>
      </w:r>
      <w:r w:rsidRPr="00BF7CD6">
        <w:t>Annex I - table - line 368</w:t>
      </w:r>
      <w:r w:rsidRPr="00BF7CD6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707"/>
        <w:gridCol w:w="1294"/>
        <w:gridCol w:w="1057"/>
        <w:gridCol w:w="1853"/>
        <w:gridCol w:w="1214"/>
        <w:gridCol w:w="1174"/>
        <w:gridCol w:w="1240"/>
        <w:gridCol w:w="1147"/>
        <w:gridCol w:w="2066"/>
        <w:gridCol w:w="1534"/>
      </w:tblGrid>
      <w:tr w:rsidR="009C4819" w:rsidRPr="00BF7CD6" w14:paraId="3A1E3561" w14:textId="77777777" w:rsidTr="00371B1A">
        <w:trPr>
          <w:jc w:val="center"/>
        </w:trPr>
        <w:tc>
          <w:tcPr>
            <w:tcW w:w="5000" w:type="pct"/>
            <w:gridSpan w:val="10"/>
          </w:tcPr>
          <w:p w14:paraId="252290EA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7BD5C43B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33F291F2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71A227F7" w14:textId="77777777" w:rsidTr="00371B1A">
        <w:trPr>
          <w:trHeight w:val="280"/>
          <w:jc w:val="center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D60B09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723EFE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E79799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</w:rPr>
              <w:t>#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AFB634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EDB8C4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D602CF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367D3E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6F7649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19A24B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73CD92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9C4819" w:rsidRPr="00BF7CD6" w14:paraId="7F98CB3A" w14:textId="77777777" w:rsidTr="00371B1A">
        <w:trPr>
          <w:trHeight w:val="280"/>
          <w:jc w:val="center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E41BF9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Research and innovation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12195D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Green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63F301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color w:val="000000"/>
                <w:szCs w:val="24"/>
                <w:lang w:eastAsia="en-IE"/>
              </w:rPr>
              <w:t>368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6E4EB2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Pollution prevention and control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CDDAA2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40%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4935C5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BF7CD6">
              <w:rPr>
                <w:b/>
                <w:bCs/>
                <w:i/>
                <w:iCs/>
                <w:noProof/>
                <w:szCs w:val="24"/>
                <w:lang w:eastAsia="en-IE"/>
              </w:rPr>
              <w:t>0%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A093E5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56940E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7AAB17" w14:textId="77777777" w:rsidR="009C4819" w:rsidRPr="00BF7CD6" w:rsidRDefault="009C4819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024833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</w:p>
        </w:tc>
      </w:tr>
      <w:tr w:rsidR="009C4819" w:rsidRPr="00BF7CD6" w14:paraId="1CFAF4D5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23B97645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30549715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628F58F5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1BEEFCDA" w14:textId="77777777" w:rsidTr="00371B1A">
        <w:trPr>
          <w:trHeight w:val="280"/>
          <w:jc w:val="center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4BF92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60DB1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82E59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</w:rPr>
              <w:t>#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6C727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2ED32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282B0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C6684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5A1DA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F2879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08299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9C4819" w:rsidRPr="00BF7CD6" w14:paraId="3A598B7A" w14:textId="77777777" w:rsidTr="00371B1A">
        <w:trPr>
          <w:trHeight w:val="280"/>
          <w:jc w:val="center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6705CC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Research and innovation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562B58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Green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C98658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color w:val="000000"/>
                <w:szCs w:val="24"/>
                <w:lang w:eastAsia="en-IE"/>
              </w:rPr>
              <w:t>368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339A5D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Pollution prevention and control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B5A4B2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40%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7C2260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BF7CD6">
              <w:rPr>
                <w:b/>
                <w:bCs/>
                <w:i/>
                <w:iCs/>
                <w:noProof/>
                <w:szCs w:val="24"/>
                <w:lang w:eastAsia="en-IE"/>
              </w:rPr>
              <w:t>40%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3F6AF6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100%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F707AD" w14:textId="77777777" w:rsidR="009C4819" w:rsidRPr="00BF7CD6" w:rsidRDefault="009C4819" w:rsidP="00371B1A">
            <w:pPr>
              <w:pStyle w:val="Normal6a"/>
              <w:rPr>
                <w:b/>
                <w:bCs/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EE6D69" w14:textId="77777777" w:rsidR="009C4819" w:rsidRPr="00BF7CD6" w:rsidRDefault="009C4819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E82ED5" w14:textId="77777777" w:rsidR="009C4819" w:rsidRPr="00BF7CD6" w:rsidRDefault="009C4819" w:rsidP="00371B1A">
            <w:pPr>
              <w:tabs>
                <w:tab w:val="left" w:pos="245"/>
              </w:tabs>
              <w:ind w:left="176" w:hanging="142"/>
              <w:rPr>
                <w:szCs w:val="24"/>
              </w:rPr>
            </w:pPr>
          </w:p>
        </w:tc>
      </w:tr>
    </w:tbl>
    <w:p w14:paraId="1848A8F4" w14:textId="77777777" w:rsidR="009C4819" w:rsidRPr="00BF7CD6" w:rsidRDefault="009C4819" w:rsidP="009C4819">
      <w:pPr>
        <w:pStyle w:val="NormalBold"/>
        <w:keepNext/>
      </w:pPr>
    </w:p>
    <w:p w14:paraId="3686661E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noProof w:val="0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noProof w:val="0"/>
        </w:rPr>
        <w:t>&lt;/Original&gt;</w:t>
      </w:r>
    </w:p>
    <w:p w14:paraId="5D085FB1" w14:textId="77777777" w:rsidR="009C4819" w:rsidRPr="00BF7CD6" w:rsidRDefault="009C4819" w:rsidP="009C4819">
      <w:pPr>
        <w:pStyle w:val="AmJustTitle"/>
      </w:pPr>
      <w:r w:rsidRPr="00BF7CD6">
        <w:rPr>
          <w:rStyle w:val="HideTWBExt"/>
          <w:i w:val="0"/>
          <w:noProof w:val="0"/>
        </w:rPr>
        <w:t>&lt;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  <w:r w:rsidRPr="00BF7CD6">
        <w:rPr>
          <w:iCs/>
        </w:rPr>
        <w:t>The assignment of 40% (instead of 0%) to the CCA reflects the fact that the output indicator "share of projects with end-user and citizen engagement activities" may consists of activities focused on CCA, not CCM</w:t>
      </w:r>
      <w:r w:rsidRPr="00BF7CD6">
        <w:rPr>
          <w:rStyle w:val="HideTWBExt"/>
          <w:i w:val="0"/>
          <w:noProof w:val="0"/>
        </w:rPr>
        <w:t>&lt;/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</w:p>
    <w:p w14:paraId="254BFE7E" w14:textId="77777777" w:rsidR="009C4819" w:rsidRPr="00BF7CD6" w:rsidRDefault="009C4819" w:rsidP="009C4819">
      <w:pPr>
        <w:rPr>
          <w:rStyle w:val="HideTWBExt"/>
          <w:noProof w:val="0"/>
        </w:rPr>
      </w:pPr>
      <w:r w:rsidRPr="00BF7CD6">
        <w:rPr>
          <w:rStyle w:val="HideTWBExt"/>
          <w:noProof w:val="0"/>
        </w:rPr>
        <w:t>&lt;/Amend&gt;</w:t>
      </w:r>
    </w:p>
    <w:p w14:paraId="6F6EDE8B" w14:textId="66C1C3B9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b w:val="0"/>
          <w:noProof w:val="0"/>
        </w:rPr>
        <w:lastRenderedPageBreak/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b w:val="0"/>
          <w:noProof w:val="0"/>
        </w:rPr>
        <w:t>&lt;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  <w:r w:rsidR="00195E80" w:rsidRPr="00BF7CD6">
        <w:t>476</w:t>
      </w:r>
      <w:r w:rsidRPr="00BF7CD6">
        <w:rPr>
          <w:rStyle w:val="HideTWBExt"/>
          <w:b w:val="0"/>
          <w:noProof w:val="0"/>
        </w:rPr>
        <w:t>&lt;/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</w:p>
    <w:p w14:paraId="0B5C723C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</w:rPr>
        <w:t>&lt;RepeatBlock-By&gt;&lt;Members&gt;</w:t>
      </w:r>
      <w:r w:rsidRPr="00BF7CD6">
        <w:t>Sigrid Friis</w:t>
      </w:r>
      <w:r w:rsidRPr="00BF7CD6">
        <w:rPr>
          <w:rStyle w:val="HideTWBExt"/>
          <w:b w:val="0"/>
        </w:rPr>
        <w:t>&lt;/Members&gt;</w:t>
      </w:r>
    </w:p>
    <w:p w14:paraId="74972576" w14:textId="77777777" w:rsidR="009C4819" w:rsidRPr="00BF7CD6" w:rsidRDefault="009C4819" w:rsidP="009C4819">
      <w:r w:rsidRPr="00BF7CD6">
        <w:rPr>
          <w:rStyle w:val="HideTWBExt"/>
        </w:rPr>
        <w:t>&lt;/RepeatBlock-By&gt;</w:t>
      </w:r>
    </w:p>
    <w:p w14:paraId="65850C83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  <w:noProof w:val="0"/>
        </w:rPr>
        <w:t>&lt;DocAmend&gt;</w:t>
      </w:r>
      <w:r w:rsidRPr="00BF7CD6">
        <w:t>Proposal for a regulation</w:t>
      </w:r>
      <w:r w:rsidRPr="00BF7CD6">
        <w:rPr>
          <w:rStyle w:val="HideTWBExt"/>
          <w:b w:val="0"/>
          <w:noProof w:val="0"/>
        </w:rPr>
        <w:t>&lt;/DocAmend&gt;</w:t>
      </w:r>
    </w:p>
    <w:p w14:paraId="3C3DE61E" w14:textId="77777777" w:rsidR="009C4819" w:rsidRPr="00BF7CD6" w:rsidRDefault="009C4819" w:rsidP="009C4819">
      <w:pPr>
        <w:pStyle w:val="NormalBold"/>
        <w:keepNext/>
        <w:rPr>
          <w:rStyle w:val="HideTWBExt"/>
          <w:b w:val="0"/>
          <w:noProof w:val="0"/>
        </w:rPr>
      </w:pPr>
      <w:r w:rsidRPr="00BF7CD6">
        <w:rPr>
          <w:rStyle w:val="HideTWBExt"/>
          <w:b w:val="0"/>
          <w:noProof w:val="0"/>
        </w:rPr>
        <w:t>&lt;Article&gt;</w:t>
      </w:r>
      <w:r w:rsidRPr="00BF7CD6">
        <w:t>Annex I - table - line 377</w:t>
      </w:r>
      <w:r w:rsidRPr="00BF7CD6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568"/>
        <w:gridCol w:w="1579"/>
        <w:gridCol w:w="98"/>
        <w:gridCol w:w="987"/>
        <w:gridCol w:w="99"/>
        <w:gridCol w:w="1735"/>
        <w:gridCol w:w="99"/>
        <w:gridCol w:w="1054"/>
        <w:gridCol w:w="96"/>
        <w:gridCol w:w="1061"/>
        <w:gridCol w:w="1061"/>
        <w:gridCol w:w="957"/>
        <w:gridCol w:w="1911"/>
        <w:gridCol w:w="1981"/>
      </w:tblGrid>
      <w:tr w:rsidR="009C4819" w:rsidRPr="00BF7CD6" w14:paraId="1969FAD0" w14:textId="77777777" w:rsidTr="00371B1A">
        <w:trPr>
          <w:jc w:val="center"/>
        </w:trPr>
        <w:tc>
          <w:tcPr>
            <w:tcW w:w="5000" w:type="pct"/>
            <w:gridSpan w:val="14"/>
          </w:tcPr>
          <w:p w14:paraId="2DB1CF49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386355D4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11C7C87E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61EC9DAA" w14:textId="77777777" w:rsidTr="00371B1A">
        <w:trPr>
          <w:trHeight w:val="280"/>
          <w:jc w:val="center"/>
        </w:trPr>
        <w:tc>
          <w:tcPr>
            <w:tcW w:w="5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E0678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EF904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7E305C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66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1200FA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BC6292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1E3628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10827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68B75C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4F38DC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45341B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44DB8D3A" w14:textId="77777777" w:rsidTr="00371B1A">
        <w:trPr>
          <w:trHeight w:val="280"/>
          <w:jc w:val="center"/>
        </w:trPr>
        <w:tc>
          <w:tcPr>
            <w:tcW w:w="5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6962E4" w14:textId="77777777" w:rsidR="009C4819" w:rsidRPr="00BF7CD6" w:rsidRDefault="009C4819" w:rsidP="00371B1A">
            <w:pPr>
              <w:pStyle w:val="Normal6a"/>
            </w:pPr>
            <w:r w:rsidRPr="00BF7CD6">
              <w:t>Research and innovation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03A064" w14:textId="77777777" w:rsidR="009C4819" w:rsidRPr="00BF7CD6" w:rsidRDefault="009C4819" w:rsidP="00371B1A">
            <w:pPr>
              <w:pStyle w:val="Normal6a"/>
            </w:pPr>
            <w:r w:rsidRPr="00BF7CD6">
              <w:t>Innovation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2CF4D2" w14:textId="77777777" w:rsidR="009C4819" w:rsidRPr="00BF7CD6" w:rsidRDefault="009C4819" w:rsidP="00371B1A">
            <w:pPr>
              <w:pStyle w:val="Normal6a"/>
            </w:pPr>
            <w:r w:rsidRPr="00BF7CD6">
              <w:t>377</w:t>
            </w:r>
          </w:p>
        </w:tc>
        <w:tc>
          <w:tcPr>
            <w:tcW w:w="66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B8E39F" w14:textId="77777777" w:rsidR="009C4819" w:rsidRPr="00BF7CD6" w:rsidRDefault="009C4819" w:rsidP="00371B1A">
            <w:pPr>
              <w:pStyle w:val="Normal6a"/>
            </w:pPr>
            <w:r w:rsidRPr="00BF7CD6">
              <w:t xml:space="preserve">Research and innovation processes, technology transfer and cooperation between enterprises, focusing on environment (including industrial pollution mitigation, circular economy and biodiversity) 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01219B" w14:textId="77777777" w:rsidR="009C4819" w:rsidRPr="00BF7CD6" w:rsidRDefault="009C4819" w:rsidP="00371B1A">
            <w:pPr>
              <w:pStyle w:val="Normal6a"/>
            </w:pPr>
            <w:r w:rsidRPr="00BF7CD6">
              <w:t>40%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72FECA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A57029" w14:textId="77777777" w:rsidR="009C4819" w:rsidRPr="00BF7CD6" w:rsidRDefault="009C4819" w:rsidP="00371B1A">
            <w:pPr>
              <w:pStyle w:val="Normal6a"/>
            </w:pPr>
            <w:r w:rsidRPr="00BF7CD6">
              <w:t>40%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CCBA93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1E5F89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Number of peer-reviewed research outputs (publications, conference proceedings, etc.</w:t>
            </w:r>
            <w:proofErr w:type="gramStart"/>
            <w:r w:rsidRPr="00BF7CD6">
              <w:t>);</w:t>
            </w:r>
            <w:proofErr w:type="gramEnd"/>
          </w:p>
          <w:p w14:paraId="3A43E535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Number of supported researchers – by gender, career stage and country of </w:t>
            </w:r>
            <w:proofErr w:type="gramStart"/>
            <w:r w:rsidRPr="00BF7CD6">
              <w:t>origin;</w:t>
            </w:r>
            <w:proofErr w:type="gramEnd"/>
            <w:r w:rsidRPr="00BF7CD6">
              <w:t xml:space="preserve"> </w:t>
            </w:r>
          </w:p>
          <w:p w14:paraId="59BD054F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lastRenderedPageBreak/>
              <w:tab/>
              <w:t xml:space="preserve">Share of research outputs (all types) available in open </w:t>
            </w:r>
            <w:proofErr w:type="gramStart"/>
            <w:r w:rsidRPr="00BF7CD6">
              <w:t>access;</w:t>
            </w:r>
            <w:proofErr w:type="gramEnd"/>
          </w:p>
          <w:p w14:paraId="4381867C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Number of supported enterprises by type (SMEs, start-ups, scale-ups</w:t>
            </w:r>
            <w:proofErr w:type="gramStart"/>
            <w:r w:rsidRPr="00BF7CD6">
              <w:t>);</w:t>
            </w:r>
            <w:proofErr w:type="gramEnd"/>
          </w:p>
          <w:p w14:paraId="5B111445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Number of IPR applications (including patents, trademarks, etc.</w:t>
            </w:r>
            <w:proofErr w:type="gramStart"/>
            <w:r w:rsidRPr="00BF7CD6">
              <w:t>);</w:t>
            </w:r>
            <w:proofErr w:type="gramEnd"/>
          </w:p>
          <w:p w14:paraId="39437103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Number of employees in legal entities </w:t>
            </w:r>
            <w:r w:rsidRPr="00BF7CD6">
              <w:lastRenderedPageBreak/>
              <w:t xml:space="preserve">supported by EU </w:t>
            </w:r>
            <w:proofErr w:type="gramStart"/>
            <w:r w:rsidRPr="00BF7CD6">
              <w:t>funding;</w:t>
            </w:r>
            <w:proofErr w:type="gramEnd"/>
          </w:p>
          <w:p w14:paraId="6B5340AD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Public and private co-investment in EU funded projects (EUR</w:t>
            </w:r>
            <w:proofErr w:type="gramStart"/>
            <w:r w:rsidRPr="00BF7CD6">
              <w:t>);</w:t>
            </w:r>
            <w:proofErr w:type="gramEnd"/>
          </w:p>
          <w:p w14:paraId="73E51CB6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Share of projects with end-user and citizen engagement </w:t>
            </w:r>
            <w:proofErr w:type="gramStart"/>
            <w:r w:rsidRPr="00BF7CD6">
              <w:t>activities;</w:t>
            </w:r>
            <w:proofErr w:type="gramEnd"/>
          </w:p>
          <w:p w14:paraId="378B79AA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Number of projects and EU contribution to projects integrating the gender </w:t>
            </w:r>
            <w:r w:rsidRPr="00BF7CD6">
              <w:lastRenderedPageBreak/>
              <w:t>dimension (EUR);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C738DC" w14:textId="77777777" w:rsidR="009C4819" w:rsidRPr="00BF7CD6" w:rsidRDefault="009C4819" w:rsidP="00371B1A">
            <w:pPr>
              <w:pStyle w:val="Normal6a"/>
            </w:pPr>
            <w:r w:rsidRPr="00BF7CD6">
              <w:lastRenderedPageBreak/>
              <w:t>•</w:t>
            </w:r>
            <w:r w:rsidRPr="00BF7CD6">
              <w:tab/>
              <w:t xml:space="preserve">Citations of peer-reviewed research </w:t>
            </w:r>
            <w:proofErr w:type="gramStart"/>
            <w:r w:rsidRPr="00BF7CD6">
              <w:t>outputs;</w:t>
            </w:r>
            <w:proofErr w:type="gramEnd"/>
          </w:p>
          <w:p w14:paraId="01DD426B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Share of researchers with increased individual impact in their field-by </w:t>
            </w:r>
            <w:proofErr w:type="gramStart"/>
            <w:r w:rsidRPr="00BF7CD6">
              <w:t>gender;</w:t>
            </w:r>
            <w:proofErr w:type="gramEnd"/>
          </w:p>
          <w:p w14:paraId="2049A4F7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Citations of research outputs (any type) </w:t>
            </w:r>
            <w:r w:rsidRPr="00BF7CD6">
              <w:lastRenderedPageBreak/>
              <w:t xml:space="preserve">available in open </w:t>
            </w:r>
            <w:proofErr w:type="gramStart"/>
            <w:r w:rsidRPr="00BF7CD6">
              <w:t>access;</w:t>
            </w:r>
            <w:proofErr w:type="gramEnd"/>
          </w:p>
          <w:p w14:paraId="444A6403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Number of granted </w:t>
            </w:r>
            <w:proofErr w:type="gramStart"/>
            <w:r w:rsidRPr="00BF7CD6">
              <w:t>IPR;</w:t>
            </w:r>
            <w:proofErr w:type="gramEnd"/>
          </w:p>
          <w:p w14:paraId="74EB8E1E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Number of </w:t>
            </w:r>
            <w:proofErr w:type="gramStart"/>
            <w:r w:rsidRPr="00BF7CD6">
              <w:t>patent</w:t>
            </w:r>
            <w:proofErr w:type="gramEnd"/>
            <w:r w:rsidRPr="00BF7CD6">
              <w:t xml:space="preserve"> citations;</w:t>
            </w:r>
          </w:p>
          <w:p w14:paraId="0BB81C99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Number of patent families (innovations</w:t>
            </w:r>
            <w:proofErr w:type="gramStart"/>
            <w:r w:rsidRPr="00BF7CD6">
              <w:t>);</w:t>
            </w:r>
            <w:proofErr w:type="gramEnd"/>
          </w:p>
          <w:p w14:paraId="312DCB43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Public and private investments mobilised after participation, including investments in SMEs and start-ups (EUR);</w:t>
            </w:r>
          </w:p>
        </w:tc>
      </w:tr>
      <w:tr w:rsidR="009C4819" w:rsidRPr="00BF7CD6" w14:paraId="7C7B7006" w14:textId="77777777" w:rsidTr="00371B1A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</w:tcBorders>
          </w:tcPr>
          <w:p w14:paraId="35C5B347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6CF58A36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26859017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5E925962" w14:textId="77777777" w:rsidTr="00371B1A">
        <w:trPr>
          <w:trHeight w:val="280"/>
          <w:jc w:val="center"/>
        </w:trPr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41AE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6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D485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0E7A7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6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DCBD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2E28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72CD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3D3C6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040B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EF0D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A2B78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3A76F419" w14:textId="77777777" w:rsidTr="00371B1A">
        <w:trPr>
          <w:trHeight w:val="280"/>
          <w:jc w:val="center"/>
        </w:trPr>
        <w:tc>
          <w:tcPr>
            <w:tcW w:w="5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7BE6AF" w14:textId="77777777" w:rsidR="009C4819" w:rsidRPr="00BF7CD6" w:rsidRDefault="009C4819" w:rsidP="00371B1A">
            <w:pPr>
              <w:pStyle w:val="Normal6a"/>
            </w:pPr>
            <w:r w:rsidRPr="00BF7CD6">
              <w:t>Research and innovation</w:t>
            </w:r>
          </w:p>
        </w:tc>
        <w:tc>
          <w:tcPr>
            <w:tcW w:w="60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4D987F" w14:textId="77777777" w:rsidR="009C4819" w:rsidRPr="00BF7CD6" w:rsidRDefault="009C4819" w:rsidP="00371B1A">
            <w:pPr>
              <w:pStyle w:val="Normal6a"/>
            </w:pPr>
            <w:r w:rsidRPr="00BF7CD6">
              <w:t>Innovation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E02092" w14:textId="77777777" w:rsidR="009C4819" w:rsidRPr="00BF7CD6" w:rsidRDefault="009C4819" w:rsidP="00371B1A">
            <w:pPr>
              <w:pStyle w:val="Normal6a"/>
            </w:pPr>
            <w:r w:rsidRPr="00BF7CD6">
              <w:t>377</w:t>
            </w:r>
          </w:p>
        </w:tc>
        <w:tc>
          <w:tcPr>
            <w:tcW w:w="66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4E521D" w14:textId="77777777" w:rsidR="009C4819" w:rsidRPr="00BF7CD6" w:rsidRDefault="009C4819" w:rsidP="00371B1A">
            <w:pPr>
              <w:pStyle w:val="Normal6a"/>
            </w:pPr>
            <w:r w:rsidRPr="00BF7CD6">
              <w:t xml:space="preserve">Research and innovation processes, technology transfer and cooperation between enterprises, focusing on environment (including industrial pollution mitigation, circular economy and biodiversity) 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B0EA8B" w14:textId="77777777" w:rsidR="009C4819" w:rsidRPr="00BF7CD6" w:rsidRDefault="009C4819" w:rsidP="00371B1A">
            <w:pPr>
              <w:pStyle w:val="Normal6a"/>
            </w:pPr>
            <w:r w:rsidRPr="00BF7CD6">
              <w:t>40%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229F54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472245" w14:textId="77777777" w:rsidR="009C4819" w:rsidRPr="00BF7CD6" w:rsidRDefault="009C4819" w:rsidP="00371B1A">
            <w:pPr>
              <w:pStyle w:val="Normal6a"/>
            </w:pPr>
            <w:r w:rsidRPr="00BF7CD6">
              <w:t>40%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FA9938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D4BF67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Number of peer-reviewed research outputs (publications, conference proceedings, etc.</w:t>
            </w:r>
            <w:proofErr w:type="gramStart"/>
            <w:r w:rsidRPr="00BF7CD6">
              <w:t>);</w:t>
            </w:r>
            <w:proofErr w:type="gramEnd"/>
          </w:p>
          <w:p w14:paraId="5EBFA5E3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Number of supported researchers – by gender, career stage and country of </w:t>
            </w:r>
            <w:proofErr w:type="gramStart"/>
            <w:r w:rsidRPr="00BF7CD6">
              <w:t>origin;</w:t>
            </w:r>
            <w:proofErr w:type="gramEnd"/>
            <w:r w:rsidRPr="00BF7CD6">
              <w:t xml:space="preserve"> </w:t>
            </w:r>
          </w:p>
          <w:p w14:paraId="794BDCA3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Share of research </w:t>
            </w:r>
            <w:r w:rsidRPr="00BF7CD6">
              <w:lastRenderedPageBreak/>
              <w:t xml:space="preserve">outputs (all types) available in open </w:t>
            </w:r>
            <w:proofErr w:type="gramStart"/>
            <w:r w:rsidRPr="00BF7CD6">
              <w:t>access;</w:t>
            </w:r>
            <w:proofErr w:type="gramEnd"/>
          </w:p>
          <w:p w14:paraId="6E5C5DFC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Number of supported enterprises by type (SMEs, start-ups, scale-ups</w:t>
            </w:r>
            <w:proofErr w:type="gramStart"/>
            <w:r w:rsidRPr="00BF7CD6">
              <w:t>);</w:t>
            </w:r>
            <w:proofErr w:type="gramEnd"/>
          </w:p>
          <w:p w14:paraId="688E87A7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Number of IPR applications (including patents, trademarks, etc.</w:t>
            </w:r>
            <w:proofErr w:type="gramStart"/>
            <w:r w:rsidRPr="00BF7CD6">
              <w:t>);</w:t>
            </w:r>
            <w:proofErr w:type="gramEnd"/>
          </w:p>
          <w:p w14:paraId="3EF6FC4B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Number of employees in legal entities supported by EU </w:t>
            </w:r>
            <w:proofErr w:type="gramStart"/>
            <w:r w:rsidRPr="00BF7CD6">
              <w:lastRenderedPageBreak/>
              <w:t>funding;</w:t>
            </w:r>
            <w:proofErr w:type="gramEnd"/>
          </w:p>
          <w:p w14:paraId="24398EEE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Public and private co-investment in EU funded projects (EUR</w:t>
            </w:r>
            <w:proofErr w:type="gramStart"/>
            <w:r w:rsidRPr="00BF7CD6">
              <w:t>);</w:t>
            </w:r>
            <w:proofErr w:type="gramEnd"/>
          </w:p>
          <w:p w14:paraId="4F2D1774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Share of projects with end-user and citizen engagement </w:t>
            </w:r>
            <w:proofErr w:type="gramStart"/>
            <w:r w:rsidRPr="00BF7CD6">
              <w:t>activities;</w:t>
            </w:r>
            <w:proofErr w:type="gramEnd"/>
          </w:p>
          <w:p w14:paraId="0FE99290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Number of projects and EU contribution to projects integrating the gender dimension (EUR);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A8547D" w14:textId="77777777" w:rsidR="009C4819" w:rsidRPr="00BF7CD6" w:rsidRDefault="009C4819" w:rsidP="00371B1A">
            <w:pPr>
              <w:pStyle w:val="Normal6a"/>
            </w:pPr>
            <w:r w:rsidRPr="00BF7CD6">
              <w:lastRenderedPageBreak/>
              <w:t>•</w:t>
            </w:r>
            <w:r w:rsidRPr="00BF7CD6">
              <w:tab/>
              <w:t xml:space="preserve">Citations of peer-reviewed research </w:t>
            </w:r>
            <w:proofErr w:type="gramStart"/>
            <w:r w:rsidRPr="00BF7CD6">
              <w:t>outputs;</w:t>
            </w:r>
            <w:proofErr w:type="gramEnd"/>
          </w:p>
          <w:p w14:paraId="6ABDFF66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Share of researchers with increased individual impact in their field-by </w:t>
            </w:r>
            <w:proofErr w:type="gramStart"/>
            <w:r w:rsidRPr="00BF7CD6">
              <w:t>gender;</w:t>
            </w:r>
            <w:proofErr w:type="gramEnd"/>
          </w:p>
          <w:p w14:paraId="15FBCA8B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Citations of research outputs (any type) available in open </w:t>
            </w:r>
            <w:proofErr w:type="gramStart"/>
            <w:r w:rsidRPr="00BF7CD6">
              <w:t>access;</w:t>
            </w:r>
            <w:proofErr w:type="gramEnd"/>
          </w:p>
          <w:p w14:paraId="7795EBD8" w14:textId="77777777" w:rsidR="009C4819" w:rsidRPr="00BF7CD6" w:rsidRDefault="009C4819" w:rsidP="00371B1A">
            <w:pPr>
              <w:pStyle w:val="Normal6a"/>
            </w:pPr>
            <w:r w:rsidRPr="00BF7CD6">
              <w:lastRenderedPageBreak/>
              <w:t>•</w:t>
            </w:r>
            <w:r w:rsidRPr="00BF7CD6">
              <w:tab/>
              <w:t xml:space="preserve">Number of granted </w:t>
            </w:r>
            <w:proofErr w:type="gramStart"/>
            <w:r w:rsidRPr="00BF7CD6">
              <w:t>IPR;</w:t>
            </w:r>
            <w:proofErr w:type="gramEnd"/>
          </w:p>
          <w:p w14:paraId="4D85A3E5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Number of </w:t>
            </w:r>
            <w:proofErr w:type="gramStart"/>
            <w:r w:rsidRPr="00BF7CD6">
              <w:t>patent</w:t>
            </w:r>
            <w:proofErr w:type="gramEnd"/>
            <w:r w:rsidRPr="00BF7CD6">
              <w:t xml:space="preserve"> citations;</w:t>
            </w:r>
          </w:p>
          <w:p w14:paraId="1AED6DB9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Number of patent families (innovations</w:t>
            </w:r>
            <w:proofErr w:type="gramStart"/>
            <w:r w:rsidRPr="00BF7CD6">
              <w:t>);</w:t>
            </w:r>
            <w:proofErr w:type="gramEnd"/>
          </w:p>
          <w:p w14:paraId="21970A68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Public and private investments mobilised after participation, including investments in SMEs and start-ups (EUR);</w:t>
            </w:r>
          </w:p>
        </w:tc>
      </w:tr>
    </w:tbl>
    <w:p w14:paraId="007F4564" w14:textId="77777777" w:rsidR="009C4819" w:rsidRPr="00BF7CD6" w:rsidRDefault="009C4819" w:rsidP="009C4819">
      <w:pPr>
        <w:pStyle w:val="NormalBold"/>
        <w:keepNext/>
      </w:pPr>
    </w:p>
    <w:p w14:paraId="2D95CCCB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noProof w:val="0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noProof w:val="0"/>
        </w:rPr>
        <w:t>&lt;/Original&gt;</w:t>
      </w:r>
    </w:p>
    <w:p w14:paraId="66DE5BD1" w14:textId="77777777" w:rsidR="009C4819" w:rsidRPr="00BF7CD6" w:rsidRDefault="009C4819" w:rsidP="009C4819">
      <w:pPr>
        <w:rPr>
          <w:rStyle w:val="HideTWBExt"/>
          <w:noProof w:val="0"/>
        </w:rPr>
      </w:pPr>
      <w:r w:rsidRPr="00BF7CD6">
        <w:rPr>
          <w:rStyle w:val="HideTWBExt"/>
          <w:noProof w:val="0"/>
        </w:rPr>
        <w:t>&lt;/Amend&gt;</w:t>
      </w:r>
    </w:p>
    <w:p w14:paraId="7B753E9F" w14:textId="38C5285E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b w:val="0"/>
          <w:noProof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b w:val="0"/>
          <w:noProof w:val="0"/>
        </w:rPr>
        <w:t>&lt;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  <w:r w:rsidR="00195E80" w:rsidRPr="00BF7CD6">
        <w:t>477</w:t>
      </w:r>
      <w:r w:rsidRPr="00BF7CD6">
        <w:rPr>
          <w:rStyle w:val="HideTWBExt"/>
          <w:b w:val="0"/>
          <w:noProof w:val="0"/>
        </w:rPr>
        <w:t>&lt;/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</w:p>
    <w:p w14:paraId="5BF04C40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</w:rPr>
        <w:t>&lt;RepeatBlock-By&gt;&lt;Members&gt;</w:t>
      </w:r>
      <w:r w:rsidRPr="00BF7CD6">
        <w:t>Rasmus Nordqvist</w:t>
      </w:r>
      <w:r w:rsidRPr="00BF7CD6">
        <w:rPr>
          <w:rStyle w:val="HideTWBExt"/>
          <w:b w:val="0"/>
        </w:rPr>
        <w:t>&lt;/Members&gt;</w:t>
      </w:r>
    </w:p>
    <w:p w14:paraId="2CAA2212" w14:textId="77777777" w:rsidR="009C4819" w:rsidRPr="00BF7CD6" w:rsidRDefault="009C4819" w:rsidP="009C4819">
      <w:r w:rsidRPr="00BF7CD6">
        <w:rPr>
          <w:rStyle w:val="HideTWBExt"/>
        </w:rPr>
        <w:t>&lt;/RepeatBlock-By&gt;</w:t>
      </w:r>
    </w:p>
    <w:p w14:paraId="15E9D8D2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  <w:noProof w:val="0"/>
        </w:rPr>
        <w:t>&lt;DocAmend&gt;</w:t>
      </w:r>
      <w:r w:rsidRPr="00BF7CD6">
        <w:t>Proposal for a regulation</w:t>
      </w:r>
      <w:r w:rsidRPr="00BF7CD6">
        <w:rPr>
          <w:rStyle w:val="HideTWBExt"/>
          <w:b w:val="0"/>
          <w:noProof w:val="0"/>
        </w:rPr>
        <w:t>&lt;/DocAmend&gt;</w:t>
      </w:r>
    </w:p>
    <w:p w14:paraId="472FA051" w14:textId="77777777" w:rsidR="009C4819" w:rsidRPr="00BF7CD6" w:rsidRDefault="009C4819" w:rsidP="009C4819">
      <w:pPr>
        <w:pStyle w:val="NormalBold"/>
        <w:keepNext/>
        <w:rPr>
          <w:rStyle w:val="HideTWBExt"/>
          <w:b w:val="0"/>
          <w:noProof w:val="0"/>
        </w:rPr>
      </w:pPr>
      <w:r w:rsidRPr="00BF7CD6">
        <w:rPr>
          <w:rStyle w:val="HideTWBExt"/>
          <w:b w:val="0"/>
          <w:noProof w:val="0"/>
        </w:rPr>
        <w:t>&lt;Article&gt;</w:t>
      </w:r>
      <w:r w:rsidRPr="00BF7CD6">
        <w:t>Annex I - table - line 384</w:t>
      </w:r>
      <w:r w:rsidRPr="00BF7CD6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673"/>
        <w:gridCol w:w="1706"/>
        <w:gridCol w:w="1029"/>
        <w:gridCol w:w="1454"/>
        <w:gridCol w:w="1106"/>
        <w:gridCol w:w="1106"/>
        <w:gridCol w:w="1106"/>
        <w:gridCol w:w="990"/>
        <w:gridCol w:w="2058"/>
        <w:gridCol w:w="2058"/>
      </w:tblGrid>
      <w:tr w:rsidR="009C4819" w:rsidRPr="00BF7CD6" w14:paraId="18B8CECC" w14:textId="77777777" w:rsidTr="00371B1A">
        <w:trPr>
          <w:jc w:val="center"/>
        </w:trPr>
        <w:tc>
          <w:tcPr>
            <w:tcW w:w="5000" w:type="pct"/>
            <w:gridSpan w:val="10"/>
          </w:tcPr>
          <w:p w14:paraId="09262DD4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72B62ABD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04E2251B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1D3BC103" w14:textId="77777777" w:rsidTr="00371B1A">
        <w:trPr>
          <w:trHeight w:val="280"/>
          <w:jc w:val="center"/>
        </w:trPr>
        <w:tc>
          <w:tcPr>
            <w:tcW w:w="5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927BC3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A2BF4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910606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A0D82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90AD4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5357B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594E7E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24FC08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E5AAF5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DC29C8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799159A9" w14:textId="77777777" w:rsidTr="00371B1A">
        <w:trPr>
          <w:trHeight w:val="280"/>
          <w:jc w:val="center"/>
        </w:trPr>
        <w:tc>
          <w:tcPr>
            <w:tcW w:w="5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686463" w14:textId="77777777" w:rsidR="009C4819" w:rsidRPr="00BF7CD6" w:rsidRDefault="009C4819" w:rsidP="00371B1A">
            <w:pPr>
              <w:pStyle w:val="Normal6a"/>
            </w:pPr>
            <w:r w:rsidRPr="00BF7CD6">
              <w:t>Research and innovation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DFEAB3" w14:textId="77777777" w:rsidR="009C4819" w:rsidRPr="00BF7CD6" w:rsidRDefault="009C4819" w:rsidP="00371B1A">
            <w:pPr>
              <w:pStyle w:val="Normal6a"/>
            </w:pPr>
            <w:r w:rsidRPr="00BF7CD6">
              <w:t>Resilience, defence, space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3BD2D4" w14:textId="77777777" w:rsidR="009C4819" w:rsidRPr="00BF7CD6" w:rsidRDefault="009C4819" w:rsidP="00371B1A">
            <w:pPr>
              <w:pStyle w:val="Normal6a"/>
            </w:pPr>
            <w:r w:rsidRPr="00BF7CD6">
              <w:t>384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40E51" w14:textId="77777777" w:rsidR="009C4819" w:rsidRPr="00BF7CD6" w:rsidRDefault="009C4819" w:rsidP="00371B1A">
            <w:pPr>
              <w:pStyle w:val="Normal6a"/>
            </w:pPr>
            <w:r w:rsidRPr="00BF7CD6">
              <w:t>Space research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762A92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4BE128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098544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4A2AFC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6008F9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Number of SMEs supported by EU Space research and development;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450303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Number of IPR applications from SMEs supported by Space R&amp;D;</w:t>
            </w:r>
          </w:p>
        </w:tc>
      </w:tr>
      <w:tr w:rsidR="009C4819" w:rsidRPr="00BF7CD6" w14:paraId="50A60DCB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5829A4D9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062ECE58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0D6C1358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7CE8B010" w14:textId="77777777" w:rsidTr="00371B1A">
        <w:trPr>
          <w:trHeight w:val="280"/>
          <w:jc w:val="center"/>
        </w:trPr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EC25C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2CB2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8A5E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732F6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AAFAE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2756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F16C3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F39B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6671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C9E0F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5299295F" w14:textId="77777777" w:rsidTr="00371B1A">
        <w:trPr>
          <w:trHeight w:val="280"/>
          <w:jc w:val="center"/>
        </w:trPr>
        <w:tc>
          <w:tcPr>
            <w:tcW w:w="5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B75784" w14:textId="77777777" w:rsidR="009C4819" w:rsidRPr="00BF7CD6" w:rsidRDefault="009C4819" w:rsidP="00371B1A">
            <w:pPr>
              <w:pStyle w:val="Normal6a"/>
            </w:pPr>
            <w:r w:rsidRPr="00BF7CD6">
              <w:t>Research and innovation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A5269D" w14:textId="77777777" w:rsidR="009C4819" w:rsidRPr="00BF7CD6" w:rsidRDefault="009C4819" w:rsidP="00371B1A">
            <w:pPr>
              <w:pStyle w:val="Normal6a"/>
            </w:pPr>
            <w:r w:rsidRPr="00BF7CD6">
              <w:t>Resilience, defence, space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C72FB4" w14:textId="77777777" w:rsidR="009C4819" w:rsidRPr="00BF7CD6" w:rsidRDefault="009C4819" w:rsidP="00371B1A">
            <w:pPr>
              <w:pStyle w:val="Normal6a"/>
            </w:pPr>
            <w:r w:rsidRPr="00BF7CD6">
              <w:t>384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7DB79F" w14:textId="77777777" w:rsidR="009C4819" w:rsidRPr="00BF7CD6" w:rsidRDefault="009C4819" w:rsidP="00371B1A">
            <w:pPr>
              <w:pStyle w:val="Normal6a"/>
            </w:pPr>
            <w:r w:rsidRPr="00BF7CD6">
              <w:t>Space research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FA478C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979834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B6F4A1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D3BA80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A69DA3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Number of SMEs supported by </w:t>
            </w:r>
            <w:r w:rsidRPr="00BF7CD6">
              <w:lastRenderedPageBreak/>
              <w:t>EU Space research and development;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FA4797" w14:textId="77777777" w:rsidR="009C4819" w:rsidRPr="00BF7CD6" w:rsidRDefault="009C4819" w:rsidP="00371B1A">
            <w:pPr>
              <w:pStyle w:val="Normal6a"/>
            </w:pPr>
            <w:r w:rsidRPr="00BF7CD6">
              <w:lastRenderedPageBreak/>
              <w:t>•</w:t>
            </w:r>
            <w:r w:rsidRPr="00BF7CD6">
              <w:tab/>
              <w:t xml:space="preserve">Number of IPR applications </w:t>
            </w:r>
            <w:r w:rsidRPr="00BF7CD6">
              <w:lastRenderedPageBreak/>
              <w:t>from SMEs supported by Space R&amp;D;</w:t>
            </w:r>
          </w:p>
        </w:tc>
      </w:tr>
    </w:tbl>
    <w:p w14:paraId="58D50038" w14:textId="77777777" w:rsidR="009C4819" w:rsidRPr="00BF7CD6" w:rsidRDefault="009C4819" w:rsidP="009C4819">
      <w:pPr>
        <w:pStyle w:val="NormalBold"/>
        <w:keepNext/>
      </w:pPr>
    </w:p>
    <w:p w14:paraId="7E7654F5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noProof w:val="0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noProof w:val="0"/>
        </w:rPr>
        <w:t>&lt;/Original&gt;</w:t>
      </w:r>
    </w:p>
    <w:p w14:paraId="1CA63B6F" w14:textId="77777777" w:rsidR="009C4819" w:rsidRPr="00BF7CD6" w:rsidRDefault="009C4819" w:rsidP="009C4819">
      <w:pPr>
        <w:pStyle w:val="AmJustTitle"/>
      </w:pPr>
      <w:r w:rsidRPr="00BF7CD6">
        <w:rPr>
          <w:rStyle w:val="HideTWBExt"/>
          <w:i w:val="0"/>
          <w:noProof w:val="0"/>
        </w:rPr>
        <w:t>&lt;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  <w:r w:rsidRPr="00BF7CD6">
        <w:t>Justification</w:t>
      </w:r>
      <w:r w:rsidRPr="00BF7CD6">
        <w:rPr>
          <w:rStyle w:val="HideTWBExt"/>
          <w:i w:val="0"/>
          <w:noProof w:val="0"/>
        </w:rPr>
        <w:t>&lt;/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</w:p>
    <w:p w14:paraId="3042D1B0" w14:textId="77777777" w:rsidR="009C4819" w:rsidRPr="00BF7CD6" w:rsidRDefault="009C4819" w:rsidP="009C4819">
      <w:pPr>
        <w:rPr>
          <w:i/>
        </w:rPr>
      </w:pPr>
      <w:r w:rsidRPr="00BF7CD6">
        <w:rPr>
          <w:i/>
        </w:rPr>
        <w:t>This intervention field does not have a direct proven environment benefit.</w:t>
      </w:r>
    </w:p>
    <w:p w14:paraId="0E7327E7" w14:textId="77777777" w:rsidR="009C4819" w:rsidRPr="00BF7CD6" w:rsidRDefault="009C4819" w:rsidP="009C4819">
      <w:pPr>
        <w:rPr>
          <w:rStyle w:val="HideTWBExt"/>
          <w:noProof w:val="0"/>
        </w:rPr>
      </w:pPr>
      <w:r w:rsidRPr="00BF7CD6">
        <w:rPr>
          <w:rStyle w:val="HideTWBExt"/>
          <w:noProof w:val="0"/>
        </w:rPr>
        <w:t>&lt;/Amend&gt;</w:t>
      </w:r>
    </w:p>
    <w:p w14:paraId="72CE9006" w14:textId="68F002F0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rFonts w:eastAsiaTheme="majorEastAsia"/>
          <w:b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rFonts w:eastAsiaTheme="majorEastAsia"/>
          <w:b w:val="0"/>
        </w:rPr>
        <w:t>&lt;NumAm&gt;</w:t>
      </w:r>
      <w:r w:rsidR="00195E80" w:rsidRPr="00BF7CD6">
        <w:t>478</w:t>
      </w:r>
      <w:r w:rsidRPr="00BF7CD6">
        <w:rPr>
          <w:rStyle w:val="HideTWBExt"/>
          <w:rFonts w:eastAsiaTheme="majorEastAsia"/>
          <w:b w:val="0"/>
        </w:rPr>
        <w:t>&lt;/</w:t>
      </w:r>
      <w:proofErr w:type="spellStart"/>
      <w:r w:rsidRPr="00BF7CD6">
        <w:rPr>
          <w:rStyle w:val="HideTWBExt"/>
          <w:rFonts w:eastAsiaTheme="majorEastAsia"/>
          <w:b w:val="0"/>
        </w:rPr>
        <w:t>NumAm</w:t>
      </w:r>
      <w:proofErr w:type="spellEnd"/>
      <w:r w:rsidRPr="00BF7CD6">
        <w:rPr>
          <w:rStyle w:val="HideTWBExt"/>
          <w:rFonts w:eastAsiaTheme="majorEastAsia"/>
          <w:b w:val="0"/>
        </w:rPr>
        <w:t>&gt;</w:t>
      </w:r>
    </w:p>
    <w:p w14:paraId="79781E7A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&lt;RepeatBlock-By&gt;&lt;Members&gt;</w:t>
      </w:r>
      <w:r w:rsidRPr="00BF7CD6">
        <w:t xml:space="preserve">Tiemo </w:t>
      </w:r>
      <w:proofErr w:type="spellStart"/>
      <w:r w:rsidRPr="00BF7CD6">
        <w:t>Wölken</w:t>
      </w:r>
      <w:proofErr w:type="spellEnd"/>
      <w:r w:rsidRPr="00BF7CD6">
        <w:rPr>
          <w:rStyle w:val="HideTWBExt"/>
          <w:rFonts w:eastAsiaTheme="majorEastAsia"/>
          <w:b w:val="0"/>
        </w:rPr>
        <w:t>&lt;/Members&gt;</w:t>
      </w:r>
    </w:p>
    <w:p w14:paraId="10362888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&lt;/RepeatBlock-By&gt;</w:t>
      </w:r>
    </w:p>
    <w:p w14:paraId="08BDA6C7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&lt;DocAmend&gt;</w:t>
      </w:r>
      <w:r w:rsidRPr="00BF7CD6">
        <w:t>Proposal for a regulation</w:t>
      </w:r>
      <w:r w:rsidRPr="00BF7CD6">
        <w:rPr>
          <w:rStyle w:val="HideTWBExt"/>
          <w:rFonts w:eastAsiaTheme="majorEastAsia"/>
          <w:b w:val="0"/>
        </w:rPr>
        <w:t>&lt;/DocAmend&gt;</w:t>
      </w:r>
    </w:p>
    <w:p w14:paraId="6EB3CAB3" w14:textId="77777777" w:rsidR="009C4819" w:rsidRPr="00BF7CD6" w:rsidRDefault="009C4819" w:rsidP="009C4819">
      <w:pPr>
        <w:pStyle w:val="NormalBold"/>
        <w:rPr>
          <w:vanish/>
        </w:rPr>
      </w:pPr>
      <w:r w:rsidRPr="00BF7CD6">
        <w:rPr>
          <w:rStyle w:val="HideTWBExt"/>
          <w:rFonts w:eastAsiaTheme="majorEastAsia"/>
          <w:b w:val="0"/>
        </w:rPr>
        <w:t>&lt;Article&gt;</w:t>
      </w:r>
      <w:r w:rsidRPr="00BF7CD6">
        <w:t>Annex I – line 384</w:t>
      </w:r>
      <w:r w:rsidRPr="00BF7CD6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592"/>
        <w:gridCol w:w="1622"/>
        <w:gridCol w:w="82"/>
        <w:gridCol w:w="994"/>
        <w:gridCol w:w="86"/>
        <w:gridCol w:w="1716"/>
        <w:gridCol w:w="84"/>
        <w:gridCol w:w="1146"/>
        <w:gridCol w:w="80"/>
        <w:gridCol w:w="1119"/>
        <w:gridCol w:w="1119"/>
        <w:gridCol w:w="1095"/>
        <w:gridCol w:w="1841"/>
        <w:gridCol w:w="1710"/>
      </w:tblGrid>
      <w:tr w:rsidR="009C4819" w:rsidRPr="00BF7CD6" w14:paraId="3E1136DB" w14:textId="77777777" w:rsidTr="00371B1A">
        <w:trPr>
          <w:jc w:val="center"/>
        </w:trPr>
        <w:tc>
          <w:tcPr>
            <w:tcW w:w="5000" w:type="pct"/>
            <w:gridSpan w:val="14"/>
          </w:tcPr>
          <w:p w14:paraId="02742DE4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7AB92AC6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35723DC9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70157CBF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AAD735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0EC7AC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0EECE6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A2FE1C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FB47BE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FC407B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427D48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CD21C1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94A07C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DD97CE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0EC67F59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5F8D19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Research and innovation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B4A62B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Resilience, defence, space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5767EF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384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3B0B05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Space research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22BECB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FE54E1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0AFB22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50EE17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CABEAB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Number of SMEs supported by EU Space research and developme</w:t>
            </w:r>
            <w:r w:rsidRPr="00BF7CD6">
              <w:rPr>
                <w:noProof/>
              </w:rPr>
              <w:lastRenderedPageBreak/>
              <w:t>nt;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01AFEA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lastRenderedPageBreak/>
              <w:t xml:space="preserve">Number of IPR applications from SMEs supported by Space </w:t>
            </w:r>
            <w:r w:rsidRPr="00BF7CD6">
              <w:rPr>
                <w:noProof/>
              </w:rPr>
              <w:lastRenderedPageBreak/>
              <w:t>R&amp;D;</w:t>
            </w:r>
          </w:p>
        </w:tc>
      </w:tr>
      <w:tr w:rsidR="009C4819" w:rsidRPr="00BF7CD6" w14:paraId="39FDD711" w14:textId="77777777" w:rsidTr="00371B1A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</w:tcBorders>
          </w:tcPr>
          <w:p w14:paraId="70103CEA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11370F1D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5A307CF8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7248AF67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B76EC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DF5BA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D109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38C2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6594C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C84E4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CEDB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691F5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A3B26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BDDCC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276CA218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7DE984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Research and innovation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746AC3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Resilience, defence, space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306D57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384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DF8CC8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Space research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2896F8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34786A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FC6FEC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5E7C7C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DA9363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Number of SMEs supported by EU Space research and development;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551DFF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Number of IPR applications from SMEs supported by Space R&amp;D;</w:t>
            </w:r>
          </w:p>
        </w:tc>
      </w:tr>
    </w:tbl>
    <w:p w14:paraId="0D934020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rFonts w:eastAsiaTheme="majorEastAsia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rFonts w:eastAsiaTheme="majorEastAsia"/>
        </w:rPr>
        <w:t>&lt;/Original&gt;</w:t>
      </w:r>
    </w:p>
    <w:p w14:paraId="650FB116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&lt;/Amend&gt;</w:t>
      </w:r>
    </w:p>
    <w:p w14:paraId="2609924E" w14:textId="5389A5DD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rFonts w:eastAsiaTheme="majorEastAsia"/>
          <w:b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rFonts w:eastAsiaTheme="majorEastAsia"/>
          <w:b w:val="0"/>
        </w:rPr>
        <w:t>&lt;NumAm&gt;</w:t>
      </w:r>
      <w:r w:rsidR="00195E80" w:rsidRPr="00BF7CD6">
        <w:t>479</w:t>
      </w:r>
      <w:r w:rsidRPr="00BF7CD6">
        <w:rPr>
          <w:rStyle w:val="HideTWBExt"/>
          <w:rFonts w:eastAsiaTheme="majorEastAsia"/>
          <w:b w:val="0"/>
        </w:rPr>
        <w:t>&lt;/</w:t>
      </w:r>
      <w:proofErr w:type="spellStart"/>
      <w:r w:rsidRPr="00BF7CD6">
        <w:rPr>
          <w:rStyle w:val="HideTWBExt"/>
          <w:rFonts w:eastAsiaTheme="majorEastAsia"/>
          <w:b w:val="0"/>
        </w:rPr>
        <w:t>NumAm</w:t>
      </w:r>
      <w:proofErr w:type="spellEnd"/>
      <w:r w:rsidRPr="00BF7CD6">
        <w:rPr>
          <w:rStyle w:val="HideTWBExt"/>
          <w:rFonts w:eastAsiaTheme="majorEastAsia"/>
          <w:b w:val="0"/>
        </w:rPr>
        <w:t>&gt;</w:t>
      </w:r>
    </w:p>
    <w:p w14:paraId="583E70BC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&lt;RepeatBlock-By&gt;&lt;Members&gt;</w:t>
      </w:r>
      <w:r w:rsidRPr="00BF7CD6">
        <w:t xml:space="preserve">Tiemo </w:t>
      </w:r>
      <w:proofErr w:type="spellStart"/>
      <w:r w:rsidRPr="00BF7CD6">
        <w:t>Wölken</w:t>
      </w:r>
      <w:proofErr w:type="spellEnd"/>
      <w:r w:rsidRPr="00BF7CD6">
        <w:rPr>
          <w:rStyle w:val="HideTWBExt"/>
          <w:rFonts w:eastAsiaTheme="majorEastAsia"/>
          <w:b w:val="0"/>
        </w:rPr>
        <w:t>&lt;/Members&gt;</w:t>
      </w:r>
    </w:p>
    <w:p w14:paraId="6E77B130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&lt;/RepeatBlock-By&gt;</w:t>
      </w:r>
    </w:p>
    <w:p w14:paraId="00D576ED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&lt;DocAmend&gt;</w:t>
      </w:r>
      <w:r w:rsidRPr="00BF7CD6">
        <w:t>Proposal for a regulation</w:t>
      </w:r>
      <w:r w:rsidRPr="00BF7CD6">
        <w:rPr>
          <w:rStyle w:val="HideTWBExt"/>
          <w:rFonts w:eastAsiaTheme="majorEastAsia"/>
          <w:b w:val="0"/>
        </w:rPr>
        <w:t>&lt;/DocAmend&gt;</w:t>
      </w:r>
    </w:p>
    <w:p w14:paraId="18401893" w14:textId="77777777" w:rsidR="009C4819" w:rsidRPr="00BF7CD6" w:rsidRDefault="009C4819" w:rsidP="009C4819">
      <w:pPr>
        <w:pStyle w:val="NormalBold"/>
        <w:rPr>
          <w:vanish/>
        </w:rPr>
      </w:pPr>
      <w:r w:rsidRPr="00BF7CD6">
        <w:rPr>
          <w:rStyle w:val="HideTWBExt"/>
          <w:rFonts w:eastAsiaTheme="majorEastAsia"/>
          <w:b w:val="0"/>
        </w:rPr>
        <w:t>&lt;Article&gt;</w:t>
      </w:r>
      <w:r w:rsidRPr="00BF7CD6">
        <w:t>Annex I – line 406</w:t>
      </w:r>
      <w:r w:rsidRPr="00BF7CD6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650"/>
        <w:gridCol w:w="1413"/>
        <w:gridCol w:w="64"/>
        <w:gridCol w:w="1003"/>
        <w:gridCol w:w="67"/>
        <w:gridCol w:w="1748"/>
        <w:gridCol w:w="66"/>
        <w:gridCol w:w="1161"/>
        <w:gridCol w:w="62"/>
        <w:gridCol w:w="1132"/>
        <w:gridCol w:w="1132"/>
        <w:gridCol w:w="1108"/>
        <w:gridCol w:w="2072"/>
        <w:gridCol w:w="1608"/>
      </w:tblGrid>
      <w:tr w:rsidR="009C4819" w:rsidRPr="00BF7CD6" w14:paraId="62C09B6B" w14:textId="77777777" w:rsidTr="00371B1A">
        <w:trPr>
          <w:jc w:val="center"/>
        </w:trPr>
        <w:tc>
          <w:tcPr>
            <w:tcW w:w="5000" w:type="pct"/>
            <w:gridSpan w:val="14"/>
          </w:tcPr>
          <w:p w14:paraId="6DFB74E6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2192857F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121743D9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7C949E7F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180C51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</w:t>
            </w:r>
            <w:r w:rsidRPr="00BF7CD6">
              <w:lastRenderedPageBreak/>
              <w:t xml:space="preserve">area (level 1)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9D3539" w14:textId="77777777" w:rsidR="009C4819" w:rsidRPr="00BF7CD6" w:rsidRDefault="009C4819" w:rsidP="00371B1A">
            <w:pPr>
              <w:pStyle w:val="Normal6a"/>
            </w:pPr>
            <w:r w:rsidRPr="00BF7CD6">
              <w:lastRenderedPageBreak/>
              <w:t xml:space="preserve">Policy </w:t>
            </w:r>
            <w:r w:rsidRPr="00BF7CD6">
              <w:lastRenderedPageBreak/>
              <w:t xml:space="preserve">area (level 2) 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0FB595" w14:textId="77777777" w:rsidR="009C4819" w:rsidRPr="00BF7CD6" w:rsidRDefault="009C4819" w:rsidP="00371B1A">
            <w:pPr>
              <w:pStyle w:val="Normal6a"/>
            </w:pPr>
            <w:r w:rsidRPr="00BF7CD6">
              <w:lastRenderedPageBreak/>
              <w:t>#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B5E1EF" w14:textId="77777777" w:rsidR="009C4819" w:rsidRPr="00BF7CD6" w:rsidRDefault="009C4819" w:rsidP="00371B1A">
            <w:pPr>
              <w:pStyle w:val="Normal6a"/>
            </w:pPr>
            <w:r w:rsidRPr="00BF7CD6">
              <w:t>Interventio</w:t>
            </w:r>
            <w:r w:rsidRPr="00BF7CD6">
              <w:lastRenderedPageBreak/>
              <w:t>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A94844" w14:textId="77777777" w:rsidR="009C4819" w:rsidRPr="00BF7CD6" w:rsidRDefault="009C4819" w:rsidP="00371B1A">
            <w:pPr>
              <w:pStyle w:val="Normal6a"/>
            </w:pPr>
            <w:r w:rsidRPr="00BF7CD6">
              <w:lastRenderedPageBreak/>
              <w:t>CCM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464C9E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F6233D" w14:textId="77777777" w:rsidR="009C4819" w:rsidRPr="00BF7CD6" w:rsidRDefault="009C4819" w:rsidP="00371B1A">
            <w:pPr>
              <w:pStyle w:val="Normal6a"/>
            </w:pPr>
            <w:r w:rsidRPr="00BF7CD6">
              <w:t>EN</w:t>
            </w:r>
            <w:r w:rsidRPr="00BF7CD6">
              <w:lastRenderedPageBreak/>
              <w:t>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B2ACD5" w14:textId="77777777" w:rsidR="009C4819" w:rsidRPr="00BF7CD6" w:rsidRDefault="009C4819" w:rsidP="00371B1A">
            <w:pPr>
              <w:pStyle w:val="Normal6a"/>
            </w:pPr>
            <w:r w:rsidRPr="00BF7CD6">
              <w:lastRenderedPageBreak/>
              <w:t>SO</w:t>
            </w:r>
            <w:r w:rsidRPr="00BF7CD6">
              <w:lastRenderedPageBreak/>
              <w:t>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9D40C5" w14:textId="77777777" w:rsidR="009C4819" w:rsidRPr="00BF7CD6" w:rsidRDefault="009C4819" w:rsidP="00371B1A">
            <w:pPr>
              <w:pStyle w:val="Normal6a"/>
            </w:pPr>
            <w:r w:rsidRPr="00BF7CD6">
              <w:lastRenderedPageBreak/>
              <w:t xml:space="preserve">Output </w:t>
            </w:r>
            <w:r w:rsidRPr="00BF7CD6">
              <w:lastRenderedPageBreak/>
              <w:t>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CA93CB" w14:textId="77777777" w:rsidR="009C4819" w:rsidRPr="00BF7CD6" w:rsidRDefault="009C4819" w:rsidP="00371B1A">
            <w:pPr>
              <w:pStyle w:val="Normal6a"/>
            </w:pPr>
            <w:r w:rsidRPr="00BF7CD6">
              <w:lastRenderedPageBreak/>
              <w:t xml:space="preserve">Result </w:t>
            </w:r>
            <w:r w:rsidRPr="00BF7CD6">
              <w:lastRenderedPageBreak/>
              <w:t>indicator</w:t>
            </w:r>
          </w:p>
        </w:tc>
      </w:tr>
      <w:tr w:rsidR="009C4819" w:rsidRPr="00BF7CD6" w14:paraId="77007BD6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91607A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lastRenderedPageBreak/>
              <w:t>Resilience, defence industry and space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2F095B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Defence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86A43A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406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571971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Military mobility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77CBC3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D0A4CD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4EFF59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A6DFFD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EBB18B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 xml:space="preserve">Infrastructure adapted to military mobility requirements (in km) – by type (road, rail, air, maritime, inland waterways); </w:t>
            </w:r>
          </w:p>
          <w:p w14:paraId="7E070A05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Number of military transport assets purchased;</w:t>
            </w:r>
          </w:p>
          <w:p w14:paraId="6F184A90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Number of retrofits with military equipment and superstructures;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F1741F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Value of military mobility equipment procured;</w:t>
            </w:r>
          </w:p>
        </w:tc>
      </w:tr>
      <w:tr w:rsidR="009C4819" w:rsidRPr="00BF7CD6" w14:paraId="38040FBB" w14:textId="77777777" w:rsidTr="00371B1A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</w:tcBorders>
          </w:tcPr>
          <w:p w14:paraId="689BB1E2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350CEB5A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0EDC509A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1B44D862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DB981" w14:textId="77777777" w:rsidR="009C4819" w:rsidRPr="00BF7CD6" w:rsidRDefault="009C4819" w:rsidP="00371B1A">
            <w:pPr>
              <w:pStyle w:val="Normal6a"/>
            </w:pPr>
            <w:r w:rsidRPr="00BF7CD6">
              <w:lastRenderedPageBreak/>
              <w:t xml:space="preserve">Policy area (level 1) 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27396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926A5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C6A06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C392D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A5AC0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844B4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075C5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2F23D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3E8BF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7BDA0964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2DD7C8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Resilience, defence industry and space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BBE5A0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Defence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652064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406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985A12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Military mobility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C431CB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B6F6A3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20A667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9C996E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B6ECE6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 xml:space="preserve">Infrastructure adapted to military mobility requirements (in km) – by type (road, rail, air, maritime, inland waterways); </w:t>
            </w:r>
          </w:p>
          <w:p w14:paraId="50AB0886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Number of military transport assets purchased;</w:t>
            </w:r>
          </w:p>
          <w:p w14:paraId="4C72D5C5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Number of retrofits with military equipment and superstructures;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7FBF47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Value of military mobility equipment procured;</w:t>
            </w:r>
          </w:p>
        </w:tc>
      </w:tr>
    </w:tbl>
    <w:p w14:paraId="76A7323E" w14:textId="77777777" w:rsidR="009C4819" w:rsidRPr="00BF7CD6" w:rsidRDefault="009C4819" w:rsidP="009C4819">
      <w:pPr>
        <w:pStyle w:val="NormalBold"/>
        <w:keepNext/>
      </w:pPr>
    </w:p>
    <w:p w14:paraId="073F6A8A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rFonts w:eastAsiaTheme="majorEastAsia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rFonts w:eastAsiaTheme="majorEastAsia"/>
        </w:rPr>
        <w:t>&lt;/Original&gt;</w:t>
      </w:r>
    </w:p>
    <w:p w14:paraId="26E6E6E8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&lt;/Amend&gt;</w:t>
      </w:r>
    </w:p>
    <w:p w14:paraId="033523A8" w14:textId="1E898186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b w:val="0"/>
          <w:noProof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b w:val="0"/>
          <w:noProof w:val="0"/>
        </w:rPr>
        <w:t>&lt;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  <w:r w:rsidR="00195E80" w:rsidRPr="00BF7CD6">
        <w:t>480</w:t>
      </w:r>
      <w:r w:rsidRPr="00BF7CD6">
        <w:rPr>
          <w:rStyle w:val="HideTWBExt"/>
          <w:b w:val="0"/>
          <w:noProof w:val="0"/>
        </w:rPr>
        <w:t>&lt;/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</w:p>
    <w:p w14:paraId="28A5A18D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</w:rPr>
        <w:t>&lt;RepeatBlock-By&gt;&lt;Members&gt;</w:t>
      </w:r>
      <w:r w:rsidRPr="00BF7CD6">
        <w:t>Rasmus Nordqvist</w:t>
      </w:r>
      <w:r w:rsidRPr="00BF7CD6">
        <w:rPr>
          <w:rStyle w:val="HideTWBExt"/>
          <w:b w:val="0"/>
        </w:rPr>
        <w:t>&lt;/Members&gt;</w:t>
      </w:r>
    </w:p>
    <w:p w14:paraId="75335691" w14:textId="77777777" w:rsidR="009C4819" w:rsidRPr="00BF7CD6" w:rsidRDefault="009C4819" w:rsidP="009C4819">
      <w:r w:rsidRPr="00BF7CD6">
        <w:rPr>
          <w:rStyle w:val="HideTWBExt"/>
        </w:rPr>
        <w:t>&lt;/RepeatBlock-By&gt;</w:t>
      </w:r>
    </w:p>
    <w:p w14:paraId="4D8D004C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  <w:noProof w:val="0"/>
        </w:rPr>
        <w:t>&lt;DocAmend&gt;</w:t>
      </w:r>
      <w:r w:rsidRPr="00BF7CD6">
        <w:t>Proposal for a regulation</w:t>
      </w:r>
      <w:r w:rsidRPr="00BF7CD6">
        <w:rPr>
          <w:rStyle w:val="HideTWBExt"/>
          <w:b w:val="0"/>
          <w:noProof w:val="0"/>
        </w:rPr>
        <w:t>&lt;/DocAmend&gt;</w:t>
      </w:r>
    </w:p>
    <w:p w14:paraId="355134C2" w14:textId="77777777" w:rsidR="009C4819" w:rsidRPr="00BF7CD6" w:rsidRDefault="009C4819" w:rsidP="009C4819">
      <w:pPr>
        <w:pStyle w:val="NormalBold"/>
        <w:keepNext/>
        <w:rPr>
          <w:rStyle w:val="HideTWBExt"/>
          <w:b w:val="0"/>
          <w:noProof w:val="0"/>
        </w:rPr>
      </w:pPr>
      <w:r w:rsidRPr="00BF7CD6">
        <w:rPr>
          <w:rStyle w:val="HideTWBExt"/>
          <w:b w:val="0"/>
          <w:noProof w:val="0"/>
        </w:rPr>
        <w:t>&lt;Article&gt;</w:t>
      </w:r>
      <w:r w:rsidRPr="00BF7CD6">
        <w:t>Annex I - table - line 406</w:t>
      </w:r>
      <w:r w:rsidRPr="00BF7CD6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694"/>
        <w:gridCol w:w="1445"/>
        <w:gridCol w:w="1024"/>
        <w:gridCol w:w="1459"/>
        <w:gridCol w:w="1101"/>
        <w:gridCol w:w="1101"/>
        <w:gridCol w:w="1101"/>
        <w:gridCol w:w="986"/>
        <w:gridCol w:w="2538"/>
        <w:gridCol w:w="1837"/>
      </w:tblGrid>
      <w:tr w:rsidR="009C4819" w:rsidRPr="00BF7CD6" w14:paraId="4CE0B7D9" w14:textId="77777777" w:rsidTr="00371B1A">
        <w:trPr>
          <w:jc w:val="center"/>
        </w:trPr>
        <w:tc>
          <w:tcPr>
            <w:tcW w:w="5000" w:type="pct"/>
            <w:gridSpan w:val="10"/>
          </w:tcPr>
          <w:p w14:paraId="0761C574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065F27C9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63F9EF53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1CE37BE8" w14:textId="77777777" w:rsidTr="00371B1A">
        <w:trPr>
          <w:trHeight w:val="280"/>
          <w:jc w:val="center"/>
        </w:trPr>
        <w:tc>
          <w:tcPr>
            <w:tcW w:w="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85FB53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07668F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F659C2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DE5133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DDF6C2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50332A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C79F1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2DE342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742888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439CCE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4A4F2F29" w14:textId="77777777" w:rsidTr="00371B1A">
        <w:trPr>
          <w:trHeight w:val="280"/>
          <w:jc w:val="center"/>
        </w:trPr>
        <w:tc>
          <w:tcPr>
            <w:tcW w:w="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1535E4" w14:textId="77777777" w:rsidR="009C4819" w:rsidRPr="00BF7CD6" w:rsidRDefault="009C4819" w:rsidP="00371B1A">
            <w:pPr>
              <w:pStyle w:val="Normal6a"/>
            </w:pPr>
            <w:r w:rsidRPr="00BF7CD6">
              <w:t>Resilience, defence industry and space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C15806" w14:textId="77777777" w:rsidR="009C4819" w:rsidRPr="00BF7CD6" w:rsidRDefault="009C4819" w:rsidP="00371B1A">
            <w:pPr>
              <w:pStyle w:val="Normal6a"/>
            </w:pPr>
            <w:r w:rsidRPr="00BF7CD6">
              <w:t>Defence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5AC31D" w14:textId="77777777" w:rsidR="009C4819" w:rsidRPr="00BF7CD6" w:rsidRDefault="009C4819" w:rsidP="00371B1A">
            <w:pPr>
              <w:pStyle w:val="Normal6a"/>
            </w:pPr>
            <w:r w:rsidRPr="00BF7CD6">
              <w:t>406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FBD66C" w14:textId="77777777" w:rsidR="009C4819" w:rsidRPr="00BF7CD6" w:rsidRDefault="009C4819" w:rsidP="00371B1A">
            <w:pPr>
              <w:pStyle w:val="Normal6a"/>
            </w:pPr>
            <w:r w:rsidRPr="00BF7CD6">
              <w:t>Military mobility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5DD17E" w14:textId="77777777" w:rsidR="009C4819" w:rsidRPr="00BF7CD6" w:rsidRDefault="009C4819" w:rsidP="00371B1A">
            <w:pPr>
              <w:pStyle w:val="Normal6a"/>
            </w:pPr>
            <w:r w:rsidRPr="00BF7CD6">
              <w:t>40%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3A839A" w14:textId="77777777" w:rsidR="009C4819" w:rsidRPr="00BF7CD6" w:rsidRDefault="009C4819" w:rsidP="00371B1A">
            <w:pPr>
              <w:pStyle w:val="Normal6a"/>
            </w:pPr>
            <w:r w:rsidRPr="00BF7CD6">
              <w:t>40%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D76098" w14:textId="77777777" w:rsidR="009C4819" w:rsidRPr="00BF7CD6" w:rsidRDefault="009C4819" w:rsidP="00371B1A">
            <w:pPr>
              <w:pStyle w:val="Normal6a"/>
            </w:pPr>
            <w:r w:rsidRPr="00BF7CD6">
              <w:t>40%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A18328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316A7F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Infrastructure adapted to military mobility requirements (in km) – by type (road, rail, air, maritime, inland waterways</w:t>
            </w:r>
            <w:proofErr w:type="gramStart"/>
            <w:r w:rsidRPr="00BF7CD6">
              <w:t>);</w:t>
            </w:r>
            <w:proofErr w:type="gramEnd"/>
            <w:r w:rsidRPr="00BF7CD6">
              <w:t xml:space="preserve"> </w:t>
            </w:r>
          </w:p>
          <w:p w14:paraId="61CF8997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Number of military transport assets </w:t>
            </w:r>
            <w:proofErr w:type="gramStart"/>
            <w:r w:rsidRPr="00BF7CD6">
              <w:t>purchased;</w:t>
            </w:r>
            <w:proofErr w:type="gramEnd"/>
          </w:p>
          <w:p w14:paraId="71DE3EA5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Number of retrofits with military equipment </w:t>
            </w:r>
            <w:r w:rsidRPr="00BF7CD6">
              <w:lastRenderedPageBreak/>
              <w:t>and superstructures;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162325" w14:textId="77777777" w:rsidR="009C4819" w:rsidRPr="00BF7CD6" w:rsidRDefault="009C4819" w:rsidP="00371B1A">
            <w:pPr>
              <w:pStyle w:val="Normal6a"/>
            </w:pPr>
            <w:r w:rsidRPr="00BF7CD6">
              <w:lastRenderedPageBreak/>
              <w:t>•</w:t>
            </w:r>
            <w:r w:rsidRPr="00BF7CD6">
              <w:tab/>
              <w:t>Value of military mobility equipment procured;</w:t>
            </w:r>
          </w:p>
        </w:tc>
      </w:tr>
      <w:tr w:rsidR="009C4819" w:rsidRPr="00BF7CD6" w14:paraId="24DE05BA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5AD12750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15EBAEAC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748E65FE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06B50D8E" w14:textId="77777777" w:rsidTr="00371B1A">
        <w:trPr>
          <w:trHeight w:val="280"/>
          <w:jc w:val="center"/>
        </w:trPr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B775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2B51B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AB016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2FAF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C116F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5A663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D26B8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312F8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A1CA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A993A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388AEF29" w14:textId="77777777" w:rsidTr="00371B1A">
        <w:trPr>
          <w:trHeight w:val="280"/>
          <w:jc w:val="center"/>
        </w:trPr>
        <w:tc>
          <w:tcPr>
            <w:tcW w:w="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D5BF00" w14:textId="77777777" w:rsidR="009C4819" w:rsidRPr="00BF7CD6" w:rsidRDefault="009C4819" w:rsidP="00371B1A">
            <w:pPr>
              <w:pStyle w:val="Normal6a"/>
            </w:pPr>
            <w:r w:rsidRPr="00BF7CD6">
              <w:t>Resilience, defence industry and space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0D489B" w14:textId="77777777" w:rsidR="009C4819" w:rsidRPr="00BF7CD6" w:rsidRDefault="009C4819" w:rsidP="00371B1A">
            <w:pPr>
              <w:pStyle w:val="Normal6a"/>
            </w:pPr>
            <w:r w:rsidRPr="00BF7CD6">
              <w:t>Defence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A7217A" w14:textId="77777777" w:rsidR="009C4819" w:rsidRPr="00BF7CD6" w:rsidRDefault="009C4819" w:rsidP="00371B1A">
            <w:pPr>
              <w:pStyle w:val="Normal6a"/>
            </w:pPr>
            <w:r w:rsidRPr="00BF7CD6">
              <w:t>406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BBFD84" w14:textId="77777777" w:rsidR="009C4819" w:rsidRPr="00BF7CD6" w:rsidRDefault="009C4819" w:rsidP="00371B1A">
            <w:pPr>
              <w:pStyle w:val="Normal6a"/>
            </w:pPr>
            <w:r w:rsidRPr="00BF7CD6">
              <w:t>Military mobility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F993A3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A1903B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27143B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3FEB61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35E12C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Infrastructure adapted to military mobility requirements (in km) – by type (road, rail, air, maritime, inland waterways</w:t>
            </w:r>
            <w:proofErr w:type="gramStart"/>
            <w:r w:rsidRPr="00BF7CD6">
              <w:t>);</w:t>
            </w:r>
            <w:proofErr w:type="gramEnd"/>
            <w:r w:rsidRPr="00BF7CD6">
              <w:t xml:space="preserve"> </w:t>
            </w:r>
          </w:p>
          <w:p w14:paraId="0E0C3545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Number of military transport assets </w:t>
            </w:r>
            <w:proofErr w:type="gramStart"/>
            <w:r w:rsidRPr="00BF7CD6">
              <w:t>purchased;</w:t>
            </w:r>
            <w:proofErr w:type="gramEnd"/>
          </w:p>
          <w:p w14:paraId="05645B35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Number of retrofits with military equipment and superstructures;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0BAA23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Value of military mobility equipment procured;</w:t>
            </w:r>
          </w:p>
        </w:tc>
      </w:tr>
    </w:tbl>
    <w:p w14:paraId="4505C7D8" w14:textId="77777777" w:rsidR="009C4819" w:rsidRPr="00BF7CD6" w:rsidRDefault="009C4819" w:rsidP="009C4819">
      <w:pPr>
        <w:pStyle w:val="NormalBold"/>
        <w:keepNext/>
      </w:pPr>
    </w:p>
    <w:p w14:paraId="09D07C0B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noProof w:val="0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noProof w:val="0"/>
        </w:rPr>
        <w:t>&lt;/Original&gt;</w:t>
      </w:r>
    </w:p>
    <w:p w14:paraId="1E336BEB" w14:textId="77777777" w:rsidR="009C4819" w:rsidRPr="00BF7CD6" w:rsidRDefault="009C4819" w:rsidP="009C4819">
      <w:pPr>
        <w:pStyle w:val="AmJustTitle"/>
      </w:pPr>
      <w:r w:rsidRPr="00BF7CD6">
        <w:rPr>
          <w:rStyle w:val="HideTWBExt"/>
          <w:i w:val="0"/>
          <w:noProof w:val="0"/>
        </w:rPr>
        <w:lastRenderedPageBreak/>
        <w:t>&lt;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  <w:r w:rsidRPr="00BF7CD6">
        <w:t>Justification</w:t>
      </w:r>
      <w:r w:rsidRPr="00BF7CD6">
        <w:rPr>
          <w:rStyle w:val="HideTWBExt"/>
          <w:i w:val="0"/>
          <w:noProof w:val="0"/>
        </w:rPr>
        <w:t>&lt;/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</w:p>
    <w:p w14:paraId="35BFD982" w14:textId="77777777" w:rsidR="009C4819" w:rsidRPr="00BF7CD6" w:rsidRDefault="009C4819" w:rsidP="009C4819">
      <w:pPr>
        <w:rPr>
          <w:rStyle w:val="HideTWBExt"/>
          <w:noProof w:val="0"/>
        </w:rPr>
      </w:pPr>
      <w:r w:rsidRPr="00BF7CD6">
        <w:rPr>
          <w:i/>
        </w:rPr>
        <w:t>This intervention field does not have a direct proven environment benefit.</w:t>
      </w:r>
    </w:p>
    <w:p w14:paraId="1C08207A" w14:textId="77777777" w:rsidR="009C4819" w:rsidRPr="00BF7CD6" w:rsidRDefault="009C4819" w:rsidP="009C4819">
      <w:pPr>
        <w:rPr>
          <w:rStyle w:val="HideTWBExt"/>
          <w:noProof w:val="0"/>
        </w:rPr>
      </w:pPr>
      <w:r w:rsidRPr="00BF7CD6">
        <w:rPr>
          <w:rStyle w:val="HideTWBExt"/>
          <w:noProof w:val="0"/>
        </w:rPr>
        <w:t>&lt;/Amend&gt;</w:t>
      </w:r>
    </w:p>
    <w:p w14:paraId="7ED2B066" w14:textId="12D8AA72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b w:val="0"/>
          <w:noProof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b w:val="0"/>
          <w:noProof w:val="0"/>
        </w:rPr>
        <w:t>&lt;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  <w:r w:rsidR="00195E80" w:rsidRPr="00BF7CD6">
        <w:t>481</w:t>
      </w:r>
      <w:r w:rsidRPr="00BF7CD6">
        <w:rPr>
          <w:rStyle w:val="HideTWBExt"/>
          <w:b w:val="0"/>
          <w:noProof w:val="0"/>
        </w:rPr>
        <w:t>&lt;/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</w:p>
    <w:p w14:paraId="73C62F37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</w:rPr>
        <w:t>&lt;RepeatBlock-By&gt;&lt;Members&gt;</w:t>
      </w:r>
      <w:r w:rsidRPr="00BF7CD6">
        <w:t>Sigrid Friis</w:t>
      </w:r>
      <w:r w:rsidRPr="00BF7CD6">
        <w:rPr>
          <w:rStyle w:val="HideTWBExt"/>
          <w:b w:val="0"/>
        </w:rPr>
        <w:t>&lt;/Members&gt;</w:t>
      </w:r>
    </w:p>
    <w:p w14:paraId="150E3C0E" w14:textId="77777777" w:rsidR="009C4819" w:rsidRPr="00BF7CD6" w:rsidRDefault="009C4819" w:rsidP="009C4819">
      <w:r w:rsidRPr="00BF7CD6">
        <w:rPr>
          <w:rStyle w:val="HideTWBExt"/>
        </w:rPr>
        <w:t>&lt;/RepeatBlock-By&gt;</w:t>
      </w:r>
    </w:p>
    <w:p w14:paraId="5E22AE4A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  <w:noProof w:val="0"/>
        </w:rPr>
        <w:t>&lt;DocAmend&gt;</w:t>
      </w:r>
      <w:r w:rsidRPr="00BF7CD6">
        <w:t>Proposal for a regulation</w:t>
      </w:r>
      <w:r w:rsidRPr="00BF7CD6">
        <w:rPr>
          <w:rStyle w:val="HideTWBExt"/>
          <w:b w:val="0"/>
          <w:noProof w:val="0"/>
        </w:rPr>
        <w:t>&lt;/DocAmend&gt;</w:t>
      </w:r>
    </w:p>
    <w:p w14:paraId="7385387A" w14:textId="77777777" w:rsidR="009C4819" w:rsidRPr="00BF7CD6" w:rsidRDefault="009C4819" w:rsidP="009C4819">
      <w:pPr>
        <w:pStyle w:val="NormalBold"/>
        <w:keepNext/>
        <w:rPr>
          <w:rStyle w:val="HideTWBExt"/>
          <w:b w:val="0"/>
          <w:noProof w:val="0"/>
        </w:rPr>
      </w:pPr>
      <w:r w:rsidRPr="00BF7CD6">
        <w:rPr>
          <w:rStyle w:val="HideTWBExt"/>
          <w:b w:val="0"/>
          <w:noProof w:val="0"/>
        </w:rPr>
        <w:t>&lt;Article&gt;</w:t>
      </w:r>
      <w:r w:rsidRPr="00BF7CD6">
        <w:t>Annex I - table - line 406</w:t>
      </w:r>
      <w:r w:rsidRPr="00BF7CD6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684"/>
        <w:gridCol w:w="1440"/>
        <w:gridCol w:w="50"/>
        <w:gridCol w:w="1012"/>
        <w:gridCol w:w="1429"/>
        <w:gridCol w:w="1091"/>
        <w:gridCol w:w="1091"/>
        <w:gridCol w:w="1091"/>
        <w:gridCol w:w="979"/>
        <w:gridCol w:w="2596"/>
        <w:gridCol w:w="1823"/>
      </w:tblGrid>
      <w:tr w:rsidR="009C4819" w:rsidRPr="00BF7CD6" w14:paraId="6F2D914A" w14:textId="77777777" w:rsidTr="00371B1A">
        <w:trPr>
          <w:jc w:val="center"/>
        </w:trPr>
        <w:tc>
          <w:tcPr>
            <w:tcW w:w="5000" w:type="pct"/>
            <w:gridSpan w:val="11"/>
          </w:tcPr>
          <w:p w14:paraId="58D49A3A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1F6B273A" w14:textId="77777777" w:rsidTr="00371B1A">
        <w:trPr>
          <w:jc w:val="center"/>
        </w:trPr>
        <w:tc>
          <w:tcPr>
            <w:tcW w:w="5000" w:type="pct"/>
            <w:gridSpan w:val="11"/>
            <w:tcBorders>
              <w:bottom w:val="single" w:sz="4" w:space="0" w:color="auto"/>
            </w:tcBorders>
          </w:tcPr>
          <w:p w14:paraId="422BA524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5CCDBD78" w14:textId="77777777" w:rsidTr="00371B1A">
        <w:trPr>
          <w:trHeight w:val="280"/>
          <w:jc w:val="center"/>
        </w:trPr>
        <w:tc>
          <w:tcPr>
            <w:tcW w:w="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CCAB0B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CAB013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D16BBF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1F439F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72155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A85CC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FC1968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677FD2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9FA1B6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0B97DC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52D7C67A" w14:textId="77777777" w:rsidTr="00371B1A">
        <w:trPr>
          <w:trHeight w:val="280"/>
          <w:jc w:val="center"/>
        </w:trPr>
        <w:tc>
          <w:tcPr>
            <w:tcW w:w="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EA89AC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Resilience, defence industry and space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B06699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Defence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5CD0A0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406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BC6A2F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 xml:space="preserve">Military mobility 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4261AB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A9B9BC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472840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E01FFA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37960F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•</w:t>
            </w:r>
            <w:r w:rsidRPr="00BF7CD6">
              <w:rPr>
                <w:b/>
                <w:bCs/>
                <w:i/>
                <w:iCs/>
              </w:rPr>
              <w:tab/>
              <w:t>Infrastructure adapted to military mobility requirements (in km) – by type (road, rail, air, maritime, inland waterways</w:t>
            </w:r>
            <w:proofErr w:type="gramStart"/>
            <w:r w:rsidRPr="00BF7CD6">
              <w:rPr>
                <w:b/>
                <w:bCs/>
                <w:i/>
                <w:iCs/>
              </w:rPr>
              <w:t>);</w:t>
            </w:r>
            <w:proofErr w:type="gramEnd"/>
            <w:r w:rsidRPr="00BF7CD6">
              <w:rPr>
                <w:b/>
                <w:bCs/>
                <w:i/>
                <w:iCs/>
              </w:rPr>
              <w:t xml:space="preserve"> </w:t>
            </w:r>
          </w:p>
          <w:p w14:paraId="468487EE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•</w:t>
            </w:r>
            <w:r w:rsidRPr="00BF7CD6">
              <w:rPr>
                <w:b/>
                <w:bCs/>
                <w:i/>
                <w:iCs/>
              </w:rPr>
              <w:tab/>
              <w:t xml:space="preserve">Number of military transport assets </w:t>
            </w:r>
            <w:proofErr w:type="gramStart"/>
            <w:r w:rsidRPr="00BF7CD6">
              <w:rPr>
                <w:b/>
                <w:bCs/>
                <w:i/>
                <w:iCs/>
              </w:rPr>
              <w:t>purchased;</w:t>
            </w:r>
            <w:proofErr w:type="gramEnd"/>
          </w:p>
          <w:p w14:paraId="655F7E11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•</w:t>
            </w:r>
            <w:r w:rsidRPr="00BF7CD6">
              <w:rPr>
                <w:b/>
                <w:bCs/>
                <w:i/>
                <w:iCs/>
              </w:rPr>
              <w:tab/>
              <w:t xml:space="preserve">Number of retrofits with military equipment and </w:t>
            </w:r>
            <w:r w:rsidRPr="00BF7CD6">
              <w:rPr>
                <w:b/>
                <w:bCs/>
                <w:i/>
                <w:iCs/>
              </w:rPr>
              <w:lastRenderedPageBreak/>
              <w:t>superstructures;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742C64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lastRenderedPageBreak/>
              <w:t>•</w:t>
            </w:r>
            <w:r w:rsidRPr="00BF7CD6">
              <w:rPr>
                <w:b/>
                <w:bCs/>
                <w:i/>
                <w:iCs/>
              </w:rPr>
              <w:tab/>
              <w:t>Value of military mobility equipment procured;</w:t>
            </w:r>
          </w:p>
        </w:tc>
      </w:tr>
      <w:tr w:rsidR="009C4819" w:rsidRPr="00BF7CD6" w14:paraId="299EC8B2" w14:textId="77777777" w:rsidTr="00371B1A">
        <w:trPr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</w:tcBorders>
          </w:tcPr>
          <w:p w14:paraId="3AE62178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70F2F33D" w14:textId="77777777" w:rsidTr="00371B1A">
        <w:trPr>
          <w:jc w:val="center"/>
        </w:trPr>
        <w:tc>
          <w:tcPr>
            <w:tcW w:w="5000" w:type="pct"/>
            <w:gridSpan w:val="11"/>
            <w:tcBorders>
              <w:bottom w:val="single" w:sz="4" w:space="0" w:color="auto"/>
            </w:tcBorders>
          </w:tcPr>
          <w:p w14:paraId="4B860ECF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5EDE17EF" w14:textId="77777777" w:rsidTr="00371B1A">
        <w:trPr>
          <w:trHeight w:val="280"/>
          <w:jc w:val="center"/>
        </w:trPr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556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6681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80FAB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E04C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A81FD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9A132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F6A6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7FEF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D4091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2D7D0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2C339509" w14:textId="77777777" w:rsidTr="00371B1A">
        <w:trPr>
          <w:trHeight w:val="280"/>
          <w:jc w:val="center"/>
        </w:trPr>
        <w:tc>
          <w:tcPr>
            <w:tcW w:w="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490FB5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deleted</w:t>
            </w:r>
          </w:p>
        </w:tc>
        <w:tc>
          <w:tcPr>
            <w:tcW w:w="52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EC4B1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09EEB3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17231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AA0FF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3210EC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C02A6A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2807EF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C55D7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9EE7E9" w14:textId="77777777" w:rsidR="009C4819" w:rsidRPr="00BF7CD6" w:rsidRDefault="009C4819" w:rsidP="00371B1A">
            <w:pPr>
              <w:pStyle w:val="Normal6a"/>
            </w:pPr>
          </w:p>
        </w:tc>
      </w:tr>
    </w:tbl>
    <w:p w14:paraId="51E9475F" w14:textId="77777777" w:rsidR="009C4819" w:rsidRPr="00BF7CD6" w:rsidRDefault="009C4819" w:rsidP="009C4819">
      <w:pPr>
        <w:pStyle w:val="NormalBold"/>
        <w:keepNext/>
      </w:pPr>
    </w:p>
    <w:p w14:paraId="7D63DDD3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noProof w:val="0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noProof w:val="0"/>
        </w:rPr>
        <w:t>&lt;/Original&gt;</w:t>
      </w:r>
    </w:p>
    <w:p w14:paraId="7B41F171" w14:textId="77777777" w:rsidR="009C4819" w:rsidRPr="00BF7CD6" w:rsidRDefault="009C4819" w:rsidP="009C4819">
      <w:pPr>
        <w:rPr>
          <w:rStyle w:val="HideTWBExt"/>
          <w:noProof w:val="0"/>
        </w:rPr>
      </w:pPr>
      <w:r w:rsidRPr="00BF7CD6">
        <w:rPr>
          <w:rStyle w:val="HideTWBExt"/>
          <w:noProof w:val="0"/>
        </w:rPr>
        <w:t>&lt;/Amend&gt;</w:t>
      </w:r>
    </w:p>
    <w:p w14:paraId="2BD87DC1" w14:textId="78C8D911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rFonts w:eastAsiaTheme="majorEastAsia"/>
          <w:b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rFonts w:eastAsiaTheme="majorEastAsia"/>
          <w:b w:val="0"/>
        </w:rPr>
        <w:t>&lt;NumAm&gt;</w:t>
      </w:r>
      <w:r w:rsidR="00195E80" w:rsidRPr="00BF7CD6">
        <w:t>482</w:t>
      </w:r>
      <w:r w:rsidRPr="00BF7CD6">
        <w:rPr>
          <w:rStyle w:val="HideTWBExt"/>
          <w:rFonts w:eastAsiaTheme="majorEastAsia"/>
          <w:b w:val="0"/>
        </w:rPr>
        <w:t>&lt;/</w:t>
      </w:r>
      <w:proofErr w:type="spellStart"/>
      <w:r w:rsidRPr="00BF7CD6">
        <w:rPr>
          <w:rStyle w:val="HideTWBExt"/>
          <w:rFonts w:eastAsiaTheme="majorEastAsia"/>
          <w:b w:val="0"/>
        </w:rPr>
        <w:t>NumAm</w:t>
      </w:r>
      <w:proofErr w:type="spellEnd"/>
      <w:r w:rsidRPr="00BF7CD6">
        <w:rPr>
          <w:rStyle w:val="HideTWBExt"/>
          <w:rFonts w:eastAsiaTheme="majorEastAsia"/>
          <w:b w:val="0"/>
        </w:rPr>
        <w:t>&gt;</w:t>
      </w:r>
    </w:p>
    <w:p w14:paraId="2B5D18C6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&lt;RepeatBlock-By&gt;&lt;Members&gt;</w:t>
      </w:r>
      <w:r w:rsidRPr="00BF7CD6">
        <w:t xml:space="preserve">Jonas </w:t>
      </w:r>
      <w:proofErr w:type="spellStart"/>
      <w:r w:rsidRPr="00BF7CD6">
        <w:t>Sjöstedt</w:t>
      </w:r>
      <w:proofErr w:type="spellEnd"/>
      <w:r w:rsidRPr="00BF7CD6">
        <w:rPr>
          <w:rStyle w:val="HideTWBExt"/>
          <w:rFonts w:eastAsiaTheme="majorEastAsia"/>
          <w:b w:val="0"/>
        </w:rPr>
        <w:t>&lt;/Members&gt;</w:t>
      </w:r>
    </w:p>
    <w:p w14:paraId="2D8C3E98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&lt;/RepeatBlock-By&gt;</w:t>
      </w:r>
    </w:p>
    <w:p w14:paraId="784A1ED0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&lt;DocAmend&gt;</w:t>
      </w:r>
      <w:r w:rsidRPr="00BF7CD6">
        <w:t>Proposal for a regulation</w:t>
      </w:r>
      <w:r w:rsidRPr="00BF7CD6">
        <w:rPr>
          <w:rStyle w:val="HideTWBExt"/>
          <w:rFonts w:eastAsiaTheme="majorEastAsia"/>
          <w:b w:val="0"/>
        </w:rPr>
        <w:t>&lt;/DocAmend&gt;</w:t>
      </w:r>
    </w:p>
    <w:p w14:paraId="4E8D0A59" w14:textId="77777777" w:rsidR="009C4819" w:rsidRPr="00BF7CD6" w:rsidRDefault="009C4819" w:rsidP="009C4819">
      <w:pPr>
        <w:pStyle w:val="NormalBold"/>
        <w:keepNext/>
      </w:pPr>
      <w:r w:rsidRPr="00BF7CD6">
        <w:rPr>
          <w:rStyle w:val="HideTWBExt"/>
          <w:rFonts w:eastAsiaTheme="majorEastAsia"/>
          <w:b w:val="0"/>
        </w:rPr>
        <w:t>&lt;Article&gt;</w:t>
      </w:r>
      <w:r w:rsidRPr="00BF7CD6">
        <w:t>Annex I - table - line 406</w:t>
      </w:r>
      <w:r w:rsidRPr="00BF7CD6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1595"/>
        <w:gridCol w:w="1371"/>
        <w:gridCol w:w="991"/>
        <w:gridCol w:w="1693"/>
        <w:gridCol w:w="1141"/>
        <w:gridCol w:w="1106"/>
        <w:gridCol w:w="1106"/>
        <w:gridCol w:w="1083"/>
        <w:gridCol w:w="2645"/>
        <w:gridCol w:w="1555"/>
      </w:tblGrid>
      <w:tr w:rsidR="009C4819" w:rsidRPr="00BF7CD6" w14:paraId="18B64097" w14:textId="77777777" w:rsidTr="00371B1A">
        <w:trPr>
          <w:jc w:val="center"/>
        </w:trPr>
        <w:tc>
          <w:tcPr>
            <w:tcW w:w="5000" w:type="pct"/>
            <w:gridSpan w:val="10"/>
          </w:tcPr>
          <w:p w14:paraId="13D2CAAE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6DF2622E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2D8B05B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193FDF23" w14:textId="77777777" w:rsidTr="00371B1A">
        <w:trPr>
          <w:trHeight w:val="280"/>
          <w:jc w:val="center"/>
        </w:trPr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AD77B9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D6B52B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F11EF8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</w:rPr>
              <w:t>#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3DDC98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449E85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820BFE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12C12D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89B424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D09CED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20ED63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9C4819" w:rsidRPr="00BF7CD6" w14:paraId="023EB5E3" w14:textId="77777777" w:rsidTr="00371B1A">
        <w:trPr>
          <w:trHeight w:val="280"/>
          <w:jc w:val="center"/>
        </w:trPr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FF1F8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 xml:space="preserve">Resilience, defence industry and </w:t>
            </w:r>
            <w:r w:rsidRPr="00BF7CD6">
              <w:lastRenderedPageBreak/>
              <w:t>space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29008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lastRenderedPageBreak/>
              <w:t>Defence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C740D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406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CD4FC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Military mobility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3C594" w14:textId="77777777" w:rsidR="009C4819" w:rsidRPr="00BF7CD6" w:rsidRDefault="009C4819" w:rsidP="00371B1A">
            <w:pPr>
              <w:pStyle w:val="Normal6a"/>
              <w:jc w:val="both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F8653" w14:textId="77777777" w:rsidR="009C4819" w:rsidRPr="00BF7CD6" w:rsidRDefault="009C4819" w:rsidP="00371B1A">
            <w:pPr>
              <w:pStyle w:val="Normal6a"/>
              <w:jc w:val="both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0E389" w14:textId="77777777" w:rsidR="009C4819" w:rsidRPr="00BF7CD6" w:rsidRDefault="009C4819" w:rsidP="00371B1A">
            <w:pPr>
              <w:pStyle w:val="Normal6a"/>
              <w:jc w:val="both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5E041" w14:textId="77777777" w:rsidR="009C4819" w:rsidRPr="00BF7CD6" w:rsidRDefault="009C4819" w:rsidP="00371B1A">
            <w:pPr>
              <w:pStyle w:val="Normal6a"/>
              <w:jc w:val="both"/>
              <w:rPr>
                <w:b/>
                <w:bCs/>
                <w:i/>
                <w:iCs/>
              </w:rPr>
            </w:pPr>
            <w:r w:rsidRPr="00BF7CD6">
              <w:t>0%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8DD27" w14:textId="77777777" w:rsidR="009C4819" w:rsidRPr="00BF7CD6" w:rsidRDefault="009C4819" w:rsidP="00371B1A">
            <w:pPr>
              <w:ind w:left="720" w:hanging="360"/>
              <w:jc w:val="both"/>
            </w:pPr>
            <w:r w:rsidRPr="00BF7CD6">
              <w:rPr>
                <w:rFonts w:ascii="Symbol" w:hAnsi="Symbol"/>
              </w:rPr>
              <w:t></w:t>
            </w:r>
            <w:r w:rsidRPr="00BF7CD6">
              <w:rPr>
                <w:rFonts w:ascii="Symbol" w:hAnsi="Symbol"/>
              </w:rPr>
              <w:tab/>
            </w:r>
            <w:r w:rsidRPr="00BF7CD6">
              <w:t xml:space="preserve">Infrastructure adapted to military mobility </w:t>
            </w:r>
            <w:r w:rsidRPr="00BF7CD6">
              <w:lastRenderedPageBreak/>
              <w:t>requirements (in km) – by type (road, rail, air, maritime, inland waterways</w:t>
            </w:r>
            <w:proofErr w:type="gramStart"/>
            <w:r w:rsidRPr="00BF7CD6">
              <w:t>);</w:t>
            </w:r>
            <w:proofErr w:type="gramEnd"/>
          </w:p>
          <w:p w14:paraId="64E8FC34" w14:textId="77777777" w:rsidR="009C4819" w:rsidRPr="00BF7CD6" w:rsidRDefault="009C4819" w:rsidP="00371B1A">
            <w:pPr>
              <w:ind w:left="720" w:hanging="360"/>
              <w:jc w:val="both"/>
            </w:pPr>
            <w:r w:rsidRPr="00BF7CD6">
              <w:rPr>
                <w:rFonts w:ascii="Symbol" w:hAnsi="Symbol"/>
              </w:rPr>
              <w:t></w:t>
            </w:r>
            <w:r w:rsidRPr="00BF7CD6">
              <w:rPr>
                <w:rFonts w:ascii="Symbol" w:hAnsi="Symbol"/>
              </w:rPr>
              <w:tab/>
            </w:r>
            <w:r w:rsidRPr="00BF7CD6">
              <w:t xml:space="preserve">Number of military transport assets </w:t>
            </w:r>
            <w:proofErr w:type="gramStart"/>
            <w:r w:rsidRPr="00BF7CD6">
              <w:t>purchased;</w:t>
            </w:r>
            <w:proofErr w:type="gramEnd"/>
          </w:p>
          <w:p w14:paraId="59204B54" w14:textId="77777777" w:rsidR="009C4819" w:rsidRPr="00BF7CD6" w:rsidRDefault="009C4819" w:rsidP="00371B1A">
            <w:pPr>
              <w:ind w:left="720" w:hanging="360"/>
              <w:jc w:val="both"/>
              <w:rPr>
                <w:noProof/>
                <w:szCs w:val="24"/>
                <w:lang w:eastAsia="en-IE"/>
              </w:rPr>
            </w:pPr>
            <w:r w:rsidRPr="00BF7CD6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BF7CD6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BF7CD6">
              <w:t>Number of retrofits with military equipment and superstructures;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6B9B2" w14:textId="77777777" w:rsidR="009C4819" w:rsidRPr="00BF7CD6" w:rsidRDefault="009C4819" w:rsidP="00371B1A">
            <w:pPr>
              <w:pStyle w:val="Normal6a"/>
              <w:spacing w:after="0"/>
              <w:jc w:val="both"/>
            </w:pPr>
            <w:r w:rsidRPr="00BF7CD6">
              <w:lastRenderedPageBreak/>
              <w:t>Value of military mobility equipment procured</w:t>
            </w:r>
            <w:r w:rsidRPr="00BF7CD6">
              <w:lastRenderedPageBreak/>
              <w:t>;</w:t>
            </w:r>
          </w:p>
        </w:tc>
      </w:tr>
      <w:tr w:rsidR="009C4819" w:rsidRPr="00BF7CD6" w14:paraId="0521FC5E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D47F3C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0DEFA9A4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3DB44EB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777D1166" w14:textId="77777777" w:rsidTr="00371B1A">
        <w:trPr>
          <w:trHeight w:val="280"/>
          <w:jc w:val="center"/>
        </w:trPr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BA9E2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10A81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CFB09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</w:rPr>
              <w:t>#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771FE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D026E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2F1AD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E7122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705CA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5C118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D7DBB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9C4819" w:rsidRPr="00BF7CD6" w14:paraId="25F70461" w14:textId="77777777" w:rsidTr="00371B1A">
        <w:trPr>
          <w:trHeight w:val="280"/>
          <w:jc w:val="center"/>
        </w:trPr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411652D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 xml:space="preserve">Resilience, defence </w:t>
            </w:r>
            <w:r w:rsidRPr="00BF7CD6">
              <w:lastRenderedPageBreak/>
              <w:t>industry and space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A633135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lastRenderedPageBreak/>
              <w:t>Defence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A63B17E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406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D9D16B2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Military mobility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E7CA865" w14:textId="77777777" w:rsidR="009C4819" w:rsidRPr="00BF7CD6" w:rsidRDefault="009C4819" w:rsidP="00371B1A">
            <w:pPr>
              <w:pStyle w:val="Normal6a"/>
              <w:jc w:val="both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F54FCBD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A70B488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0CA7F07" w14:textId="77777777" w:rsidR="009C4819" w:rsidRPr="00BF7CD6" w:rsidRDefault="009C4819" w:rsidP="00371B1A">
            <w:pPr>
              <w:pStyle w:val="Normal6a"/>
              <w:jc w:val="both"/>
              <w:rPr>
                <w:b/>
                <w:bCs/>
              </w:rPr>
            </w:pPr>
            <w:r w:rsidRPr="00BF7CD6">
              <w:t>0%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77FD2C" w14:textId="77777777" w:rsidR="009C4819" w:rsidRPr="00BF7CD6" w:rsidRDefault="009C4819" w:rsidP="00371B1A">
            <w:pPr>
              <w:ind w:left="720" w:hanging="360"/>
              <w:jc w:val="both"/>
            </w:pPr>
            <w:r w:rsidRPr="00BF7CD6">
              <w:rPr>
                <w:rFonts w:ascii="Symbol" w:hAnsi="Symbol"/>
              </w:rPr>
              <w:t></w:t>
            </w:r>
            <w:r w:rsidRPr="00BF7CD6">
              <w:rPr>
                <w:rFonts w:ascii="Symbol" w:hAnsi="Symbol"/>
              </w:rPr>
              <w:tab/>
            </w:r>
            <w:r w:rsidRPr="00BF7CD6">
              <w:t xml:space="preserve">Infrastructure </w:t>
            </w:r>
            <w:r w:rsidRPr="00BF7CD6">
              <w:lastRenderedPageBreak/>
              <w:t>adapted to military mobility requirements (in km) – by type (road, rail, air, maritime, inland waterways</w:t>
            </w:r>
            <w:proofErr w:type="gramStart"/>
            <w:r w:rsidRPr="00BF7CD6">
              <w:t>);</w:t>
            </w:r>
            <w:proofErr w:type="gramEnd"/>
          </w:p>
          <w:p w14:paraId="7D383B5A" w14:textId="77777777" w:rsidR="009C4819" w:rsidRPr="00BF7CD6" w:rsidRDefault="009C4819" w:rsidP="00371B1A">
            <w:pPr>
              <w:ind w:left="720" w:hanging="360"/>
              <w:jc w:val="both"/>
            </w:pPr>
            <w:r w:rsidRPr="00BF7CD6">
              <w:rPr>
                <w:rFonts w:ascii="Symbol" w:hAnsi="Symbol"/>
              </w:rPr>
              <w:t></w:t>
            </w:r>
            <w:r w:rsidRPr="00BF7CD6">
              <w:rPr>
                <w:rFonts w:ascii="Symbol" w:hAnsi="Symbol"/>
              </w:rPr>
              <w:tab/>
            </w:r>
            <w:r w:rsidRPr="00BF7CD6">
              <w:t xml:space="preserve">Number of military transport assets </w:t>
            </w:r>
            <w:proofErr w:type="gramStart"/>
            <w:r w:rsidRPr="00BF7CD6">
              <w:t>purchased;</w:t>
            </w:r>
            <w:proofErr w:type="gramEnd"/>
          </w:p>
          <w:p w14:paraId="7149D8A3" w14:textId="77777777" w:rsidR="009C4819" w:rsidRPr="00BF7CD6" w:rsidRDefault="009C4819" w:rsidP="00371B1A">
            <w:pPr>
              <w:tabs>
                <w:tab w:val="left" w:pos="245"/>
              </w:tabs>
              <w:ind w:left="720" w:hanging="360"/>
              <w:jc w:val="both"/>
            </w:pPr>
            <w:r w:rsidRPr="00BF7CD6">
              <w:rPr>
                <w:rFonts w:ascii="Symbol" w:hAnsi="Symbol"/>
              </w:rPr>
              <w:t></w:t>
            </w:r>
            <w:r w:rsidRPr="00BF7CD6">
              <w:rPr>
                <w:rFonts w:ascii="Symbol" w:hAnsi="Symbol"/>
              </w:rPr>
              <w:tab/>
            </w:r>
            <w:r w:rsidRPr="00BF7CD6">
              <w:t>Number of retrofits with military equipment and superstructures;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08E99D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lastRenderedPageBreak/>
              <w:t xml:space="preserve">Value of military mobility </w:t>
            </w:r>
            <w:r w:rsidRPr="00BF7CD6">
              <w:lastRenderedPageBreak/>
              <w:t>equipment procured;</w:t>
            </w:r>
          </w:p>
        </w:tc>
      </w:tr>
    </w:tbl>
    <w:p w14:paraId="106FB6A3" w14:textId="77777777" w:rsidR="009C4819" w:rsidRPr="00BF7CD6" w:rsidRDefault="009C4819" w:rsidP="009C4819">
      <w:pPr>
        <w:pStyle w:val="AmOrLang"/>
      </w:pPr>
      <w:r w:rsidRPr="00BF7CD6">
        <w:lastRenderedPageBreak/>
        <w:t xml:space="preserve">Or. </w:t>
      </w:r>
      <w:r w:rsidRPr="00BF7CD6">
        <w:rPr>
          <w:rStyle w:val="HideTWBExt"/>
          <w:rFonts w:eastAsiaTheme="majorEastAsia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rFonts w:eastAsiaTheme="majorEastAsia"/>
        </w:rPr>
        <w:t>&lt;/Original&gt;</w:t>
      </w:r>
    </w:p>
    <w:p w14:paraId="28BE43F0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&lt;/Amend&gt;</w:t>
      </w:r>
    </w:p>
    <w:p w14:paraId="264114EC" w14:textId="406E3AA5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rFonts w:eastAsiaTheme="majorEastAsia"/>
          <w:b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rFonts w:eastAsiaTheme="majorEastAsia"/>
          <w:b w:val="0"/>
        </w:rPr>
        <w:t>&lt;NumAm&gt;</w:t>
      </w:r>
      <w:r w:rsidR="00195E80" w:rsidRPr="00BF7CD6">
        <w:t>483</w:t>
      </w:r>
      <w:r w:rsidRPr="00BF7CD6">
        <w:rPr>
          <w:rStyle w:val="HideTWBExt"/>
          <w:rFonts w:eastAsiaTheme="majorEastAsia"/>
          <w:b w:val="0"/>
        </w:rPr>
        <w:t>&lt;/</w:t>
      </w:r>
      <w:proofErr w:type="spellStart"/>
      <w:r w:rsidRPr="00BF7CD6">
        <w:rPr>
          <w:rStyle w:val="HideTWBExt"/>
          <w:rFonts w:eastAsiaTheme="majorEastAsia"/>
          <w:b w:val="0"/>
        </w:rPr>
        <w:t>NumAm</w:t>
      </w:r>
      <w:proofErr w:type="spellEnd"/>
      <w:r w:rsidRPr="00BF7CD6">
        <w:rPr>
          <w:rStyle w:val="HideTWBExt"/>
          <w:rFonts w:eastAsiaTheme="majorEastAsia"/>
          <w:b w:val="0"/>
        </w:rPr>
        <w:t>&gt;</w:t>
      </w:r>
    </w:p>
    <w:p w14:paraId="29CC6732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&lt;RepeatBlock-By&gt;&lt;Members&gt;</w:t>
      </w:r>
      <w:r w:rsidRPr="00BF7CD6">
        <w:t xml:space="preserve">Tiemo </w:t>
      </w:r>
      <w:proofErr w:type="spellStart"/>
      <w:r w:rsidRPr="00BF7CD6">
        <w:t>Wölken</w:t>
      </w:r>
      <w:proofErr w:type="spellEnd"/>
      <w:r w:rsidRPr="00BF7CD6">
        <w:rPr>
          <w:rStyle w:val="HideTWBExt"/>
          <w:rFonts w:eastAsiaTheme="majorEastAsia"/>
          <w:b w:val="0"/>
        </w:rPr>
        <w:t>&lt;/Members&gt;</w:t>
      </w:r>
    </w:p>
    <w:p w14:paraId="219FAB41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&lt;/RepeatBlock-By&gt;</w:t>
      </w:r>
    </w:p>
    <w:p w14:paraId="05799809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lastRenderedPageBreak/>
        <w:t>&lt;DocAmend&gt;</w:t>
      </w:r>
      <w:r w:rsidRPr="00BF7CD6">
        <w:t>Proposal for a regulation</w:t>
      </w:r>
      <w:r w:rsidRPr="00BF7CD6">
        <w:rPr>
          <w:rStyle w:val="HideTWBExt"/>
          <w:rFonts w:eastAsiaTheme="majorEastAsia"/>
          <w:b w:val="0"/>
        </w:rPr>
        <w:t>&lt;/DocAmend&gt;</w:t>
      </w:r>
    </w:p>
    <w:p w14:paraId="24CA4652" w14:textId="77777777" w:rsidR="009C4819" w:rsidRPr="00BF7CD6" w:rsidRDefault="009C4819" w:rsidP="009C4819">
      <w:pPr>
        <w:pStyle w:val="NormalBold"/>
        <w:rPr>
          <w:vanish/>
        </w:rPr>
      </w:pPr>
      <w:r w:rsidRPr="00BF7CD6">
        <w:rPr>
          <w:rStyle w:val="HideTWBExt"/>
          <w:rFonts w:eastAsiaTheme="majorEastAsia"/>
          <w:b w:val="0"/>
        </w:rPr>
        <w:t>&lt;Article&gt;</w:t>
      </w:r>
      <w:r w:rsidRPr="00BF7CD6">
        <w:t>Annex I – line 406 a (new)</w:t>
      </w:r>
      <w:r w:rsidRPr="00BF7CD6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654"/>
        <w:gridCol w:w="1408"/>
        <w:gridCol w:w="680"/>
        <w:gridCol w:w="680"/>
        <w:gridCol w:w="680"/>
        <w:gridCol w:w="948"/>
        <w:gridCol w:w="680"/>
        <w:gridCol w:w="680"/>
        <w:gridCol w:w="680"/>
        <w:gridCol w:w="680"/>
        <w:gridCol w:w="830"/>
        <w:gridCol w:w="1103"/>
        <w:gridCol w:w="1960"/>
        <w:gridCol w:w="1623"/>
      </w:tblGrid>
      <w:tr w:rsidR="009C4819" w:rsidRPr="00BF7CD6" w14:paraId="1EAD398C" w14:textId="77777777" w:rsidTr="00371B1A">
        <w:trPr>
          <w:jc w:val="center"/>
        </w:trPr>
        <w:tc>
          <w:tcPr>
            <w:tcW w:w="5000" w:type="pct"/>
            <w:gridSpan w:val="14"/>
          </w:tcPr>
          <w:p w14:paraId="7EF88257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75B6B21E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76855FBC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6ADAF33D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DC2ECB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FC125E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5953EC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F57248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2DFD10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521E8A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6A51CD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D0EBC1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F1337D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511D39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671B6F72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B25BB3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74DBA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1ACE9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7335B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DF96CE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A9059A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48913A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F84552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88402B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12823F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6E159BF6" w14:textId="77777777" w:rsidTr="00371B1A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</w:tcBorders>
          </w:tcPr>
          <w:p w14:paraId="228F49F9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6A0393C1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4E0D29A6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1F0A08DD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833C6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F28B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A081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3ED2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3BC7B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28B63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FA22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DA16E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6997B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AD714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124BA924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02BDA8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Resilience, defence industry and space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32B8CA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Defence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E7E04B" w14:textId="1A5187C6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406a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947EF4" w14:textId="4D57E15B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Military mobility</w:t>
            </w:r>
            <w:r w:rsidR="00CA3F0B" w:rsidRPr="00BF7CD6">
              <w:rPr>
                <w:b/>
                <w:bCs/>
                <w:i/>
                <w:iCs/>
                <w:noProof/>
              </w:rPr>
              <w:t>,</w:t>
            </w:r>
            <w:r w:rsidRPr="00BF7CD6">
              <w:rPr>
                <w:b/>
                <w:bCs/>
                <w:i/>
                <w:iCs/>
                <w:noProof/>
              </w:rPr>
              <w:t xml:space="preserve"> including climate resilience measures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D72B17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9CB9AB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8BA453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2BB767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27CD8D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 xml:space="preserve">Infrastructure adapted to military mobility and climate resilience requirements (in km) – by type (road, rail, air, maritime, inland </w:t>
            </w:r>
            <w:r w:rsidRPr="00BF7CD6">
              <w:rPr>
                <w:b/>
                <w:bCs/>
                <w:i/>
                <w:iCs/>
                <w:noProof/>
              </w:rPr>
              <w:lastRenderedPageBreak/>
              <w:t>waterways);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05599D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lastRenderedPageBreak/>
              <w:t>Value of climate resilient military mobility equipment procured;</w:t>
            </w:r>
          </w:p>
        </w:tc>
      </w:tr>
    </w:tbl>
    <w:p w14:paraId="7BA47A07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rFonts w:eastAsiaTheme="majorEastAsia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rFonts w:eastAsiaTheme="majorEastAsia"/>
        </w:rPr>
        <w:t>&lt;/Original&gt;</w:t>
      </w:r>
    </w:p>
    <w:p w14:paraId="6FEA6855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&lt;/Amend&gt;</w:t>
      </w:r>
    </w:p>
    <w:p w14:paraId="0B11616F" w14:textId="48C45E0B" w:rsidR="009E379A" w:rsidRPr="00BF7CD6" w:rsidRDefault="009E379A" w:rsidP="009E379A">
      <w:pPr>
        <w:pStyle w:val="AmNumberTabs"/>
        <w:keepNext/>
      </w:pPr>
      <w:r w:rsidRPr="00BF7CD6">
        <w:rPr>
          <w:rStyle w:val="HideTWBExt"/>
          <w:b w:val="0"/>
          <w:noProof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b w:val="0"/>
          <w:noProof w:val="0"/>
        </w:rPr>
        <w:t>&lt;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  <w:r w:rsidR="00195E80" w:rsidRPr="00BF7CD6">
        <w:t>484</w:t>
      </w:r>
      <w:r w:rsidRPr="00BF7CD6">
        <w:rPr>
          <w:rStyle w:val="HideTWBExt"/>
          <w:b w:val="0"/>
          <w:noProof w:val="0"/>
        </w:rPr>
        <w:t>&lt;/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</w:p>
    <w:p w14:paraId="34D38C35" w14:textId="77777777" w:rsidR="009E379A" w:rsidRPr="00BF7CD6" w:rsidRDefault="009E379A" w:rsidP="009E379A">
      <w:pPr>
        <w:pStyle w:val="NormalBold"/>
      </w:pPr>
      <w:r w:rsidRPr="00BF7CD6">
        <w:rPr>
          <w:rStyle w:val="HideTWBExt"/>
          <w:b w:val="0"/>
        </w:rPr>
        <w:t>&lt;RepeatBlock-By&gt;&lt;Members&gt;</w:t>
      </w:r>
      <w:r w:rsidRPr="00BF7CD6">
        <w:t>Sigrid Friis</w:t>
      </w:r>
      <w:r w:rsidRPr="00BF7CD6">
        <w:rPr>
          <w:rStyle w:val="HideTWBExt"/>
          <w:b w:val="0"/>
        </w:rPr>
        <w:t>&lt;/Members&gt;</w:t>
      </w:r>
    </w:p>
    <w:p w14:paraId="32B69F87" w14:textId="77777777" w:rsidR="009E379A" w:rsidRPr="00BF7CD6" w:rsidRDefault="009E379A" w:rsidP="009E379A">
      <w:r w:rsidRPr="00BF7CD6">
        <w:rPr>
          <w:rStyle w:val="HideTWBExt"/>
        </w:rPr>
        <w:t>&lt;/RepeatBlock-By&gt;</w:t>
      </w:r>
    </w:p>
    <w:p w14:paraId="2312C274" w14:textId="77777777" w:rsidR="009E379A" w:rsidRPr="00BF7CD6" w:rsidRDefault="009E379A" w:rsidP="009E379A">
      <w:pPr>
        <w:pStyle w:val="NormalBold"/>
      </w:pPr>
      <w:r w:rsidRPr="00BF7CD6">
        <w:rPr>
          <w:rStyle w:val="HideTWBExt"/>
          <w:b w:val="0"/>
          <w:noProof w:val="0"/>
        </w:rPr>
        <w:t>&lt;DocAmend&gt;</w:t>
      </w:r>
      <w:r w:rsidRPr="00BF7CD6">
        <w:t>Proposal for a regulation</w:t>
      </w:r>
      <w:r w:rsidRPr="00BF7CD6">
        <w:rPr>
          <w:rStyle w:val="HideTWBExt"/>
          <w:b w:val="0"/>
          <w:noProof w:val="0"/>
        </w:rPr>
        <w:t>&lt;/DocAmend&gt;</w:t>
      </w:r>
    </w:p>
    <w:p w14:paraId="21BAAFC3" w14:textId="0560E4C6" w:rsidR="009E379A" w:rsidRPr="00BF7CD6" w:rsidRDefault="009E379A" w:rsidP="009E379A">
      <w:pPr>
        <w:pStyle w:val="NormalBold"/>
        <w:keepNext/>
        <w:rPr>
          <w:rStyle w:val="HideTWBExt"/>
          <w:b w:val="0"/>
          <w:noProof w:val="0"/>
        </w:rPr>
      </w:pPr>
      <w:r w:rsidRPr="00BF7CD6">
        <w:rPr>
          <w:rStyle w:val="HideTWBExt"/>
          <w:b w:val="0"/>
          <w:noProof w:val="0"/>
        </w:rPr>
        <w:t>&lt;Article&gt;</w:t>
      </w:r>
      <w:r w:rsidRPr="00BF7CD6">
        <w:t>Annex I - table - line 406</w:t>
      </w:r>
      <w:r w:rsidR="00CA3F0B" w:rsidRPr="00BF7CD6">
        <w:t xml:space="preserve"> </w:t>
      </w:r>
      <w:r w:rsidRPr="00BF7CD6">
        <w:t xml:space="preserve">a </w:t>
      </w:r>
      <w:r w:rsidR="00CA3F0B" w:rsidRPr="00BF7CD6">
        <w:t>(</w:t>
      </w:r>
      <w:r w:rsidRPr="00BF7CD6">
        <w:t>new</w:t>
      </w:r>
      <w:r w:rsidR="00CA3F0B" w:rsidRPr="00BF7CD6">
        <w:t>)</w:t>
      </w:r>
      <w:r w:rsidRPr="00BF7CD6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615"/>
        <w:gridCol w:w="1388"/>
        <w:gridCol w:w="1098"/>
        <w:gridCol w:w="1376"/>
        <w:gridCol w:w="1167"/>
        <w:gridCol w:w="1167"/>
        <w:gridCol w:w="1167"/>
        <w:gridCol w:w="959"/>
        <w:gridCol w:w="2464"/>
        <w:gridCol w:w="1885"/>
      </w:tblGrid>
      <w:tr w:rsidR="009E379A" w:rsidRPr="00BF7CD6" w14:paraId="16386907" w14:textId="77777777" w:rsidTr="00C915B5">
        <w:trPr>
          <w:jc w:val="center"/>
        </w:trPr>
        <w:tc>
          <w:tcPr>
            <w:tcW w:w="5000" w:type="pct"/>
            <w:gridSpan w:val="10"/>
          </w:tcPr>
          <w:p w14:paraId="11F59A98" w14:textId="77777777" w:rsidR="009E379A" w:rsidRPr="00BF7CD6" w:rsidRDefault="009E379A" w:rsidP="00C915B5">
            <w:pPr>
              <w:keepNext/>
            </w:pPr>
          </w:p>
        </w:tc>
      </w:tr>
      <w:tr w:rsidR="009E379A" w:rsidRPr="00BF7CD6" w14:paraId="67B509FD" w14:textId="77777777" w:rsidTr="00C915B5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0D21E0AD" w14:textId="77777777" w:rsidR="009E379A" w:rsidRPr="00BF7CD6" w:rsidRDefault="009E379A" w:rsidP="00C915B5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E379A" w:rsidRPr="00BF7CD6" w14:paraId="69ADBF12" w14:textId="77777777" w:rsidTr="00C915B5">
        <w:trPr>
          <w:trHeight w:val="280"/>
          <w:jc w:val="center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4D1125" w14:textId="77777777" w:rsidR="009E379A" w:rsidRPr="00BF7CD6" w:rsidRDefault="009E379A" w:rsidP="00C915B5">
            <w:pPr>
              <w:pStyle w:val="Normal6a"/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9770F0" w14:textId="77777777" w:rsidR="009E379A" w:rsidRPr="00BF7CD6" w:rsidRDefault="009E379A" w:rsidP="00C915B5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D47F62" w14:textId="77777777" w:rsidR="009E379A" w:rsidRPr="00BF7CD6" w:rsidRDefault="009E379A" w:rsidP="00C915B5">
            <w:pPr>
              <w:pStyle w:val="Normal6a"/>
            </w:pPr>
            <w:r w:rsidRPr="00BF7CD6">
              <w:t>#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277E0F" w14:textId="77777777" w:rsidR="009E379A" w:rsidRPr="00BF7CD6" w:rsidRDefault="009E379A" w:rsidP="00C915B5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1BECC7" w14:textId="77777777" w:rsidR="009E379A" w:rsidRPr="00BF7CD6" w:rsidRDefault="009E379A" w:rsidP="00C915B5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57545A" w14:textId="77777777" w:rsidR="009E379A" w:rsidRPr="00BF7CD6" w:rsidRDefault="009E379A" w:rsidP="00C915B5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4BD429" w14:textId="77777777" w:rsidR="009E379A" w:rsidRPr="00BF7CD6" w:rsidRDefault="009E379A" w:rsidP="00C915B5">
            <w:pPr>
              <w:pStyle w:val="Normal6a"/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17366F" w14:textId="77777777" w:rsidR="009E379A" w:rsidRPr="00BF7CD6" w:rsidRDefault="009E379A" w:rsidP="00C915B5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901ED0" w14:textId="77777777" w:rsidR="009E379A" w:rsidRPr="00BF7CD6" w:rsidRDefault="009E379A" w:rsidP="00C915B5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FAC6EA" w14:textId="77777777" w:rsidR="009E379A" w:rsidRPr="00BF7CD6" w:rsidRDefault="009E379A" w:rsidP="00C915B5">
            <w:pPr>
              <w:pStyle w:val="Normal6a"/>
            </w:pPr>
          </w:p>
        </w:tc>
      </w:tr>
      <w:tr w:rsidR="009E379A" w:rsidRPr="00BF7CD6" w14:paraId="2E06DA1E" w14:textId="77777777" w:rsidTr="00C915B5">
        <w:trPr>
          <w:trHeight w:val="280"/>
          <w:jc w:val="center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87FAFE" w14:textId="77777777" w:rsidR="009E379A" w:rsidRPr="00BF7CD6" w:rsidRDefault="009E379A" w:rsidP="00C915B5">
            <w:pPr>
              <w:pStyle w:val="Normal6a"/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B4D0DF" w14:textId="77777777" w:rsidR="009E379A" w:rsidRPr="00BF7CD6" w:rsidRDefault="009E379A" w:rsidP="00C915B5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BDB263" w14:textId="77777777" w:rsidR="009E379A" w:rsidRPr="00BF7CD6" w:rsidRDefault="009E379A" w:rsidP="00C915B5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713C5D" w14:textId="77777777" w:rsidR="009E379A" w:rsidRPr="00BF7CD6" w:rsidRDefault="009E379A" w:rsidP="00C915B5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2563D7" w14:textId="77777777" w:rsidR="009E379A" w:rsidRPr="00BF7CD6" w:rsidRDefault="009E379A" w:rsidP="00C915B5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73D2BB" w14:textId="77777777" w:rsidR="009E379A" w:rsidRPr="00BF7CD6" w:rsidRDefault="009E379A" w:rsidP="00C915B5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684B27" w14:textId="77777777" w:rsidR="009E379A" w:rsidRPr="00BF7CD6" w:rsidRDefault="009E379A" w:rsidP="00C915B5">
            <w:pPr>
              <w:pStyle w:val="Normal6a"/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17F906" w14:textId="77777777" w:rsidR="009E379A" w:rsidRPr="00BF7CD6" w:rsidRDefault="009E379A" w:rsidP="00C915B5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B93DB7" w14:textId="77777777" w:rsidR="009E379A" w:rsidRPr="00BF7CD6" w:rsidRDefault="009E379A" w:rsidP="00C915B5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81437D" w14:textId="77777777" w:rsidR="009E379A" w:rsidRPr="00BF7CD6" w:rsidRDefault="009E379A" w:rsidP="00C915B5">
            <w:pPr>
              <w:pStyle w:val="Normal6a"/>
            </w:pPr>
          </w:p>
        </w:tc>
      </w:tr>
      <w:tr w:rsidR="009E379A" w:rsidRPr="00BF7CD6" w14:paraId="5ADF3195" w14:textId="77777777" w:rsidTr="00C915B5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57EA8438" w14:textId="77777777" w:rsidR="009E379A" w:rsidRPr="00BF7CD6" w:rsidRDefault="009E379A" w:rsidP="00C915B5">
            <w:pPr>
              <w:pStyle w:val="Normal6a"/>
            </w:pPr>
          </w:p>
        </w:tc>
      </w:tr>
      <w:tr w:rsidR="009E379A" w:rsidRPr="00BF7CD6" w14:paraId="60FD57A6" w14:textId="77777777" w:rsidTr="00C915B5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3F7E07C8" w14:textId="77777777" w:rsidR="009E379A" w:rsidRPr="00BF7CD6" w:rsidRDefault="009E379A" w:rsidP="00C915B5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E379A" w:rsidRPr="00BF7CD6" w14:paraId="655D52B3" w14:textId="77777777" w:rsidTr="00C915B5">
        <w:trPr>
          <w:trHeight w:val="280"/>
          <w:jc w:val="center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86CE5" w14:textId="77777777" w:rsidR="009E379A" w:rsidRPr="00BF7CD6" w:rsidRDefault="009E379A" w:rsidP="00C915B5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751E" w14:textId="77777777" w:rsidR="009E379A" w:rsidRPr="00BF7CD6" w:rsidRDefault="009E379A" w:rsidP="00C915B5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D757" w14:textId="77777777" w:rsidR="009E379A" w:rsidRPr="00BF7CD6" w:rsidRDefault="009E379A" w:rsidP="00C915B5">
            <w:pPr>
              <w:pStyle w:val="Normal6a"/>
            </w:pPr>
            <w:r w:rsidRPr="00BF7CD6">
              <w:t>#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FD79" w14:textId="77777777" w:rsidR="009E379A" w:rsidRPr="00BF7CD6" w:rsidRDefault="009E379A" w:rsidP="00C915B5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CEC4" w14:textId="77777777" w:rsidR="009E379A" w:rsidRPr="00BF7CD6" w:rsidRDefault="009E379A" w:rsidP="00C915B5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1DCD" w14:textId="77777777" w:rsidR="009E379A" w:rsidRPr="00BF7CD6" w:rsidRDefault="009E379A" w:rsidP="00C915B5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D3131" w14:textId="77777777" w:rsidR="009E379A" w:rsidRPr="00BF7CD6" w:rsidRDefault="009E379A" w:rsidP="00C915B5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F7F8" w14:textId="77777777" w:rsidR="009E379A" w:rsidRPr="00BF7CD6" w:rsidRDefault="009E379A" w:rsidP="00C915B5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9D6C2" w14:textId="77777777" w:rsidR="009E379A" w:rsidRPr="00BF7CD6" w:rsidRDefault="009E379A" w:rsidP="00C915B5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0BF72" w14:textId="77777777" w:rsidR="009E379A" w:rsidRPr="00BF7CD6" w:rsidRDefault="009E379A" w:rsidP="00C915B5">
            <w:pPr>
              <w:pStyle w:val="Normal6a"/>
            </w:pPr>
          </w:p>
        </w:tc>
      </w:tr>
      <w:tr w:rsidR="009E379A" w:rsidRPr="00BF7CD6" w14:paraId="1E8F99C3" w14:textId="77777777" w:rsidTr="00C915B5">
        <w:trPr>
          <w:trHeight w:val="280"/>
          <w:jc w:val="center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3A9882" w14:textId="77777777" w:rsidR="009E379A" w:rsidRPr="00BF7CD6" w:rsidRDefault="009E379A" w:rsidP="00C915B5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Resilience, defence industry and space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F99A42" w14:textId="77777777" w:rsidR="009E379A" w:rsidRPr="00BF7CD6" w:rsidRDefault="009E379A" w:rsidP="00C915B5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Defence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9F8017" w14:textId="44D26CBA" w:rsidR="009E379A" w:rsidRPr="00BF7CD6" w:rsidRDefault="009E379A" w:rsidP="00C915B5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406a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01A8FB" w14:textId="6D2A50D4" w:rsidR="009E379A" w:rsidRPr="00BF7CD6" w:rsidRDefault="009E379A" w:rsidP="00C915B5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Ra</w:t>
            </w:r>
            <w:r w:rsidR="000C4EC6" w:rsidRPr="00BF7CD6">
              <w:rPr>
                <w:b/>
                <w:bCs/>
                <w:i/>
                <w:iCs/>
              </w:rPr>
              <w:t>il</w:t>
            </w:r>
            <w:r w:rsidRPr="00BF7CD6">
              <w:rPr>
                <w:b/>
                <w:bCs/>
                <w:i/>
                <w:iCs/>
              </w:rPr>
              <w:t xml:space="preserve"> military mobility 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BC689E" w14:textId="4A7CA26E" w:rsidR="009E379A" w:rsidRPr="00BF7CD6" w:rsidRDefault="009E379A" w:rsidP="00C915B5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100%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066185" w14:textId="2C73A252" w:rsidR="009E379A" w:rsidRPr="00BF7CD6" w:rsidRDefault="009E379A" w:rsidP="00C915B5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100%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D80947" w14:textId="4DC0CA7E" w:rsidR="009E379A" w:rsidRPr="00BF7CD6" w:rsidRDefault="009E379A" w:rsidP="00C915B5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100%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E8BA16" w14:textId="77777777" w:rsidR="009E379A" w:rsidRPr="00BF7CD6" w:rsidRDefault="009E379A" w:rsidP="00C915B5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47CADF" w14:textId="57A20571" w:rsidR="009E379A" w:rsidRPr="00BF7CD6" w:rsidRDefault="009E379A" w:rsidP="009E379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•</w:t>
            </w:r>
            <w:r w:rsidRPr="00BF7CD6">
              <w:rPr>
                <w:b/>
                <w:bCs/>
                <w:i/>
                <w:iCs/>
              </w:rPr>
              <w:tab/>
              <w:t>Infrastructure adapted to military mobility and climate resilience requirements (in km</w:t>
            </w:r>
            <w:proofErr w:type="gramStart"/>
            <w:r w:rsidRPr="00BF7CD6">
              <w:rPr>
                <w:b/>
                <w:bCs/>
                <w:i/>
                <w:iCs/>
              </w:rPr>
              <w:t>)</w:t>
            </w:r>
            <w:r w:rsidR="00CA3F0B" w:rsidRPr="00BF7CD6">
              <w:rPr>
                <w:b/>
                <w:bCs/>
                <w:i/>
                <w:iCs/>
              </w:rPr>
              <w:t>;</w:t>
            </w:r>
            <w:proofErr w:type="gramEnd"/>
          </w:p>
          <w:p w14:paraId="4D3E923F" w14:textId="77777777" w:rsidR="009E379A" w:rsidRPr="00BF7CD6" w:rsidRDefault="009E379A" w:rsidP="009E379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•</w:t>
            </w:r>
            <w:r w:rsidRPr="00BF7CD6">
              <w:rPr>
                <w:b/>
                <w:bCs/>
                <w:i/>
                <w:iCs/>
              </w:rPr>
              <w:tab/>
              <w:t xml:space="preserve">Number </w:t>
            </w:r>
            <w:r w:rsidRPr="00BF7CD6">
              <w:rPr>
                <w:b/>
                <w:bCs/>
                <w:i/>
                <w:iCs/>
              </w:rPr>
              <w:lastRenderedPageBreak/>
              <w:t xml:space="preserve">of military transport assets </w:t>
            </w:r>
            <w:proofErr w:type="gramStart"/>
            <w:r w:rsidRPr="00BF7CD6">
              <w:rPr>
                <w:b/>
                <w:bCs/>
                <w:i/>
                <w:iCs/>
              </w:rPr>
              <w:t>purchased;</w:t>
            </w:r>
            <w:proofErr w:type="gramEnd"/>
          </w:p>
          <w:p w14:paraId="1A4A7AE5" w14:textId="747D4E6E" w:rsidR="009E379A" w:rsidRPr="00BF7CD6" w:rsidRDefault="009E379A" w:rsidP="009E379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•</w:t>
            </w:r>
            <w:r w:rsidRPr="00BF7CD6">
              <w:rPr>
                <w:b/>
                <w:bCs/>
                <w:i/>
                <w:iCs/>
              </w:rPr>
              <w:tab/>
              <w:t>Number of retrofits with military equipment and superstructures;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F74A4E" w14:textId="77777777" w:rsidR="009E379A" w:rsidRPr="00BF7CD6" w:rsidRDefault="009E379A" w:rsidP="009E379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lastRenderedPageBreak/>
              <w:t>•</w:t>
            </w:r>
            <w:r w:rsidRPr="00BF7CD6">
              <w:rPr>
                <w:b/>
                <w:bCs/>
                <w:i/>
                <w:iCs/>
              </w:rPr>
              <w:tab/>
              <w:t xml:space="preserve">Annual GHG emissions avoided in </w:t>
            </w:r>
            <w:proofErr w:type="gramStart"/>
            <w:r w:rsidRPr="00BF7CD6">
              <w:rPr>
                <w:b/>
                <w:bCs/>
                <w:i/>
                <w:iCs/>
              </w:rPr>
              <w:t>tCO</w:t>
            </w:r>
            <w:r w:rsidRPr="00BF7CD6">
              <w:rPr>
                <w:b/>
                <w:bCs/>
                <w:i/>
                <w:iCs/>
                <w:vertAlign w:val="subscript"/>
              </w:rPr>
              <w:t>2</w:t>
            </w:r>
            <w:r w:rsidRPr="00BF7CD6">
              <w:rPr>
                <w:b/>
                <w:bCs/>
                <w:i/>
                <w:iCs/>
              </w:rPr>
              <w:t>e;</w:t>
            </w:r>
            <w:proofErr w:type="gramEnd"/>
          </w:p>
          <w:p w14:paraId="1B9E2F77" w14:textId="7DEA81C0" w:rsidR="009E379A" w:rsidRPr="00BF7CD6" w:rsidRDefault="009E379A" w:rsidP="009E379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•</w:t>
            </w:r>
            <w:r w:rsidRPr="00BF7CD6">
              <w:rPr>
                <w:b/>
                <w:bCs/>
                <w:i/>
                <w:iCs/>
              </w:rPr>
              <w:tab/>
              <w:t xml:space="preserve">Value of climate </w:t>
            </w:r>
            <w:r w:rsidRPr="00BF7CD6">
              <w:rPr>
                <w:b/>
                <w:bCs/>
                <w:i/>
                <w:iCs/>
              </w:rPr>
              <w:lastRenderedPageBreak/>
              <w:t>resilient military mobility equipment procured;</w:t>
            </w:r>
          </w:p>
        </w:tc>
      </w:tr>
    </w:tbl>
    <w:p w14:paraId="060A83CB" w14:textId="77777777" w:rsidR="009E379A" w:rsidRPr="00BF7CD6" w:rsidRDefault="009E379A" w:rsidP="009E379A">
      <w:pPr>
        <w:pStyle w:val="NormalBold"/>
        <w:keepNext/>
      </w:pPr>
    </w:p>
    <w:p w14:paraId="5C6EADD4" w14:textId="77777777" w:rsidR="009E379A" w:rsidRPr="00BF7CD6" w:rsidRDefault="009E379A" w:rsidP="009E379A">
      <w:pPr>
        <w:pStyle w:val="AmOrLang"/>
      </w:pPr>
      <w:r w:rsidRPr="00BF7CD6">
        <w:t xml:space="preserve">Or. </w:t>
      </w:r>
      <w:r w:rsidRPr="00BF7CD6">
        <w:rPr>
          <w:rStyle w:val="HideTWBExt"/>
          <w:noProof w:val="0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noProof w:val="0"/>
        </w:rPr>
        <w:t>&lt;/Original&gt;</w:t>
      </w:r>
    </w:p>
    <w:p w14:paraId="1D0F88DE" w14:textId="77777777" w:rsidR="009E379A" w:rsidRPr="00BF7CD6" w:rsidRDefault="009E379A" w:rsidP="009E379A">
      <w:pPr>
        <w:rPr>
          <w:rStyle w:val="HideTWBExt"/>
          <w:noProof w:val="0"/>
        </w:rPr>
      </w:pPr>
      <w:r w:rsidRPr="00BF7CD6">
        <w:rPr>
          <w:rStyle w:val="HideTWBExt"/>
          <w:noProof w:val="0"/>
        </w:rPr>
        <w:t>&lt;/Amend&gt;</w:t>
      </w:r>
    </w:p>
    <w:p w14:paraId="0EB18695" w14:textId="5546243F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b w:val="0"/>
          <w:noProof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b w:val="0"/>
          <w:noProof w:val="0"/>
        </w:rPr>
        <w:t>&lt;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  <w:r w:rsidR="00195E80" w:rsidRPr="00BF7CD6">
        <w:t>485</w:t>
      </w:r>
      <w:r w:rsidRPr="00BF7CD6">
        <w:rPr>
          <w:rStyle w:val="HideTWBExt"/>
          <w:b w:val="0"/>
          <w:noProof w:val="0"/>
        </w:rPr>
        <w:t>&lt;/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</w:p>
    <w:p w14:paraId="4B84C5CA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</w:rPr>
        <w:t>&lt;RepeatBlock-By&gt;&lt;Members&gt;</w:t>
      </w:r>
      <w:r w:rsidRPr="00BF7CD6">
        <w:t>Sigrid Friis</w:t>
      </w:r>
      <w:r w:rsidRPr="00BF7CD6">
        <w:rPr>
          <w:rStyle w:val="HideTWBExt"/>
          <w:b w:val="0"/>
        </w:rPr>
        <w:t>&lt;/Members&gt;</w:t>
      </w:r>
    </w:p>
    <w:p w14:paraId="3FA4B10C" w14:textId="77777777" w:rsidR="009C4819" w:rsidRPr="00BF7CD6" w:rsidRDefault="009C4819" w:rsidP="009C4819">
      <w:r w:rsidRPr="00BF7CD6">
        <w:rPr>
          <w:rStyle w:val="HideTWBExt"/>
        </w:rPr>
        <w:t>&lt;/RepeatBlock-By&gt;</w:t>
      </w:r>
    </w:p>
    <w:p w14:paraId="2C28EAF5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  <w:noProof w:val="0"/>
        </w:rPr>
        <w:t>&lt;DocAmend&gt;</w:t>
      </w:r>
      <w:r w:rsidRPr="00BF7CD6">
        <w:t>Proposal for a regulation</w:t>
      </w:r>
      <w:r w:rsidRPr="00BF7CD6">
        <w:rPr>
          <w:rStyle w:val="HideTWBExt"/>
          <w:b w:val="0"/>
          <w:noProof w:val="0"/>
        </w:rPr>
        <w:t>&lt;/DocAmend&gt;</w:t>
      </w:r>
    </w:p>
    <w:p w14:paraId="38CA8B6D" w14:textId="64A918C8" w:rsidR="009C4819" w:rsidRPr="00BF7CD6" w:rsidRDefault="009C4819" w:rsidP="009C4819">
      <w:pPr>
        <w:pStyle w:val="NormalBold"/>
        <w:keepNext/>
        <w:rPr>
          <w:rStyle w:val="HideTWBExt"/>
          <w:b w:val="0"/>
          <w:noProof w:val="0"/>
        </w:rPr>
      </w:pPr>
      <w:r w:rsidRPr="00BF7CD6">
        <w:rPr>
          <w:rStyle w:val="HideTWBExt"/>
          <w:b w:val="0"/>
          <w:noProof w:val="0"/>
        </w:rPr>
        <w:t>&lt;Article&gt;</w:t>
      </w:r>
      <w:r w:rsidRPr="00BF7CD6">
        <w:t>Annex I - table - line 406</w:t>
      </w:r>
      <w:r w:rsidR="00CA3F0B" w:rsidRPr="00BF7CD6">
        <w:t xml:space="preserve"> </w:t>
      </w:r>
      <w:r w:rsidR="009E379A" w:rsidRPr="00BF7CD6">
        <w:t>b</w:t>
      </w:r>
      <w:r w:rsidRPr="00BF7CD6">
        <w:t xml:space="preserve"> </w:t>
      </w:r>
      <w:r w:rsidR="00CA3F0B" w:rsidRPr="00BF7CD6">
        <w:t>(</w:t>
      </w:r>
      <w:r w:rsidRPr="00BF7CD6">
        <w:t>new</w:t>
      </w:r>
      <w:r w:rsidR="00CA3F0B" w:rsidRPr="00BF7CD6">
        <w:t>)</w:t>
      </w:r>
      <w:r w:rsidRPr="00BF7CD6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700"/>
        <w:gridCol w:w="1452"/>
        <w:gridCol w:w="1136"/>
        <w:gridCol w:w="1440"/>
        <w:gridCol w:w="984"/>
        <w:gridCol w:w="984"/>
        <w:gridCol w:w="984"/>
        <w:gridCol w:w="984"/>
        <w:gridCol w:w="2627"/>
        <w:gridCol w:w="1995"/>
      </w:tblGrid>
      <w:tr w:rsidR="009C4819" w:rsidRPr="00BF7CD6" w14:paraId="1D385D4B" w14:textId="77777777" w:rsidTr="00371B1A">
        <w:trPr>
          <w:jc w:val="center"/>
        </w:trPr>
        <w:tc>
          <w:tcPr>
            <w:tcW w:w="5000" w:type="pct"/>
            <w:gridSpan w:val="10"/>
          </w:tcPr>
          <w:p w14:paraId="4D53A6F2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7597CF82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165FD5BF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3509E845" w14:textId="77777777" w:rsidTr="00371B1A">
        <w:trPr>
          <w:trHeight w:val="280"/>
          <w:jc w:val="center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00A73C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1C902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D1E19D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C8EA2C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CC8548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221031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D41D5E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77526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A0F62F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114ED3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58A86AB3" w14:textId="77777777" w:rsidTr="00371B1A">
        <w:trPr>
          <w:trHeight w:val="280"/>
          <w:jc w:val="center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205CF5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9AFE3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1679D1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4BFC8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228F78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E6C7AE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875D4B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12BC1E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C7BBBD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7A30A1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689C1E47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5012498A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3A3F1E1F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48428041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7791F84C" w14:textId="77777777" w:rsidTr="00371B1A">
        <w:trPr>
          <w:trHeight w:val="280"/>
          <w:jc w:val="center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634E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6B3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32EA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1003D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31E12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56053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0413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4862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BEA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0F70A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4ACC100B" w14:textId="77777777" w:rsidTr="00371B1A">
        <w:trPr>
          <w:trHeight w:val="280"/>
          <w:jc w:val="center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EF6842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Resilience</w:t>
            </w:r>
            <w:r w:rsidRPr="00BF7CD6">
              <w:rPr>
                <w:b/>
                <w:bCs/>
                <w:i/>
                <w:iCs/>
              </w:rPr>
              <w:lastRenderedPageBreak/>
              <w:t>, defence industry and space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7F6E24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lastRenderedPageBreak/>
              <w:t>Defenc</w:t>
            </w:r>
            <w:r w:rsidRPr="00BF7CD6">
              <w:rPr>
                <w:b/>
                <w:bCs/>
                <w:i/>
                <w:iCs/>
              </w:rPr>
              <w:lastRenderedPageBreak/>
              <w:t>e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B11D76" w14:textId="7DB7B323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lastRenderedPageBreak/>
              <w:t>406</w:t>
            </w:r>
            <w:r w:rsidR="009E379A" w:rsidRPr="00BF7CD6">
              <w:rPr>
                <w:b/>
                <w:bCs/>
                <w:i/>
                <w:iCs/>
              </w:rPr>
              <w:lastRenderedPageBreak/>
              <w:t>b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C43586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lastRenderedPageBreak/>
              <w:t xml:space="preserve">Road </w:t>
            </w:r>
            <w:r w:rsidRPr="00BF7CD6">
              <w:rPr>
                <w:b/>
                <w:bCs/>
                <w:i/>
                <w:iCs/>
              </w:rPr>
              <w:lastRenderedPageBreak/>
              <w:t xml:space="preserve">military mobility 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4620AF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lastRenderedPageBreak/>
              <w:t>0</w:t>
            </w:r>
            <w:r w:rsidRPr="00BF7CD6">
              <w:rPr>
                <w:b/>
                <w:bCs/>
                <w:i/>
                <w:iCs/>
              </w:rPr>
              <w:lastRenderedPageBreak/>
              <w:t>%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60AC98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lastRenderedPageBreak/>
              <w:t>0</w:t>
            </w:r>
            <w:r w:rsidRPr="00BF7CD6">
              <w:rPr>
                <w:b/>
                <w:bCs/>
                <w:i/>
                <w:iCs/>
              </w:rPr>
              <w:lastRenderedPageBreak/>
              <w:t>%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CA26F3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lastRenderedPageBreak/>
              <w:t>0</w:t>
            </w:r>
            <w:r w:rsidRPr="00BF7CD6">
              <w:rPr>
                <w:b/>
                <w:bCs/>
                <w:i/>
                <w:iCs/>
              </w:rPr>
              <w:lastRenderedPageBreak/>
              <w:t>%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45090D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lastRenderedPageBreak/>
              <w:t>0</w:t>
            </w:r>
            <w:r w:rsidRPr="00BF7CD6">
              <w:rPr>
                <w:b/>
                <w:bCs/>
                <w:i/>
                <w:iCs/>
              </w:rPr>
              <w:lastRenderedPageBreak/>
              <w:t>%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89DFA9" w14:textId="58A59B14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lastRenderedPageBreak/>
              <w:t>•</w:t>
            </w:r>
            <w:r w:rsidRPr="00BF7CD6">
              <w:rPr>
                <w:b/>
                <w:bCs/>
                <w:i/>
                <w:iCs/>
              </w:rPr>
              <w:lastRenderedPageBreak/>
              <w:tab/>
            </w:r>
            <w:r w:rsidR="00CA3F0B" w:rsidRPr="00BF7CD6">
              <w:rPr>
                <w:b/>
                <w:bCs/>
                <w:i/>
                <w:iCs/>
              </w:rPr>
              <w:t>I</w:t>
            </w:r>
            <w:r w:rsidRPr="00BF7CD6">
              <w:rPr>
                <w:b/>
                <w:bCs/>
                <w:i/>
                <w:iCs/>
              </w:rPr>
              <w:t>nfrastructure adapted to military mobility and climate resilience requirements</w:t>
            </w:r>
            <w:r w:rsidR="00CA3F0B" w:rsidRPr="00BF7CD6">
              <w:rPr>
                <w:b/>
                <w:bCs/>
                <w:i/>
                <w:iCs/>
              </w:rPr>
              <w:t xml:space="preserve"> </w:t>
            </w:r>
            <w:r w:rsidRPr="00BF7CD6">
              <w:rPr>
                <w:b/>
                <w:bCs/>
                <w:i/>
                <w:iCs/>
              </w:rPr>
              <w:t>(in km</w:t>
            </w:r>
            <w:proofErr w:type="gramStart"/>
            <w:r w:rsidRPr="00BF7CD6">
              <w:rPr>
                <w:b/>
                <w:bCs/>
                <w:i/>
                <w:iCs/>
              </w:rPr>
              <w:t>)</w:t>
            </w:r>
            <w:r w:rsidR="00CA3F0B" w:rsidRPr="00BF7CD6">
              <w:rPr>
                <w:b/>
                <w:bCs/>
                <w:i/>
                <w:iCs/>
              </w:rPr>
              <w:t>;</w:t>
            </w:r>
            <w:proofErr w:type="gramEnd"/>
          </w:p>
          <w:p w14:paraId="4D561DA7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•</w:t>
            </w:r>
            <w:r w:rsidRPr="00BF7CD6">
              <w:rPr>
                <w:b/>
                <w:bCs/>
                <w:i/>
                <w:iCs/>
              </w:rPr>
              <w:tab/>
              <w:t xml:space="preserve">Number of military transport assets </w:t>
            </w:r>
            <w:proofErr w:type="gramStart"/>
            <w:r w:rsidRPr="00BF7CD6">
              <w:rPr>
                <w:b/>
                <w:bCs/>
                <w:i/>
                <w:iCs/>
              </w:rPr>
              <w:t>purchased;</w:t>
            </w:r>
            <w:proofErr w:type="gramEnd"/>
          </w:p>
          <w:p w14:paraId="7BBC5F8A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•</w:t>
            </w:r>
            <w:r w:rsidRPr="00BF7CD6">
              <w:rPr>
                <w:b/>
                <w:bCs/>
                <w:i/>
                <w:iCs/>
              </w:rPr>
              <w:tab/>
              <w:t>Number of retrofits with military equipment and superstructures;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AA231A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lastRenderedPageBreak/>
              <w:t>•</w:t>
            </w:r>
            <w:r w:rsidRPr="00BF7CD6">
              <w:rPr>
                <w:b/>
                <w:bCs/>
                <w:i/>
                <w:iCs/>
              </w:rPr>
              <w:lastRenderedPageBreak/>
              <w:tab/>
              <w:t xml:space="preserve">Annual GHG emissions avoided in </w:t>
            </w:r>
            <w:proofErr w:type="gramStart"/>
            <w:r w:rsidRPr="00BF7CD6">
              <w:rPr>
                <w:b/>
                <w:bCs/>
                <w:i/>
                <w:iCs/>
              </w:rPr>
              <w:t>tCO</w:t>
            </w:r>
            <w:r w:rsidRPr="00BF7CD6">
              <w:rPr>
                <w:b/>
                <w:bCs/>
                <w:i/>
                <w:iCs/>
                <w:vertAlign w:val="subscript"/>
              </w:rPr>
              <w:t>2</w:t>
            </w:r>
            <w:r w:rsidRPr="00BF7CD6">
              <w:rPr>
                <w:b/>
                <w:bCs/>
                <w:i/>
                <w:iCs/>
              </w:rPr>
              <w:t>e;</w:t>
            </w:r>
            <w:proofErr w:type="gramEnd"/>
          </w:p>
          <w:p w14:paraId="0E115A90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•</w:t>
            </w:r>
            <w:r w:rsidRPr="00BF7CD6">
              <w:rPr>
                <w:b/>
                <w:bCs/>
                <w:i/>
                <w:iCs/>
              </w:rPr>
              <w:tab/>
              <w:t>Value of climate resilient military mobility equipment procured;</w:t>
            </w:r>
          </w:p>
        </w:tc>
      </w:tr>
    </w:tbl>
    <w:p w14:paraId="119045A6" w14:textId="77777777" w:rsidR="009C4819" w:rsidRPr="00BF7CD6" w:rsidRDefault="009C4819" w:rsidP="009C4819">
      <w:pPr>
        <w:pStyle w:val="NormalBold"/>
        <w:keepNext/>
      </w:pPr>
    </w:p>
    <w:p w14:paraId="66CCA800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noProof w:val="0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noProof w:val="0"/>
        </w:rPr>
        <w:t>&lt;/Original&gt;</w:t>
      </w:r>
    </w:p>
    <w:p w14:paraId="5455F8C4" w14:textId="77777777" w:rsidR="009C4819" w:rsidRPr="00BF7CD6" w:rsidRDefault="009C4819" w:rsidP="009C4819">
      <w:pPr>
        <w:rPr>
          <w:rStyle w:val="HideTWBExt"/>
          <w:noProof w:val="0"/>
        </w:rPr>
      </w:pPr>
      <w:r w:rsidRPr="00BF7CD6">
        <w:rPr>
          <w:rStyle w:val="HideTWBExt"/>
          <w:noProof w:val="0"/>
        </w:rPr>
        <w:t>&lt;/Amend&gt;</w:t>
      </w:r>
    </w:p>
    <w:p w14:paraId="01355F35" w14:textId="5D1CD220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b w:val="0"/>
          <w:noProof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b w:val="0"/>
          <w:noProof w:val="0"/>
        </w:rPr>
        <w:t>&lt;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  <w:r w:rsidR="00195E80" w:rsidRPr="00BF7CD6">
        <w:t>486</w:t>
      </w:r>
      <w:r w:rsidRPr="00BF7CD6">
        <w:rPr>
          <w:rStyle w:val="HideTWBExt"/>
          <w:b w:val="0"/>
          <w:noProof w:val="0"/>
        </w:rPr>
        <w:t>&lt;/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</w:p>
    <w:p w14:paraId="77922C39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</w:rPr>
        <w:t>&lt;RepeatBlock-By&gt;&lt;Members&gt;</w:t>
      </w:r>
      <w:r w:rsidRPr="00BF7CD6">
        <w:t>Sigrid Friis</w:t>
      </w:r>
      <w:r w:rsidRPr="00BF7CD6">
        <w:rPr>
          <w:rStyle w:val="HideTWBExt"/>
          <w:b w:val="0"/>
        </w:rPr>
        <w:t>&lt;/Members&gt;</w:t>
      </w:r>
    </w:p>
    <w:p w14:paraId="3DB77AD9" w14:textId="77777777" w:rsidR="009C4819" w:rsidRPr="00BF7CD6" w:rsidRDefault="009C4819" w:rsidP="009C4819">
      <w:r w:rsidRPr="00BF7CD6">
        <w:rPr>
          <w:rStyle w:val="HideTWBExt"/>
        </w:rPr>
        <w:t>&lt;/RepeatBlock-By&gt;</w:t>
      </w:r>
    </w:p>
    <w:p w14:paraId="42F0AAAD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  <w:noProof w:val="0"/>
        </w:rPr>
        <w:t>&lt;DocAmend&gt;</w:t>
      </w:r>
      <w:r w:rsidRPr="00BF7CD6">
        <w:t>Proposal for a regulation</w:t>
      </w:r>
      <w:r w:rsidRPr="00BF7CD6">
        <w:rPr>
          <w:rStyle w:val="HideTWBExt"/>
          <w:b w:val="0"/>
          <w:noProof w:val="0"/>
        </w:rPr>
        <w:t>&lt;/DocAmend&gt;</w:t>
      </w:r>
    </w:p>
    <w:p w14:paraId="25D09281" w14:textId="44C62431" w:rsidR="009C4819" w:rsidRPr="00BF7CD6" w:rsidRDefault="009C4819" w:rsidP="009C4819">
      <w:pPr>
        <w:pStyle w:val="NormalBold"/>
        <w:keepNext/>
        <w:rPr>
          <w:rStyle w:val="HideTWBExt"/>
          <w:b w:val="0"/>
          <w:noProof w:val="0"/>
        </w:rPr>
      </w:pPr>
      <w:r w:rsidRPr="00BF7CD6">
        <w:rPr>
          <w:rStyle w:val="HideTWBExt"/>
          <w:b w:val="0"/>
          <w:noProof w:val="0"/>
        </w:rPr>
        <w:t>&lt;Article&gt;</w:t>
      </w:r>
      <w:r w:rsidRPr="00BF7CD6">
        <w:t>Annex I - table - line 406</w:t>
      </w:r>
      <w:r w:rsidR="00CA3F0B" w:rsidRPr="00BF7CD6">
        <w:t xml:space="preserve"> </w:t>
      </w:r>
      <w:r w:rsidR="009E379A" w:rsidRPr="00BF7CD6">
        <w:t>c</w:t>
      </w:r>
      <w:r w:rsidRPr="00BF7CD6">
        <w:t xml:space="preserve"> </w:t>
      </w:r>
      <w:r w:rsidR="00CA3F0B" w:rsidRPr="00BF7CD6">
        <w:t>(</w:t>
      </w:r>
      <w:r w:rsidRPr="00BF7CD6">
        <w:t>new</w:t>
      </w:r>
      <w:r w:rsidR="00CA3F0B" w:rsidRPr="00BF7CD6">
        <w:t>)</w:t>
      </w:r>
      <w:r w:rsidRPr="00BF7CD6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686"/>
        <w:gridCol w:w="1442"/>
        <w:gridCol w:w="1118"/>
        <w:gridCol w:w="1430"/>
        <w:gridCol w:w="1092"/>
        <w:gridCol w:w="980"/>
        <w:gridCol w:w="980"/>
        <w:gridCol w:w="980"/>
        <w:gridCol w:w="2601"/>
        <w:gridCol w:w="1977"/>
      </w:tblGrid>
      <w:tr w:rsidR="009C4819" w:rsidRPr="00BF7CD6" w14:paraId="54D1FEBD" w14:textId="77777777" w:rsidTr="00371B1A">
        <w:trPr>
          <w:jc w:val="center"/>
        </w:trPr>
        <w:tc>
          <w:tcPr>
            <w:tcW w:w="5000" w:type="pct"/>
            <w:gridSpan w:val="10"/>
          </w:tcPr>
          <w:p w14:paraId="4D9128AB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38E0EBB9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1726719A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2F20978A" w14:textId="77777777" w:rsidTr="00371B1A">
        <w:trPr>
          <w:trHeight w:val="280"/>
          <w:jc w:val="center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BFFCB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4DB5AC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3F30C5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3ED2A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2334E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B0F6E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FCE13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59115C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FBE578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9EE76A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6946860C" w14:textId="77777777" w:rsidTr="00371B1A">
        <w:trPr>
          <w:trHeight w:val="280"/>
          <w:jc w:val="center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62654C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D4D81F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73E9FD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E468C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935F6D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C08BA1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B9475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F3137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3DEED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0022DE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53294E3A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51916DAC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232F3D8A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72AAF2BD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18219F8E" w14:textId="77777777" w:rsidTr="00371B1A">
        <w:trPr>
          <w:trHeight w:val="280"/>
          <w:jc w:val="center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89ACB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73868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BE5BF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97C85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AD3A2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B51B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1C30C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6F1D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77783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0BD78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11123D02" w14:textId="77777777" w:rsidTr="00371B1A">
        <w:trPr>
          <w:trHeight w:val="280"/>
          <w:jc w:val="center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F2C0E8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Resilience, defence industry and space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DF7891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Defence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214F49" w14:textId="643B40C1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406</w:t>
            </w:r>
            <w:r w:rsidR="009E379A" w:rsidRPr="00BF7CD6">
              <w:rPr>
                <w:b/>
                <w:bCs/>
                <w:i/>
                <w:iCs/>
              </w:rPr>
              <w:t>c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EB599E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 xml:space="preserve">Air military mobility 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D9E1C8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B7AF44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CB960D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483C19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FD930A" w14:textId="5F57B224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•</w:t>
            </w:r>
            <w:r w:rsidRPr="00BF7CD6">
              <w:rPr>
                <w:b/>
                <w:bCs/>
                <w:i/>
                <w:iCs/>
              </w:rPr>
              <w:tab/>
            </w:r>
            <w:r w:rsidR="00CA3F0B" w:rsidRPr="00BF7CD6">
              <w:rPr>
                <w:b/>
                <w:bCs/>
                <w:i/>
                <w:iCs/>
              </w:rPr>
              <w:t>I</w:t>
            </w:r>
            <w:r w:rsidRPr="00BF7CD6">
              <w:rPr>
                <w:b/>
                <w:bCs/>
                <w:i/>
                <w:iCs/>
              </w:rPr>
              <w:t>nfrastructure adapted to military mobility and climate resilience requirements</w:t>
            </w:r>
            <w:r w:rsidR="00CA3F0B" w:rsidRPr="00BF7CD6">
              <w:rPr>
                <w:b/>
                <w:bCs/>
                <w:i/>
                <w:iCs/>
              </w:rPr>
              <w:t xml:space="preserve"> </w:t>
            </w:r>
            <w:r w:rsidRPr="00BF7CD6">
              <w:rPr>
                <w:b/>
                <w:bCs/>
                <w:i/>
                <w:iCs/>
              </w:rPr>
              <w:t>(in km</w:t>
            </w:r>
            <w:proofErr w:type="gramStart"/>
            <w:r w:rsidRPr="00BF7CD6">
              <w:rPr>
                <w:b/>
                <w:bCs/>
                <w:i/>
                <w:iCs/>
              </w:rPr>
              <w:t>)</w:t>
            </w:r>
            <w:r w:rsidR="00CA3F0B" w:rsidRPr="00BF7CD6">
              <w:rPr>
                <w:b/>
                <w:bCs/>
                <w:i/>
                <w:iCs/>
              </w:rPr>
              <w:t>;</w:t>
            </w:r>
            <w:proofErr w:type="gramEnd"/>
          </w:p>
          <w:p w14:paraId="5AFEB947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•</w:t>
            </w:r>
            <w:r w:rsidRPr="00BF7CD6">
              <w:rPr>
                <w:b/>
                <w:bCs/>
                <w:i/>
                <w:iCs/>
              </w:rPr>
              <w:tab/>
              <w:t xml:space="preserve">Number of military transport assets </w:t>
            </w:r>
            <w:proofErr w:type="gramStart"/>
            <w:r w:rsidRPr="00BF7CD6">
              <w:rPr>
                <w:b/>
                <w:bCs/>
                <w:i/>
                <w:iCs/>
              </w:rPr>
              <w:t>purchased;</w:t>
            </w:r>
            <w:proofErr w:type="gramEnd"/>
          </w:p>
          <w:p w14:paraId="7916C00A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•</w:t>
            </w:r>
            <w:r w:rsidRPr="00BF7CD6">
              <w:rPr>
                <w:b/>
                <w:bCs/>
                <w:i/>
                <w:iCs/>
              </w:rPr>
              <w:tab/>
              <w:t>Number of retrofits with military equipment and superstructures;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D24B5F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•</w:t>
            </w:r>
            <w:r w:rsidRPr="00BF7CD6">
              <w:rPr>
                <w:b/>
                <w:bCs/>
                <w:i/>
                <w:iCs/>
              </w:rPr>
              <w:tab/>
              <w:t xml:space="preserve">Annual GHG emissions avoided in </w:t>
            </w:r>
            <w:proofErr w:type="gramStart"/>
            <w:r w:rsidRPr="00BF7CD6">
              <w:rPr>
                <w:b/>
                <w:bCs/>
                <w:i/>
                <w:iCs/>
              </w:rPr>
              <w:t>tCO</w:t>
            </w:r>
            <w:r w:rsidRPr="00BF7CD6">
              <w:rPr>
                <w:b/>
                <w:bCs/>
                <w:i/>
                <w:iCs/>
                <w:vertAlign w:val="subscript"/>
              </w:rPr>
              <w:t>2</w:t>
            </w:r>
            <w:r w:rsidRPr="00BF7CD6">
              <w:rPr>
                <w:b/>
                <w:bCs/>
                <w:i/>
                <w:iCs/>
              </w:rPr>
              <w:t>e;</w:t>
            </w:r>
            <w:proofErr w:type="gramEnd"/>
          </w:p>
          <w:p w14:paraId="36A27293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•</w:t>
            </w:r>
            <w:r w:rsidRPr="00BF7CD6">
              <w:rPr>
                <w:b/>
                <w:bCs/>
                <w:i/>
                <w:iCs/>
              </w:rPr>
              <w:tab/>
              <w:t>Value of climate resilient military mobility equipment procured;</w:t>
            </w:r>
          </w:p>
        </w:tc>
      </w:tr>
    </w:tbl>
    <w:p w14:paraId="03BB33C5" w14:textId="77777777" w:rsidR="009C4819" w:rsidRPr="00BF7CD6" w:rsidRDefault="009C4819" w:rsidP="009C4819">
      <w:pPr>
        <w:pStyle w:val="NormalBold"/>
        <w:keepNext/>
      </w:pPr>
    </w:p>
    <w:p w14:paraId="3FBDCF54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noProof w:val="0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noProof w:val="0"/>
        </w:rPr>
        <w:t>&lt;/Original&gt;</w:t>
      </w:r>
    </w:p>
    <w:p w14:paraId="6FC79D48" w14:textId="77777777" w:rsidR="009C4819" w:rsidRPr="00BF7CD6" w:rsidRDefault="009C4819" w:rsidP="009C4819">
      <w:pPr>
        <w:rPr>
          <w:rStyle w:val="HideTWBExt"/>
          <w:noProof w:val="0"/>
        </w:rPr>
      </w:pPr>
      <w:r w:rsidRPr="00BF7CD6">
        <w:rPr>
          <w:rStyle w:val="HideTWBExt"/>
          <w:noProof w:val="0"/>
        </w:rPr>
        <w:t>&lt;/Amend&gt;</w:t>
      </w:r>
    </w:p>
    <w:p w14:paraId="57E9D634" w14:textId="209C2F4D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b w:val="0"/>
          <w:noProof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b w:val="0"/>
          <w:noProof w:val="0"/>
        </w:rPr>
        <w:t>&lt;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  <w:r w:rsidR="00195E80" w:rsidRPr="00BF7CD6">
        <w:t>487</w:t>
      </w:r>
      <w:r w:rsidRPr="00BF7CD6">
        <w:rPr>
          <w:rStyle w:val="HideTWBExt"/>
          <w:b w:val="0"/>
          <w:noProof w:val="0"/>
        </w:rPr>
        <w:t>&lt;/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</w:p>
    <w:p w14:paraId="40CB7D41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</w:rPr>
        <w:t>&lt;RepeatBlock-By&gt;&lt;Members&gt;</w:t>
      </w:r>
      <w:r w:rsidRPr="00BF7CD6">
        <w:t>Sigrid Friis</w:t>
      </w:r>
      <w:r w:rsidRPr="00BF7CD6">
        <w:rPr>
          <w:rStyle w:val="HideTWBExt"/>
          <w:b w:val="0"/>
        </w:rPr>
        <w:t>&lt;/Members&gt;</w:t>
      </w:r>
    </w:p>
    <w:p w14:paraId="599103D3" w14:textId="77777777" w:rsidR="009C4819" w:rsidRPr="00BF7CD6" w:rsidRDefault="009C4819" w:rsidP="009C4819">
      <w:r w:rsidRPr="00BF7CD6">
        <w:rPr>
          <w:rStyle w:val="HideTWBExt"/>
        </w:rPr>
        <w:lastRenderedPageBreak/>
        <w:t>&lt;/RepeatBlock-By&gt;</w:t>
      </w:r>
    </w:p>
    <w:p w14:paraId="2B4C8DFF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  <w:noProof w:val="0"/>
        </w:rPr>
        <w:t>&lt;DocAmend&gt;</w:t>
      </w:r>
      <w:r w:rsidRPr="00BF7CD6">
        <w:t>Proposal for a regulation</w:t>
      </w:r>
      <w:r w:rsidRPr="00BF7CD6">
        <w:rPr>
          <w:rStyle w:val="HideTWBExt"/>
          <w:b w:val="0"/>
          <w:noProof w:val="0"/>
        </w:rPr>
        <w:t>&lt;/DocAmend&gt;</w:t>
      </w:r>
    </w:p>
    <w:p w14:paraId="32F02908" w14:textId="6B45A762" w:rsidR="009C4819" w:rsidRPr="00BF7CD6" w:rsidRDefault="009C4819" w:rsidP="009C4819">
      <w:pPr>
        <w:pStyle w:val="NormalBold"/>
        <w:keepNext/>
        <w:rPr>
          <w:rStyle w:val="HideTWBExt"/>
          <w:b w:val="0"/>
          <w:noProof w:val="0"/>
        </w:rPr>
      </w:pPr>
      <w:r w:rsidRPr="00BF7CD6">
        <w:rPr>
          <w:rStyle w:val="HideTWBExt"/>
          <w:b w:val="0"/>
          <w:noProof w:val="0"/>
        </w:rPr>
        <w:t>&lt;Article&gt;</w:t>
      </w:r>
      <w:r w:rsidRPr="00BF7CD6">
        <w:t>Annex I - table - line 406</w:t>
      </w:r>
      <w:r w:rsidR="00CA3F0B" w:rsidRPr="00BF7CD6">
        <w:t xml:space="preserve"> </w:t>
      </w:r>
      <w:r w:rsidR="009E379A" w:rsidRPr="00BF7CD6">
        <w:t>d</w:t>
      </w:r>
      <w:r w:rsidRPr="00BF7CD6">
        <w:t xml:space="preserve"> </w:t>
      </w:r>
      <w:r w:rsidR="00CA3F0B" w:rsidRPr="00BF7CD6">
        <w:t>(</w:t>
      </w:r>
      <w:r w:rsidRPr="00BF7CD6">
        <w:t>new</w:t>
      </w:r>
      <w:r w:rsidR="00CA3F0B" w:rsidRPr="00BF7CD6">
        <w:t>)</w:t>
      </w:r>
      <w:r w:rsidRPr="00BF7CD6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670"/>
        <w:gridCol w:w="1429"/>
        <w:gridCol w:w="1122"/>
        <w:gridCol w:w="1529"/>
        <w:gridCol w:w="1086"/>
        <w:gridCol w:w="975"/>
        <w:gridCol w:w="975"/>
        <w:gridCol w:w="975"/>
        <w:gridCol w:w="2569"/>
        <w:gridCol w:w="1956"/>
      </w:tblGrid>
      <w:tr w:rsidR="009C4819" w:rsidRPr="00BF7CD6" w14:paraId="69AA3501" w14:textId="77777777" w:rsidTr="00371B1A">
        <w:trPr>
          <w:jc w:val="center"/>
        </w:trPr>
        <w:tc>
          <w:tcPr>
            <w:tcW w:w="5000" w:type="pct"/>
            <w:gridSpan w:val="10"/>
          </w:tcPr>
          <w:p w14:paraId="4262F6FE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0A441A87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41C0532F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57588040" w14:textId="77777777" w:rsidTr="00371B1A">
        <w:trPr>
          <w:trHeight w:val="280"/>
          <w:jc w:val="center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BA6875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465248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CF5EB5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713BB1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0BCB8C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8C6FF5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AFE96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996B35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B2ADD8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C3E5EC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2DDA3FDB" w14:textId="77777777" w:rsidTr="00371B1A">
        <w:trPr>
          <w:trHeight w:val="280"/>
          <w:jc w:val="center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3CF83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0AE4BE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F61E9F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018C2F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6BB96B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B52F9C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0698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0D7BF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59B2B5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29ACE2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620B06B6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28D081A9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06E47120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5C0D578C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6942AE07" w14:textId="77777777" w:rsidTr="00371B1A">
        <w:trPr>
          <w:trHeight w:val="280"/>
          <w:jc w:val="center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4953F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E4356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35F3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480D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FC8F1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A3A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69A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1A28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5443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95F1D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067B4691" w14:textId="77777777" w:rsidTr="00371B1A">
        <w:trPr>
          <w:trHeight w:val="280"/>
          <w:jc w:val="center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1B4239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Resilience, defence industry and space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C84BF7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Defence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17129B" w14:textId="4259E638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406</w:t>
            </w:r>
            <w:r w:rsidR="009E379A" w:rsidRPr="00BF7CD6">
              <w:rPr>
                <w:b/>
                <w:bCs/>
                <w:i/>
                <w:iCs/>
              </w:rPr>
              <w:t>d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318FE9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 xml:space="preserve">Maritime military mobility 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6AC20D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A32F7C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617BD1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D7DD9D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81BC9C" w14:textId="24B3BA45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•</w:t>
            </w:r>
            <w:r w:rsidRPr="00BF7CD6">
              <w:rPr>
                <w:b/>
                <w:bCs/>
                <w:i/>
                <w:iCs/>
              </w:rPr>
              <w:tab/>
            </w:r>
            <w:r w:rsidR="00CA3F0B" w:rsidRPr="00BF7CD6">
              <w:rPr>
                <w:b/>
                <w:bCs/>
                <w:i/>
                <w:iCs/>
              </w:rPr>
              <w:t>I</w:t>
            </w:r>
            <w:r w:rsidRPr="00BF7CD6">
              <w:rPr>
                <w:b/>
                <w:bCs/>
                <w:i/>
                <w:iCs/>
              </w:rPr>
              <w:t>nfrastructure adapted to military mobility and climate resilience requirements</w:t>
            </w:r>
            <w:r w:rsidR="00CA3F0B" w:rsidRPr="00BF7CD6">
              <w:rPr>
                <w:b/>
                <w:bCs/>
                <w:i/>
                <w:iCs/>
              </w:rPr>
              <w:t xml:space="preserve"> </w:t>
            </w:r>
            <w:r w:rsidRPr="00BF7CD6">
              <w:rPr>
                <w:b/>
                <w:bCs/>
                <w:i/>
                <w:iCs/>
              </w:rPr>
              <w:t>(in km</w:t>
            </w:r>
            <w:proofErr w:type="gramStart"/>
            <w:r w:rsidRPr="00BF7CD6">
              <w:rPr>
                <w:b/>
                <w:bCs/>
                <w:i/>
                <w:iCs/>
              </w:rPr>
              <w:t>)</w:t>
            </w:r>
            <w:r w:rsidR="00CA3F0B" w:rsidRPr="00BF7CD6">
              <w:rPr>
                <w:b/>
                <w:bCs/>
                <w:i/>
                <w:iCs/>
              </w:rPr>
              <w:t>;</w:t>
            </w:r>
            <w:proofErr w:type="gramEnd"/>
          </w:p>
          <w:p w14:paraId="4E2D8922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•</w:t>
            </w:r>
            <w:r w:rsidRPr="00BF7CD6">
              <w:rPr>
                <w:b/>
                <w:bCs/>
                <w:i/>
                <w:iCs/>
              </w:rPr>
              <w:tab/>
              <w:t xml:space="preserve">Number of military transport assets </w:t>
            </w:r>
            <w:proofErr w:type="gramStart"/>
            <w:r w:rsidRPr="00BF7CD6">
              <w:rPr>
                <w:b/>
                <w:bCs/>
                <w:i/>
                <w:iCs/>
              </w:rPr>
              <w:t>purchased;</w:t>
            </w:r>
            <w:proofErr w:type="gramEnd"/>
          </w:p>
          <w:p w14:paraId="43F2BCBC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•</w:t>
            </w:r>
            <w:r w:rsidRPr="00BF7CD6">
              <w:rPr>
                <w:b/>
                <w:bCs/>
                <w:i/>
                <w:iCs/>
              </w:rPr>
              <w:tab/>
              <w:t>Number of retrofits with military equipment and superstructures;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3F5AE7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•</w:t>
            </w:r>
            <w:r w:rsidRPr="00BF7CD6">
              <w:rPr>
                <w:b/>
                <w:bCs/>
                <w:i/>
                <w:iCs/>
              </w:rPr>
              <w:tab/>
              <w:t xml:space="preserve">Annual GHG emissions avoided in </w:t>
            </w:r>
            <w:proofErr w:type="gramStart"/>
            <w:r w:rsidRPr="00BF7CD6">
              <w:rPr>
                <w:b/>
                <w:bCs/>
                <w:i/>
                <w:iCs/>
              </w:rPr>
              <w:t>tCO2e;</w:t>
            </w:r>
            <w:proofErr w:type="gramEnd"/>
          </w:p>
          <w:p w14:paraId="638F2B41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•</w:t>
            </w:r>
            <w:r w:rsidRPr="00BF7CD6">
              <w:rPr>
                <w:b/>
                <w:bCs/>
                <w:i/>
                <w:iCs/>
              </w:rPr>
              <w:tab/>
              <w:t>Value of climate resilient military mobility equipment procured;</w:t>
            </w:r>
          </w:p>
        </w:tc>
      </w:tr>
    </w:tbl>
    <w:p w14:paraId="424ED602" w14:textId="77777777" w:rsidR="009C4819" w:rsidRPr="00BF7CD6" w:rsidRDefault="009C4819" w:rsidP="009C4819">
      <w:pPr>
        <w:pStyle w:val="NormalBold"/>
        <w:keepNext/>
      </w:pPr>
    </w:p>
    <w:p w14:paraId="6574E071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noProof w:val="0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noProof w:val="0"/>
        </w:rPr>
        <w:t>&lt;/Original&gt;</w:t>
      </w:r>
    </w:p>
    <w:p w14:paraId="4FD34776" w14:textId="77777777" w:rsidR="009C4819" w:rsidRPr="00BF7CD6" w:rsidRDefault="009C4819" w:rsidP="009C4819">
      <w:pPr>
        <w:rPr>
          <w:rStyle w:val="HideTWBExt"/>
          <w:noProof w:val="0"/>
        </w:rPr>
      </w:pPr>
      <w:r w:rsidRPr="00BF7CD6">
        <w:rPr>
          <w:rStyle w:val="HideTWBExt"/>
          <w:noProof w:val="0"/>
        </w:rPr>
        <w:t>&lt;/Amend&gt;</w:t>
      </w:r>
    </w:p>
    <w:p w14:paraId="77694FBB" w14:textId="0756918E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b w:val="0"/>
          <w:noProof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b w:val="0"/>
          <w:noProof w:val="0"/>
        </w:rPr>
        <w:t>&lt;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  <w:r w:rsidR="00195E80" w:rsidRPr="00BF7CD6">
        <w:t>488</w:t>
      </w:r>
      <w:r w:rsidRPr="00BF7CD6">
        <w:rPr>
          <w:rStyle w:val="HideTWBExt"/>
          <w:b w:val="0"/>
          <w:noProof w:val="0"/>
        </w:rPr>
        <w:t>&lt;/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</w:p>
    <w:p w14:paraId="1E24BF48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</w:rPr>
        <w:t>&lt;RepeatBlock-By&gt;&lt;Members&gt;</w:t>
      </w:r>
      <w:r w:rsidRPr="00BF7CD6">
        <w:t>Sigrid Friis</w:t>
      </w:r>
      <w:r w:rsidRPr="00BF7CD6">
        <w:rPr>
          <w:rStyle w:val="HideTWBExt"/>
          <w:b w:val="0"/>
        </w:rPr>
        <w:t>&lt;/Members&gt;</w:t>
      </w:r>
    </w:p>
    <w:p w14:paraId="02CAFADC" w14:textId="77777777" w:rsidR="009C4819" w:rsidRPr="00BF7CD6" w:rsidRDefault="009C4819" w:rsidP="009C4819">
      <w:r w:rsidRPr="00BF7CD6">
        <w:rPr>
          <w:rStyle w:val="HideTWBExt"/>
        </w:rPr>
        <w:t>&lt;/RepeatBlock-By&gt;</w:t>
      </w:r>
    </w:p>
    <w:p w14:paraId="40068B42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  <w:noProof w:val="0"/>
        </w:rPr>
        <w:t>&lt;DocAmend&gt;</w:t>
      </w:r>
      <w:r w:rsidRPr="00BF7CD6">
        <w:t>Proposal for a regulation</w:t>
      </w:r>
      <w:r w:rsidRPr="00BF7CD6">
        <w:rPr>
          <w:rStyle w:val="HideTWBExt"/>
          <w:b w:val="0"/>
          <w:noProof w:val="0"/>
        </w:rPr>
        <w:t>&lt;/DocAmend&gt;</w:t>
      </w:r>
    </w:p>
    <w:p w14:paraId="56194BCD" w14:textId="6EDD88BA" w:rsidR="009C4819" w:rsidRPr="00BF7CD6" w:rsidRDefault="009C4819" w:rsidP="009C4819">
      <w:pPr>
        <w:pStyle w:val="NormalBold"/>
        <w:keepNext/>
        <w:rPr>
          <w:rStyle w:val="HideTWBExt"/>
          <w:b w:val="0"/>
          <w:noProof w:val="0"/>
        </w:rPr>
      </w:pPr>
      <w:r w:rsidRPr="00BF7CD6">
        <w:rPr>
          <w:rStyle w:val="HideTWBExt"/>
          <w:b w:val="0"/>
          <w:noProof w:val="0"/>
        </w:rPr>
        <w:t>&lt;Article&gt;</w:t>
      </w:r>
      <w:r w:rsidRPr="00BF7CD6">
        <w:t>Annex I - table - line 406</w:t>
      </w:r>
      <w:r w:rsidR="00CA3F0B" w:rsidRPr="00BF7CD6">
        <w:t xml:space="preserve"> </w:t>
      </w:r>
      <w:r w:rsidR="009E379A" w:rsidRPr="00BF7CD6">
        <w:t>e</w:t>
      </w:r>
      <w:r w:rsidRPr="00BF7CD6">
        <w:t xml:space="preserve"> </w:t>
      </w:r>
      <w:r w:rsidR="00CA3F0B" w:rsidRPr="00BF7CD6">
        <w:t>(</w:t>
      </w:r>
      <w:r w:rsidRPr="00BF7CD6">
        <w:t>new</w:t>
      </w:r>
      <w:r w:rsidR="00CA3F0B" w:rsidRPr="00BF7CD6">
        <w:t>)</w:t>
      </w:r>
      <w:r w:rsidRPr="00BF7CD6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608"/>
        <w:gridCol w:w="1379"/>
        <w:gridCol w:w="97"/>
        <w:gridCol w:w="1080"/>
        <w:gridCol w:w="97"/>
        <w:gridCol w:w="1563"/>
        <w:gridCol w:w="97"/>
        <w:gridCol w:w="1164"/>
        <w:gridCol w:w="957"/>
        <w:gridCol w:w="957"/>
        <w:gridCol w:w="957"/>
        <w:gridCol w:w="2453"/>
        <w:gridCol w:w="1877"/>
      </w:tblGrid>
      <w:tr w:rsidR="009C4819" w:rsidRPr="00BF7CD6" w14:paraId="30EFCC67" w14:textId="77777777" w:rsidTr="00371B1A">
        <w:trPr>
          <w:jc w:val="center"/>
        </w:trPr>
        <w:tc>
          <w:tcPr>
            <w:tcW w:w="5000" w:type="pct"/>
            <w:gridSpan w:val="13"/>
          </w:tcPr>
          <w:p w14:paraId="237DECBD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4F337C60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7A8158AA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0800C706" w14:textId="77777777" w:rsidTr="00371B1A">
        <w:trPr>
          <w:trHeight w:val="280"/>
          <w:jc w:val="center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374A3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26E391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F5055F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DBE33A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A9207B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4FE48D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FFD53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A31FE1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0ADB7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92778A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7604FD5C" w14:textId="77777777" w:rsidTr="00371B1A">
        <w:trPr>
          <w:trHeight w:val="280"/>
          <w:jc w:val="center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DFD526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00CD7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D77D6A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F318E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0F6E7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0DEAE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F97CAD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30F41B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118202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B5442A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07B1A9BD" w14:textId="77777777" w:rsidTr="00371B1A">
        <w:trPr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</w:tcBorders>
          </w:tcPr>
          <w:p w14:paraId="3878A729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59E69D7B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45C962F8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2A4F41FE" w14:textId="77777777" w:rsidTr="00371B1A">
        <w:trPr>
          <w:trHeight w:val="280"/>
          <w:jc w:val="center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46C45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A852F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42821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43B7A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A87B8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573DC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AACD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59FEE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52F8D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DEFA5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464DE7EE" w14:textId="77777777" w:rsidTr="00371B1A">
        <w:trPr>
          <w:trHeight w:val="280"/>
          <w:jc w:val="center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A377D4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Resilience, defence industry and space</w:t>
            </w: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38CF97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Defence</w:t>
            </w: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80A9F2" w14:textId="1DFDC1EF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406</w:t>
            </w:r>
            <w:r w:rsidR="009E379A" w:rsidRPr="00BF7CD6">
              <w:rPr>
                <w:b/>
                <w:bCs/>
                <w:i/>
                <w:iCs/>
              </w:rPr>
              <w:t>e</w:t>
            </w: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049DCD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 xml:space="preserve">Inland waterways military mobility 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26A91A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100%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3205F1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1AAA91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0E6979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0894DA" w14:textId="70C0D64E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•</w:t>
            </w:r>
            <w:r w:rsidRPr="00BF7CD6">
              <w:rPr>
                <w:b/>
                <w:bCs/>
                <w:i/>
                <w:iCs/>
              </w:rPr>
              <w:tab/>
            </w:r>
            <w:r w:rsidR="00CA3F0B" w:rsidRPr="00BF7CD6">
              <w:rPr>
                <w:b/>
                <w:bCs/>
                <w:i/>
                <w:iCs/>
              </w:rPr>
              <w:t>I</w:t>
            </w:r>
            <w:r w:rsidRPr="00BF7CD6">
              <w:rPr>
                <w:b/>
                <w:bCs/>
                <w:i/>
                <w:iCs/>
              </w:rPr>
              <w:t>nfrastructure adapted to military mobility and climate resilience requirements</w:t>
            </w:r>
            <w:r w:rsidR="00CA3F0B" w:rsidRPr="00BF7CD6">
              <w:rPr>
                <w:b/>
                <w:bCs/>
                <w:i/>
                <w:iCs/>
              </w:rPr>
              <w:t xml:space="preserve"> </w:t>
            </w:r>
            <w:r w:rsidRPr="00BF7CD6">
              <w:rPr>
                <w:b/>
                <w:bCs/>
                <w:i/>
                <w:iCs/>
              </w:rPr>
              <w:t>(in km</w:t>
            </w:r>
            <w:proofErr w:type="gramStart"/>
            <w:r w:rsidRPr="00BF7CD6">
              <w:rPr>
                <w:b/>
                <w:bCs/>
                <w:i/>
                <w:iCs/>
              </w:rPr>
              <w:t>)</w:t>
            </w:r>
            <w:r w:rsidR="00CA3F0B" w:rsidRPr="00BF7CD6">
              <w:rPr>
                <w:b/>
                <w:bCs/>
                <w:i/>
                <w:iCs/>
              </w:rPr>
              <w:t>;</w:t>
            </w:r>
            <w:proofErr w:type="gramEnd"/>
          </w:p>
          <w:p w14:paraId="15434F7B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•</w:t>
            </w:r>
            <w:r w:rsidRPr="00BF7CD6">
              <w:rPr>
                <w:b/>
                <w:bCs/>
                <w:i/>
                <w:iCs/>
              </w:rPr>
              <w:tab/>
              <w:t xml:space="preserve">Number of military </w:t>
            </w:r>
            <w:r w:rsidRPr="00BF7CD6">
              <w:rPr>
                <w:b/>
                <w:bCs/>
                <w:i/>
                <w:iCs/>
              </w:rPr>
              <w:lastRenderedPageBreak/>
              <w:t xml:space="preserve">transport assets </w:t>
            </w:r>
            <w:proofErr w:type="gramStart"/>
            <w:r w:rsidRPr="00BF7CD6">
              <w:rPr>
                <w:b/>
                <w:bCs/>
                <w:i/>
                <w:iCs/>
              </w:rPr>
              <w:t>purchased;</w:t>
            </w:r>
            <w:proofErr w:type="gramEnd"/>
          </w:p>
          <w:p w14:paraId="524CE4D2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•</w:t>
            </w:r>
            <w:r w:rsidRPr="00BF7CD6">
              <w:rPr>
                <w:b/>
                <w:bCs/>
                <w:i/>
                <w:iCs/>
              </w:rPr>
              <w:tab/>
              <w:t>Number of retrofits with military equipment and superstructures;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F31C89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lastRenderedPageBreak/>
              <w:t>•</w:t>
            </w:r>
            <w:r w:rsidRPr="00BF7CD6">
              <w:rPr>
                <w:b/>
                <w:bCs/>
                <w:i/>
                <w:iCs/>
              </w:rPr>
              <w:tab/>
              <w:t xml:space="preserve">Annual GHG emissions avoided in </w:t>
            </w:r>
            <w:proofErr w:type="gramStart"/>
            <w:r w:rsidRPr="00BF7CD6">
              <w:rPr>
                <w:b/>
                <w:bCs/>
                <w:i/>
                <w:iCs/>
              </w:rPr>
              <w:t>tCO</w:t>
            </w:r>
            <w:r w:rsidRPr="00BF7CD6">
              <w:rPr>
                <w:b/>
                <w:bCs/>
                <w:i/>
                <w:iCs/>
                <w:vertAlign w:val="subscript"/>
              </w:rPr>
              <w:t>2</w:t>
            </w:r>
            <w:r w:rsidRPr="00BF7CD6">
              <w:rPr>
                <w:b/>
                <w:bCs/>
                <w:i/>
                <w:iCs/>
              </w:rPr>
              <w:t>e;</w:t>
            </w:r>
            <w:proofErr w:type="gramEnd"/>
          </w:p>
          <w:p w14:paraId="0B9AA238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•</w:t>
            </w:r>
            <w:r w:rsidRPr="00BF7CD6">
              <w:rPr>
                <w:b/>
                <w:bCs/>
                <w:i/>
                <w:iCs/>
              </w:rPr>
              <w:tab/>
              <w:t xml:space="preserve">Value of climate </w:t>
            </w:r>
            <w:r w:rsidRPr="00BF7CD6">
              <w:rPr>
                <w:b/>
                <w:bCs/>
                <w:i/>
                <w:iCs/>
              </w:rPr>
              <w:lastRenderedPageBreak/>
              <w:t>resilient military mobility equipment procured;</w:t>
            </w:r>
          </w:p>
        </w:tc>
      </w:tr>
    </w:tbl>
    <w:p w14:paraId="35C76808" w14:textId="77777777" w:rsidR="009C4819" w:rsidRPr="00BF7CD6" w:rsidRDefault="009C4819" w:rsidP="009C4819">
      <w:pPr>
        <w:pStyle w:val="NormalBold"/>
        <w:keepNext/>
      </w:pPr>
    </w:p>
    <w:p w14:paraId="3DEEDB31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noProof w:val="0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noProof w:val="0"/>
        </w:rPr>
        <w:t>&lt;/Original&gt;</w:t>
      </w:r>
    </w:p>
    <w:p w14:paraId="0F5BA9F1" w14:textId="77777777" w:rsidR="009C4819" w:rsidRPr="00BF7CD6" w:rsidRDefault="009C4819" w:rsidP="009C4819">
      <w:pPr>
        <w:rPr>
          <w:rStyle w:val="HideTWBExt"/>
          <w:noProof w:val="0"/>
        </w:rPr>
      </w:pPr>
      <w:r w:rsidRPr="00BF7CD6">
        <w:rPr>
          <w:rStyle w:val="HideTWBExt"/>
          <w:noProof w:val="0"/>
        </w:rPr>
        <w:t>&lt;/Amend&gt;</w:t>
      </w:r>
    </w:p>
    <w:p w14:paraId="4A932C6F" w14:textId="5D497880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b w:val="0"/>
          <w:noProof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b w:val="0"/>
          <w:noProof w:val="0"/>
        </w:rPr>
        <w:t>&lt;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  <w:r w:rsidR="00195E80" w:rsidRPr="00BF7CD6">
        <w:t>489</w:t>
      </w:r>
      <w:r w:rsidRPr="00BF7CD6">
        <w:rPr>
          <w:rStyle w:val="HideTWBExt"/>
          <w:b w:val="0"/>
          <w:noProof w:val="0"/>
        </w:rPr>
        <w:t>&lt;/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</w:p>
    <w:p w14:paraId="0B1C8CC6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</w:rPr>
        <w:t>&lt;RepeatBlock-By&gt;&lt;Members&gt;</w:t>
      </w:r>
      <w:r w:rsidRPr="00BF7CD6">
        <w:t xml:space="preserve">Martin </w:t>
      </w:r>
      <w:proofErr w:type="spellStart"/>
      <w:r w:rsidRPr="00BF7CD6">
        <w:t>Hojsík</w:t>
      </w:r>
      <w:proofErr w:type="spellEnd"/>
      <w:r w:rsidRPr="00BF7CD6">
        <w:rPr>
          <w:rStyle w:val="HideTWBExt"/>
          <w:b w:val="0"/>
        </w:rPr>
        <w:t>&lt;/Members&gt;</w:t>
      </w:r>
    </w:p>
    <w:p w14:paraId="6151315D" w14:textId="77777777" w:rsidR="009C4819" w:rsidRPr="00BF7CD6" w:rsidRDefault="009C4819" w:rsidP="009C4819">
      <w:r w:rsidRPr="00BF7CD6">
        <w:rPr>
          <w:rStyle w:val="HideTWBExt"/>
        </w:rPr>
        <w:t>&lt;/RepeatBlock-By&gt;</w:t>
      </w:r>
    </w:p>
    <w:p w14:paraId="02DFA7C9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  <w:noProof w:val="0"/>
        </w:rPr>
        <w:t>&lt;DocAmend&gt;</w:t>
      </w:r>
      <w:r w:rsidRPr="00BF7CD6">
        <w:t>Proposal for a regulation</w:t>
      </w:r>
      <w:r w:rsidRPr="00BF7CD6">
        <w:rPr>
          <w:rStyle w:val="HideTWBExt"/>
          <w:b w:val="0"/>
          <w:noProof w:val="0"/>
        </w:rPr>
        <w:t>&lt;/DocAmend&gt;</w:t>
      </w:r>
    </w:p>
    <w:p w14:paraId="59348C2E" w14:textId="7429E768" w:rsidR="009C4819" w:rsidRPr="00BF7CD6" w:rsidRDefault="009C4819" w:rsidP="009C4819">
      <w:pPr>
        <w:pStyle w:val="NormalBold"/>
        <w:keepNext/>
        <w:rPr>
          <w:rStyle w:val="HideTWBExt"/>
          <w:b w:val="0"/>
          <w:noProof w:val="0"/>
        </w:rPr>
      </w:pPr>
      <w:r w:rsidRPr="00BF7CD6">
        <w:rPr>
          <w:rStyle w:val="HideTWBExt"/>
          <w:b w:val="0"/>
          <w:noProof w:val="0"/>
        </w:rPr>
        <w:t>&lt;Article&gt;</w:t>
      </w:r>
      <w:r w:rsidRPr="00BF7CD6">
        <w:t>Annex I - table - line 424</w:t>
      </w:r>
      <w:r w:rsidR="00CA3F0B" w:rsidRPr="00BF7CD6">
        <w:t xml:space="preserve"> </w:t>
      </w:r>
      <w:r w:rsidRPr="00BF7CD6">
        <w:t>a (new)</w:t>
      </w:r>
      <w:r w:rsidRPr="00BF7CD6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276"/>
        <w:gridCol w:w="1529"/>
        <w:gridCol w:w="1044"/>
        <w:gridCol w:w="1570"/>
        <w:gridCol w:w="1085"/>
        <w:gridCol w:w="1055"/>
        <w:gridCol w:w="1055"/>
        <w:gridCol w:w="1034"/>
        <w:gridCol w:w="2319"/>
        <w:gridCol w:w="2319"/>
      </w:tblGrid>
      <w:tr w:rsidR="009C4819" w:rsidRPr="00BF7CD6" w14:paraId="2B5C022A" w14:textId="77777777" w:rsidTr="00371B1A">
        <w:trPr>
          <w:jc w:val="center"/>
        </w:trPr>
        <w:tc>
          <w:tcPr>
            <w:tcW w:w="5000" w:type="pct"/>
            <w:gridSpan w:val="10"/>
          </w:tcPr>
          <w:p w14:paraId="4FF2A976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3BA2BD24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03CBC720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0345F702" w14:textId="77777777" w:rsidTr="00371B1A">
        <w:trPr>
          <w:trHeight w:val="280"/>
          <w:jc w:val="center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3ECF7D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AADE35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1B4B08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</w:rPr>
              <w:t>#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1A3917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0CF043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6A0A10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10EBD7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3483C1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AF4546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01772D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9C4819" w:rsidRPr="00BF7CD6" w14:paraId="05BC2BE3" w14:textId="77777777" w:rsidTr="00371B1A">
        <w:trPr>
          <w:trHeight w:val="280"/>
          <w:jc w:val="center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21AC5E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DE652B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DC1D5A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5EF3C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BA7986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D4E2EB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23807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FC122D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521394" w14:textId="77777777" w:rsidR="009C4819" w:rsidRPr="00BF7CD6" w:rsidRDefault="009C4819" w:rsidP="00371B1A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  <w:lang w:eastAsia="en-IE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C5D655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6A9F7AEE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1EEC4F00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2BC100D1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033BE4B1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2DD8E855" w14:textId="77777777" w:rsidTr="00371B1A">
        <w:trPr>
          <w:trHeight w:val="280"/>
          <w:jc w:val="center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91358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lastRenderedPageBreak/>
              <w:t xml:space="preserve">Policy area (level 1)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7D109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B3DB4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</w:rPr>
              <w:t>#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B10C3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ED1C0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15C1C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78233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ACB2C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13F5C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8873D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9C4819" w:rsidRPr="00BF7CD6" w14:paraId="580EA555" w14:textId="77777777" w:rsidTr="00371B1A">
        <w:trPr>
          <w:trHeight w:val="280"/>
          <w:jc w:val="center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55CF0E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b/>
                <w:bCs/>
                <w:i/>
                <w:iCs/>
                <w:color w:val="000000"/>
                <w:szCs w:val="24"/>
              </w:rPr>
              <w:t>Rights, equality and justice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F553EE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b/>
                <w:bCs/>
                <w:i/>
                <w:iCs/>
                <w:color w:val="000000"/>
                <w:szCs w:val="24"/>
              </w:rPr>
              <w:t>Democracy and rights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A1B771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b/>
                <w:bCs/>
                <w:i/>
                <w:iCs/>
                <w:color w:val="000000"/>
                <w:szCs w:val="24"/>
              </w:rPr>
              <w:t>424a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0725C4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40C77D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b/>
                <w:bCs/>
                <w:i/>
                <w:iCs/>
                <w:color w:val="000000"/>
                <w:szCs w:val="24"/>
              </w:rPr>
              <w:t>100 %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31E6D7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b/>
                <w:bCs/>
                <w:i/>
                <w:iCs/>
                <w:color w:val="000000"/>
                <w:szCs w:val="24"/>
              </w:rPr>
              <w:t>100 %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71BD8B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BF7CD6">
              <w:rPr>
                <w:b/>
                <w:bCs/>
                <w:i/>
                <w:iCs/>
                <w:color w:val="000000"/>
                <w:szCs w:val="24"/>
              </w:rPr>
              <w:t>100 %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8145A7" w14:textId="77777777" w:rsidR="009C4819" w:rsidRPr="00BF7CD6" w:rsidRDefault="009C4819" w:rsidP="00371B1A">
            <w:pPr>
              <w:pStyle w:val="Normal6a"/>
              <w:rPr>
                <w:b/>
                <w:bCs/>
                <w:szCs w:val="24"/>
              </w:rPr>
            </w:pPr>
            <w:r w:rsidRPr="00BF7CD6">
              <w:rPr>
                <w:b/>
                <w:bCs/>
                <w:i/>
                <w:iCs/>
                <w:color w:val="000000"/>
                <w:szCs w:val="24"/>
              </w:rPr>
              <w:t>100 %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59EE70" w14:textId="77777777" w:rsidR="009C4819" w:rsidRPr="00BF7CD6" w:rsidRDefault="009C4819" w:rsidP="00371B1A">
            <w:pPr>
              <w:pStyle w:val="NormalWeb"/>
              <w:tabs>
                <w:tab w:val="left" w:pos="720"/>
              </w:tabs>
              <w:spacing w:before="0" w:beforeAutospacing="0" w:after="0" w:afterAutospacing="0"/>
              <w:ind w:left="720" w:hanging="360"/>
              <w:rPr>
                <w:b/>
                <w:bCs/>
                <w:i/>
                <w:iCs/>
              </w:rPr>
            </w:pPr>
            <w:r w:rsidRPr="00BF7CD6">
              <w:rPr>
                <w:rFonts w:ascii="Symbol" w:hAnsi="Symbol"/>
                <w:bCs/>
                <w:iCs/>
              </w:rPr>
              <w:t></w:t>
            </w:r>
            <w:r w:rsidRPr="00BF7CD6">
              <w:rPr>
                <w:rFonts w:ascii="Symbol" w:hAnsi="Symbol"/>
                <w:bCs/>
                <w:iCs/>
              </w:rPr>
              <w:tab/>
            </w:r>
            <w:r w:rsidRPr="00BF7CD6">
              <w:rPr>
                <w:b/>
                <w:bCs/>
                <w:i/>
                <w:iCs/>
                <w:color w:val="000000"/>
              </w:rPr>
              <w:t xml:space="preserve">Number of environmental civil society organisations </w:t>
            </w:r>
            <w:proofErr w:type="gramStart"/>
            <w:r w:rsidRPr="00BF7CD6">
              <w:rPr>
                <w:b/>
                <w:bCs/>
                <w:i/>
                <w:iCs/>
                <w:color w:val="000000"/>
              </w:rPr>
              <w:t>supported;</w:t>
            </w:r>
            <w:proofErr w:type="gramEnd"/>
          </w:p>
          <w:p w14:paraId="2B1CFF34" w14:textId="77777777" w:rsidR="009C4819" w:rsidRPr="00BF7CD6" w:rsidRDefault="009C4819" w:rsidP="00371B1A">
            <w:pPr>
              <w:pStyle w:val="NormalWeb"/>
              <w:tabs>
                <w:tab w:val="left" w:pos="720"/>
              </w:tabs>
              <w:spacing w:before="0" w:beforeAutospacing="0" w:after="0" w:afterAutospacing="0"/>
              <w:ind w:left="720" w:hanging="360"/>
              <w:rPr>
                <w:b/>
                <w:bCs/>
                <w:i/>
                <w:iCs/>
              </w:rPr>
            </w:pPr>
            <w:r w:rsidRPr="00BF7CD6">
              <w:rPr>
                <w:rFonts w:ascii="Symbol" w:hAnsi="Symbol"/>
                <w:bCs/>
                <w:iCs/>
              </w:rPr>
              <w:t></w:t>
            </w:r>
            <w:r w:rsidRPr="00BF7CD6">
              <w:rPr>
                <w:rFonts w:ascii="Symbol" w:hAnsi="Symbol"/>
                <w:bCs/>
                <w:iCs/>
              </w:rPr>
              <w:tab/>
            </w:r>
            <w:r w:rsidRPr="00BF7CD6">
              <w:rPr>
                <w:b/>
                <w:bCs/>
                <w:i/>
                <w:iCs/>
                <w:color w:val="000000"/>
              </w:rPr>
              <w:t xml:space="preserve">Number of environmental civil society organisation reached by support and capacity building </w:t>
            </w:r>
            <w:proofErr w:type="gramStart"/>
            <w:r w:rsidRPr="00BF7CD6">
              <w:rPr>
                <w:b/>
                <w:bCs/>
                <w:i/>
                <w:iCs/>
                <w:color w:val="000000"/>
              </w:rPr>
              <w:t>activities;</w:t>
            </w:r>
            <w:proofErr w:type="gramEnd"/>
          </w:p>
          <w:p w14:paraId="1277306E" w14:textId="77777777" w:rsidR="009C4819" w:rsidRPr="00BF7CD6" w:rsidRDefault="009C4819" w:rsidP="00371B1A">
            <w:pPr>
              <w:pStyle w:val="NormalWeb"/>
              <w:tabs>
                <w:tab w:val="left" w:pos="720"/>
              </w:tabs>
              <w:spacing w:before="0" w:beforeAutospacing="0" w:after="0" w:afterAutospacing="0"/>
              <w:ind w:left="720" w:hanging="360"/>
              <w:rPr>
                <w:b/>
                <w:bCs/>
                <w:i/>
                <w:iCs/>
              </w:rPr>
            </w:pPr>
            <w:r w:rsidRPr="00BF7CD6">
              <w:rPr>
                <w:rFonts w:ascii="Symbol" w:hAnsi="Symbol"/>
                <w:bCs/>
                <w:iCs/>
              </w:rPr>
              <w:lastRenderedPageBreak/>
              <w:t></w:t>
            </w:r>
            <w:r w:rsidRPr="00BF7CD6">
              <w:rPr>
                <w:rFonts w:ascii="Symbol" w:hAnsi="Symbol"/>
                <w:bCs/>
                <w:iCs/>
              </w:rPr>
              <w:tab/>
            </w:r>
            <w:r w:rsidRPr="00BF7CD6">
              <w:rPr>
                <w:b/>
                <w:bCs/>
                <w:i/>
                <w:iCs/>
                <w:color w:val="000000"/>
              </w:rPr>
              <w:t xml:space="preserve">Number of measures to support access to justice in environmental </w:t>
            </w:r>
            <w:proofErr w:type="gramStart"/>
            <w:r w:rsidRPr="00BF7CD6">
              <w:rPr>
                <w:b/>
                <w:bCs/>
                <w:i/>
                <w:iCs/>
                <w:color w:val="000000"/>
              </w:rPr>
              <w:t>matters;</w:t>
            </w:r>
            <w:proofErr w:type="gramEnd"/>
          </w:p>
          <w:p w14:paraId="0189AAD4" w14:textId="30EA6001" w:rsidR="009C4819" w:rsidRPr="00BF7CD6" w:rsidRDefault="009C4819" w:rsidP="00371B1A">
            <w:pPr>
              <w:pStyle w:val="NormalWeb"/>
              <w:tabs>
                <w:tab w:val="left" w:pos="720"/>
              </w:tabs>
              <w:spacing w:before="0" w:beforeAutospacing="0" w:after="0" w:afterAutospacing="0"/>
              <w:ind w:left="720" w:hanging="360"/>
              <w:rPr>
                <w:b/>
                <w:bCs/>
                <w:i/>
                <w:iCs/>
              </w:rPr>
            </w:pPr>
            <w:r w:rsidRPr="00BF7CD6">
              <w:rPr>
                <w:rFonts w:ascii="Symbol" w:hAnsi="Symbol"/>
                <w:bCs/>
                <w:iCs/>
              </w:rPr>
              <w:t></w:t>
            </w:r>
            <w:r w:rsidRPr="00BF7CD6">
              <w:rPr>
                <w:rFonts w:ascii="Symbol" w:hAnsi="Symbol"/>
                <w:bCs/>
                <w:iCs/>
              </w:rPr>
              <w:tab/>
            </w:r>
            <w:r w:rsidRPr="00BF7CD6">
              <w:rPr>
                <w:b/>
                <w:bCs/>
                <w:i/>
                <w:iCs/>
                <w:color w:val="000000"/>
              </w:rPr>
              <w:t xml:space="preserve">Number of measures to support </w:t>
            </w:r>
            <w:proofErr w:type="gramStart"/>
            <w:r w:rsidRPr="00BF7CD6">
              <w:rPr>
                <w:b/>
                <w:bCs/>
                <w:i/>
                <w:iCs/>
                <w:color w:val="000000"/>
              </w:rPr>
              <w:t>awareness</w:t>
            </w:r>
            <w:r w:rsidR="00CA3F0B" w:rsidRPr="00BF7CD6">
              <w:rPr>
                <w:b/>
                <w:bCs/>
                <w:i/>
                <w:iCs/>
                <w:color w:val="000000"/>
              </w:rPr>
              <w:t>;</w:t>
            </w:r>
            <w:proofErr w:type="gramEnd"/>
          </w:p>
          <w:p w14:paraId="196B49B4" w14:textId="77777777" w:rsidR="009C4819" w:rsidRPr="00BF7CD6" w:rsidRDefault="009C4819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F74B32" w14:textId="225C8675" w:rsidR="009C4819" w:rsidRPr="00BF7CD6" w:rsidRDefault="009C4819" w:rsidP="00371B1A">
            <w:pPr>
              <w:pStyle w:val="NormalWeb"/>
              <w:tabs>
                <w:tab w:val="left" w:pos="720"/>
              </w:tabs>
              <w:spacing w:before="0" w:beforeAutospacing="0" w:after="0" w:afterAutospacing="0"/>
              <w:ind w:left="720" w:hanging="360"/>
              <w:rPr>
                <w:b/>
                <w:bCs/>
                <w:i/>
                <w:iCs/>
              </w:rPr>
            </w:pPr>
            <w:r w:rsidRPr="00BF7CD6">
              <w:rPr>
                <w:rFonts w:ascii="Symbol" w:hAnsi="Symbol"/>
                <w:bCs/>
                <w:iCs/>
              </w:rPr>
              <w:lastRenderedPageBreak/>
              <w:t></w:t>
            </w:r>
            <w:r w:rsidRPr="00BF7CD6">
              <w:rPr>
                <w:rFonts w:ascii="Symbol" w:hAnsi="Symbol"/>
                <w:bCs/>
                <w:iCs/>
              </w:rPr>
              <w:tab/>
            </w:r>
            <w:r w:rsidRPr="00BF7CD6">
              <w:rPr>
                <w:b/>
                <w:bCs/>
                <w:i/>
                <w:iCs/>
                <w:color w:val="000000"/>
              </w:rPr>
              <w:t>Awareness of law on access to justice in environmental</w:t>
            </w:r>
            <w:r w:rsidR="0020217B" w:rsidRPr="00BF7CD6">
              <w:rPr>
                <w:b/>
                <w:bCs/>
                <w:i/>
                <w:iCs/>
                <w:color w:val="000000"/>
              </w:rPr>
              <w:t xml:space="preserve"> </w:t>
            </w:r>
            <w:proofErr w:type="gramStart"/>
            <w:r w:rsidR="0020217B" w:rsidRPr="00BF7CD6">
              <w:rPr>
                <w:b/>
                <w:bCs/>
                <w:i/>
                <w:iCs/>
                <w:color w:val="000000"/>
              </w:rPr>
              <w:t>matters</w:t>
            </w:r>
            <w:r w:rsidR="00CA3F0B" w:rsidRPr="00BF7CD6">
              <w:rPr>
                <w:b/>
                <w:bCs/>
                <w:i/>
                <w:iCs/>
                <w:color w:val="000000"/>
              </w:rPr>
              <w:t>;</w:t>
            </w:r>
            <w:proofErr w:type="gramEnd"/>
          </w:p>
          <w:p w14:paraId="010C831D" w14:textId="61E152BD" w:rsidR="009C4819" w:rsidRPr="00BF7CD6" w:rsidRDefault="009C4819" w:rsidP="00371B1A">
            <w:pPr>
              <w:pStyle w:val="NormalWeb"/>
              <w:tabs>
                <w:tab w:val="left" w:pos="720"/>
              </w:tabs>
              <w:spacing w:before="0" w:beforeAutospacing="0" w:after="0" w:afterAutospacing="0"/>
              <w:ind w:left="720" w:hanging="360"/>
            </w:pPr>
            <w:r w:rsidRPr="00BF7CD6">
              <w:rPr>
                <w:rFonts w:ascii="Symbol" w:hAnsi="Symbol"/>
              </w:rPr>
              <w:t></w:t>
            </w:r>
            <w:r w:rsidRPr="00BF7CD6">
              <w:rPr>
                <w:rFonts w:ascii="Symbol" w:hAnsi="Symbol"/>
              </w:rPr>
              <w:tab/>
            </w:r>
            <w:r w:rsidRPr="00BF7CD6">
              <w:rPr>
                <w:b/>
                <w:bCs/>
                <w:i/>
                <w:iCs/>
                <w:color w:val="000000"/>
              </w:rPr>
              <w:t>Number of people reached by activities</w:t>
            </w:r>
            <w:r w:rsidR="00CA3F0B" w:rsidRPr="00BF7CD6">
              <w:rPr>
                <w:b/>
                <w:bCs/>
                <w:i/>
                <w:iCs/>
                <w:color w:val="000000"/>
              </w:rPr>
              <w:t>;</w:t>
            </w:r>
          </w:p>
        </w:tc>
      </w:tr>
    </w:tbl>
    <w:p w14:paraId="44E997C1" w14:textId="77777777" w:rsidR="009C4819" w:rsidRPr="00BF7CD6" w:rsidRDefault="009C4819" w:rsidP="009C4819">
      <w:pPr>
        <w:pStyle w:val="NormalBold"/>
        <w:keepNext/>
      </w:pPr>
    </w:p>
    <w:p w14:paraId="506F9F4E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noProof w:val="0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noProof w:val="0"/>
        </w:rPr>
        <w:t>&lt;/Original&gt;</w:t>
      </w:r>
    </w:p>
    <w:p w14:paraId="653F4528" w14:textId="77777777" w:rsidR="009C4819" w:rsidRPr="00BF7CD6" w:rsidRDefault="009C4819" w:rsidP="009C4819">
      <w:pPr>
        <w:pStyle w:val="AmJustTitle"/>
      </w:pPr>
      <w:r w:rsidRPr="00BF7CD6">
        <w:rPr>
          <w:rStyle w:val="HideTWBExt"/>
          <w:i w:val="0"/>
          <w:noProof w:val="0"/>
        </w:rPr>
        <w:t>&lt;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  <w:proofErr w:type="gramStart"/>
      <w:r w:rsidRPr="00BF7CD6">
        <w:rPr>
          <w:iCs/>
        </w:rPr>
        <w:t>Non-governmental</w:t>
      </w:r>
      <w:proofErr w:type="gramEnd"/>
      <w:r w:rsidRPr="00BF7CD6">
        <w:rPr>
          <w:iCs/>
        </w:rPr>
        <w:t xml:space="preserve"> organisations meeting the criteria of: having primary stated objective of promoting environmental protection in the context of environmental law, and of being an independent non-profit-making legal person in accordance with a Member State's national law or practice</w:t>
      </w:r>
      <w:r w:rsidRPr="00BF7CD6">
        <w:rPr>
          <w:rStyle w:val="HideTWBExt"/>
          <w:i w:val="0"/>
          <w:noProof w:val="0"/>
        </w:rPr>
        <w:t>&lt;/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</w:p>
    <w:p w14:paraId="474CF6DB" w14:textId="77777777" w:rsidR="009C4819" w:rsidRPr="00BF7CD6" w:rsidRDefault="009C4819" w:rsidP="009C4819">
      <w:pPr>
        <w:rPr>
          <w:rStyle w:val="HideTWBExt"/>
          <w:noProof w:val="0"/>
        </w:rPr>
      </w:pPr>
      <w:r w:rsidRPr="00BF7CD6">
        <w:rPr>
          <w:rStyle w:val="HideTWBExt"/>
          <w:noProof w:val="0"/>
        </w:rPr>
        <w:t>&lt;/Amend&gt;</w:t>
      </w:r>
    </w:p>
    <w:p w14:paraId="6EA71BE7" w14:textId="3C47EEDD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b w:val="0"/>
          <w:noProof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b w:val="0"/>
          <w:noProof w:val="0"/>
        </w:rPr>
        <w:t>&lt;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  <w:r w:rsidR="00195E80" w:rsidRPr="00BF7CD6">
        <w:t>490</w:t>
      </w:r>
      <w:r w:rsidRPr="00BF7CD6">
        <w:rPr>
          <w:rStyle w:val="HideTWBExt"/>
          <w:b w:val="0"/>
          <w:noProof w:val="0"/>
        </w:rPr>
        <w:t>&lt;/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</w:p>
    <w:p w14:paraId="1BE65FC9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</w:rPr>
        <w:t>&lt;RepeatBlock-By&gt;&lt;Members&gt;</w:t>
      </w:r>
      <w:r w:rsidRPr="00BF7CD6">
        <w:t>Sigrid Friis</w:t>
      </w:r>
      <w:r w:rsidRPr="00BF7CD6">
        <w:rPr>
          <w:rStyle w:val="HideTWBExt"/>
          <w:b w:val="0"/>
        </w:rPr>
        <w:t>&lt;/Members&gt;</w:t>
      </w:r>
    </w:p>
    <w:p w14:paraId="6FF56707" w14:textId="77777777" w:rsidR="009C4819" w:rsidRPr="00BF7CD6" w:rsidRDefault="009C4819" w:rsidP="009C4819">
      <w:r w:rsidRPr="00BF7CD6">
        <w:rPr>
          <w:rStyle w:val="HideTWBExt"/>
        </w:rPr>
        <w:t>&lt;/RepeatBlock-By&gt;</w:t>
      </w:r>
    </w:p>
    <w:p w14:paraId="347E5C8C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  <w:noProof w:val="0"/>
        </w:rPr>
        <w:lastRenderedPageBreak/>
        <w:t>&lt;DocAmend&gt;</w:t>
      </w:r>
      <w:r w:rsidRPr="00BF7CD6">
        <w:t>Proposal for a regulation</w:t>
      </w:r>
      <w:r w:rsidRPr="00BF7CD6">
        <w:rPr>
          <w:rStyle w:val="HideTWBExt"/>
          <w:b w:val="0"/>
          <w:noProof w:val="0"/>
        </w:rPr>
        <w:t>&lt;/DocAmend&gt;</w:t>
      </w:r>
    </w:p>
    <w:p w14:paraId="6EB13B00" w14:textId="77777777" w:rsidR="009C4819" w:rsidRPr="00BF7CD6" w:rsidRDefault="009C4819" w:rsidP="009C4819">
      <w:pPr>
        <w:pStyle w:val="NormalBold"/>
        <w:keepNext/>
        <w:rPr>
          <w:rStyle w:val="HideTWBExt"/>
          <w:b w:val="0"/>
          <w:noProof w:val="0"/>
        </w:rPr>
      </w:pPr>
      <w:r w:rsidRPr="00BF7CD6">
        <w:rPr>
          <w:rStyle w:val="HideTWBExt"/>
          <w:b w:val="0"/>
          <w:noProof w:val="0"/>
        </w:rPr>
        <w:t>&lt;Article&gt;</w:t>
      </w:r>
      <w:r w:rsidRPr="00BF7CD6">
        <w:t>Annex I - table - line 489</w:t>
      </w:r>
      <w:r w:rsidRPr="00BF7CD6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612"/>
        <w:gridCol w:w="1532"/>
        <w:gridCol w:w="1040"/>
        <w:gridCol w:w="1739"/>
        <w:gridCol w:w="1120"/>
        <w:gridCol w:w="1000"/>
        <w:gridCol w:w="1120"/>
        <w:gridCol w:w="1000"/>
        <w:gridCol w:w="2101"/>
        <w:gridCol w:w="2022"/>
      </w:tblGrid>
      <w:tr w:rsidR="009C4819" w:rsidRPr="00BF7CD6" w14:paraId="236A10E1" w14:textId="77777777" w:rsidTr="00371B1A">
        <w:trPr>
          <w:jc w:val="center"/>
        </w:trPr>
        <w:tc>
          <w:tcPr>
            <w:tcW w:w="5000" w:type="pct"/>
            <w:gridSpan w:val="10"/>
          </w:tcPr>
          <w:p w14:paraId="20316E88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6CBF0992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3716476E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3DD451C2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DF123C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CB6CBA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16E8D2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EEA48A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2B43D6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D62C66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72461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F770C5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ADE0A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902B27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32CA132F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514A1C" w14:textId="77777777" w:rsidR="009C4819" w:rsidRPr="00BF7CD6" w:rsidRDefault="009C4819" w:rsidP="00371B1A">
            <w:pPr>
              <w:pStyle w:val="Normal6a"/>
            </w:pPr>
            <w:r w:rsidRPr="00BF7CD6">
              <w:t>Transport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94C459" w14:textId="77777777" w:rsidR="009C4819" w:rsidRPr="00BF7CD6" w:rsidRDefault="009C4819" w:rsidP="00371B1A">
            <w:pPr>
              <w:pStyle w:val="Normal6a"/>
            </w:pPr>
            <w:r w:rsidRPr="00BF7CD6">
              <w:t>Air transport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3D82AA" w14:textId="77777777" w:rsidR="009C4819" w:rsidRPr="00BF7CD6" w:rsidRDefault="009C4819" w:rsidP="00371B1A">
            <w:pPr>
              <w:pStyle w:val="Normal6a"/>
            </w:pPr>
            <w:r w:rsidRPr="00BF7CD6">
              <w:t>489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CAA906" w14:textId="77777777" w:rsidR="009C4819" w:rsidRPr="00BF7CD6" w:rsidRDefault="009C4819" w:rsidP="00371B1A">
            <w:pPr>
              <w:pStyle w:val="Normal6a"/>
            </w:pPr>
            <w:r w:rsidRPr="00BF7CD6">
              <w:t>Zero emissions air transport ground handling operations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C308EB" w14:textId="77777777" w:rsidR="009C4819" w:rsidRPr="00BF7CD6" w:rsidRDefault="009C4819" w:rsidP="00371B1A">
            <w:pPr>
              <w:pStyle w:val="Normal6a"/>
            </w:pPr>
            <w:r w:rsidRPr="00BF7CD6">
              <w:t>40%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3A12FD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F731E1" w14:textId="77777777" w:rsidR="009C4819" w:rsidRPr="00BF7CD6" w:rsidRDefault="009C4819" w:rsidP="00371B1A">
            <w:pPr>
              <w:pStyle w:val="Normal6a"/>
            </w:pPr>
            <w:r w:rsidRPr="00BF7CD6">
              <w:t>40%</w:t>
            </w:r>
          </w:p>
        </w:tc>
        <w:tc>
          <w:tcPr>
            <w:tcW w:w="4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414088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55794B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Number of vehicles with zero direct (tailpipe) CO</w:t>
            </w:r>
            <w:r w:rsidRPr="00BF7CD6">
              <w:rPr>
                <w:vertAlign w:val="subscript"/>
              </w:rPr>
              <w:t>2</w:t>
            </w:r>
            <w:r w:rsidRPr="00BF7CD6">
              <w:t xml:space="preserve"> emissions;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1B34EC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Annual GHG emissions avoided in tCO</w:t>
            </w:r>
            <w:r w:rsidRPr="00BF7CD6">
              <w:rPr>
                <w:vertAlign w:val="subscript"/>
              </w:rPr>
              <w:t>2</w:t>
            </w:r>
            <w:r w:rsidRPr="00BF7CD6">
              <w:t>e;</w:t>
            </w:r>
          </w:p>
        </w:tc>
      </w:tr>
      <w:tr w:rsidR="009C4819" w:rsidRPr="00BF7CD6" w14:paraId="1FBE668A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0D4EB690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05EEBD63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667086C2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7E2B7C47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2A93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2184D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B2613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09A85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9E35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63271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9F51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B42BF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94B8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23015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78095153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4BAA4C" w14:textId="77777777" w:rsidR="009C4819" w:rsidRPr="00BF7CD6" w:rsidRDefault="009C4819" w:rsidP="00371B1A">
            <w:pPr>
              <w:pStyle w:val="Normal6a"/>
            </w:pPr>
            <w:r w:rsidRPr="00BF7CD6">
              <w:t>Transport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D12537" w14:textId="77777777" w:rsidR="009C4819" w:rsidRPr="00BF7CD6" w:rsidRDefault="009C4819" w:rsidP="00371B1A">
            <w:pPr>
              <w:pStyle w:val="Normal6a"/>
            </w:pPr>
            <w:r w:rsidRPr="00BF7CD6">
              <w:t>Air transport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8D6F45" w14:textId="77777777" w:rsidR="009C4819" w:rsidRPr="00BF7CD6" w:rsidRDefault="009C4819" w:rsidP="00371B1A">
            <w:pPr>
              <w:pStyle w:val="Normal6a"/>
            </w:pPr>
            <w:r w:rsidRPr="00BF7CD6">
              <w:t>489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F27E0F" w14:textId="77777777" w:rsidR="009C4819" w:rsidRPr="00BF7CD6" w:rsidRDefault="009C4819" w:rsidP="00371B1A">
            <w:pPr>
              <w:pStyle w:val="Normal6a"/>
            </w:pPr>
            <w:r w:rsidRPr="00BF7CD6">
              <w:t>Zero emissions air transport ground handling operations</w:t>
            </w:r>
            <w:r w:rsidRPr="00BF7CD6">
              <w:rPr>
                <w:b/>
                <w:bCs/>
                <w:i/>
                <w:iCs/>
              </w:rPr>
              <w:t>, including chemical-related emissions and at-</w:t>
            </w:r>
            <w:r w:rsidRPr="00BF7CD6">
              <w:rPr>
                <w:b/>
                <w:bCs/>
                <w:i/>
                <w:iCs/>
              </w:rPr>
              <w:lastRenderedPageBreak/>
              <w:t>source air pollution reduction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DAF70B" w14:textId="77777777" w:rsidR="009C4819" w:rsidRPr="00BF7CD6" w:rsidRDefault="009C4819" w:rsidP="00371B1A">
            <w:pPr>
              <w:pStyle w:val="Normal6a"/>
            </w:pPr>
            <w:r w:rsidRPr="00BF7CD6">
              <w:lastRenderedPageBreak/>
              <w:t>40%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442290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EE9F50" w14:textId="77777777" w:rsidR="009C4819" w:rsidRPr="00BF7CD6" w:rsidRDefault="009C4819" w:rsidP="00371B1A">
            <w:pPr>
              <w:pStyle w:val="Normal6a"/>
            </w:pPr>
            <w:r w:rsidRPr="00BF7CD6">
              <w:t>40%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62B853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461029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Number of vehicles with zero direct (tailpipe) CO</w:t>
            </w:r>
            <w:r w:rsidRPr="00BF7CD6">
              <w:rPr>
                <w:vertAlign w:val="subscript"/>
              </w:rPr>
              <w:t>2</w:t>
            </w:r>
            <w:r w:rsidRPr="00BF7CD6">
              <w:t xml:space="preserve"> emissions;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E6BDB9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Annual GHG emissions avoided in tCO</w:t>
            </w:r>
            <w:r w:rsidRPr="00BF7CD6">
              <w:rPr>
                <w:vertAlign w:val="subscript"/>
              </w:rPr>
              <w:t>2</w:t>
            </w:r>
            <w:r w:rsidRPr="00BF7CD6">
              <w:t>e;</w:t>
            </w:r>
          </w:p>
        </w:tc>
      </w:tr>
    </w:tbl>
    <w:p w14:paraId="1881C54E" w14:textId="77777777" w:rsidR="009C4819" w:rsidRPr="00BF7CD6" w:rsidRDefault="009C4819" w:rsidP="009C4819">
      <w:pPr>
        <w:pStyle w:val="NormalBold"/>
        <w:keepNext/>
      </w:pPr>
    </w:p>
    <w:p w14:paraId="457B0765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noProof w:val="0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noProof w:val="0"/>
        </w:rPr>
        <w:t>&lt;/Original&gt;</w:t>
      </w:r>
    </w:p>
    <w:p w14:paraId="1BD7812A" w14:textId="77777777" w:rsidR="009C4819" w:rsidRPr="00BF7CD6" w:rsidRDefault="009C4819" w:rsidP="009C4819">
      <w:pPr>
        <w:pStyle w:val="AmJustTitle"/>
      </w:pPr>
      <w:r w:rsidRPr="00BF7CD6">
        <w:rPr>
          <w:rStyle w:val="HideTWBExt"/>
          <w:i w:val="0"/>
          <w:noProof w:val="0"/>
        </w:rPr>
        <w:t>&lt;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  <w:r w:rsidRPr="00BF7CD6">
        <w:t>Justification</w:t>
      </w:r>
      <w:r w:rsidRPr="00BF7CD6">
        <w:rPr>
          <w:rStyle w:val="HideTWBExt"/>
          <w:i w:val="0"/>
          <w:noProof w:val="0"/>
        </w:rPr>
        <w:t>&lt;/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</w:p>
    <w:p w14:paraId="3582E912" w14:textId="77777777" w:rsidR="009C4819" w:rsidRPr="00BF7CD6" w:rsidRDefault="009C4819" w:rsidP="009C4819">
      <w:pPr>
        <w:pStyle w:val="AmJustText"/>
      </w:pPr>
      <w:r w:rsidRPr="00BF7CD6">
        <w:t>Focusing only on GHG emissions targets leaves out all chemical-related emissions, including to water and soil (such as PFAS), and at-source air pollution reduction.</w:t>
      </w:r>
    </w:p>
    <w:p w14:paraId="7A3435F2" w14:textId="77777777" w:rsidR="009C4819" w:rsidRPr="00BF7CD6" w:rsidRDefault="009C4819" w:rsidP="009C4819">
      <w:pPr>
        <w:rPr>
          <w:rStyle w:val="HideTWBExt"/>
          <w:noProof w:val="0"/>
        </w:rPr>
      </w:pPr>
      <w:r w:rsidRPr="00BF7CD6">
        <w:rPr>
          <w:rStyle w:val="HideTWBExt"/>
          <w:noProof w:val="0"/>
        </w:rPr>
        <w:t>&lt;/Amend&gt;</w:t>
      </w:r>
    </w:p>
    <w:p w14:paraId="40068006" w14:textId="4CE768C4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b w:val="0"/>
          <w:noProof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b w:val="0"/>
          <w:noProof w:val="0"/>
        </w:rPr>
        <w:t>&lt;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  <w:r w:rsidR="00195E80" w:rsidRPr="00BF7CD6">
        <w:t>491</w:t>
      </w:r>
      <w:r w:rsidRPr="00BF7CD6">
        <w:rPr>
          <w:rStyle w:val="HideTWBExt"/>
          <w:b w:val="0"/>
          <w:noProof w:val="0"/>
        </w:rPr>
        <w:t>&lt;/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</w:p>
    <w:p w14:paraId="546A2A70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</w:rPr>
        <w:t>&lt;RepeatBlock-By&gt;&lt;Members&gt;</w:t>
      </w:r>
      <w:r w:rsidRPr="00BF7CD6">
        <w:t>Sigrid Friis</w:t>
      </w:r>
      <w:r w:rsidRPr="00BF7CD6">
        <w:rPr>
          <w:rStyle w:val="HideTWBExt"/>
          <w:b w:val="0"/>
        </w:rPr>
        <w:t>&lt;/Members&gt;</w:t>
      </w:r>
    </w:p>
    <w:p w14:paraId="07EAF6BD" w14:textId="77777777" w:rsidR="009C4819" w:rsidRPr="00BF7CD6" w:rsidRDefault="009C4819" w:rsidP="009C4819">
      <w:r w:rsidRPr="00BF7CD6">
        <w:rPr>
          <w:rStyle w:val="HideTWBExt"/>
        </w:rPr>
        <w:t>&lt;/RepeatBlock-By&gt;</w:t>
      </w:r>
    </w:p>
    <w:p w14:paraId="5C08614A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  <w:noProof w:val="0"/>
        </w:rPr>
        <w:t>&lt;DocAmend&gt;</w:t>
      </w:r>
      <w:r w:rsidRPr="00BF7CD6">
        <w:t>Proposal for a regulation</w:t>
      </w:r>
      <w:r w:rsidRPr="00BF7CD6">
        <w:rPr>
          <w:rStyle w:val="HideTWBExt"/>
          <w:b w:val="0"/>
          <w:noProof w:val="0"/>
        </w:rPr>
        <w:t>&lt;/DocAmend&gt;</w:t>
      </w:r>
    </w:p>
    <w:p w14:paraId="4889294D" w14:textId="77777777" w:rsidR="009C4819" w:rsidRPr="00BF7CD6" w:rsidRDefault="009C4819" w:rsidP="009C4819">
      <w:pPr>
        <w:pStyle w:val="NormalBold"/>
        <w:keepNext/>
        <w:rPr>
          <w:rStyle w:val="HideTWBExt"/>
          <w:b w:val="0"/>
          <w:noProof w:val="0"/>
        </w:rPr>
      </w:pPr>
      <w:r w:rsidRPr="00BF7CD6">
        <w:rPr>
          <w:rStyle w:val="HideTWBExt"/>
          <w:b w:val="0"/>
          <w:noProof w:val="0"/>
        </w:rPr>
        <w:t>&lt;Article&gt;</w:t>
      </w:r>
      <w:r w:rsidRPr="00BF7CD6">
        <w:t>Annex I - table - line 490</w:t>
      </w:r>
      <w:r w:rsidRPr="00BF7CD6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614"/>
        <w:gridCol w:w="1534"/>
        <w:gridCol w:w="1264"/>
        <w:gridCol w:w="1680"/>
        <w:gridCol w:w="1289"/>
        <w:gridCol w:w="1289"/>
        <w:gridCol w:w="1290"/>
        <w:gridCol w:w="1296"/>
        <w:gridCol w:w="1534"/>
        <w:gridCol w:w="1496"/>
      </w:tblGrid>
      <w:tr w:rsidR="009C4819" w:rsidRPr="00BF7CD6" w14:paraId="6017A094" w14:textId="77777777" w:rsidTr="00371B1A">
        <w:trPr>
          <w:jc w:val="center"/>
        </w:trPr>
        <w:tc>
          <w:tcPr>
            <w:tcW w:w="5000" w:type="pct"/>
            <w:gridSpan w:val="10"/>
          </w:tcPr>
          <w:p w14:paraId="51024B82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6E466EF6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05782C41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6AB343F8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1BB9CC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B3864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3309FD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13119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96B02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F0FAB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CF5F46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86F8FD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0AE5CA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1E5518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3D2567D3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438185" w14:textId="77777777" w:rsidR="009C4819" w:rsidRPr="00BF7CD6" w:rsidRDefault="009C4819" w:rsidP="00371B1A">
            <w:pPr>
              <w:pStyle w:val="Normal6a"/>
            </w:pPr>
            <w:r w:rsidRPr="00BF7CD6">
              <w:t>Transport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CCB1E6" w14:textId="77777777" w:rsidR="009C4819" w:rsidRPr="00BF7CD6" w:rsidRDefault="009C4819" w:rsidP="00371B1A">
            <w:pPr>
              <w:pStyle w:val="Normal6a"/>
            </w:pPr>
            <w:r w:rsidRPr="00BF7CD6">
              <w:t>Air transport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D16B4A" w14:textId="77777777" w:rsidR="009C4819" w:rsidRPr="00BF7CD6" w:rsidRDefault="009C4819" w:rsidP="00371B1A">
            <w:pPr>
              <w:pStyle w:val="Normal6a"/>
            </w:pPr>
            <w:r w:rsidRPr="00BF7CD6">
              <w:t>490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0DF291" w14:textId="77777777" w:rsidR="009C4819" w:rsidRPr="00BF7CD6" w:rsidRDefault="009C4819" w:rsidP="00371B1A">
            <w:pPr>
              <w:pStyle w:val="Normal6a"/>
            </w:pPr>
            <w:r w:rsidRPr="00BF7CD6">
              <w:t>Air transport ground handling – other operations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1F61BF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F5914A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D38080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F58651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2EA6C5" w14:textId="77777777" w:rsidR="009C4819" w:rsidRPr="00BF7CD6" w:rsidRDefault="009C4819" w:rsidP="00371B1A">
            <w:pPr>
              <w:pStyle w:val="Normal6a"/>
            </w:pPr>
            <w:r w:rsidRPr="00BF7CD6">
              <w:t>• Number of vehicles;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C0A923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0D240314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5F0CE7C3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67FFF89E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3996C492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lastRenderedPageBreak/>
              <w:t>Amendment</w:t>
            </w:r>
          </w:p>
        </w:tc>
      </w:tr>
      <w:tr w:rsidR="009C4819" w:rsidRPr="00BF7CD6" w14:paraId="69526823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1AE9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FE53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0685A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0395C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513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A02B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26EC1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FD9D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3DB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D4DE7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737960CF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720306" w14:textId="77777777" w:rsidR="009C4819" w:rsidRPr="00BF7CD6" w:rsidRDefault="009C4819" w:rsidP="00371B1A">
            <w:pPr>
              <w:pStyle w:val="Normal6a"/>
            </w:pPr>
            <w:r w:rsidRPr="00BF7CD6">
              <w:t>Transport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EABDC5" w14:textId="77777777" w:rsidR="009C4819" w:rsidRPr="00BF7CD6" w:rsidRDefault="009C4819" w:rsidP="00371B1A">
            <w:pPr>
              <w:pStyle w:val="Normal6a"/>
            </w:pPr>
            <w:r w:rsidRPr="00BF7CD6">
              <w:t>Air transport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7EF812" w14:textId="77777777" w:rsidR="009C4819" w:rsidRPr="00BF7CD6" w:rsidRDefault="009C4819" w:rsidP="00371B1A">
            <w:pPr>
              <w:pStyle w:val="Normal6a"/>
            </w:pPr>
            <w:r w:rsidRPr="00BF7CD6">
              <w:t>490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FFABA5" w14:textId="77777777" w:rsidR="009C4819" w:rsidRPr="00BF7CD6" w:rsidRDefault="009C4819" w:rsidP="00371B1A">
            <w:pPr>
              <w:pStyle w:val="Normal6a"/>
            </w:pPr>
            <w:r w:rsidRPr="00BF7CD6">
              <w:t>Air transport ground handling – other operations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68C25E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F55981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777D09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048D92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B808F0" w14:textId="77777777" w:rsidR="009C4819" w:rsidRPr="00BF7CD6" w:rsidRDefault="009C4819" w:rsidP="00371B1A">
            <w:pPr>
              <w:pStyle w:val="Normal6a"/>
            </w:pPr>
            <w:r w:rsidRPr="00BF7CD6">
              <w:t>• Number of vehicles;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3B8C11" w14:textId="77777777" w:rsidR="009C4819" w:rsidRPr="00BF7CD6" w:rsidRDefault="009C4819" w:rsidP="00371B1A">
            <w:pPr>
              <w:pStyle w:val="Normal6a"/>
            </w:pPr>
          </w:p>
        </w:tc>
      </w:tr>
    </w:tbl>
    <w:p w14:paraId="1283CFFA" w14:textId="77777777" w:rsidR="009C4819" w:rsidRPr="00BF7CD6" w:rsidRDefault="009C4819" w:rsidP="009C4819">
      <w:pPr>
        <w:pStyle w:val="NormalBold"/>
        <w:keepNext/>
      </w:pPr>
    </w:p>
    <w:p w14:paraId="65CE5726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noProof w:val="0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noProof w:val="0"/>
        </w:rPr>
        <w:t>&lt;/Original&gt;</w:t>
      </w:r>
    </w:p>
    <w:p w14:paraId="37F248E3" w14:textId="77777777" w:rsidR="009C4819" w:rsidRPr="00BF7CD6" w:rsidRDefault="009C4819" w:rsidP="009C4819">
      <w:pPr>
        <w:rPr>
          <w:rStyle w:val="HideTWBExt"/>
          <w:noProof w:val="0"/>
        </w:rPr>
      </w:pPr>
      <w:r w:rsidRPr="00BF7CD6">
        <w:rPr>
          <w:rStyle w:val="HideTWBExt"/>
          <w:noProof w:val="0"/>
        </w:rPr>
        <w:t>&lt;/Amend&gt;</w:t>
      </w:r>
    </w:p>
    <w:p w14:paraId="64E2FE82" w14:textId="0E4B6092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b w:val="0"/>
          <w:noProof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b w:val="0"/>
          <w:noProof w:val="0"/>
        </w:rPr>
        <w:t>&lt;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  <w:r w:rsidR="00195E80" w:rsidRPr="00BF7CD6">
        <w:t>492</w:t>
      </w:r>
      <w:r w:rsidRPr="00BF7CD6">
        <w:rPr>
          <w:rStyle w:val="HideTWBExt"/>
          <w:b w:val="0"/>
          <w:noProof w:val="0"/>
        </w:rPr>
        <w:t>&lt;/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</w:p>
    <w:p w14:paraId="734ABD74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</w:rPr>
        <w:t>&lt;RepeatBlock-By&gt;&lt;Members&gt;</w:t>
      </w:r>
      <w:r w:rsidRPr="00BF7CD6">
        <w:t>Rasmus Nordqvist</w:t>
      </w:r>
      <w:r w:rsidRPr="00BF7CD6">
        <w:rPr>
          <w:rStyle w:val="HideTWBExt"/>
          <w:b w:val="0"/>
        </w:rPr>
        <w:t>&lt;/Members&gt;</w:t>
      </w:r>
    </w:p>
    <w:p w14:paraId="1553117D" w14:textId="77777777" w:rsidR="009C4819" w:rsidRPr="00BF7CD6" w:rsidRDefault="009C4819" w:rsidP="009C4819">
      <w:r w:rsidRPr="00BF7CD6">
        <w:rPr>
          <w:rStyle w:val="HideTWBExt"/>
        </w:rPr>
        <w:t>&lt;/RepeatBlock-By&gt;</w:t>
      </w:r>
    </w:p>
    <w:p w14:paraId="2ED2B61D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  <w:noProof w:val="0"/>
        </w:rPr>
        <w:t>&lt;DocAmend&gt;</w:t>
      </w:r>
      <w:r w:rsidRPr="00BF7CD6">
        <w:t>Proposal for a regulation</w:t>
      </w:r>
      <w:r w:rsidRPr="00BF7CD6">
        <w:rPr>
          <w:rStyle w:val="HideTWBExt"/>
          <w:b w:val="0"/>
          <w:noProof w:val="0"/>
        </w:rPr>
        <w:t>&lt;/DocAmend&gt;</w:t>
      </w:r>
    </w:p>
    <w:p w14:paraId="64A137DF" w14:textId="77777777" w:rsidR="009C4819" w:rsidRPr="00BF7CD6" w:rsidRDefault="009C4819" w:rsidP="009C4819">
      <w:pPr>
        <w:pStyle w:val="NormalBold"/>
        <w:keepNext/>
        <w:rPr>
          <w:rStyle w:val="HideTWBExt"/>
          <w:b w:val="0"/>
          <w:noProof w:val="0"/>
        </w:rPr>
      </w:pPr>
      <w:r w:rsidRPr="00BF7CD6">
        <w:rPr>
          <w:rStyle w:val="HideTWBExt"/>
          <w:b w:val="0"/>
          <w:noProof w:val="0"/>
        </w:rPr>
        <w:t>&lt;Article&gt;</w:t>
      </w:r>
      <w:r w:rsidRPr="00BF7CD6">
        <w:t>Annex I - table - line 490</w:t>
      </w:r>
      <w:r w:rsidRPr="00BF7CD6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667"/>
        <w:gridCol w:w="1588"/>
        <w:gridCol w:w="1194"/>
        <w:gridCol w:w="1721"/>
        <w:gridCol w:w="1195"/>
        <w:gridCol w:w="1195"/>
        <w:gridCol w:w="1195"/>
        <w:gridCol w:w="1195"/>
        <w:gridCol w:w="2130"/>
        <w:gridCol w:w="1206"/>
      </w:tblGrid>
      <w:tr w:rsidR="009C4819" w:rsidRPr="00BF7CD6" w14:paraId="6C824600" w14:textId="77777777" w:rsidTr="00371B1A">
        <w:trPr>
          <w:jc w:val="center"/>
        </w:trPr>
        <w:tc>
          <w:tcPr>
            <w:tcW w:w="5000" w:type="pct"/>
            <w:gridSpan w:val="10"/>
          </w:tcPr>
          <w:p w14:paraId="17E94ED7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73EA737C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5CC45B2B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1288E060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5D475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86D902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3FD3A2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A6A04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5FA70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96715D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879F6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FB091D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995715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AE874A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20407F7E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148916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Transport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DBCC09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Air transport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2F5435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490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BE2E0D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Air transport ground handling – other operations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F9766C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40F4EF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015DA7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7287A3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CA6C5B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•</w:t>
            </w:r>
            <w:r w:rsidRPr="00BF7CD6">
              <w:rPr>
                <w:b/>
                <w:bCs/>
                <w:i/>
                <w:iCs/>
              </w:rPr>
              <w:tab/>
              <w:t>Number of vehicles;</w:t>
            </w: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ABA75D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</w:p>
        </w:tc>
      </w:tr>
      <w:tr w:rsidR="009C4819" w:rsidRPr="00BF7CD6" w14:paraId="57CC38A5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6567BD0B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08F9E1D5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50A5F020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6D0E0BEF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9529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4243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81088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F058D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CB62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74A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DC7E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C5F5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82F5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95DC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25A7A017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ECC90F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deleted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EA1A6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03554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EB74CF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ED1852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CAC39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BDCAAD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151461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BBBCA8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4156B1" w14:textId="77777777" w:rsidR="009C4819" w:rsidRPr="00BF7CD6" w:rsidRDefault="009C4819" w:rsidP="00371B1A">
            <w:pPr>
              <w:pStyle w:val="Normal6a"/>
            </w:pPr>
          </w:p>
        </w:tc>
      </w:tr>
    </w:tbl>
    <w:p w14:paraId="2AB55964" w14:textId="77777777" w:rsidR="009C4819" w:rsidRPr="00BF7CD6" w:rsidRDefault="009C4819" w:rsidP="009C4819">
      <w:pPr>
        <w:pStyle w:val="NormalBold"/>
        <w:keepNext/>
      </w:pPr>
    </w:p>
    <w:p w14:paraId="0A330C4D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noProof w:val="0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noProof w:val="0"/>
        </w:rPr>
        <w:t>&lt;/Original&gt;</w:t>
      </w:r>
    </w:p>
    <w:p w14:paraId="636B9793" w14:textId="77777777" w:rsidR="009C4819" w:rsidRPr="00BF7CD6" w:rsidRDefault="009C4819" w:rsidP="009C4819">
      <w:pPr>
        <w:pStyle w:val="AmJustTitle"/>
      </w:pPr>
      <w:r w:rsidRPr="00BF7CD6">
        <w:rPr>
          <w:rStyle w:val="HideTWBExt"/>
          <w:i w:val="0"/>
          <w:noProof w:val="0"/>
        </w:rPr>
        <w:t>&lt;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  <w:r w:rsidRPr="00BF7CD6">
        <w:t>Justification</w:t>
      </w:r>
      <w:r w:rsidRPr="00BF7CD6">
        <w:rPr>
          <w:rStyle w:val="HideTWBExt"/>
          <w:i w:val="0"/>
          <w:noProof w:val="0"/>
        </w:rPr>
        <w:t>&lt;/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</w:p>
    <w:p w14:paraId="31A2C5AF" w14:textId="77777777" w:rsidR="009C4819" w:rsidRPr="00BF7CD6" w:rsidRDefault="009C4819" w:rsidP="009C4819">
      <w:pPr>
        <w:rPr>
          <w:i/>
        </w:rPr>
      </w:pPr>
      <w:r w:rsidRPr="00BF7CD6">
        <w:rPr>
          <w:i/>
        </w:rPr>
        <w:t>Investments related to airport capacity expansion should not be financed by the EU budget as they are in violation of the Do No Significant Harm principle.</w:t>
      </w:r>
    </w:p>
    <w:p w14:paraId="558FD950" w14:textId="77777777" w:rsidR="009E379A" w:rsidRPr="00BF7CD6" w:rsidRDefault="009E379A" w:rsidP="009C4819">
      <w:pPr>
        <w:rPr>
          <w:rStyle w:val="HideTWBExt"/>
          <w:noProof w:val="0"/>
        </w:rPr>
      </w:pPr>
    </w:p>
    <w:p w14:paraId="4C8697E6" w14:textId="77777777" w:rsidR="009C4819" w:rsidRPr="00BF7CD6" w:rsidRDefault="009C4819" w:rsidP="009C4819">
      <w:pPr>
        <w:rPr>
          <w:rStyle w:val="HideTWBExt"/>
          <w:noProof w:val="0"/>
        </w:rPr>
      </w:pPr>
      <w:r w:rsidRPr="00BF7CD6">
        <w:rPr>
          <w:rStyle w:val="HideTWBExt"/>
          <w:noProof w:val="0"/>
        </w:rPr>
        <w:t>&lt;/Amend&gt;</w:t>
      </w:r>
    </w:p>
    <w:p w14:paraId="627E3DC6" w14:textId="16F9062A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b w:val="0"/>
          <w:noProof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b w:val="0"/>
          <w:noProof w:val="0"/>
        </w:rPr>
        <w:t>&lt;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  <w:r w:rsidR="00195E80" w:rsidRPr="00BF7CD6">
        <w:t>493</w:t>
      </w:r>
      <w:r w:rsidRPr="00BF7CD6">
        <w:rPr>
          <w:rStyle w:val="HideTWBExt"/>
          <w:b w:val="0"/>
          <w:noProof w:val="0"/>
        </w:rPr>
        <w:t>&lt;/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</w:p>
    <w:p w14:paraId="2014D25D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</w:rPr>
        <w:t>&lt;RepeatBlock-By&gt;&lt;Members&gt;</w:t>
      </w:r>
      <w:r w:rsidRPr="00BF7CD6">
        <w:t xml:space="preserve">Martin </w:t>
      </w:r>
      <w:proofErr w:type="spellStart"/>
      <w:r w:rsidRPr="00BF7CD6">
        <w:t>Hojsík</w:t>
      </w:r>
      <w:proofErr w:type="spellEnd"/>
      <w:r w:rsidRPr="00BF7CD6">
        <w:rPr>
          <w:rStyle w:val="HideTWBExt"/>
          <w:b w:val="0"/>
        </w:rPr>
        <w:t>&lt;/Members&gt;</w:t>
      </w:r>
    </w:p>
    <w:p w14:paraId="59D6EFCF" w14:textId="77777777" w:rsidR="009C4819" w:rsidRPr="00BF7CD6" w:rsidRDefault="009C4819" w:rsidP="009C4819">
      <w:r w:rsidRPr="00BF7CD6">
        <w:rPr>
          <w:rStyle w:val="HideTWBExt"/>
        </w:rPr>
        <w:t>&lt;/RepeatBlock-By&gt;</w:t>
      </w:r>
    </w:p>
    <w:p w14:paraId="25BAB09E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  <w:noProof w:val="0"/>
        </w:rPr>
        <w:t>&lt;DocAmend&gt;</w:t>
      </w:r>
      <w:r w:rsidRPr="00BF7CD6">
        <w:t>Proposal for a regulation</w:t>
      </w:r>
      <w:r w:rsidRPr="00BF7CD6">
        <w:rPr>
          <w:rStyle w:val="HideTWBExt"/>
          <w:b w:val="0"/>
          <w:noProof w:val="0"/>
        </w:rPr>
        <w:t>&lt;/DocAmend&gt;</w:t>
      </w:r>
    </w:p>
    <w:p w14:paraId="06165DC4" w14:textId="77777777" w:rsidR="009C4819" w:rsidRPr="00BF7CD6" w:rsidRDefault="009C4819" w:rsidP="009C4819">
      <w:pPr>
        <w:pStyle w:val="NormalBold"/>
        <w:keepNext/>
        <w:rPr>
          <w:rStyle w:val="HideTWBExt"/>
          <w:b w:val="0"/>
          <w:noProof w:val="0"/>
        </w:rPr>
      </w:pPr>
      <w:r w:rsidRPr="00BF7CD6">
        <w:rPr>
          <w:rStyle w:val="HideTWBExt"/>
          <w:b w:val="0"/>
          <w:noProof w:val="0"/>
        </w:rPr>
        <w:t>&lt;Article&gt;</w:t>
      </w:r>
      <w:r w:rsidRPr="00BF7CD6">
        <w:t>Annex I - table - line 490</w:t>
      </w:r>
      <w:r w:rsidRPr="00BF7CD6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558"/>
        <w:gridCol w:w="1484"/>
        <w:gridCol w:w="1019"/>
        <w:gridCol w:w="1784"/>
        <w:gridCol w:w="1183"/>
        <w:gridCol w:w="1145"/>
        <w:gridCol w:w="1145"/>
        <w:gridCol w:w="1119"/>
        <w:gridCol w:w="2365"/>
        <w:gridCol w:w="1484"/>
      </w:tblGrid>
      <w:tr w:rsidR="009C4819" w:rsidRPr="00BF7CD6" w14:paraId="657E91F1" w14:textId="77777777" w:rsidTr="00371B1A">
        <w:trPr>
          <w:jc w:val="center"/>
        </w:trPr>
        <w:tc>
          <w:tcPr>
            <w:tcW w:w="5000" w:type="pct"/>
            <w:gridSpan w:val="10"/>
          </w:tcPr>
          <w:p w14:paraId="2317DCCE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1327290B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43B1B2DA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58EE21AF" w14:textId="77777777" w:rsidTr="00371B1A">
        <w:trPr>
          <w:trHeight w:val="280"/>
          <w:jc w:val="center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5E4849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0808B1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421E8D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</w:rPr>
              <w:t>#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9B0687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5633E7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11C3A4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8B302F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C47FD5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68F2B5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33EBE8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9C4819" w:rsidRPr="00BF7CD6" w14:paraId="3837D067" w14:textId="77777777" w:rsidTr="00371B1A">
        <w:trPr>
          <w:trHeight w:val="280"/>
          <w:jc w:val="center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8F20E6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Transport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EDE7BB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Air transpor</w:t>
            </w:r>
            <w:r w:rsidRPr="00BF7CD6">
              <w:rPr>
                <w:noProof/>
                <w:szCs w:val="24"/>
                <w:lang w:eastAsia="en-IE"/>
              </w:rPr>
              <w:lastRenderedPageBreak/>
              <w:t>t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DFB20C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color w:val="000000"/>
                <w:szCs w:val="24"/>
                <w:lang w:eastAsia="en-IE"/>
              </w:rPr>
              <w:lastRenderedPageBreak/>
              <w:t>490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BE4A48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Air transport ground </w:t>
            </w:r>
            <w:r w:rsidRPr="00BF7CD6">
              <w:rPr>
                <w:noProof/>
                <w:szCs w:val="24"/>
                <w:lang w:eastAsia="en-IE"/>
              </w:rPr>
              <w:lastRenderedPageBreak/>
              <w:t>handling – other operations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34706A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lastRenderedPageBreak/>
              <w:t>0%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C97E8E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BF7CD6">
              <w:rPr>
                <w:b/>
                <w:bCs/>
                <w:i/>
                <w:iCs/>
                <w:noProof/>
                <w:szCs w:val="24"/>
                <w:lang w:eastAsia="en-IE"/>
              </w:rPr>
              <w:t>40%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08E4BB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3B96ED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19D664" w14:textId="77777777" w:rsidR="009C4819" w:rsidRPr="00BF7CD6" w:rsidRDefault="009C4819" w:rsidP="00371B1A">
            <w:pPr>
              <w:tabs>
                <w:tab w:val="left" w:pos="245"/>
              </w:tabs>
              <w:ind w:left="754" w:hanging="360"/>
              <w:rPr>
                <w:noProof/>
                <w:szCs w:val="24"/>
                <w:lang w:eastAsia="en-IE"/>
              </w:rPr>
            </w:pPr>
            <w:r w:rsidRPr="00BF7CD6">
              <w:rPr>
                <w:rFonts w:ascii="Symbol" w:eastAsiaTheme="minorHAnsi" w:hAnsi="Symbol"/>
                <w:noProof/>
                <w:szCs w:val="24"/>
                <w:lang w:eastAsia="en-IE"/>
              </w:rPr>
              <w:t></w:t>
            </w:r>
            <w:r w:rsidRPr="00BF7CD6">
              <w:rPr>
                <w:rFonts w:ascii="Symbol" w:eastAsiaTheme="minorHAnsi" w:hAnsi="Symbol"/>
                <w:noProof/>
                <w:szCs w:val="24"/>
                <w:lang w:eastAsia="en-IE"/>
              </w:rPr>
              <w:tab/>
            </w:r>
            <w:r w:rsidRPr="00BF7CD6">
              <w:rPr>
                <w:noProof/>
                <w:szCs w:val="24"/>
                <w:lang w:eastAsia="en-IE"/>
              </w:rPr>
              <w:t>Number of vehicles;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42A16F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</w:p>
        </w:tc>
      </w:tr>
      <w:tr w:rsidR="009C4819" w:rsidRPr="00BF7CD6" w14:paraId="2F702C55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5042D848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1FBCF741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7D617B1D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70E70EC9" w14:textId="77777777" w:rsidTr="00371B1A">
        <w:trPr>
          <w:trHeight w:val="280"/>
          <w:jc w:val="center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64BDC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90932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28792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</w:rPr>
              <w:t>#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7E606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05A02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9D2E0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B8E2E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A3409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B0606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2FC55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9C4819" w:rsidRPr="00BF7CD6" w14:paraId="0A8867A9" w14:textId="77777777" w:rsidTr="00371B1A">
        <w:trPr>
          <w:trHeight w:val="280"/>
          <w:jc w:val="center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2F20EA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Transport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0EA06E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Air transport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2D5355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color w:val="000000"/>
                <w:szCs w:val="24"/>
                <w:lang w:eastAsia="en-IE"/>
              </w:rPr>
              <w:t>490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E2C6A2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Air transport ground handling – other operations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EB1E47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F55313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BF7CD6">
              <w:rPr>
                <w:b/>
                <w:bCs/>
                <w:i/>
                <w:iCs/>
                <w:noProof/>
                <w:szCs w:val="24"/>
                <w:lang w:eastAsia="en-IE"/>
              </w:rPr>
              <w:t>0%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80CC1B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22F73B" w14:textId="77777777" w:rsidR="009C4819" w:rsidRPr="00BF7CD6" w:rsidRDefault="009C4819" w:rsidP="00371B1A">
            <w:pPr>
              <w:pStyle w:val="Normal6a"/>
              <w:rPr>
                <w:b/>
                <w:bCs/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7380F4" w14:textId="77777777" w:rsidR="009C4819" w:rsidRPr="00BF7CD6" w:rsidRDefault="009C4819" w:rsidP="00371B1A">
            <w:pPr>
              <w:tabs>
                <w:tab w:val="left" w:pos="245"/>
              </w:tabs>
              <w:ind w:left="754" w:hanging="360"/>
              <w:rPr>
                <w:noProof/>
                <w:szCs w:val="24"/>
                <w:lang w:eastAsia="en-IE"/>
              </w:rPr>
            </w:pPr>
            <w:r w:rsidRPr="00BF7CD6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BF7CD6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BF7CD6">
              <w:rPr>
                <w:noProof/>
                <w:szCs w:val="24"/>
                <w:lang w:eastAsia="en-IE"/>
              </w:rPr>
              <w:t>Number of vehicles;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26E768" w14:textId="77777777" w:rsidR="009C4819" w:rsidRPr="00BF7CD6" w:rsidRDefault="009C4819" w:rsidP="00371B1A">
            <w:pPr>
              <w:tabs>
                <w:tab w:val="left" w:pos="245"/>
              </w:tabs>
              <w:ind w:left="176" w:hanging="142"/>
              <w:rPr>
                <w:szCs w:val="24"/>
              </w:rPr>
            </w:pPr>
          </w:p>
        </w:tc>
      </w:tr>
    </w:tbl>
    <w:p w14:paraId="2DFD80EF" w14:textId="77777777" w:rsidR="009C4819" w:rsidRPr="00BF7CD6" w:rsidRDefault="009C4819" w:rsidP="009C4819">
      <w:pPr>
        <w:pStyle w:val="NormalBold"/>
        <w:keepNext/>
      </w:pPr>
    </w:p>
    <w:p w14:paraId="71480FB0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noProof w:val="0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noProof w:val="0"/>
        </w:rPr>
        <w:t>&lt;/Original&gt;</w:t>
      </w:r>
    </w:p>
    <w:p w14:paraId="748EBBFC" w14:textId="77777777" w:rsidR="009C4819" w:rsidRPr="00BF7CD6" w:rsidRDefault="009C4819" w:rsidP="009C4819">
      <w:pPr>
        <w:rPr>
          <w:rStyle w:val="HideTWBExt"/>
          <w:noProof w:val="0"/>
        </w:rPr>
      </w:pPr>
      <w:r w:rsidRPr="00BF7CD6">
        <w:rPr>
          <w:rStyle w:val="HideTWBExt"/>
          <w:noProof w:val="0"/>
        </w:rPr>
        <w:t>&lt;/Amend&gt;</w:t>
      </w:r>
    </w:p>
    <w:p w14:paraId="22CEA5DD" w14:textId="2029F4CC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rFonts w:eastAsiaTheme="majorEastAsia"/>
          <w:b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rFonts w:eastAsiaTheme="majorEastAsia"/>
          <w:b w:val="0"/>
        </w:rPr>
        <w:t>&lt;NumAm&gt;</w:t>
      </w:r>
      <w:r w:rsidR="00195E80" w:rsidRPr="00BF7CD6">
        <w:t>494</w:t>
      </w:r>
      <w:r w:rsidRPr="00BF7CD6">
        <w:rPr>
          <w:rStyle w:val="HideTWBExt"/>
          <w:rFonts w:eastAsiaTheme="majorEastAsia"/>
          <w:b w:val="0"/>
        </w:rPr>
        <w:t>&lt;/</w:t>
      </w:r>
      <w:proofErr w:type="spellStart"/>
      <w:r w:rsidRPr="00BF7CD6">
        <w:rPr>
          <w:rStyle w:val="HideTWBExt"/>
          <w:rFonts w:eastAsiaTheme="majorEastAsia"/>
          <w:b w:val="0"/>
        </w:rPr>
        <w:t>NumAm</w:t>
      </w:r>
      <w:proofErr w:type="spellEnd"/>
      <w:r w:rsidRPr="00BF7CD6">
        <w:rPr>
          <w:rStyle w:val="HideTWBExt"/>
          <w:rFonts w:eastAsiaTheme="majorEastAsia"/>
          <w:b w:val="0"/>
        </w:rPr>
        <w:t>&gt;</w:t>
      </w:r>
    </w:p>
    <w:p w14:paraId="6CBDD7BD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&lt;RepeatBlock-By&gt;&lt;Members&gt;</w:t>
      </w:r>
      <w:r w:rsidRPr="00BF7CD6">
        <w:t xml:space="preserve">Tiemo </w:t>
      </w:r>
      <w:proofErr w:type="spellStart"/>
      <w:r w:rsidRPr="00BF7CD6">
        <w:t>Wölken</w:t>
      </w:r>
      <w:proofErr w:type="spellEnd"/>
      <w:r w:rsidRPr="00BF7CD6">
        <w:rPr>
          <w:rStyle w:val="HideTWBExt"/>
          <w:rFonts w:eastAsiaTheme="majorEastAsia"/>
          <w:b w:val="0"/>
        </w:rPr>
        <w:t>&lt;/Members&gt;</w:t>
      </w:r>
    </w:p>
    <w:p w14:paraId="4A0A604D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&lt;/RepeatBlock-By&gt;</w:t>
      </w:r>
    </w:p>
    <w:p w14:paraId="0B1D4085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&lt;DocAmend&gt;</w:t>
      </w:r>
      <w:r w:rsidRPr="00BF7CD6">
        <w:t>Proposal for a regulation</w:t>
      </w:r>
      <w:r w:rsidRPr="00BF7CD6">
        <w:rPr>
          <w:rStyle w:val="HideTWBExt"/>
          <w:rFonts w:eastAsiaTheme="majorEastAsia"/>
          <w:b w:val="0"/>
        </w:rPr>
        <w:t>&lt;/DocAmend&gt;</w:t>
      </w:r>
    </w:p>
    <w:p w14:paraId="7C40D9EC" w14:textId="77777777" w:rsidR="009C4819" w:rsidRPr="00BF7CD6" w:rsidRDefault="009C4819" w:rsidP="009C4819">
      <w:pPr>
        <w:pStyle w:val="NormalBold"/>
        <w:rPr>
          <w:vanish/>
        </w:rPr>
      </w:pPr>
      <w:r w:rsidRPr="00BF7CD6">
        <w:rPr>
          <w:rStyle w:val="HideTWBExt"/>
          <w:rFonts w:eastAsiaTheme="majorEastAsia"/>
          <w:b w:val="0"/>
        </w:rPr>
        <w:t>&lt;Article&gt;</w:t>
      </w:r>
      <w:r w:rsidRPr="00BF7CD6">
        <w:t>Annex I – line 490</w:t>
      </w:r>
      <w:r w:rsidRPr="00BF7CD6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614"/>
        <w:gridCol w:w="1534"/>
        <w:gridCol w:w="7"/>
        <w:gridCol w:w="1195"/>
        <w:gridCol w:w="11"/>
        <w:gridCol w:w="1946"/>
        <w:gridCol w:w="7"/>
        <w:gridCol w:w="1214"/>
        <w:gridCol w:w="1174"/>
        <w:gridCol w:w="1174"/>
        <w:gridCol w:w="1207"/>
        <w:gridCol w:w="1604"/>
        <w:gridCol w:w="1599"/>
      </w:tblGrid>
      <w:tr w:rsidR="009C4819" w:rsidRPr="00BF7CD6" w14:paraId="7E0C45D0" w14:textId="77777777" w:rsidTr="00371B1A">
        <w:trPr>
          <w:jc w:val="center"/>
        </w:trPr>
        <w:tc>
          <w:tcPr>
            <w:tcW w:w="5000" w:type="pct"/>
            <w:gridSpan w:val="13"/>
          </w:tcPr>
          <w:p w14:paraId="5EF527FF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09536694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37DF3725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6881048F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92F0F7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330C39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68AE09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E98C79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BEEBE1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6BDC20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E872BF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86C8ED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D70722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3997CB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52FF1422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98DC88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Transport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512D8A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Air transport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4CE2B2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490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A19F28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Air transport ground handling – other operations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6388DC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865D20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AF8278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2D1A87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5F53EE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Number of vehicles;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23B5B7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01B5514E" w14:textId="77777777" w:rsidTr="00371B1A">
        <w:trPr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</w:tcBorders>
          </w:tcPr>
          <w:p w14:paraId="1EB43080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35C3C326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23FCD6A8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72E35379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6AAA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B7C6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113B9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E9686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13EF6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94A9E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74C7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CC6EB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7E9ED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63104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7A97A983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062DD0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Transport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184AED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Air transport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FF08B6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490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FE2B2D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Air transport ground handling – other operations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CB16F8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3CF5B8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AB7494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A41859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46EC37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Number of vehicles;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E0EAAD" w14:textId="77777777" w:rsidR="009C4819" w:rsidRPr="00BF7CD6" w:rsidRDefault="009C4819" w:rsidP="00371B1A">
            <w:pPr>
              <w:pStyle w:val="Normal6a"/>
            </w:pPr>
          </w:p>
        </w:tc>
      </w:tr>
    </w:tbl>
    <w:p w14:paraId="274F0F69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rFonts w:eastAsiaTheme="majorEastAsia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rFonts w:eastAsiaTheme="majorEastAsia"/>
        </w:rPr>
        <w:t>&lt;/Original&gt;</w:t>
      </w:r>
    </w:p>
    <w:p w14:paraId="1F0EFCB3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&lt;/Amend&gt;</w:t>
      </w:r>
    </w:p>
    <w:p w14:paraId="1D01126E" w14:textId="30278362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rFonts w:eastAsiaTheme="majorEastAsia"/>
          <w:b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rFonts w:eastAsiaTheme="majorEastAsia"/>
          <w:b w:val="0"/>
        </w:rPr>
        <w:t>&lt;NumAm&gt;</w:t>
      </w:r>
      <w:r w:rsidR="00195E80" w:rsidRPr="00BF7CD6">
        <w:t>495</w:t>
      </w:r>
      <w:r w:rsidRPr="00BF7CD6">
        <w:rPr>
          <w:rStyle w:val="HideTWBExt"/>
          <w:rFonts w:eastAsiaTheme="majorEastAsia"/>
          <w:b w:val="0"/>
        </w:rPr>
        <w:t>&lt;/</w:t>
      </w:r>
      <w:proofErr w:type="spellStart"/>
      <w:r w:rsidRPr="00BF7CD6">
        <w:rPr>
          <w:rStyle w:val="HideTWBExt"/>
          <w:rFonts w:eastAsiaTheme="majorEastAsia"/>
          <w:b w:val="0"/>
        </w:rPr>
        <w:t>NumAm</w:t>
      </w:r>
      <w:proofErr w:type="spellEnd"/>
      <w:r w:rsidRPr="00BF7CD6">
        <w:rPr>
          <w:rStyle w:val="HideTWBExt"/>
          <w:rFonts w:eastAsiaTheme="majorEastAsia"/>
          <w:b w:val="0"/>
        </w:rPr>
        <w:t>&gt;</w:t>
      </w:r>
    </w:p>
    <w:p w14:paraId="4D2CD0AA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&lt;RepeatBlock-By&gt;&lt;Members&gt;</w:t>
      </w:r>
      <w:r w:rsidRPr="00BF7CD6">
        <w:t xml:space="preserve">Jonas </w:t>
      </w:r>
      <w:proofErr w:type="spellStart"/>
      <w:r w:rsidRPr="00BF7CD6">
        <w:t>Sjöstedt</w:t>
      </w:r>
      <w:proofErr w:type="spellEnd"/>
      <w:r w:rsidRPr="00BF7CD6">
        <w:rPr>
          <w:rStyle w:val="HideTWBExt"/>
          <w:rFonts w:eastAsiaTheme="majorEastAsia"/>
          <w:b w:val="0"/>
        </w:rPr>
        <w:t>&lt;/Members&gt;</w:t>
      </w:r>
    </w:p>
    <w:p w14:paraId="4B4DE745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&lt;/RepeatBlock-By&gt;</w:t>
      </w:r>
    </w:p>
    <w:p w14:paraId="06AE0FEC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lastRenderedPageBreak/>
        <w:t>&lt;DocAmend&gt;</w:t>
      </w:r>
      <w:r w:rsidRPr="00BF7CD6">
        <w:t>Proposal for a regulation</w:t>
      </w:r>
      <w:r w:rsidRPr="00BF7CD6">
        <w:rPr>
          <w:rStyle w:val="HideTWBExt"/>
          <w:rFonts w:eastAsiaTheme="majorEastAsia"/>
          <w:b w:val="0"/>
        </w:rPr>
        <w:t>&lt;/DocAmend&gt;</w:t>
      </w:r>
    </w:p>
    <w:p w14:paraId="5EA579A5" w14:textId="77777777" w:rsidR="009C4819" w:rsidRPr="00BF7CD6" w:rsidRDefault="009C4819" w:rsidP="009C4819">
      <w:pPr>
        <w:pStyle w:val="NormalBold"/>
        <w:keepNext/>
      </w:pPr>
      <w:r w:rsidRPr="00BF7CD6">
        <w:rPr>
          <w:rStyle w:val="HideTWBExt"/>
          <w:rFonts w:eastAsiaTheme="majorEastAsia"/>
          <w:b w:val="0"/>
        </w:rPr>
        <w:t>&lt;Article&gt;</w:t>
      </w:r>
      <w:r w:rsidRPr="00BF7CD6">
        <w:t>Annex I - table - line 490</w:t>
      </w:r>
      <w:r w:rsidRPr="00BF7CD6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1562"/>
        <w:gridCol w:w="1487"/>
        <w:gridCol w:w="1020"/>
        <w:gridCol w:w="1789"/>
        <w:gridCol w:w="1185"/>
        <w:gridCol w:w="1147"/>
        <w:gridCol w:w="1147"/>
        <w:gridCol w:w="1121"/>
        <w:gridCol w:w="2341"/>
        <w:gridCol w:w="1487"/>
      </w:tblGrid>
      <w:tr w:rsidR="009C4819" w:rsidRPr="00BF7CD6" w14:paraId="4DE6E6B0" w14:textId="77777777" w:rsidTr="00371B1A">
        <w:trPr>
          <w:jc w:val="center"/>
        </w:trPr>
        <w:tc>
          <w:tcPr>
            <w:tcW w:w="5000" w:type="pct"/>
            <w:gridSpan w:val="10"/>
          </w:tcPr>
          <w:p w14:paraId="0D388F87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08D059C2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E2CD411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4DD01B16" w14:textId="77777777" w:rsidTr="00371B1A">
        <w:trPr>
          <w:trHeight w:val="280"/>
          <w:jc w:val="center"/>
        </w:trPr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102930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08FBBD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AE71AE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</w:rPr>
              <w:t>#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4BE8E5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325403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CDC11E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76876B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3606D1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B02577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9A2025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9C4819" w:rsidRPr="00BF7CD6" w14:paraId="51344AE1" w14:textId="77777777" w:rsidTr="00371B1A">
        <w:trPr>
          <w:trHeight w:val="280"/>
          <w:jc w:val="center"/>
        </w:trPr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BE732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Transport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13897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Air transport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4C103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490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D66DB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Air transport ground handling – other operations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FC66F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0%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C794C" w14:textId="77777777" w:rsidR="009C4819" w:rsidRPr="00BF7CD6" w:rsidRDefault="009C4819" w:rsidP="00371B1A">
            <w:pPr>
              <w:pStyle w:val="Normal6a"/>
              <w:jc w:val="both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644CE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0%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A77C5" w14:textId="77777777" w:rsidR="009C4819" w:rsidRPr="00BF7CD6" w:rsidRDefault="009C4819" w:rsidP="00371B1A">
            <w:pPr>
              <w:pStyle w:val="Normal6a"/>
              <w:jc w:val="both"/>
              <w:rPr>
                <w:b/>
                <w:bCs/>
                <w:i/>
                <w:iCs/>
              </w:rPr>
            </w:pPr>
            <w:r w:rsidRPr="00BF7CD6">
              <w:t>0%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16775" w14:textId="77777777" w:rsidR="009C4819" w:rsidRPr="00BF7CD6" w:rsidRDefault="009C4819" w:rsidP="00371B1A">
            <w:pPr>
              <w:ind w:left="720" w:hanging="360"/>
              <w:jc w:val="both"/>
              <w:rPr>
                <w:noProof/>
                <w:szCs w:val="24"/>
                <w:lang w:eastAsia="en-IE"/>
              </w:rPr>
            </w:pPr>
            <w:r w:rsidRPr="00BF7CD6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BF7CD6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BF7CD6">
              <w:t>Number of vehicles;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AB164" w14:textId="77777777" w:rsidR="009C4819" w:rsidRPr="00BF7CD6" w:rsidRDefault="009C4819" w:rsidP="00371B1A">
            <w:pPr>
              <w:pStyle w:val="Normal6a"/>
              <w:spacing w:after="0"/>
              <w:jc w:val="both"/>
            </w:pPr>
          </w:p>
        </w:tc>
      </w:tr>
      <w:tr w:rsidR="009C4819" w:rsidRPr="00BF7CD6" w14:paraId="779A028E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2975D3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253583A7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A60F8CB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1957395C" w14:textId="77777777" w:rsidTr="00371B1A">
        <w:trPr>
          <w:trHeight w:val="280"/>
          <w:jc w:val="center"/>
        </w:trPr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85378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6E61C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66688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</w:rPr>
              <w:t>#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86F9C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E856B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13A3B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3B38A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B8142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AAFCB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6F163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9C4819" w:rsidRPr="00BF7CD6" w14:paraId="5A38EA9A" w14:textId="77777777" w:rsidTr="00371B1A">
        <w:trPr>
          <w:trHeight w:val="280"/>
          <w:jc w:val="center"/>
        </w:trPr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2404275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Transport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64259A5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Air transport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A75F24C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490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9DD21E8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Air transport ground handling – other operations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36A8206" w14:textId="77777777" w:rsidR="009C4819" w:rsidRPr="00BF7CD6" w:rsidRDefault="009C4819" w:rsidP="00371B1A">
            <w:pPr>
              <w:pStyle w:val="Normal6a"/>
              <w:jc w:val="both"/>
              <w:rPr>
                <w:b/>
                <w:bCs/>
                <w:i/>
                <w:iCs/>
              </w:rPr>
            </w:pPr>
            <w:r w:rsidRPr="00BF7CD6">
              <w:t>0%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80AD142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20AA9D7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0%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E228748" w14:textId="77777777" w:rsidR="009C4819" w:rsidRPr="00BF7CD6" w:rsidRDefault="009C4819" w:rsidP="00371B1A">
            <w:pPr>
              <w:pStyle w:val="Normal6a"/>
              <w:jc w:val="both"/>
              <w:rPr>
                <w:b/>
                <w:bCs/>
              </w:rPr>
            </w:pPr>
            <w:r w:rsidRPr="00BF7CD6">
              <w:t>0%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AC9764" w14:textId="77777777" w:rsidR="009C4819" w:rsidRPr="00BF7CD6" w:rsidRDefault="009C4819" w:rsidP="00371B1A">
            <w:pPr>
              <w:tabs>
                <w:tab w:val="left" w:pos="245"/>
              </w:tabs>
              <w:ind w:left="720" w:hanging="360"/>
              <w:jc w:val="both"/>
            </w:pPr>
            <w:r w:rsidRPr="00BF7CD6">
              <w:rPr>
                <w:rFonts w:ascii="Symbol" w:hAnsi="Symbol"/>
              </w:rPr>
              <w:t></w:t>
            </w:r>
            <w:r w:rsidRPr="00BF7CD6">
              <w:rPr>
                <w:rFonts w:ascii="Symbol" w:hAnsi="Symbol"/>
              </w:rPr>
              <w:tab/>
            </w:r>
            <w:r w:rsidRPr="00BF7CD6">
              <w:t>Number of vehicles;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138C70B" w14:textId="77777777" w:rsidR="009C4819" w:rsidRPr="00BF7CD6" w:rsidRDefault="009C4819" w:rsidP="00371B1A">
            <w:pPr>
              <w:pStyle w:val="Normal6a"/>
              <w:jc w:val="both"/>
            </w:pPr>
          </w:p>
        </w:tc>
      </w:tr>
    </w:tbl>
    <w:p w14:paraId="548D0E94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rFonts w:eastAsiaTheme="majorEastAsia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rFonts w:eastAsiaTheme="majorEastAsia"/>
        </w:rPr>
        <w:t>&lt;/Original&gt;</w:t>
      </w:r>
    </w:p>
    <w:p w14:paraId="42752E8A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&lt;/Amend&gt;</w:t>
      </w:r>
    </w:p>
    <w:p w14:paraId="248737C1" w14:textId="41F7E34F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rFonts w:eastAsiaTheme="majorEastAsia"/>
          <w:b w:val="0"/>
        </w:rPr>
        <w:lastRenderedPageBreak/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rFonts w:eastAsiaTheme="majorEastAsia"/>
          <w:b w:val="0"/>
        </w:rPr>
        <w:t>&lt;NumAm&gt;</w:t>
      </w:r>
      <w:r w:rsidR="00195E80" w:rsidRPr="00BF7CD6">
        <w:t>496</w:t>
      </w:r>
      <w:r w:rsidRPr="00BF7CD6">
        <w:rPr>
          <w:rStyle w:val="HideTWBExt"/>
          <w:rFonts w:eastAsiaTheme="majorEastAsia"/>
          <w:b w:val="0"/>
        </w:rPr>
        <w:t>&lt;/</w:t>
      </w:r>
      <w:proofErr w:type="spellStart"/>
      <w:r w:rsidRPr="00BF7CD6">
        <w:rPr>
          <w:rStyle w:val="HideTWBExt"/>
          <w:rFonts w:eastAsiaTheme="majorEastAsia"/>
          <w:b w:val="0"/>
        </w:rPr>
        <w:t>NumAm</w:t>
      </w:r>
      <w:proofErr w:type="spellEnd"/>
      <w:r w:rsidRPr="00BF7CD6">
        <w:rPr>
          <w:rStyle w:val="HideTWBExt"/>
          <w:rFonts w:eastAsiaTheme="majorEastAsia"/>
          <w:b w:val="0"/>
        </w:rPr>
        <w:t>&gt;</w:t>
      </w:r>
    </w:p>
    <w:p w14:paraId="7272B5DC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&lt;RepeatBlock-By&gt;&lt;Members&gt;</w:t>
      </w:r>
      <w:r w:rsidRPr="00BF7CD6">
        <w:t xml:space="preserve">Jonas </w:t>
      </w:r>
      <w:proofErr w:type="spellStart"/>
      <w:r w:rsidRPr="00BF7CD6">
        <w:t>Sjöstedt</w:t>
      </w:r>
      <w:proofErr w:type="spellEnd"/>
      <w:r w:rsidRPr="00BF7CD6">
        <w:rPr>
          <w:rStyle w:val="HideTWBExt"/>
          <w:rFonts w:eastAsiaTheme="majorEastAsia"/>
          <w:b w:val="0"/>
        </w:rPr>
        <w:t>&lt;/Members&gt;</w:t>
      </w:r>
    </w:p>
    <w:p w14:paraId="35B7B574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&lt;/RepeatBlock-By&gt;</w:t>
      </w:r>
    </w:p>
    <w:p w14:paraId="63B8F8C8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&lt;DocAmend&gt;</w:t>
      </w:r>
      <w:r w:rsidRPr="00BF7CD6">
        <w:t>Proposal for a regulation</w:t>
      </w:r>
      <w:r w:rsidRPr="00BF7CD6">
        <w:rPr>
          <w:rStyle w:val="HideTWBExt"/>
          <w:rFonts w:eastAsiaTheme="majorEastAsia"/>
          <w:b w:val="0"/>
        </w:rPr>
        <w:t>&lt;/DocAmend&gt;</w:t>
      </w:r>
    </w:p>
    <w:p w14:paraId="4A2D0219" w14:textId="77777777" w:rsidR="009C4819" w:rsidRPr="00BF7CD6" w:rsidRDefault="009C4819" w:rsidP="009C4819">
      <w:pPr>
        <w:pStyle w:val="NormalBold"/>
        <w:keepNext/>
      </w:pPr>
      <w:r w:rsidRPr="00BF7CD6">
        <w:rPr>
          <w:rStyle w:val="HideTWBExt"/>
          <w:rFonts w:eastAsiaTheme="majorEastAsia"/>
          <w:b w:val="0"/>
        </w:rPr>
        <w:t>&lt;Article&gt;</w:t>
      </w:r>
      <w:r w:rsidRPr="00BF7CD6">
        <w:t>Annex I - table - line 491</w:t>
      </w:r>
      <w:r w:rsidRPr="00BF7CD6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1538"/>
        <w:gridCol w:w="1463"/>
        <w:gridCol w:w="1010"/>
        <w:gridCol w:w="1756"/>
        <w:gridCol w:w="1170"/>
        <w:gridCol w:w="1133"/>
        <w:gridCol w:w="1133"/>
        <w:gridCol w:w="1108"/>
        <w:gridCol w:w="2512"/>
        <w:gridCol w:w="1463"/>
      </w:tblGrid>
      <w:tr w:rsidR="009C4819" w:rsidRPr="00BF7CD6" w14:paraId="5C9DB925" w14:textId="77777777" w:rsidTr="00371B1A">
        <w:trPr>
          <w:jc w:val="center"/>
        </w:trPr>
        <w:tc>
          <w:tcPr>
            <w:tcW w:w="5000" w:type="pct"/>
            <w:gridSpan w:val="10"/>
          </w:tcPr>
          <w:p w14:paraId="3BB65312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60A1DA9D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9D4B7F4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54982020" w14:textId="77777777" w:rsidTr="00371B1A">
        <w:trPr>
          <w:trHeight w:val="280"/>
          <w:jc w:val="center"/>
        </w:trPr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4CA41C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408F4D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C6619A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</w:rPr>
              <w:t>#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9B289C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71D671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3C8ADD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A803A6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A0B619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7698CE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D0C166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9C4819" w:rsidRPr="00BF7CD6" w14:paraId="29557C47" w14:textId="77777777" w:rsidTr="00371B1A">
        <w:trPr>
          <w:trHeight w:val="280"/>
          <w:jc w:val="center"/>
        </w:trPr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53CB2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Transport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66709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Air transport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B8D2C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491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3C712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Airport terminal capacity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8E192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0%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26452" w14:textId="77777777" w:rsidR="009C4819" w:rsidRPr="00BF7CD6" w:rsidRDefault="009C4819" w:rsidP="00371B1A">
            <w:pPr>
              <w:pStyle w:val="Normal6a"/>
              <w:jc w:val="both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F862B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0%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AD425" w14:textId="77777777" w:rsidR="009C4819" w:rsidRPr="00BF7CD6" w:rsidRDefault="009C4819" w:rsidP="00371B1A">
            <w:pPr>
              <w:pStyle w:val="Normal6a"/>
              <w:jc w:val="both"/>
              <w:rPr>
                <w:b/>
                <w:bCs/>
                <w:i/>
                <w:iCs/>
              </w:rPr>
            </w:pPr>
            <w:r w:rsidRPr="00BF7CD6">
              <w:t>0%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975F2" w14:textId="77777777" w:rsidR="009C4819" w:rsidRPr="00BF7CD6" w:rsidRDefault="009C4819" w:rsidP="00371B1A">
            <w:pPr>
              <w:ind w:left="720" w:hanging="360"/>
              <w:jc w:val="both"/>
            </w:pPr>
            <w:r w:rsidRPr="00BF7CD6">
              <w:rPr>
                <w:rFonts w:ascii="Symbol" w:hAnsi="Symbol"/>
              </w:rPr>
              <w:t>·</w:t>
            </w:r>
            <w:r w:rsidRPr="00BF7CD6">
              <w:rPr>
                <w:rFonts w:ascii="Symbol" w:hAnsi="Symbol"/>
              </w:rPr>
              <w:tab/>
            </w:r>
            <w:r w:rsidRPr="00BF7CD6">
              <w:t>Additional airport terminal capacity (number of passengers</w:t>
            </w:r>
            <w:proofErr w:type="gramStart"/>
            <w:r w:rsidRPr="00BF7CD6">
              <w:t>);</w:t>
            </w:r>
            <w:proofErr w:type="gramEnd"/>
          </w:p>
          <w:p w14:paraId="02FE8AFA" w14:textId="77777777" w:rsidR="009C4819" w:rsidRPr="00BF7CD6" w:rsidRDefault="009C4819" w:rsidP="00371B1A">
            <w:pPr>
              <w:ind w:left="720" w:hanging="360"/>
              <w:jc w:val="both"/>
              <w:rPr>
                <w:noProof/>
                <w:szCs w:val="24"/>
                <w:lang w:eastAsia="en-IE"/>
              </w:rPr>
            </w:pPr>
            <w:r w:rsidRPr="00BF7CD6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BF7CD6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BF7CD6">
              <w:t>Additional airport terminal capacity (cargo in tonnes);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645ED" w14:textId="77777777" w:rsidR="009C4819" w:rsidRPr="00BF7CD6" w:rsidRDefault="009C4819" w:rsidP="00371B1A">
            <w:pPr>
              <w:pStyle w:val="Normal6a"/>
              <w:spacing w:after="0"/>
              <w:jc w:val="both"/>
            </w:pPr>
          </w:p>
        </w:tc>
      </w:tr>
      <w:tr w:rsidR="009C4819" w:rsidRPr="00BF7CD6" w14:paraId="0247F027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8D7ED7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25105E92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CD4A6D1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164270FE" w14:textId="77777777" w:rsidTr="00371B1A">
        <w:trPr>
          <w:trHeight w:val="280"/>
          <w:jc w:val="center"/>
        </w:trPr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8CBD4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</w:t>
            </w:r>
            <w:r w:rsidRPr="00BF7CD6">
              <w:rPr>
                <w:noProof/>
                <w:szCs w:val="24"/>
                <w:lang w:eastAsia="en-IE"/>
              </w:rPr>
              <w:lastRenderedPageBreak/>
              <w:t xml:space="preserve">(level 1) 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02DC0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lastRenderedPageBreak/>
              <w:t xml:space="preserve">Policy area </w:t>
            </w:r>
            <w:r w:rsidRPr="00BF7CD6">
              <w:rPr>
                <w:noProof/>
                <w:szCs w:val="24"/>
                <w:lang w:eastAsia="en-IE"/>
              </w:rPr>
              <w:lastRenderedPageBreak/>
              <w:t xml:space="preserve">(level 2) 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7FF43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</w:rPr>
              <w:lastRenderedPageBreak/>
              <w:t>#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86CCF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2EEE8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40C7B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F8820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60B5D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EE386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B6584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Result indicato</w:t>
            </w:r>
            <w:r w:rsidRPr="00BF7CD6">
              <w:rPr>
                <w:noProof/>
                <w:szCs w:val="24"/>
                <w:lang w:eastAsia="en-IE"/>
              </w:rPr>
              <w:lastRenderedPageBreak/>
              <w:t>r</w:t>
            </w:r>
          </w:p>
        </w:tc>
      </w:tr>
      <w:tr w:rsidR="009C4819" w:rsidRPr="00BF7CD6" w14:paraId="6C5F4892" w14:textId="77777777" w:rsidTr="00371B1A">
        <w:trPr>
          <w:trHeight w:val="280"/>
          <w:jc w:val="center"/>
        </w:trPr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DF57374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lastRenderedPageBreak/>
              <w:t>Transport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C5ADEF1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Air transport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527870F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491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8753D8A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Airport terminal capacity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4C6B0FA" w14:textId="77777777" w:rsidR="009C4819" w:rsidRPr="00BF7CD6" w:rsidRDefault="009C4819" w:rsidP="00371B1A">
            <w:pPr>
              <w:pStyle w:val="Normal6a"/>
              <w:jc w:val="both"/>
              <w:rPr>
                <w:b/>
                <w:bCs/>
                <w:i/>
                <w:iCs/>
              </w:rPr>
            </w:pPr>
            <w:r w:rsidRPr="00BF7CD6">
              <w:t>0%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5801221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D445561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0%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18C3877" w14:textId="77777777" w:rsidR="009C4819" w:rsidRPr="00BF7CD6" w:rsidRDefault="009C4819" w:rsidP="00371B1A">
            <w:pPr>
              <w:pStyle w:val="Normal6a"/>
              <w:jc w:val="both"/>
              <w:rPr>
                <w:b/>
                <w:bCs/>
              </w:rPr>
            </w:pPr>
            <w:r w:rsidRPr="00BF7CD6">
              <w:t>0%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5EF8FB" w14:textId="77777777" w:rsidR="009C4819" w:rsidRPr="00BF7CD6" w:rsidRDefault="009C4819" w:rsidP="00371B1A">
            <w:pPr>
              <w:ind w:left="720" w:hanging="360"/>
              <w:jc w:val="both"/>
            </w:pPr>
            <w:r w:rsidRPr="00BF7CD6">
              <w:rPr>
                <w:rFonts w:ascii="Symbol" w:hAnsi="Symbol"/>
              </w:rPr>
              <w:t></w:t>
            </w:r>
            <w:r w:rsidRPr="00BF7CD6">
              <w:rPr>
                <w:rFonts w:ascii="Symbol" w:hAnsi="Symbol"/>
              </w:rPr>
              <w:tab/>
            </w:r>
            <w:r w:rsidRPr="00BF7CD6">
              <w:t>Additional airport terminal capacity (number of passengers</w:t>
            </w:r>
            <w:proofErr w:type="gramStart"/>
            <w:r w:rsidRPr="00BF7CD6">
              <w:t>);</w:t>
            </w:r>
            <w:proofErr w:type="gramEnd"/>
          </w:p>
          <w:p w14:paraId="3582A786" w14:textId="77777777" w:rsidR="009C4819" w:rsidRPr="00BF7CD6" w:rsidRDefault="009C4819" w:rsidP="00371B1A">
            <w:pPr>
              <w:ind w:left="720" w:hanging="360"/>
              <w:jc w:val="both"/>
            </w:pPr>
            <w:r w:rsidRPr="00BF7CD6">
              <w:rPr>
                <w:rFonts w:ascii="Symbol" w:hAnsi="Symbol"/>
              </w:rPr>
              <w:t></w:t>
            </w:r>
            <w:r w:rsidRPr="00BF7CD6">
              <w:rPr>
                <w:rFonts w:ascii="Symbol" w:hAnsi="Symbol"/>
              </w:rPr>
              <w:tab/>
            </w:r>
            <w:r w:rsidRPr="00BF7CD6">
              <w:t>Additional airport terminal capacity (cargo in tonnes);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061A0B6" w14:textId="77777777" w:rsidR="009C4819" w:rsidRPr="00BF7CD6" w:rsidRDefault="009C4819" w:rsidP="00371B1A">
            <w:pPr>
              <w:pStyle w:val="Normal6a"/>
              <w:jc w:val="both"/>
            </w:pPr>
          </w:p>
        </w:tc>
      </w:tr>
    </w:tbl>
    <w:p w14:paraId="1E6FFCF5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rFonts w:eastAsiaTheme="majorEastAsia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rFonts w:eastAsiaTheme="majorEastAsia"/>
        </w:rPr>
        <w:t>&lt;/Original&gt;</w:t>
      </w:r>
    </w:p>
    <w:p w14:paraId="4947F67B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&lt;/Amend&gt;</w:t>
      </w:r>
    </w:p>
    <w:p w14:paraId="68C79E5A" w14:textId="4940A17E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rFonts w:eastAsiaTheme="majorEastAsia"/>
          <w:b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rFonts w:eastAsiaTheme="majorEastAsia"/>
          <w:b w:val="0"/>
        </w:rPr>
        <w:t>&lt;NumAm&gt;</w:t>
      </w:r>
      <w:r w:rsidR="00195E80" w:rsidRPr="00BF7CD6">
        <w:t>497</w:t>
      </w:r>
      <w:r w:rsidRPr="00BF7CD6">
        <w:rPr>
          <w:rStyle w:val="HideTWBExt"/>
          <w:rFonts w:eastAsiaTheme="majorEastAsia"/>
          <w:b w:val="0"/>
        </w:rPr>
        <w:t>&lt;/</w:t>
      </w:r>
      <w:proofErr w:type="spellStart"/>
      <w:r w:rsidRPr="00BF7CD6">
        <w:rPr>
          <w:rStyle w:val="HideTWBExt"/>
          <w:rFonts w:eastAsiaTheme="majorEastAsia"/>
          <w:b w:val="0"/>
        </w:rPr>
        <w:t>NumAm</w:t>
      </w:r>
      <w:proofErr w:type="spellEnd"/>
      <w:r w:rsidRPr="00BF7CD6">
        <w:rPr>
          <w:rStyle w:val="HideTWBExt"/>
          <w:rFonts w:eastAsiaTheme="majorEastAsia"/>
          <w:b w:val="0"/>
        </w:rPr>
        <w:t>&gt;</w:t>
      </w:r>
    </w:p>
    <w:p w14:paraId="4D12E273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&lt;RepeatBlock-By&gt;&lt;Members&gt;</w:t>
      </w:r>
      <w:r w:rsidRPr="00BF7CD6">
        <w:t xml:space="preserve">Tiemo </w:t>
      </w:r>
      <w:proofErr w:type="spellStart"/>
      <w:r w:rsidRPr="00BF7CD6">
        <w:t>Wölken</w:t>
      </w:r>
      <w:proofErr w:type="spellEnd"/>
      <w:r w:rsidRPr="00BF7CD6">
        <w:rPr>
          <w:rStyle w:val="HideTWBExt"/>
          <w:rFonts w:eastAsiaTheme="majorEastAsia"/>
          <w:b w:val="0"/>
        </w:rPr>
        <w:t>&lt;/Members&gt;</w:t>
      </w:r>
    </w:p>
    <w:p w14:paraId="68862400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&lt;/RepeatBlock-By&gt;</w:t>
      </w:r>
    </w:p>
    <w:p w14:paraId="7D20061D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&lt;DocAmend&gt;</w:t>
      </w:r>
      <w:r w:rsidRPr="00BF7CD6">
        <w:t>Proposal for a regulation</w:t>
      </w:r>
      <w:r w:rsidRPr="00BF7CD6">
        <w:rPr>
          <w:rStyle w:val="HideTWBExt"/>
          <w:rFonts w:eastAsiaTheme="majorEastAsia"/>
          <w:b w:val="0"/>
        </w:rPr>
        <w:t>&lt;/DocAmend&gt;</w:t>
      </w:r>
    </w:p>
    <w:p w14:paraId="509778E0" w14:textId="77777777" w:rsidR="009C4819" w:rsidRPr="00BF7CD6" w:rsidRDefault="009C4819" w:rsidP="009C4819">
      <w:pPr>
        <w:pStyle w:val="NormalBold"/>
        <w:rPr>
          <w:vanish/>
        </w:rPr>
      </w:pPr>
      <w:r w:rsidRPr="00BF7CD6">
        <w:rPr>
          <w:rStyle w:val="HideTWBExt"/>
          <w:rFonts w:eastAsiaTheme="majorEastAsia"/>
          <w:b w:val="0"/>
        </w:rPr>
        <w:t>&lt;Article&gt;</w:t>
      </w:r>
      <w:r w:rsidRPr="00BF7CD6">
        <w:t>Annex I – line 491</w:t>
      </w:r>
      <w:r w:rsidRPr="00BF7CD6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614"/>
        <w:gridCol w:w="1534"/>
        <w:gridCol w:w="7"/>
        <w:gridCol w:w="1111"/>
        <w:gridCol w:w="11"/>
        <w:gridCol w:w="1892"/>
        <w:gridCol w:w="7"/>
        <w:gridCol w:w="1214"/>
        <w:gridCol w:w="1174"/>
        <w:gridCol w:w="1174"/>
        <w:gridCol w:w="1147"/>
        <w:gridCol w:w="1867"/>
        <w:gridCol w:w="1534"/>
      </w:tblGrid>
      <w:tr w:rsidR="009C4819" w:rsidRPr="00BF7CD6" w14:paraId="026D1A3E" w14:textId="77777777" w:rsidTr="00371B1A">
        <w:trPr>
          <w:jc w:val="center"/>
        </w:trPr>
        <w:tc>
          <w:tcPr>
            <w:tcW w:w="5000" w:type="pct"/>
            <w:gridSpan w:val="13"/>
          </w:tcPr>
          <w:p w14:paraId="5E050A68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0DBC5725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2E946390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3CBD7D8B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67EA08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89E23C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B913E1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3C70C9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BFA4E4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257873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8AA167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5ECD27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F117C1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28FEA3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7204B33C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861E87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lastRenderedPageBreak/>
              <w:t>Transport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4E0380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Air transport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E912E6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491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86F3C0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Airport terminal capacity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41B955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6FCEA5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573E78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047A15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CC2E1A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Additional airport terminal capacity (number of passengers);</w:t>
            </w:r>
          </w:p>
          <w:p w14:paraId="4311774F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Additional airport terminal capacity (cargo in tonnes);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1ADFB4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405C2555" w14:textId="77777777" w:rsidTr="00371B1A">
        <w:trPr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</w:tcBorders>
          </w:tcPr>
          <w:p w14:paraId="395D0380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6C367A6F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2A1113EF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5138DF97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3E086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3340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FC511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7DF99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9DE8B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3025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D760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D7936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FBF7F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22B6D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20636FE7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E684BE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Transport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7F1B2D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Air transport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42895B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491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9C3323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Airport terminal capacity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629FB4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959C00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8E7D26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63E9C8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0C625D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Additional airport terminal capacity (number of passengers);</w:t>
            </w:r>
          </w:p>
          <w:p w14:paraId="4B267947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 xml:space="preserve">Additional airport terminal capacity (cargo in </w:t>
            </w:r>
            <w:r w:rsidRPr="00BF7CD6">
              <w:rPr>
                <w:noProof/>
              </w:rPr>
              <w:lastRenderedPageBreak/>
              <w:t>tonnes);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077D6D" w14:textId="77777777" w:rsidR="009C4819" w:rsidRPr="00BF7CD6" w:rsidRDefault="009C4819" w:rsidP="00371B1A">
            <w:pPr>
              <w:pStyle w:val="Normal6a"/>
            </w:pPr>
          </w:p>
        </w:tc>
      </w:tr>
    </w:tbl>
    <w:p w14:paraId="21C8B854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rFonts w:eastAsiaTheme="majorEastAsia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rFonts w:eastAsiaTheme="majorEastAsia"/>
        </w:rPr>
        <w:t>&lt;/Original&gt;</w:t>
      </w:r>
    </w:p>
    <w:p w14:paraId="2C5425F7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&lt;/Amend&gt;</w:t>
      </w:r>
    </w:p>
    <w:p w14:paraId="33413818" w14:textId="067E5FE6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b w:val="0"/>
          <w:noProof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b w:val="0"/>
          <w:noProof w:val="0"/>
        </w:rPr>
        <w:t>&lt;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  <w:r w:rsidR="00195E80" w:rsidRPr="00BF7CD6">
        <w:t>498</w:t>
      </w:r>
      <w:r w:rsidRPr="00BF7CD6">
        <w:rPr>
          <w:rStyle w:val="HideTWBExt"/>
          <w:b w:val="0"/>
          <w:noProof w:val="0"/>
        </w:rPr>
        <w:t>&lt;/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</w:p>
    <w:p w14:paraId="6811AF82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</w:rPr>
        <w:t>&lt;RepeatBlock-By&gt;&lt;Members&gt;</w:t>
      </w:r>
      <w:r w:rsidRPr="00BF7CD6">
        <w:t xml:space="preserve">Martin </w:t>
      </w:r>
      <w:proofErr w:type="spellStart"/>
      <w:r w:rsidRPr="00BF7CD6">
        <w:t>Hojsík</w:t>
      </w:r>
      <w:proofErr w:type="spellEnd"/>
      <w:r w:rsidRPr="00BF7CD6">
        <w:rPr>
          <w:rStyle w:val="HideTWBExt"/>
          <w:b w:val="0"/>
        </w:rPr>
        <w:t>&lt;/Members&gt;</w:t>
      </w:r>
    </w:p>
    <w:p w14:paraId="0986F050" w14:textId="77777777" w:rsidR="009C4819" w:rsidRPr="00BF7CD6" w:rsidRDefault="009C4819" w:rsidP="009C4819">
      <w:r w:rsidRPr="00BF7CD6">
        <w:rPr>
          <w:rStyle w:val="HideTWBExt"/>
        </w:rPr>
        <w:t>&lt;/RepeatBlock-By&gt;</w:t>
      </w:r>
    </w:p>
    <w:p w14:paraId="18BDD7A0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  <w:noProof w:val="0"/>
        </w:rPr>
        <w:t>&lt;DocAmend&gt;</w:t>
      </w:r>
      <w:r w:rsidRPr="00BF7CD6">
        <w:t>Proposal for a regulation</w:t>
      </w:r>
      <w:r w:rsidRPr="00BF7CD6">
        <w:rPr>
          <w:rStyle w:val="HideTWBExt"/>
          <w:b w:val="0"/>
          <w:noProof w:val="0"/>
        </w:rPr>
        <w:t>&lt;/DocAmend&gt;</w:t>
      </w:r>
    </w:p>
    <w:p w14:paraId="4605CF32" w14:textId="77777777" w:rsidR="009C4819" w:rsidRPr="00BF7CD6" w:rsidRDefault="009C4819" w:rsidP="009C4819">
      <w:pPr>
        <w:pStyle w:val="NormalBold"/>
        <w:keepNext/>
        <w:rPr>
          <w:rStyle w:val="HideTWBExt"/>
          <w:b w:val="0"/>
          <w:noProof w:val="0"/>
        </w:rPr>
      </w:pPr>
      <w:r w:rsidRPr="00BF7CD6">
        <w:rPr>
          <w:rStyle w:val="HideTWBExt"/>
          <w:b w:val="0"/>
          <w:noProof w:val="0"/>
        </w:rPr>
        <w:t>&lt;Article&gt;</w:t>
      </w:r>
      <w:r w:rsidRPr="00BF7CD6">
        <w:t>Annex I - table - line 491</w:t>
      </w:r>
      <w:r w:rsidRPr="00BF7CD6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610"/>
        <w:gridCol w:w="1529"/>
        <w:gridCol w:w="1038"/>
        <w:gridCol w:w="1847"/>
        <w:gridCol w:w="1211"/>
        <w:gridCol w:w="1171"/>
        <w:gridCol w:w="1171"/>
        <w:gridCol w:w="1144"/>
        <w:gridCol w:w="2036"/>
        <w:gridCol w:w="1529"/>
      </w:tblGrid>
      <w:tr w:rsidR="009C4819" w:rsidRPr="00BF7CD6" w14:paraId="2A93262B" w14:textId="77777777" w:rsidTr="00371B1A">
        <w:trPr>
          <w:jc w:val="center"/>
        </w:trPr>
        <w:tc>
          <w:tcPr>
            <w:tcW w:w="5000" w:type="pct"/>
            <w:gridSpan w:val="10"/>
          </w:tcPr>
          <w:p w14:paraId="67EA823C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364D12E6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6A2C0873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17DE62AA" w14:textId="77777777" w:rsidTr="00371B1A">
        <w:trPr>
          <w:trHeight w:val="280"/>
          <w:jc w:val="center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DAC357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84CCE0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B49946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</w:rPr>
              <w:t>#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68DB7D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B901B4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83588B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E8939A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73633E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B33BBB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075897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9C4819" w:rsidRPr="00BF7CD6" w14:paraId="309B2D4A" w14:textId="77777777" w:rsidTr="00371B1A">
        <w:trPr>
          <w:trHeight w:val="280"/>
          <w:jc w:val="center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7BC403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Transport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1B8008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Air transport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0B7DB0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color w:val="000000"/>
                <w:szCs w:val="24"/>
                <w:lang w:eastAsia="en-IE"/>
              </w:rPr>
              <w:t>491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E1870D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Airport terminal capacity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06EDD0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DE3A93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BF7CD6">
              <w:rPr>
                <w:b/>
                <w:bCs/>
                <w:i/>
                <w:iCs/>
                <w:noProof/>
                <w:szCs w:val="24"/>
                <w:lang w:eastAsia="en-IE"/>
              </w:rPr>
              <w:t>40%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79F68B" w14:textId="77777777" w:rsidR="009C4819" w:rsidRPr="00BF7CD6" w:rsidRDefault="009C4819" w:rsidP="00371B1A">
            <w:pPr>
              <w:pStyle w:val="Normal6a"/>
              <w:rPr>
                <w:i/>
                <w:iCs/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F3DD82" w14:textId="77777777" w:rsidR="009C4819" w:rsidRPr="00BF7CD6" w:rsidRDefault="009C4819" w:rsidP="00371B1A">
            <w:pPr>
              <w:pStyle w:val="Normal6a"/>
              <w:rPr>
                <w:i/>
                <w:iCs/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8581BD" w14:textId="77777777" w:rsidR="009C4819" w:rsidRPr="00BF7CD6" w:rsidRDefault="009C4819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BF7CD6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BF7CD6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BF7CD6">
              <w:rPr>
                <w:noProof/>
                <w:szCs w:val="24"/>
                <w:lang w:eastAsia="en-IE"/>
              </w:rPr>
              <w:t>Additional airport terminal capacity (number of passengers);</w:t>
            </w:r>
          </w:p>
          <w:p w14:paraId="63CF34BB" w14:textId="77777777" w:rsidR="009C4819" w:rsidRPr="00BF7CD6" w:rsidRDefault="009C4819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BF7CD6">
              <w:rPr>
                <w:rFonts w:ascii="Symbol" w:eastAsiaTheme="minorHAnsi" w:hAnsi="Symbol"/>
                <w:noProof/>
                <w:szCs w:val="24"/>
                <w:lang w:eastAsia="en-IE"/>
              </w:rPr>
              <w:t></w:t>
            </w:r>
            <w:r w:rsidRPr="00BF7CD6">
              <w:rPr>
                <w:rFonts w:ascii="Symbol" w:eastAsiaTheme="minorHAnsi" w:hAnsi="Symbol"/>
                <w:noProof/>
                <w:szCs w:val="24"/>
                <w:lang w:eastAsia="en-IE"/>
              </w:rPr>
              <w:tab/>
            </w:r>
            <w:r w:rsidRPr="00BF7CD6">
              <w:rPr>
                <w:noProof/>
                <w:szCs w:val="24"/>
                <w:lang w:eastAsia="en-IE"/>
              </w:rPr>
              <w:t>Additional airport terminal capacity (cargo in tonnes);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26DA8E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</w:p>
        </w:tc>
      </w:tr>
      <w:tr w:rsidR="009C4819" w:rsidRPr="00BF7CD6" w14:paraId="49B2FC1C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4C253019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7C080EDD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727E8D85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171BD5C2" w14:textId="77777777" w:rsidTr="00371B1A">
        <w:trPr>
          <w:trHeight w:val="280"/>
          <w:jc w:val="center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F35AF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B6F17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18A25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</w:rPr>
              <w:t>#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D572D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639DB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65E99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7FDD4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19D95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748B9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DDB1F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9C4819" w:rsidRPr="00BF7CD6" w14:paraId="526CE064" w14:textId="77777777" w:rsidTr="00371B1A">
        <w:trPr>
          <w:trHeight w:val="280"/>
          <w:jc w:val="center"/>
        </w:trPr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E42E60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Transport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D3DA83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Air transport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72B1EC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color w:val="000000"/>
                <w:szCs w:val="24"/>
                <w:lang w:eastAsia="en-IE"/>
              </w:rPr>
              <w:t>491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209EDF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Airport terminal capacity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7BBFAE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755AEB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BF7CD6">
              <w:rPr>
                <w:b/>
                <w:bCs/>
                <w:i/>
                <w:iCs/>
                <w:noProof/>
                <w:szCs w:val="24"/>
                <w:lang w:eastAsia="en-IE"/>
              </w:rPr>
              <w:t>0%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2DA1A4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9EFA3A" w14:textId="77777777" w:rsidR="009C4819" w:rsidRPr="00BF7CD6" w:rsidRDefault="009C4819" w:rsidP="00371B1A">
            <w:pPr>
              <w:pStyle w:val="Normal6a"/>
              <w:rPr>
                <w:b/>
                <w:bCs/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F26168" w14:textId="77777777" w:rsidR="009C4819" w:rsidRPr="00BF7CD6" w:rsidRDefault="009C4819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BF7CD6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BF7CD6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BF7CD6">
              <w:rPr>
                <w:noProof/>
                <w:szCs w:val="24"/>
                <w:lang w:eastAsia="en-IE"/>
              </w:rPr>
              <w:t>Additional airport terminal capacity (number of passengers);</w:t>
            </w:r>
          </w:p>
          <w:p w14:paraId="7E8FA08E" w14:textId="77777777" w:rsidR="009C4819" w:rsidRPr="00BF7CD6" w:rsidRDefault="009C4819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BF7CD6">
              <w:rPr>
                <w:rFonts w:ascii="Symbol" w:eastAsiaTheme="minorHAnsi" w:hAnsi="Symbol"/>
                <w:noProof/>
                <w:szCs w:val="24"/>
                <w:lang w:eastAsia="en-IE"/>
              </w:rPr>
              <w:t></w:t>
            </w:r>
            <w:r w:rsidRPr="00BF7CD6">
              <w:rPr>
                <w:rFonts w:ascii="Symbol" w:eastAsiaTheme="minorHAnsi" w:hAnsi="Symbol"/>
                <w:noProof/>
                <w:szCs w:val="24"/>
                <w:lang w:eastAsia="en-IE"/>
              </w:rPr>
              <w:tab/>
            </w:r>
            <w:r w:rsidRPr="00BF7CD6">
              <w:rPr>
                <w:noProof/>
                <w:szCs w:val="24"/>
                <w:lang w:eastAsia="en-IE"/>
              </w:rPr>
              <w:t>Additional airport terminal capacity (cargo in tonnes);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0F5641" w14:textId="77777777" w:rsidR="009C4819" w:rsidRPr="00BF7CD6" w:rsidRDefault="009C4819" w:rsidP="00371B1A">
            <w:pPr>
              <w:tabs>
                <w:tab w:val="left" w:pos="245"/>
              </w:tabs>
              <w:ind w:left="176" w:hanging="142"/>
              <w:rPr>
                <w:szCs w:val="24"/>
              </w:rPr>
            </w:pPr>
          </w:p>
        </w:tc>
      </w:tr>
    </w:tbl>
    <w:p w14:paraId="35E941EF" w14:textId="77777777" w:rsidR="009C4819" w:rsidRPr="00BF7CD6" w:rsidRDefault="009C4819" w:rsidP="009C4819">
      <w:pPr>
        <w:pStyle w:val="NormalBold"/>
        <w:keepNext/>
      </w:pPr>
    </w:p>
    <w:p w14:paraId="50932CFD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noProof w:val="0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noProof w:val="0"/>
        </w:rPr>
        <w:t>&lt;/Original&gt;</w:t>
      </w:r>
    </w:p>
    <w:p w14:paraId="3931C478" w14:textId="77777777" w:rsidR="009C4819" w:rsidRPr="00BF7CD6" w:rsidRDefault="009C4819" w:rsidP="009C4819">
      <w:pPr>
        <w:rPr>
          <w:rStyle w:val="HideTWBExt"/>
          <w:noProof w:val="0"/>
        </w:rPr>
      </w:pPr>
      <w:r w:rsidRPr="00BF7CD6">
        <w:rPr>
          <w:rStyle w:val="HideTWBExt"/>
          <w:noProof w:val="0"/>
        </w:rPr>
        <w:t>&lt;/Amend&gt;</w:t>
      </w:r>
    </w:p>
    <w:p w14:paraId="454B1246" w14:textId="4210B907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b w:val="0"/>
          <w:noProof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b w:val="0"/>
          <w:noProof w:val="0"/>
        </w:rPr>
        <w:t>&lt;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  <w:r w:rsidR="00195E80" w:rsidRPr="00BF7CD6">
        <w:t>499</w:t>
      </w:r>
      <w:r w:rsidRPr="00BF7CD6">
        <w:rPr>
          <w:rStyle w:val="HideTWBExt"/>
          <w:b w:val="0"/>
          <w:noProof w:val="0"/>
        </w:rPr>
        <w:t>&lt;/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</w:p>
    <w:p w14:paraId="6C08E9BC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</w:rPr>
        <w:t>&lt;RepeatBlock-By&gt;&lt;Members&gt;</w:t>
      </w:r>
      <w:r w:rsidRPr="00BF7CD6">
        <w:t>Rasmus Nordqvist</w:t>
      </w:r>
      <w:r w:rsidRPr="00BF7CD6">
        <w:rPr>
          <w:rStyle w:val="HideTWBExt"/>
          <w:b w:val="0"/>
        </w:rPr>
        <w:t>&lt;/Members&gt;</w:t>
      </w:r>
    </w:p>
    <w:p w14:paraId="2CFBB720" w14:textId="77777777" w:rsidR="009C4819" w:rsidRPr="00BF7CD6" w:rsidRDefault="009C4819" w:rsidP="009C4819">
      <w:r w:rsidRPr="00BF7CD6">
        <w:rPr>
          <w:rStyle w:val="HideTWBExt"/>
        </w:rPr>
        <w:t>&lt;/RepeatBlock-By&gt;</w:t>
      </w:r>
    </w:p>
    <w:p w14:paraId="4FAD1AC5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  <w:noProof w:val="0"/>
        </w:rPr>
        <w:t>&lt;DocAmend&gt;</w:t>
      </w:r>
      <w:r w:rsidRPr="00BF7CD6">
        <w:t>Proposal for a regulation</w:t>
      </w:r>
      <w:r w:rsidRPr="00BF7CD6">
        <w:rPr>
          <w:rStyle w:val="HideTWBExt"/>
          <w:b w:val="0"/>
          <w:noProof w:val="0"/>
        </w:rPr>
        <w:t>&lt;/DocAmend&gt;</w:t>
      </w:r>
    </w:p>
    <w:p w14:paraId="3EE8D0BB" w14:textId="77777777" w:rsidR="009C4819" w:rsidRPr="00BF7CD6" w:rsidRDefault="009C4819" w:rsidP="009C4819">
      <w:pPr>
        <w:pStyle w:val="NormalBold"/>
        <w:keepNext/>
        <w:rPr>
          <w:rStyle w:val="HideTWBExt"/>
          <w:b w:val="0"/>
          <w:noProof w:val="0"/>
        </w:rPr>
      </w:pPr>
      <w:r w:rsidRPr="00BF7CD6">
        <w:rPr>
          <w:rStyle w:val="HideTWBExt"/>
          <w:b w:val="0"/>
          <w:noProof w:val="0"/>
        </w:rPr>
        <w:lastRenderedPageBreak/>
        <w:t>&lt;Article&gt;</w:t>
      </w:r>
      <w:r w:rsidRPr="00BF7CD6">
        <w:t>Annex I - table - line 491</w:t>
      </w:r>
      <w:r w:rsidRPr="00BF7CD6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667"/>
        <w:gridCol w:w="1588"/>
        <w:gridCol w:w="7"/>
        <w:gridCol w:w="1184"/>
        <w:gridCol w:w="7"/>
        <w:gridCol w:w="1514"/>
        <w:gridCol w:w="6"/>
        <w:gridCol w:w="1185"/>
        <w:gridCol w:w="7"/>
        <w:gridCol w:w="1185"/>
        <w:gridCol w:w="6"/>
        <w:gridCol w:w="1185"/>
        <w:gridCol w:w="6"/>
        <w:gridCol w:w="1191"/>
        <w:gridCol w:w="2357"/>
        <w:gridCol w:w="1191"/>
      </w:tblGrid>
      <w:tr w:rsidR="009C4819" w:rsidRPr="00BF7CD6" w14:paraId="01590685" w14:textId="77777777" w:rsidTr="00371B1A">
        <w:trPr>
          <w:jc w:val="center"/>
        </w:trPr>
        <w:tc>
          <w:tcPr>
            <w:tcW w:w="5000" w:type="pct"/>
            <w:gridSpan w:val="16"/>
          </w:tcPr>
          <w:p w14:paraId="049C759F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0E008A4A" w14:textId="77777777" w:rsidTr="00371B1A">
        <w:trPr>
          <w:jc w:val="center"/>
        </w:trPr>
        <w:tc>
          <w:tcPr>
            <w:tcW w:w="5000" w:type="pct"/>
            <w:gridSpan w:val="16"/>
            <w:tcBorders>
              <w:bottom w:val="single" w:sz="4" w:space="0" w:color="auto"/>
            </w:tcBorders>
          </w:tcPr>
          <w:p w14:paraId="4F5BC0CE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4DCFE5EA" w14:textId="77777777" w:rsidTr="00371B1A">
        <w:trPr>
          <w:trHeight w:val="280"/>
          <w:jc w:val="center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C5E398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B9063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30A7E6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A611AC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00DBB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F9A212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CB54EC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85A70B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662B83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A00441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239B93D7" w14:textId="77777777" w:rsidTr="00371B1A">
        <w:trPr>
          <w:trHeight w:val="280"/>
          <w:jc w:val="center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B4139B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Transport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60F3BC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Air transport</w:t>
            </w: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731F47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491</w:t>
            </w: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83D888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Airport terminal capacity</w:t>
            </w: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16CF45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1A5944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DF5F51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5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58898F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A1F256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•</w:t>
            </w:r>
            <w:r w:rsidRPr="00BF7CD6">
              <w:rPr>
                <w:b/>
                <w:bCs/>
                <w:i/>
                <w:iCs/>
              </w:rPr>
              <w:tab/>
              <w:t>Additional airport terminal capacity (number of passengers</w:t>
            </w:r>
            <w:proofErr w:type="gramStart"/>
            <w:r w:rsidRPr="00BF7CD6">
              <w:rPr>
                <w:b/>
                <w:bCs/>
                <w:i/>
                <w:iCs/>
              </w:rPr>
              <w:t>);</w:t>
            </w:r>
            <w:proofErr w:type="gramEnd"/>
          </w:p>
          <w:p w14:paraId="49DAC0B5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•</w:t>
            </w:r>
            <w:r w:rsidRPr="00BF7CD6">
              <w:rPr>
                <w:b/>
                <w:bCs/>
                <w:i/>
                <w:iCs/>
              </w:rPr>
              <w:tab/>
              <w:t>Additional airport terminal capacity (cargo in tonnes);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1FB625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</w:p>
        </w:tc>
      </w:tr>
      <w:tr w:rsidR="009C4819" w:rsidRPr="00BF7CD6" w14:paraId="285C323E" w14:textId="77777777" w:rsidTr="00371B1A">
        <w:trPr>
          <w:jc w:val="center"/>
        </w:trPr>
        <w:tc>
          <w:tcPr>
            <w:tcW w:w="5000" w:type="pct"/>
            <w:gridSpan w:val="16"/>
            <w:tcBorders>
              <w:top w:val="single" w:sz="4" w:space="0" w:color="auto"/>
            </w:tcBorders>
          </w:tcPr>
          <w:p w14:paraId="22837640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49F66107" w14:textId="77777777" w:rsidTr="00371B1A">
        <w:trPr>
          <w:jc w:val="center"/>
        </w:trPr>
        <w:tc>
          <w:tcPr>
            <w:tcW w:w="5000" w:type="pct"/>
            <w:gridSpan w:val="16"/>
            <w:tcBorders>
              <w:bottom w:val="single" w:sz="4" w:space="0" w:color="auto"/>
            </w:tcBorders>
          </w:tcPr>
          <w:p w14:paraId="740048D1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6D90CE1C" w14:textId="77777777" w:rsidTr="00371B1A">
        <w:trPr>
          <w:trHeight w:val="280"/>
          <w:jc w:val="center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520FD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F3C6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D7252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7606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B3E5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D51CD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7F7D2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FEAA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8B59E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C63E4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2B481462" w14:textId="77777777" w:rsidTr="00371B1A">
        <w:trPr>
          <w:trHeight w:val="280"/>
          <w:jc w:val="center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3FEF6C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deleted</w:t>
            </w: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D0F32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0CEEBE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2FC51D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A9DE6C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C6BCDC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4825C8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DE25AD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58244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74AE1B" w14:textId="77777777" w:rsidR="009C4819" w:rsidRPr="00BF7CD6" w:rsidRDefault="009C4819" w:rsidP="00371B1A">
            <w:pPr>
              <w:pStyle w:val="Normal6a"/>
            </w:pPr>
          </w:p>
        </w:tc>
      </w:tr>
    </w:tbl>
    <w:p w14:paraId="0742AD86" w14:textId="77777777" w:rsidR="009C4819" w:rsidRPr="00BF7CD6" w:rsidRDefault="009C4819" w:rsidP="009C4819">
      <w:pPr>
        <w:pStyle w:val="NormalBold"/>
        <w:keepNext/>
      </w:pPr>
    </w:p>
    <w:p w14:paraId="2407B0D1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noProof w:val="0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noProof w:val="0"/>
        </w:rPr>
        <w:t>&lt;/Original&gt;</w:t>
      </w:r>
    </w:p>
    <w:p w14:paraId="5617122C" w14:textId="77777777" w:rsidR="009C4819" w:rsidRPr="00BF7CD6" w:rsidRDefault="009C4819" w:rsidP="009C4819">
      <w:pPr>
        <w:pStyle w:val="AmJustTitle"/>
      </w:pPr>
      <w:r w:rsidRPr="00BF7CD6">
        <w:rPr>
          <w:rStyle w:val="HideTWBExt"/>
          <w:i w:val="0"/>
          <w:noProof w:val="0"/>
        </w:rPr>
        <w:lastRenderedPageBreak/>
        <w:t>&lt;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  <w:r w:rsidRPr="00BF7CD6">
        <w:t>Justification</w:t>
      </w:r>
      <w:r w:rsidRPr="00BF7CD6">
        <w:rPr>
          <w:rStyle w:val="HideTWBExt"/>
          <w:i w:val="0"/>
          <w:noProof w:val="0"/>
        </w:rPr>
        <w:t>&lt;/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</w:p>
    <w:p w14:paraId="4E21106E" w14:textId="77777777" w:rsidR="009C4819" w:rsidRPr="00BF7CD6" w:rsidRDefault="009C4819" w:rsidP="009C4819">
      <w:pPr>
        <w:pStyle w:val="AmJustText"/>
      </w:pPr>
      <w:r w:rsidRPr="00BF7CD6">
        <w:t>Investments related to airport capacity expansion should not be financed by the EU budget as they are in violation of the Do No Significant Harm principle.</w:t>
      </w:r>
    </w:p>
    <w:p w14:paraId="3159C81F" w14:textId="77777777" w:rsidR="009E379A" w:rsidRPr="00BF7CD6" w:rsidRDefault="009E379A" w:rsidP="009C4819">
      <w:pPr>
        <w:pStyle w:val="AmJustText"/>
        <w:rPr>
          <w:rStyle w:val="HideTWBExt"/>
          <w:noProof w:val="0"/>
        </w:rPr>
      </w:pPr>
    </w:p>
    <w:p w14:paraId="65801BC2" w14:textId="77777777" w:rsidR="009C4819" w:rsidRPr="00BF7CD6" w:rsidRDefault="009C4819" w:rsidP="009C4819">
      <w:pPr>
        <w:rPr>
          <w:rStyle w:val="HideTWBExt"/>
          <w:noProof w:val="0"/>
        </w:rPr>
      </w:pPr>
      <w:r w:rsidRPr="00BF7CD6">
        <w:rPr>
          <w:rStyle w:val="HideTWBExt"/>
          <w:noProof w:val="0"/>
        </w:rPr>
        <w:t>&lt;/Amend&gt;</w:t>
      </w:r>
    </w:p>
    <w:p w14:paraId="7EB5CC78" w14:textId="3C47A431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b w:val="0"/>
          <w:noProof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b w:val="0"/>
          <w:noProof w:val="0"/>
        </w:rPr>
        <w:t>&lt;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  <w:r w:rsidR="00195E80" w:rsidRPr="00BF7CD6">
        <w:t>500</w:t>
      </w:r>
      <w:r w:rsidRPr="00BF7CD6">
        <w:rPr>
          <w:rStyle w:val="HideTWBExt"/>
          <w:b w:val="0"/>
          <w:noProof w:val="0"/>
        </w:rPr>
        <w:t>&lt;/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</w:p>
    <w:p w14:paraId="1F72267C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</w:rPr>
        <w:t>&lt;RepeatBlock-By&gt;&lt;Members&gt;</w:t>
      </w:r>
      <w:r w:rsidRPr="00BF7CD6">
        <w:t>Sigrid Friis</w:t>
      </w:r>
      <w:r w:rsidRPr="00BF7CD6">
        <w:rPr>
          <w:rStyle w:val="HideTWBExt"/>
          <w:b w:val="0"/>
        </w:rPr>
        <w:t>&lt;/Members&gt;</w:t>
      </w:r>
    </w:p>
    <w:p w14:paraId="793B2581" w14:textId="77777777" w:rsidR="009C4819" w:rsidRPr="00BF7CD6" w:rsidRDefault="009C4819" w:rsidP="009C4819">
      <w:r w:rsidRPr="00BF7CD6">
        <w:rPr>
          <w:rStyle w:val="HideTWBExt"/>
        </w:rPr>
        <w:t>&lt;/RepeatBlock-By&gt;</w:t>
      </w:r>
    </w:p>
    <w:p w14:paraId="6D1ACA7C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  <w:noProof w:val="0"/>
        </w:rPr>
        <w:t>&lt;DocAmend&gt;</w:t>
      </w:r>
      <w:r w:rsidRPr="00BF7CD6">
        <w:t>Proposal for a regulation</w:t>
      </w:r>
      <w:r w:rsidRPr="00BF7CD6">
        <w:rPr>
          <w:rStyle w:val="HideTWBExt"/>
          <w:b w:val="0"/>
          <w:noProof w:val="0"/>
        </w:rPr>
        <w:t>&lt;/DocAmend&gt;</w:t>
      </w:r>
    </w:p>
    <w:p w14:paraId="37D6E45E" w14:textId="77777777" w:rsidR="009C4819" w:rsidRPr="00BF7CD6" w:rsidRDefault="009C4819" w:rsidP="009C4819">
      <w:pPr>
        <w:pStyle w:val="NormalBold"/>
        <w:keepNext/>
        <w:rPr>
          <w:rStyle w:val="HideTWBExt"/>
          <w:b w:val="0"/>
          <w:noProof w:val="0"/>
        </w:rPr>
      </w:pPr>
      <w:r w:rsidRPr="00BF7CD6">
        <w:rPr>
          <w:rStyle w:val="HideTWBExt"/>
          <w:b w:val="0"/>
          <w:noProof w:val="0"/>
        </w:rPr>
        <w:t>&lt;Article&gt;</w:t>
      </w:r>
      <w:r w:rsidRPr="00BF7CD6">
        <w:t>Annex I - table - line 491</w:t>
      </w:r>
      <w:r w:rsidRPr="00BF7CD6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614"/>
        <w:gridCol w:w="1534"/>
        <w:gridCol w:w="7"/>
        <w:gridCol w:w="1236"/>
        <w:gridCol w:w="7"/>
        <w:gridCol w:w="1474"/>
        <w:gridCol w:w="7"/>
        <w:gridCol w:w="1233"/>
        <w:gridCol w:w="7"/>
        <w:gridCol w:w="1113"/>
        <w:gridCol w:w="1229"/>
        <w:gridCol w:w="1248"/>
        <w:gridCol w:w="2343"/>
        <w:gridCol w:w="1234"/>
      </w:tblGrid>
      <w:tr w:rsidR="009C4819" w:rsidRPr="00BF7CD6" w14:paraId="0D99918D" w14:textId="77777777" w:rsidTr="00371B1A">
        <w:trPr>
          <w:jc w:val="center"/>
        </w:trPr>
        <w:tc>
          <w:tcPr>
            <w:tcW w:w="5000" w:type="pct"/>
            <w:gridSpan w:val="14"/>
          </w:tcPr>
          <w:p w14:paraId="4A03C496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3947392A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577186A4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4B347446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68D632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EE497A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85BD57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BD7B4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2F80B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69437E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4F2B43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3B982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49292D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BD5361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1EE1DB46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5D7892" w14:textId="77777777" w:rsidR="009C4819" w:rsidRPr="00BF7CD6" w:rsidRDefault="009C4819" w:rsidP="00371B1A">
            <w:pPr>
              <w:pStyle w:val="Normal6a"/>
            </w:pPr>
            <w:r w:rsidRPr="00BF7CD6">
              <w:t>Transport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E75C65" w14:textId="77777777" w:rsidR="009C4819" w:rsidRPr="00BF7CD6" w:rsidRDefault="009C4819" w:rsidP="00371B1A">
            <w:pPr>
              <w:pStyle w:val="Normal6a"/>
            </w:pPr>
            <w:r w:rsidRPr="00BF7CD6">
              <w:t>Air transport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D062FC" w14:textId="77777777" w:rsidR="009C4819" w:rsidRPr="00BF7CD6" w:rsidRDefault="009C4819" w:rsidP="00371B1A">
            <w:pPr>
              <w:pStyle w:val="Normal6a"/>
            </w:pPr>
            <w:r w:rsidRPr="00BF7CD6">
              <w:t>491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7244A6" w14:textId="77777777" w:rsidR="009C4819" w:rsidRPr="00BF7CD6" w:rsidRDefault="009C4819" w:rsidP="00371B1A">
            <w:pPr>
              <w:pStyle w:val="Normal6a"/>
            </w:pPr>
            <w:r w:rsidRPr="00BF7CD6">
              <w:t>Airport terminal capacity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C06BBF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F25740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0A1C6D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F143E9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C711F8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Additional airport terminal capacity (number of passengers</w:t>
            </w:r>
            <w:proofErr w:type="gramStart"/>
            <w:r w:rsidRPr="00BF7CD6">
              <w:t>);</w:t>
            </w:r>
            <w:proofErr w:type="gramEnd"/>
          </w:p>
          <w:p w14:paraId="3B092625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Additional airport terminal capacity (cargo in tonnes);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09251E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486C45AF" w14:textId="77777777" w:rsidTr="00371B1A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</w:tcBorders>
          </w:tcPr>
          <w:p w14:paraId="59A5CB12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0BF9E959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7CBA23BC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49F8D49A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9AD2A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4CFB8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186CF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D792F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CC9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B0EB3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FC711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8915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B9D0E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054B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6D014D5D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010749" w14:textId="77777777" w:rsidR="009C4819" w:rsidRPr="00BF7CD6" w:rsidRDefault="009C4819" w:rsidP="00371B1A">
            <w:pPr>
              <w:pStyle w:val="Normal6a"/>
            </w:pPr>
            <w:r w:rsidRPr="00BF7CD6">
              <w:t>Transport</w:t>
            </w:r>
          </w:p>
        </w:tc>
        <w:tc>
          <w:tcPr>
            <w:tcW w:w="53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817893" w14:textId="77777777" w:rsidR="009C4819" w:rsidRPr="00BF7CD6" w:rsidRDefault="009C4819" w:rsidP="00371B1A">
            <w:pPr>
              <w:pStyle w:val="Normal6a"/>
            </w:pPr>
            <w:r w:rsidRPr="00BF7CD6">
              <w:t>Air transport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FB7F50" w14:textId="77777777" w:rsidR="009C4819" w:rsidRPr="00BF7CD6" w:rsidRDefault="009C4819" w:rsidP="00371B1A">
            <w:pPr>
              <w:pStyle w:val="Normal6a"/>
            </w:pPr>
            <w:r w:rsidRPr="00BF7CD6">
              <w:t>491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4FE6B9" w14:textId="77777777" w:rsidR="009C4819" w:rsidRPr="00BF7CD6" w:rsidRDefault="009C4819" w:rsidP="00371B1A">
            <w:pPr>
              <w:pStyle w:val="Normal6a"/>
            </w:pPr>
            <w:r w:rsidRPr="00BF7CD6">
              <w:t>Airport terminal capacity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5305B2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0E6A3C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0E6148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B6C6B3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F175B5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Additional airport terminal capacity (number of passengers</w:t>
            </w:r>
            <w:proofErr w:type="gramStart"/>
            <w:r w:rsidRPr="00BF7CD6">
              <w:t>);</w:t>
            </w:r>
            <w:proofErr w:type="gramEnd"/>
          </w:p>
          <w:p w14:paraId="323D4878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Additional airport terminal capacity (cargo in tonnes);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11E168" w14:textId="77777777" w:rsidR="009C4819" w:rsidRPr="00BF7CD6" w:rsidRDefault="009C4819" w:rsidP="00371B1A">
            <w:pPr>
              <w:pStyle w:val="Normal6a"/>
            </w:pPr>
          </w:p>
        </w:tc>
      </w:tr>
    </w:tbl>
    <w:p w14:paraId="6601C8EB" w14:textId="77777777" w:rsidR="009C4819" w:rsidRPr="00BF7CD6" w:rsidRDefault="009C4819" w:rsidP="009C4819">
      <w:pPr>
        <w:pStyle w:val="NormalBold"/>
        <w:keepNext/>
      </w:pPr>
    </w:p>
    <w:p w14:paraId="6D85BB02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noProof w:val="0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noProof w:val="0"/>
        </w:rPr>
        <w:t>&lt;/Original&gt;</w:t>
      </w:r>
    </w:p>
    <w:p w14:paraId="3E641B30" w14:textId="77777777" w:rsidR="009C4819" w:rsidRPr="00BF7CD6" w:rsidRDefault="009C4819" w:rsidP="009C4819">
      <w:pPr>
        <w:pStyle w:val="AmJustTitle"/>
      </w:pPr>
      <w:r w:rsidRPr="00BF7CD6">
        <w:rPr>
          <w:rStyle w:val="HideTWBExt"/>
          <w:i w:val="0"/>
          <w:noProof w:val="0"/>
        </w:rPr>
        <w:t>&lt;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  <w:r w:rsidRPr="00BF7CD6">
        <w:t>Justification</w:t>
      </w:r>
      <w:r w:rsidRPr="00BF7CD6">
        <w:rPr>
          <w:rStyle w:val="HideTWBExt"/>
          <w:i w:val="0"/>
          <w:noProof w:val="0"/>
        </w:rPr>
        <w:t>&lt;/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</w:p>
    <w:p w14:paraId="2173C3CD" w14:textId="77777777" w:rsidR="009C4819" w:rsidRPr="00BF7CD6" w:rsidRDefault="009C4819" w:rsidP="009C4819">
      <w:pPr>
        <w:pStyle w:val="AmJustText"/>
      </w:pPr>
      <w:r w:rsidRPr="00BF7CD6">
        <w:t>Extension of airport terminal capacity means higher energy consumption, increased GHG emissions, land sealing, all having negative impact on climate and environment objectives.</w:t>
      </w:r>
    </w:p>
    <w:p w14:paraId="712B4E43" w14:textId="77777777" w:rsidR="009C4819" w:rsidRPr="00BF7CD6" w:rsidRDefault="009C4819" w:rsidP="009C4819">
      <w:pPr>
        <w:rPr>
          <w:rStyle w:val="HideTWBExt"/>
          <w:noProof w:val="0"/>
        </w:rPr>
      </w:pPr>
      <w:r w:rsidRPr="00BF7CD6">
        <w:rPr>
          <w:rStyle w:val="HideTWBExt"/>
          <w:noProof w:val="0"/>
        </w:rPr>
        <w:t>&lt;/Amend&gt;</w:t>
      </w:r>
    </w:p>
    <w:p w14:paraId="2566426C" w14:textId="0263154B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rFonts w:eastAsiaTheme="majorEastAsia"/>
          <w:b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rFonts w:eastAsiaTheme="majorEastAsia"/>
          <w:b w:val="0"/>
        </w:rPr>
        <w:t>&lt;NumAm&gt;</w:t>
      </w:r>
      <w:r w:rsidR="00195E80" w:rsidRPr="00BF7CD6">
        <w:t>501</w:t>
      </w:r>
      <w:r w:rsidRPr="00BF7CD6">
        <w:rPr>
          <w:rStyle w:val="HideTWBExt"/>
          <w:rFonts w:eastAsiaTheme="majorEastAsia"/>
          <w:b w:val="0"/>
        </w:rPr>
        <w:t>&lt;/</w:t>
      </w:r>
      <w:proofErr w:type="spellStart"/>
      <w:r w:rsidRPr="00BF7CD6">
        <w:rPr>
          <w:rStyle w:val="HideTWBExt"/>
          <w:rFonts w:eastAsiaTheme="majorEastAsia"/>
          <w:b w:val="0"/>
        </w:rPr>
        <w:t>NumAm</w:t>
      </w:r>
      <w:proofErr w:type="spellEnd"/>
      <w:r w:rsidRPr="00BF7CD6">
        <w:rPr>
          <w:rStyle w:val="HideTWBExt"/>
          <w:rFonts w:eastAsiaTheme="majorEastAsia"/>
          <w:b w:val="0"/>
        </w:rPr>
        <w:t>&gt;</w:t>
      </w:r>
    </w:p>
    <w:p w14:paraId="5F0EFA3B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&lt;RepeatBlock-By&gt;&lt;Members&gt;</w:t>
      </w:r>
      <w:r w:rsidRPr="00BF7CD6">
        <w:t xml:space="preserve">Tiemo </w:t>
      </w:r>
      <w:proofErr w:type="spellStart"/>
      <w:r w:rsidRPr="00BF7CD6">
        <w:t>Wölken</w:t>
      </w:r>
      <w:proofErr w:type="spellEnd"/>
      <w:r w:rsidRPr="00BF7CD6">
        <w:rPr>
          <w:rStyle w:val="HideTWBExt"/>
          <w:rFonts w:eastAsiaTheme="majorEastAsia"/>
          <w:b w:val="0"/>
        </w:rPr>
        <w:t>&lt;/Members&gt;</w:t>
      </w:r>
    </w:p>
    <w:p w14:paraId="5CA290D5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&lt;/RepeatBlock-By&gt;</w:t>
      </w:r>
    </w:p>
    <w:p w14:paraId="639B2EB1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lastRenderedPageBreak/>
        <w:t>&lt;DocAmend&gt;</w:t>
      </w:r>
      <w:r w:rsidRPr="00BF7CD6">
        <w:t>Proposal for a regulation</w:t>
      </w:r>
      <w:r w:rsidRPr="00BF7CD6">
        <w:rPr>
          <w:rStyle w:val="HideTWBExt"/>
          <w:rFonts w:eastAsiaTheme="majorEastAsia"/>
          <w:b w:val="0"/>
        </w:rPr>
        <w:t>&lt;/DocAmend&gt;</w:t>
      </w:r>
    </w:p>
    <w:p w14:paraId="535B2B0B" w14:textId="2A71CEF8" w:rsidR="009C4819" w:rsidRPr="00BF7CD6" w:rsidRDefault="009C4819" w:rsidP="009C4819">
      <w:pPr>
        <w:pStyle w:val="NormalBold"/>
        <w:rPr>
          <w:vanish/>
        </w:rPr>
      </w:pPr>
      <w:r w:rsidRPr="00BF7CD6">
        <w:rPr>
          <w:rStyle w:val="HideTWBExt"/>
          <w:rFonts w:eastAsiaTheme="majorEastAsia"/>
          <w:b w:val="0"/>
        </w:rPr>
        <w:t>&lt;Article&gt;</w:t>
      </w:r>
      <w:r w:rsidRPr="00BF7CD6">
        <w:t>Annex I – line 491a (new)</w:t>
      </w:r>
      <w:r w:rsidRPr="00BF7CD6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617"/>
        <w:gridCol w:w="1533"/>
        <w:gridCol w:w="44"/>
        <w:gridCol w:w="1126"/>
        <w:gridCol w:w="44"/>
        <w:gridCol w:w="1788"/>
        <w:gridCol w:w="43"/>
        <w:gridCol w:w="1179"/>
        <w:gridCol w:w="39"/>
        <w:gridCol w:w="1149"/>
        <w:gridCol w:w="1149"/>
        <w:gridCol w:w="1124"/>
        <w:gridCol w:w="1858"/>
        <w:gridCol w:w="1593"/>
      </w:tblGrid>
      <w:tr w:rsidR="009C4819" w:rsidRPr="00BF7CD6" w14:paraId="6F4AEAA2" w14:textId="77777777" w:rsidTr="00371B1A">
        <w:trPr>
          <w:jc w:val="center"/>
        </w:trPr>
        <w:tc>
          <w:tcPr>
            <w:tcW w:w="5000" w:type="pct"/>
            <w:gridSpan w:val="14"/>
          </w:tcPr>
          <w:p w14:paraId="6B8F30AA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4364961D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281832E0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6A799942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DFAF1B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4D46C0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9FE01B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655A07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3B9FDF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712C58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BEE8E3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F919CA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5F459C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FE2261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23798672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F977C2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7424D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B6445E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69921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15F17E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DE3BB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A616F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B53F3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606BCA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140E68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718C6682" w14:textId="77777777" w:rsidTr="00371B1A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</w:tcBorders>
          </w:tcPr>
          <w:p w14:paraId="08279504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2F969FA4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324581F0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48FD1272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2D0C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F05D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F2CE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BAC92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80773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29945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EEBBF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6C5A6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91AD2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8F87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5BC33F30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B9888A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Transport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B7E9E6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Air transport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951F9A" w14:textId="6B1DDA4E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491a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EA4B4F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Airport terminal capacity including climate resilience measures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57F2E9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0EACFC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0F1F4E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30D26B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053FF8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  <w:noProof/>
              </w:rPr>
            </w:pPr>
            <w:r w:rsidRPr="00BF7CD6">
              <w:rPr>
                <w:b/>
                <w:bCs/>
                <w:i/>
                <w:iCs/>
                <w:noProof/>
              </w:rPr>
              <w:t>Additional airport terminal capacity (number of passengers);</w:t>
            </w:r>
          </w:p>
          <w:p w14:paraId="4973D28D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Additional airport terminal capacity (cargo in tonnes);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6153AB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  <w:noProof/>
              </w:rPr>
            </w:pPr>
            <w:r w:rsidRPr="00BF7CD6">
              <w:rPr>
                <w:b/>
                <w:bCs/>
                <w:i/>
                <w:iCs/>
                <w:noProof/>
              </w:rPr>
              <w:t>Annual GHG emissions avoided in tCO2e;</w:t>
            </w:r>
          </w:p>
          <w:p w14:paraId="5FD3CF44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MWh of energy savings;</w:t>
            </w:r>
          </w:p>
        </w:tc>
      </w:tr>
    </w:tbl>
    <w:p w14:paraId="6C5C0C52" w14:textId="77777777" w:rsidR="009C4819" w:rsidRPr="00BF7CD6" w:rsidRDefault="009C4819" w:rsidP="009C4819">
      <w:pPr>
        <w:pStyle w:val="AmOrLang"/>
      </w:pPr>
      <w:r w:rsidRPr="00BF7CD6">
        <w:lastRenderedPageBreak/>
        <w:t xml:space="preserve">Or. </w:t>
      </w:r>
      <w:r w:rsidRPr="00BF7CD6">
        <w:rPr>
          <w:rStyle w:val="HideTWBExt"/>
          <w:rFonts w:eastAsiaTheme="majorEastAsia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rFonts w:eastAsiaTheme="majorEastAsia"/>
        </w:rPr>
        <w:t>&lt;/Original&gt;</w:t>
      </w:r>
    </w:p>
    <w:p w14:paraId="2251979B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&lt;/Amend&gt;</w:t>
      </w:r>
    </w:p>
    <w:p w14:paraId="2F31EBDA" w14:textId="30740725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rFonts w:eastAsiaTheme="majorEastAsia"/>
          <w:b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rFonts w:eastAsiaTheme="majorEastAsia"/>
          <w:b w:val="0"/>
        </w:rPr>
        <w:t>&lt;NumAm&gt;</w:t>
      </w:r>
      <w:r w:rsidR="00195E80" w:rsidRPr="00BF7CD6">
        <w:t>502</w:t>
      </w:r>
      <w:r w:rsidRPr="00BF7CD6">
        <w:rPr>
          <w:rStyle w:val="HideTWBExt"/>
          <w:rFonts w:eastAsiaTheme="majorEastAsia"/>
          <w:b w:val="0"/>
        </w:rPr>
        <w:t>&lt;/</w:t>
      </w:r>
      <w:proofErr w:type="spellStart"/>
      <w:r w:rsidRPr="00BF7CD6">
        <w:rPr>
          <w:rStyle w:val="HideTWBExt"/>
          <w:rFonts w:eastAsiaTheme="majorEastAsia"/>
          <w:b w:val="0"/>
        </w:rPr>
        <w:t>NumAm</w:t>
      </w:r>
      <w:proofErr w:type="spellEnd"/>
      <w:r w:rsidRPr="00BF7CD6">
        <w:rPr>
          <w:rStyle w:val="HideTWBExt"/>
          <w:rFonts w:eastAsiaTheme="majorEastAsia"/>
          <w:b w:val="0"/>
        </w:rPr>
        <w:t>&gt;</w:t>
      </w:r>
    </w:p>
    <w:p w14:paraId="2931DC2B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&lt;RepeatBlock-By&gt;&lt;Members&gt;</w:t>
      </w:r>
      <w:r w:rsidRPr="00BF7CD6">
        <w:t xml:space="preserve">Tiemo </w:t>
      </w:r>
      <w:proofErr w:type="spellStart"/>
      <w:r w:rsidRPr="00BF7CD6">
        <w:t>Wölken</w:t>
      </w:r>
      <w:proofErr w:type="spellEnd"/>
      <w:r w:rsidRPr="00BF7CD6">
        <w:rPr>
          <w:rStyle w:val="HideTWBExt"/>
          <w:rFonts w:eastAsiaTheme="majorEastAsia"/>
          <w:b w:val="0"/>
        </w:rPr>
        <w:t>&lt;/Members&gt;</w:t>
      </w:r>
    </w:p>
    <w:p w14:paraId="78D82C84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&lt;/RepeatBlock-By&gt;</w:t>
      </w:r>
    </w:p>
    <w:p w14:paraId="1830CE6C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&lt;DocAmend&gt;</w:t>
      </w:r>
      <w:r w:rsidRPr="00BF7CD6">
        <w:t>Proposal for a regulation</w:t>
      </w:r>
      <w:r w:rsidRPr="00BF7CD6">
        <w:rPr>
          <w:rStyle w:val="HideTWBExt"/>
          <w:rFonts w:eastAsiaTheme="majorEastAsia"/>
          <w:b w:val="0"/>
        </w:rPr>
        <w:t>&lt;/DocAmend&gt;</w:t>
      </w:r>
    </w:p>
    <w:p w14:paraId="236BD27D" w14:textId="77777777" w:rsidR="009C4819" w:rsidRPr="00BF7CD6" w:rsidRDefault="009C4819" w:rsidP="009C4819">
      <w:pPr>
        <w:pStyle w:val="NormalBold"/>
        <w:rPr>
          <w:vanish/>
        </w:rPr>
      </w:pPr>
      <w:r w:rsidRPr="00BF7CD6">
        <w:rPr>
          <w:rStyle w:val="HideTWBExt"/>
          <w:rFonts w:eastAsiaTheme="majorEastAsia"/>
          <w:b w:val="0"/>
        </w:rPr>
        <w:t>&lt;Article&gt;</w:t>
      </w:r>
      <w:r w:rsidRPr="00BF7CD6">
        <w:t>Annex I – line 492</w:t>
      </w:r>
      <w:r w:rsidRPr="00BF7CD6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614"/>
        <w:gridCol w:w="1534"/>
        <w:gridCol w:w="7"/>
        <w:gridCol w:w="1038"/>
        <w:gridCol w:w="11"/>
        <w:gridCol w:w="1846"/>
        <w:gridCol w:w="7"/>
        <w:gridCol w:w="1240"/>
        <w:gridCol w:w="1174"/>
        <w:gridCol w:w="1174"/>
        <w:gridCol w:w="1147"/>
        <w:gridCol w:w="1867"/>
        <w:gridCol w:w="1627"/>
      </w:tblGrid>
      <w:tr w:rsidR="009C4819" w:rsidRPr="00BF7CD6" w14:paraId="392F3C29" w14:textId="77777777" w:rsidTr="00371B1A">
        <w:trPr>
          <w:jc w:val="center"/>
        </w:trPr>
        <w:tc>
          <w:tcPr>
            <w:tcW w:w="5000" w:type="pct"/>
            <w:gridSpan w:val="13"/>
          </w:tcPr>
          <w:p w14:paraId="7A76C34C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4C7B9C17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6423CCFB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02F5D49D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1FEF34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28775C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77B340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248C3E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25193E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461685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DAD298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CDE8BD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665421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B65C0B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4F1B7AD0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EA2A82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Transport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6D7BCB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Air transport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32FEEC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492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6A9E51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 xml:space="preserve">Airport terminal capacity – </w:t>
            </w:r>
            <w:r w:rsidRPr="00BF7CD6">
              <w:rPr>
                <w:b/>
                <w:bCs/>
                <w:i/>
                <w:iCs/>
                <w:noProof/>
              </w:rPr>
              <w:t>low and</w:t>
            </w:r>
            <w:r w:rsidRPr="00BF7CD6">
              <w:rPr>
                <w:noProof/>
              </w:rPr>
              <w:t xml:space="preserve"> zero-emission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48698F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100%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066E96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40%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CD4FF4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40%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8106D9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F0B069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Additional airport terminal capacity (number of passengers);</w:t>
            </w:r>
          </w:p>
          <w:p w14:paraId="15AC9678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Additional airport terminal capacity (cargo in tonnes);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1549D8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Annual GHG emissions avoided in tCO2e;</w:t>
            </w:r>
          </w:p>
          <w:p w14:paraId="60BEAB8C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MWh of energy savings;</w:t>
            </w:r>
          </w:p>
          <w:p w14:paraId="0DC81006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Average kWh/m2 primary energy (before-after);</w:t>
            </w:r>
          </w:p>
        </w:tc>
      </w:tr>
      <w:tr w:rsidR="009C4819" w:rsidRPr="00BF7CD6" w14:paraId="70B042BD" w14:textId="77777777" w:rsidTr="00371B1A">
        <w:trPr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</w:tcBorders>
          </w:tcPr>
          <w:p w14:paraId="6C436616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741E902B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34FD4A77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319123F1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DB2C3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FC777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1E43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9B7E6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0B7F1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D53AC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FAD06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D9A38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2246C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C010D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39204118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1CB4B0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Transport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4C7922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Air transport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D00C35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492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7114AA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Airport terminal capacity –zero-emission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327534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100%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C7359E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40%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60AD44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40%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E3CC63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24E521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Additional airport terminal capacity (number of passengers);</w:t>
            </w:r>
          </w:p>
          <w:p w14:paraId="1B7703CC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Additional airport terminal capacity (cargo in tonnes);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D976A9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Annual GHG emissions avoided in tCO2e;</w:t>
            </w:r>
          </w:p>
          <w:p w14:paraId="14AA0B29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MWh of energy savings;</w:t>
            </w:r>
          </w:p>
          <w:p w14:paraId="5A7AEE99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Average kWh/m2 primary energy (before-after);</w:t>
            </w:r>
          </w:p>
        </w:tc>
      </w:tr>
    </w:tbl>
    <w:p w14:paraId="256E0392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rFonts w:eastAsiaTheme="majorEastAsia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rFonts w:eastAsiaTheme="majorEastAsia"/>
        </w:rPr>
        <w:t>&lt;/Original&gt;</w:t>
      </w:r>
    </w:p>
    <w:p w14:paraId="088BC751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&lt;/Amend&gt;</w:t>
      </w:r>
    </w:p>
    <w:p w14:paraId="756A28A4" w14:textId="14CD1C96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b w:val="0"/>
          <w:noProof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b w:val="0"/>
          <w:noProof w:val="0"/>
        </w:rPr>
        <w:t>&lt;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  <w:r w:rsidR="00195E80" w:rsidRPr="00BF7CD6">
        <w:t>503</w:t>
      </w:r>
      <w:r w:rsidRPr="00BF7CD6">
        <w:rPr>
          <w:rStyle w:val="HideTWBExt"/>
          <w:b w:val="0"/>
          <w:noProof w:val="0"/>
        </w:rPr>
        <w:t>&lt;/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</w:p>
    <w:p w14:paraId="04A620F4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</w:rPr>
        <w:t>&lt;RepeatBlock-By&gt;&lt;Members&gt;</w:t>
      </w:r>
      <w:r w:rsidRPr="00BF7CD6">
        <w:t>Rasmus Nordqvist</w:t>
      </w:r>
      <w:r w:rsidRPr="00BF7CD6">
        <w:rPr>
          <w:rStyle w:val="HideTWBExt"/>
          <w:b w:val="0"/>
        </w:rPr>
        <w:t>&lt;/Members&gt;</w:t>
      </w:r>
    </w:p>
    <w:p w14:paraId="744AF067" w14:textId="77777777" w:rsidR="009C4819" w:rsidRPr="00BF7CD6" w:rsidRDefault="009C4819" w:rsidP="009C4819">
      <w:r w:rsidRPr="00BF7CD6">
        <w:rPr>
          <w:rStyle w:val="HideTWBExt"/>
        </w:rPr>
        <w:t>&lt;/RepeatBlock-By&gt;</w:t>
      </w:r>
    </w:p>
    <w:p w14:paraId="79F58F5C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  <w:noProof w:val="0"/>
        </w:rPr>
        <w:t>&lt;DocAmend&gt;</w:t>
      </w:r>
      <w:r w:rsidRPr="00BF7CD6">
        <w:t>Proposal for a regulation</w:t>
      </w:r>
      <w:r w:rsidRPr="00BF7CD6">
        <w:rPr>
          <w:rStyle w:val="HideTWBExt"/>
          <w:b w:val="0"/>
          <w:noProof w:val="0"/>
        </w:rPr>
        <w:t>&lt;/DocAmend&gt;</w:t>
      </w:r>
    </w:p>
    <w:p w14:paraId="5C89A4A5" w14:textId="77777777" w:rsidR="009C4819" w:rsidRPr="00BF7CD6" w:rsidRDefault="009C4819" w:rsidP="009C4819">
      <w:pPr>
        <w:pStyle w:val="NormalBold"/>
        <w:keepNext/>
        <w:rPr>
          <w:rStyle w:val="HideTWBExt"/>
          <w:b w:val="0"/>
          <w:noProof w:val="0"/>
        </w:rPr>
      </w:pPr>
      <w:r w:rsidRPr="00BF7CD6">
        <w:rPr>
          <w:rStyle w:val="HideTWBExt"/>
          <w:b w:val="0"/>
          <w:noProof w:val="0"/>
        </w:rPr>
        <w:lastRenderedPageBreak/>
        <w:t>&lt;Article&gt;</w:t>
      </w:r>
      <w:r w:rsidRPr="00BF7CD6">
        <w:t>Annex I - table - line 492</w:t>
      </w:r>
      <w:r w:rsidRPr="00BF7CD6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519"/>
        <w:gridCol w:w="1452"/>
        <w:gridCol w:w="544"/>
        <w:gridCol w:w="544"/>
        <w:gridCol w:w="815"/>
        <w:gridCol w:w="863"/>
        <w:gridCol w:w="862"/>
        <w:gridCol w:w="192"/>
        <w:gridCol w:w="1054"/>
        <w:gridCol w:w="685"/>
        <w:gridCol w:w="527"/>
        <w:gridCol w:w="527"/>
        <w:gridCol w:w="685"/>
        <w:gridCol w:w="2105"/>
        <w:gridCol w:w="1912"/>
      </w:tblGrid>
      <w:tr w:rsidR="009C4819" w:rsidRPr="00BF7CD6" w14:paraId="319A495C" w14:textId="77777777" w:rsidTr="00371B1A">
        <w:trPr>
          <w:jc w:val="center"/>
        </w:trPr>
        <w:tc>
          <w:tcPr>
            <w:tcW w:w="5000" w:type="pct"/>
            <w:gridSpan w:val="15"/>
          </w:tcPr>
          <w:p w14:paraId="277E4142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35EAC773" w14:textId="77777777" w:rsidTr="00371B1A">
        <w:trPr>
          <w:jc w:val="center"/>
        </w:trPr>
        <w:tc>
          <w:tcPr>
            <w:tcW w:w="5000" w:type="pct"/>
            <w:gridSpan w:val="15"/>
            <w:tcBorders>
              <w:bottom w:val="single" w:sz="4" w:space="0" w:color="auto"/>
            </w:tcBorders>
          </w:tcPr>
          <w:p w14:paraId="06FD13BC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6833FBD2" w14:textId="77777777" w:rsidTr="00371B1A">
        <w:trPr>
          <w:trHeight w:val="280"/>
          <w:jc w:val="center"/>
        </w:trPr>
        <w:tc>
          <w:tcPr>
            <w:tcW w:w="5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F24A71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1E855B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EE9F4C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61D2AB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DBBC78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DA12FA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16A9F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82EB2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8323A2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FAE51A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43FF55D5" w14:textId="77777777" w:rsidTr="00371B1A">
        <w:trPr>
          <w:trHeight w:val="280"/>
          <w:jc w:val="center"/>
        </w:trPr>
        <w:tc>
          <w:tcPr>
            <w:tcW w:w="5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509E47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Transport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D4CE5B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Air transport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FD3440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492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CA6820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Airport terminal capacity – low and zero-</w:t>
            </w:r>
            <w:proofErr w:type="spellStart"/>
            <w:r w:rsidRPr="00BF7CD6">
              <w:rPr>
                <w:b/>
                <w:bCs/>
                <w:i/>
                <w:iCs/>
              </w:rPr>
              <w:t>emmission</w:t>
            </w:r>
            <w:proofErr w:type="spellEnd"/>
          </w:p>
        </w:tc>
        <w:tc>
          <w:tcPr>
            <w:tcW w:w="3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09442D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89672A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47708D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B5B733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420189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•</w:t>
            </w:r>
            <w:r w:rsidRPr="00BF7CD6">
              <w:rPr>
                <w:b/>
                <w:bCs/>
                <w:i/>
                <w:iCs/>
              </w:rPr>
              <w:tab/>
              <w:t>Additional airport terminal capacity (number of passengers</w:t>
            </w:r>
            <w:proofErr w:type="gramStart"/>
            <w:r w:rsidRPr="00BF7CD6">
              <w:rPr>
                <w:b/>
                <w:bCs/>
                <w:i/>
                <w:iCs/>
              </w:rPr>
              <w:t>);</w:t>
            </w:r>
            <w:proofErr w:type="gramEnd"/>
          </w:p>
          <w:p w14:paraId="5641AEB9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•</w:t>
            </w:r>
            <w:r w:rsidRPr="00BF7CD6">
              <w:rPr>
                <w:b/>
                <w:bCs/>
                <w:i/>
                <w:iCs/>
              </w:rPr>
              <w:tab/>
              <w:t>Additional airport terminal capacity (cargo in tonnes);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D8D3C3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•</w:t>
            </w:r>
            <w:r w:rsidRPr="00BF7CD6">
              <w:rPr>
                <w:b/>
                <w:bCs/>
                <w:i/>
                <w:iCs/>
              </w:rPr>
              <w:tab/>
              <w:t xml:space="preserve">Annual GHG emissions avoided in </w:t>
            </w:r>
            <w:proofErr w:type="gramStart"/>
            <w:r w:rsidRPr="00BF7CD6">
              <w:rPr>
                <w:b/>
                <w:bCs/>
                <w:i/>
                <w:iCs/>
              </w:rPr>
              <w:t>tCO</w:t>
            </w:r>
            <w:r w:rsidRPr="00BF7CD6">
              <w:rPr>
                <w:b/>
                <w:bCs/>
                <w:i/>
                <w:iCs/>
                <w:vertAlign w:val="subscript"/>
              </w:rPr>
              <w:t>2</w:t>
            </w:r>
            <w:r w:rsidRPr="00BF7CD6">
              <w:rPr>
                <w:b/>
                <w:bCs/>
                <w:i/>
                <w:iCs/>
              </w:rPr>
              <w:t>e;</w:t>
            </w:r>
            <w:proofErr w:type="gramEnd"/>
          </w:p>
          <w:p w14:paraId="0940B08B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•</w:t>
            </w:r>
            <w:r w:rsidRPr="00BF7CD6">
              <w:rPr>
                <w:b/>
                <w:bCs/>
                <w:i/>
                <w:iCs/>
              </w:rPr>
              <w:tab/>
              <w:t xml:space="preserve">MWh of energy </w:t>
            </w:r>
            <w:proofErr w:type="gramStart"/>
            <w:r w:rsidRPr="00BF7CD6">
              <w:rPr>
                <w:b/>
                <w:bCs/>
                <w:i/>
                <w:iCs/>
              </w:rPr>
              <w:t>savings;</w:t>
            </w:r>
            <w:proofErr w:type="gramEnd"/>
          </w:p>
          <w:p w14:paraId="11C169AA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•</w:t>
            </w:r>
            <w:r w:rsidRPr="00BF7CD6">
              <w:rPr>
                <w:b/>
                <w:bCs/>
                <w:i/>
                <w:iCs/>
              </w:rPr>
              <w:tab/>
              <w:t>Average kWh/m</w:t>
            </w:r>
            <w:r w:rsidRPr="00BF7CD6">
              <w:rPr>
                <w:b/>
                <w:bCs/>
                <w:i/>
                <w:iCs/>
                <w:vertAlign w:val="superscript"/>
              </w:rPr>
              <w:t>2</w:t>
            </w:r>
            <w:r w:rsidRPr="00BF7CD6">
              <w:rPr>
                <w:b/>
                <w:bCs/>
                <w:i/>
                <w:iCs/>
              </w:rPr>
              <w:t xml:space="preserve"> primary energy (before-after);</w:t>
            </w:r>
          </w:p>
        </w:tc>
      </w:tr>
      <w:tr w:rsidR="009C4819" w:rsidRPr="00BF7CD6" w14:paraId="6CFA44BC" w14:textId="77777777" w:rsidTr="00371B1A">
        <w:trPr>
          <w:jc w:val="center"/>
        </w:trPr>
        <w:tc>
          <w:tcPr>
            <w:tcW w:w="5000" w:type="pct"/>
            <w:gridSpan w:val="15"/>
            <w:tcBorders>
              <w:top w:val="single" w:sz="4" w:space="0" w:color="auto"/>
            </w:tcBorders>
          </w:tcPr>
          <w:p w14:paraId="358C9343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2184F765" w14:textId="77777777" w:rsidTr="00371B1A">
        <w:trPr>
          <w:jc w:val="center"/>
        </w:trPr>
        <w:tc>
          <w:tcPr>
            <w:tcW w:w="5000" w:type="pct"/>
            <w:gridSpan w:val="15"/>
            <w:tcBorders>
              <w:bottom w:val="single" w:sz="4" w:space="0" w:color="auto"/>
            </w:tcBorders>
          </w:tcPr>
          <w:p w14:paraId="582BC081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2C1107EA" w14:textId="77777777" w:rsidTr="00371B1A">
        <w:trPr>
          <w:trHeight w:val="280"/>
          <w:jc w:val="center"/>
        </w:trPr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3B211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7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D78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DCA4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5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3275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772CB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A9BE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A94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8E42C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669B8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26386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3FD07A23" w14:textId="77777777" w:rsidTr="00371B1A">
        <w:trPr>
          <w:trHeight w:val="280"/>
          <w:jc w:val="center"/>
        </w:trPr>
        <w:tc>
          <w:tcPr>
            <w:tcW w:w="5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6955C8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deleted</w:t>
            </w:r>
          </w:p>
        </w:tc>
        <w:tc>
          <w:tcPr>
            <w:tcW w:w="74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0C8EDA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D1400D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6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92FA21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92A1CD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55F8D6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37E888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E08B7D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540B56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439C4F" w14:textId="77777777" w:rsidR="009C4819" w:rsidRPr="00BF7CD6" w:rsidRDefault="009C4819" w:rsidP="00371B1A">
            <w:pPr>
              <w:pStyle w:val="Normal6a"/>
            </w:pPr>
          </w:p>
        </w:tc>
      </w:tr>
    </w:tbl>
    <w:p w14:paraId="3BEA58B9" w14:textId="77777777" w:rsidR="009C4819" w:rsidRPr="00BF7CD6" w:rsidRDefault="009C4819" w:rsidP="009C4819">
      <w:pPr>
        <w:pStyle w:val="NormalBold"/>
        <w:keepNext/>
      </w:pPr>
    </w:p>
    <w:p w14:paraId="285A7A0A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noProof w:val="0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noProof w:val="0"/>
        </w:rPr>
        <w:t>&lt;/Original&gt;</w:t>
      </w:r>
    </w:p>
    <w:p w14:paraId="32089A64" w14:textId="77777777" w:rsidR="009C4819" w:rsidRPr="00BF7CD6" w:rsidRDefault="009C4819" w:rsidP="009C4819">
      <w:pPr>
        <w:pStyle w:val="AmJustTitle"/>
      </w:pPr>
      <w:r w:rsidRPr="00BF7CD6">
        <w:rPr>
          <w:rStyle w:val="HideTWBExt"/>
          <w:i w:val="0"/>
          <w:noProof w:val="0"/>
        </w:rPr>
        <w:t>&lt;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  <w:r w:rsidRPr="00BF7CD6">
        <w:t>Justification</w:t>
      </w:r>
      <w:r w:rsidRPr="00BF7CD6">
        <w:rPr>
          <w:rStyle w:val="HideTWBExt"/>
          <w:i w:val="0"/>
          <w:noProof w:val="0"/>
        </w:rPr>
        <w:t>&lt;/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</w:p>
    <w:p w14:paraId="0F17B01E" w14:textId="77777777" w:rsidR="009C4819" w:rsidRPr="00BF7CD6" w:rsidRDefault="009C4819" w:rsidP="009C4819">
      <w:pPr>
        <w:pStyle w:val="AmJustText"/>
      </w:pPr>
      <w:r w:rsidRPr="00BF7CD6">
        <w:t>Investments related to airport capacity expansion should not be financed by the EU budget as they are in violation of the Do No Significant Harm principle.</w:t>
      </w:r>
    </w:p>
    <w:p w14:paraId="1ACC34CF" w14:textId="77777777" w:rsidR="009C4819" w:rsidRPr="00BF7CD6" w:rsidRDefault="009C4819" w:rsidP="009C4819">
      <w:pPr>
        <w:rPr>
          <w:rStyle w:val="HideTWBExt"/>
          <w:noProof w:val="0"/>
        </w:rPr>
      </w:pPr>
      <w:r w:rsidRPr="00BF7CD6">
        <w:rPr>
          <w:rStyle w:val="HideTWBExt"/>
          <w:noProof w:val="0"/>
        </w:rPr>
        <w:t>&lt;/Amend&gt;</w:t>
      </w:r>
    </w:p>
    <w:p w14:paraId="60A1F728" w14:textId="592CF06F" w:rsidR="009E379A" w:rsidRPr="00BF7CD6" w:rsidRDefault="009E379A" w:rsidP="009E379A">
      <w:pPr>
        <w:pStyle w:val="AmNumberTabs"/>
        <w:keepNext/>
      </w:pPr>
      <w:r w:rsidRPr="00BF7CD6">
        <w:rPr>
          <w:rStyle w:val="HideTWBExt"/>
          <w:b w:val="0"/>
          <w:noProof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b w:val="0"/>
          <w:noProof w:val="0"/>
        </w:rPr>
        <w:t>&lt;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  <w:r w:rsidR="00195E80" w:rsidRPr="00BF7CD6">
        <w:t>504</w:t>
      </w:r>
      <w:r w:rsidRPr="00BF7CD6">
        <w:rPr>
          <w:rStyle w:val="HideTWBExt"/>
          <w:b w:val="0"/>
          <w:noProof w:val="0"/>
        </w:rPr>
        <w:t>&lt;/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</w:p>
    <w:p w14:paraId="4093A92D" w14:textId="432FAE2A" w:rsidR="009E379A" w:rsidRPr="00BF7CD6" w:rsidRDefault="009E379A" w:rsidP="009E379A">
      <w:pPr>
        <w:pStyle w:val="NormalBold"/>
      </w:pPr>
      <w:r w:rsidRPr="00BF7CD6">
        <w:rPr>
          <w:rStyle w:val="HideTWBExt"/>
          <w:b w:val="0"/>
        </w:rPr>
        <w:t>&lt;RepeatBlock-By&gt;&lt;Members&gt;</w:t>
      </w:r>
      <w:r w:rsidRPr="00BF7CD6">
        <w:t>Sigrid Friis</w:t>
      </w:r>
      <w:r w:rsidRPr="00BF7CD6">
        <w:rPr>
          <w:rStyle w:val="HideTWBExt"/>
          <w:b w:val="0"/>
        </w:rPr>
        <w:t>&lt;/Members&gt;</w:t>
      </w:r>
    </w:p>
    <w:p w14:paraId="7BCDEF8C" w14:textId="77777777" w:rsidR="009E379A" w:rsidRPr="00BF7CD6" w:rsidRDefault="009E379A" w:rsidP="009E379A">
      <w:r w:rsidRPr="00BF7CD6">
        <w:rPr>
          <w:rStyle w:val="HideTWBExt"/>
        </w:rPr>
        <w:t>&lt;/RepeatBlock-By&gt;</w:t>
      </w:r>
    </w:p>
    <w:p w14:paraId="266BC3A6" w14:textId="77777777" w:rsidR="009E379A" w:rsidRPr="00BF7CD6" w:rsidRDefault="009E379A" w:rsidP="009E379A">
      <w:pPr>
        <w:pStyle w:val="NormalBold"/>
      </w:pPr>
      <w:r w:rsidRPr="00BF7CD6">
        <w:rPr>
          <w:rStyle w:val="HideTWBExt"/>
          <w:b w:val="0"/>
          <w:noProof w:val="0"/>
        </w:rPr>
        <w:t>&lt;DocAmend&gt;</w:t>
      </w:r>
      <w:r w:rsidRPr="00BF7CD6">
        <w:t>Proposal for a regulation</w:t>
      </w:r>
      <w:r w:rsidRPr="00BF7CD6">
        <w:rPr>
          <w:rStyle w:val="HideTWBExt"/>
          <w:b w:val="0"/>
          <w:noProof w:val="0"/>
        </w:rPr>
        <w:t>&lt;/DocAmend&gt;</w:t>
      </w:r>
    </w:p>
    <w:p w14:paraId="0F3D7F77" w14:textId="10570983" w:rsidR="009E379A" w:rsidRPr="00BF7CD6" w:rsidRDefault="009E379A" w:rsidP="009E379A">
      <w:pPr>
        <w:pStyle w:val="NormalBold"/>
        <w:keepNext/>
        <w:rPr>
          <w:rStyle w:val="HideTWBExt"/>
          <w:b w:val="0"/>
          <w:noProof w:val="0"/>
        </w:rPr>
      </w:pPr>
      <w:r w:rsidRPr="00BF7CD6">
        <w:rPr>
          <w:rStyle w:val="HideTWBExt"/>
          <w:b w:val="0"/>
          <w:noProof w:val="0"/>
        </w:rPr>
        <w:t>&lt;Article&gt;</w:t>
      </w:r>
      <w:r w:rsidRPr="00BF7CD6">
        <w:t>Annex I - table – line 492</w:t>
      </w:r>
      <w:r w:rsidRPr="00BF7CD6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530"/>
        <w:gridCol w:w="1457"/>
        <w:gridCol w:w="68"/>
        <w:gridCol w:w="1002"/>
        <w:gridCol w:w="68"/>
        <w:gridCol w:w="1622"/>
        <w:gridCol w:w="68"/>
        <w:gridCol w:w="1184"/>
        <w:gridCol w:w="69"/>
        <w:gridCol w:w="1072"/>
        <w:gridCol w:w="1080"/>
        <w:gridCol w:w="971"/>
        <w:gridCol w:w="2193"/>
        <w:gridCol w:w="1902"/>
      </w:tblGrid>
      <w:tr w:rsidR="009E379A" w:rsidRPr="00BF7CD6" w14:paraId="1C0535BB" w14:textId="77777777" w:rsidTr="00C915B5">
        <w:trPr>
          <w:jc w:val="center"/>
        </w:trPr>
        <w:tc>
          <w:tcPr>
            <w:tcW w:w="5000" w:type="pct"/>
            <w:gridSpan w:val="14"/>
          </w:tcPr>
          <w:p w14:paraId="454FA8A2" w14:textId="77777777" w:rsidR="009E379A" w:rsidRPr="00BF7CD6" w:rsidRDefault="009E379A" w:rsidP="00C915B5">
            <w:pPr>
              <w:keepNext/>
            </w:pPr>
          </w:p>
        </w:tc>
      </w:tr>
      <w:tr w:rsidR="009E379A" w:rsidRPr="00BF7CD6" w14:paraId="69D725D2" w14:textId="77777777" w:rsidTr="00C915B5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0EEB0979" w14:textId="77777777" w:rsidR="009E379A" w:rsidRPr="00BF7CD6" w:rsidRDefault="009E379A" w:rsidP="00C915B5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E379A" w:rsidRPr="00BF7CD6" w14:paraId="72884A7D" w14:textId="77777777" w:rsidTr="009E379A">
        <w:trPr>
          <w:trHeight w:val="280"/>
          <w:jc w:val="center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D2D256" w14:textId="77777777" w:rsidR="009E379A" w:rsidRPr="00BF7CD6" w:rsidRDefault="009E379A" w:rsidP="00C915B5">
            <w:pPr>
              <w:pStyle w:val="Normal6a"/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DC2069" w14:textId="77777777" w:rsidR="009E379A" w:rsidRPr="00BF7CD6" w:rsidRDefault="009E379A" w:rsidP="00C915B5">
            <w:pPr>
              <w:pStyle w:val="Normal6a"/>
            </w:pPr>
          </w:p>
        </w:tc>
        <w:tc>
          <w:tcPr>
            <w:tcW w:w="39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D416A9" w14:textId="77777777" w:rsidR="009E379A" w:rsidRPr="00BF7CD6" w:rsidRDefault="009E379A" w:rsidP="00C915B5">
            <w:pPr>
              <w:pStyle w:val="Normal6a"/>
            </w:pPr>
            <w:r w:rsidRPr="00BF7CD6">
              <w:t>#</w:t>
            </w: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764C46" w14:textId="77777777" w:rsidR="009E379A" w:rsidRPr="00BF7CD6" w:rsidRDefault="009E379A" w:rsidP="00C915B5">
            <w:pPr>
              <w:pStyle w:val="Normal6a"/>
            </w:pPr>
          </w:p>
        </w:tc>
        <w:tc>
          <w:tcPr>
            <w:tcW w:w="43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59156F" w14:textId="77777777" w:rsidR="009E379A" w:rsidRPr="00BF7CD6" w:rsidRDefault="009E379A" w:rsidP="00C915B5">
            <w:pPr>
              <w:pStyle w:val="Normal6a"/>
            </w:pPr>
          </w:p>
        </w:tc>
        <w:tc>
          <w:tcPr>
            <w:tcW w:w="39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9834D8" w14:textId="77777777" w:rsidR="009E379A" w:rsidRPr="00BF7CD6" w:rsidRDefault="009E379A" w:rsidP="00C915B5">
            <w:pPr>
              <w:pStyle w:val="Normal6a"/>
            </w:pP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2FFD11" w14:textId="77777777" w:rsidR="009E379A" w:rsidRPr="00BF7CD6" w:rsidRDefault="009E379A" w:rsidP="00C915B5">
            <w:pPr>
              <w:pStyle w:val="Normal6a"/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0C2A4D" w14:textId="77777777" w:rsidR="009E379A" w:rsidRPr="00BF7CD6" w:rsidRDefault="009E379A" w:rsidP="00C915B5">
            <w:pPr>
              <w:pStyle w:val="Normal6a"/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BF9D80" w14:textId="77777777" w:rsidR="009E379A" w:rsidRPr="00BF7CD6" w:rsidRDefault="009E379A" w:rsidP="00C915B5">
            <w:pPr>
              <w:pStyle w:val="Normal6a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09EAFB" w14:textId="77777777" w:rsidR="009E379A" w:rsidRPr="00BF7CD6" w:rsidRDefault="009E379A" w:rsidP="00C915B5">
            <w:pPr>
              <w:pStyle w:val="Normal6a"/>
            </w:pPr>
          </w:p>
        </w:tc>
      </w:tr>
      <w:tr w:rsidR="009E379A" w:rsidRPr="00BF7CD6" w14:paraId="35A5FAE2" w14:textId="77777777" w:rsidTr="009E379A">
        <w:trPr>
          <w:trHeight w:val="280"/>
          <w:jc w:val="center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9E9D29" w14:textId="77777777" w:rsidR="009E379A" w:rsidRPr="00BF7CD6" w:rsidRDefault="009E379A" w:rsidP="009E379A">
            <w:pPr>
              <w:pStyle w:val="Normal6a"/>
            </w:pPr>
            <w:r w:rsidRPr="00BF7CD6">
              <w:t>Transport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00228E" w14:textId="77777777" w:rsidR="009E379A" w:rsidRPr="00BF7CD6" w:rsidRDefault="009E379A" w:rsidP="009E379A">
            <w:pPr>
              <w:pStyle w:val="Normal6a"/>
            </w:pPr>
            <w:r w:rsidRPr="00BF7CD6">
              <w:t>Air transport</w:t>
            </w:r>
          </w:p>
        </w:tc>
        <w:tc>
          <w:tcPr>
            <w:tcW w:w="39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3A9ABF" w14:textId="12586DF8" w:rsidR="009E379A" w:rsidRPr="00BF7CD6" w:rsidRDefault="009E379A" w:rsidP="009E379A">
            <w:pPr>
              <w:pStyle w:val="Normal6a"/>
            </w:pPr>
            <w:r w:rsidRPr="00BF7CD6">
              <w:t>492</w:t>
            </w: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4F604A" w14:textId="6E6F28D3" w:rsidR="009E379A" w:rsidRPr="00BF7CD6" w:rsidRDefault="009E379A" w:rsidP="009E379A">
            <w:pPr>
              <w:pStyle w:val="Normal6a"/>
            </w:pPr>
            <w:r w:rsidRPr="00BF7CD6">
              <w:t>Airport terminal capacity – low and zero-</w:t>
            </w:r>
            <w:proofErr w:type="spellStart"/>
            <w:r w:rsidRPr="00BF7CD6">
              <w:t>emmission</w:t>
            </w:r>
            <w:proofErr w:type="spellEnd"/>
          </w:p>
        </w:tc>
        <w:tc>
          <w:tcPr>
            <w:tcW w:w="43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2DB4A0" w14:textId="7DD1041D" w:rsidR="009E379A" w:rsidRPr="00BF7CD6" w:rsidRDefault="009E379A" w:rsidP="009E379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100%</w:t>
            </w:r>
          </w:p>
        </w:tc>
        <w:tc>
          <w:tcPr>
            <w:tcW w:w="39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772B60" w14:textId="177C8D15" w:rsidR="009E379A" w:rsidRPr="00BF7CD6" w:rsidRDefault="009E379A" w:rsidP="009E379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C7E622" w14:textId="65EE994F" w:rsidR="009E379A" w:rsidRPr="00BF7CD6" w:rsidRDefault="009E379A" w:rsidP="009E379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D45B2E" w14:textId="77308683" w:rsidR="009E379A" w:rsidRPr="00BF7CD6" w:rsidRDefault="009E379A" w:rsidP="009E379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t>0%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7D0088" w14:textId="77777777" w:rsidR="009E379A" w:rsidRPr="00BF7CD6" w:rsidRDefault="009E379A" w:rsidP="009E379A">
            <w:pPr>
              <w:pStyle w:val="Normal6a"/>
            </w:pPr>
            <w:r w:rsidRPr="00BF7CD6">
              <w:t>•</w:t>
            </w:r>
            <w:r w:rsidRPr="00BF7CD6">
              <w:tab/>
              <w:t>Additional airport terminal capacity (number of passengers</w:t>
            </w:r>
            <w:proofErr w:type="gramStart"/>
            <w:r w:rsidRPr="00BF7CD6">
              <w:t>);</w:t>
            </w:r>
            <w:proofErr w:type="gramEnd"/>
          </w:p>
          <w:p w14:paraId="729A4064" w14:textId="068A5BD8" w:rsidR="009E379A" w:rsidRPr="00BF7CD6" w:rsidRDefault="009E379A" w:rsidP="009E379A">
            <w:pPr>
              <w:pStyle w:val="Normal6a"/>
            </w:pPr>
            <w:r w:rsidRPr="00BF7CD6">
              <w:t>Additional airport terminal capacity (cargo in tonnes);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C2906E" w14:textId="77777777" w:rsidR="009E379A" w:rsidRPr="00BF7CD6" w:rsidRDefault="009E379A" w:rsidP="009E379A">
            <w:pPr>
              <w:pStyle w:val="Normal6a"/>
            </w:pPr>
            <w:r w:rsidRPr="00BF7CD6">
              <w:t>•</w:t>
            </w:r>
            <w:r w:rsidRPr="00BF7CD6">
              <w:tab/>
              <w:t xml:space="preserve">Annual GHG emissions avoided in </w:t>
            </w:r>
            <w:proofErr w:type="gramStart"/>
            <w:r w:rsidRPr="00BF7CD6">
              <w:t>tCO</w:t>
            </w:r>
            <w:r w:rsidRPr="00BF7CD6">
              <w:rPr>
                <w:vertAlign w:val="subscript"/>
              </w:rPr>
              <w:t>2</w:t>
            </w:r>
            <w:r w:rsidRPr="00BF7CD6">
              <w:t>e;</w:t>
            </w:r>
            <w:proofErr w:type="gramEnd"/>
          </w:p>
          <w:p w14:paraId="232BBE27" w14:textId="77777777" w:rsidR="009E379A" w:rsidRPr="00BF7CD6" w:rsidRDefault="009E379A" w:rsidP="009E379A">
            <w:pPr>
              <w:pStyle w:val="Normal6a"/>
            </w:pPr>
            <w:r w:rsidRPr="00BF7CD6">
              <w:t>•</w:t>
            </w:r>
            <w:r w:rsidRPr="00BF7CD6">
              <w:tab/>
              <w:t xml:space="preserve">MWh of energy </w:t>
            </w:r>
            <w:proofErr w:type="gramStart"/>
            <w:r w:rsidRPr="00BF7CD6">
              <w:t>savings;</w:t>
            </w:r>
            <w:proofErr w:type="gramEnd"/>
          </w:p>
          <w:p w14:paraId="22A52C6C" w14:textId="602AB11D" w:rsidR="009E379A" w:rsidRPr="00BF7CD6" w:rsidRDefault="009E379A" w:rsidP="009E379A">
            <w:pPr>
              <w:pStyle w:val="Normal6a"/>
            </w:pPr>
            <w:r w:rsidRPr="00BF7CD6">
              <w:t xml:space="preserve">Average </w:t>
            </w:r>
            <w:r w:rsidRPr="00BF7CD6">
              <w:lastRenderedPageBreak/>
              <w:t>kWh/m</w:t>
            </w:r>
            <w:r w:rsidRPr="00BF7CD6">
              <w:rPr>
                <w:vertAlign w:val="superscript"/>
              </w:rPr>
              <w:t>2</w:t>
            </w:r>
            <w:r w:rsidRPr="00BF7CD6">
              <w:t xml:space="preserve"> primary energy (before- after);</w:t>
            </w:r>
          </w:p>
        </w:tc>
      </w:tr>
      <w:tr w:rsidR="009E379A" w:rsidRPr="00BF7CD6" w14:paraId="19B24EAA" w14:textId="77777777" w:rsidTr="00C915B5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</w:tcBorders>
          </w:tcPr>
          <w:p w14:paraId="3B968D2A" w14:textId="77777777" w:rsidR="009E379A" w:rsidRPr="00BF7CD6" w:rsidRDefault="009E379A" w:rsidP="00C915B5">
            <w:pPr>
              <w:pStyle w:val="Normal6a"/>
            </w:pPr>
          </w:p>
        </w:tc>
      </w:tr>
      <w:tr w:rsidR="009E379A" w:rsidRPr="00BF7CD6" w14:paraId="2756AE07" w14:textId="77777777" w:rsidTr="00C915B5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68809165" w14:textId="77777777" w:rsidR="009E379A" w:rsidRPr="00BF7CD6" w:rsidRDefault="009E379A" w:rsidP="00C915B5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E379A" w:rsidRPr="00BF7CD6" w14:paraId="75C26515" w14:textId="77777777" w:rsidTr="009E379A">
        <w:trPr>
          <w:trHeight w:val="280"/>
          <w:jc w:val="center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F1052" w14:textId="77777777" w:rsidR="009E379A" w:rsidRPr="00BF7CD6" w:rsidRDefault="009E379A" w:rsidP="00C915B5">
            <w:pPr>
              <w:pStyle w:val="Normal6a"/>
            </w:pP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E219" w14:textId="77777777" w:rsidR="009E379A" w:rsidRPr="00BF7CD6" w:rsidRDefault="009E379A" w:rsidP="00C915B5">
            <w:pPr>
              <w:pStyle w:val="Normal6a"/>
            </w:pPr>
          </w:p>
        </w:tc>
        <w:tc>
          <w:tcPr>
            <w:tcW w:w="3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B976C" w14:textId="77777777" w:rsidR="009E379A" w:rsidRPr="00BF7CD6" w:rsidRDefault="009E379A" w:rsidP="00C915B5">
            <w:pPr>
              <w:pStyle w:val="Normal6a"/>
            </w:pPr>
            <w:r w:rsidRPr="00BF7CD6">
              <w:t>#</w:t>
            </w: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E8DE" w14:textId="77777777" w:rsidR="009E379A" w:rsidRPr="00BF7CD6" w:rsidRDefault="009E379A" w:rsidP="00C915B5">
            <w:pPr>
              <w:pStyle w:val="Normal6a"/>
            </w:pPr>
          </w:p>
        </w:tc>
        <w:tc>
          <w:tcPr>
            <w:tcW w:w="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764D" w14:textId="77777777" w:rsidR="009E379A" w:rsidRPr="00BF7CD6" w:rsidRDefault="009E379A" w:rsidP="00C915B5">
            <w:pPr>
              <w:pStyle w:val="Normal6a"/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D1FCC" w14:textId="77777777" w:rsidR="009E379A" w:rsidRPr="00BF7CD6" w:rsidRDefault="009E379A" w:rsidP="00C915B5">
            <w:pPr>
              <w:pStyle w:val="Normal6a"/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94F2" w14:textId="77777777" w:rsidR="009E379A" w:rsidRPr="00BF7CD6" w:rsidRDefault="009E379A" w:rsidP="00C915B5">
            <w:pPr>
              <w:pStyle w:val="Normal6a"/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3FED3" w14:textId="77777777" w:rsidR="009E379A" w:rsidRPr="00BF7CD6" w:rsidRDefault="009E379A" w:rsidP="00C915B5">
            <w:pPr>
              <w:pStyle w:val="Normal6a"/>
            </w:pP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3C8AE" w14:textId="77777777" w:rsidR="009E379A" w:rsidRPr="00BF7CD6" w:rsidRDefault="009E379A" w:rsidP="00C915B5">
            <w:pPr>
              <w:pStyle w:val="Normal6a"/>
            </w:pP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6A7DB" w14:textId="77777777" w:rsidR="009E379A" w:rsidRPr="00BF7CD6" w:rsidRDefault="009E379A" w:rsidP="00C915B5">
            <w:pPr>
              <w:pStyle w:val="Normal6a"/>
            </w:pPr>
          </w:p>
        </w:tc>
      </w:tr>
      <w:tr w:rsidR="009E379A" w:rsidRPr="00BF7CD6" w14:paraId="159CCA2F" w14:textId="77777777" w:rsidTr="009E379A">
        <w:trPr>
          <w:trHeight w:val="280"/>
          <w:jc w:val="center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ACBF61" w14:textId="76BC1155" w:rsidR="009E379A" w:rsidRPr="00BF7CD6" w:rsidRDefault="009E379A" w:rsidP="009E379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t>Transport</w:t>
            </w:r>
          </w:p>
        </w:tc>
        <w:tc>
          <w:tcPr>
            <w:tcW w:w="55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36C3AE" w14:textId="27F1CE0F" w:rsidR="009E379A" w:rsidRPr="00BF7CD6" w:rsidRDefault="009E379A" w:rsidP="009E379A">
            <w:pPr>
              <w:pStyle w:val="Normal6a"/>
            </w:pPr>
            <w:r w:rsidRPr="00BF7CD6">
              <w:t>Air transport</w:t>
            </w:r>
          </w:p>
        </w:tc>
        <w:tc>
          <w:tcPr>
            <w:tcW w:w="39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FDC313" w14:textId="42D19E82" w:rsidR="009E379A" w:rsidRPr="00BF7CD6" w:rsidRDefault="009E379A" w:rsidP="009E379A">
            <w:pPr>
              <w:pStyle w:val="Normal6a"/>
            </w:pPr>
            <w:r w:rsidRPr="00BF7CD6">
              <w:t>492</w:t>
            </w: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319A13" w14:textId="5BAD195D" w:rsidR="009E379A" w:rsidRPr="00BF7CD6" w:rsidRDefault="009E379A" w:rsidP="009E379A">
            <w:pPr>
              <w:pStyle w:val="Normal6a"/>
            </w:pPr>
            <w:r w:rsidRPr="00BF7CD6">
              <w:t>Airport terminal capacity – low and zero-</w:t>
            </w:r>
            <w:proofErr w:type="spellStart"/>
            <w:r w:rsidRPr="00BF7CD6">
              <w:t>emmission</w:t>
            </w:r>
            <w:proofErr w:type="spellEnd"/>
          </w:p>
        </w:tc>
        <w:tc>
          <w:tcPr>
            <w:tcW w:w="43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F0B394" w14:textId="28FD90FD" w:rsidR="009E379A" w:rsidRPr="00BF7CD6" w:rsidRDefault="009E379A" w:rsidP="009E379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26052B" w14:textId="22AFF063" w:rsidR="009E379A" w:rsidRPr="00BF7CD6" w:rsidRDefault="009E379A" w:rsidP="009E379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A0F246" w14:textId="52A5BB76" w:rsidR="009E379A" w:rsidRPr="00BF7CD6" w:rsidRDefault="009E379A" w:rsidP="009E379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7B5559" w14:textId="2A454D6E" w:rsidR="009E379A" w:rsidRPr="00BF7CD6" w:rsidRDefault="009E379A" w:rsidP="009E379A">
            <w:pPr>
              <w:pStyle w:val="Normal6a"/>
            </w:pPr>
            <w:r w:rsidRPr="00BF7CD6">
              <w:t>0%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EF745A" w14:textId="77777777" w:rsidR="009E379A" w:rsidRPr="00BF7CD6" w:rsidRDefault="009E379A" w:rsidP="009E379A">
            <w:pPr>
              <w:pStyle w:val="Normal6a"/>
            </w:pPr>
            <w:r w:rsidRPr="00BF7CD6">
              <w:t>•</w:t>
            </w:r>
            <w:r w:rsidRPr="00BF7CD6">
              <w:tab/>
              <w:t>Additional airport terminal capacity (number of passengers</w:t>
            </w:r>
            <w:proofErr w:type="gramStart"/>
            <w:r w:rsidRPr="00BF7CD6">
              <w:t>);</w:t>
            </w:r>
            <w:proofErr w:type="gramEnd"/>
          </w:p>
          <w:p w14:paraId="5E862327" w14:textId="044F6F4D" w:rsidR="009E379A" w:rsidRPr="00BF7CD6" w:rsidRDefault="009E379A" w:rsidP="009E379A">
            <w:pPr>
              <w:pStyle w:val="Normal6a"/>
            </w:pPr>
            <w:r w:rsidRPr="00BF7CD6">
              <w:t>•</w:t>
            </w:r>
            <w:r w:rsidRPr="00BF7CD6">
              <w:tab/>
              <w:t>Additional airport terminal capacity (cargo in tonnes);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FB6AD5" w14:textId="77777777" w:rsidR="009E379A" w:rsidRPr="00BF7CD6" w:rsidRDefault="009E379A" w:rsidP="009E379A">
            <w:pPr>
              <w:pStyle w:val="Normal6a"/>
            </w:pPr>
            <w:r w:rsidRPr="00BF7CD6">
              <w:t>•</w:t>
            </w:r>
            <w:r w:rsidRPr="00BF7CD6">
              <w:tab/>
              <w:t xml:space="preserve">Annual GHG emissions avoided in </w:t>
            </w:r>
            <w:proofErr w:type="gramStart"/>
            <w:r w:rsidRPr="00BF7CD6">
              <w:t>tCO</w:t>
            </w:r>
            <w:r w:rsidRPr="00BF7CD6">
              <w:rPr>
                <w:vertAlign w:val="subscript"/>
              </w:rPr>
              <w:t>2</w:t>
            </w:r>
            <w:r w:rsidRPr="00BF7CD6">
              <w:t>e;</w:t>
            </w:r>
            <w:proofErr w:type="gramEnd"/>
          </w:p>
          <w:p w14:paraId="4E3E47D1" w14:textId="77777777" w:rsidR="009E379A" w:rsidRPr="00BF7CD6" w:rsidRDefault="009E379A" w:rsidP="009E379A">
            <w:pPr>
              <w:pStyle w:val="Normal6a"/>
            </w:pPr>
            <w:r w:rsidRPr="00BF7CD6">
              <w:t>•</w:t>
            </w:r>
            <w:r w:rsidRPr="00BF7CD6">
              <w:tab/>
              <w:t xml:space="preserve">MWh of energy </w:t>
            </w:r>
            <w:proofErr w:type="gramStart"/>
            <w:r w:rsidRPr="00BF7CD6">
              <w:t>savings;</w:t>
            </w:r>
            <w:proofErr w:type="gramEnd"/>
          </w:p>
          <w:p w14:paraId="5AFF779E" w14:textId="4655FFFB" w:rsidR="009E379A" w:rsidRPr="00BF7CD6" w:rsidRDefault="009E379A" w:rsidP="009E379A">
            <w:pPr>
              <w:pStyle w:val="Normal6a"/>
            </w:pPr>
            <w:r w:rsidRPr="00BF7CD6">
              <w:t>Average kWh/m</w:t>
            </w:r>
            <w:r w:rsidRPr="00BF7CD6">
              <w:rPr>
                <w:vertAlign w:val="superscript"/>
              </w:rPr>
              <w:t>2</w:t>
            </w:r>
            <w:r w:rsidRPr="00BF7CD6">
              <w:t xml:space="preserve"> primary energy (before- after);</w:t>
            </w:r>
          </w:p>
        </w:tc>
      </w:tr>
    </w:tbl>
    <w:p w14:paraId="3B052220" w14:textId="77777777" w:rsidR="009E379A" w:rsidRPr="00BF7CD6" w:rsidRDefault="009E379A" w:rsidP="009E379A">
      <w:pPr>
        <w:pStyle w:val="NormalBold"/>
        <w:keepNext/>
      </w:pPr>
    </w:p>
    <w:p w14:paraId="4EFAF02E" w14:textId="77777777" w:rsidR="009E379A" w:rsidRPr="00BF7CD6" w:rsidRDefault="009E379A" w:rsidP="009E379A">
      <w:pPr>
        <w:pStyle w:val="AmOrLang"/>
      </w:pPr>
      <w:r w:rsidRPr="00BF7CD6">
        <w:t xml:space="preserve">Or. </w:t>
      </w:r>
      <w:r w:rsidRPr="00BF7CD6">
        <w:rPr>
          <w:rStyle w:val="HideTWBExt"/>
          <w:noProof w:val="0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noProof w:val="0"/>
        </w:rPr>
        <w:t>&lt;/Original&gt;</w:t>
      </w:r>
    </w:p>
    <w:p w14:paraId="0BDCE44A" w14:textId="77777777" w:rsidR="009E379A" w:rsidRPr="00BF7CD6" w:rsidRDefault="009E379A" w:rsidP="009E379A">
      <w:pPr>
        <w:pStyle w:val="AmJustTitle"/>
      </w:pPr>
      <w:r w:rsidRPr="00BF7CD6">
        <w:rPr>
          <w:rStyle w:val="HideTWBExt"/>
          <w:i w:val="0"/>
          <w:noProof w:val="0"/>
        </w:rPr>
        <w:lastRenderedPageBreak/>
        <w:t>&lt;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  <w:r w:rsidRPr="00BF7CD6">
        <w:t>Justification</w:t>
      </w:r>
      <w:r w:rsidRPr="00BF7CD6">
        <w:rPr>
          <w:rStyle w:val="HideTWBExt"/>
          <w:i w:val="0"/>
          <w:noProof w:val="0"/>
        </w:rPr>
        <w:t>&lt;/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</w:p>
    <w:p w14:paraId="561DCAC0" w14:textId="77777777" w:rsidR="00195E80" w:rsidRPr="00BF7CD6" w:rsidRDefault="00195E80" w:rsidP="009E379A">
      <w:pPr>
        <w:rPr>
          <w:i/>
        </w:rPr>
      </w:pPr>
      <w:r w:rsidRPr="00BF7CD6">
        <w:rPr>
          <w:i/>
        </w:rPr>
        <w:t xml:space="preserve">Extension of airport terminal capacity means higher energy consumption, increased GHG emissions, land sealing, all having negative impact on climate and environment objectives. </w:t>
      </w:r>
    </w:p>
    <w:p w14:paraId="0A04A1C2" w14:textId="77777777" w:rsidR="00195E80" w:rsidRPr="00BF7CD6" w:rsidRDefault="00195E80" w:rsidP="009E379A">
      <w:pPr>
        <w:rPr>
          <w:i/>
        </w:rPr>
      </w:pPr>
    </w:p>
    <w:p w14:paraId="122A12B0" w14:textId="77777777" w:rsidR="00195E80" w:rsidRPr="00BF7CD6" w:rsidRDefault="00195E80" w:rsidP="009E379A">
      <w:pPr>
        <w:rPr>
          <w:rStyle w:val="HideTWBExt"/>
          <w:noProof w:val="0"/>
        </w:rPr>
      </w:pPr>
    </w:p>
    <w:p w14:paraId="7AEE478F" w14:textId="77777777" w:rsidR="009E379A" w:rsidRPr="00BF7CD6" w:rsidRDefault="009E379A" w:rsidP="009E379A">
      <w:pPr>
        <w:rPr>
          <w:rStyle w:val="HideTWBExt"/>
          <w:noProof w:val="0"/>
        </w:rPr>
      </w:pPr>
      <w:r w:rsidRPr="00BF7CD6">
        <w:rPr>
          <w:rStyle w:val="HideTWBExt"/>
          <w:noProof w:val="0"/>
        </w:rPr>
        <w:t>&lt;/Amend&gt;</w:t>
      </w:r>
    </w:p>
    <w:p w14:paraId="2712AEBC" w14:textId="176D1023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b w:val="0"/>
          <w:noProof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b w:val="0"/>
          <w:noProof w:val="0"/>
        </w:rPr>
        <w:t>&lt;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  <w:r w:rsidR="00195E80" w:rsidRPr="00BF7CD6">
        <w:t>505</w:t>
      </w:r>
      <w:r w:rsidRPr="00BF7CD6">
        <w:rPr>
          <w:rStyle w:val="HideTWBExt"/>
          <w:b w:val="0"/>
          <w:noProof w:val="0"/>
        </w:rPr>
        <w:t>&lt;/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</w:p>
    <w:p w14:paraId="12C62B5B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</w:rPr>
        <w:t>&lt;RepeatBlock-By&gt;&lt;Members&gt;</w:t>
      </w:r>
      <w:r w:rsidRPr="00BF7CD6">
        <w:t>Rasmus Nordqvist</w:t>
      </w:r>
      <w:r w:rsidRPr="00BF7CD6">
        <w:rPr>
          <w:rStyle w:val="HideTWBExt"/>
          <w:b w:val="0"/>
        </w:rPr>
        <w:t>&lt;/Members&gt;</w:t>
      </w:r>
    </w:p>
    <w:p w14:paraId="5779F95B" w14:textId="77777777" w:rsidR="009C4819" w:rsidRPr="00BF7CD6" w:rsidRDefault="009C4819" w:rsidP="009C4819">
      <w:r w:rsidRPr="00BF7CD6">
        <w:rPr>
          <w:rStyle w:val="HideTWBExt"/>
        </w:rPr>
        <w:t>&lt;/RepeatBlock-By&gt;</w:t>
      </w:r>
    </w:p>
    <w:p w14:paraId="7D5FF3D8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  <w:noProof w:val="0"/>
        </w:rPr>
        <w:t>&lt;DocAmend&gt;</w:t>
      </w:r>
      <w:r w:rsidRPr="00BF7CD6">
        <w:t>Proposal for a regulation</w:t>
      </w:r>
      <w:r w:rsidRPr="00BF7CD6">
        <w:rPr>
          <w:rStyle w:val="HideTWBExt"/>
          <w:b w:val="0"/>
          <w:noProof w:val="0"/>
        </w:rPr>
        <w:t>&lt;/DocAmend&gt;</w:t>
      </w:r>
    </w:p>
    <w:p w14:paraId="651A92DD" w14:textId="77777777" w:rsidR="009C4819" w:rsidRPr="00BF7CD6" w:rsidRDefault="009C4819" w:rsidP="009C4819">
      <w:pPr>
        <w:pStyle w:val="NormalBold"/>
        <w:keepNext/>
        <w:rPr>
          <w:rStyle w:val="HideTWBExt"/>
          <w:b w:val="0"/>
          <w:noProof w:val="0"/>
        </w:rPr>
      </w:pPr>
      <w:r w:rsidRPr="00BF7CD6">
        <w:rPr>
          <w:rStyle w:val="HideTWBExt"/>
          <w:b w:val="0"/>
          <w:noProof w:val="0"/>
        </w:rPr>
        <w:t>&lt;Article&gt;</w:t>
      </w:r>
      <w:r w:rsidRPr="00BF7CD6">
        <w:t>Annex I - table – line 493</w:t>
      </w:r>
      <w:r w:rsidRPr="00BF7CD6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667"/>
        <w:gridCol w:w="1588"/>
        <w:gridCol w:w="7"/>
        <w:gridCol w:w="1093"/>
        <w:gridCol w:w="9"/>
        <w:gridCol w:w="2059"/>
        <w:gridCol w:w="6"/>
        <w:gridCol w:w="1093"/>
        <w:gridCol w:w="7"/>
        <w:gridCol w:w="1115"/>
        <w:gridCol w:w="6"/>
        <w:gridCol w:w="1073"/>
        <w:gridCol w:w="6"/>
        <w:gridCol w:w="1100"/>
        <w:gridCol w:w="2357"/>
        <w:gridCol w:w="1100"/>
      </w:tblGrid>
      <w:tr w:rsidR="009C4819" w:rsidRPr="00BF7CD6" w14:paraId="3C5ACA5D" w14:textId="77777777" w:rsidTr="00371B1A">
        <w:trPr>
          <w:jc w:val="center"/>
        </w:trPr>
        <w:tc>
          <w:tcPr>
            <w:tcW w:w="5000" w:type="pct"/>
            <w:gridSpan w:val="16"/>
          </w:tcPr>
          <w:p w14:paraId="4781099E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0F8A9A81" w14:textId="77777777" w:rsidTr="00371B1A">
        <w:trPr>
          <w:jc w:val="center"/>
        </w:trPr>
        <w:tc>
          <w:tcPr>
            <w:tcW w:w="5000" w:type="pct"/>
            <w:gridSpan w:val="16"/>
            <w:tcBorders>
              <w:bottom w:val="single" w:sz="4" w:space="0" w:color="auto"/>
            </w:tcBorders>
          </w:tcPr>
          <w:p w14:paraId="02123512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7197B6A8" w14:textId="77777777" w:rsidTr="00371B1A">
        <w:trPr>
          <w:trHeight w:val="280"/>
          <w:jc w:val="center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560BB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0CA64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53C51D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BDC2C6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E60C95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7D841F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428ADA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D5B51E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923DB5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55FB56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752C9332" w14:textId="77777777" w:rsidTr="00371B1A">
        <w:trPr>
          <w:trHeight w:val="280"/>
          <w:jc w:val="center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472F82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Transport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F67E66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Air transport</w:t>
            </w: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5BBF50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493</w:t>
            </w: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C712A3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Other airport infrastructure (e.g. runways, CNS equipment)</w:t>
            </w: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22E85B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38CFB0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846A9B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5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FA83B8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9BE14B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•</w:t>
            </w:r>
            <w:r w:rsidRPr="00BF7CD6">
              <w:rPr>
                <w:b/>
                <w:bCs/>
                <w:i/>
                <w:iCs/>
              </w:rPr>
              <w:tab/>
              <w:t>Additional airport flight handling capacity (number of passengers</w:t>
            </w:r>
            <w:proofErr w:type="gramStart"/>
            <w:r w:rsidRPr="00BF7CD6">
              <w:rPr>
                <w:b/>
                <w:bCs/>
                <w:i/>
                <w:iCs/>
              </w:rPr>
              <w:t>);</w:t>
            </w:r>
            <w:proofErr w:type="gramEnd"/>
          </w:p>
          <w:p w14:paraId="501EBD9B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•</w:t>
            </w:r>
            <w:r w:rsidRPr="00BF7CD6">
              <w:rPr>
                <w:b/>
                <w:bCs/>
                <w:i/>
                <w:iCs/>
              </w:rPr>
              <w:tab/>
              <w:t xml:space="preserve">Number of additional aircraft movements </w:t>
            </w:r>
            <w:proofErr w:type="gramStart"/>
            <w:r w:rsidRPr="00BF7CD6">
              <w:rPr>
                <w:b/>
                <w:bCs/>
                <w:i/>
                <w:iCs/>
              </w:rPr>
              <w:t>capacity;</w:t>
            </w:r>
            <w:proofErr w:type="gramEnd"/>
          </w:p>
          <w:p w14:paraId="465CC876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•</w:t>
            </w:r>
            <w:r w:rsidRPr="00BF7CD6">
              <w:rPr>
                <w:b/>
                <w:bCs/>
                <w:i/>
                <w:iCs/>
              </w:rPr>
              <w:tab/>
              <w:t xml:space="preserve">Number </w:t>
            </w:r>
            <w:r w:rsidRPr="00BF7CD6">
              <w:rPr>
                <w:b/>
                <w:bCs/>
                <w:i/>
                <w:iCs/>
              </w:rPr>
              <w:lastRenderedPageBreak/>
              <w:t>of flights benefitting from modernised CNS capacities;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8338F2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</w:p>
        </w:tc>
      </w:tr>
      <w:tr w:rsidR="009C4819" w:rsidRPr="00BF7CD6" w14:paraId="12C40D85" w14:textId="77777777" w:rsidTr="00371B1A">
        <w:trPr>
          <w:jc w:val="center"/>
        </w:trPr>
        <w:tc>
          <w:tcPr>
            <w:tcW w:w="5000" w:type="pct"/>
            <w:gridSpan w:val="16"/>
            <w:tcBorders>
              <w:top w:val="single" w:sz="4" w:space="0" w:color="auto"/>
            </w:tcBorders>
          </w:tcPr>
          <w:p w14:paraId="4A17EBF6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78D2222B" w14:textId="77777777" w:rsidTr="00371B1A">
        <w:trPr>
          <w:jc w:val="center"/>
        </w:trPr>
        <w:tc>
          <w:tcPr>
            <w:tcW w:w="5000" w:type="pct"/>
            <w:gridSpan w:val="16"/>
            <w:tcBorders>
              <w:bottom w:val="single" w:sz="4" w:space="0" w:color="auto"/>
            </w:tcBorders>
          </w:tcPr>
          <w:p w14:paraId="06474FEE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3D0F7C2A" w14:textId="77777777" w:rsidTr="00371B1A">
        <w:trPr>
          <w:trHeight w:val="280"/>
          <w:jc w:val="center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5BB1E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2C2A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1EEC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63181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5FFBF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1331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1674C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B112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9A695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4798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68271104" w14:textId="77777777" w:rsidTr="00371B1A">
        <w:trPr>
          <w:trHeight w:val="280"/>
          <w:jc w:val="center"/>
        </w:trPr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1B2376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deleted</w:t>
            </w: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2C354B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054666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6AB42F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F561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E6F3EC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285B82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4B5B9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05E075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80ED94" w14:textId="77777777" w:rsidR="009C4819" w:rsidRPr="00BF7CD6" w:rsidRDefault="009C4819" w:rsidP="00371B1A">
            <w:pPr>
              <w:pStyle w:val="Normal6a"/>
            </w:pPr>
          </w:p>
        </w:tc>
      </w:tr>
    </w:tbl>
    <w:p w14:paraId="3DC4C6E1" w14:textId="77777777" w:rsidR="009C4819" w:rsidRPr="00BF7CD6" w:rsidRDefault="009C4819" w:rsidP="009C4819">
      <w:pPr>
        <w:pStyle w:val="NormalBold"/>
        <w:keepNext/>
      </w:pPr>
    </w:p>
    <w:p w14:paraId="410E8C51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noProof w:val="0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noProof w:val="0"/>
        </w:rPr>
        <w:t>&lt;/Original&gt;</w:t>
      </w:r>
    </w:p>
    <w:p w14:paraId="6629CC73" w14:textId="77777777" w:rsidR="009C4819" w:rsidRPr="00BF7CD6" w:rsidRDefault="009C4819" w:rsidP="009C4819">
      <w:pPr>
        <w:pStyle w:val="AmJustTitle"/>
      </w:pPr>
      <w:r w:rsidRPr="00BF7CD6">
        <w:rPr>
          <w:rStyle w:val="HideTWBExt"/>
          <w:i w:val="0"/>
          <w:noProof w:val="0"/>
        </w:rPr>
        <w:t>&lt;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  <w:r w:rsidRPr="00BF7CD6">
        <w:t>Justification</w:t>
      </w:r>
      <w:r w:rsidRPr="00BF7CD6">
        <w:rPr>
          <w:rStyle w:val="HideTWBExt"/>
          <w:i w:val="0"/>
          <w:noProof w:val="0"/>
        </w:rPr>
        <w:t>&lt;/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</w:p>
    <w:p w14:paraId="6C954D7D" w14:textId="77777777" w:rsidR="009C4819" w:rsidRPr="00BF7CD6" w:rsidRDefault="009C4819" w:rsidP="009C4819">
      <w:pPr>
        <w:rPr>
          <w:i/>
        </w:rPr>
      </w:pPr>
      <w:r w:rsidRPr="00BF7CD6">
        <w:rPr>
          <w:i/>
        </w:rPr>
        <w:t>Investments related to airport capacity expansion should not be financed by the EU budget as they are in violation of the Do No Significant Harm principle.</w:t>
      </w:r>
    </w:p>
    <w:p w14:paraId="7FE922F4" w14:textId="77777777" w:rsidR="00195E80" w:rsidRPr="00BF7CD6" w:rsidRDefault="00195E80" w:rsidP="009C4819">
      <w:pPr>
        <w:rPr>
          <w:rStyle w:val="HideTWBExt"/>
          <w:noProof w:val="0"/>
        </w:rPr>
      </w:pPr>
    </w:p>
    <w:p w14:paraId="1080A484" w14:textId="77777777" w:rsidR="00195E80" w:rsidRPr="00BF7CD6" w:rsidRDefault="00195E80" w:rsidP="009C4819">
      <w:pPr>
        <w:rPr>
          <w:rStyle w:val="HideTWBExt"/>
          <w:noProof w:val="0"/>
        </w:rPr>
      </w:pPr>
    </w:p>
    <w:p w14:paraId="36CA9BF6" w14:textId="77777777" w:rsidR="009C4819" w:rsidRPr="00BF7CD6" w:rsidRDefault="009C4819" w:rsidP="009C4819">
      <w:pPr>
        <w:rPr>
          <w:rStyle w:val="HideTWBExt"/>
          <w:noProof w:val="0"/>
        </w:rPr>
      </w:pPr>
      <w:r w:rsidRPr="00BF7CD6">
        <w:rPr>
          <w:rStyle w:val="HideTWBExt"/>
          <w:noProof w:val="0"/>
        </w:rPr>
        <w:t>&lt;/Amend&gt;</w:t>
      </w:r>
    </w:p>
    <w:p w14:paraId="15CE0768" w14:textId="77E4B635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b w:val="0"/>
          <w:noProof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b w:val="0"/>
          <w:noProof w:val="0"/>
        </w:rPr>
        <w:t>&lt;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  <w:r w:rsidR="00195E80" w:rsidRPr="00BF7CD6">
        <w:t>506</w:t>
      </w:r>
      <w:r w:rsidRPr="00BF7CD6">
        <w:rPr>
          <w:rStyle w:val="HideTWBExt"/>
          <w:b w:val="0"/>
          <w:noProof w:val="0"/>
        </w:rPr>
        <w:t>&lt;/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</w:p>
    <w:p w14:paraId="1BFEEEDC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</w:rPr>
        <w:t>&lt;RepeatBlock-By&gt;&lt;Members&gt;</w:t>
      </w:r>
      <w:r w:rsidRPr="00BF7CD6">
        <w:t>Sigrid Friis</w:t>
      </w:r>
      <w:r w:rsidRPr="00BF7CD6">
        <w:rPr>
          <w:rStyle w:val="HideTWBExt"/>
          <w:b w:val="0"/>
        </w:rPr>
        <w:t>&lt;/Members&gt;</w:t>
      </w:r>
    </w:p>
    <w:p w14:paraId="1E1E2BBD" w14:textId="77777777" w:rsidR="009C4819" w:rsidRPr="00BF7CD6" w:rsidRDefault="009C4819" w:rsidP="009C4819">
      <w:r w:rsidRPr="00BF7CD6">
        <w:rPr>
          <w:rStyle w:val="HideTWBExt"/>
        </w:rPr>
        <w:t>&lt;/RepeatBlock-By&gt;</w:t>
      </w:r>
    </w:p>
    <w:p w14:paraId="0680C5E2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  <w:noProof w:val="0"/>
        </w:rPr>
        <w:t>&lt;DocAmend&gt;</w:t>
      </w:r>
      <w:r w:rsidRPr="00BF7CD6">
        <w:t>Proposal for a regulation</w:t>
      </w:r>
      <w:r w:rsidRPr="00BF7CD6">
        <w:rPr>
          <w:rStyle w:val="HideTWBExt"/>
          <w:b w:val="0"/>
          <w:noProof w:val="0"/>
        </w:rPr>
        <w:t>&lt;/DocAmend&gt;</w:t>
      </w:r>
    </w:p>
    <w:p w14:paraId="153428E0" w14:textId="77777777" w:rsidR="009C4819" w:rsidRPr="00BF7CD6" w:rsidRDefault="009C4819" w:rsidP="009C4819">
      <w:pPr>
        <w:pStyle w:val="NormalBold"/>
        <w:keepNext/>
        <w:rPr>
          <w:rStyle w:val="HideTWBExt"/>
          <w:b w:val="0"/>
          <w:noProof w:val="0"/>
        </w:rPr>
      </w:pPr>
      <w:r w:rsidRPr="00BF7CD6">
        <w:rPr>
          <w:rStyle w:val="HideTWBExt"/>
          <w:b w:val="0"/>
          <w:noProof w:val="0"/>
        </w:rPr>
        <w:t>&lt;Article&gt;</w:t>
      </w:r>
      <w:r w:rsidRPr="00BF7CD6">
        <w:t>Annex I - table - line 493</w:t>
      </w:r>
      <w:r w:rsidRPr="00BF7CD6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614"/>
        <w:gridCol w:w="1534"/>
        <w:gridCol w:w="1055"/>
        <w:gridCol w:w="1973"/>
        <w:gridCol w:w="1051"/>
        <w:gridCol w:w="1180"/>
        <w:gridCol w:w="1180"/>
        <w:gridCol w:w="1185"/>
        <w:gridCol w:w="2343"/>
        <w:gridCol w:w="1171"/>
      </w:tblGrid>
      <w:tr w:rsidR="009C4819" w:rsidRPr="00BF7CD6" w14:paraId="58D1B5E4" w14:textId="77777777" w:rsidTr="00371B1A">
        <w:trPr>
          <w:jc w:val="center"/>
        </w:trPr>
        <w:tc>
          <w:tcPr>
            <w:tcW w:w="5000" w:type="pct"/>
            <w:gridSpan w:val="10"/>
          </w:tcPr>
          <w:p w14:paraId="0D10CE94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1314C086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003BD987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2F9A917E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2A9C2A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B5C40A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2E9C4F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2F5306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90DC3B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5D8F1D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48108B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AF898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3AC7A5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09DE1B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73E5FF9C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CC66E3" w14:textId="77777777" w:rsidR="009C4819" w:rsidRPr="00BF7CD6" w:rsidRDefault="009C4819" w:rsidP="00371B1A">
            <w:pPr>
              <w:pStyle w:val="Normal6a"/>
            </w:pPr>
            <w:r w:rsidRPr="00BF7CD6">
              <w:lastRenderedPageBreak/>
              <w:t>Transport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9403AE" w14:textId="77777777" w:rsidR="009C4819" w:rsidRPr="00BF7CD6" w:rsidRDefault="009C4819" w:rsidP="00371B1A">
            <w:pPr>
              <w:pStyle w:val="Normal6a"/>
            </w:pPr>
            <w:r w:rsidRPr="00BF7CD6">
              <w:t>Air transport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5E15A8" w14:textId="77777777" w:rsidR="009C4819" w:rsidRPr="00BF7CD6" w:rsidRDefault="009C4819" w:rsidP="00371B1A">
            <w:pPr>
              <w:pStyle w:val="Normal6a"/>
            </w:pPr>
            <w:r w:rsidRPr="00BF7CD6">
              <w:t>493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71BA02" w14:textId="77777777" w:rsidR="009C4819" w:rsidRPr="00BF7CD6" w:rsidRDefault="009C4819" w:rsidP="00371B1A">
            <w:pPr>
              <w:pStyle w:val="Normal6a"/>
            </w:pPr>
            <w:r w:rsidRPr="00BF7CD6">
              <w:t>Other airport infrastructure (e.g. runways, CNS equipment)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F98864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F21781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7C8C07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14AC0D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1961D0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Additional airport flight handling capacity (number of passengers</w:t>
            </w:r>
            <w:proofErr w:type="gramStart"/>
            <w:r w:rsidRPr="00BF7CD6">
              <w:t>);</w:t>
            </w:r>
            <w:proofErr w:type="gramEnd"/>
          </w:p>
          <w:p w14:paraId="1BCA4267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Number of additional aircraft movements </w:t>
            </w:r>
            <w:proofErr w:type="gramStart"/>
            <w:r w:rsidRPr="00BF7CD6">
              <w:t>capacity;</w:t>
            </w:r>
            <w:proofErr w:type="gramEnd"/>
          </w:p>
          <w:p w14:paraId="39623B17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Number of flights benefitting from modernised CNS capacities;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81BAC0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6961126F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598BF5C9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2CCBD2BF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4C0D142D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76F80A28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0BF68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BC056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E8EFE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618B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ADEF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8C941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917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52D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3A06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5DC0E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57AAF690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AA9127" w14:textId="77777777" w:rsidR="009C4819" w:rsidRPr="00BF7CD6" w:rsidRDefault="009C4819" w:rsidP="00371B1A">
            <w:pPr>
              <w:pStyle w:val="Normal6a"/>
            </w:pPr>
            <w:r w:rsidRPr="00BF7CD6">
              <w:t>Transport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8F38F2" w14:textId="77777777" w:rsidR="009C4819" w:rsidRPr="00BF7CD6" w:rsidRDefault="009C4819" w:rsidP="00371B1A">
            <w:pPr>
              <w:pStyle w:val="Normal6a"/>
            </w:pPr>
            <w:r w:rsidRPr="00BF7CD6">
              <w:t>Air transport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886319" w14:textId="77777777" w:rsidR="009C4819" w:rsidRPr="00BF7CD6" w:rsidRDefault="009C4819" w:rsidP="00371B1A">
            <w:pPr>
              <w:pStyle w:val="Normal6a"/>
            </w:pPr>
            <w:r w:rsidRPr="00BF7CD6">
              <w:t>493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4E7EFC" w14:textId="77777777" w:rsidR="009C4819" w:rsidRPr="00BF7CD6" w:rsidRDefault="009C4819" w:rsidP="00371B1A">
            <w:pPr>
              <w:pStyle w:val="Normal6a"/>
            </w:pPr>
            <w:r w:rsidRPr="00BF7CD6">
              <w:t>Other airport infrastructure (e.g. runways, CNS equipment)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6A7FA2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AF4DE1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4B9D75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E480D8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2FDBAD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Additional airport flight handling capacity (number of passengers</w:t>
            </w:r>
            <w:proofErr w:type="gramStart"/>
            <w:r w:rsidRPr="00BF7CD6">
              <w:t>);</w:t>
            </w:r>
            <w:proofErr w:type="gramEnd"/>
          </w:p>
          <w:p w14:paraId="2F0B4368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Number </w:t>
            </w:r>
            <w:r w:rsidRPr="00BF7CD6">
              <w:lastRenderedPageBreak/>
              <w:t xml:space="preserve">of additional aircraft movements </w:t>
            </w:r>
            <w:proofErr w:type="gramStart"/>
            <w:r w:rsidRPr="00BF7CD6">
              <w:t>capacity;</w:t>
            </w:r>
            <w:proofErr w:type="gramEnd"/>
          </w:p>
          <w:p w14:paraId="5E25B22A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Number of flights benefitting from modernised CNS capacities;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30D6BD" w14:textId="77777777" w:rsidR="009C4819" w:rsidRPr="00BF7CD6" w:rsidRDefault="009C4819" w:rsidP="00371B1A">
            <w:pPr>
              <w:pStyle w:val="Normal6a"/>
            </w:pPr>
          </w:p>
        </w:tc>
      </w:tr>
    </w:tbl>
    <w:p w14:paraId="54C1CD59" w14:textId="77777777" w:rsidR="009C4819" w:rsidRPr="00BF7CD6" w:rsidRDefault="009C4819" w:rsidP="009C4819">
      <w:pPr>
        <w:pStyle w:val="NormalBold"/>
        <w:keepNext/>
      </w:pPr>
    </w:p>
    <w:p w14:paraId="29EFC3C6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noProof w:val="0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noProof w:val="0"/>
        </w:rPr>
        <w:t>&lt;/Original&gt;</w:t>
      </w:r>
    </w:p>
    <w:p w14:paraId="6E3640BE" w14:textId="77777777" w:rsidR="009C4819" w:rsidRPr="00BF7CD6" w:rsidRDefault="009C4819" w:rsidP="009C4819">
      <w:pPr>
        <w:rPr>
          <w:rStyle w:val="HideTWBExt"/>
          <w:noProof w:val="0"/>
        </w:rPr>
      </w:pPr>
      <w:r w:rsidRPr="00BF7CD6">
        <w:rPr>
          <w:rStyle w:val="HideTWBExt"/>
          <w:noProof w:val="0"/>
        </w:rPr>
        <w:t>&lt;/Amend&gt;</w:t>
      </w:r>
    </w:p>
    <w:p w14:paraId="325EB39B" w14:textId="50EFF59A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b w:val="0"/>
          <w:noProof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b w:val="0"/>
          <w:noProof w:val="0"/>
        </w:rPr>
        <w:t>&lt;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  <w:r w:rsidR="00195E80" w:rsidRPr="00BF7CD6">
        <w:t>507</w:t>
      </w:r>
      <w:r w:rsidRPr="00BF7CD6">
        <w:rPr>
          <w:rStyle w:val="HideTWBExt"/>
          <w:b w:val="0"/>
          <w:noProof w:val="0"/>
        </w:rPr>
        <w:t>&lt;/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</w:p>
    <w:p w14:paraId="761D2170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</w:rPr>
        <w:t>&lt;RepeatBlock-By&gt;&lt;Members&gt;</w:t>
      </w:r>
      <w:r w:rsidRPr="00BF7CD6">
        <w:t xml:space="preserve">Martin </w:t>
      </w:r>
      <w:proofErr w:type="spellStart"/>
      <w:r w:rsidRPr="00BF7CD6">
        <w:t>Hojsík</w:t>
      </w:r>
      <w:proofErr w:type="spellEnd"/>
      <w:r w:rsidRPr="00BF7CD6">
        <w:rPr>
          <w:rStyle w:val="HideTWBExt"/>
          <w:b w:val="0"/>
        </w:rPr>
        <w:t>&lt;/Members&gt;</w:t>
      </w:r>
    </w:p>
    <w:p w14:paraId="5698C79D" w14:textId="77777777" w:rsidR="009C4819" w:rsidRPr="00BF7CD6" w:rsidRDefault="009C4819" w:rsidP="009C4819">
      <w:r w:rsidRPr="00BF7CD6">
        <w:rPr>
          <w:rStyle w:val="HideTWBExt"/>
        </w:rPr>
        <w:t>&lt;/RepeatBlock-By&gt;</w:t>
      </w:r>
    </w:p>
    <w:p w14:paraId="3E2EAAAD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  <w:noProof w:val="0"/>
        </w:rPr>
        <w:t>&lt;DocAmend&gt;</w:t>
      </w:r>
      <w:r w:rsidRPr="00BF7CD6">
        <w:t>Proposal for a regulation</w:t>
      </w:r>
      <w:r w:rsidRPr="00BF7CD6">
        <w:rPr>
          <w:rStyle w:val="HideTWBExt"/>
          <w:b w:val="0"/>
          <w:noProof w:val="0"/>
        </w:rPr>
        <w:t>&lt;/DocAmend&gt;</w:t>
      </w:r>
    </w:p>
    <w:p w14:paraId="1F56841E" w14:textId="77777777" w:rsidR="009C4819" w:rsidRPr="00BF7CD6" w:rsidRDefault="009C4819" w:rsidP="009C4819">
      <w:pPr>
        <w:pStyle w:val="NormalBold"/>
        <w:keepNext/>
        <w:rPr>
          <w:rStyle w:val="HideTWBExt"/>
          <w:b w:val="0"/>
          <w:noProof w:val="0"/>
        </w:rPr>
      </w:pPr>
      <w:r w:rsidRPr="00BF7CD6">
        <w:rPr>
          <w:rStyle w:val="HideTWBExt"/>
          <w:b w:val="0"/>
          <w:noProof w:val="0"/>
        </w:rPr>
        <w:t>&lt;Article&gt;</w:t>
      </w:r>
      <w:r w:rsidRPr="00BF7CD6">
        <w:t>Annex I - table - line 493</w:t>
      </w:r>
      <w:r w:rsidRPr="00BF7CD6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594"/>
        <w:gridCol w:w="1516"/>
        <w:gridCol w:w="1032"/>
        <w:gridCol w:w="1946"/>
        <w:gridCol w:w="1203"/>
        <w:gridCol w:w="1164"/>
        <w:gridCol w:w="1164"/>
        <w:gridCol w:w="1137"/>
        <w:gridCol w:w="2014"/>
        <w:gridCol w:w="1516"/>
      </w:tblGrid>
      <w:tr w:rsidR="009C4819" w:rsidRPr="00BF7CD6" w14:paraId="783893BA" w14:textId="77777777" w:rsidTr="00371B1A">
        <w:trPr>
          <w:jc w:val="center"/>
        </w:trPr>
        <w:tc>
          <w:tcPr>
            <w:tcW w:w="5000" w:type="pct"/>
            <w:gridSpan w:val="10"/>
          </w:tcPr>
          <w:p w14:paraId="5517417F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60A564F3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2D884AAC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645D1DFA" w14:textId="77777777" w:rsidTr="00371B1A">
        <w:trPr>
          <w:trHeight w:val="280"/>
          <w:jc w:val="center"/>
        </w:trPr>
        <w:tc>
          <w:tcPr>
            <w:tcW w:w="4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1EAE85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1A01E6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C7CFBD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</w:rPr>
              <w:t>#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7950D0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1E1C85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38F5CD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3AB15B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B2E1DF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9024D8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E23D79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9C4819" w:rsidRPr="00BF7CD6" w14:paraId="74B5208C" w14:textId="77777777" w:rsidTr="00371B1A">
        <w:trPr>
          <w:trHeight w:val="280"/>
          <w:jc w:val="center"/>
        </w:trPr>
        <w:tc>
          <w:tcPr>
            <w:tcW w:w="4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53E38C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Transport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4D68FF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Air transport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C1D122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color w:val="000000"/>
                <w:szCs w:val="24"/>
                <w:lang w:eastAsia="en-IE"/>
              </w:rPr>
              <w:t>493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80DEAA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Other airport infrastructure (e.g. runways, </w:t>
            </w:r>
            <w:r w:rsidRPr="00BF7CD6">
              <w:rPr>
                <w:noProof/>
                <w:szCs w:val="24"/>
                <w:lang w:eastAsia="en-IE"/>
              </w:rPr>
              <w:lastRenderedPageBreak/>
              <w:t>CNS equipment)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EB0D61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lastRenderedPageBreak/>
              <w:t>0%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6D121D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BF7CD6">
              <w:rPr>
                <w:b/>
                <w:bCs/>
                <w:i/>
                <w:iCs/>
                <w:noProof/>
                <w:szCs w:val="24"/>
                <w:lang w:eastAsia="en-IE"/>
              </w:rPr>
              <w:t>40%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5CAE23" w14:textId="77777777" w:rsidR="009C4819" w:rsidRPr="00BF7CD6" w:rsidRDefault="009C4819" w:rsidP="00371B1A">
            <w:pPr>
              <w:pStyle w:val="Normal6a"/>
              <w:rPr>
                <w:i/>
                <w:iCs/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91591E" w14:textId="77777777" w:rsidR="009C4819" w:rsidRPr="00BF7CD6" w:rsidRDefault="009C4819" w:rsidP="00371B1A">
            <w:pPr>
              <w:pStyle w:val="Normal6a"/>
              <w:rPr>
                <w:i/>
                <w:iCs/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14BD06" w14:textId="77777777" w:rsidR="009C4819" w:rsidRPr="00BF7CD6" w:rsidRDefault="009C4819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BF7CD6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BF7CD6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BF7CD6">
              <w:rPr>
                <w:noProof/>
                <w:szCs w:val="24"/>
                <w:lang w:eastAsia="en-IE"/>
              </w:rPr>
              <w:t xml:space="preserve">Additional airport flight handling </w:t>
            </w:r>
            <w:r w:rsidRPr="00BF7CD6">
              <w:rPr>
                <w:noProof/>
                <w:szCs w:val="24"/>
                <w:lang w:eastAsia="en-IE"/>
              </w:rPr>
              <w:lastRenderedPageBreak/>
              <w:t>capacity (number of passengers);</w:t>
            </w:r>
          </w:p>
          <w:p w14:paraId="2EA46307" w14:textId="77777777" w:rsidR="009C4819" w:rsidRPr="00BF7CD6" w:rsidRDefault="009C4819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BF7CD6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BF7CD6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BF7CD6">
              <w:rPr>
                <w:noProof/>
                <w:szCs w:val="24"/>
                <w:lang w:eastAsia="en-IE"/>
              </w:rPr>
              <w:t>Number of additional aircraft movements capacity;</w:t>
            </w:r>
          </w:p>
          <w:p w14:paraId="7377C0D5" w14:textId="77777777" w:rsidR="009C4819" w:rsidRPr="00BF7CD6" w:rsidRDefault="009C4819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BF7CD6">
              <w:rPr>
                <w:rFonts w:ascii="Symbol" w:eastAsiaTheme="minorHAnsi" w:hAnsi="Symbol"/>
                <w:noProof/>
                <w:szCs w:val="24"/>
                <w:lang w:eastAsia="en-IE"/>
              </w:rPr>
              <w:t></w:t>
            </w:r>
            <w:r w:rsidRPr="00BF7CD6">
              <w:rPr>
                <w:rFonts w:ascii="Symbol" w:eastAsiaTheme="minorHAnsi" w:hAnsi="Symbol"/>
                <w:noProof/>
                <w:szCs w:val="24"/>
                <w:lang w:eastAsia="en-IE"/>
              </w:rPr>
              <w:tab/>
            </w:r>
            <w:r w:rsidRPr="00BF7CD6">
              <w:rPr>
                <w:noProof/>
                <w:szCs w:val="24"/>
                <w:lang w:eastAsia="en-IE"/>
              </w:rPr>
              <w:t>Number of flights benefitting from modernised CNS capacities;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2D9B8C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</w:p>
        </w:tc>
      </w:tr>
      <w:tr w:rsidR="009C4819" w:rsidRPr="00BF7CD6" w14:paraId="3D685C02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63AEA121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4B102356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679E9D94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0DC5CB71" w14:textId="77777777" w:rsidTr="00371B1A">
        <w:trPr>
          <w:trHeight w:val="280"/>
          <w:jc w:val="center"/>
        </w:trPr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87BA6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C6E3D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DF953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</w:rPr>
              <w:t>#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28C7D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47F1B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D3DFF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03DF8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6473D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79119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67726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9C4819" w:rsidRPr="00BF7CD6" w14:paraId="00988CCC" w14:textId="77777777" w:rsidTr="00371B1A">
        <w:trPr>
          <w:trHeight w:val="280"/>
          <w:jc w:val="center"/>
        </w:trPr>
        <w:tc>
          <w:tcPr>
            <w:tcW w:w="4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1A7155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Transport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7ACE6E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Air transport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4E11DF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color w:val="000000"/>
                <w:szCs w:val="24"/>
                <w:lang w:eastAsia="en-IE"/>
              </w:rPr>
              <w:t>493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1095E4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Other airport infrastructure (e.g. runways, CNS equipment)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532BA9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BED873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  <w:szCs w:val="24"/>
              </w:rPr>
            </w:pPr>
            <w:r w:rsidRPr="00BF7CD6">
              <w:rPr>
                <w:b/>
                <w:bCs/>
                <w:i/>
                <w:iCs/>
                <w:noProof/>
                <w:szCs w:val="24"/>
                <w:lang w:eastAsia="en-IE"/>
              </w:rPr>
              <w:t>0%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827664" w14:textId="77777777" w:rsidR="009C4819" w:rsidRPr="00BF7CD6" w:rsidRDefault="009C4819" w:rsidP="00371B1A">
            <w:pPr>
              <w:pStyle w:val="Normal6a"/>
              <w:rPr>
                <w:i/>
                <w:iCs/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04A029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0%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8129D4" w14:textId="77777777" w:rsidR="009C4819" w:rsidRPr="00BF7CD6" w:rsidRDefault="009C4819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BF7CD6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BF7CD6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BF7CD6">
              <w:rPr>
                <w:noProof/>
                <w:szCs w:val="24"/>
                <w:lang w:eastAsia="en-IE"/>
              </w:rPr>
              <w:t>Additional airport flight handling capacity (number of passengers);</w:t>
            </w:r>
          </w:p>
          <w:p w14:paraId="3B2E50D4" w14:textId="77777777" w:rsidR="009C4819" w:rsidRPr="00BF7CD6" w:rsidRDefault="009C4819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BF7CD6">
              <w:rPr>
                <w:rFonts w:ascii="Symbol" w:hAnsi="Symbol"/>
                <w:noProof/>
                <w:szCs w:val="24"/>
                <w:lang w:eastAsia="en-IE"/>
              </w:rPr>
              <w:lastRenderedPageBreak/>
              <w:t></w:t>
            </w:r>
            <w:r w:rsidRPr="00BF7CD6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BF7CD6">
              <w:rPr>
                <w:noProof/>
                <w:szCs w:val="24"/>
                <w:lang w:eastAsia="en-IE"/>
              </w:rPr>
              <w:t>Number of additional aircraft movements capacity;</w:t>
            </w:r>
          </w:p>
          <w:p w14:paraId="7ADFB24C" w14:textId="77777777" w:rsidR="009C4819" w:rsidRPr="00BF7CD6" w:rsidRDefault="009C4819" w:rsidP="00371B1A">
            <w:pPr>
              <w:tabs>
                <w:tab w:val="left" w:pos="245"/>
              </w:tabs>
              <w:ind w:left="176" w:hanging="142"/>
              <w:rPr>
                <w:noProof/>
                <w:szCs w:val="24"/>
                <w:lang w:eastAsia="en-IE"/>
              </w:rPr>
            </w:pPr>
            <w:r w:rsidRPr="00BF7CD6">
              <w:rPr>
                <w:rFonts w:ascii="Symbol" w:eastAsiaTheme="minorHAnsi" w:hAnsi="Symbol"/>
                <w:noProof/>
                <w:szCs w:val="24"/>
                <w:lang w:eastAsia="en-IE"/>
              </w:rPr>
              <w:t></w:t>
            </w:r>
            <w:r w:rsidRPr="00BF7CD6">
              <w:rPr>
                <w:rFonts w:ascii="Symbol" w:eastAsiaTheme="minorHAnsi" w:hAnsi="Symbol"/>
                <w:noProof/>
                <w:szCs w:val="24"/>
                <w:lang w:eastAsia="en-IE"/>
              </w:rPr>
              <w:tab/>
            </w:r>
            <w:r w:rsidRPr="00BF7CD6">
              <w:rPr>
                <w:noProof/>
                <w:szCs w:val="24"/>
                <w:lang w:eastAsia="en-IE"/>
              </w:rPr>
              <w:t>Number of flights benefitting from modernised CNS capacities;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C81347" w14:textId="77777777" w:rsidR="009C4819" w:rsidRPr="00BF7CD6" w:rsidRDefault="009C4819" w:rsidP="00371B1A">
            <w:pPr>
              <w:tabs>
                <w:tab w:val="left" w:pos="245"/>
              </w:tabs>
              <w:ind w:left="176" w:hanging="142"/>
              <w:rPr>
                <w:szCs w:val="24"/>
              </w:rPr>
            </w:pPr>
          </w:p>
        </w:tc>
      </w:tr>
    </w:tbl>
    <w:p w14:paraId="775E2747" w14:textId="77777777" w:rsidR="009C4819" w:rsidRPr="00BF7CD6" w:rsidRDefault="009C4819" w:rsidP="009C4819">
      <w:pPr>
        <w:pStyle w:val="NormalBold"/>
        <w:keepNext/>
      </w:pPr>
    </w:p>
    <w:p w14:paraId="7215BF55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noProof w:val="0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noProof w:val="0"/>
        </w:rPr>
        <w:t>&lt;/Original&gt;</w:t>
      </w:r>
    </w:p>
    <w:p w14:paraId="475A24E0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&lt;/Amend&gt;</w:t>
      </w:r>
    </w:p>
    <w:p w14:paraId="68458F19" w14:textId="49DF9B83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rFonts w:eastAsiaTheme="majorEastAsia"/>
          <w:b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rFonts w:eastAsiaTheme="majorEastAsia"/>
          <w:b w:val="0"/>
        </w:rPr>
        <w:t>&lt;NumAm&gt;</w:t>
      </w:r>
      <w:r w:rsidR="00195E80" w:rsidRPr="00BF7CD6">
        <w:t>508</w:t>
      </w:r>
      <w:r w:rsidRPr="00BF7CD6">
        <w:rPr>
          <w:rStyle w:val="HideTWBExt"/>
          <w:rFonts w:eastAsiaTheme="majorEastAsia"/>
          <w:b w:val="0"/>
        </w:rPr>
        <w:t>&lt;/</w:t>
      </w:r>
      <w:proofErr w:type="spellStart"/>
      <w:r w:rsidRPr="00BF7CD6">
        <w:rPr>
          <w:rStyle w:val="HideTWBExt"/>
          <w:rFonts w:eastAsiaTheme="majorEastAsia"/>
          <w:b w:val="0"/>
        </w:rPr>
        <w:t>NumAm</w:t>
      </w:r>
      <w:proofErr w:type="spellEnd"/>
      <w:r w:rsidRPr="00BF7CD6">
        <w:rPr>
          <w:rStyle w:val="HideTWBExt"/>
          <w:rFonts w:eastAsiaTheme="majorEastAsia"/>
          <w:b w:val="0"/>
        </w:rPr>
        <w:t>&gt;</w:t>
      </w:r>
    </w:p>
    <w:p w14:paraId="4F8F973C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&lt;RepeatBlock-By&gt;&lt;Members&gt;</w:t>
      </w:r>
      <w:r w:rsidRPr="00BF7CD6">
        <w:t xml:space="preserve">Tiemo </w:t>
      </w:r>
      <w:proofErr w:type="spellStart"/>
      <w:r w:rsidRPr="00BF7CD6">
        <w:t>Wölken</w:t>
      </w:r>
      <w:proofErr w:type="spellEnd"/>
      <w:r w:rsidRPr="00BF7CD6">
        <w:rPr>
          <w:rStyle w:val="HideTWBExt"/>
          <w:rFonts w:eastAsiaTheme="majorEastAsia"/>
          <w:b w:val="0"/>
        </w:rPr>
        <w:t>&lt;/Members&gt;</w:t>
      </w:r>
    </w:p>
    <w:p w14:paraId="52A9BAE1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&lt;/RepeatBlock-By&gt;</w:t>
      </w:r>
    </w:p>
    <w:p w14:paraId="54731AA9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&lt;DocAmend&gt;</w:t>
      </w:r>
      <w:r w:rsidRPr="00BF7CD6">
        <w:t>Proposal for a regulation</w:t>
      </w:r>
      <w:r w:rsidRPr="00BF7CD6">
        <w:rPr>
          <w:rStyle w:val="HideTWBExt"/>
          <w:rFonts w:eastAsiaTheme="majorEastAsia"/>
          <w:b w:val="0"/>
        </w:rPr>
        <w:t>&lt;/DocAmend&gt;</w:t>
      </w:r>
    </w:p>
    <w:p w14:paraId="5ED2A5D3" w14:textId="77777777" w:rsidR="009C4819" w:rsidRPr="00BF7CD6" w:rsidRDefault="009C4819" w:rsidP="009C4819">
      <w:pPr>
        <w:pStyle w:val="NormalBold"/>
        <w:rPr>
          <w:vanish/>
        </w:rPr>
      </w:pPr>
      <w:r w:rsidRPr="00BF7CD6">
        <w:rPr>
          <w:rStyle w:val="HideTWBExt"/>
          <w:rFonts w:eastAsiaTheme="majorEastAsia"/>
          <w:b w:val="0"/>
        </w:rPr>
        <w:t>&lt;Article&gt;</w:t>
      </w:r>
      <w:r w:rsidRPr="00BF7CD6">
        <w:t>Annex I – line 493</w:t>
      </w:r>
      <w:r w:rsidRPr="00BF7CD6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600"/>
        <w:gridCol w:w="1521"/>
        <w:gridCol w:w="83"/>
        <w:gridCol w:w="962"/>
        <w:gridCol w:w="96"/>
        <w:gridCol w:w="1872"/>
        <w:gridCol w:w="92"/>
        <w:gridCol w:w="1132"/>
        <w:gridCol w:w="84"/>
        <w:gridCol w:w="1167"/>
        <w:gridCol w:w="1167"/>
        <w:gridCol w:w="1140"/>
        <w:gridCol w:w="1849"/>
        <w:gridCol w:w="1521"/>
      </w:tblGrid>
      <w:tr w:rsidR="009C4819" w:rsidRPr="00BF7CD6" w14:paraId="2ABB455D" w14:textId="77777777" w:rsidTr="00371B1A">
        <w:trPr>
          <w:jc w:val="center"/>
        </w:trPr>
        <w:tc>
          <w:tcPr>
            <w:tcW w:w="5000" w:type="pct"/>
            <w:gridSpan w:val="14"/>
          </w:tcPr>
          <w:p w14:paraId="52308716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35237B28" w14:textId="77777777" w:rsidTr="00371B1A">
        <w:trPr>
          <w:jc w:val="center"/>
        </w:trPr>
        <w:tc>
          <w:tcPr>
            <w:tcW w:w="5000" w:type="pct"/>
            <w:gridSpan w:val="14"/>
          </w:tcPr>
          <w:p w14:paraId="6D60C99D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69164291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2D386F65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2D7A95FE" w14:textId="77777777" w:rsidTr="00371B1A">
        <w:trPr>
          <w:trHeight w:val="280"/>
          <w:jc w:val="center"/>
        </w:trPr>
        <w:tc>
          <w:tcPr>
            <w:tcW w:w="5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049C74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F2D792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44D62F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D969E4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C03F19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4171CF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B7CFDE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AE3DED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8ABBD6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54DBA2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22D95B7E" w14:textId="77777777" w:rsidTr="00371B1A">
        <w:trPr>
          <w:trHeight w:val="280"/>
          <w:jc w:val="center"/>
        </w:trPr>
        <w:tc>
          <w:tcPr>
            <w:tcW w:w="5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D8F755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Transpor</w:t>
            </w:r>
            <w:r w:rsidRPr="00BF7CD6">
              <w:rPr>
                <w:noProof/>
              </w:rPr>
              <w:lastRenderedPageBreak/>
              <w:t>t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954B59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lastRenderedPageBreak/>
              <w:t xml:space="preserve">Air </w:t>
            </w:r>
            <w:r w:rsidRPr="00BF7CD6">
              <w:rPr>
                <w:noProof/>
              </w:rPr>
              <w:lastRenderedPageBreak/>
              <w:t>transport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787C82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lastRenderedPageBreak/>
              <w:t>493</w:t>
            </w:r>
          </w:p>
        </w:tc>
        <w:tc>
          <w:tcPr>
            <w:tcW w:w="68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4D65A3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 xml:space="preserve">Other airport </w:t>
            </w:r>
            <w:r w:rsidRPr="00BF7CD6">
              <w:rPr>
                <w:noProof/>
              </w:rPr>
              <w:lastRenderedPageBreak/>
              <w:t>infrastructure (e.g. runways, CNS equipment)</w:t>
            </w:r>
          </w:p>
        </w:tc>
        <w:tc>
          <w:tcPr>
            <w:tcW w:w="45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40F2F5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lastRenderedPageBreak/>
              <w:t>0%</w:t>
            </w:r>
          </w:p>
        </w:tc>
        <w:tc>
          <w:tcPr>
            <w:tcW w:w="43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B58B8E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B78574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8775D3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C012D1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 xml:space="preserve">Additional </w:t>
            </w:r>
            <w:r w:rsidRPr="00BF7CD6">
              <w:rPr>
                <w:noProof/>
              </w:rPr>
              <w:lastRenderedPageBreak/>
              <w:t>airport flight handling capacity (number of passengers);</w:t>
            </w:r>
          </w:p>
          <w:p w14:paraId="519EBCCF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Number of additional aircraft movements capacity;</w:t>
            </w:r>
          </w:p>
          <w:p w14:paraId="51BE25B8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Number of flights benefitting from modernised CNS capacities;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B9D97E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5F8ABCA9" w14:textId="77777777" w:rsidTr="00371B1A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</w:tcBorders>
          </w:tcPr>
          <w:p w14:paraId="0797A467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5BCE1141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687496E7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5934C59B" w14:textId="77777777" w:rsidTr="00371B1A">
        <w:trPr>
          <w:trHeight w:val="280"/>
          <w:jc w:val="center"/>
        </w:trPr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8D5B0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8A12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92CD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68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FC081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8DC45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720E1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51B18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733C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AA707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69667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49310826" w14:textId="77777777" w:rsidTr="00371B1A">
        <w:trPr>
          <w:trHeight w:val="280"/>
          <w:jc w:val="center"/>
        </w:trPr>
        <w:tc>
          <w:tcPr>
            <w:tcW w:w="5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8DC37E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Transport</w:t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91A019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Air transport</w:t>
            </w:r>
          </w:p>
        </w:tc>
        <w:tc>
          <w:tcPr>
            <w:tcW w:w="38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B7CB6D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493</w:t>
            </w:r>
          </w:p>
        </w:tc>
        <w:tc>
          <w:tcPr>
            <w:tcW w:w="68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040776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 xml:space="preserve">Other airport infrastructure (e.g. runways, </w:t>
            </w:r>
            <w:r w:rsidRPr="00BF7CD6">
              <w:rPr>
                <w:noProof/>
              </w:rPr>
              <w:lastRenderedPageBreak/>
              <w:t>CNS equipment)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9F252A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lastRenderedPageBreak/>
              <w:t>0%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619A4B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690783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520561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A53D72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 xml:space="preserve">Additional airport flight handling </w:t>
            </w:r>
            <w:r w:rsidRPr="00BF7CD6">
              <w:rPr>
                <w:noProof/>
              </w:rPr>
              <w:lastRenderedPageBreak/>
              <w:t>capacity (number of passengers);</w:t>
            </w:r>
          </w:p>
          <w:p w14:paraId="2B3304C6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Number of additional aircraft movements capacity;</w:t>
            </w:r>
          </w:p>
          <w:p w14:paraId="5F4AE8E9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Number of flights benefitting from modernised CNS capacities;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D60956" w14:textId="77777777" w:rsidR="009C4819" w:rsidRPr="00BF7CD6" w:rsidRDefault="009C4819" w:rsidP="00371B1A">
            <w:pPr>
              <w:pStyle w:val="Normal6a"/>
            </w:pPr>
          </w:p>
        </w:tc>
      </w:tr>
    </w:tbl>
    <w:p w14:paraId="791286D2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rFonts w:eastAsiaTheme="majorEastAsia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rFonts w:eastAsiaTheme="majorEastAsia"/>
        </w:rPr>
        <w:t>&lt;/Original&gt;</w:t>
      </w:r>
    </w:p>
    <w:p w14:paraId="56CB3181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&lt;/Amend&gt;</w:t>
      </w:r>
    </w:p>
    <w:p w14:paraId="4C370E95" w14:textId="04CC7CE2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rFonts w:eastAsiaTheme="majorEastAsia"/>
          <w:b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rFonts w:eastAsiaTheme="majorEastAsia"/>
          <w:b w:val="0"/>
        </w:rPr>
        <w:t>&lt;NumAm&gt;</w:t>
      </w:r>
      <w:r w:rsidR="00195E80" w:rsidRPr="00BF7CD6">
        <w:t>509</w:t>
      </w:r>
      <w:r w:rsidRPr="00BF7CD6">
        <w:rPr>
          <w:rStyle w:val="HideTWBExt"/>
          <w:rFonts w:eastAsiaTheme="majorEastAsia"/>
          <w:b w:val="0"/>
        </w:rPr>
        <w:t>&lt;/</w:t>
      </w:r>
      <w:proofErr w:type="spellStart"/>
      <w:r w:rsidRPr="00BF7CD6">
        <w:rPr>
          <w:rStyle w:val="HideTWBExt"/>
          <w:rFonts w:eastAsiaTheme="majorEastAsia"/>
          <w:b w:val="0"/>
        </w:rPr>
        <w:t>NumAm</w:t>
      </w:r>
      <w:proofErr w:type="spellEnd"/>
      <w:r w:rsidRPr="00BF7CD6">
        <w:rPr>
          <w:rStyle w:val="HideTWBExt"/>
          <w:rFonts w:eastAsiaTheme="majorEastAsia"/>
          <w:b w:val="0"/>
        </w:rPr>
        <w:t>&gt;</w:t>
      </w:r>
    </w:p>
    <w:p w14:paraId="77375978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&lt;RepeatBlock-By&gt;&lt;Members&gt;</w:t>
      </w:r>
      <w:r w:rsidRPr="00BF7CD6">
        <w:t xml:space="preserve">Jonas </w:t>
      </w:r>
      <w:proofErr w:type="spellStart"/>
      <w:r w:rsidRPr="00BF7CD6">
        <w:t>Sjöstedt</w:t>
      </w:r>
      <w:proofErr w:type="spellEnd"/>
      <w:r w:rsidRPr="00BF7CD6">
        <w:rPr>
          <w:rStyle w:val="HideTWBExt"/>
          <w:rFonts w:eastAsiaTheme="majorEastAsia"/>
          <w:b w:val="0"/>
        </w:rPr>
        <w:t>&lt;/Members&gt;</w:t>
      </w:r>
    </w:p>
    <w:p w14:paraId="21704DA7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&lt;/RepeatBlock-By&gt;</w:t>
      </w:r>
    </w:p>
    <w:p w14:paraId="6C5FB949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&lt;DocAmend&gt;</w:t>
      </w:r>
      <w:r w:rsidRPr="00BF7CD6">
        <w:t>Proposal for a regulation</w:t>
      </w:r>
      <w:r w:rsidRPr="00BF7CD6">
        <w:rPr>
          <w:rStyle w:val="HideTWBExt"/>
          <w:rFonts w:eastAsiaTheme="majorEastAsia"/>
          <w:b w:val="0"/>
        </w:rPr>
        <w:t>&lt;/DocAmend&gt;</w:t>
      </w:r>
    </w:p>
    <w:p w14:paraId="2F541983" w14:textId="77777777" w:rsidR="009C4819" w:rsidRPr="00BF7CD6" w:rsidRDefault="009C4819" w:rsidP="009C4819">
      <w:pPr>
        <w:pStyle w:val="NormalBold"/>
        <w:keepNext/>
      </w:pPr>
      <w:r w:rsidRPr="00BF7CD6">
        <w:rPr>
          <w:rStyle w:val="HideTWBExt"/>
          <w:rFonts w:eastAsiaTheme="majorEastAsia"/>
          <w:b w:val="0"/>
        </w:rPr>
        <w:t>&lt;Article&gt;</w:t>
      </w:r>
      <w:r w:rsidRPr="00BF7CD6">
        <w:t>Annex I - table - line 493</w:t>
      </w:r>
      <w:r w:rsidRPr="00BF7CD6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1524"/>
        <w:gridCol w:w="1452"/>
        <w:gridCol w:w="1005"/>
        <w:gridCol w:w="1849"/>
        <w:gridCol w:w="1163"/>
        <w:gridCol w:w="1127"/>
        <w:gridCol w:w="1127"/>
        <w:gridCol w:w="1102"/>
        <w:gridCol w:w="2485"/>
        <w:gridCol w:w="1452"/>
      </w:tblGrid>
      <w:tr w:rsidR="009C4819" w:rsidRPr="00BF7CD6" w14:paraId="29F153F4" w14:textId="77777777" w:rsidTr="00371B1A">
        <w:trPr>
          <w:jc w:val="center"/>
        </w:trPr>
        <w:tc>
          <w:tcPr>
            <w:tcW w:w="5000" w:type="pct"/>
            <w:gridSpan w:val="10"/>
          </w:tcPr>
          <w:p w14:paraId="486370F5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526B6896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A2E6F2A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3C5EC4E3" w14:textId="77777777" w:rsidTr="00371B1A">
        <w:trPr>
          <w:trHeight w:val="280"/>
          <w:jc w:val="center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982385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</w:t>
            </w:r>
            <w:r w:rsidRPr="00BF7CD6">
              <w:rPr>
                <w:noProof/>
                <w:szCs w:val="24"/>
                <w:lang w:eastAsia="en-IE"/>
              </w:rPr>
              <w:lastRenderedPageBreak/>
              <w:t xml:space="preserve">area (level 1) 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97AE23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lastRenderedPageBreak/>
              <w:t xml:space="preserve">Policy </w:t>
            </w:r>
            <w:r w:rsidRPr="00BF7CD6">
              <w:rPr>
                <w:noProof/>
                <w:szCs w:val="24"/>
                <w:lang w:eastAsia="en-IE"/>
              </w:rPr>
              <w:lastRenderedPageBreak/>
              <w:t xml:space="preserve">area (level 2) 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004243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</w:rPr>
              <w:lastRenderedPageBreak/>
              <w:t>#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FB0478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Interventio</w:t>
            </w:r>
            <w:r w:rsidRPr="00BF7CD6">
              <w:rPr>
                <w:noProof/>
                <w:szCs w:val="24"/>
                <w:lang w:eastAsia="en-IE"/>
              </w:rPr>
              <w:lastRenderedPageBreak/>
              <w:t>n field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E73A4C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lastRenderedPageBreak/>
              <w:t>CC</w:t>
            </w:r>
            <w:r w:rsidRPr="00BF7CD6">
              <w:rPr>
                <w:noProof/>
                <w:szCs w:val="24"/>
                <w:lang w:eastAsia="en-IE"/>
              </w:rPr>
              <w:lastRenderedPageBreak/>
              <w:t>M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B4531E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lastRenderedPageBreak/>
              <w:t>CC</w:t>
            </w:r>
            <w:r w:rsidRPr="00BF7CD6">
              <w:rPr>
                <w:noProof/>
                <w:szCs w:val="24"/>
                <w:lang w:eastAsia="en-IE"/>
              </w:rPr>
              <w:lastRenderedPageBreak/>
              <w:t>A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E59A1D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lastRenderedPageBreak/>
              <w:t>EN</w:t>
            </w:r>
            <w:r w:rsidRPr="00BF7CD6">
              <w:rPr>
                <w:noProof/>
                <w:szCs w:val="24"/>
                <w:lang w:eastAsia="en-IE"/>
              </w:rPr>
              <w:lastRenderedPageBreak/>
              <w:t>V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5619D0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lastRenderedPageBreak/>
              <w:t>SO</w:t>
            </w:r>
            <w:r w:rsidRPr="00BF7CD6">
              <w:rPr>
                <w:noProof/>
                <w:szCs w:val="24"/>
                <w:lang w:eastAsia="en-IE"/>
              </w:rPr>
              <w:lastRenderedPageBreak/>
              <w:t>C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28FAC9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lastRenderedPageBreak/>
              <w:t>Output indicator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29A9AA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Result </w:t>
            </w:r>
            <w:r w:rsidRPr="00BF7CD6">
              <w:rPr>
                <w:noProof/>
                <w:szCs w:val="24"/>
                <w:lang w:eastAsia="en-IE"/>
              </w:rPr>
              <w:lastRenderedPageBreak/>
              <w:t>indicator</w:t>
            </w:r>
          </w:p>
        </w:tc>
      </w:tr>
      <w:tr w:rsidR="009C4819" w:rsidRPr="00BF7CD6" w14:paraId="3141086A" w14:textId="77777777" w:rsidTr="00371B1A">
        <w:trPr>
          <w:trHeight w:val="280"/>
          <w:jc w:val="center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4106F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lastRenderedPageBreak/>
              <w:t>Transport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72F3F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Air transport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C2ADA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493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4B20D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Other airport infrastructure (e.g. runways, CNS equipment)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F9A26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0%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9A6B5" w14:textId="77777777" w:rsidR="009C4819" w:rsidRPr="00BF7CD6" w:rsidRDefault="009C4819" w:rsidP="00371B1A">
            <w:pPr>
              <w:pStyle w:val="Normal6a"/>
              <w:jc w:val="both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D2DD1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0%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39061" w14:textId="77777777" w:rsidR="009C4819" w:rsidRPr="00BF7CD6" w:rsidRDefault="009C4819" w:rsidP="00371B1A">
            <w:pPr>
              <w:pStyle w:val="Normal6a"/>
              <w:jc w:val="both"/>
              <w:rPr>
                <w:b/>
                <w:bCs/>
                <w:i/>
                <w:iCs/>
              </w:rPr>
            </w:pPr>
            <w:r w:rsidRPr="00BF7CD6">
              <w:t>0%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6BC4C" w14:textId="77777777" w:rsidR="009C4819" w:rsidRPr="00BF7CD6" w:rsidRDefault="009C4819" w:rsidP="00371B1A">
            <w:pPr>
              <w:ind w:left="720" w:hanging="360"/>
              <w:jc w:val="both"/>
            </w:pPr>
            <w:r w:rsidRPr="00BF7CD6">
              <w:rPr>
                <w:rFonts w:ascii="Symbol" w:hAnsi="Symbol"/>
              </w:rPr>
              <w:t></w:t>
            </w:r>
            <w:r w:rsidRPr="00BF7CD6">
              <w:rPr>
                <w:rFonts w:ascii="Symbol" w:hAnsi="Symbol"/>
              </w:rPr>
              <w:tab/>
            </w:r>
            <w:r w:rsidRPr="00BF7CD6">
              <w:t>Additional airport flight handling capacity (number of passengers</w:t>
            </w:r>
            <w:proofErr w:type="gramStart"/>
            <w:r w:rsidRPr="00BF7CD6">
              <w:t>);</w:t>
            </w:r>
            <w:proofErr w:type="gramEnd"/>
          </w:p>
          <w:p w14:paraId="16926809" w14:textId="77777777" w:rsidR="009C4819" w:rsidRPr="00BF7CD6" w:rsidRDefault="009C4819" w:rsidP="00371B1A">
            <w:pPr>
              <w:ind w:left="720" w:hanging="360"/>
              <w:jc w:val="both"/>
            </w:pPr>
            <w:r w:rsidRPr="00BF7CD6">
              <w:rPr>
                <w:rFonts w:ascii="Symbol" w:hAnsi="Symbol"/>
              </w:rPr>
              <w:t></w:t>
            </w:r>
            <w:r w:rsidRPr="00BF7CD6">
              <w:rPr>
                <w:rFonts w:ascii="Symbol" w:hAnsi="Symbol"/>
              </w:rPr>
              <w:tab/>
            </w:r>
            <w:r w:rsidRPr="00BF7CD6">
              <w:t xml:space="preserve">Number of additional aircraft movements </w:t>
            </w:r>
            <w:proofErr w:type="gramStart"/>
            <w:r w:rsidRPr="00BF7CD6">
              <w:t>capacity;</w:t>
            </w:r>
            <w:proofErr w:type="gramEnd"/>
          </w:p>
          <w:p w14:paraId="09ADCC22" w14:textId="77777777" w:rsidR="009C4819" w:rsidRPr="00BF7CD6" w:rsidRDefault="009C4819" w:rsidP="00371B1A">
            <w:pPr>
              <w:ind w:left="720" w:hanging="360"/>
              <w:jc w:val="both"/>
              <w:rPr>
                <w:noProof/>
                <w:szCs w:val="24"/>
                <w:lang w:eastAsia="en-IE"/>
              </w:rPr>
            </w:pPr>
            <w:r w:rsidRPr="00BF7CD6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BF7CD6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BF7CD6">
              <w:t>Number of flights benefitting from modernised CNS capacities;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CE3EE" w14:textId="77777777" w:rsidR="009C4819" w:rsidRPr="00BF7CD6" w:rsidRDefault="009C4819" w:rsidP="00371B1A">
            <w:pPr>
              <w:pStyle w:val="Normal6a"/>
              <w:spacing w:after="0"/>
              <w:jc w:val="both"/>
            </w:pPr>
          </w:p>
        </w:tc>
      </w:tr>
      <w:tr w:rsidR="009C4819" w:rsidRPr="00BF7CD6" w14:paraId="5CFCD7F0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EC942A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52294D8A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AF4F35E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22C44828" w14:textId="77777777" w:rsidTr="00371B1A">
        <w:trPr>
          <w:trHeight w:val="280"/>
          <w:jc w:val="center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092A8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7039B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24393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</w:rPr>
              <w:t>#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73851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85410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DE572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8152B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0C26D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FA517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D46DC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9C4819" w:rsidRPr="00BF7CD6" w14:paraId="7AE84A46" w14:textId="77777777" w:rsidTr="00371B1A">
        <w:trPr>
          <w:trHeight w:val="280"/>
          <w:jc w:val="center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F10DF07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lastRenderedPageBreak/>
              <w:t>Transport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548E7BC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Air transport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8EEE91E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493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0720B3B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Other airport infrastructure (e.g. runways, CNS equipment)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2257621" w14:textId="77777777" w:rsidR="009C4819" w:rsidRPr="00BF7CD6" w:rsidRDefault="009C4819" w:rsidP="00371B1A">
            <w:pPr>
              <w:pStyle w:val="Normal6a"/>
              <w:jc w:val="both"/>
              <w:rPr>
                <w:b/>
                <w:bCs/>
                <w:i/>
                <w:iCs/>
              </w:rPr>
            </w:pPr>
            <w:r w:rsidRPr="00BF7CD6">
              <w:t>0%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231A375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558B22F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0%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6B87BCE" w14:textId="77777777" w:rsidR="009C4819" w:rsidRPr="00BF7CD6" w:rsidRDefault="009C4819" w:rsidP="00371B1A">
            <w:pPr>
              <w:pStyle w:val="Normal6a"/>
              <w:jc w:val="both"/>
              <w:rPr>
                <w:b/>
                <w:bCs/>
              </w:rPr>
            </w:pPr>
            <w:r w:rsidRPr="00BF7CD6">
              <w:t>0%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7279A7" w14:textId="77777777" w:rsidR="009C4819" w:rsidRPr="00BF7CD6" w:rsidRDefault="009C4819" w:rsidP="00371B1A">
            <w:pPr>
              <w:ind w:left="720" w:hanging="360"/>
              <w:jc w:val="both"/>
            </w:pPr>
            <w:r w:rsidRPr="00BF7CD6">
              <w:rPr>
                <w:rFonts w:ascii="Symbol" w:hAnsi="Symbol"/>
              </w:rPr>
              <w:t></w:t>
            </w:r>
            <w:r w:rsidRPr="00BF7CD6">
              <w:rPr>
                <w:rFonts w:ascii="Symbol" w:hAnsi="Symbol"/>
              </w:rPr>
              <w:tab/>
            </w:r>
            <w:r w:rsidRPr="00BF7CD6">
              <w:t>Additional airport flight handling capacity (number of passengers</w:t>
            </w:r>
            <w:proofErr w:type="gramStart"/>
            <w:r w:rsidRPr="00BF7CD6">
              <w:t>);</w:t>
            </w:r>
            <w:proofErr w:type="gramEnd"/>
          </w:p>
          <w:p w14:paraId="08B20A7C" w14:textId="77777777" w:rsidR="009C4819" w:rsidRPr="00BF7CD6" w:rsidRDefault="009C4819" w:rsidP="00371B1A">
            <w:pPr>
              <w:ind w:left="720" w:hanging="360"/>
              <w:jc w:val="both"/>
            </w:pPr>
            <w:r w:rsidRPr="00BF7CD6">
              <w:rPr>
                <w:rFonts w:ascii="Symbol" w:hAnsi="Symbol"/>
              </w:rPr>
              <w:t></w:t>
            </w:r>
            <w:r w:rsidRPr="00BF7CD6">
              <w:rPr>
                <w:rFonts w:ascii="Symbol" w:hAnsi="Symbol"/>
              </w:rPr>
              <w:tab/>
            </w:r>
            <w:r w:rsidRPr="00BF7CD6">
              <w:t xml:space="preserve">Number of additional aircraft movements </w:t>
            </w:r>
            <w:proofErr w:type="gramStart"/>
            <w:r w:rsidRPr="00BF7CD6">
              <w:t>capacity;</w:t>
            </w:r>
            <w:proofErr w:type="gramEnd"/>
          </w:p>
          <w:p w14:paraId="3148F29E" w14:textId="77777777" w:rsidR="009C4819" w:rsidRPr="00BF7CD6" w:rsidRDefault="009C4819" w:rsidP="00371B1A">
            <w:pPr>
              <w:ind w:left="720" w:hanging="360"/>
              <w:jc w:val="both"/>
            </w:pPr>
            <w:r w:rsidRPr="00BF7CD6">
              <w:rPr>
                <w:rFonts w:ascii="Symbol" w:hAnsi="Symbol"/>
              </w:rPr>
              <w:t></w:t>
            </w:r>
            <w:r w:rsidRPr="00BF7CD6">
              <w:rPr>
                <w:rFonts w:ascii="Symbol" w:hAnsi="Symbol"/>
              </w:rPr>
              <w:tab/>
            </w:r>
            <w:r w:rsidRPr="00BF7CD6">
              <w:t>Number of flights benefitting from modernised CNS capacities;</w:t>
            </w:r>
          </w:p>
        </w:tc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6905A62" w14:textId="77777777" w:rsidR="009C4819" w:rsidRPr="00BF7CD6" w:rsidRDefault="009C4819" w:rsidP="00371B1A">
            <w:pPr>
              <w:pStyle w:val="Normal6a"/>
              <w:jc w:val="both"/>
            </w:pPr>
          </w:p>
        </w:tc>
      </w:tr>
    </w:tbl>
    <w:p w14:paraId="3C76561E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rFonts w:eastAsiaTheme="majorEastAsia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rFonts w:eastAsiaTheme="majorEastAsia"/>
        </w:rPr>
        <w:t>&lt;/Original&gt;</w:t>
      </w:r>
    </w:p>
    <w:p w14:paraId="22D28BF3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&lt;/Amend&gt;</w:t>
      </w:r>
    </w:p>
    <w:p w14:paraId="024FB4F6" w14:textId="270B8D27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rFonts w:eastAsiaTheme="majorEastAsia"/>
          <w:b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rFonts w:eastAsiaTheme="majorEastAsia"/>
          <w:b w:val="0"/>
        </w:rPr>
        <w:t>&lt;NumAm&gt;</w:t>
      </w:r>
      <w:r w:rsidR="00195E80" w:rsidRPr="00BF7CD6">
        <w:t>510</w:t>
      </w:r>
      <w:r w:rsidRPr="00BF7CD6">
        <w:rPr>
          <w:rStyle w:val="HideTWBExt"/>
          <w:rFonts w:eastAsiaTheme="majorEastAsia"/>
          <w:b w:val="0"/>
        </w:rPr>
        <w:t>&lt;/</w:t>
      </w:r>
      <w:proofErr w:type="spellStart"/>
      <w:r w:rsidRPr="00BF7CD6">
        <w:rPr>
          <w:rStyle w:val="HideTWBExt"/>
          <w:rFonts w:eastAsiaTheme="majorEastAsia"/>
          <w:b w:val="0"/>
        </w:rPr>
        <w:t>NumAm</w:t>
      </w:r>
      <w:proofErr w:type="spellEnd"/>
      <w:r w:rsidRPr="00BF7CD6">
        <w:rPr>
          <w:rStyle w:val="HideTWBExt"/>
          <w:rFonts w:eastAsiaTheme="majorEastAsia"/>
          <w:b w:val="0"/>
        </w:rPr>
        <w:t>&gt;</w:t>
      </w:r>
    </w:p>
    <w:p w14:paraId="46DDE003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&lt;RepeatBlock-By&gt;&lt;Members&gt;</w:t>
      </w:r>
      <w:r w:rsidRPr="00BF7CD6">
        <w:t xml:space="preserve">Jonas </w:t>
      </w:r>
      <w:proofErr w:type="spellStart"/>
      <w:r w:rsidRPr="00BF7CD6">
        <w:t>Sjöstedt</w:t>
      </w:r>
      <w:proofErr w:type="spellEnd"/>
      <w:r w:rsidRPr="00BF7CD6">
        <w:rPr>
          <w:rStyle w:val="HideTWBExt"/>
          <w:rFonts w:eastAsiaTheme="majorEastAsia"/>
          <w:b w:val="0"/>
        </w:rPr>
        <w:t>&lt;/Members&gt;</w:t>
      </w:r>
    </w:p>
    <w:p w14:paraId="48E7B818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&lt;/RepeatBlock-By&gt;</w:t>
      </w:r>
    </w:p>
    <w:p w14:paraId="7C8E5BDD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&lt;DocAmend&gt;</w:t>
      </w:r>
      <w:r w:rsidRPr="00BF7CD6">
        <w:t>Proposal for a regulation</w:t>
      </w:r>
      <w:r w:rsidRPr="00BF7CD6">
        <w:rPr>
          <w:rStyle w:val="HideTWBExt"/>
          <w:rFonts w:eastAsiaTheme="majorEastAsia"/>
          <w:b w:val="0"/>
        </w:rPr>
        <w:t>&lt;/DocAmend&gt;</w:t>
      </w:r>
    </w:p>
    <w:p w14:paraId="7C6723BE" w14:textId="77777777" w:rsidR="009C4819" w:rsidRPr="00BF7CD6" w:rsidRDefault="009C4819" w:rsidP="009C4819">
      <w:pPr>
        <w:pStyle w:val="NormalBold"/>
        <w:keepNext/>
      </w:pPr>
      <w:r w:rsidRPr="00BF7CD6">
        <w:rPr>
          <w:rStyle w:val="HideTWBExt"/>
          <w:rFonts w:eastAsiaTheme="majorEastAsia"/>
          <w:b w:val="0"/>
        </w:rPr>
        <w:lastRenderedPageBreak/>
        <w:t>&lt;Article&gt;</w:t>
      </w:r>
      <w:r w:rsidRPr="00BF7CD6">
        <w:t>Annex I - table - line 497</w:t>
      </w:r>
      <w:r w:rsidRPr="00BF7CD6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1319"/>
        <w:gridCol w:w="1264"/>
        <w:gridCol w:w="926"/>
        <w:gridCol w:w="1564"/>
        <w:gridCol w:w="1045"/>
        <w:gridCol w:w="1018"/>
        <w:gridCol w:w="1018"/>
        <w:gridCol w:w="999"/>
        <w:gridCol w:w="2840"/>
        <w:gridCol w:w="2293"/>
      </w:tblGrid>
      <w:tr w:rsidR="009C4819" w:rsidRPr="00BF7CD6" w14:paraId="10F0A72E" w14:textId="77777777" w:rsidTr="00371B1A">
        <w:trPr>
          <w:jc w:val="center"/>
        </w:trPr>
        <w:tc>
          <w:tcPr>
            <w:tcW w:w="5000" w:type="pct"/>
            <w:gridSpan w:val="10"/>
          </w:tcPr>
          <w:p w14:paraId="1BD336F9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6DE318DF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B4A5671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07AEDFEF" w14:textId="77777777" w:rsidTr="00371B1A">
        <w:trPr>
          <w:trHeight w:val="280"/>
          <w:jc w:val="center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3E0B8A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4D6F98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BEF87B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</w:rPr>
              <w:t>#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4F4D7F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5CA733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8733DB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DD3AB8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22565F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5856D2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07AE19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9C4819" w:rsidRPr="00BF7CD6" w14:paraId="1E8C822E" w14:textId="77777777" w:rsidTr="00371B1A">
        <w:trPr>
          <w:trHeight w:val="280"/>
          <w:jc w:val="center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18833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Transport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2E518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Air transport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B9804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497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3CA8A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Improvement and upgrade of existing aircraft for safety or air traffic management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DD7FE" w14:textId="77777777" w:rsidR="009C4819" w:rsidRPr="00BF7CD6" w:rsidRDefault="009C4819" w:rsidP="00371B1A">
            <w:pPr>
              <w:pStyle w:val="Normal6a"/>
              <w:jc w:val="both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3E62B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0%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1D09F" w14:textId="77777777" w:rsidR="009C4819" w:rsidRPr="00BF7CD6" w:rsidRDefault="009C4819" w:rsidP="00371B1A">
            <w:pPr>
              <w:pStyle w:val="Normal6a"/>
              <w:jc w:val="both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D24CC" w14:textId="77777777" w:rsidR="009C4819" w:rsidRPr="00BF7CD6" w:rsidRDefault="009C4819" w:rsidP="00371B1A">
            <w:pPr>
              <w:pStyle w:val="Normal6a"/>
              <w:jc w:val="both"/>
              <w:rPr>
                <w:b/>
                <w:bCs/>
                <w:i/>
                <w:iCs/>
              </w:rPr>
            </w:pPr>
            <w:r w:rsidRPr="00BF7CD6">
              <w:t>0%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9996C" w14:textId="77777777" w:rsidR="009C4819" w:rsidRPr="00BF7CD6" w:rsidRDefault="009C4819" w:rsidP="00371B1A">
            <w:pPr>
              <w:ind w:left="720" w:hanging="360"/>
              <w:jc w:val="both"/>
            </w:pPr>
            <w:r w:rsidRPr="00BF7CD6">
              <w:rPr>
                <w:rFonts w:ascii="Symbol" w:hAnsi="Symbol"/>
              </w:rPr>
              <w:t></w:t>
            </w:r>
            <w:r w:rsidRPr="00BF7CD6">
              <w:rPr>
                <w:rFonts w:ascii="Symbol" w:hAnsi="Symbol"/>
              </w:rPr>
              <w:tab/>
            </w:r>
            <w:r w:rsidRPr="00BF7CD6">
              <w:t>Number and type of upgraded vehicles (passenger/freight/other</w:t>
            </w:r>
            <w:proofErr w:type="gramStart"/>
            <w:r w:rsidRPr="00BF7CD6">
              <w:t>);</w:t>
            </w:r>
            <w:proofErr w:type="gramEnd"/>
          </w:p>
          <w:p w14:paraId="0C1FB30F" w14:textId="77777777" w:rsidR="009C4819" w:rsidRPr="00BF7CD6" w:rsidRDefault="009C4819" w:rsidP="00371B1A">
            <w:pPr>
              <w:ind w:left="720" w:hanging="360"/>
              <w:jc w:val="both"/>
              <w:rPr>
                <w:noProof/>
                <w:szCs w:val="24"/>
                <w:lang w:eastAsia="en-IE"/>
              </w:rPr>
            </w:pPr>
            <w:r w:rsidRPr="00BF7CD6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BF7CD6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BF7CD6">
              <w:t>Number of aircraft with upgraded safety or air traffic capabilities;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4EC5D" w14:textId="77777777" w:rsidR="009C4819" w:rsidRPr="00BF7CD6" w:rsidRDefault="009C4819" w:rsidP="00371B1A">
            <w:pPr>
              <w:pStyle w:val="Normal6a"/>
              <w:spacing w:after="0"/>
              <w:ind w:left="720" w:hanging="360"/>
              <w:jc w:val="both"/>
            </w:pPr>
            <w:r w:rsidRPr="00BF7CD6">
              <w:rPr>
                <w:rFonts w:ascii="Symbol" w:hAnsi="Symbol"/>
              </w:rPr>
              <w:t></w:t>
            </w:r>
            <w:r w:rsidRPr="00BF7CD6">
              <w:rPr>
                <w:rFonts w:ascii="Symbol" w:hAnsi="Symbol"/>
              </w:rPr>
              <w:tab/>
            </w:r>
            <w:r w:rsidRPr="00BF7CD6">
              <w:t xml:space="preserve">Number of </w:t>
            </w:r>
            <w:proofErr w:type="gramStart"/>
            <w:r w:rsidRPr="00BF7CD6">
              <w:t>passengers/cargo</w:t>
            </w:r>
            <w:proofErr w:type="gramEnd"/>
            <w:r w:rsidRPr="00BF7CD6">
              <w:t xml:space="preserve"> transported using upgraded aircraft;</w:t>
            </w:r>
          </w:p>
        </w:tc>
      </w:tr>
      <w:tr w:rsidR="009C4819" w:rsidRPr="00BF7CD6" w14:paraId="12899088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6AE2C0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6DEA1359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27A6E66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5C677A1E" w14:textId="77777777" w:rsidTr="00371B1A">
        <w:trPr>
          <w:trHeight w:val="280"/>
          <w:jc w:val="center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5246F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38DC5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27112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</w:rPr>
              <w:t>#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8835A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3D5EF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2FB2D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AE6E3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8378D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8190E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5F93E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9C4819" w:rsidRPr="00BF7CD6" w14:paraId="75C8C75D" w14:textId="77777777" w:rsidTr="00371B1A">
        <w:trPr>
          <w:trHeight w:val="280"/>
          <w:jc w:val="center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8C4AC64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Transport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C16237C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Air trans</w:t>
            </w:r>
            <w:r w:rsidRPr="00BF7CD6">
              <w:lastRenderedPageBreak/>
              <w:t>port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85C3DDC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lastRenderedPageBreak/>
              <w:t>497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5BE1DD5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 xml:space="preserve">Improvement and upgrade </w:t>
            </w:r>
            <w:r w:rsidRPr="00BF7CD6">
              <w:lastRenderedPageBreak/>
              <w:t>of existing aircraft for safety or air traffic management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98B200F" w14:textId="77777777" w:rsidR="009C4819" w:rsidRPr="00BF7CD6" w:rsidRDefault="009C4819" w:rsidP="00371B1A">
            <w:pPr>
              <w:pStyle w:val="Normal6a"/>
              <w:jc w:val="both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lastRenderedPageBreak/>
              <w:t>0%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959DBAF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0%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74D8232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38885CA" w14:textId="77777777" w:rsidR="009C4819" w:rsidRPr="00BF7CD6" w:rsidRDefault="009C4819" w:rsidP="00371B1A">
            <w:pPr>
              <w:pStyle w:val="Normal6a"/>
              <w:jc w:val="both"/>
              <w:rPr>
                <w:b/>
                <w:bCs/>
              </w:rPr>
            </w:pPr>
            <w:r w:rsidRPr="00BF7CD6">
              <w:t>0%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81771E" w14:textId="77777777" w:rsidR="009C4819" w:rsidRPr="00BF7CD6" w:rsidRDefault="009C4819" w:rsidP="00371B1A">
            <w:pPr>
              <w:ind w:left="720" w:hanging="360"/>
              <w:jc w:val="both"/>
            </w:pPr>
            <w:r w:rsidRPr="00BF7CD6">
              <w:rPr>
                <w:rFonts w:ascii="Symbol" w:hAnsi="Symbol"/>
              </w:rPr>
              <w:t></w:t>
            </w:r>
            <w:r w:rsidRPr="00BF7CD6">
              <w:rPr>
                <w:rFonts w:ascii="Symbol" w:hAnsi="Symbol"/>
              </w:rPr>
              <w:tab/>
            </w:r>
            <w:r w:rsidRPr="00BF7CD6">
              <w:t xml:space="preserve">Number and type of upgraded </w:t>
            </w:r>
            <w:r w:rsidRPr="00BF7CD6">
              <w:lastRenderedPageBreak/>
              <w:t>vehicles (passenger/freight/other</w:t>
            </w:r>
            <w:proofErr w:type="gramStart"/>
            <w:r w:rsidRPr="00BF7CD6">
              <w:t>);</w:t>
            </w:r>
            <w:proofErr w:type="gramEnd"/>
          </w:p>
          <w:p w14:paraId="0CC3807C" w14:textId="77777777" w:rsidR="009C4819" w:rsidRPr="00BF7CD6" w:rsidRDefault="009C4819" w:rsidP="00371B1A">
            <w:pPr>
              <w:ind w:left="720" w:hanging="360"/>
              <w:jc w:val="both"/>
            </w:pPr>
            <w:r w:rsidRPr="00BF7CD6">
              <w:rPr>
                <w:rFonts w:ascii="Symbol" w:hAnsi="Symbol"/>
              </w:rPr>
              <w:t></w:t>
            </w:r>
            <w:r w:rsidRPr="00BF7CD6">
              <w:rPr>
                <w:rFonts w:ascii="Symbol" w:hAnsi="Symbol"/>
              </w:rPr>
              <w:tab/>
            </w:r>
            <w:r w:rsidRPr="00BF7CD6">
              <w:t>Number of aircraft with upgraded safety or air traffic capabilities;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324CC92" w14:textId="77777777" w:rsidR="009C4819" w:rsidRPr="00BF7CD6" w:rsidRDefault="009C4819" w:rsidP="00371B1A">
            <w:pPr>
              <w:pStyle w:val="Normal6a"/>
              <w:jc w:val="both"/>
            </w:pPr>
          </w:p>
        </w:tc>
      </w:tr>
    </w:tbl>
    <w:p w14:paraId="3295422F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rFonts w:eastAsiaTheme="majorEastAsia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rFonts w:eastAsiaTheme="majorEastAsia"/>
        </w:rPr>
        <w:t>&lt;/Original&gt;</w:t>
      </w:r>
    </w:p>
    <w:p w14:paraId="2318C13E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&lt;/Amend&gt;</w:t>
      </w:r>
    </w:p>
    <w:p w14:paraId="07BA3BE5" w14:textId="15890A47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rFonts w:eastAsiaTheme="majorEastAsia"/>
          <w:b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rFonts w:eastAsiaTheme="majorEastAsia"/>
          <w:b w:val="0"/>
        </w:rPr>
        <w:t>&lt;NumAm&gt;</w:t>
      </w:r>
      <w:r w:rsidR="00195E80" w:rsidRPr="00BF7CD6">
        <w:t>511</w:t>
      </w:r>
      <w:r w:rsidRPr="00BF7CD6">
        <w:rPr>
          <w:rStyle w:val="HideTWBExt"/>
          <w:rFonts w:eastAsiaTheme="majorEastAsia"/>
          <w:b w:val="0"/>
        </w:rPr>
        <w:t>&lt;/</w:t>
      </w:r>
      <w:proofErr w:type="spellStart"/>
      <w:r w:rsidRPr="00BF7CD6">
        <w:rPr>
          <w:rStyle w:val="HideTWBExt"/>
          <w:rFonts w:eastAsiaTheme="majorEastAsia"/>
          <w:b w:val="0"/>
        </w:rPr>
        <w:t>NumAm</w:t>
      </w:r>
      <w:proofErr w:type="spellEnd"/>
      <w:r w:rsidRPr="00BF7CD6">
        <w:rPr>
          <w:rStyle w:val="HideTWBExt"/>
          <w:rFonts w:eastAsiaTheme="majorEastAsia"/>
          <w:b w:val="0"/>
        </w:rPr>
        <w:t>&gt;</w:t>
      </w:r>
    </w:p>
    <w:p w14:paraId="0E9887E7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&lt;RepeatBlock-By&gt;&lt;Members&gt;</w:t>
      </w:r>
      <w:r w:rsidRPr="00BF7CD6">
        <w:t xml:space="preserve">Tiemo </w:t>
      </w:r>
      <w:proofErr w:type="spellStart"/>
      <w:r w:rsidRPr="00BF7CD6">
        <w:t>Wölken</w:t>
      </w:r>
      <w:proofErr w:type="spellEnd"/>
      <w:r w:rsidRPr="00BF7CD6">
        <w:rPr>
          <w:rStyle w:val="HideTWBExt"/>
          <w:rFonts w:eastAsiaTheme="majorEastAsia"/>
          <w:b w:val="0"/>
        </w:rPr>
        <w:t>&lt;/Members&gt;</w:t>
      </w:r>
    </w:p>
    <w:p w14:paraId="0CA255E1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&lt;/RepeatBlock-By&gt;</w:t>
      </w:r>
    </w:p>
    <w:p w14:paraId="4AC54B9D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&lt;DocAmend&gt;</w:t>
      </w:r>
      <w:r w:rsidRPr="00BF7CD6">
        <w:t>Proposal for a regulation</w:t>
      </w:r>
      <w:r w:rsidRPr="00BF7CD6">
        <w:rPr>
          <w:rStyle w:val="HideTWBExt"/>
          <w:rFonts w:eastAsiaTheme="majorEastAsia"/>
          <w:b w:val="0"/>
        </w:rPr>
        <w:t>&lt;/DocAmend&gt;</w:t>
      </w:r>
    </w:p>
    <w:p w14:paraId="0DF2ACB1" w14:textId="77777777" w:rsidR="009C4819" w:rsidRPr="00BF7CD6" w:rsidRDefault="009C4819" w:rsidP="009C4819">
      <w:pPr>
        <w:pStyle w:val="NormalBold"/>
        <w:rPr>
          <w:vanish/>
        </w:rPr>
      </w:pPr>
      <w:r w:rsidRPr="00BF7CD6">
        <w:rPr>
          <w:rStyle w:val="HideTWBExt"/>
          <w:rFonts w:eastAsiaTheme="majorEastAsia"/>
          <w:b w:val="0"/>
        </w:rPr>
        <w:t>&lt;Article&gt;</w:t>
      </w:r>
      <w:r w:rsidRPr="00BF7CD6">
        <w:t>Annex I – line 497</w:t>
      </w:r>
      <w:r w:rsidRPr="00BF7CD6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335"/>
        <w:gridCol w:w="1279"/>
        <w:gridCol w:w="208"/>
        <w:gridCol w:w="927"/>
        <w:gridCol w:w="212"/>
        <w:gridCol w:w="1581"/>
        <w:gridCol w:w="210"/>
        <w:gridCol w:w="1048"/>
        <w:gridCol w:w="207"/>
        <w:gridCol w:w="1026"/>
        <w:gridCol w:w="1026"/>
        <w:gridCol w:w="1007"/>
        <w:gridCol w:w="2390"/>
        <w:gridCol w:w="1830"/>
      </w:tblGrid>
      <w:tr w:rsidR="009C4819" w:rsidRPr="00BF7CD6" w14:paraId="3A852F0E" w14:textId="77777777" w:rsidTr="00371B1A">
        <w:trPr>
          <w:jc w:val="center"/>
        </w:trPr>
        <w:tc>
          <w:tcPr>
            <w:tcW w:w="5000" w:type="pct"/>
            <w:gridSpan w:val="14"/>
          </w:tcPr>
          <w:p w14:paraId="31D7AFEF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7B2BD0AB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226AEDA6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094FD7B5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F12861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A6FF9B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A8CC80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BA399E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414A8D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D5C922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91E2E3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B9E786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F3B6FA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BF709B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3B94B6AE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12F5B9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Transport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69922D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Air transport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198544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497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1A4F08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 xml:space="preserve">Improvement and upgrade of existing aircraft for </w:t>
            </w:r>
            <w:r w:rsidRPr="00BF7CD6">
              <w:rPr>
                <w:noProof/>
              </w:rPr>
              <w:lastRenderedPageBreak/>
              <w:t>safety or air traffic management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56AAC4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lastRenderedPageBreak/>
              <w:t>40%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E1F846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FE4B73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A1798F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C12351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Number and type of upgraded vehicles (passenger/freigh</w:t>
            </w:r>
            <w:r w:rsidRPr="00BF7CD6">
              <w:rPr>
                <w:noProof/>
              </w:rPr>
              <w:lastRenderedPageBreak/>
              <w:t>t/other);</w:t>
            </w:r>
          </w:p>
          <w:p w14:paraId="7D748F06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Number of aircraft with upgraded safety or air traffic capabilities;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9FC6A6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lastRenderedPageBreak/>
              <w:t xml:space="preserve">Number of passengers/cargo transported using </w:t>
            </w:r>
            <w:r w:rsidRPr="00BF7CD6">
              <w:rPr>
                <w:noProof/>
              </w:rPr>
              <w:lastRenderedPageBreak/>
              <w:t>upgraded aircraft;</w:t>
            </w:r>
          </w:p>
        </w:tc>
      </w:tr>
      <w:tr w:rsidR="009C4819" w:rsidRPr="00BF7CD6" w14:paraId="1BAA0196" w14:textId="77777777" w:rsidTr="00371B1A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</w:tcBorders>
          </w:tcPr>
          <w:p w14:paraId="53310C19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2CA7FDB2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640B9D8C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3F87DA01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C567A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E64BB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2EAD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8D66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40EB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606D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DC09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32615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89AD1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81DB1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6903F4D9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C335DF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Transport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F6A03A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Air transport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DA059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497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AD308E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Improvement and upgrade of existing aircraft for safety or air traffic management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2C703B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DA790F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633328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AE3F00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B3C90D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Number and type of upgraded vehicles (passenger/freight/other);</w:t>
            </w:r>
          </w:p>
          <w:p w14:paraId="5534E0B2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Number of aircraft with upgraded safety or air traffic capabilities;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9CF8DC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Number of passengers/cargo transported using upgraded aircraft;</w:t>
            </w:r>
          </w:p>
        </w:tc>
      </w:tr>
    </w:tbl>
    <w:p w14:paraId="57D51C5F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rFonts w:eastAsiaTheme="majorEastAsia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rFonts w:eastAsiaTheme="majorEastAsia"/>
        </w:rPr>
        <w:t>&lt;/Original&gt;</w:t>
      </w:r>
    </w:p>
    <w:p w14:paraId="25AE45CD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&lt;/Amend&gt;</w:t>
      </w:r>
    </w:p>
    <w:p w14:paraId="29B8826B" w14:textId="75FAB7C7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b w:val="0"/>
          <w:noProof w:val="0"/>
        </w:rPr>
        <w:lastRenderedPageBreak/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b w:val="0"/>
          <w:noProof w:val="0"/>
        </w:rPr>
        <w:t>&lt;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  <w:r w:rsidR="00195E80" w:rsidRPr="00BF7CD6">
        <w:t>512</w:t>
      </w:r>
      <w:r w:rsidRPr="00BF7CD6">
        <w:rPr>
          <w:rStyle w:val="HideTWBExt"/>
          <w:b w:val="0"/>
          <w:noProof w:val="0"/>
        </w:rPr>
        <w:t>&lt;/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</w:p>
    <w:p w14:paraId="26701E83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</w:rPr>
        <w:t>&lt;RepeatBlock-By&gt;&lt;Members&gt;</w:t>
      </w:r>
      <w:r w:rsidRPr="00BF7CD6">
        <w:t>Sigrid Friis</w:t>
      </w:r>
      <w:r w:rsidRPr="00BF7CD6">
        <w:rPr>
          <w:rStyle w:val="HideTWBExt"/>
          <w:b w:val="0"/>
        </w:rPr>
        <w:t>&lt;/Members&gt;</w:t>
      </w:r>
    </w:p>
    <w:p w14:paraId="364F40B0" w14:textId="77777777" w:rsidR="009C4819" w:rsidRPr="00BF7CD6" w:rsidRDefault="009C4819" w:rsidP="009C4819">
      <w:r w:rsidRPr="00BF7CD6">
        <w:rPr>
          <w:rStyle w:val="HideTWBExt"/>
        </w:rPr>
        <w:t>&lt;/RepeatBlock-By&gt;</w:t>
      </w:r>
    </w:p>
    <w:p w14:paraId="19716327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  <w:noProof w:val="0"/>
        </w:rPr>
        <w:t>&lt;DocAmend&gt;</w:t>
      </w:r>
      <w:r w:rsidRPr="00BF7CD6">
        <w:t>Proposal for a regulation</w:t>
      </w:r>
      <w:r w:rsidRPr="00BF7CD6">
        <w:rPr>
          <w:rStyle w:val="HideTWBExt"/>
          <w:b w:val="0"/>
          <w:noProof w:val="0"/>
        </w:rPr>
        <w:t>&lt;/DocAmend&gt;</w:t>
      </w:r>
    </w:p>
    <w:p w14:paraId="2DF58006" w14:textId="77777777" w:rsidR="009C4819" w:rsidRPr="00BF7CD6" w:rsidRDefault="009C4819" w:rsidP="009C4819">
      <w:pPr>
        <w:pStyle w:val="NormalBold"/>
        <w:keepNext/>
        <w:rPr>
          <w:rStyle w:val="HideTWBExt"/>
          <w:b w:val="0"/>
          <w:noProof w:val="0"/>
        </w:rPr>
      </w:pPr>
      <w:r w:rsidRPr="00BF7CD6">
        <w:rPr>
          <w:rStyle w:val="HideTWBExt"/>
          <w:b w:val="0"/>
          <w:noProof w:val="0"/>
        </w:rPr>
        <w:t>&lt;Article&gt;</w:t>
      </w:r>
      <w:r w:rsidRPr="00BF7CD6">
        <w:t>Annex I - table - line 497</w:t>
      </w:r>
      <w:r w:rsidRPr="00BF7CD6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405"/>
        <w:gridCol w:w="1344"/>
        <w:gridCol w:w="157"/>
        <w:gridCol w:w="956"/>
        <w:gridCol w:w="157"/>
        <w:gridCol w:w="1680"/>
        <w:gridCol w:w="156"/>
        <w:gridCol w:w="1020"/>
        <w:gridCol w:w="929"/>
        <w:gridCol w:w="1022"/>
        <w:gridCol w:w="929"/>
        <w:gridCol w:w="2576"/>
        <w:gridCol w:w="1955"/>
      </w:tblGrid>
      <w:tr w:rsidR="009C4819" w:rsidRPr="00BF7CD6" w14:paraId="4B867740" w14:textId="77777777" w:rsidTr="00371B1A">
        <w:trPr>
          <w:jc w:val="center"/>
        </w:trPr>
        <w:tc>
          <w:tcPr>
            <w:tcW w:w="5000" w:type="pct"/>
            <w:gridSpan w:val="13"/>
          </w:tcPr>
          <w:p w14:paraId="3E3D2A24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2476E87E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0099B9BB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4EF28151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C1EE0A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D5A075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7967C8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69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8F44FD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5675E1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F4F5A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80FB5C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37BD4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656138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4F656B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73B3C781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57CE8A" w14:textId="77777777" w:rsidR="009C4819" w:rsidRPr="00BF7CD6" w:rsidRDefault="009C4819" w:rsidP="00371B1A">
            <w:pPr>
              <w:pStyle w:val="Normal6a"/>
            </w:pPr>
            <w:r w:rsidRPr="00BF7CD6">
              <w:t>Transport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9B58A6" w14:textId="77777777" w:rsidR="009C4819" w:rsidRPr="00BF7CD6" w:rsidRDefault="009C4819" w:rsidP="00371B1A">
            <w:pPr>
              <w:pStyle w:val="Normal6a"/>
            </w:pPr>
            <w:r w:rsidRPr="00BF7CD6">
              <w:t>Air transport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A4D450" w14:textId="77777777" w:rsidR="009C4819" w:rsidRPr="00BF7CD6" w:rsidRDefault="009C4819" w:rsidP="00371B1A">
            <w:pPr>
              <w:pStyle w:val="Normal6a"/>
            </w:pPr>
            <w:r w:rsidRPr="00BF7CD6">
              <w:t>497</w:t>
            </w:r>
          </w:p>
        </w:tc>
        <w:tc>
          <w:tcPr>
            <w:tcW w:w="69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71CC37" w14:textId="77777777" w:rsidR="009C4819" w:rsidRPr="00BF7CD6" w:rsidRDefault="009C4819" w:rsidP="00371B1A">
            <w:pPr>
              <w:pStyle w:val="Normal6a"/>
            </w:pPr>
            <w:r w:rsidRPr="00BF7CD6">
              <w:t>Improvement and upgrade of existing aircraft for safety or air traffic management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B43AF1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45E4D4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68521D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22E5BE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D4A79A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Number and type of upgraded vehicles (passenger/freight/other</w:t>
            </w:r>
            <w:proofErr w:type="gramStart"/>
            <w:r w:rsidRPr="00BF7CD6">
              <w:t>);</w:t>
            </w:r>
            <w:proofErr w:type="gramEnd"/>
          </w:p>
          <w:p w14:paraId="4B2EA945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Number of aircraft with upgraded safety or air traffic capabilities;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208C50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Number of </w:t>
            </w:r>
            <w:proofErr w:type="gramStart"/>
            <w:r w:rsidRPr="00BF7CD6">
              <w:t>passengers/cargo</w:t>
            </w:r>
            <w:proofErr w:type="gramEnd"/>
            <w:r w:rsidRPr="00BF7CD6">
              <w:t xml:space="preserve"> transported using upgraded aircraft;</w:t>
            </w:r>
          </w:p>
        </w:tc>
      </w:tr>
      <w:tr w:rsidR="009C4819" w:rsidRPr="00BF7CD6" w14:paraId="4BFD4F40" w14:textId="77777777" w:rsidTr="00371B1A">
        <w:trPr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</w:tcBorders>
          </w:tcPr>
          <w:p w14:paraId="52F99606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687212A6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4FD639BE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4C02810E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6855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972A6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02831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2AA22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9505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2C345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A21D5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0B448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0811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F732E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03AE4C86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1DCBA8" w14:textId="77777777" w:rsidR="009C4819" w:rsidRPr="00BF7CD6" w:rsidRDefault="009C4819" w:rsidP="00371B1A">
            <w:pPr>
              <w:pStyle w:val="Normal6a"/>
            </w:pPr>
            <w:r w:rsidRPr="00BF7CD6">
              <w:t>Transport</w:t>
            </w:r>
          </w:p>
        </w:tc>
        <w:tc>
          <w:tcPr>
            <w:tcW w:w="53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1AB023" w14:textId="77777777" w:rsidR="009C4819" w:rsidRPr="00BF7CD6" w:rsidRDefault="009C4819" w:rsidP="00371B1A">
            <w:pPr>
              <w:pStyle w:val="Normal6a"/>
            </w:pPr>
            <w:r w:rsidRPr="00BF7CD6">
              <w:t>Air transport</w:t>
            </w:r>
          </w:p>
        </w:tc>
        <w:tc>
          <w:tcPr>
            <w:tcW w:w="45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E43330" w14:textId="77777777" w:rsidR="009C4819" w:rsidRPr="00BF7CD6" w:rsidRDefault="009C4819" w:rsidP="00371B1A">
            <w:pPr>
              <w:pStyle w:val="Normal6a"/>
            </w:pPr>
            <w:r w:rsidRPr="00BF7CD6">
              <w:t>497</w:t>
            </w:r>
          </w:p>
        </w:tc>
        <w:tc>
          <w:tcPr>
            <w:tcW w:w="69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8C97AC" w14:textId="77777777" w:rsidR="009C4819" w:rsidRPr="00BF7CD6" w:rsidRDefault="009C4819" w:rsidP="00371B1A">
            <w:pPr>
              <w:pStyle w:val="Normal6a"/>
            </w:pPr>
            <w:r w:rsidRPr="00BF7CD6">
              <w:t xml:space="preserve">Improvement and upgrade of existing aircraft for safety or air </w:t>
            </w:r>
            <w:r w:rsidRPr="00BF7CD6">
              <w:lastRenderedPageBreak/>
              <w:t>traffic management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A37628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lastRenderedPageBreak/>
              <w:t>0%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F899C0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2F1D97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8EDE3B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F05600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Number and type of upgraded vehicles (passenger/freight/other</w:t>
            </w:r>
            <w:proofErr w:type="gramStart"/>
            <w:r w:rsidRPr="00BF7CD6">
              <w:t>);</w:t>
            </w:r>
            <w:proofErr w:type="gramEnd"/>
          </w:p>
          <w:p w14:paraId="55200C4D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Number of </w:t>
            </w:r>
            <w:r w:rsidRPr="00BF7CD6">
              <w:lastRenderedPageBreak/>
              <w:t>aircraft with upgraded safety or air traffic capabilities;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84B8B1" w14:textId="77777777" w:rsidR="009C4819" w:rsidRPr="00BF7CD6" w:rsidRDefault="009C4819" w:rsidP="00371B1A">
            <w:pPr>
              <w:pStyle w:val="Normal6a"/>
            </w:pPr>
            <w:r w:rsidRPr="00BF7CD6">
              <w:lastRenderedPageBreak/>
              <w:t>•</w:t>
            </w:r>
            <w:r w:rsidRPr="00BF7CD6">
              <w:tab/>
              <w:t xml:space="preserve">Number of </w:t>
            </w:r>
            <w:proofErr w:type="gramStart"/>
            <w:r w:rsidRPr="00BF7CD6">
              <w:t>passengers/cargo</w:t>
            </w:r>
            <w:proofErr w:type="gramEnd"/>
            <w:r w:rsidRPr="00BF7CD6">
              <w:t xml:space="preserve"> transported </w:t>
            </w:r>
            <w:r w:rsidRPr="00BF7CD6">
              <w:lastRenderedPageBreak/>
              <w:t>using upgraded aircraft;</w:t>
            </w:r>
          </w:p>
        </w:tc>
      </w:tr>
    </w:tbl>
    <w:p w14:paraId="50BA6B93" w14:textId="77777777" w:rsidR="009C4819" w:rsidRPr="00BF7CD6" w:rsidRDefault="009C4819" w:rsidP="009C4819">
      <w:pPr>
        <w:pStyle w:val="NormalBold"/>
        <w:keepNext/>
      </w:pPr>
    </w:p>
    <w:p w14:paraId="1ABDB767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noProof w:val="0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noProof w:val="0"/>
        </w:rPr>
        <w:t>&lt;/Original&gt;</w:t>
      </w:r>
    </w:p>
    <w:p w14:paraId="7B31AB74" w14:textId="77777777" w:rsidR="009C4819" w:rsidRPr="00BF7CD6" w:rsidRDefault="009C4819" w:rsidP="009C4819">
      <w:pPr>
        <w:pStyle w:val="AmJustTitle"/>
      </w:pPr>
      <w:r w:rsidRPr="00BF7CD6">
        <w:rPr>
          <w:rStyle w:val="HideTWBExt"/>
          <w:i w:val="0"/>
          <w:noProof w:val="0"/>
        </w:rPr>
        <w:t>&lt;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  <w:r w:rsidRPr="00BF7CD6">
        <w:t>Justification</w:t>
      </w:r>
      <w:r w:rsidRPr="00BF7CD6">
        <w:rPr>
          <w:rStyle w:val="HideTWBExt"/>
          <w:i w:val="0"/>
          <w:noProof w:val="0"/>
        </w:rPr>
        <w:t>&lt;/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</w:p>
    <w:p w14:paraId="3B8B7475" w14:textId="77777777" w:rsidR="009C4819" w:rsidRPr="00BF7CD6" w:rsidRDefault="009C4819" w:rsidP="009C4819">
      <w:pPr>
        <w:pStyle w:val="AmJustText"/>
      </w:pPr>
      <w:r w:rsidRPr="00BF7CD6">
        <w:t>Extension of airport terminal capacity means higher energy consumption, increased GHG emissions, land sealing, all having negative impact on climate and environment objectives.</w:t>
      </w:r>
    </w:p>
    <w:p w14:paraId="6FFF74F5" w14:textId="77777777" w:rsidR="009C4819" w:rsidRPr="00BF7CD6" w:rsidRDefault="009C4819" w:rsidP="009C4819">
      <w:pPr>
        <w:rPr>
          <w:rStyle w:val="HideTWBExt"/>
          <w:noProof w:val="0"/>
        </w:rPr>
      </w:pPr>
      <w:r w:rsidRPr="00BF7CD6">
        <w:rPr>
          <w:rStyle w:val="HideTWBExt"/>
          <w:noProof w:val="0"/>
        </w:rPr>
        <w:t>&lt;/Amend&gt;</w:t>
      </w:r>
    </w:p>
    <w:p w14:paraId="3636CDA5" w14:textId="180E3B7A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b w:val="0"/>
          <w:noProof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b w:val="0"/>
          <w:noProof w:val="0"/>
        </w:rPr>
        <w:t>&lt;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  <w:r w:rsidR="00195E80" w:rsidRPr="00BF7CD6">
        <w:t>513</w:t>
      </w:r>
      <w:r w:rsidRPr="00BF7CD6">
        <w:rPr>
          <w:rStyle w:val="HideTWBExt"/>
          <w:b w:val="0"/>
          <w:noProof w:val="0"/>
        </w:rPr>
        <w:t>&lt;/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</w:p>
    <w:p w14:paraId="6F7C097B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</w:rPr>
        <w:t>&lt;RepeatBlock-By&gt;&lt;Members&gt;</w:t>
      </w:r>
      <w:r w:rsidRPr="00BF7CD6">
        <w:t>Rasmus Nordqvist</w:t>
      </w:r>
      <w:r w:rsidRPr="00BF7CD6">
        <w:rPr>
          <w:rStyle w:val="HideTWBExt"/>
          <w:b w:val="0"/>
        </w:rPr>
        <w:t>&lt;/Members&gt;</w:t>
      </w:r>
    </w:p>
    <w:p w14:paraId="0484AC06" w14:textId="77777777" w:rsidR="009C4819" w:rsidRPr="00BF7CD6" w:rsidRDefault="009C4819" w:rsidP="009C4819">
      <w:r w:rsidRPr="00BF7CD6">
        <w:rPr>
          <w:rStyle w:val="HideTWBExt"/>
        </w:rPr>
        <w:t>&lt;/RepeatBlock-By&gt;</w:t>
      </w:r>
    </w:p>
    <w:p w14:paraId="70C80ADD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  <w:noProof w:val="0"/>
        </w:rPr>
        <w:t>&lt;DocAmend&gt;</w:t>
      </w:r>
      <w:r w:rsidRPr="00BF7CD6">
        <w:t>Proposal for a regulation</w:t>
      </w:r>
      <w:r w:rsidRPr="00BF7CD6">
        <w:rPr>
          <w:rStyle w:val="HideTWBExt"/>
          <w:b w:val="0"/>
          <w:noProof w:val="0"/>
        </w:rPr>
        <w:t>&lt;/DocAmend&gt;</w:t>
      </w:r>
    </w:p>
    <w:p w14:paraId="4555B253" w14:textId="77777777" w:rsidR="009C4819" w:rsidRPr="00BF7CD6" w:rsidRDefault="009C4819" w:rsidP="009C4819">
      <w:pPr>
        <w:pStyle w:val="NormalBold"/>
        <w:keepNext/>
        <w:rPr>
          <w:rStyle w:val="HideTWBExt"/>
          <w:b w:val="0"/>
          <w:noProof w:val="0"/>
        </w:rPr>
      </w:pPr>
      <w:r w:rsidRPr="00BF7CD6">
        <w:rPr>
          <w:rStyle w:val="HideTWBExt"/>
          <w:b w:val="0"/>
          <w:noProof w:val="0"/>
        </w:rPr>
        <w:t>&lt;Article&gt;</w:t>
      </w:r>
      <w:r w:rsidRPr="00BF7CD6">
        <w:t>Annex I - table – line 497</w:t>
      </w:r>
      <w:r w:rsidRPr="00BF7CD6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454"/>
        <w:gridCol w:w="1387"/>
        <w:gridCol w:w="978"/>
        <w:gridCol w:w="1751"/>
        <w:gridCol w:w="1044"/>
        <w:gridCol w:w="945"/>
        <w:gridCol w:w="1044"/>
        <w:gridCol w:w="945"/>
        <w:gridCol w:w="2700"/>
        <w:gridCol w:w="2038"/>
      </w:tblGrid>
      <w:tr w:rsidR="009C4819" w:rsidRPr="00BF7CD6" w14:paraId="39918A6D" w14:textId="77777777" w:rsidTr="00371B1A">
        <w:trPr>
          <w:jc w:val="center"/>
        </w:trPr>
        <w:tc>
          <w:tcPr>
            <w:tcW w:w="5000" w:type="pct"/>
            <w:gridSpan w:val="10"/>
          </w:tcPr>
          <w:p w14:paraId="03A705AE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63C25F69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1F784381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3C6527ED" w14:textId="77777777" w:rsidTr="00371B1A">
        <w:trPr>
          <w:trHeight w:val="280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D33E26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040D12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766080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60FD2C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DD3F5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D331CA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29D5AA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F6DF4E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E1999D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CEF3A1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7552AC01" w14:textId="77777777" w:rsidTr="00371B1A">
        <w:trPr>
          <w:trHeight w:val="280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B99108" w14:textId="77777777" w:rsidR="009C4819" w:rsidRPr="00BF7CD6" w:rsidRDefault="009C4819" w:rsidP="00371B1A">
            <w:pPr>
              <w:pStyle w:val="Normal6a"/>
            </w:pPr>
            <w:r w:rsidRPr="00BF7CD6">
              <w:t>Transport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FDA2E4" w14:textId="77777777" w:rsidR="009C4819" w:rsidRPr="00BF7CD6" w:rsidRDefault="009C4819" w:rsidP="00371B1A">
            <w:pPr>
              <w:pStyle w:val="Normal6a"/>
            </w:pPr>
            <w:r w:rsidRPr="00BF7CD6">
              <w:t>Air transport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5EED82" w14:textId="77777777" w:rsidR="009C4819" w:rsidRPr="00BF7CD6" w:rsidRDefault="009C4819" w:rsidP="00371B1A">
            <w:pPr>
              <w:pStyle w:val="Normal6a"/>
            </w:pPr>
            <w:r w:rsidRPr="00BF7CD6">
              <w:t>497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CA3E30" w14:textId="77777777" w:rsidR="009C4819" w:rsidRPr="00BF7CD6" w:rsidRDefault="009C4819" w:rsidP="00371B1A">
            <w:pPr>
              <w:pStyle w:val="Normal6a"/>
            </w:pPr>
            <w:r w:rsidRPr="00BF7CD6">
              <w:t xml:space="preserve">Improvement and upgrade of existing aircraft for safety or air traffic </w:t>
            </w:r>
            <w:r w:rsidRPr="00BF7CD6">
              <w:lastRenderedPageBreak/>
              <w:t>management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C0867C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lastRenderedPageBreak/>
              <w:t>40%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F43517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A57884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0D2C87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72294F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Number and type of upgraded vehicles (passenger/freight/other</w:t>
            </w:r>
            <w:proofErr w:type="gramStart"/>
            <w:r w:rsidRPr="00BF7CD6">
              <w:t>);</w:t>
            </w:r>
            <w:proofErr w:type="gramEnd"/>
          </w:p>
          <w:p w14:paraId="32A795B0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Number of </w:t>
            </w:r>
            <w:r w:rsidRPr="00BF7CD6">
              <w:lastRenderedPageBreak/>
              <w:t>aircraft with upgraded safety or air traffic capabilities;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26608B" w14:textId="77777777" w:rsidR="009C4819" w:rsidRPr="00BF7CD6" w:rsidRDefault="009C4819" w:rsidP="00371B1A">
            <w:pPr>
              <w:pStyle w:val="Normal6a"/>
            </w:pPr>
            <w:r w:rsidRPr="00BF7CD6">
              <w:lastRenderedPageBreak/>
              <w:t>•</w:t>
            </w:r>
            <w:r w:rsidRPr="00BF7CD6">
              <w:tab/>
              <w:t xml:space="preserve">Number of </w:t>
            </w:r>
            <w:proofErr w:type="gramStart"/>
            <w:r w:rsidRPr="00BF7CD6">
              <w:t>passengers/cargo</w:t>
            </w:r>
            <w:proofErr w:type="gramEnd"/>
            <w:r w:rsidRPr="00BF7CD6">
              <w:t xml:space="preserve"> transported using </w:t>
            </w:r>
            <w:r w:rsidRPr="00BF7CD6">
              <w:lastRenderedPageBreak/>
              <w:t>upgraded aircraft;</w:t>
            </w:r>
          </w:p>
        </w:tc>
      </w:tr>
      <w:tr w:rsidR="009C4819" w:rsidRPr="00BF7CD6" w14:paraId="5BD19940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7F9D97B3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431BF6AF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12F10365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256EC2E1" w14:textId="77777777" w:rsidTr="00371B1A">
        <w:trPr>
          <w:trHeight w:val="280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36BDF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0AC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3F32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13AB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4AEF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2750F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B02B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34DD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8FAEB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EF44B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6E3B559B" w14:textId="77777777" w:rsidTr="00371B1A">
        <w:trPr>
          <w:trHeight w:val="280"/>
          <w:jc w:val="center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36FF37" w14:textId="77777777" w:rsidR="009C4819" w:rsidRPr="00BF7CD6" w:rsidRDefault="009C4819" w:rsidP="00371B1A">
            <w:pPr>
              <w:pStyle w:val="Normal6a"/>
            </w:pPr>
            <w:r w:rsidRPr="00BF7CD6">
              <w:t>Transport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E9B3C7" w14:textId="77777777" w:rsidR="009C4819" w:rsidRPr="00BF7CD6" w:rsidRDefault="009C4819" w:rsidP="00371B1A">
            <w:pPr>
              <w:pStyle w:val="Normal6a"/>
            </w:pPr>
            <w:r w:rsidRPr="00BF7CD6">
              <w:t>Air transport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A2A81F" w14:textId="77777777" w:rsidR="009C4819" w:rsidRPr="00BF7CD6" w:rsidRDefault="009C4819" w:rsidP="00371B1A">
            <w:pPr>
              <w:pStyle w:val="Normal6a"/>
            </w:pPr>
            <w:r w:rsidRPr="00BF7CD6">
              <w:t>497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186408" w14:textId="77777777" w:rsidR="009C4819" w:rsidRPr="00BF7CD6" w:rsidRDefault="009C4819" w:rsidP="00371B1A">
            <w:pPr>
              <w:pStyle w:val="Normal6a"/>
            </w:pPr>
            <w:r w:rsidRPr="00BF7CD6">
              <w:t>Improvement and upgrade of existing aircraft for safety or air traffic management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C27EA3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813D9C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255008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7C0BE3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E0DA27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Number and type of upgraded vehicles (passenger/freight/other</w:t>
            </w:r>
            <w:proofErr w:type="gramStart"/>
            <w:r w:rsidRPr="00BF7CD6">
              <w:t>);</w:t>
            </w:r>
            <w:proofErr w:type="gramEnd"/>
          </w:p>
          <w:p w14:paraId="1F1E1071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Number of aircraft with upgraded safety or air traffic capabilities;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6985B5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Number of </w:t>
            </w:r>
            <w:proofErr w:type="gramStart"/>
            <w:r w:rsidRPr="00BF7CD6">
              <w:t>passengers/cargo</w:t>
            </w:r>
            <w:proofErr w:type="gramEnd"/>
            <w:r w:rsidRPr="00BF7CD6">
              <w:t xml:space="preserve"> transported using upgraded aircraft;</w:t>
            </w:r>
          </w:p>
        </w:tc>
      </w:tr>
    </w:tbl>
    <w:p w14:paraId="755007E0" w14:textId="77777777" w:rsidR="009C4819" w:rsidRPr="00BF7CD6" w:rsidRDefault="009C4819" w:rsidP="009C4819">
      <w:pPr>
        <w:pStyle w:val="NormalBold"/>
        <w:keepNext/>
      </w:pPr>
    </w:p>
    <w:p w14:paraId="1A4B2439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noProof w:val="0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noProof w:val="0"/>
        </w:rPr>
        <w:t>&lt;/Original&gt;</w:t>
      </w:r>
    </w:p>
    <w:p w14:paraId="4FB95E52" w14:textId="77777777" w:rsidR="009C4819" w:rsidRPr="00BF7CD6" w:rsidRDefault="009C4819" w:rsidP="009C4819">
      <w:pPr>
        <w:pStyle w:val="AmJustTitle"/>
      </w:pPr>
      <w:r w:rsidRPr="00BF7CD6">
        <w:rPr>
          <w:rStyle w:val="HideTWBExt"/>
          <w:i w:val="0"/>
          <w:noProof w:val="0"/>
        </w:rPr>
        <w:t>&lt;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  <w:r w:rsidRPr="00BF7CD6">
        <w:t>Justification</w:t>
      </w:r>
      <w:r w:rsidRPr="00BF7CD6">
        <w:rPr>
          <w:rStyle w:val="HideTWBExt"/>
          <w:i w:val="0"/>
          <w:noProof w:val="0"/>
        </w:rPr>
        <w:t>&lt;/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</w:p>
    <w:p w14:paraId="156451CC" w14:textId="77777777" w:rsidR="009C4819" w:rsidRPr="00BF7CD6" w:rsidRDefault="009C4819" w:rsidP="009C4819">
      <w:pPr>
        <w:pStyle w:val="AmJustText"/>
      </w:pPr>
      <w:r w:rsidRPr="00BF7CD6">
        <w:t>This intervention field does not have a direct proven environment benefit.</w:t>
      </w:r>
    </w:p>
    <w:p w14:paraId="44A2C910" w14:textId="77777777" w:rsidR="009C4819" w:rsidRPr="00BF7CD6" w:rsidRDefault="009C4819" w:rsidP="009C4819">
      <w:pPr>
        <w:rPr>
          <w:rStyle w:val="HideTWBExt"/>
          <w:noProof w:val="0"/>
        </w:rPr>
      </w:pPr>
      <w:r w:rsidRPr="00BF7CD6">
        <w:rPr>
          <w:rStyle w:val="HideTWBExt"/>
          <w:noProof w:val="0"/>
        </w:rPr>
        <w:t>&lt;/Amend&gt;</w:t>
      </w:r>
    </w:p>
    <w:p w14:paraId="34084F5E" w14:textId="797AF97E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b w:val="0"/>
          <w:noProof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b w:val="0"/>
          <w:noProof w:val="0"/>
        </w:rPr>
        <w:t>&lt;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  <w:r w:rsidR="00195E80" w:rsidRPr="00BF7CD6">
        <w:t>514</w:t>
      </w:r>
      <w:r w:rsidRPr="00BF7CD6">
        <w:rPr>
          <w:rStyle w:val="HideTWBExt"/>
          <w:b w:val="0"/>
          <w:noProof w:val="0"/>
        </w:rPr>
        <w:t>&lt;/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</w:p>
    <w:p w14:paraId="3DD999D9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</w:rPr>
        <w:t>&lt;RepeatBlock-By&gt;&lt;Members&gt;</w:t>
      </w:r>
      <w:r w:rsidRPr="00BF7CD6">
        <w:t>Sigrid Friis</w:t>
      </w:r>
      <w:r w:rsidRPr="00BF7CD6">
        <w:rPr>
          <w:rStyle w:val="HideTWBExt"/>
          <w:b w:val="0"/>
        </w:rPr>
        <w:t>&lt;/Members&gt;</w:t>
      </w:r>
    </w:p>
    <w:p w14:paraId="5FEFE55C" w14:textId="77777777" w:rsidR="009C4819" w:rsidRPr="00BF7CD6" w:rsidRDefault="009C4819" w:rsidP="009C4819">
      <w:r w:rsidRPr="00BF7CD6">
        <w:rPr>
          <w:rStyle w:val="HideTWBExt"/>
        </w:rPr>
        <w:lastRenderedPageBreak/>
        <w:t>&lt;/RepeatBlock-By&gt;</w:t>
      </w:r>
    </w:p>
    <w:p w14:paraId="113ED7DC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  <w:noProof w:val="0"/>
        </w:rPr>
        <w:t>&lt;DocAmend&gt;</w:t>
      </w:r>
      <w:r w:rsidRPr="00BF7CD6">
        <w:t>Proposal for a regulation</w:t>
      </w:r>
      <w:r w:rsidRPr="00BF7CD6">
        <w:rPr>
          <w:rStyle w:val="HideTWBExt"/>
          <w:b w:val="0"/>
          <w:noProof w:val="0"/>
        </w:rPr>
        <w:t>&lt;/DocAmend&gt;</w:t>
      </w:r>
    </w:p>
    <w:p w14:paraId="32EBD9CE" w14:textId="77777777" w:rsidR="009C4819" w:rsidRPr="00BF7CD6" w:rsidRDefault="009C4819" w:rsidP="009C4819">
      <w:pPr>
        <w:pStyle w:val="NormalBold"/>
        <w:keepNext/>
        <w:rPr>
          <w:rStyle w:val="HideTWBExt"/>
          <w:b w:val="0"/>
          <w:noProof w:val="0"/>
        </w:rPr>
      </w:pPr>
      <w:r w:rsidRPr="00BF7CD6">
        <w:rPr>
          <w:rStyle w:val="HideTWBExt"/>
          <w:b w:val="0"/>
          <w:noProof w:val="0"/>
        </w:rPr>
        <w:t>&lt;Article&gt;</w:t>
      </w:r>
      <w:r w:rsidRPr="00BF7CD6">
        <w:t>Annex I - table - line 499</w:t>
      </w:r>
      <w:r w:rsidRPr="00BF7CD6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457"/>
        <w:gridCol w:w="1392"/>
        <w:gridCol w:w="119"/>
        <w:gridCol w:w="976"/>
        <w:gridCol w:w="121"/>
        <w:gridCol w:w="1953"/>
        <w:gridCol w:w="117"/>
        <w:gridCol w:w="1047"/>
        <w:gridCol w:w="1047"/>
        <w:gridCol w:w="1147"/>
        <w:gridCol w:w="947"/>
        <w:gridCol w:w="1916"/>
        <w:gridCol w:w="2047"/>
      </w:tblGrid>
      <w:tr w:rsidR="009C4819" w:rsidRPr="00BF7CD6" w14:paraId="77C3C2A3" w14:textId="77777777" w:rsidTr="00371B1A">
        <w:trPr>
          <w:jc w:val="center"/>
        </w:trPr>
        <w:tc>
          <w:tcPr>
            <w:tcW w:w="5000" w:type="pct"/>
            <w:gridSpan w:val="13"/>
          </w:tcPr>
          <w:p w14:paraId="1D0F873C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541E369D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2C0EF01C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3E9913D5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221A13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4F1A1B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A9310F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7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CBEF9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B2E685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42496A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07643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9B68DE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12E7FC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5A987F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6652D34E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9AA81A" w14:textId="77777777" w:rsidR="009C4819" w:rsidRPr="00BF7CD6" w:rsidRDefault="009C4819" w:rsidP="00371B1A">
            <w:pPr>
              <w:pStyle w:val="Normal6a"/>
            </w:pPr>
            <w:r w:rsidRPr="00BF7CD6">
              <w:t>Transport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2F9920" w14:textId="77777777" w:rsidR="009C4819" w:rsidRPr="00BF7CD6" w:rsidRDefault="009C4819" w:rsidP="00371B1A">
            <w:pPr>
              <w:pStyle w:val="Normal6a"/>
            </w:pPr>
            <w:r w:rsidRPr="00BF7CD6">
              <w:t>Air transport</w:t>
            </w:r>
          </w:p>
        </w:tc>
        <w:tc>
          <w:tcPr>
            <w:tcW w:w="44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125CDB" w14:textId="77777777" w:rsidR="009C4819" w:rsidRPr="00BF7CD6" w:rsidRDefault="009C4819" w:rsidP="00371B1A">
            <w:pPr>
              <w:pStyle w:val="Normal6a"/>
            </w:pPr>
            <w:r w:rsidRPr="00BF7CD6">
              <w:t>499</w:t>
            </w:r>
          </w:p>
        </w:tc>
        <w:tc>
          <w:tcPr>
            <w:tcW w:w="77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811DB1" w14:textId="77777777" w:rsidR="009C4819" w:rsidRPr="00BF7CD6" w:rsidRDefault="009C4819" w:rsidP="00371B1A">
            <w:pPr>
              <w:pStyle w:val="Normal6a"/>
            </w:pPr>
            <w:r w:rsidRPr="00BF7CD6">
              <w:t>Infrastructure enabling low- or zero-emission transport for airport/vertiport operations</w:t>
            </w:r>
          </w:p>
        </w:tc>
        <w:tc>
          <w:tcPr>
            <w:tcW w:w="44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5CEADD" w14:textId="77777777" w:rsidR="009C4819" w:rsidRPr="00BF7CD6" w:rsidRDefault="009C4819" w:rsidP="00371B1A">
            <w:pPr>
              <w:pStyle w:val="Normal6a"/>
            </w:pPr>
            <w:r w:rsidRPr="00BF7CD6">
              <w:t>40%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AAF8C6" w14:textId="77777777" w:rsidR="009C4819" w:rsidRPr="00BF7CD6" w:rsidRDefault="009C4819" w:rsidP="00371B1A">
            <w:pPr>
              <w:pStyle w:val="Normal6a"/>
            </w:pPr>
            <w:r w:rsidRPr="00BF7CD6">
              <w:t>40%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16B1A0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A91DF8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EF7A92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Number, fuel type and output of refuelling stations (– by TEN-T/not TEN-T);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3E3E2E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Annual GHG emissions avoided in </w:t>
            </w:r>
            <w:proofErr w:type="gramStart"/>
            <w:r w:rsidRPr="00BF7CD6">
              <w:t>tCO</w:t>
            </w:r>
            <w:r w:rsidRPr="00BF7CD6">
              <w:rPr>
                <w:vertAlign w:val="subscript"/>
              </w:rPr>
              <w:t>2</w:t>
            </w:r>
            <w:r w:rsidRPr="00BF7CD6">
              <w:t>e;</w:t>
            </w:r>
            <w:proofErr w:type="gramEnd"/>
          </w:p>
          <w:p w14:paraId="59E45063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Pollutant reduction in tonnes (PM2.5 and NOx</w:t>
            </w:r>
            <w:proofErr w:type="gramStart"/>
            <w:r w:rsidRPr="00BF7CD6">
              <w:t>);</w:t>
            </w:r>
            <w:proofErr w:type="gramEnd"/>
          </w:p>
          <w:p w14:paraId="26ECD276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Number of </w:t>
            </w:r>
            <w:proofErr w:type="gramStart"/>
            <w:r w:rsidRPr="00BF7CD6">
              <w:t>passengers/cargo</w:t>
            </w:r>
            <w:proofErr w:type="gramEnd"/>
            <w:r w:rsidRPr="00BF7CD6">
              <w:t xml:space="preserve"> transported using low emission or zero emission aircraft;</w:t>
            </w:r>
          </w:p>
        </w:tc>
      </w:tr>
      <w:tr w:rsidR="009C4819" w:rsidRPr="00BF7CD6" w14:paraId="02A9ED1E" w14:textId="77777777" w:rsidTr="00371B1A">
        <w:trPr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</w:tcBorders>
          </w:tcPr>
          <w:p w14:paraId="12813A65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5ADFE26C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4BFA42C2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54C05863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E20D3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E2575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FB513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5CE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2592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28A66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4607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5A758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1CD5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30BB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03693661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0BC1BA" w14:textId="77777777" w:rsidR="009C4819" w:rsidRPr="00BF7CD6" w:rsidRDefault="009C4819" w:rsidP="00371B1A">
            <w:pPr>
              <w:pStyle w:val="Normal6a"/>
            </w:pPr>
            <w:r w:rsidRPr="00BF7CD6">
              <w:t>Transport</w:t>
            </w:r>
          </w:p>
        </w:tc>
        <w:tc>
          <w:tcPr>
            <w:tcW w:w="53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13EEC3" w14:textId="77777777" w:rsidR="009C4819" w:rsidRPr="00BF7CD6" w:rsidRDefault="009C4819" w:rsidP="00371B1A">
            <w:pPr>
              <w:pStyle w:val="Normal6a"/>
            </w:pPr>
            <w:r w:rsidRPr="00BF7CD6">
              <w:t>Air transport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BB81C9" w14:textId="77777777" w:rsidR="009C4819" w:rsidRPr="00BF7CD6" w:rsidRDefault="009C4819" w:rsidP="00371B1A">
            <w:pPr>
              <w:pStyle w:val="Normal6a"/>
            </w:pPr>
            <w:r w:rsidRPr="00BF7CD6">
              <w:t>499</w:t>
            </w:r>
          </w:p>
        </w:tc>
        <w:tc>
          <w:tcPr>
            <w:tcW w:w="77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ED8C9" w14:textId="77777777" w:rsidR="009C4819" w:rsidRPr="00BF7CD6" w:rsidRDefault="009C4819" w:rsidP="00371B1A">
            <w:pPr>
              <w:pStyle w:val="Normal6a"/>
            </w:pPr>
            <w:r w:rsidRPr="00BF7CD6">
              <w:t>Infrastructure enabling low- or zero-emission transport for airport/vertiport operations</w:t>
            </w:r>
            <w:r w:rsidRPr="00BF7CD6">
              <w:rPr>
                <w:b/>
                <w:bCs/>
                <w:i/>
                <w:iCs/>
              </w:rPr>
              <w:t>, including chemical emissions and at-source pollution reduction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7F458E" w14:textId="77777777" w:rsidR="009C4819" w:rsidRPr="00BF7CD6" w:rsidRDefault="009C4819" w:rsidP="00371B1A">
            <w:pPr>
              <w:pStyle w:val="Normal6a"/>
            </w:pPr>
            <w:r w:rsidRPr="00BF7CD6">
              <w:t>40%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9C0458" w14:textId="77777777" w:rsidR="009C4819" w:rsidRPr="00BF7CD6" w:rsidRDefault="009C4819" w:rsidP="00371B1A">
            <w:pPr>
              <w:pStyle w:val="Normal6a"/>
            </w:pPr>
            <w:r w:rsidRPr="00BF7CD6">
              <w:t>40%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5F80CD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100%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DD3AB3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21B32E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Number, fuel type and output of refuelling stations (– by TEN-T/not TEN-T);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E3B07F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Annual GHG emissions avoided in </w:t>
            </w:r>
            <w:proofErr w:type="gramStart"/>
            <w:r w:rsidRPr="00BF7CD6">
              <w:t>tCO</w:t>
            </w:r>
            <w:r w:rsidRPr="00BF7CD6">
              <w:rPr>
                <w:vertAlign w:val="subscript"/>
              </w:rPr>
              <w:t>2</w:t>
            </w:r>
            <w:r w:rsidRPr="00BF7CD6">
              <w:t>e;</w:t>
            </w:r>
            <w:proofErr w:type="gramEnd"/>
          </w:p>
          <w:p w14:paraId="6FF6C83C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Pollutant reduction in tonnes (PM2.5 and NOx</w:t>
            </w:r>
            <w:proofErr w:type="gramStart"/>
            <w:r w:rsidRPr="00BF7CD6">
              <w:t>);</w:t>
            </w:r>
            <w:proofErr w:type="gramEnd"/>
          </w:p>
          <w:p w14:paraId="696C864D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Number of </w:t>
            </w:r>
            <w:proofErr w:type="gramStart"/>
            <w:r w:rsidRPr="00BF7CD6">
              <w:t>passengers/cargo</w:t>
            </w:r>
            <w:proofErr w:type="gramEnd"/>
            <w:r w:rsidRPr="00BF7CD6">
              <w:t xml:space="preserve"> transported using low emission or zero emission aircraft;</w:t>
            </w:r>
          </w:p>
        </w:tc>
      </w:tr>
    </w:tbl>
    <w:p w14:paraId="7657EB1F" w14:textId="77777777" w:rsidR="009C4819" w:rsidRPr="00BF7CD6" w:rsidRDefault="009C4819" w:rsidP="009C4819">
      <w:pPr>
        <w:pStyle w:val="NormalBold"/>
        <w:keepNext/>
      </w:pPr>
    </w:p>
    <w:p w14:paraId="25E3F3D5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noProof w:val="0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noProof w:val="0"/>
        </w:rPr>
        <w:t>&lt;/Original&gt;</w:t>
      </w:r>
    </w:p>
    <w:p w14:paraId="350DF7B0" w14:textId="77777777" w:rsidR="009C4819" w:rsidRPr="00BF7CD6" w:rsidRDefault="009C4819" w:rsidP="009C4819">
      <w:pPr>
        <w:pStyle w:val="AmJustTitle"/>
      </w:pPr>
      <w:r w:rsidRPr="00BF7CD6">
        <w:rPr>
          <w:rStyle w:val="HideTWBExt"/>
          <w:i w:val="0"/>
          <w:noProof w:val="0"/>
        </w:rPr>
        <w:lastRenderedPageBreak/>
        <w:t>&lt;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  <w:r w:rsidRPr="00BF7CD6">
        <w:t>Justification</w:t>
      </w:r>
      <w:r w:rsidRPr="00BF7CD6">
        <w:rPr>
          <w:rStyle w:val="HideTWBExt"/>
          <w:i w:val="0"/>
          <w:noProof w:val="0"/>
        </w:rPr>
        <w:t>&lt;/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</w:p>
    <w:p w14:paraId="73E3F573" w14:textId="77777777" w:rsidR="009C4819" w:rsidRPr="00BF7CD6" w:rsidRDefault="009C4819" w:rsidP="009C4819">
      <w:pPr>
        <w:pStyle w:val="AmJustText"/>
      </w:pPr>
      <w:r w:rsidRPr="00BF7CD6">
        <w:t>Adding at-source pollution reduction of air pollutants, and chemical-related emissions strengthen the climate and environmental contributions.</w:t>
      </w:r>
    </w:p>
    <w:p w14:paraId="0B4C26CE" w14:textId="77777777" w:rsidR="009C4819" w:rsidRPr="00BF7CD6" w:rsidRDefault="009C4819" w:rsidP="009C4819">
      <w:pPr>
        <w:rPr>
          <w:rStyle w:val="HideTWBExt"/>
          <w:noProof w:val="0"/>
        </w:rPr>
      </w:pPr>
      <w:r w:rsidRPr="00BF7CD6">
        <w:rPr>
          <w:rStyle w:val="HideTWBExt"/>
          <w:noProof w:val="0"/>
        </w:rPr>
        <w:t>&lt;/Amend&gt;</w:t>
      </w:r>
    </w:p>
    <w:p w14:paraId="03796137" w14:textId="225354CC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rFonts w:eastAsiaTheme="majorEastAsia"/>
          <w:b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rFonts w:eastAsiaTheme="majorEastAsia"/>
          <w:b w:val="0"/>
        </w:rPr>
        <w:t>&lt;NumAm&gt;</w:t>
      </w:r>
      <w:r w:rsidR="00195E80" w:rsidRPr="00BF7CD6">
        <w:t>515</w:t>
      </w:r>
      <w:r w:rsidRPr="00BF7CD6">
        <w:rPr>
          <w:rStyle w:val="HideTWBExt"/>
          <w:rFonts w:eastAsiaTheme="majorEastAsia"/>
          <w:b w:val="0"/>
        </w:rPr>
        <w:t>&lt;/</w:t>
      </w:r>
      <w:proofErr w:type="spellStart"/>
      <w:r w:rsidRPr="00BF7CD6">
        <w:rPr>
          <w:rStyle w:val="HideTWBExt"/>
          <w:rFonts w:eastAsiaTheme="majorEastAsia"/>
          <w:b w:val="0"/>
        </w:rPr>
        <w:t>NumAm</w:t>
      </w:r>
      <w:proofErr w:type="spellEnd"/>
      <w:r w:rsidRPr="00BF7CD6">
        <w:rPr>
          <w:rStyle w:val="HideTWBExt"/>
          <w:rFonts w:eastAsiaTheme="majorEastAsia"/>
          <w:b w:val="0"/>
        </w:rPr>
        <w:t>&gt;</w:t>
      </w:r>
    </w:p>
    <w:p w14:paraId="62932D2E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&lt;RepeatBlock-By&gt;&lt;Members&gt;</w:t>
      </w:r>
      <w:r w:rsidRPr="00BF7CD6">
        <w:t xml:space="preserve">Tiemo </w:t>
      </w:r>
      <w:proofErr w:type="spellStart"/>
      <w:r w:rsidRPr="00BF7CD6">
        <w:t>Wölken</w:t>
      </w:r>
      <w:proofErr w:type="spellEnd"/>
      <w:r w:rsidRPr="00BF7CD6">
        <w:rPr>
          <w:rStyle w:val="HideTWBExt"/>
          <w:rFonts w:eastAsiaTheme="majorEastAsia"/>
          <w:b w:val="0"/>
        </w:rPr>
        <w:t>&lt;/Members&gt;</w:t>
      </w:r>
    </w:p>
    <w:p w14:paraId="43393260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&lt;/RepeatBlock-By&gt;</w:t>
      </w:r>
    </w:p>
    <w:p w14:paraId="044E5F9A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&lt;DocAmend&gt;</w:t>
      </w:r>
      <w:r w:rsidRPr="00BF7CD6">
        <w:t>Proposal for a regulation</w:t>
      </w:r>
      <w:r w:rsidRPr="00BF7CD6">
        <w:rPr>
          <w:rStyle w:val="HideTWBExt"/>
          <w:rFonts w:eastAsiaTheme="majorEastAsia"/>
          <w:b w:val="0"/>
        </w:rPr>
        <w:t>&lt;/DocAmend&gt;</w:t>
      </w:r>
    </w:p>
    <w:p w14:paraId="4DB63870" w14:textId="77777777" w:rsidR="009C4819" w:rsidRPr="00BF7CD6" w:rsidRDefault="009C4819" w:rsidP="009C4819">
      <w:pPr>
        <w:pStyle w:val="NormalBold"/>
        <w:rPr>
          <w:vanish/>
        </w:rPr>
      </w:pPr>
      <w:r w:rsidRPr="00BF7CD6">
        <w:rPr>
          <w:rStyle w:val="HideTWBExt"/>
          <w:rFonts w:eastAsiaTheme="majorEastAsia"/>
          <w:b w:val="0"/>
        </w:rPr>
        <w:t>&lt;Article&gt;</w:t>
      </w:r>
      <w:r w:rsidRPr="00BF7CD6">
        <w:t>Annex I – line 499</w:t>
      </w:r>
      <w:r w:rsidRPr="00BF7CD6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485"/>
        <w:gridCol w:w="1416"/>
        <w:gridCol w:w="100"/>
        <w:gridCol w:w="984"/>
        <w:gridCol w:w="105"/>
        <w:gridCol w:w="1993"/>
        <w:gridCol w:w="102"/>
        <w:gridCol w:w="1132"/>
        <w:gridCol w:w="98"/>
        <w:gridCol w:w="1106"/>
        <w:gridCol w:w="1106"/>
        <w:gridCol w:w="1082"/>
        <w:gridCol w:w="1484"/>
        <w:gridCol w:w="2093"/>
      </w:tblGrid>
      <w:tr w:rsidR="009C4819" w:rsidRPr="00BF7CD6" w14:paraId="2F7771EA" w14:textId="77777777" w:rsidTr="00371B1A">
        <w:trPr>
          <w:jc w:val="center"/>
        </w:trPr>
        <w:tc>
          <w:tcPr>
            <w:tcW w:w="5000" w:type="pct"/>
            <w:gridSpan w:val="14"/>
          </w:tcPr>
          <w:p w14:paraId="62A001F1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56CE9C4F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1459DF0C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09ED3E28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4F7171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BFE7B9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297EB9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EF42DE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E51950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08E3A8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129CD2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16D047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40D8CF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CA4CB3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16345BCC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7630D0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Transport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3B82D0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Air transport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64B18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499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4B8FEA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Infrastructure enabling low- or zero-emission transport for airport/vertiport operations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DCE6B1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40%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8AD03E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40%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3C05B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40%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D710D8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ADE146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Number, fuel type and output of refuelling stations (– by TEN-T/not TEN-</w:t>
            </w:r>
            <w:r w:rsidRPr="00BF7CD6">
              <w:rPr>
                <w:noProof/>
              </w:rPr>
              <w:lastRenderedPageBreak/>
              <w:t>T);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A8021E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lastRenderedPageBreak/>
              <w:t>Annual GHG emissions avoided in tCO2e;</w:t>
            </w:r>
          </w:p>
          <w:p w14:paraId="2B661412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Pollutant reduction in tonnes (PM2.5 and NOx);</w:t>
            </w:r>
          </w:p>
          <w:p w14:paraId="061CB40F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 xml:space="preserve">Number of passengers/cargo transported </w:t>
            </w:r>
            <w:r w:rsidRPr="00BF7CD6">
              <w:rPr>
                <w:noProof/>
              </w:rPr>
              <w:lastRenderedPageBreak/>
              <w:t>using low emission or zero emission aircraft;</w:t>
            </w:r>
          </w:p>
        </w:tc>
      </w:tr>
      <w:tr w:rsidR="009C4819" w:rsidRPr="00BF7CD6" w14:paraId="64CDA8D9" w14:textId="77777777" w:rsidTr="00371B1A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</w:tcBorders>
          </w:tcPr>
          <w:p w14:paraId="71B26B5C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0B050FEA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40D3738F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385EAC16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4B1D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E7FD6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B0896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54626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0E99C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EDC4A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DBD2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EF86F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D7897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81086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2E8ED4FE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FCA5CE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Transport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719332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Air transport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28CA52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499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E66781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Infrastructure enabling low- or zero-emission transport for airport/vertiport operations</w:t>
            </w:r>
            <w:r w:rsidRPr="00BF7CD6">
              <w:rPr>
                <w:b/>
                <w:bCs/>
                <w:i/>
                <w:iCs/>
                <w:noProof/>
              </w:rPr>
              <w:t>, including charging infrastructure for zero emission aviation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1DB726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40%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080D3C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40%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F0AE3C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40%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58FBCE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C0D6AB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Number, fuel type and output of refuelling stations (– by TEN-T/not TEN-T);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F826E0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Annual GHG emissions avoided in tCO2e;</w:t>
            </w:r>
          </w:p>
          <w:p w14:paraId="7AF84786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Pollutant reduction in tonnes (PM2.5 and NOx);</w:t>
            </w:r>
          </w:p>
          <w:p w14:paraId="21DCCC1A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Number of passengers/cargo transported using low emission or zero emission aircraft;</w:t>
            </w:r>
          </w:p>
        </w:tc>
      </w:tr>
    </w:tbl>
    <w:p w14:paraId="388DDC0E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rFonts w:eastAsiaTheme="majorEastAsia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rFonts w:eastAsiaTheme="majorEastAsia"/>
        </w:rPr>
        <w:t>&lt;/Original&gt;</w:t>
      </w:r>
    </w:p>
    <w:p w14:paraId="353FDF60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lastRenderedPageBreak/>
        <w:t>&lt;/Amend&gt;</w:t>
      </w:r>
    </w:p>
    <w:p w14:paraId="6E693AFE" w14:textId="0A7911F2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rFonts w:eastAsiaTheme="majorEastAsia"/>
          <w:b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rFonts w:eastAsiaTheme="majorEastAsia"/>
          <w:b w:val="0"/>
        </w:rPr>
        <w:t>&lt;NumAm&gt;</w:t>
      </w:r>
      <w:r w:rsidR="00195E80" w:rsidRPr="00BF7CD6">
        <w:t>516</w:t>
      </w:r>
      <w:r w:rsidRPr="00BF7CD6">
        <w:rPr>
          <w:rStyle w:val="HideTWBExt"/>
          <w:rFonts w:eastAsiaTheme="majorEastAsia"/>
          <w:b w:val="0"/>
        </w:rPr>
        <w:t>&lt;/</w:t>
      </w:r>
      <w:proofErr w:type="spellStart"/>
      <w:r w:rsidRPr="00BF7CD6">
        <w:rPr>
          <w:rStyle w:val="HideTWBExt"/>
          <w:rFonts w:eastAsiaTheme="majorEastAsia"/>
          <w:b w:val="0"/>
        </w:rPr>
        <w:t>NumAm</w:t>
      </w:r>
      <w:proofErr w:type="spellEnd"/>
      <w:r w:rsidRPr="00BF7CD6">
        <w:rPr>
          <w:rStyle w:val="HideTWBExt"/>
          <w:rFonts w:eastAsiaTheme="majorEastAsia"/>
          <w:b w:val="0"/>
        </w:rPr>
        <w:t>&gt;</w:t>
      </w:r>
    </w:p>
    <w:p w14:paraId="5609094C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&lt;RepeatBlock-By&gt;&lt;Members&gt;</w:t>
      </w:r>
      <w:r w:rsidRPr="00BF7CD6">
        <w:t xml:space="preserve">Tiemo </w:t>
      </w:r>
      <w:proofErr w:type="spellStart"/>
      <w:r w:rsidRPr="00BF7CD6">
        <w:t>Wölken</w:t>
      </w:r>
      <w:proofErr w:type="spellEnd"/>
      <w:r w:rsidRPr="00BF7CD6">
        <w:rPr>
          <w:rStyle w:val="HideTWBExt"/>
          <w:rFonts w:eastAsiaTheme="majorEastAsia"/>
          <w:b w:val="0"/>
        </w:rPr>
        <w:t>&lt;/Members&gt;</w:t>
      </w:r>
    </w:p>
    <w:p w14:paraId="33B69F86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&lt;/RepeatBlock-By&gt;</w:t>
      </w:r>
    </w:p>
    <w:p w14:paraId="00129546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&lt;DocAmend&gt;</w:t>
      </w:r>
      <w:r w:rsidRPr="00BF7CD6">
        <w:t>Proposal for a regulation</w:t>
      </w:r>
      <w:r w:rsidRPr="00BF7CD6">
        <w:rPr>
          <w:rStyle w:val="HideTWBExt"/>
          <w:rFonts w:eastAsiaTheme="majorEastAsia"/>
          <w:b w:val="0"/>
        </w:rPr>
        <w:t>&lt;/DocAmend&gt;</w:t>
      </w:r>
    </w:p>
    <w:p w14:paraId="63F55DBE" w14:textId="77777777" w:rsidR="009C4819" w:rsidRPr="00BF7CD6" w:rsidRDefault="009C4819" w:rsidP="009C4819">
      <w:pPr>
        <w:pStyle w:val="NormalBold"/>
        <w:rPr>
          <w:vanish/>
        </w:rPr>
      </w:pPr>
      <w:r w:rsidRPr="00BF7CD6">
        <w:rPr>
          <w:rStyle w:val="HideTWBExt"/>
          <w:rFonts w:eastAsiaTheme="majorEastAsia"/>
          <w:b w:val="0"/>
        </w:rPr>
        <w:t>&lt;Article&gt;</w:t>
      </w:r>
      <w:r w:rsidRPr="00BF7CD6">
        <w:t>Annex I – line 501</w:t>
      </w:r>
      <w:r w:rsidRPr="00BF7CD6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410"/>
        <w:gridCol w:w="1347"/>
        <w:gridCol w:w="154"/>
        <w:gridCol w:w="956"/>
        <w:gridCol w:w="158"/>
        <w:gridCol w:w="1679"/>
        <w:gridCol w:w="156"/>
        <w:gridCol w:w="1090"/>
        <w:gridCol w:w="153"/>
        <w:gridCol w:w="1066"/>
        <w:gridCol w:w="1066"/>
        <w:gridCol w:w="1045"/>
        <w:gridCol w:w="2586"/>
        <w:gridCol w:w="1420"/>
      </w:tblGrid>
      <w:tr w:rsidR="009C4819" w:rsidRPr="00BF7CD6" w14:paraId="22778C65" w14:textId="77777777" w:rsidTr="00371B1A">
        <w:trPr>
          <w:jc w:val="center"/>
        </w:trPr>
        <w:tc>
          <w:tcPr>
            <w:tcW w:w="5000" w:type="pct"/>
            <w:gridSpan w:val="14"/>
          </w:tcPr>
          <w:p w14:paraId="571A2E85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5DE4B981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5F51BDA1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2808707B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AD78E9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043D76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B6C843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2D777F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4E3614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7D692B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38708A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42106A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7C6169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B1EE1C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683DAC04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CFDD06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Transport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5F0DD0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Air transport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A1CE37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501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70CBCE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Manufacture, purchase or leasing of latest generation (‘best-in-class’) aircraft for replacement of less fuel-efficient aircraft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475DAD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E18665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EDB4A6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40%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3803C6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F570A3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Number and type of new vehicles (passenger/freight/other);</w:t>
            </w:r>
          </w:p>
          <w:p w14:paraId="39EEEF69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Number of seats or cargo volume entering the market;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6372F4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Annual GHG emissions avoided in tCO2e;</w:t>
            </w:r>
          </w:p>
        </w:tc>
      </w:tr>
      <w:tr w:rsidR="009C4819" w:rsidRPr="00BF7CD6" w14:paraId="267CD37E" w14:textId="77777777" w:rsidTr="00371B1A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</w:tcBorders>
          </w:tcPr>
          <w:p w14:paraId="20FD0A32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74E5F8DB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1DCA4C83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7C167FC0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8DD66" w14:textId="77777777" w:rsidR="009C4819" w:rsidRPr="00BF7CD6" w:rsidRDefault="009C4819" w:rsidP="00371B1A">
            <w:pPr>
              <w:pStyle w:val="Normal6a"/>
            </w:pPr>
            <w:r w:rsidRPr="00BF7CD6">
              <w:lastRenderedPageBreak/>
              <w:t xml:space="preserve">Policy area (level 1) 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26500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8DC4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046BB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66C6C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A21B5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BF89E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9366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C8D44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420A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1C0B3DEF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2FEE5A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Transport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D7A113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Air transport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4B4074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501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F46102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Manufacture, purchase or leasing of latest generation (‘best-in-class’) aircraft for replacement of less fuel-efficient aircraft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3A4C6A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924B4F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5FF682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40%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80A6C7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8AFA0E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Number and type of new vehicles (passenger/freight/other);</w:t>
            </w:r>
          </w:p>
          <w:p w14:paraId="57A7DC27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Number of seats or cargo volume entering the market;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B5A1C0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Annual GHG emissions avoided in tCO2e;</w:t>
            </w:r>
          </w:p>
        </w:tc>
      </w:tr>
    </w:tbl>
    <w:p w14:paraId="7653C4F9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rFonts w:eastAsiaTheme="majorEastAsia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rFonts w:eastAsiaTheme="majorEastAsia"/>
        </w:rPr>
        <w:t>&lt;/Original&gt;</w:t>
      </w:r>
    </w:p>
    <w:p w14:paraId="06B88BC8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&lt;/Amend&gt;</w:t>
      </w:r>
    </w:p>
    <w:p w14:paraId="70D72CED" w14:textId="080E7A51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b w:val="0"/>
          <w:noProof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b w:val="0"/>
          <w:noProof w:val="0"/>
        </w:rPr>
        <w:t>&lt;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  <w:r w:rsidR="00195E80" w:rsidRPr="00BF7CD6">
        <w:t>517</w:t>
      </w:r>
      <w:r w:rsidRPr="00BF7CD6">
        <w:rPr>
          <w:rStyle w:val="HideTWBExt"/>
          <w:b w:val="0"/>
          <w:noProof w:val="0"/>
        </w:rPr>
        <w:t>&lt;/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</w:p>
    <w:p w14:paraId="09E385EC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</w:rPr>
        <w:t>&lt;RepeatBlock-By&gt;&lt;Members&gt;</w:t>
      </w:r>
      <w:r w:rsidRPr="00BF7CD6">
        <w:t>Rasmus Nordqvist</w:t>
      </w:r>
      <w:r w:rsidRPr="00BF7CD6">
        <w:rPr>
          <w:rStyle w:val="HideTWBExt"/>
          <w:b w:val="0"/>
        </w:rPr>
        <w:t>&lt;/Members&gt;</w:t>
      </w:r>
    </w:p>
    <w:p w14:paraId="78957217" w14:textId="77777777" w:rsidR="009C4819" w:rsidRPr="00BF7CD6" w:rsidRDefault="009C4819" w:rsidP="009C4819">
      <w:r w:rsidRPr="00BF7CD6">
        <w:rPr>
          <w:rStyle w:val="HideTWBExt"/>
        </w:rPr>
        <w:t>&lt;/RepeatBlock-By&gt;</w:t>
      </w:r>
    </w:p>
    <w:p w14:paraId="1846E7E0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  <w:noProof w:val="0"/>
        </w:rPr>
        <w:t>&lt;DocAmend&gt;</w:t>
      </w:r>
      <w:r w:rsidRPr="00BF7CD6">
        <w:t>Proposal for a regulation</w:t>
      </w:r>
      <w:r w:rsidRPr="00BF7CD6">
        <w:rPr>
          <w:rStyle w:val="HideTWBExt"/>
          <w:b w:val="0"/>
          <w:noProof w:val="0"/>
        </w:rPr>
        <w:t>&lt;/DocAmend&gt;</w:t>
      </w:r>
    </w:p>
    <w:p w14:paraId="733A383D" w14:textId="77777777" w:rsidR="009C4819" w:rsidRPr="00BF7CD6" w:rsidRDefault="009C4819" w:rsidP="009C4819">
      <w:pPr>
        <w:pStyle w:val="NormalBold"/>
        <w:keepNext/>
        <w:rPr>
          <w:rStyle w:val="HideTWBExt"/>
          <w:b w:val="0"/>
          <w:noProof w:val="0"/>
        </w:rPr>
      </w:pPr>
      <w:r w:rsidRPr="00BF7CD6">
        <w:rPr>
          <w:rStyle w:val="HideTWBExt"/>
          <w:b w:val="0"/>
          <w:noProof w:val="0"/>
        </w:rPr>
        <w:lastRenderedPageBreak/>
        <w:t>&lt;Article&gt;</w:t>
      </w:r>
      <w:r w:rsidRPr="00BF7CD6">
        <w:t>Annex I - table – line 501</w:t>
      </w:r>
      <w:r w:rsidRPr="00BF7CD6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508"/>
        <w:gridCol w:w="1443"/>
        <w:gridCol w:w="115"/>
        <w:gridCol w:w="978"/>
        <w:gridCol w:w="114"/>
        <w:gridCol w:w="1823"/>
        <w:gridCol w:w="1050"/>
        <w:gridCol w:w="949"/>
        <w:gridCol w:w="1050"/>
        <w:gridCol w:w="949"/>
        <w:gridCol w:w="2820"/>
        <w:gridCol w:w="1487"/>
      </w:tblGrid>
      <w:tr w:rsidR="009C4819" w:rsidRPr="00BF7CD6" w14:paraId="784C64F0" w14:textId="77777777" w:rsidTr="00371B1A">
        <w:trPr>
          <w:jc w:val="center"/>
        </w:trPr>
        <w:tc>
          <w:tcPr>
            <w:tcW w:w="5000" w:type="pct"/>
            <w:gridSpan w:val="12"/>
          </w:tcPr>
          <w:p w14:paraId="1B8C8163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374122EF" w14:textId="77777777" w:rsidTr="00371B1A">
        <w:trPr>
          <w:jc w:val="center"/>
        </w:trPr>
        <w:tc>
          <w:tcPr>
            <w:tcW w:w="5000" w:type="pct"/>
            <w:gridSpan w:val="12"/>
            <w:tcBorders>
              <w:bottom w:val="single" w:sz="4" w:space="0" w:color="auto"/>
            </w:tcBorders>
          </w:tcPr>
          <w:p w14:paraId="25C95150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51CADEE6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E5FF7E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87685B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BB2DE6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6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DC84EE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E4770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B715D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CDD23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0569A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B3335E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C64ED4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7B8678F5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D60D1F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Transport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C249DC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Air transport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985077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501</w:t>
            </w:r>
          </w:p>
        </w:tc>
        <w:tc>
          <w:tcPr>
            <w:tcW w:w="6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53D361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Manufacture, purchase or leasing of latest generation (‘best-in-</w:t>
            </w:r>
            <w:proofErr w:type="spellStart"/>
            <w:r w:rsidRPr="00BF7CD6">
              <w:rPr>
                <w:b/>
                <w:bCs/>
                <w:i/>
                <w:iCs/>
              </w:rPr>
              <w:t>class’</w:t>
            </w:r>
            <w:proofErr w:type="spellEnd"/>
            <w:r w:rsidRPr="00BF7CD6">
              <w:rPr>
                <w:b/>
                <w:bCs/>
                <w:i/>
                <w:iCs/>
              </w:rPr>
              <w:t>) aircraft for replacement of less fuel-efficient aircraft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E0E42A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9DF460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B4EDE7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178764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B1E451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•</w:t>
            </w:r>
            <w:r w:rsidRPr="00BF7CD6">
              <w:rPr>
                <w:b/>
                <w:bCs/>
                <w:i/>
                <w:iCs/>
              </w:rPr>
              <w:tab/>
              <w:t>Number and type of new vehicles (passenger/freight/other</w:t>
            </w:r>
            <w:proofErr w:type="gramStart"/>
            <w:r w:rsidRPr="00BF7CD6">
              <w:rPr>
                <w:b/>
                <w:bCs/>
                <w:i/>
                <w:iCs/>
              </w:rPr>
              <w:t>);</w:t>
            </w:r>
            <w:proofErr w:type="gramEnd"/>
          </w:p>
          <w:p w14:paraId="2090BADD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•</w:t>
            </w:r>
            <w:r w:rsidRPr="00BF7CD6">
              <w:rPr>
                <w:b/>
                <w:bCs/>
                <w:i/>
                <w:iCs/>
              </w:rPr>
              <w:tab/>
              <w:t>Number of seats or cargo volume entering the market;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5D760B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Annual GHG emissions avoided in tCO</w:t>
            </w:r>
            <w:r w:rsidRPr="00BF7CD6">
              <w:rPr>
                <w:b/>
                <w:bCs/>
                <w:i/>
                <w:iCs/>
                <w:vertAlign w:val="subscript"/>
              </w:rPr>
              <w:t>2</w:t>
            </w:r>
            <w:r w:rsidRPr="00BF7CD6">
              <w:rPr>
                <w:b/>
                <w:bCs/>
                <w:i/>
                <w:iCs/>
              </w:rPr>
              <w:t>e;</w:t>
            </w:r>
          </w:p>
        </w:tc>
      </w:tr>
      <w:tr w:rsidR="009C4819" w:rsidRPr="00BF7CD6" w14:paraId="25D9D444" w14:textId="77777777" w:rsidTr="00371B1A">
        <w:trPr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</w:tcBorders>
          </w:tcPr>
          <w:p w14:paraId="70DB3DAC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0F8E29F4" w14:textId="77777777" w:rsidTr="00371B1A">
        <w:trPr>
          <w:jc w:val="center"/>
        </w:trPr>
        <w:tc>
          <w:tcPr>
            <w:tcW w:w="5000" w:type="pct"/>
            <w:gridSpan w:val="12"/>
            <w:tcBorders>
              <w:bottom w:val="single" w:sz="4" w:space="0" w:color="auto"/>
            </w:tcBorders>
          </w:tcPr>
          <w:p w14:paraId="30B0F405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50F54A0F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C29B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348A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4A8F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5FAD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3AD2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62508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76D6A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D364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1EAD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09C34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6DE02A23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27131D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deleted</w:t>
            </w:r>
          </w:p>
        </w:tc>
        <w:tc>
          <w:tcPr>
            <w:tcW w:w="53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152E6F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A30535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0B948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4DC37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500CC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066396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276E0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B4B1AD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10F6FD" w14:textId="77777777" w:rsidR="009C4819" w:rsidRPr="00BF7CD6" w:rsidRDefault="009C4819" w:rsidP="00371B1A">
            <w:pPr>
              <w:pStyle w:val="Normal6a"/>
            </w:pPr>
          </w:p>
        </w:tc>
      </w:tr>
    </w:tbl>
    <w:p w14:paraId="4BBD85F0" w14:textId="77777777" w:rsidR="009C4819" w:rsidRPr="00BF7CD6" w:rsidRDefault="009C4819" w:rsidP="009C4819">
      <w:pPr>
        <w:pStyle w:val="NormalBold"/>
        <w:keepNext/>
      </w:pPr>
    </w:p>
    <w:p w14:paraId="40C82087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noProof w:val="0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noProof w:val="0"/>
        </w:rPr>
        <w:t>&lt;/Original&gt;</w:t>
      </w:r>
    </w:p>
    <w:p w14:paraId="5894BACD" w14:textId="77777777" w:rsidR="009C4819" w:rsidRPr="00BF7CD6" w:rsidRDefault="009C4819" w:rsidP="009C4819">
      <w:pPr>
        <w:pStyle w:val="AmJustTitle"/>
      </w:pPr>
      <w:r w:rsidRPr="00BF7CD6">
        <w:rPr>
          <w:rStyle w:val="HideTWBExt"/>
          <w:i w:val="0"/>
          <w:noProof w:val="0"/>
        </w:rPr>
        <w:t>&lt;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  <w:r w:rsidRPr="00BF7CD6">
        <w:t>Justification</w:t>
      </w:r>
      <w:r w:rsidRPr="00BF7CD6">
        <w:rPr>
          <w:rStyle w:val="HideTWBExt"/>
          <w:i w:val="0"/>
          <w:noProof w:val="0"/>
        </w:rPr>
        <w:t>&lt;/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</w:p>
    <w:p w14:paraId="5CCF298E" w14:textId="77777777" w:rsidR="009C4819" w:rsidRPr="00BF7CD6" w:rsidRDefault="009C4819" w:rsidP="009C4819">
      <w:pPr>
        <w:pStyle w:val="AmJustText"/>
        <w:rPr>
          <w:rStyle w:val="HideTWBExt"/>
          <w:rFonts w:ascii="Times New Roman" w:hAnsi="Times New Roman"/>
          <w:noProof w:val="0"/>
          <w:vanish w:val="0"/>
          <w:color w:val="auto"/>
          <w:sz w:val="24"/>
        </w:rPr>
      </w:pPr>
      <w:r w:rsidRPr="00BF7CD6">
        <w:t>Investments related to air traffic expansion should not be financed by the EU budget as they are in violation of the Do No Significant Harm principle.</w:t>
      </w:r>
    </w:p>
    <w:p w14:paraId="127A19AF" w14:textId="77777777" w:rsidR="009C4819" w:rsidRPr="00BF7CD6" w:rsidRDefault="009C4819" w:rsidP="009C4819">
      <w:pPr>
        <w:rPr>
          <w:rStyle w:val="HideTWBExt"/>
          <w:noProof w:val="0"/>
        </w:rPr>
      </w:pPr>
      <w:r w:rsidRPr="00BF7CD6">
        <w:rPr>
          <w:rStyle w:val="HideTWBExt"/>
          <w:noProof w:val="0"/>
        </w:rPr>
        <w:lastRenderedPageBreak/>
        <w:t>&lt;/Amend&gt;</w:t>
      </w:r>
    </w:p>
    <w:p w14:paraId="71381408" w14:textId="2D772B6F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b w:val="0"/>
          <w:noProof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b w:val="0"/>
          <w:noProof w:val="0"/>
        </w:rPr>
        <w:t>&lt;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  <w:r w:rsidR="00195E80" w:rsidRPr="00BF7CD6">
        <w:t>518</w:t>
      </w:r>
      <w:r w:rsidRPr="00BF7CD6">
        <w:rPr>
          <w:rStyle w:val="HideTWBExt"/>
          <w:b w:val="0"/>
          <w:noProof w:val="0"/>
        </w:rPr>
        <w:t>&lt;/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</w:p>
    <w:p w14:paraId="0F655F5C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</w:rPr>
        <w:t>&lt;RepeatBlock-By&gt;&lt;Members&gt;</w:t>
      </w:r>
      <w:r w:rsidRPr="00BF7CD6">
        <w:t>Sigrid Friis</w:t>
      </w:r>
      <w:r w:rsidRPr="00BF7CD6">
        <w:rPr>
          <w:rStyle w:val="HideTWBExt"/>
          <w:b w:val="0"/>
        </w:rPr>
        <w:t>&lt;/Members&gt;</w:t>
      </w:r>
    </w:p>
    <w:p w14:paraId="3F0807FE" w14:textId="77777777" w:rsidR="009C4819" w:rsidRPr="00BF7CD6" w:rsidRDefault="009C4819" w:rsidP="009C4819">
      <w:r w:rsidRPr="00BF7CD6">
        <w:rPr>
          <w:rStyle w:val="HideTWBExt"/>
        </w:rPr>
        <w:t>&lt;/RepeatBlock-By&gt;</w:t>
      </w:r>
    </w:p>
    <w:p w14:paraId="32275E43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  <w:noProof w:val="0"/>
        </w:rPr>
        <w:t>&lt;DocAmend&gt;</w:t>
      </w:r>
      <w:r w:rsidRPr="00BF7CD6">
        <w:t>Proposal for a regulation</w:t>
      </w:r>
      <w:r w:rsidRPr="00BF7CD6">
        <w:rPr>
          <w:rStyle w:val="HideTWBExt"/>
          <w:b w:val="0"/>
          <w:noProof w:val="0"/>
        </w:rPr>
        <w:t>&lt;/DocAmend&gt;</w:t>
      </w:r>
    </w:p>
    <w:p w14:paraId="2B57F2A7" w14:textId="77777777" w:rsidR="009C4819" w:rsidRPr="00BF7CD6" w:rsidRDefault="009C4819" w:rsidP="009C4819">
      <w:pPr>
        <w:pStyle w:val="NormalBold"/>
        <w:keepNext/>
        <w:rPr>
          <w:rStyle w:val="HideTWBExt"/>
          <w:b w:val="0"/>
          <w:noProof w:val="0"/>
        </w:rPr>
      </w:pPr>
      <w:r w:rsidRPr="00BF7CD6">
        <w:rPr>
          <w:rStyle w:val="HideTWBExt"/>
          <w:b w:val="0"/>
          <w:noProof w:val="0"/>
        </w:rPr>
        <w:t>&lt;Article&gt;</w:t>
      </w:r>
      <w:r w:rsidRPr="00BF7CD6">
        <w:t>Annex I - table - line 501</w:t>
      </w:r>
      <w:r w:rsidRPr="00BF7CD6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480"/>
        <w:gridCol w:w="1412"/>
        <w:gridCol w:w="988"/>
        <w:gridCol w:w="1783"/>
        <w:gridCol w:w="1057"/>
        <w:gridCol w:w="954"/>
        <w:gridCol w:w="1057"/>
        <w:gridCol w:w="954"/>
        <w:gridCol w:w="2770"/>
        <w:gridCol w:w="1831"/>
      </w:tblGrid>
      <w:tr w:rsidR="009C4819" w:rsidRPr="00BF7CD6" w14:paraId="196C9F53" w14:textId="77777777" w:rsidTr="00371B1A">
        <w:trPr>
          <w:jc w:val="center"/>
        </w:trPr>
        <w:tc>
          <w:tcPr>
            <w:tcW w:w="5000" w:type="pct"/>
            <w:gridSpan w:val="10"/>
          </w:tcPr>
          <w:p w14:paraId="6804C0FD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7AC4F662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7728FED4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42190643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2D190A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26962E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C6529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A1B8CD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3B6151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11604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A672F6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94F693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C42983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7964B3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3CB5CE51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120D15" w14:textId="77777777" w:rsidR="009C4819" w:rsidRPr="00BF7CD6" w:rsidRDefault="009C4819" w:rsidP="00371B1A">
            <w:pPr>
              <w:pStyle w:val="Normal6a"/>
            </w:pPr>
            <w:r w:rsidRPr="00BF7CD6">
              <w:t>Transport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8CC92E" w14:textId="77777777" w:rsidR="009C4819" w:rsidRPr="00BF7CD6" w:rsidRDefault="009C4819" w:rsidP="00371B1A">
            <w:pPr>
              <w:pStyle w:val="Normal6a"/>
            </w:pPr>
            <w:r w:rsidRPr="00BF7CD6">
              <w:t>Air transport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0EA86E" w14:textId="77777777" w:rsidR="009C4819" w:rsidRPr="00BF7CD6" w:rsidRDefault="009C4819" w:rsidP="00371B1A">
            <w:pPr>
              <w:pStyle w:val="Normal6a"/>
            </w:pPr>
            <w:r w:rsidRPr="00BF7CD6">
              <w:t>501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6038B5" w14:textId="77777777" w:rsidR="009C4819" w:rsidRPr="00BF7CD6" w:rsidRDefault="009C4819" w:rsidP="00371B1A">
            <w:pPr>
              <w:pStyle w:val="Normal6a"/>
            </w:pPr>
            <w:r w:rsidRPr="00BF7CD6">
              <w:t>Manufacture, purchase or leasing of latest generation (‘best-in-</w:t>
            </w:r>
            <w:proofErr w:type="spellStart"/>
            <w:r w:rsidRPr="00BF7CD6">
              <w:t>class’</w:t>
            </w:r>
            <w:proofErr w:type="spellEnd"/>
            <w:r w:rsidRPr="00BF7CD6">
              <w:t>) aircraft for replacement of less fuel-efficient aircraft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6C7329" w14:textId="77777777" w:rsidR="009C4819" w:rsidRPr="00BF7CD6" w:rsidRDefault="009C4819" w:rsidP="00371B1A">
            <w:pPr>
              <w:pStyle w:val="Normal6a"/>
            </w:pPr>
            <w:r w:rsidRPr="00BF7CD6">
              <w:t>40%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8ACBF4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BF243D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DDEE68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0FF91B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Number and type of new vehicles (passenger/freight/other</w:t>
            </w:r>
            <w:proofErr w:type="gramStart"/>
            <w:r w:rsidRPr="00BF7CD6">
              <w:t>);</w:t>
            </w:r>
            <w:proofErr w:type="gramEnd"/>
          </w:p>
          <w:p w14:paraId="14D434E3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Number of seats or cargo volume entering the market;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FDA529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Annual GHG emissions avoided in tCO</w:t>
            </w:r>
            <w:r w:rsidRPr="00BF7CD6">
              <w:rPr>
                <w:vertAlign w:val="subscript"/>
              </w:rPr>
              <w:t>2</w:t>
            </w:r>
            <w:r w:rsidRPr="00BF7CD6">
              <w:t>e;</w:t>
            </w:r>
          </w:p>
        </w:tc>
      </w:tr>
      <w:tr w:rsidR="009C4819" w:rsidRPr="00BF7CD6" w14:paraId="3D43183F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25B8CAA6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4D9A749C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52060FD6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4DF5212A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865C8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56CB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89820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0CFD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1C77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D023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A8206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AE0B1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ACF3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BCC1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3625E72A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06150F" w14:textId="77777777" w:rsidR="009C4819" w:rsidRPr="00BF7CD6" w:rsidRDefault="009C4819" w:rsidP="00371B1A">
            <w:pPr>
              <w:pStyle w:val="Normal6a"/>
            </w:pPr>
            <w:r w:rsidRPr="00BF7CD6">
              <w:t>Transpo</w:t>
            </w:r>
            <w:r w:rsidRPr="00BF7CD6">
              <w:lastRenderedPageBreak/>
              <w:t>rt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62C142" w14:textId="77777777" w:rsidR="009C4819" w:rsidRPr="00BF7CD6" w:rsidRDefault="009C4819" w:rsidP="00371B1A">
            <w:pPr>
              <w:pStyle w:val="Normal6a"/>
            </w:pPr>
            <w:r w:rsidRPr="00BF7CD6">
              <w:lastRenderedPageBreak/>
              <w:t xml:space="preserve">Air </w:t>
            </w:r>
            <w:r w:rsidRPr="00BF7CD6">
              <w:lastRenderedPageBreak/>
              <w:t>transport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9CCE87" w14:textId="77777777" w:rsidR="009C4819" w:rsidRPr="00BF7CD6" w:rsidRDefault="009C4819" w:rsidP="00371B1A">
            <w:pPr>
              <w:pStyle w:val="Normal6a"/>
            </w:pPr>
            <w:r w:rsidRPr="00BF7CD6">
              <w:lastRenderedPageBreak/>
              <w:t>50</w:t>
            </w:r>
            <w:r w:rsidRPr="00BF7CD6">
              <w:lastRenderedPageBreak/>
              <w:t>1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ABEACF" w14:textId="77777777" w:rsidR="009C4819" w:rsidRPr="00BF7CD6" w:rsidRDefault="009C4819" w:rsidP="00371B1A">
            <w:pPr>
              <w:pStyle w:val="Normal6a"/>
            </w:pPr>
            <w:r w:rsidRPr="00BF7CD6">
              <w:lastRenderedPageBreak/>
              <w:t>Manufactu</w:t>
            </w:r>
            <w:r w:rsidRPr="00BF7CD6">
              <w:lastRenderedPageBreak/>
              <w:t>re, purchase or leasing of latest generation (‘best-in-</w:t>
            </w:r>
            <w:proofErr w:type="spellStart"/>
            <w:r w:rsidRPr="00BF7CD6">
              <w:t>class’</w:t>
            </w:r>
            <w:proofErr w:type="spellEnd"/>
            <w:r w:rsidRPr="00BF7CD6">
              <w:t>) aircraft for replacement of less fuel-efficient aircraft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5BD1E8" w14:textId="77777777" w:rsidR="009C4819" w:rsidRPr="00BF7CD6" w:rsidRDefault="009C4819" w:rsidP="00371B1A">
            <w:pPr>
              <w:pStyle w:val="Normal6a"/>
            </w:pPr>
            <w:r w:rsidRPr="00BF7CD6">
              <w:lastRenderedPageBreak/>
              <w:t>40</w:t>
            </w:r>
            <w:r w:rsidRPr="00BF7CD6">
              <w:lastRenderedPageBreak/>
              <w:t>%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90686E" w14:textId="77777777" w:rsidR="009C4819" w:rsidRPr="00BF7CD6" w:rsidRDefault="009C4819" w:rsidP="00371B1A">
            <w:pPr>
              <w:pStyle w:val="Normal6a"/>
            </w:pPr>
            <w:r w:rsidRPr="00BF7CD6">
              <w:lastRenderedPageBreak/>
              <w:t>0</w:t>
            </w:r>
            <w:r w:rsidRPr="00BF7CD6">
              <w:lastRenderedPageBreak/>
              <w:t>%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0311CF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lastRenderedPageBreak/>
              <w:t>0%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CF27D6" w14:textId="77777777" w:rsidR="009C4819" w:rsidRPr="00BF7CD6" w:rsidRDefault="009C4819" w:rsidP="00371B1A">
            <w:pPr>
              <w:pStyle w:val="Normal6a"/>
            </w:pPr>
            <w:r w:rsidRPr="00BF7CD6">
              <w:t>0</w:t>
            </w:r>
            <w:r w:rsidRPr="00BF7CD6">
              <w:lastRenderedPageBreak/>
              <w:t>%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381D7A" w14:textId="77777777" w:rsidR="009C4819" w:rsidRPr="00BF7CD6" w:rsidRDefault="009C4819" w:rsidP="00371B1A">
            <w:pPr>
              <w:pStyle w:val="Normal6a"/>
            </w:pPr>
            <w:r w:rsidRPr="00BF7CD6">
              <w:lastRenderedPageBreak/>
              <w:t>•</w:t>
            </w:r>
            <w:r w:rsidRPr="00BF7CD6">
              <w:tab/>
              <w:t xml:space="preserve">Number and </w:t>
            </w:r>
            <w:r w:rsidRPr="00BF7CD6">
              <w:lastRenderedPageBreak/>
              <w:t>type of new vehicles (passenger/freight/other</w:t>
            </w:r>
            <w:proofErr w:type="gramStart"/>
            <w:r w:rsidRPr="00BF7CD6">
              <w:t>);</w:t>
            </w:r>
            <w:proofErr w:type="gramEnd"/>
          </w:p>
          <w:p w14:paraId="20CF97E8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Number of seats or cargo volume entering the market;</w:t>
            </w:r>
          </w:p>
        </w:tc>
        <w:tc>
          <w:tcPr>
            <w:tcW w:w="4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0356CD" w14:textId="77777777" w:rsidR="009C4819" w:rsidRPr="00BF7CD6" w:rsidRDefault="009C4819" w:rsidP="00371B1A">
            <w:pPr>
              <w:pStyle w:val="Normal6a"/>
            </w:pPr>
            <w:r w:rsidRPr="00BF7CD6">
              <w:lastRenderedPageBreak/>
              <w:t>•</w:t>
            </w:r>
            <w:r w:rsidRPr="00BF7CD6">
              <w:lastRenderedPageBreak/>
              <w:tab/>
              <w:t>Annual GHG emissions avoided in tCO</w:t>
            </w:r>
            <w:r w:rsidRPr="00BF7CD6">
              <w:rPr>
                <w:vertAlign w:val="subscript"/>
              </w:rPr>
              <w:t>2</w:t>
            </w:r>
            <w:r w:rsidRPr="00BF7CD6">
              <w:t>e;</w:t>
            </w:r>
          </w:p>
        </w:tc>
      </w:tr>
    </w:tbl>
    <w:p w14:paraId="6722174A" w14:textId="77777777" w:rsidR="009C4819" w:rsidRPr="00BF7CD6" w:rsidRDefault="009C4819" w:rsidP="009C4819">
      <w:pPr>
        <w:pStyle w:val="NormalBold"/>
        <w:keepNext/>
      </w:pPr>
    </w:p>
    <w:p w14:paraId="21E45457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noProof w:val="0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noProof w:val="0"/>
        </w:rPr>
        <w:t>&lt;/Original&gt;</w:t>
      </w:r>
    </w:p>
    <w:p w14:paraId="4F845B01" w14:textId="77777777" w:rsidR="009C4819" w:rsidRPr="00BF7CD6" w:rsidRDefault="009C4819" w:rsidP="009C4819">
      <w:pPr>
        <w:pStyle w:val="AmJustTitle"/>
      </w:pPr>
      <w:r w:rsidRPr="00BF7CD6">
        <w:rPr>
          <w:rStyle w:val="HideTWBExt"/>
          <w:i w:val="0"/>
          <w:noProof w:val="0"/>
        </w:rPr>
        <w:t>&lt;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  <w:r w:rsidRPr="00BF7CD6">
        <w:t>Justification</w:t>
      </w:r>
      <w:r w:rsidRPr="00BF7CD6">
        <w:rPr>
          <w:rStyle w:val="HideTWBExt"/>
          <w:i w:val="0"/>
          <w:noProof w:val="0"/>
        </w:rPr>
        <w:t>&lt;/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</w:p>
    <w:p w14:paraId="23A4278E" w14:textId="77777777" w:rsidR="009C4819" w:rsidRPr="00BF7CD6" w:rsidRDefault="009C4819" w:rsidP="009C4819">
      <w:pPr>
        <w:rPr>
          <w:i/>
        </w:rPr>
      </w:pPr>
      <w:r w:rsidRPr="00BF7CD6">
        <w:rPr>
          <w:i/>
        </w:rPr>
        <w:t>Fuel-efficient aircrafts emit less, but only around 15%-20% and with the exponential growth from the sector, it has not stopped CO2 emissions from increasing over the years.</w:t>
      </w:r>
    </w:p>
    <w:p w14:paraId="6B8E4587" w14:textId="77777777" w:rsidR="009C4819" w:rsidRPr="00BF7CD6" w:rsidRDefault="009C4819" w:rsidP="009C4819">
      <w:pPr>
        <w:rPr>
          <w:rStyle w:val="HideTWBExt"/>
          <w:noProof w:val="0"/>
        </w:rPr>
      </w:pPr>
      <w:r w:rsidRPr="00BF7CD6">
        <w:rPr>
          <w:rStyle w:val="HideTWBExt"/>
          <w:noProof w:val="0"/>
        </w:rPr>
        <w:t>&lt;/Amend&gt;</w:t>
      </w:r>
    </w:p>
    <w:p w14:paraId="4C0E4F2B" w14:textId="16DFF32D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b w:val="0"/>
          <w:noProof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b w:val="0"/>
          <w:noProof w:val="0"/>
        </w:rPr>
        <w:t>&lt;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  <w:r w:rsidR="00195E80" w:rsidRPr="00BF7CD6">
        <w:t>519</w:t>
      </w:r>
      <w:r w:rsidRPr="00BF7CD6">
        <w:rPr>
          <w:rStyle w:val="HideTWBExt"/>
          <w:b w:val="0"/>
          <w:noProof w:val="0"/>
        </w:rPr>
        <w:t>&lt;/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</w:p>
    <w:p w14:paraId="5BFFF9AA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</w:rPr>
        <w:t>&lt;RepeatBlock-By&gt;&lt;Members&gt;</w:t>
      </w:r>
      <w:r w:rsidRPr="00BF7CD6">
        <w:t>Sigrid Friis</w:t>
      </w:r>
      <w:r w:rsidRPr="00BF7CD6">
        <w:rPr>
          <w:rStyle w:val="HideTWBExt"/>
          <w:b w:val="0"/>
        </w:rPr>
        <w:t>&lt;/Members&gt;</w:t>
      </w:r>
    </w:p>
    <w:p w14:paraId="0619CED2" w14:textId="77777777" w:rsidR="009C4819" w:rsidRPr="00BF7CD6" w:rsidRDefault="009C4819" w:rsidP="009C4819">
      <w:r w:rsidRPr="00BF7CD6">
        <w:rPr>
          <w:rStyle w:val="HideTWBExt"/>
        </w:rPr>
        <w:t>&lt;/RepeatBlock-By&gt;</w:t>
      </w:r>
    </w:p>
    <w:p w14:paraId="271FFC86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  <w:noProof w:val="0"/>
        </w:rPr>
        <w:t>&lt;DocAmend&gt;</w:t>
      </w:r>
      <w:r w:rsidRPr="00BF7CD6">
        <w:t>Proposal for a regulation</w:t>
      </w:r>
      <w:r w:rsidRPr="00BF7CD6">
        <w:rPr>
          <w:rStyle w:val="HideTWBExt"/>
          <w:b w:val="0"/>
          <w:noProof w:val="0"/>
        </w:rPr>
        <w:t>&lt;/DocAmend&gt;</w:t>
      </w:r>
    </w:p>
    <w:p w14:paraId="112756EE" w14:textId="77777777" w:rsidR="009C4819" w:rsidRPr="00BF7CD6" w:rsidRDefault="009C4819" w:rsidP="009C4819">
      <w:pPr>
        <w:pStyle w:val="NormalBold"/>
        <w:keepNext/>
        <w:rPr>
          <w:rStyle w:val="HideTWBExt"/>
          <w:b w:val="0"/>
          <w:noProof w:val="0"/>
        </w:rPr>
      </w:pPr>
      <w:r w:rsidRPr="00BF7CD6">
        <w:rPr>
          <w:rStyle w:val="HideTWBExt"/>
          <w:b w:val="0"/>
          <w:noProof w:val="0"/>
        </w:rPr>
        <w:lastRenderedPageBreak/>
        <w:t>&lt;Article&gt;</w:t>
      </w:r>
      <w:r w:rsidRPr="00BF7CD6">
        <w:t>Annex I - table - line 504</w:t>
      </w:r>
      <w:r w:rsidRPr="00BF7CD6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494"/>
        <w:gridCol w:w="1341"/>
        <w:gridCol w:w="680"/>
        <w:gridCol w:w="680"/>
        <w:gridCol w:w="680"/>
        <w:gridCol w:w="941"/>
        <w:gridCol w:w="1167"/>
        <w:gridCol w:w="1063"/>
        <w:gridCol w:w="1063"/>
        <w:gridCol w:w="958"/>
        <w:gridCol w:w="2127"/>
        <w:gridCol w:w="2092"/>
      </w:tblGrid>
      <w:tr w:rsidR="009C4819" w:rsidRPr="00BF7CD6" w14:paraId="58DC763C" w14:textId="77777777" w:rsidTr="00371B1A">
        <w:trPr>
          <w:jc w:val="center"/>
        </w:trPr>
        <w:tc>
          <w:tcPr>
            <w:tcW w:w="5000" w:type="pct"/>
            <w:gridSpan w:val="12"/>
          </w:tcPr>
          <w:p w14:paraId="2D3EAF6B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428B3C02" w14:textId="77777777" w:rsidTr="00371B1A">
        <w:trPr>
          <w:jc w:val="center"/>
        </w:trPr>
        <w:tc>
          <w:tcPr>
            <w:tcW w:w="5000" w:type="pct"/>
            <w:gridSpan w:val="12"/>
            <w:tcBorders>
              <w:bottom w:val="single" w:sz="4" w:space="0" w:color="auto"/>
            </w:tcBorders>
          </w:tcPr>
          <w:p w14:paraId="1CB0B7E3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4983CE5F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89E992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D285DE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666AFE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69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2367D8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538D95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6B44DF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3E249B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0F496B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80520E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D8C82A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78535BA2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90E78E" w14:textId="77777777" w:rsidR="009C4819" w:rsidRPr="00BF7CD6" w:rsidRDefault="009C4819" w:rsidP="00371B1A">
            <w:pPr>
              <w:pStyle w:val="Normal6a"/>
            </w:pPr>
            <w:r w:rsidRPr="00BF7CD6">
              <w:t>Transport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1012A5" w14:textId="77777777" w:rsidR="009C4819" w:rsidRPr="00BF7CD6" w:rsidRDefault="009C4819" w:rsidP="00371B1A">
            <w:pPr>
              <w:pStyle w:val="Normal6a"/>
            </w:pPr>
            <w:r w:rsidRPr="00BF7CD6">
              <w:t>Cycling</w:t>
            </w:r>
          </w:p>
        </w:tc>
        <w:tc>
          <w:tcPr>
            <w:tcW w:w="46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A81889" w14:textId="77777777" w:rsidR="009C4819" w:rsidRPr="00BF7CD6" w:rsidRDefault="009C4819" w:rsidP="00371B1A">
            <w:pPr>
              <w:pStyle w:val="Normal6a"/>
            </w:pPr>
            <w:r w:rsidRPr="00BF7CD6">
              <w:t>504</w:t>
            </w:r>
          </w:p>
        </w:tc>
        <w:tc>
          <w:tcPr>
            <w:tcW w:w="69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C21C62" w14:textId="77777777" w:rsidR="009C4819" w:rsidRPr="00BF7CD6" w:rsidRDefault="009C4819" w:rsidP="00371B1A">
            <w:pPr>
              <w:pStyle w:val="Normal6a"/>
            </w:pPr>
            <w:r w:rsidRPr="00BF7CD6">
              <w:t>Cycling infrastructure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C7A28F" w14:textId="77777777" w:rsidR="009C4819" w:rsidRPr="00BF7CD6" w:rsidRDefault="009C4819" w:rsidP="00371B1A">
            <w:pPr>
              <w:pStyle w:val="Normal6a"/>
            </w:pPr>
            <w:r w:rsidRPr="00BF7CD6">
              <w:t>100%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B42251" w14:textId="77777777" w:rsidR="009C4819" w:rsidRPr="00BF7CD6" w:rsidRDefault="009C4819" w:rsidP="00371B1A">
            <w:pPr>
              <w:pStyle w:val="Normal6a"/>
            </w:pPr>
            <w:r w:rsidRPr="00BF7CD6">
              <w:t>40%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953327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D81BB6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ABE5F6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Length of new or upgraded cycling lanes (in km, by TEN-T/not TEN-T</w:t>
            </w:r>
            <w:proofErr w:type="gramStart"/>
            <w:r w:rsidRPr="00BF7CD6">
              <w:t>);</w:t>
            </w:r>
            <w:proofErr w:type="gramEnd"/>
          </w:p>
          <w:p w14:paraId="5FA20E31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Additional capacity of new or upgraded bicycle parking spots (– by TEN-T/not TEN-T);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07695B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Annual GHG emissions avoided in </w:t>
            </w:r>
            <w:proofErr w:type="gramStart"/>
            <w:r w:rsidRPr="00BF7CD6">
              <w:t>tCO</w:t>
            </w:r>
            <w:r w:rsidRPr="00BF7CD6">
              <w:rPr>
                <w:vertAlign w:val="subscript"/>
              </w:rPr>
              <w:t>2</w:t>
            </w:r>
            <w:r w:rsidRPr="00BF7CD6">
              <w:t>e;</w:t>
            </w:r>
            <w:proofErr w:type="gramEnd"/>
          </w:p>
          <w:p w14:paraId="2261B60E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Number of annual users of dedicated cycling </w:t>
            </w:r>
            <w:proofErr w:type="gramStart"/>
            <w:r w:rsidRPr="00BF7CD6">
              <w:t>infrastructure;</w:t>
            </w:r>
            <w:proofErr w:type="gramEnd"/>
          </w:p>
          <w:p w14:paraId="19920371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Pollutant reduction in tonnes (PM2.5 and NOx</w:t>
            </w:r>
            <w:proofErr w:type="gramStart"/>
            <w:r w:rsidRPr="00BF7CD6">
              <w:t>);</w:t>
            </w:r>
            <w:proofErr w:type="gramEnd"/>
          </w:p>
          <w:p w14:paraId="119ABD0D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Reduction in fatalities and serious </w:t>
            </w:r>
            <w:r w:rsidRPr="00BF7CD6">
              <w:lastRenderedPageBreak/>
              <w:t>injuries of vulnerable road users;</w:t>
            </w:r>
          </w:p>
        </w:tc>
      </w:tr>
      <w:tr w:rsidR="009C4819" w:rsidRPr="00BF7CD6" w14:paraId="686C0CC4" w14:textId="77777777" w:rsidTr="00371B1A">
        <w:trPr>
          <w:jc w:val="center"/>
        </w:trPr>
        <w:tc>
          <w:tcPr>
            <w:tcW w:w="5000" w:type="pct"/>
            <w:gridSpan w:val="12"/>
            <w:tcBorders>
              <w:top w:val="single" w:sz="4" w:space="0" w:color="auto"/>
            </w:tcBorders>
          </w:tcPr>
          <w:p w14:paraId="30EF53BB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75612396" w14:textId="77777777" w:rsidTr="00371B1A">
        <w:trPr>
          <w:jc w:val="center"/>
        </w:trPr>
        <w:tc>
          <w:tcPr>
            <w:tcW w:w="5000" w:type="pct"/>
            <w:gridSpan w:val="12"/>
            <w:tcBorders>
              <w:bottom w:val="single" w:sz="4" w:space="0" w:color="auto"/>
            </w:tcBorders>
          </w:tcPr>
          <w:p w14:paraId="1432A142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3F833818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F1DB1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2CDDE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08AD3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A9DF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9DF7F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FE6C6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51963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BD48B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5896C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E587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75B505E8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0BD892" w14:textId="77777777" w:rsidR="009C4819" w:rsidRPr="00BF7CD6" w:rsidRDefault="009C4819" w:rsidP="00371B1A">
            <w:pPr>
              <w:pStyle w:val="Normal6a"/>
            </w:pPr>
            <w:r w:rsidRPr="00BF7CD6">
              <w:t>Transport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80296F" w14:textId="77777777" w:rsidR="009C4819" w:rsidRPr="00BF7CD6" w:rsidRDefault="009C4819" w:rsidP="00371B1A">
            <w:pPr>
              <w:pStyle w:val="Normal6a"/>
            </w:pPr>
            <w:r w:rsidRPr="00BF7CD6">
              <w:t>Cycling</w:t>
            </w:r>
          </w:p>
        </w:tc>
        <w:tc>
          <w:tcPr>
            <w:tcW w:w="46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C283B4" w14:textId="77777777" w:rsidR="009C4819" w:rsidRPr="00BF7CD6" w:rsidRDefault="009C4819" w:rsidP="00371B1A">
            <w:pPr>
              <w:pStyle w:val="Normal6a"/>
            </w:pPr>
            <w:r w:rsidRPr="00BF7CD6">
              <w:t>504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437E4F" w14:textId="77777777" w:rsidR="009C4819" w:rsidRPr="00BF7CD6" w:rsidRDefault="009C4819" w:rsidP="00371B1A">
            <w:pPr>
              <w:pStyle w:val="Normal6a"/>
            </w:pPr>
            <w:r w:rsidRPr="00BF7CD6">
              <w:t>Cycling infrastructure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518885" w14:textId="77777777" w:rsidR="009C4819" w:rsidRPr="00BF7CD6" w:rsidRDefault="009C4819" w:rsidP="00371B1A">
            <w:pPr>
              <w:pStyle w:val="Normal6a"/>
            </w:pPr>
            <w:r w:rsidRPr="00BF7CD6">
              <w:t>100%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EF3EC3" w14:textId="77777777" w:rsidR="009C4819" w:rsidRPr="00BF7CD6" w:rsidRDefault="009C4819" w:rsidP="00371B1A">
            <w:pPr>
              <w:pStyle w:val="Normal6a"/>
            </w:pPr>
            <w:r w:rsidRPr="00BF7CD6">
              <w:t>40%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47C6FC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A98D09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9463CB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Length of new or upgraded cycling lanes (in km, by TEN-T/not TEN-T</w:t>
            </w:r>
            <w:proofErr w:type="gramStart"/>
            <w:r w:rsidRPr="00BF7CD6">
              <w:t>);</w:t>
            </w:r>
            <w:proofErr w:type="gramEnd"/>
          </w:p>
          <w:p w14:paraId="1AC52E34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Additional capacity of new or upgraded bicycle parking spots (– by TEN-T/not TEN-T);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8A30FF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Annual GHG emissions avoided in </w:t>
            </w:r>
            <w:proofErr w:type="gramStart"/>
            <w:r w:rsidRPr="00BF7CD6">
              <w:t>tCO</w:t>
            </w:r>
            <w:r w:rsidRPr="00BF7CD6">
              <w:rPr>
                <w:vertAlign w:val="subscript"/>
              </w:rPr>
              <w:t>2</w:t>
            </w:r>
            <w:r w:rsidRPr="00BF7CD6">
              <w:t>e;</w:t>
            </w:r>
            <w:proofErr w:type="gramEnd"/>
          </w:p>
          <w:p w14:paraId="658671A3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Number of annual users of dedicated cycling </w:t>
            </w:r>
            <w:proofErr w:type="gramStart"/>
            <w:r w:rsidRPr="00BF7CD6">
              <w:t>infrastructure;</w:t>
            </w:r>
            <w:proofErr w:type="gramEnd"/>
          </w:p>
          <w:p w14:paraId="71C27399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Pollutant reduction in tonnes (PM2.5 and NOx</w:t>
            </w:r>
            <w:proofErr w:type="gramStart"/>
            <w:r w:rsidRPr="00BF7CD6">
              <w:t>);</w:t>
            </w:r>
            <w:proofErr w:type="gramEnd"/>
          </w:p>
          <w:p w14:paraId="4BD99850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Reduction in </w:t>
            </w:r>
            <w:r w:rsidRPr="00BF7CD6">
              <w:lastRenderedPageBreak/>
              <w:t>fatalities and serious injuries of vulnerable road users;</w:t>
            </w:r>
          </w:p>
        </w:tc>
      </w:tr>
    </w:tbl>
    <w:p w14:paraId="3CB0951C" w14:textId="77777777" w:rsidR="009C4819" w:rsidRPr="00BF7CD6" w:rsidRDefault="009C4819" w:rsidP="009C4819">
      <w:pPr>
        <w:pStyle w:val="NormalBold"/>
        <w:keepNext/>
      </w:pPr>
    </w:p>
    <w:p w14:paraId="5D552884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noProof w:val="0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noProof w:val="0"/>
        </w:rPr>
        <w:t>&lt;/Original&gt;</w:t>
      </w:r>
    </w:p>
    <w:p w14:paraId="27002586" w14:textId="77777777" w:rsidR="009C4819" w:rsidRPr="00BF7CD6" w:rsidRDefault="009C4819" w:rsidP="009C4819">
      <w:pPr>
        <w:pStyle w:val="AmJustTitle"/>
      </w:pPr>
      <w:r w:rsidRPr="00BF7CD6">
        <w:rPr>
          <w:rStyle w:val="HideTWBExt"/>
          <w:i w:val="0"/>
          <w:noProof w:val="0"/>
        </w:rPr>
        <w:t>&lt;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  <w:r w:rsidRPr="00BF7CD6">
        <w:t>Justification</w:t>
      </w:r>
      <w:r w:rsidRPr="00BF7CD6">
        <w:rPr>
          <w:rStyle w:val="HideTWBExt"/>
          <w:i w:val="0"/>
          <w:noProof w:val="0"/>
        </w:rPr>
        <w:t>&lt;/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</w:p>
    <w:p w14:paraId="4BAC49CA" w14:textId="77777777" w:rsidR="009C4819" w:rsidRPr="00BF7CD6" w:rsidRDefault="009C4819" w:rsidP="009C4819">
      <w:pPr>
        <w:rPr>
          <w:i/>
        </w:rPr>
      </w:pPr>
      <w:r w:rsidRPr="00BF7CD6">
        <w:rPr>
          <w:i/>
        </w:rPr>
        <w:t>More cycling infrastructures will lead to a reduction in air pollutants and has the potential to significantly contribute to environment protection and human health.</w:t>
      </w:r>
    </w:p>
    <w:p w14:paraId="2B97A87F" w14:textId="77777777" w:rsidR="009C4819" w:rsidRPr="00BF7CD6" w:rsidRDefault="009C4819" w:rsidP="009C4819">
      <w:pPr>
        <w:rPr>
          <w:rStyle w:val="HideTWBExt"/>
          <w:noProof w:val="0"/>
        </w:rPr>
      </w:pPr>
      <w:r w:rsidRPr="00BF7CD6">
        <w:rPr>
          <w:rStyle w:val="HideTWBExt"/>
          <w:noProof w:val="0"/>
        </w:rPr>
        <w:t>&lt;/Amend&gt;</w:t>
      </w:r>
    </w:p>
    <w:p w14:paraId="7427C901" w14:textId="6D450810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b w:val="0"/>
          <w:noProof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b w:val="0"/>
          <w:noProof w:val="0"/>
        </w:rPr>
        <w:t>&lt;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  <w:r w:rsidR="00195E80" w:rsidRPr="00BF7CD6">
        <w:t>520</w:t>
      </w:r>
      <w:r w:rsidRPr="00BF7CD6">
        <w:rPr>
          <w:rStyle w:val="HideTWBExt"/>
          <w:b w:val="0"/>
          <w:noProof w:val="0"/>
        </w:rPr>
        <w:t>&lt;/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</w:p>
    <w:p w14:paraId="35572666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</w:rPr>
        <w:t>&lt;RepeatBlock-By&gt;&lt;Members&gt;</w:t>
      </w:r>
      <w:r w:rsidRPr="00BF7CD6">
        <w:t>Sigrid Friis</w:t>
      </w:r>
      <w:r w:rsidRPr="00BF7CD6">
        <w:rPr>
          <w:rStyle w:val="HideTWBExt"/>
          <w:b w:val="0"/>
        </w:rPr>
        <w:t>&lt;/Members&gt;</w:t>
      </w:r>
    </w:p>
    <w:p w14:paraId="6B68D46B" w14:textId="77777777" w:rsidR="009C4819" w:rsidRPr="00BF7CD6" w:rsidRDefault="009C4819" w:rsidP="009C4819">
      <w:r w:rsidRPr="00BF7CD6">
        <w:rPr>
          <w:rStyle w:val="HideTWBExt"/>
        </w:rPr>
        <w:t>&lt;/RepeatBlock-By&gt;</w:t>
      </w:r>
    </w:p>
    <w:p w14:paraId="2FAA0402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  <w:noProof w:val="0"/>
        </w:rPr>
        <w:t>&lt;DocAmend&gt;</w:t>
      </w:r>
      <w:r w:rsidRPr="00BF7CD6">
        <w:t>Proposal for a regulation</w:t>
      </w:r>
      <w:r w:rsidRPr="00BF7CD6">
        <w:rPr>
          <w:rStyle w:val="HideTWBExt"/>
          <w:b w:val="0"/>
          <w:noProof w:val="0"/>
        </w:rPr>
        <w:t>&lt;/DocAmend&gt;</w:t>
      </w:r>
    </w:p>
    <w:p w14:paraId="28689360" w14:textId="77777777" w:rsidR="009C4819" w:rsidRPr="00BF7CD6" w:rsidRDefault="009C4819" w:rsidP="009C4819">
      <w:pPr>
        <w:pStyle w:val="NormalBold"/>
        <w:keepNext/>
        <w:rPr>
          <w:rStyle w:val="HideTWBExt"/>
          <w:b w:val="0"/>
          <w:noProof w:val="0"/>
        </w:rPr>
      </w:pPr>
      <w:r w:rsidRPr="00BF7CD6">
        <w:rPr>
          <w:rStyle w:val="HideTWBExt"/>
          <w:b w:val="0"/>
          <w:noProof w:val="0"/>
        </w:rPr>
        <w:t>&lt;Article&gt;</w:t>
      </w:r>
      <w:r w:rsidRPr="00BF7CD6">
        <w:t>Annex I - table - line 506</w:t>
      </w:r>
      <w:r w:rsidRPr="00BF7CD6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527"/>
        <w:gridCol w:w="1553"/>
        <w:gridCol w:w="69"/>
        <w:gridCol w:w="1001"/>
        <w:gridCol w:w="71"/>
        <w:gridCol w:w="1859"/>
        <w:gridCol w:w="70"/>
        <w:gridCol w:w="1072"/>
        <w:gridCol w:w="70"/>
        <w:gridCol w:w="1072"/>
        <w:gridCol w:w="1080"/>
        <w:gridCol w:w="971"/>
        <w:gridCol w:w="1972"/>
        <w:gridCol w:w="1899"/>
      </w:tblGrid>
      <w:tr w:rsidR="009C4819" w:rsidRPr="00BF7CD6" w14:paraId="16DA4038" w14:textId="77777777" w:rsidTr="00371B1A">
        <w:trPr>
          <w:jc w:val="center"/>
        </w:trPr>
        <w:tc>
          <w:tcPr>
            <w:tcW w:w="5000" w:type="pct"/>
            <w:gridSpan w:val="14"/>
          </w:tcPr>
          <w:p w14:paraId="4EEA8AC3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6A3A12A7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4DDE74F7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78EEC140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EA723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2CE19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D6C1AF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69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D12506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8637D6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18F2B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245EEC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5A7B1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312F32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EC6516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79CE644C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78A04B" w14:textId="77777777" w:rsidR="009C4819" w:rsidRPr="00BF7CD6" w:rsidRDefault="009C4819" w:rsidP="00371B1A">
            <w:pPr>
              <w:pStyle w:val="Normal6a"/>
            </w:pPr>
            <w:r w:rsidRPr="00BF7CD6">
              <w:t>Transport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AA5AC1" w14:textId="77777777" w:rsidR="009C4819" w:rsidRPr="00BF7CD6" w:rsidRDefault="009C4819" w:rsidP="00371B1A">
            <w:pPr>
              <w:pStyle w:val="Normal6a"/>
            </w:pPr>
            <w:r w:rsidRPr="00BF7CD6">
              <w:t>Digitising transport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685B2F" w14:textId="77777777" w:rsidR="009C4819" w:rsidRPr="00BF7CD6" w:rsidRDefault="009C4819" w:rsidP="00371B1A">
            <w:pPr>
              <w:pStyle w:val="Normal6a"/>
            </w:pPr>
            <w:r w:rsidRPr="00BF7CD6">
              <w:t>506</w:t>
            </w:r>
          </w:p>
        </w:tc>
        <w:tc>
          <w:tcPr>
            <w:tcW w:w="69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7ECEFA" w14:textId="77777777" w:rsidR="009C4819" w:rsidRPr="00BF7CD6" w:rsidRDefault="009C4819" w:rsidP="00371B1A">
            <w:pPr>
              <w:pStyle w:val="Normal6a"/>
            </w:pPr>
            <w:r w:rsidRPr="00BF7CD6">
              <w:t>Digitalisation of transport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D714F0" w14:textId="77777777" w:rsidR="009C4819" w:rsidRPr="00BF7CD6" w:rsidRDefault="009C4819" w:rsidP="00371B1A">
            <w:pPr>
              <w:pStyle w:val="Normal6a"/>
            </w:pPr>
            <w:r w:rsidRPr="00BF7CD6">
              <w:t>40%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4B21A6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56D963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DE7D04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6EB1F5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Number of projects completed by type of transport </w:t>
            </w:r>
            <w:r w:rsidRPr="00BF7CD6">
              <w:lastRenderedPageBreak/>
              <w:t>(air, inland waterway, maritime, rail, road, urban, multimodal, other</w:t>
            </w:r>
            <w:proofErr w:type="gramStart"/>
            <w:r w:rsidRPr="00BF7CD6">
              <w:t>);</w:t>
            </w:r>
            <w:proofErr w:type="gramEnd"/>
          </w:p>
          <w:p w14:paraId="07ADE3FE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Number of cities and towns with new or modernised digitised urban transport </w:t>
            </w:r>
            <w:proofErr w:type="gramStart"/>
            <w:r w:rsidRPr="00BF7CD6">
              <w:t>systems;</w:t>
            </w:r>
            <w:proofErr w:type="gramEnd"/>
          </w:p>
          <w:p w14:paraId="35102E89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Length of roads, railways and/or surface of airspace with new or modernised traffic management systems (in km, by TEN-</w:t>
            </w:r>
            <w:r w:rsidRPr="00BF7CD6">
              <w:lastRenderedPageBreak/>
              <w:t>T/not TEN-T);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D61E80" w14:textId="77777777" w:rsidR="009C4819" w:rsidRPr="00BF7CD6" w:rsidRDefault="009C4819" w:rsidP="00371B1A">
            <w:pPr>
              <w:pStyle w:val="Normal6a"/>
            </w:pPr>
            <w:r w:rsidRPr="00BF7CD6">
              <w:lastRenderedPageBreak/>
              <w:t>•</w:t>
            </w:r>
            <w:r w:rsidRPr="00BF7CD6">
              <w:tab/>
              <w:t xml:space="preserve">Annual GHG emissions avoided in </w:t>
            </w:r>
            <w:proofErr w:type="gramStart"/>
            <w:r w:rsidRPr="00BF7CD6">
              <w:t>tCO</w:t>
            </w:r>
            <w:r w:rsidRPr="00BF7CD6">
              <w:rPr>
                <w:vertAlign w:val="subscript"/>
              </w:rPr>
              <w:t>2</w:t>
            </w:r>
            <w:r w:rsidRPr="00BF7CD6">
              <w:t>e;</w:t>
            </w:r>
            <w:proofErr w:type="gramEnd"/>
          </w:p>
          <w:p w14:paraId="595D0172" w14:textId="77777777" w:rsidR="009C4819" w:rsidRPr="00BF7CD6" w:rsidRDefault="009C4819" w:rsidP="00371B1A">
            <w:pPr>
              <w:pStyle w:val="Normal6a"/>
            </w:pPr>
            <w:r w:rsidRPr="00BF7CD6">
              <w:lastRenderedPageBreak/>
              <w:t>•</w:t>
            </w:r>
            <w:r w:rsidRPr="00BF7CD6">
              <w:tab/>
              <w:t xml:space="preserve">Users of new or modernised public </w:t>
            </w:r>
            <w:proofErr w:type="gramStart"/>
            <w:r w:rsidRPr="00BF7CD6">
              <w:t>transport;</w:t>
            </w:r>
            <w:proofErr w:type="gramEnd"/>
          </w:p>
          <w:p w14:paraId="600D504C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Annual number of checks performed electronically on freight transport information;</w:t>
            </w:r>
          </w:p>
        </w:tc>
      </w:tr>
      <w:tr w:rsidR="009C4819" w:rsidRPr="00BF7CD6" w14:paraId="31AE6BE5" w14:textId="77777777" w:rsidTr="00371B1A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</w:tcBorders>
          </w:tcPr>
          <w:p w14:paraId="7DEABF00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16B4AFE4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0B6E04A4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7FDDC24D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C8D0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B1F28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724A9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6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4D26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A77E8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6D59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320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4786E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CD78C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5E98D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02E97930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73FC61" w14:textId="77777777" w:rsidR="009C4819" w:rsidRPr="00BF7CD6" w:rsidRDefault="009C4819" w:rsidP="00371B1A">
            <w:pPr>
              <w:pStyle w:val="Normal6a"/>
            </w:pPr>
            <w:r w:rsidRPr="00BF7CD6">
              <w:t>Transport</w:t>
            </w:r>
          </w:p>
        </w:tc>
        <w:tc>
          <w:tcPr>
            <w:tcW w:w="57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A6118B" w14:textId="77777777" w:rsidR="009C4819" w:rsidRPr="00BF7CD6" w:rsidRDefault="009C4819" w:rsidP="00371B1A">
            <w:pPr>
              <w:pStyle w:val="Normal6a"/>
            </w:pPr>
            <w:r w:rsidRPr="00BF7CD6">
              <w:t>Digitising transport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FBE887" w14:textId="77777777" w:rsidR="009C4819" w:rsidRPr="00BF7CD6" w:rsidRDefault="009C4819" w:rsidP="00371B1A">
            <w:pPr>
              <w:pStyle w:val="Normal6a"/>
            </w:pPr>
            <w:r w:rsidRPr="00BF7CD6">
              <w:t>506</w:t>
            </w:r>
          </w:p>
        </w:tc>
        <w:tc>
          <w:tcPr>
            <w:tcW w:w="69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142D39" w14:textId="77777777" w:rsidR="009C4819" w:rsidRPr="00BF7CD6" w:rsidRDefault="009C4819" w:rsidP="00371B1A">
            <w:pPr>
              <w:pStyle w:val="Normal6a"/>
            </w:pPr>
            <w:r w:rsidRPr="00BF7CD6">
              <w:t xml:space="preserve">Digitalisation of transport </w:t>
            </w:r>
            <w:r w:rsidRPr="00BF7CD6">
              <w:rPr>
                <w:b/>
                <w:bCs/>
                <w:i/>
                <w:iCs/>
              </w:rPr>
              <w:t>contributing to emission and pollution reduction</w:t>
            </w:r>
          </w:p>
        </w:tc>
        <w:tc>
          <w:tcPr>
            <w:tcW w:w="4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17EE07" w14:textId="77777777" w:rsidR="009C4819" w:rsidRPr="00BF7CD6" w:rsidRDefault="009C4819" w:rsidP="00371B1A">
            <w:pPr>
              <w:pStyle w:val="Normal6a"/>
            </w:pPr>
            <w:r w:rsidRPr="00BF7CD6">
              <w:t>40%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134202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D81ACC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88D64F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925224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Number of projects completed by type of transport (air, inland waterway, maritime, rail, road, urban, multimodal, other</w:t>
            </w:r>
            <w:proofErr w:type="gramStart"/>
            <w:r w:rsidRPr="00BF7CD6">
              <w:t>);</w:t>
            </w:r>
            <w:proofErr w:type="gramEnd"/>
          </w:p>
          <w:p w14:paraId="0D6606D3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Number of cities and towns with new or modernised digitised urban transport </w:t>
            </w:r>
            <w:proofErr w:type="gramStart"/>
            <w:r w:rsidRPr="00BF7CD6">
              <w:lastRenderedPageBreak/>
              <w:t>systems;</w:t>
            </w:r>
            <w:proofErr w:type="gramEnd"/>
          </w:p>
          <w:p w14:paraId="1E2074AB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Length of roads, railways and/or surface of airspace with new or modernised traffic management systems (in km, by TEN-T/not TEN-T);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287772" w14:textId="77777777" w:rsidR="009C4819" w:rsidRPr="00BF7CD6" w:rsidRDefault="009C4819" w:rsidP="00371B1A">
            <w:pPr>
              <w:pStyle w:val="Normal6a"/>
            </w:pPr>
            <w:r w:rsidRPr="00BF7CD6">
              <w:lastRenderedPageBreak/>
              <w:t>•</w:t>
            </w:r>
            <w:r w:rsidRPr="00BF7CD6">
              <w:tab/>
              <w:t xml:space="preserve">Annual GHG emissions avoided in </w:t>
            </w:r>
            <w:proofErr w:type="gramStart"/>
            <w:r w:rsidRPr="00BF7CD6">
              <w:t>tCO</w:t>
            </w:r>
            <w:r w:rsidRPr="00BF7CD6">
              <w:rPr>
                <w:vertAlign w:val="subscript"/>
              </w:rPr>
              <w:t>2</w:t>
            </w:r>
            <w:r w:rsidRPr="00BF7CD6">
              <w:t>e;</w:t>
            </w:r>
            <w:proofErr w:type="gramEnd"/>
          </w:p>
          <w:p w14:paraId="517B3A83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Users of new or modernised public </w:t>
            </w:r>
            <w:proofErr w:type="gramStart"/>
            <w:r w:rsidRPr="00BF7CD6">
              <w:t>transport;</w:t>
            </w:r>
            <w:proofErr w:type="gramEnd"/>
          </w:p>
          <w:p w14:paraId="7F809538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Annual number of checks performed electronically on freight transport information;</w:t>
            </w:r>
          </w:p>
        </w:tc>
      </w:tr>
    </w:tbl>
    <w:p w14:paraId="51DAD305" w14:textId="77777777" w:rsidR="009C4819" w:rsidRPr="00BF7CD6" w:rsidRDefault="009C4819" w:rsidP="009C4819">
      <w:pPr>
        <w:pStyle w:val="NormalBold"/>
        <w:keepNext/>
      </w:pPr>
    </w:p>
    <w:p w14:paraId="52DE4394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noProof w:val="0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noProof w:val="0"/>
        </w:rPr>
        <w:t>&lt;/Original&gt;</w:t>
      </w:r>
    </w:p>
    <w:p w14:paraId="33D370AA" w14:textId="77777777" w:rsidR="009C4819" w:rsidRPr="00BF7CD6" w:rsidRDefault="009C4819" w:rsidP="009C4819">
      <w:pPr>
        <w:pStyle w:val="AmJustTitle"/>
      </w:pPr>
      <w:r w:rsidRPr="00BF7CD6">
        <w:rPr>
          <w:rStyle w:val="HideTWBExt"/>
          <w:i w:val="0"/>
          <w:noProof w:val="0"/>
        </w:rPr>
        <w:t>&lt;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  <w:r w:rsidRPr="00BF7CD6">
        <w:t>Justification</w:t>
      </w:r>
      <w:r w:rsidRPr="00BF7CD6">
        <w:rPr>
          <w:rStyle w:val="HideTWBExt"/>
          <w:i w:val="0"/>
          <w:noProof w:val="0"/>
        </w:rPr>
        <w:t>&lt;/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</w:p>
    <w:p w14:paraId="5195F2D0" w14:textId="77777777" w:rsidR="009C4819" w:rsidRPr="00BF7CD6" w:rsidRDefault="009C4819" w:rsidP="009C4819">
      <w:pPr>
        <w:rPr>
          <w:i/>
        </w:rPr>
      </w:pPr>
      <w:r w:rsidRPr="00BF7CD6">
        <w:rPr>
          <w:i/>
        </w:rPr>
        <w:t>Digitalization of transport does not inherently benefit climate or environmental objectives.</w:t>
      </w:r>
    </w:p>
    <w:p w14:paraId="0090F33A" w14:textId="77777777" w:rsidR="009C4819" w:rsidRPr="00BF7CD6" w:rsidRDefault="009C4819" w:rsidP="009C4819">
      <w:pPr>
        <w:rPr>
          <w:rStyle w:val="HideTWBExt"/>
          <w:noProof w:val="0"/>
        </w:rPr>
      </w:pPr>
      <w:r w:rsidRPr="00BF7CD6">
        <w:rPr>
          <w:rStyle w:val="HideTWBExt"/>
          <w:noProof w:val="0"/>
        </w:rPr>
        <w:t>&lt;/Amend&gt;</w:t>
      </w:r>
    </w:p>
    <w:p w14:paraId="53CFAD7E" w14:textId="71975033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rFonts w:eastAsiaTheme="majorEastAsia"/>
          <w:b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rFonts w:eastAsiaTheme="majorEastAsia"/>
          <w:b w:val="0"/>
        </w:rPr>
        <w:t>&lt;NumAm&gt;</w:t>
      </w:r>
      <w:r w:rsidR="00195E80" w:rsidRPr="00BF7CD6">
        <w:t>521</w:t>
      </w:r>
      <w:r w:rsidRPr="00BF7CD6">
        <w:rPr>
          <w:rStyle w:val="HideTWBExt"/>
          <w:rFonts w:eastAsiaTheme="majorEastAsia"/>
          <w:b w:val="0"/>
        </w:rPr>
        <w:t>&lt;/</w:t>
      </w:r>
      <w:proofErr w:type="spellStart"/>
      <w:r w:rsidRPr="00BF7CD6">
        <w:rPr>
          <w:rStyle w:val="HideTWBExt"/>
          <w:rFonts w:eastAsiaTheme="majorEastAsia"/>
          <w:b w:val="0"/>
        </w:rPr>
        <w:t>NumAm</w:t>
      </w:r>
      <w:proofErr w:type="spellEnd"/>
      <w:r w:rsidRPr="00BF7CD6">
        <w:rPr>
          <w:rStyle w:val="HideTWBExt"/>
          <w:rFonts w:eastAsiaTheme="majorEastAsia"/>
          <w:b w:val="0"/>
        </w:rPr>
        <w:t>&gt;</w:t>
      </w:r>
    </w:p>
    <w:p w14:paraId="613FA82B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&lt;RepeatBlock-By&gt;&lt;Members&gt;</w:t>
      </w:r>
      <w:r w:rsidRPr="00BF7CD6">
        <w:t xml:space="preserve">Tiemo </w:t>
      </w:r>
      <w:proofErr w:type="spellStart"/>
      <w:r w:rsidRPr="00BF7CD6">
        <w:t>Wölken</w:t>
      </w:r>
      <w:proofErr w:type="spellEnd"/>
      <w:r w:rsidRPr="00BF7CD6">
        <w:rPr>
          <w:rStyle w:val="HideTWBExt"/>
          <w:rFonts w:eastAsiaTheme="majorEastAsia"/>
          <w:b w:val="0"/>
        </w:rPr>
        <w:t>&lt;/Members&gt;</w:t>
      </w:r>
    </w:p>
    <w:p w14:paraId="6223666A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&lt;/RepeatBlock-By&gt;</w:t>
      </w:r>
    </w:p>
    <w:p w14:paraId="031CE6D3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&lt;DocAmend&gt;</w:t>
      </w:r>
      <w:r w:rsidRPr="00BF7CD6">
        <w:t>Proposal for a regulation</w:t>
      </w:r>
      <w:r w:rsidRPr="00BF7CD6">
        <w:rPr>
          <w:rStyle w:val="HideTWBExt"/>
          <w:rFonts w:eastAsiaTheme="majorEastAsia"/>
          <w:b w:val="0"/>
        </w:rPr>
        <w:t>&lt;/DocAmend&gt;</w:t>
      </w:r>
    </w:p>
    <w:p w14:paraId="06CFD8DD" w14:textId="77777777" w:rsidR="009C4819" w:rsidRPr="00BF7CD6" w:rsidRDefault="009C4819" w:rsidP="009C4819">
      <w:pPr>
        <w:pStyle w:val="NormalBold"/>
        <w:rPr>
          <w:vanish/>
        </w:rPr>
      </w:pPr>
      <w:r w:rsidRPr="00BF7CD6">
        <w:rPr>
          <w:rStyle w:val="HideTWBExt"/>
          <w:rFonts w:eastAsiaTheme="majorEastAsia"/>
          <w:b w:val="0"/>
        </w:rPr>
        <w:t>&lt;Article&gt;</w:t>
      </w:r>
      <w:r w:rsidRPr="00BF7CD6">
        <w:t>Annex I – line 506</w:t>
      </w:r>
      <w:r w:rsidRPr="00BF7CD6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509"/>
        <w:gridCol w:w="1533"/>
        <w:gridCol w:w="680"/>
        <w:gridCol w:w="680"/>
        <w:gridCol w:w="680"/>
        <w:gridCol w:w="956"/>
        <w:gridCol w:w="680"/>
        <w:gridCol w:w="680"/>
        <w:gridCol w:w="680"/>
        <w:gridCol w:w="680"/>
        <w:gridCol w:w="828"/>
        <w:gridCol w:w="1094"/>
        <w:gridCol w:w="1768"/>
        <w:gridCol w:w="1838"/>
      </w:tblGrid>
      <w:tr w:rsidR="009C4819" w:rsidRPr="00BF7CD6" w14:paraId="3C74DB62" w14:textId="77777777" w:rsidTr="00371B1A">
        <w:trPr>
          <w:jc w:val="center"/>
        </w:trPr>
        <w:tc>
          <w:tcPr>
            <w:tcW w:w="5000" w:type="pct"/>
            <w:gridSpan w:val="14"/>
          </w:tcPr>
          <w:p w14:paraId="6EBF5034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2D8FF0F7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6A111CEF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32E7C53D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1BFC0A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A0C9F8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13418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E84014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EF246C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54FEF4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C5A790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BA36C0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D32BE8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483A0D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33D840DD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8677B3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Transport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AACCE4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Digitising transport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832FE1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506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D0A301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Digitalisation of transport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0A3628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CC595F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8D7E3B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308CC7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9584FD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Number of projects completed by type of transport (air, inland waterway, maritime, rail, road, urban, multimodal, other);</w:t>
            </w:r>
          </w:p>
          <w:p w14:paraId="391B9775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Number of cities and towns with new or modernised digitised urban transport systems;</w:t>
            </w:r>
          </w:p>
          <w:p w14:paraId="728E2A29" w14:textId="635564C5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 xml:space="preserve">Length of roads, railways </w:t>
            </w:r>
            <w:r w:rsidRPr="00BF7CD6">
              <w:rPr>
                <w:noProof/>
              </w:rPr>
              <w:lastRenderedPageBreak/>
              <w:t>and/or surface of airs</w:t>
            </w:r>
            <w:r w:rsidR="0088244A" w:rsidRPr="00BF7CD6">
              <w:rPr>
                <w:noProof/>
              </w:rPr>
              <w:t>space with new or modernised traffic management systems (in km, by TEN-T/not TEN-T);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F44BBF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lastRenderedPageBreak/>
              <w:t>Annual GHG emissions avoided in tCO2e;</w:t>
            </w:r>
          </w:p>
          <w:p w14:paraId="010ACB1D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Users of new or modernised public transport;</w:t>
            </w:r>
          </w:p>
          <w:p w14:paraId="161EBA28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Annual number of checks performed electronically on freight transport information;</w:t>
            </w:r>
          </w:p>
        </w:tc>
      </w:tr>
      <w:tr w:rsidR="009C4819" w:rsidRPr="00BF7CD6" w14:paraId="6681492F" w14:textId="77777777" w:rsidTr="00371B1A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</w:tcBorders>
          </w:tcPr>
          <w:p w14:paraId="0A3D2356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4C5F63EB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08E17558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52BC5DD6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1BFF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AF25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1068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96131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24E7E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32BC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90C8B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31DD0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B55C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993EA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017DCC67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68AED0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Transport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0733C3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Digitising transport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597D48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506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280AE6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Digitalisation of transport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36E7EE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6C6F27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F0EEE7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09F58C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1DEFB4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Number of projects completed by type of transport (air, inland waterway, maritime, rail, road, urban, multimoda</w:t>
            </w:r>
            <w:r w:rsidRPr="00BF7CD6">
              <w:rPr>
                <w:noProof/>
              </w:rPr>
              <w:lastRenderedPageBreak/>
              <w:t>l, other);</w:t>
            </w:r>
          </w:p>
          <w:p w14:paraId="458178D3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Number of cities and towns with new or modernised digitised urban transport systems;</w:t>
            </w:r>
          </w:p>
          <w:p w14:paraId="1305057B" w14:textId="1F1FA0BB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Length of roads, railways and/or surface of airs</w:t>
            </w:r>
            <w:r w:rsidR="0088244A" w:rsidRPr="00BF7CD6">
              <w:rPr>
                <w:noProof/>
              </w:rPr>
              <w:t>space with new or modernised traffic management systems (in km, by TEN-T/not TEN-T);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AFF675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lastRenderedPageBreak/>
              <w:t>Annual GHG emissions avoided in tCO2e;</w:t>
            </w:r>
          </w:p>
          <w:p w14:paraId="738EB7E0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Users of new or modernised public transport;</w:t>
            </w:r>
          </w:p>
          <w:p w14:paraId="4530F041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 xml:space="preserve">Annual </w:t>
            </w:r>
            <w:r w:rsidRPr="00BF7CD6">
              <w:rPr>
                <w:noProof/>
              </w:rPr>
              <w:lastRenderedPageBreak/>
              <w:t>number of checks performed electronically on freight transport information;</w:t>
            </w:r>
          </w:p>
        </w:tc>
      </w:tr>
    </w:tbl>
    <w:p w14:paraId="52173647" w14:textId="77777777" w:rsidR="009C4819" w:rsidRPr="00BF7CD6" w:rsidRDefault="009C4819" w:rsidP="009C4819">
      <w:pPr>
        <w:pStyle w:val="AmOrLang"/>
      </w:pPr>
      <w:r w:rsidRPr="00BF7CD6">
        <w:lastRenderedPageBreak/>
        <w:t xml:space="preserve">Or. </w:t>
      </w:r>
      <w:r w:rsidRPr="00BF7CD6">
        <w:rPr>
          <w:rStyle w:val="HideTWBExt"/>
          <w:rFonts w:eastAsiaTheme="majorEastAsia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rFonts w:eastAsiaTheme="majorEastAsia"/>
        </w:rPr>
        <w:t>&lt;/Original&gt;</w:t>
      </w:r>
    </w:p>
    <w:p w14:paraId="5F8A17BC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&lt;/Amend&gt;</w:t>
      </w:r>
    </w:p>
    <w:p w14:paraId="4FBD79B6" w14:textId="15BEF433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rFonts w:eastAsiaTheme="majorEastAsia"/>
          <w:b w:val="0"/>
        </w:rPr>
        <w:lastRenderedPageBreak/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rFonts w:eastAsiaTheme="majorEastAsia"/>
          <w:b w:val="0"/>
        </w:rPr>
        <w:t>&lt;NumAm&gt;</w:t>
      </w:r>
      <w:r w:rsidR="00195E80" w:rsidRPr="00BF7CD6">
        <w:t>522</w:t>
      </w:r>
      <w:r w:rsidRPr="00BF7CD6">
        <w:rPr>
          <w:rStyle w:val="HideTWBExt"/>
          <w:rFonts w:eastAsiaTheme="majorEastAsia"/>
          <w:b w:val="0"/>
        </w:rPr>
        <w:t>&lt;/</w:t>
      </w:r>
      <w:proofErr w:type="spellStart"/>
      <w:r w:rsidRPr="00BF7CD6">
        <w:rPr>
          <w:rStyle w:val="HideTWBExt"/>
          <w:rFonts w:eastAsiaTheme="majorEastAsia"/>
          <w:b w:val="0"/>
        </w:rPr>
        <w:t>NumAm</w:t>
      </w:r>
      <w:proofErr w:type="spellEnd"/>
      <w:r w:rsidRPr="00BF7CD6">
        <w:rPr>
          <w:rStyle w:val="HideTWBExt"/>
          <w:rFonts w:eastAsiaTheme="majorEastAsia"/>
          <w:b w:val="0"/>
        </w:rPr>
        <w:t>&gt;</w:t>
      </w:r>
    </w:p>
    <w:p w14:paraId="32F322F8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&lt;RepeatBlock-By&gt;&lt;Members&gt;</w:t>
      </w:r>
      <w:r w:rsidRPr="00BF7CD6">
        <w:t xml:space="preserve">Tiemo </w:t>
      </w:r>
      <w:proofErr w:type="spellStart"/>
      <w:r w:rsidRPr="00BF7CD6">
        <w:t>Wölken</w:t>
      </w:r>
      <w:proofErr w:type="spellEnd"/>
      <w:r w:rsidRPr="00BF7CD6">
        <w:rPr>
          <w:rStyle w:val="HideTWBExt"/>
          <w:rFonts w:eastAsiaTheme="majorEastAsia"/>
          <w:b w:val="0"/>
        </w:rPr>
        <w:t>&lt;/Members&gt;</w:t>
      </w:r>
    </w:p>
    <w:p w14:paraId="3491547E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&lt;/RepeatBlock-By&gt;</w:t>
      </w:r>
    </w:p>
    <w:p w14:paraId="46633BCB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&lt;DocAmend&gt;</w:t>
      </w:r>
      <w:r w:rsidRPr="00BF7CD6">
        <w:t>Proposal for a regulation</w:t>
      </w:r>
      <w:r w:rsidRPr="00BF7CD6">
        <w:rPr>
          <w:rStyle w:val="HideTWBExt"/>
          <w:rFonts w:eastAsiaTheme="majorEastAsia"/>
          <w:b w:val="0"/>
        </w:rPr>
        <w:t>&lt;/DocAmend&gt;</w:t>
      </w:r>
    </w:p>
    <w:p w14:paraId="67F9A24D" w14:textId="77777777" w:rsidR="009C4819" w:rsidRPr="00BF7CD6" w:rsidRDefault="009C4819" w:rsidP="009C4819">
      <w:pPr>
        <w:pStyle w:val="NormalBold"/>
        <w:rPr>
          <w:vanish/>
        </w:rPr>
      </w:pPr>
      <w:r w:rsidRPr="00BF7CD6">
        <w:rPr>
          <w:rStyle w:val="HideTWBExt"/>
          <w:rFonts w:eastAsiaTheme="majorEastAsia"/>
          <w:b w:val="0"/>
        </w:rPr>
        <w:t>&lt;Article&gt;</w:t>
      </w:r>
      <w:r w:rsidRPr="00BF7CD6">
        <w:t>Annex I – line 507</w:t>
      </w:r>
      <w:r w:rsidRPr="00BF7CD6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584"/>
        <w:gridCol w:w="1584"/>
        <w:gridCol w:w="28"/>
        <w:gridCol w:w="1022"/>
        <w:gridCol w:w="32"/>
        <w:gridCol w:w="1810"/>
        <w:gridCol w:w="31"/>
        <w:gridCol w:w="1214"/>
        <w:gridCol w:w="26"/>
        <w:gridCol w:w="1159"/>
        <w:gridCol w:w="1159"/>
        <w:gridCol w:w="1132"/>
        <w:gridCol w:w="1507"/>
        <w:gridCol w:w="1998"/>
      </w:tblGrid>
      <w:tr w:rsidR="009C4819" w:rsidRPr="00BF7CD6" w14:paraId="62032753" w14:textId="77777777" w:rsidTr="00371B1A">
        <w:trPr>
          <w:jc w:val="center"/>
        </w:trPr>
        <w:tc>
          <w:tcPr>
            <w:tcW w:w="5000" w:type="pct"/>
            <w:gridSpan w:val="14"/>
          </w:tcPr>
          <w:p w14:paraId="6ED44FB8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174EB0FF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2E088122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2F929593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E8F097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62B569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D64DD8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752300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CC6E13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A795C8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2A136A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37A9B8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76B403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E4AB76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681AEAC9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80FBB9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Transport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45C172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Inland waterway transport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1B1910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507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9D752B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 xml:space="preserve">Inland waterway freight and passenger transport – new zero- or low-emission vessels, special purpose vessels, including vessels for port and service operations (such as offshore, </w:t>
            </w:r>
            <w:r w:rsidRPr="00BF7CD6">
              <w:rPr>
                <w:noProof/>
              </w:rPr>
              <w:lastRenderedPageBreak/>
              <w:t>dredging)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A4E44A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lastRenderedPageBreak/>
              <w:t>100%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D6B37C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B09C9F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757447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FA8C93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Number of vessels by type;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EFD9DD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Annual GHG emissions avoided in tCO2e;</w:t>
            </w:r>
          </w:p>
          <w:p w14:paraId="4B85D3CB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Annual number of passengers or freight tonnage using the infrastructure;</w:t>
            </w:r>
          </w:p>
        </w:tc>
      </w:tr>
      <w:tr w:rsidR="009C4819" w:rsidRPr="00BF7CD6" w14:paraId="0EF31F46" w14:textId="77777777" w:rsidTr="00371B1A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</w:tcBorders>
          </w:tcPr>
          <w:p w14:paraId="6BAE0B44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422E7E2C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200385BE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50B92926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B4803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4F64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080EE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ED686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7EAB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016A2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1495E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8446F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3363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E275F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03778822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6C7523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Transport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D6B3DA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Inland waterway transport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BEA0DE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507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2E22FC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Inland waterway freight and passenger transport – new low-emission vessels, special purpose vessels, including vessels for port and service operations (such as offshore, dredging)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01228C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100%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971838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890180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0B475E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BDC002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Number of vessels by type;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7BE4EA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Annual GHG emissions avoided in tCO2e;</w:t>
            </w:r>
          </w:p>
          <w:p w14:paraId="4609DD31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Annual number of passengers or freight tonnage using the infrastructure;</w:t>
            </w:r>
          </w:p>
        </w:tc>
      </w:tr>
    </w:tbl>
    <w:p w14:paraId="1BAE1FF9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rFonts w:eastAsiaTheme="majorEastAsia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rFonts w:eastAsiaTheme="majorEastAsia"/>
        </w:rPr>
        <w:t>&lt;/Original&gt;</w:t>
      </w:r>
    </w:p>
    <w:p w14:paraId="020D5FF7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&lt;/Amend&gt;</w:t>
      </w:r>
    </w:p>
    <w:p w14:paraId="5627254D" w14:textId="135578B7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b w:val="0"/>
          <w:noProof w:val="0"/>
        </w:rPr>
        <w:lastRenderedPageBreak/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b w:val="0"/>
          <w:noProof w:val="0"/>
        </w:rPr>
        <w:t>&lt;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  <w:r w:rsidR="00195E80" w:rsidRPr="00BF7CD6">
        <w:t>523</w:t>
      </w:r>
      <w:r w:rsidRPr="00BF7CD6">
        <w:rPr>
          <w:rStyle w:val="HideTWBExt"/>
          <w:b w:val="0"/>
          <w:noProof w:val="0"/>
        </w:rPr>
        <w:t>&lt;/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</w:p>
    <w:p w14:paraId="36CED903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</w:rPr>
        <w:t>&lt;RepeatBlock-By&gt;&lt;Members&gt;</w:t>
      </w:r>
      <w:r w:rsidRPr="00BF7CD6">
        <w:t>Sigrid Friis</w:t>
      </w:r>
      <w:r w:rsidRPr="00BF7CD6">
        <w:rPr>
          <w:rStyle w:val="HideTWBExt"/>
          <w:b w:val="0"/>
        </w:rPr>
        <w:t>&lt;/Members&gt;</w:t>
      </w:r>
    </w:p>
    <w:p w14:paraId="386810FF" w14:textId="77777777" w:rsidR="009C4819" w:rsidRPr="00BF7CD6" w:rsidRDefault="009C4819" w:rsidP="009C4819">
      <w:r w:rsidRPr="00BF7CD6">
        <w:rPr>
          <w:rStyle w:val="HideTWBExt"/>
        </w:rPr>
        <w:t>&lt;/RepeatBlock-By&gt;</w:t>
      </w:r>
    </w:p>
    <w:p w14:paraId="0B60D65D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  <w:noProof w:val="0"/>
        </w:rPr>
        <w:t>&lt;DocAmend&gt;</w:t>
      </w:r>
      <w:r w:rsidRPr="00BF7CD6">
        <w:t>Proposal for a regulation</w:t>
      </w:r>
      <w:r w:rsidRPr="00BF7CD6">
        <w:rPr>
          <w:rStyle w:val="HideTWBExt"/>
          <w:b w:val="0"/>
          <w:noProof w:val="0"/>
        </w:rPr>
        <w:t>&lt;/DocAmend&gt;</w:t>
      </w:r>
    </w:p>
    <w:p w14:paraId="1D0C6B74" w14:textId="77777777" w:rsidR="009C4819" w:rsidRPr="00BF7CD6" w:rsidRDefault="009C4819" w:rsidP="009C4819">
      <w:pPr>
        <w:pStyle w:val="NormalBold"/>
        <w:keepNext/>
        <w:rPr>
          <w:rStyle w:val="HideTWBExt"/>
          <w:b w:val="0"/>
          <w:noProof w:val="0"/>
        </w:rPr>
      </w:pPr>
      <w:r w:rsidRPr="00BF7CD6">
        <w:rPr>
          <w:rStyle w:val="HideTWBExt"/>
          <w:b w:val="0"/>
          <w:noProof w:val="0"/>
        </w:rPr>
        <w:t>&lt;Article&gt;</w:t>
      </w:r>
      <w:r w:rsidRPr="00BF7CD6">
        <w:t>Annex I - table - line 507</w:t>
      </w:r>
      <w:r w:rsidRPr="00BF7CD6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567"/>
        <w:gridCol w:w="1566"/>
        <w:gridCol w:w="680"/>
        <w:gridCol w:w="680"/>
        <w:gridCol w:w="680"/>
        <w:gridCol w:w="683"/>
        <w:gridCol w:w="680"/>
        <w:gridCol w:w="680"/>
        <w:gridCol w:w="874"/>
        <w:gridCol w:w="1211"/>
        <w:gridCol w:w="984"/>
        <w:gridCol w:w="2030"/>
        <w:gridCol w:w="1971"/>
      </w:tblGrid>
      <w:tr w:rsidR="009C4819" w:rsidRPr="00BF7CD6" w14:paraId="3DC0A29C" w14:textId="77777777" w:rsidTr="00371B1A">
        <w:trPr>
          <w:jc w:val="center"/>
        </w:trPr>
        <w:tc>
          <w:tcPr>
            <w:tcW w:w="5000" w:type="pct"/>
            <w:gridSpan w:val="13"/>
          </w:tcPr>
          <w:p w14:paraId="0083076D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69E4210B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222B157D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096AABD7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D48B85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F95611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67A19E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5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B00343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7A0B83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188945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56C61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FAA97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4401C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0567C5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18FBF0D9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4EFE37" w14:textId="77777777" w:rsidR="009C4819" w:rsidRPr="00BF7CD6" w:rsidRDefault="009C4819" w:rsidP="00371B1A">
            <w:pPr>
              <w:pStyle w:val="Normal6a"/>
            </w:pPr>
            <w:r w:rsidRPr="00BF7CD6">
              <w:t>Transport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7B7D23" w14:textId="77777777" w:rsidR="009C4819" w:rsidRPr="00BF7CD6" w:rsidRDefault="009C4819" w:rsidP="00371B1A">
            <w:pPr>
              <w:pStyle w:val="Normal6a"/>
            </w:pPr>
            <w:r w:rsidRPr="00BF7CD6">
              <w:t>Inland waterway transport</w:t>
            </w:r>
          </w:p>
        </w:tc>
        <w:tc>
          <w:tcPr>
            <w:tcW w:w="46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7C9CE7" w14:textId="77777777" w:rsidR="009C4819" w:rsidRPr="00BF7CD6" w:rsidRDefault="009C4819" w:rsidP="00371B1A">
            <w:pPr>
              <w:pStyle w:val="Normal6a"/>
            </w:pPr>
            <w:r w:rsidRPr="00BF7CD6">
              <w:t>507</w:t>
            </w:r>
          </w:p>
        </w:tc>
        <w:tc>
          <w:tcPr>
            <w:tcW w:w="5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9C270D" w14:textId="77777777" w:rsidR="009C4819" w:rsidRPr="00BF7CD6" w:rsidRDefault="009C4819" w:rsidP="00371B1A">
            <w:pPr>
              <w:pStyle w:val="Normal6a"/>
            </w:pPr>
            <w:r w:rsidRPr="00BF7CD6">
              <w:t xml:space="preserve">Inland waterway freight and passenger transport – new zero- or low-emission vessels, special purpose vessels, </w:t>
            </w:r>
            <w:r w:rsidRPr="00BF7CD6">
              <w:lastRenderedPageBreak/>
              <w:t>including vessels for port and service operations (such as offshore, dredging)</w:t>
            </w:r>
          </w:p>
        </w:tc>
        <w:tc>
          <w:tcPr>
            <w:tcW w:w="46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931576" w14:textId="77777777" w:rsidR="009C4819" w:rsidRPr="00BF7CD6" w:rsidRDefault="009C4819" w:rsidP="00371B1A">
            <w:pPr>
              <w:pStyle w:val="Normal6a"/>
            </w:pPr>
            <w:r w:rsidRPr="00BF7CD6">
              <w:lastRenderedPageBreak/>
              <w:t>100%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AB0D89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33070D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A26618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33A7E5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Number of vessels by type;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BCDBBA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Annual GHG emissions avoided in </w:t>
            </w:r>
            <w:proofErr w:type="gramStart"/>
            <w:r w:rsidRPr="00BF7CD6">
              <w:t>tCO</w:t>
            </w:r>
            <w:r w:rsidRPr="00BF7CD6">
              <w:rPr>
                <w:vertAlign w:val="subscript"/>
              </w:rPr>
              <w:t>2</w:t>
            </w:r>
            <w:r w:rsidRPr="00BF7CD6">
              <w:t>e;</w:t>
            </w:r>
            <w:proofErr w:type="gramEnd"/>
          </w:p>
          <w:p w14:paraId="584638C0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Annual number of passengers or freight tonnage using the infrastructure;</w:t>
            </w:r>
          </w:p>
        </w:tc>
      </w:tr>
      <w:tr w:rsidR="009C4819" w:rsidRPr="00BF7CD6" w14:paraId="615C3345" w14:textId="77777777" w:rsidTr="00371B1A">
        <w:trPr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</w:tcBorders>
          </w:tcPr>
          <w:p w14:paraId="1453792B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787B7AC3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2927D74D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584C90AF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18A38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05818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04AB7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5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189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EFE9E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AE23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54A9F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C8C4F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F5E4F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1CB9A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73B5B4CF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577D31" w14:textId="77777777" w:rsidR="009C4819" w:rsidRPr="00BF7CD6" w:rsidRDefault="009C4819" w:rsidP="00371B1A">
            <w:pPr>
              <w:pStyle w:val="Normal6a"/>
            </w:pPr>
            <w:r w:rsidRPr="00BF7CD6">
              <w:t>Transport</w:t>
            </w:r>
          </w:p>
        </w:tc>
        <w:tc>
          <w:tcPr>
            <w:tcW w:w="56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6A7EB2" w14:textId="77777777" w:rsidR="009C4819" w:rsidRPr="00BF7CD6" w:rsidRDefault="009C4819" w:rsidP="00371B1A">
            <w:pPr>
              <w:pStyle w:val="Normal6a"/>
            </w:pPr>
            <w:r w:rsidRPr="00BF7CD6">
              <w:t>Inland waterway transport</w:t>
            </w:r>
          </w:p>
        </w:tc>
        <w:tc>
          <w:tcPr>
            <w:tcW w:w="46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8B277C" w14:textId="77777777" w:rsidR="009C4819" w:rsidRPr="00BF7CD6" w:rsidRDefault="009C4819" w:rsidP="00371B1A">
            <w:pPr>
              <w:pStyle w:val="Normal6a"/>
            </w:pPr>
            <w:r w:rsidRPr="00BF7CD6">
              <w:t>507</w:t>
            </w:r>
          </w:p>
        </w:tc>
        <w:tc>
          <w:tcPr>
            <w:tcW w:w="5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76C26C" w14:textId="77777777" w:rsidR="009C4819" w:rsidRPr="00BF7CD6" w:rsidRDefault="009C4819" w:rsidP="00371B1A">
            <w:pPr>
              <w:pStyle w:val="Normal6a"/>
            </w:pPr>
            <w:r w:rsidRPr="00BF7CD6">
              <w:t xml:space="preserve">Inland waterway freight and passenger transport – new zero- </w:t>
            </w:r>
            <w:r w:rsidRPr="00BF7CD6">
              <w:lastRenderedPageBreak/>
              <w:t>or low-emission vessels, special purpose vessels, including vessels for port and service operations (such as offshore, dredging)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0D852C" w14:textId="77777777" w:rsidR="009C4819" w:rsidRPr="00BF7CD6" w:rsidRDefault="009C4819" w:rsidP="00371B1A">
            <w:pPr>
              <w:pStyle w:val="Normal6a"/>
            </w:pPr>
            <w:r w:rsidRPr="00BF7CD6">
              <w:lastRenderedPageBreak/>
              <w:t>100%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BABDF4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1612BB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100%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D968A6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90848B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Number of vessels by type;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3992FA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Annual GHG emissions avoided in </w:t>
            </w:r>
            <w:proofErr w:type="gramStart"/>
            <w:r w:rsidRPr="00BF7CD6">
              <w:t>tCO</w:t>
            </w:r>
            <w:r w:rsidRPr="00BF7CD6">
              <w:rPr>
                <w:vertAlign w:val="subscript"/>
              </w:rPr>
              <w:t>2</w:t>
            </w:r>
            <w:r w:rsidRPr="00BF7CD6">
              <w:t>e;</w:t>
            </w:r>
            <w:proofErr w:type="gramEnd"/>
          </w:p>
          <w:p w14:paraId="59C8496D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Annual number of passengers </w:t>
            </w:r>
            <w:r w:rsidRPr="00BF7CD6">
              <w:lastRenderedPageBreak/>
              <w:t>or freight tonnage using the infrastructure;</w:t>
            </w:r>
          </w:p>
        </w:tc>
      </w:tr>
    </w:tbl>
    <w:p w14:paraId="1CE65DB7" w14:textId="77777777" w:rsidR="009C4819" w:rsidRPr="00BF7CD6" w:rsidRDefault="009C4819" w:rsidP="009C4819">
      <w:pPr>
        <w:pStyle w:val="NormalBold"/>
        <w:keepNext/>
      </w:pPr>
    </w:p>
    <w:p w14:paraId="4CA5FA57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noProof w:val="0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noProof w:val="0"/>
        </w:rPr>
        <w:t>&lt;/Original&gt;</w:t>
      </w:r>
    </w:p>
    <w:p w14:paraId="1681B2AD" w14:textId="77777777" w:rsidR="009C4819" w:rsidRPr="00BF7CD6" w:rsidRDefault="009C4819" w:rsidP="009C4819">
      <w:pPr>
        <w:pStyle w:val="AmJustTitle"/>
      </w:pPr>
      <w:r w:rsidRPr="00BF7CD6">
        <w:rPr>
          <w:rStyle w:val="HideTWBExt"/>
          <w:i w:val="0"/>
          <w:noProof w:val="0"/>
        </w:rPr>
        <w:lastRenderedPageBreak/>
        <w:t>&lt;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  <w:r w:rsidRPr="00BF7CD6">
        <w:t>Justification</w:t>
      </w:r>
      <w:r w:rsidRPr="00BF7CD6">
        <w:rPr>
          <w:rStyle w:val="HideTWBExt"/>
          <w:i w:val="0"/>
          <w:noProof w:val="0"/>
        </w:rPr>
        <w:t>&lt;/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</w:p>
    <w:p w14:paraId="08B04CE0" w14:textId="77777777" w:rsidR="009C4819" w:rsidRPr="00BF7CD6" w:rsidRDefault="009C4819" w:rsidP="009C4819">
      <w:pPr>
        <w:rPr>
          <w:i/>
        </w:rPr>
      </w:pPr>
      <w:r w:rsidRPr="00BF7CD6">
        <w:rPr>
          <w:i/>
        </w:rPr>
        <w:t>Zero-emission vessels calling at ports or port service vessels reduce water and air pollution.</w:t>
      </w:r>
    </w:p>
    <w:p w14:paraId="6E81DF6D" w14:textId="77777777" w:rsidR="009C4819" w:rsidRPr="00BF7CD6" w:rsidRDefault="009C4819" w:rsidP="009C4819">
      <w:pPr>
        <w:rPr>
          <w:rStyle w:val="HideTWBExt"/>
          <w:noProof w:val="0"/>
        </w:rPr>
      </w:pPr>
      <w:r w:rsidRPr="00BF7CD6">
        <w:rPr>
          <w:rStyle w:val="HideTWBExt"/>
          <w:noProof w:val="0"/>
        </w:rPr>
        <w:t>&lt;/Amend&gt;</w:t>
      </w:r>
    </w:p>
    <w:p w14:paraId="07653F54" w14:textId="3D14E38C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rFonts w:eastAsiaTheme="majorEastAsia"/>
          <w:b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rFonts w:eastAsiaTheme="majorEastAsia"/>
          <w:b w:val="0"/>
        </w:rPr>
        <w:t>&lt;NumAm&gt;</w:t>
      </w:r>
      <w:r w:rsidR="00195E80" w:rsidRPr="00BF7CD6">
        <w:t>524</w:t>
      </w:r>
      <w:r w:rsidRPr="00BF7CD6">
        <w:rPr>
          <w:rStyle w:val="HideTWBExt"/>
          <w:rFonts w:eastAsiaTheme="majorEastAsia"/>
          <w:b w:val="0"/>
        </w:rPr>
        <w:t>&lt;/</w:t>
      </w:r>
      <w:proofErr w:type="spellStart"/>
      <w:r w:rsidRPr="00BF7CD6">
        <w:rPr>
          <w:rStyle w:val="HideTWBExt"/>
          <w:rFonts w:eastAsiaTheme="majorEastAsia"/>
          <w:b w:val="0"/>
        </w:rPr>
        <w:t>NumAm</w:t>
      </w:r>
      <w:proofErr w:type="spellEnd"/>
      <w:r w:rsidRPr="00BF7CD6">
        <w:rPr>
          <w:rStyle w:val="HideTWBExt"/>
          <w:rFonts w:eastAsiaTheme="majorEastAsia"/>
          <w:b w:val="0"/>
        </w:rPr>
        <w:t>&gt;</w:t>
      </w:r>
    </w:p>
    <w:p w14:paraId="523B2E30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&lt;RepeatBlock-By&gt;&lt;Members&gt;</w:t>
      </w:r>
      <w:r w:rsidRPr="00BF7CD6">
        <w:t xml:space="preserve">Tiemo </w:t>
      </w:r>
      <w:proofErr w:type="spellStart"/>
      <w:r w:rsidRPr="00BF7CD6">
        <w:t>Wölken</w:t>
      </w:r>
      <w:proofErr w:type="spellEnd"/>
      <w:r w:rsidRPr="00BF7CD6">
        <w:rPr>
          <w:rStyle w:val="HideTWBExt"/>
          <w:rFonts w:eastAsiaTheme="majorEastAsia"/>
          <w:b w:val="0"/>
        </w:rPr>
        <w:t>&lt;/Members&gt;</w:t>
      </w:r>
    </w:p>
    <w:p w14:paraId="4367DBE0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&lt;/RepeatBlock-By&gt;</w:t>
      </w:r>
    </w:p>
    <w:p w14:paraId="026B048F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&lt;DocAmend&gt;</w:t>
      </w:r>
      <w:r w:rsidRPr="00BF7CD6">
        <w:t>Proposal for a regulation</w:t>
      </w:r>
      <w:r w:rsidRPr="00BF7CD6">
        <w:rPr>
          <w:rStyle w:val="HideTWBExt"/>
          <w:rFonts w:eastAsiaTheme="majorEastAsia"/>
          <w:b w:val="0"/>
        </w:rPr>
        <w:t>&lt;/DocAmend&gt;</w:t>
      </w:r>
    </w:p>
    <w:p w14:paraId="5E9A8FCE" w14:textId="77777777" w:rsidR="009C4819" w:rsidRPr="00BF7CD6" w:rsidRDefault="009C4819" w:rsidP="009C4819">
      <w:pPr>
        <w:pStyle w:val="NormalBold"/>
        <w:rPr>
          <w:vanish/>
        </w:rPr>
      </w:pPr>
      <w:r w:rsidRPr="00BF7CD6">
        <w:rPr>
          <w:rStyle w:val="HideTWBExt"/>
          <w:rFonts w:eastAsiaTheme="majorEastAsia"/>
          <w:b w:val="0"/>
        </w:rPr>
        <w:t>&lt;Article&gt;</w:t>
      </w:r>
      <w:r w:rsidRPr="00BF7CD6">
        <w:t>Annex I – line 507 a (new)</w:t>
      </w:r>
      <w:r w:rsidRPr="00BF7CD6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574"/>
        <w:gridCol w:w="1517"/>
        <w:gridCol w:w="73"/>
        <w:gridCol w:w="1106"/>
        <w:gridCol w:w="74"/>
        <w:gridCol w:w="1737"/>
        <w:gridCol w:w="72"/>
        <w:gridCol w:w="1180"/>
        <w:gridCol w:w="71"/>
        <w:gridCol w:w="1128"/>
        <w:gridCol w:w="1188"/>
        <w:gridCol w:w="1103"/>
        <w:gridCol w:w="1454"/>
        <w:gridCol w:w="2009"/>
      </w:tblGrid>
      <w:tr w:rsidR="009C4819" w:rsidRPr="00BF7CD6" w14:paraId="0C3769AA" w14:textId="77777777" w:rsidTr="00371B1A">
        <w:trPr>
          <w:jc w:val="center"/>
        </w:trPr>
        <w:tc>
          <w:tcPr>
            <w:tcW w:w="5000" w:type="pct"/>
            <w:gridSpan w:val="14"/>
          </w:tcPr>
          <w:p w14:paraId="6A8BB1F8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78190B71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44DD47D2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5137F3FE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D8EB2E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C32ABC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4B6535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768635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0784EE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838AF5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76B372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CED91C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6BBF98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A1FB71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37148EF6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983E3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980093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5AE882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96ACA6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6A4C06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F3555B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1E28FF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17AD8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690DA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3D91F0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3A5926A9" w14:textId="77777777" w:rsidTr="00371B1A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</w:tcBorders>
          </w:tcPr>
          <w:p w14:paraId="2ABD46FD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1D2224CF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092CF791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38D14E96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D657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A9D6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559B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5CD24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B8989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3418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6911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27DAE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C4125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067A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1AD58C51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C0A948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Transport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2B125D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Inland waterway transport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6C4025" w14:textId="65DB2E0D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507a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E5946C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 xml:space="preserve">Inland waterway freight and passenger transport – new zero-emission </w:t>
            </w:r>
            <w:r w:rsidRPr="00BF7CD6">
              <w:rPr>
                <w:b/>
                <w:bCs/>
                <w:i/>
                <w:iCs/>
                <w:noProof/>
              </w:rPr>
              <w:lastRenderedPageBreak/>
              <w:t>vessels, special purpose vessels, including vessels for port and service operations (such as offshore, dredging)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7BC9EE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lastRenderedPageBreak/>
              <w:t>100%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FE6903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0F3863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100%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F2EC76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6621B6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Number of vessels by type;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2841D3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  <w:noProof/>
              </w:rPr>
            </w:pPr>
            <w:r w:rsidRPr="00BF7CD6">
              <w:rPr>
                <w:b/>
                <w:bCs/>
                <w:i/>
                <w:iCs/>
                <w:noProof/>
              </w:rPr>
              <w:t>Annual GHG emissions avoided in tCO2e;</w:t>
            </w:r>
          </w:p>
          <w:p w14:paraId="5C71F51F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 xml:space="preserve">Annual number of </w:t>
            </w:r>
            <w:r w:rsidRPr="00BF7CD6">
              <w:rPr>
                <w:b/>
                <w:bCs/>
                <w:i/>
                <w:iCs/>
                <w:noProof/>
              </w:rPr>
              <w:lastRenderedPageBreak/>
              <w:t>passengers or freight tonnage using the infrastructure;</w:t>
            </w:r>
          </w:p>
        </w:tc>
      </w:tr>
    </w:tbl>
    <w:p w14:paraId="0D74C20A" w14:textId="77777777" w:rsidR="009C4819" w:rsidRPr="00BF7CD6" w:rsidRDefault="009C4819" w:rsidP="009C4819">
      <w:pPr>
        <w:pStyle w:val="AmOrLang"/>
      </w:pPr>
      <w:r w:rsidRPr="00BF7CD6">
        <w:lastRenderedPageBreak/>
        <w:t xml:space="preserve">Or. </w:t>
      </w:r>
      <w:r w:rsidRPr="00BF7CD6">
        <w:rPr>
          <w:rStyle w:val="HideTWBExt"/>
          <w:rFonts w:eastAsiaTheme="majorEastAsia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rFonts w:eastAsiaTheme="majorEastAsia"/>
        </w:rPr>
        <w:t>&lt;/Original&gt;</w:t>
      </w:r>
    </w:p>
    <w:p w14:paraId="5344BF77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&lt;/Amend&gt;</w:t>
      </w:r>
    </w:p>
    <w:p w14:paraId="0F721D2A" w14:textId="39378B97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rFonts w:eastAsiaTheme="majorEastAsia"/>
          <w:b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rFonts w:eastAsiaTheme="majorEastAsia"/>
          <w:b w:val="0"/>
        </w:rPr>
        <w:t>&lt;NumAm&gt;</w:t>
      </w:r>
      <w:r w:rsidR="00195E80" w:rsidRPr="00BF7CD6">
        <w:t>525</w:t>
      </w:r>
      <w:r w:rsidRPr="00BF7CD6">
        <w:rPr>
          <w:rStyle w:val="HideTWBExt"/>
          <w:rFonts w:eastAsiaTheme="majorEastAsia"/>
          <w:b w:val="0"/>
        </w:rPr>
        <w:t>&lt;/</w:t>
      </w:r>
      <w:proofErr w:type="spellStart"/>
      <w:r w:rsidRPr="00BF7CD6">
        <w:rPr>
          <w:rStyle w:val="HideTWBExt"/>
          <w:rFonts w:eastAsiaTheme="majorEastAsia"/>
          <w:b w:val="0"/>
        </w:rPr>
        <w:t>NumAm</w:t>
      </w:r>
      <w:proofErr w:type="spellEnd"/>
      <w:r w:rsidRPr="00BF7CD6">
        <w:rPr>
          <w:rStyle w:val="HideTWBExt"/>
          <w:rFonts w:eastAsiaTheme="majorEastAsia"/>
          <w:b w:val="0"/>
        </w:rPr>
        <w:t>&gt;</w:t>
      </w:r>
    </w:p>
    <w:p w14:paraId="27D57B13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&lt;RepeatBlock-By&gt;&lt;Members&gt;</w:t>
      </w:r>
      <w:r w:rsidRPr="00BF7CD6">
        <w:t xml:space="preserve">Tiemo </w:t>
      </w:r>
      <w:proofErr w:type="spellStart"/>
      <w:r w:rsidRPr="00BF7CD6">
        <w:t>Wölken</w:t>
      </w:r>
      <w:proofErr w:type="spellEnd"/>
      <w:r w:rsidRPr="00BF7CD6">
        <w:rPr>
          <w:rStyle w:val="HideTWBExt"/>
          <w:rFonts w:eastAsiaTheme="majorEastAsia"/>
          <w:b w:val="0"/>
        </w:rPr>
        <w:t>&lt;/Members&gt;</w:t>
      </w:r>
    </w:p>
    <w:p w14:paraId="43DF3ED3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&lt;/RepeatBlock-By&gt;</w:t>
      </w:r>
    </w:p>
    <w:p w14:paraId="667A03F6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&lt;DocAmend&gt;</w:t>
      </w:r>
      <w:r w:rsidRPr="00BF7CD6">
        <w:t>Proposal for a regulation</w:t>
      </w:r>
      <w:r w:rsidRPr="00BF7CD6">
        <w:rPr>
          <w:rStyle w:val="HideTWBExt"/>
          <w:rFonts w:eastAsiaTheme="majorEastAsia"/>
          <w:b w:val="0"/>
        </w:rPr>
        <w:t>&lt;/DocAmend&gt;</w:t>
      </w:r>
    </w:p>
    <w:p w14:paraId="71F6D000" w14:textId="77777777" w:rsidR="009C4819" w:rsidRPr="00BF7CD6" w:rsidRDefault="009C4819" w:rsidP="009C4819">
      <w:pPr>
        <w:pStyle w:val="NormalBold"/>
        <w:rPr>
          <w:vanish/>
        </w:rPr>
      </w:pPr>
      <w:r w:rsidRPr="00BF7CD6">
        <w:rPr>
          <w:rStyle w:val="HideTWBExt"/>
          <w:rFonts w:eastAsiaTheme="majorEastAsia"/>
          <w:b w:val="0"/>
        </w:rPr>
        <w:t>&lt;Article&gt;</w:t>
      </w:r>
      <w:r w:rsidRPr="00BF7CD6">
        <w:t>Annex I – line 508</w:t>
      </w:r>
      <w:r w:rsidRPr="00BF7CD6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584"/>
        <w:gridCol w:w="1584"/>
        <w:gridCol w:w="28"/>
        <w:gridCol w:w="1022"/>
        <w:gridCol w:w="32"/>
        <w:gridCol w:w="1810"/>
        <w:gridCol w:w="31"/>
        <w:gridCol w:w="1214"/>
        <w:gridCol w:w="26"/>
        <w:gridCol w:w="1159"/>
        <w:gridCol w:w="1159"/>
        <w:gridCol w:w="1132"/>
        <w:gridCol w:w="1507"/>
        <w:gridCol w:w="1998"/>
      </w:tblGrid>
      <w:tr w:rsidR="009C4819" w:rsidRPr="00BF7CD6" w14:paraId="3FFE8303" w14:textId="77777777" w:rsidTr="00371B1A">
        <w:trPr>
          <w:jc w:val="center"/>
        </w:trPr>
        <w:tc>
          <w:tcPr>
            <w:tcW w:w="5000" w:type="pct"/>
            <w:gridSpan w:val="14"/>
          </w:tcPr>
          <w:p w14:paraId="249695D3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4C8AFF9B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21F4EF3F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24551BB2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7CAE3C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34EDDE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962EB9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8B3737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D201D0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9C5152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E87893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668BAD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093161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B845A8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7D92D5D9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143116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Transport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AC0663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 xml:space="preserve">Inland waterway </w:t>
            </w:r>
            <w:r w:rsidRPr="00BF7CD6">
              <w:rPr>
                <w:noProof/>
              </w:rPr>
              <w:lastRenderedPageBreak/>
              <w:t>transport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7DE54C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lastRenderedPageBreak/>
              <w:t>508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D26C94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 xml:space="preserve">Inland waterway freight and </w:t>
            </w:r>
            <w:r w:rsidRPr="00BF7CD6">
              <w:rPr>
                <w:noProof/>
              </w:rPr>
              <w:lastRenderedPageBreak/>
              <w:t xml:space="preserve">passenger transport – retrofit </w:t>
            </w:r>
            <w:r w:rsidRPr="00BF7CD6">
              <w:rPr>
                <w:b/>
                <w:bCs/>
                <w:i/>
                <w:iCs/>
                <w:noProof/>
              </w:rPr>
              <w:t>zero- or</w:t>
            </w:r>
            <w:r w:rsidRPr="00BF7CD6">
              <w:rPr>
                <w:noProof/>
              </w:rPr>
              <w:t xml:space="preserve"> low-emission vessels, special purpose vessels, including vessels for port and service operations (such as offshore, dredging) to zero or low emission vessels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9C26AF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lastRenderedPageBreak/>
              <w:t>100%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84D4E6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E866C7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BBB76F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7900AE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 xml:space="preserve">Number of vessels </w:t>
            </w:r>
            <w:r w:rsidRPr="00BF7CD6">
              <w:rPr>
                <w:noProof/>
              </w:rPr>
              <w:lastRenderedPageBreak/>
              <w:t>by type;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1BE781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lastRenderedPageBreak/>
              <w:t xml:space="preserve">Annual GHG emissions avoided in </w:t>
            </w:r>
            <w:r w:rsidRPr="00BF7CD6">
              <w:rPr>
                <w:noProof/>
              </w:rPr>
              <w:lastRenderedPageBreak/>
              <w:t>tCO2e;</w:t>
            </w:r>
          </w:p>
          <w:p w14:paraId="358D26F7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Annual number of passengers or freight tonnage using the infrastructure;</w:t>
            </w:r>
          </w:p>
          <w:p w14:paraId="031CA92D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Pollutant reduction in tonnes (PM2.5 and NOx);</w:t>
            </w:r>
          </w:p>
        </w:tc>
      </w:tr>
      <w:tr w:rsidR="009C4819" w:rsidRPr="00BF7CD6" w14:paraId="2392B5F8" w14:textId="77777777" w:rsidTr="00371B1A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</w:tcBorders>
          </w:tcPr>
          <w:p w14:paraId="0522D003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2DCAA299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4E5BAB62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56CE37EF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C92CF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8F720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D5DFE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AB2B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27EEB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BF3B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42DAD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90743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85EC5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885B4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4085A51C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44BB18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Transpor</w:t>
            </w:r>
            <w:r w:rsidRPr="00BF7CD6">
              <w:rPr>
                <w:noProof/>
              </w:rPr>
              <w:lastRenderedPageBreak/>
              <w:t>t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CA5772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lastRenderedPageBreak/>
              <w:t>Inland waterwa</w:t>
            </w:r>
            <w:r w:rsidRPr="00BF7CD6">
              <w:rPr>
                <w:noProof/>
              </w:rPr>
              <w:lastRenderedPageBreak/>
              <w:t>y transport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896E15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lastRenderedPageBreak/>
              <w:t>508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50E1E9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 xml:space="preserve">Inland waterway </w:t>
            </w:r>
            <w:r w:rsidRPr="00BF7CD6">
              <w:rPr>
                <w:noProof/>
              </w:rPr>
              <w:lastRenderedPageBreak/>
              <w:t>freight and passenger transport – retrofit low-emission vessels, special purpose vessels, including vessels for port and service operations (such as offshore, dredging) to zero or low emission vessels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F79006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lastRenderedPageBreak/>
              <w:t>100%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5CEAB4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A4E1E5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7AD440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2D6EB9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 xml:space="preserve">Number of </w:t>
            </w:r>
            <w:r w:rsidRPr="00BF7CD6">
              <w:rPr>
                <w:noProof/>
              </w:rPr>
              <w:lastRenderedPageBreak/>
              <w:t>vessels by type;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FD7006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lastRenderedPageBreak/>
              <w:t xml:space="preserve">Annual GHG emissions </w:t>
            </w:r>
            <w:r w:rsidRPr="00BF7CD6">
              <w:rPr>
                <w:noProof/>
              </w:rPr>
              <w:lastRenderedPageBreak/>
              <w:t>avoided in tCO2e;</w:t>
            </w:r>
          </w:p>
          <w:p w14:paraId="58BF4E3A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Annual number of passengers or freight tonnage using the infrastructure;</w:t>
            </w:r>
          </w:p>
          <w:p w14:paraId="3E28DBD1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Pollutant reduction in tonnes (PM2.5 and NOx);</w:t>
            </w:r>
          </w:p>
        </w:tc>
      </w:tr>
    </w:tbl>
    <w:p w14:paraId="621C0840" w14:textId="77777777" w:rsidR="009C4819" w:rsidRPr="00BF7CD6" w:rsidRDefault="009C4819" w:rsidP="009C4819">
      <w:pPr>
        <w:pStyle w:val="AmOrLang"/>
      </w:pPr>
      <w:r w:rsidRPr="00BF7CD6">
        <w:lastRenderedPageBreak/>
        <w:t xml:space="preserve">Or. </w:t>
      </w:r>
      <w:r w:rsidRPr="00BF7CD6">
        <w:rPr>
          <w:rStyle w:val="HideTWBExt"/>
          <w:rFonts w:eastAsiaTheme="majorEastAsia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rFonts w:eastAsiaTheme="majorEastAsia"/>
        </w:rPr>
        <w:t>&lt;/Original&gt;</w:t>
      </w:r>
    </w:p>
    <w:p w14:paraId="68755A5C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&lt;/Amend&gt;</w:t>
      </w:r>
    </w:p>
    <w:p w14:paraId="791876D3" w14:textId="5BBE71BA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b w:val="0"/>
          <w:noProof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b w:val="0"/>
          <w:noProof w:val="0"/>
        </w:rPr>
        <w:t>&lt;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  <w:r w:rsidR="00195E80" w:rsidRPr="00BF7CD6">
        <w:t>526</w:t>
      </w:r>
      <w:r w:rsidRPr="00BF7CD6">
        <w:rPr>
          <w:rStyle w:val="HideTWBExt"/>
          <w:b w:val="0"/>
          <w:noProof w:val="0"/>
        </w:rPr>
        <w:t>&lt;/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</w:p>
    <w:p w14:paraId="3A938313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</w:rPr>
        <w:t>&lt;RepeatBlock-By&gt;&lt;Members&gt;</w:t>
      </w:r>
      <w:r w:rsidRPr="00BF7CD6">
        <w:t>Sigrid Friis</w:t>
      </w:r>
      <w:r w:rsidRPr="00BF7CD6">
        <w:rPr>
          <w:rStyle w:val="HideTWBExt"/>
          <w:b w:val="0"/>
        </w:rPr>
        <w:t>&lt;/Members&gt;</w:t>
      </w:r>
    </w:p>
    <w:p w14:paraId="481844A5" w14:textId="77777777" w:rsidR="009C4819" w:rsidRPr="00BF7CD6" w:rsidRDefault="009C4819" w:rsidP="009C4819">
      <w:r w:rsidRPr="00BF7CD6">
        <w:rPr>
          <w:rStyle w:val="HideTWBExt"/>
        </w:rPr>
        <w:t>&lt;/RepeatBlock-By&gt;</w:t>
      </w:r>
    </w:p>
    <w:p w14:paraId="660E587D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  <w:noProof w:val="0"/>
        </w:rPr>
        <w:t>&lt;DocAmend&gt;</w:t>
      </w:r>
      <w:r w:rsidRPr="00BF7CD6">
        <w:t>Proposal for a regulation</w:t>
      </w:r>
      <w:r w:rsidRPr="00BF7CD6">
        <w:rPr>
          <w:rStyle w:val="HideTWBExt"/>
          <w:b w:val="0"/>
          <w:noProof w:val="0"/>
        </w:rPr>
        <w:t>&lt;/DocAmend&gt;</w:t>
      </w:r>
    </w:p>
    <w:p w14:paraId="4F65987D" w14:textId="77777777" w:rsidR="009C4819" w:rsidRPr="00BF7CD6" w:rsidRDefault="009C4819" w:rsidP="009C4819">
      <w:pPr>
        <w:pStyle w:val="NormalBold"/>
        <w:keepNext/>
        <w:rPr>
          <w:rStyle w:val="HideTWBExt"/>
          <w:b w:val="0"/>
          <w:noProof w:val="0"/>
        </w:rPr>
      </w:pPr>
      <w:r w:rsidRPr="00BF7CD6">
        <w:rPr>
          <w:rStyle w:val="HideTWBExt"/>
          <w:b w:val="0"/>
          <w:noProof w:val="0"/>
        </w:rPr>
        <w:lastRenderedPageBreak/>
        <w:t>&lt;Article&gt;</w:t>
      </w:r>
      <w:r w:rsidRPr="00BF7CD6">
        <w:t>Annex I - table - line 508</w:t>
      </w:r>
      <w:r w:rsidRPr="00BF7CD6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545"/>
        <w:gridCol w:w="1544"/>
        <w:gridCol w:w="57"/>
        <w:gridCol w:w="1009"/>
        <w:gridCol w:w="57"/>
        <w:gridCol w:w="1601"/>
        <w:gridCol w:w="55"/>
        <w:gridCol w:w="1198"/>
        <w:gridCol w:w="976"/>
        <w:gridCol w:w="976"/>
        <w:gridCol w:w="1198"/>
        <w:gridCol w:w="1998"/>
        <w:gridCol w:w="2072"/>
      </w:tblGrid>
      <w:tr w:rsidR="009C4819" w:rsidRPr="00BF7CD6" w14:paraId="65DABFB9" w14:textId="77777777" w:rsidTr="00371B1A">
        <w:trPr>
          <w:jc w:val="center"/>
        </w:trPr>
        <w:tc>
          <w:tcPr>
            <w:tcW w:w="5000" w:type="pct"/>
            <w:gridSpan w:val="13"/>
          </w:tcPr>
          <w:p w14:paraId="0797CE87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784F914B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13F9FC45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06730255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85ED3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EA6AA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0AD620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5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C53F8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21DBFC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00F4CA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BBC39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4BA9BC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BB7361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462128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0742AF8F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2D21AB" w14:textId="77777777" w:rsidR="009C4819" w:rsidRPr="00BF7CD6" w:rsidRDefault="009C4819" w:rsidP="00371B1A">
            <w:pPr>
              <w:pStyle w:val="Normal6a"/>
            </w:pPr>
            <w:r w:rsidRPr="00BF7CD6">
              <w:t>Transport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7145BC" w14:textId="77777777" w:rsidR="009C4819" w:rsidRPr="00BF7CD6" w:rsidRDefault="009C4819" w:rsidP="00371B1A">
            <w:pPr>
              <w:pStyle w:val="Normal6a"/>
            </w:pPr>
            <w:r w:rsidRPr="00BF7CD6">
              <w:t>Inland waterway transport</w:t>
            </w:r>
          </w:p>
        </w:tc>
        <w:tc>
          <w:tcPr>
            <w:tcW w:w="46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8D0202" w14:textId="77777777" w:rsidR="009C4819" w:rsidRPr="00BF7CD6" w:rsidRDefault="009C4819" w:rsidP="00371B1A">
            <w:pPr>
              <w:pStyle w:val="Normal6a"/>
            </w:pPr>
            <w:r w:rsidRPr="00BF7CD6">
              <w:t>508</w:t>
            </w:r>
          </w:p>
        </w:tc>
        <w:tc>
          <w:tcPr>
            <w:tcW w:w="5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92CFDB" w14:textId="77777777" w:rsidR="009C4819" w:rsidRPr="00BF7CD6" w:rsidRDefault="009C4819" w:rsidP="00371B1A">
            <w:pPr>
              <w:pStyle w:val="Normal6a"/>
            </w:pPr>
            <w:r w:rsidRPr="00BF7CD6">
              <w:t xml:space="preserve">Inland waterway freight and passenger transport – retrofit zero- or low-emission vessels, special purpose vessels, including vessels for port and service operations (such as offshore, dredging) to zero or low </w:t>
            </w:r>
            <w:r w:rsidRPr="00BF7CD6">
              <w:lastRenderedPageBreak/>
              <w:t xml:space="preserve">emission vessels </w:t>
            </w:r>
          </w:p>
        </w:tc>
        <w:tc>
          <w:tcPr>
            <w:tcW w:w="46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3CE931" w14:textId="77777777" w:rsidR="009C4819" w:rsidRPr="00BF7CD6" w:rsidRDefault="009C4819" w:rsidP="00371B1A">
            <w:pPr>
              <w:pStyle w:val="Normal6a"/>
            </w:pPr>
            <w:r w:rsidRPr="00BF7CD6">
              <w:lastRenderedPageBreak/>
              <w:t>100%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CAAE1A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860938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1C60CA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BA0F1A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Number of vessels by type;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E2640A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Annual GHG emissions avoided in </w:t>
            </w:r>
            <w:proofErr w:type="gramStart"/>
            <w:r w:rsidRPr="00BF7CD6">
              <w:t>tCO</w:t>
            </w:r>
            <w:r w:rsidRPr="00BF7CD6">
              <w:rPr>
                <w:vertAlign w:val="subscript"/>
              </w:rPr>
              <w:t>2</w:t>
            </w:r>
            <w:r w:rsidRPr="00BF7CD6">
              <w:t>e;</w:t>
            </w:r>
            <w:proofErr w:type="gramEnd"/>
          </w:p>
          <w:p w14:paraId="4B249665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Annual number of passengers or freight tonnage using the </w:t>
            </w:r>
            <w:proofErr w:type="gramStart"/>
            <w:r w:rsidRPr="00BF7CD6">
              <w:t>infrastructure;</w:t>
            </w:r>
            <w:proofErr w:type="gramEnd"/>
          </w:p>
          <w:p w14:paraId="55AA7476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Pollutant reduction in tonnes (PM2.5 and NOx);</w:t>
            </w:r>
          </w:p>
        </w:tc>
      </w:tr>
      <w:tr w:rsidR="009C4819" w:rsidRPr="00BF7CD6" w14:paraId="052E7FD6" w14:textId="77777777" w:rsidTr="00371B1A">
        <w:trPr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</w:tcBorders>
          </w:tcPr>
          <w:p w14:paraId="2455A883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4640197D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63EAEAD7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4E67897D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EB305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67BCA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7DE56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5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3693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F7B1F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31C5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946C8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D35EE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CC0C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2A102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46379370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12705A" w14:textId="77777777" w:rsidR="009C4819" w:rsidRPr="00BF7CD6" w:rsidRDefault="009C4819" w:rsidP="00371B1A">
            <w:pPr>
              <w:pStyle w:val="Normal6a"/>
            </w:pPr>
            <w:r w:rsidRPr="00BF7CD6">
              <w:t>Transport</w:t>
            </w:r>
          </w:p>
        </w:tc>
        <w:tc>
          <w:tcPr>
            <w:tcW w:w="56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6D14C5" w14:textId="77777777" w:rsidR="009C4819" w:rsidRPr="00BF7CD6" w:rsidRDefault="009C4819" w:rsidP="00371B1A">
            <w:pPr>
              <w:pStyle w:val="Normal6a"/>
            </w:pPr>
            <w:r w:rsidRPr="00BF7CD6">
              <w:t>Inland waterway transport</w:t>
            </w:r>
          </w:p>
        </w:tc>
        <w:tc>
          <w:tcPr>
            <w:tcW w:w="46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C2AEF1" w14:textId="77777777" w:rsidR="009C4819" w:rsidRPr="00BF7CD6" w:rsidRDefault="009C4819" w:rsidP="00371B1A">
            <w:pPr>
              <w:pStyle w:val="Normal6a"/>
            </w:pPr>
            <w:r w:rsidRPr="00BF7CD6">
              <w:t>508</w:t>
            </w:r>
          </w:p>
        </w:tc>
        <w:tc>
          <w:tcPr>
            <w:tcW w:w="58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BE4A8A" w14:textId="77777777" w:rsidR="009C4819" w:rsidRPr="00BF7CD6" w:rsidRDefault="009C4819" w:rsidP="00371B1A">
            <w:pPr>
              <w:pStyle w:val="Normal6a"/>
            </w:pPr>
            <w:r w:rsidRPr="00BF7CD6">
              <w:t xml:space="preserve">Inland waterway freight and passenger transport – retrofit zero- or low-emission vessels, special purpose vessels, including vessels for port and service operations (such as offshore, dredging) to zero or </w:t>
            </w:r>
            <w:r w:rsidRPr="00BF7CD6">
              <w:lastRenderedPageBreak/>
              <w:t xml:space="preserve">low emission vessels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3E54B2" w14:textId="77777777" w:rsidR="009C4819" w:rsidRPr="00BF7CD6" w:rsidRDefault="009C4819" w:rsidP="00371B1A">
            <w:pPr>
              <w:pStyle w:val="Normal6a"/>
            </w:pPr>
            <w:r w:rsidRPr="00BF7CD6">
              <w:lastRenderedPageBreak/>
              <w:t>100%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43EBDC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BC1D6E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C1DBE1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100%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1D1530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Number of vessels by type;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C2B319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Annual GHG emissions avoided in </w:t>
            </w:r>
            <w:proofErr w:type="gramStart"/>
            <w:r w:rsidRPr="00BF7CD6">
              <w:t>tCO</w:t>
            </w:r>
            <w:r w:rsidRPr="00BF7CD6">
              <w:rPr>
                <w:vertAlign w:val="subscript"/>
              </w:rPr>
              <w:t>2</w:t>
            </w:r>
            <w:r w:rsidRPr="00BF7CD6">
              <w:t>e;</w:t>
            </w:r>
            <w:proofErr w:type="gramEnd"/>
          </w:p>
          <w:p w14:paraId="675D85B2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Annual number of passengers or freight tonnage using the </w:t>
            </w:r>
            <w:proofErr w:type="gramStart"/>
            <w:r w:rsidRPr="00BF7CD6">
              <w:t>infrastructure;</w:t>
            </w:r>
            <w:proofErr w:type="gramEnd"/>
          </w:p>
          <w:p w14:paraId="09DEDFAD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Pollutant reduction in tonnes (PM2.5 and NOx);</w:t>
            </w:r>
          </w:p>
        </w:tc>
      </w:tr>
    </w:tbl>
    <w:p w14:paraId="5D20143D" w14:textId="77777777" w:rsidR="009C4819" w:rsidRPr="00BF7CD6" w:rsidRDefault="009C4819" w:rsidP="009C4819">
      <w:pPr>
        <w:pStyle w:val="NormalBold"/>
        <w:keepNext/>
      </w:pPr>
    </w:p>
    <w:p w14:paraId="32B55F39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noProof w:val="0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noProof w:val="0"/>
        </w:rPr>
        <w:t>&lt;/Original&gt;</w:t>
      </w:r>
    </w:p>
    <w:p w14:paraId="7312D93B" w14:textId="77777777" w:rsidR="009C4819" w:rsidRPr="00BF7CD6" w:rsidRDefault="009C4819" w:rsidP="009C4819">
      <w:pPr>
        <w:pStyle w:val="AmJustTitle"/>
      </w:pPr>
      <w:r w:rsidRPr="00BF7CD6">
        <w:rPr>
          <w:rStyle w:val="HideTWBExt"/>
          <w:i w:val="0"/>
          <w:noProof w:val="0"/>
        </w:rPr>
        <w:t>&lt;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  <w:r w:rsidRPr="00BF7CD6">
        <w:t>Justification</w:t>
      </w:r>
      <w:r w:rsidRPr="00BF7CD6">
        <w:rPr>
          <w:rStyle w:val="HideTWBExt"/>
          <w:i w:val="0"/>
          <w:noProof w:val="0"/>
        </w:rPr>
        <w:t>&lt;/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</w:p>
    <w:p w14:paraId="3524B03C" w14:textId="77777777" w:rsidR="009C4819" w:rsidRPr="00BF7CD6" w:rsidRDefault="009C4819" w:rsidP="009C4819">
      <w:pPr>
        <w:rPr>
          <w:i/>
        </w:rPr>
      </w:pPr>
      <w:r w:rsidRPr="00BF7CD6">
        <w:rPr>
          <w:i/>
        </w:rPr>
        <w:t>Zero-emission vessels calling at ports or port service vessels reduce water and air pollution.</w:t>
      </w:r>
    </w:p>
    <w:p w14:paraId="5B89B4C1" w14:textId="77777777" w:rsidR="009C4819" w:rsidRPr="00BF7CD6" w:rsidRDefault="009C4819" w:rsidP="009C4819">
      <w:pPr>
        <w:rPr>
          <w:rStyle w:val="HideTWBExt"/>
          <w:noProof w:val="0"/>
        </w:rPr>
      </w:pPr>
      <w:r w:rsidRPr="00BF7CD6">
        <w:rPr>
          <w:rStyle w:val="HideTWBExt"/>
          <w:noProof w:val="0"/>
        </w:rPr>
        <w:t>&lt;/Amend&gt;</w:t>
      </w:r>
    </w:p>
    <w:p w14:paraId="4CE82A7A" w14:textId="76A78C6C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rFonts w:eastAsiaTheme="majorEastAsia"/>
          <w:b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rFonts w:eastAsiaTheme="majorEastAsia"/>
          <w:b w:val="0"/>
        </w:rPr>
        <w:t>&lt;NumAm&gt;</w:t>
      </w:r>
      <w:r w:rsidR="00195E80" w:rsidRPr="00BF7CD6">
        <w:t>527</w:t>
      </w:r>
      <w:r w:rsidRPr="00BF7CD6">
        <w:rPr>
          <w:rStyle w:val="HideTWBExt"/>
          <w:rFonts w:eastAsiaTheme="majorEastAsia"/>
          <w:b w:val="0"/>
        </w:rPr>
        <w:t>&lt;/</w:t>
      </w:r>
      <w:proofErr w:type="spellStart"/>
      <w:r w:rsidRPr="00BF7CD6">
        <w:rPr>
          <w:rStyle w:val="HideTWBExt"/>
          <w:rFonts w:eastAsiaTheme="majorEastAsia"/>
          <w:b w:val="0"/>
        </w:rPr>
        <w:t>NumAm</w:t>
      </w:r>
      <w:proofErr w:type="spellEnd"/>
      <w:r w:rsidRPr="00BF7CD6">
        <w:rPr>
          <w:rStyle w:val="HideTWBExt"/>
          <w:rFonts w:eastAsiaTheme="majorEastAsia"/>
          <w:b w:val="0"/>
        </w:rPr>
        <w:t>&gt;</w:t>
      </w:r>
    </w:p>
    <w:p w14:paraId="01B26669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&lt;RepeatBlock-By&gt;&lt;Members&gt;</w:t>
      </w:r>
      <w:r w:rsidRPr="00BF7CD6">
        <w:t xml:space="preserve">Tiemo </w:t>
      </w:r>
      <w:proofErr w:type="spellStart"/>
      <w:r w:rsidRPr="00BF7CD6">
        <w:t>Wölken</w:t>
      </w:r>
      <w:proofErr w:type="spellEnd"/>
      <w:r w:rsidRPr="00BF7CD6">
        <w:rPr>
          <w:rStyle w:val="HideTWBExt"/>
          <w:rFonts w:eastAsiaTheme="majorEastAsia"/>
          <w:b w:val="0"/>
        </w:rPr>
        <w:t>&lt;/Members&gt;</w:t>
      </w:r>
    </w:p>
    <w:p w14:paraId="340F86B0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&lt;/RepeatBlock-By&gt;</w:t>
      </w:r>
    </w:p>
    <w:p w14:paraId="52AEDEC9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&lt;DocAmend&gt;</w:t>
      </w:r>
      <w:r w:rsidRPr="00BF7CD6">
        <w:t>Proposal for a regulation</w:t>
      </w:r>
      <w:r w:rsidRPr="00BF7CD6">
        <w:rPr>
          <w:rStyle w:val="HideTWBExt"/>
          <w:rFonts w:eastAsiaTheme="majorEastAsia"/>
          <w:b w:val="0"/>
        </w:rPr>
        <w:t>&lt;/DocAmend&gt;</w:t>
      </w:r>
    </w:p>
    <w:p w14:paraId="19A5B57D" w14:textId="77777777" w:rsidR="009C4819" w:rsidRPr="00BF7CD6" w:rsidRDefault="009C4819" w:rsidP="009C4819">
      <w:pPr>
        <w:pStyle w:val="NormalBold"/>
        <w:rPr>
          <w:vanish/>
        </w:rPr>
      </w:pPr>
      <w:r w:rsidRPr="00BF7CD6">
        <w:rPr>
          <w:rStyle w:val="HideTWBExt"/>
          <w:rFonts w:eastAsiaTheme="majorEastAsia"/>
          <w:b w:val="0"/>
        </w:rPr>
        <w:t>&lt;Article&gt;</w:t>
      </w:r>
      <w:r w:rsidRPr="00BF7CD6">
        <w:t>Annex I – line 508 a (new)</w:t>
      </w:r>
      <w:r w:rsidRPr="00BF7CD6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574"/>
        <w:gridCol w:w="1517"/>
        <w:gridCol w:w="73"/>
        <w:gridCol w:w="1106"/>
        <w:gridCol w:w="74"/>
        <w:gridCol w:w="1737"/>
        <w:gridCol w:w="72"/>
        <w:gridCol w:w="1180"/>
        <w:gridCol w:w="71"/>
        <w:gridCol w:w="1128"/>
        <w:gridCol w:w="1188"/>
        <w:gridCol w:w="1103"/>
        <w:gridCol w:w="1454"/>
        <w:gridCol w:w="2009"/>
      </w:tblGrid>
      <w:tr w:rsidR="009C4819" w:rsidRPr="00BF7CD6" w14:paraId="285B9E97" w14:textId="77777777" w:rsidTr="00371B1A">
        <w:trPr>
          <w:jc w:val="center"/>
        </w:trPr>
        <w:tc>
          <w:tcPr>
            <w:tcW w:w="5000" w:type="pct"/>
            <w:gridSpan w:val="14"/>
          </w:tcPr>
          <w:p w14:paraId="0530488B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6EB395BE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5DDFD322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1026A3D8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84846B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D8FA60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0A184E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534399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552790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DB9720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41A255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FD6C86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391BC2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EABB77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12370476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684041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75CC96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36819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1560E1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328368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E82DA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2C700F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D3A3C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3DCE58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21FEC0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626D9641" w14:textId="77777777" w:rsidTr="00371B1A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</w:tcBorders>
          </w:tcPr>
          <w:p w14:paraId="63B2EE51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6A0C6C34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212A2CFB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080FF926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FEA9E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8A68A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A86B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D1C2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E4DC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5762E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3ADA2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9017C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ABF86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24A79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31AEE4E6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D5DD93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lastRenderedPageBreak/>
              <w:t>Transport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A24824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Inland waterway transport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B64A97" w14:textId="432FE26D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508a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5887EE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Inland waterway freight and passenger transport – retrofit zero-emission vessels, special purpose vessels, including vessels for port and service operations (such as offshore, dredging) to zero or low emission vessels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637FB7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100%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27698C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08E014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100%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8905ED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B54ACF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Number of vessels by type;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03DC77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  <w:noProof/>
              </w:rPr>
            </w:pPr>
            <w:r w:rsidRPr="00BF7CD6">
              <w:rPr>
                <w:b/>
                <w:bCs/>
                <w:i/>
                <w:iCs/>
                <w:noProof/>
              </w:rPr>
              <w:t>Annual GHG emissions avoided in tCO2e;</w:t>
            </w:r>
          </w:p>
          <w:p w14:paraId="432D7F0C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  <w:noProof/>
              </w:rPr>
            </w:pPr>
            <w:r w:rsidRPr="00BF7CD6">
              <w:rPr>
                <w:b/>
                <w:bCs/>
                <w:i/>
                <w:iCs/>
                <w:noProof/>
              </w:rPr>
              <w:t>Annual number of passengers or freight tonnage using the infrastructure;</w:t>
            </w:r>
          </w:p>
          <w:p w14:paraId="436FC394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Pollutant reduction in tonnes (PM2.5 and NOx);</w:t>
            </w:r>
          </w:p>
        </w:tc>
      </w:tr>
    </w:tbl>
    <w:p w14:paraId="1D90271F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rFonts w:eastAsiaTheme="majorEastAsia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rFonts w:eastAsiaTheme="majorEastAsia"/>
        </w:rPr>
        <w:t>&lt;/Original&gt;</w:t>
      </w:r>
    </w:p>
    <w:p w14:paraId="3E398264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&lt;/Amend&gt;</w:t>
      </w:r>
    </w:p>
    <w:p w14:paraId="3F4BFDA9" w14:textId="1AC86BC8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rFonts w:eastAsiaTheme="majorEastAsia"/>
          <w:b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rFonts w:eastAsiaTheme="majorEastAsia"/>
          <w:b w:val="0"/>
        </w:rPr>
        <w:t>&lt;NumAm&gt;</w:t>
      </w:r>
      <w:r w:rsidR="00195E80" w:rsidRPr="00BF7CD6">
        <w:t>528</w:t>
      </w:r>
      <w:r w:rsidRPr="00BF7CD6">
        <w:rPr>
          <w:rStyle w:val="HideTWBExt"/>
          <w:rFonts w:eastAsiaTheme="majorEastAsia"/>
          <w:b w:val="0"/>
        </w:rPr>
        <w:t>&lt;/</w:t>
      </w:r>
      <w:proofErr w:type="spellStart"/>
      <w:r w:rsidRPr="00BF7CD6">
        <w:rPr>
          <w:rStyle w:val="HideTWBExt"/>
          <w:rFonts w:eastAsiaTheme="majorEastAsia"/>
          <w:b w:val="0"/>
        </w:rPr>
        <w:t>NumAm</w:t>
      </w:r>
      <w:proofErr w:type="spellEnd"/>
      <w:r w:rsidRPr="00BF7CD6">
        <w:rPr>
          <w:rStyle w:val="HideTWBExt"/>
          <w:rFonts w:eastAsiaTheme="majorEastAsia"/>
          <w:b w:val="0"/>
        </w:rPr>
        <w:t>&gt;</w:t>
      </w:r>
    </w:p>
    <w:p w14:paraId="614F133C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&lt;RepeatBlock-By&gt;&lt;Members&gt;</w:t>
      </w:r>
      <w:r w:rsidRPr="00BF7CD6">
        <w:t xml:space="preserve">Tiemo </w:t>
      </w:r>
      <w:proofErr w:type="spellStart"/>
      <w:r w:rsidRPr="00BF7CD6">
        <w:t>Wölken</w:t>
      </w:r>
      <w:proofErr w:type="spellEnd"/>
      <w:r w:rsidRPr="00BF7CD6">
        <w:rPr>
          <w:rStyle w:val="HideTWBExt"/>
          <w:rFonts w:eastAsiaTheme="majorEastAsia"/>
          <w:b w:val="0"/>
        </w:rPr>
        <w:t>&lt;/Members&gt;</w:t>
      </w:r>
    </w:p>
    <w:p w14:paraId="31A1D2A5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lastRenderedPageBreak/>
        <w:t>&lt;/RepeatBlock-By&gt;</w:t>
      </w:r>
    </w:p>
    <w:p w14:paraId="281AC25C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&lt;DocAmend&gt;</w:t>
      </w:r>
      <w:r w:rsidRPr="00BF7CD6">
        <w:t>Proposal for a regulation</w:t>
      </w:r>
      <w:r w:rsidRPr="00BF7CD6">
        <w:rPr>
          <w:rStyle w:val="HideTWBExt"/>
          <w:rFonts w:eastAsiaTheme="majorEastAsia"/>
          <w:b w:val="0"/>
        </w:rPr>
        <w:t>&lt;/DocAmend&gt;</w:t>
      </w:r>
    </w:p>
    <w:p w14:paraId="259F02AA" w14:textId="77777777" w:rsidR="009C4819" w:rsidRPr="00BF7CD6" w:rsidRDefault="009C4819" w:rsidP="009C4819">
      <w:pPr>
        <w:pStyle w:val="NormalBold"/>
        <w:rPr>
          <w:vanish/>
        </w:rPr>
      </w:pPr>
      <w:r w:rsidRPr="00BF7CD6">
        <w:rPr>
          <w:rStyle w:val="HideTWBExt"/>
          <w:rFonts w:eastAsiaTheme="majorEastAsia"/>
          <w:b w:val="0"/>
        </w:rPr>
        <w:t>&lt;Article&gt;</w:t>
      </w:r>
      <w:r w:rsidRPr="00BF7CD6">
        <w:t>Annex I – line 510</w:t>
      </w:r>
      <w:r w:rsidRPr="00BF7CD6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599"/>
        <w:gridCol w:w="1599"/>
        <w:gridCol w:w="17"/>
        <w:gridCol w:w="1028"/>
        <w:gridCol w:w="22"/>
        <w:gridCol w:w="1958"/>
        <w:gridCol w:w="20"/>
        <w:gridCol w:w="1223"/>
        <w:gridCol w:w="15"/>
        <w:gridCol w:w="1167"/>
        <w:gridCol w:w="1167"/>
        <w:gridCol w:w="1140"/>
        <w:gridCol w:w="1718"/>
        <w:gridCol w:w="1613"/>
      </w:tblGrid>
      <w:tr w:rsidR="009C4819" w:rsidRPr="00BF7CD6" w14:paraId="10B5264C" w14:textId="77777777" w:rsidTr="00371B1A">
        <w:trPr>
          <w:jc w:val="center"/>
        </w:trPr>
        <w:tc>
          <w:tcPr>
            <w:tcW w:w="5000" w:type="pct"/>
            <w:gridSpan w:val="14"/>
          </w:tcPr>
          <w:p w14:paraId="6035F2EC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3CD67F67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108AEDEE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2BCDA7A1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E27840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2BDCF6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C87533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450955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83D99E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407723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27538F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BD4042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56FD5E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42CD5F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29F88159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A49778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Transport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53911D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Inland waterway transport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F2DA0E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510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A420BC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 xml:space="preserve">Infrastructure enabling </w:t>
            </w:r>
            <w:r w:rsidRPr="00BF7CD6">
              <w:rPr>
                <w:b/>
                <w:bCs/>
                <w:i/>
                <w:iCs/>
                <w:noProof/>
              </w:rPr>
              <w:t>low- or</w:t>
            </w:r>
            <w:r w:rsidRPr="00BF7CD6">
              <w:rPr>
                <w:noProof/>
              </w:rPr>
              <w:t xml:space="preserve"> zero-emission transport for inland waterways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887103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100%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645A13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40%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E090DF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22B285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278DBB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Number, fuel type and output of refuelling stations (– by TEN-T/not TEN-T);</w:t>
            </w:r>
          </w:p>
          <w:p w14:paraId="03750AB1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Output (kgH2/day or MWh/day) and fuel type of refuelling stations (– by TEN-T/not TEN-T);</w:t>
            </w:r>
          </w:p>
          <w:p w14:paraId="3C27CDEA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 xml:space="preserve">Number, </w:t>
            </w:r>
            <w:r w:rsidRPr="00BF7CD6">
              <w:rPr>
                <w:noProof/>
              </w:rPr>
              <w:lastRenderedPageBreak/>
              <w:t>and output (MWh) of onshore power supply stations (OPS) (– by TEN-T/not TEN-T);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136AE3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lastRenderedPageBreak/>
              <w:t>Annual GHG emissions avoided in tCO2e;</w:t>
            </w:r>
          </w:p>
        </w:tc>
      </w:tr>
      <w:tr w:rsidR="009C4819" w:rsidRPr="00BF7CD6" w14:paraId="007029E7" w14:textId="77777777" w:rsidTr="00371B1A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</w:tcBorders>
          </w:tcPr>
          <w:p w14:paraId="3D8708FA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3EAD521B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6A04368B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4A8CC526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3B26C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A031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E522A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F158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19FE0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F253A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3D52D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CE2E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38258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C3653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2A1A5AF1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742916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Transport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58E226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Inland waterway transport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E88547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510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4DB47B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Infrastructure enabling low-emission transport for inland waterways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11BBAA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100%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5913D7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40%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5B09F4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99B03B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0A9210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Number, fuel type and output of refuelling stations (– by TEN-T/not TEN-T);</w:t>
            </w:r>
          </w:p>
          <w:p w14:paraId="5092465B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Output (kgH2/day or MWh/day</w:t>
            </w:r>
            <w:r w:rsidRPr="00BF7CD6">
              <w:rPr>
                <w:noProof/>
              </w:rPr>
              <w:lastRenderedPageBreak/>
              <w:t>) and fuel type of refuelling stations (– by TEN-T/not TEN-T);</w:t>
            </w:r>
          </w:p>
          <w:p w14:paraId="16A1E308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Number, and output (MWh) of onshore power supply stations (OPS) (– by TEN-T/not TEN-T);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8F78CE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lastRenderedPageBreak/>
              <w:t>Annual GHG emissions avoided in tCO2e;</w:t>
            </w:r>
          </w:p>
        </w:tc>
      </w:tr>
    </w:tbl>
    <w:p w14:paraId="501F9CCD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rFonts w:eastAsiaTheme="majorEastAsia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rFonts w:eastAsiaTheme="majorEastAsia"/>
        </w:rPr>
        <w:t>&lt;/Original&gt;</w:t>
      </w:r>
    </w:p>
    <w:p w14:paraId="67CF48B9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&lt;/Amend&gt;</w:t>
      </w:r>
    </w:p>
    <w:p w14:paraId="1625E2C3" w14:textId="2688DA14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rFonts w:eastAsiaTheme="majorEastAsia"/>
          <w:b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rFonts w:eastAsiaTheme="majorEastAsia"/>
          <w:b w:val="0"/>
        </w:rPr>
        <w:t>&lt;NumAm&gt;</w:t>
      </w:r>
      <w:r w:rsidR="00195E80" w:rsidRPr="00BF7CD6">
        <w:t>529</w:t>
      </w:r>
      <w:r w:rsidRPr="00BF7CD6">
        <w:rPr>
          <w:rStyle w:val="HideTWBExt"/>
          <w:rFonts w:eastAsiaTheme="majorEastAsia"/>
          <w:b w:val="0"/>
        </w:rPr>
        <w:t>&lt;/</w:t>
      </w:r>
      <w:proofErr w:type="spellStart"/>
      <w:r w:rsidRPr="00BF7CD6">
        <w:rPr>
          <w:rStyle w:val="HideTWBExt"/>
          <w:rFonts w:eastAsiaTheme="majorEastAsia"/>
          <w:b w:val="0"/>
        </w:rPr>
        <w:t>NumAm</w:t>
      </w:r>
      <w:proofErr w:type="spellEnd"/>
      <w:r w:rsidRPr="00BF7CD6">
        <w:rPr>
          <w:rStyle w:val="HideTWBExt"/>
          <w:rFonts w:eastAsiaTheme="majorEastAsia"/>
          <w:b w:val="0"/>
        </w:rPr>
        <w:t>&gt;</w:t>
      </w:r>
    </w:p>
    <w:p w14:paraId="4679087D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&lt;RepeatBlock-By&gt;&lt;Members&gt;</w:t>
      </w:r>
      <w:r w:rsidRPr="00BF7CD6">
        <w:t xml:space="preserve">Tiemo </w:t>
      </w:r>
      <w:proofErr w:type="spellStart"/>
      <w:r w:rsidRPr="00BF7CD6">
        <w:t>Wölken</w:t>
      </w:r>
      <w:proofErr w:type="spellEnd"/>
      <w:r w:rsidRPr="00BF7CD6">
        <w:rPr>
          <w:rStyle w:val="HideTWBExt"/>
          <w:rFonts w:eastAsiaTheme="majorEastAsia"/>
          <w:b w:val="0"/>
        </w:rPr>
        <w:t>&lt;/Members&gt;</w:t>
      </w:r>
    </w:p>
    <w:p w14:paraId="2C477F59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&lt;/RepeatBlock-By&gt;</w:t>
      </w:r>
    </w:p>
    <w:p w14:paraId="4DED4E4D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&lt;DocAmend&gt;</w:t>
      </w:r>
      <w:r w:rsidRPr="00BF7CD6">
        <w:t>Proposal for a regulation</w:t>
      </w:r>
      <w:r w:rsidRPr="00BF7CD6">
        <w:rPr>
          <w:rStyle w:val="HideTWBExt"/>
          <w:rFonts w:eastAsiaTheme="majorEastAsia"/>
          <w:b w:val="0"/>
        </w:rPr>
        <w:t>&lt;/DocAmend&gt;</w:t>
      </w:r>
    </w:p>
    <w:p w14:paraId="23E1B910" w14:textId="77777777" w:rsidR="009C4819" w:rsidRPr="00BF7CD6" w:rsidRDefault="009C4819" w:rsidP="009C4819">
      <w:pPr>
        <w:pStyle w:val="NormalBold"/>
        <w:rPr>
          <w:vanish/>
        </w:rPr>
      </w:pPr>
      <w:r w:rsidRPr="00BF7CD6">
        <w:rPr>
          <w:rStyle w:val="HideTWBExt"/>
          <w:rFonts w:eastAsiaTheme="majorEastAsia"/>
          <w:b w:val="0"/>
        </w:rPr>
        <w:t>&lt;Article&gt;</w:t>
      </w:r>
      <w:r w:rsidRPr="00BF7CD6">
        <w:t>Annex I – line 511</w:t>
      </w:r>
      <w:r w:rsidRPr="00BF7CD6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562"/>
        <w:gridCol w:w="1562"/>
        <w:gridCol w:w="179"/>
        <w:gridCol w:w="879"/>
        <w:gridCol w:w="186"/>
        <w:gridCol w:w="1640"/>
        <w:gridCol w:w="188"/>
        <w:gridCol w:w="1042"/>
        <w:gridCol w:w="180"/>
        <w:gridCol w:w="1147"/>
        <w:gridCol w:w="1147"/>
        <w:gridCol w:w="1121"/>
        <w:gridCol w:w="1487"/>
        <w:gridCol w:w="1966"/>
      </w:tblGrid>
      <w:tr w:rsidR="009C4819" w:rsidRPr="00BF7CD6" w14:paraId="0BADDE49" w14:textId="77777777" w:rsidTr="00371B1A">
        <w:trPr>
          <w:jc w:val="center"/>
        </w:trPr>
        <w:tc>
          <w:tcPr>
            <w:tcW w:w="5000" w:type="pct"/>
            <w:gridSpan w:val="14"/>
          </w:tcPr>
          <w:p w14:paraId="25857388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1D1747D3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28353AA3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113224C6" w14:textId="77777777" w:rsidTr="00371B1A">
        <w:trPr>
          <w:trHeight w:val="280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2B1D81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17AC04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2EDA3D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66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772642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03927B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5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177716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407151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48009A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4BD50F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39745F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7243A97A" w14:textId="77777777" w:rsidTr="00371B1A">
        <w:trPr>
          <w:trHeight w:val="280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B9859D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Transport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47AF07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Inland waterway transport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1274F7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511</w:t>
            </w:r>
          </w:p>
        </w:tc>
        <w:tc>
          <w:tcPr>
            <w:tcW w:w="66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1DDDE7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Inland waterway ports</w:t>
            </w:r>
          </w:p>
        </w:tc>
        <w:tc>
          <w:tcPr>
            <w:tcW w:w="44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D6CD45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5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8DAE8D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6E32EF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A4E140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6239B4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Number of Ports (– by TEN-T/not TEN-T) ;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4C85FB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Annual GHG emissions avoided in tCO2e;</w:t>
            </w:r>
          </w:p>
          <w:p w14:paraId="07BCD4FD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Annual number of passengers or freight tonnage using the infrastructure;</w:t>
            </w:r>
          </w:p>
        </w:tc>
      </w:tr>
      <w:tr w:rsidR="009C4819" w:rsidRPr="00BF7CD6" w14:paraId="58A606F2" w14:textId="77777777" w:rsidTr="00371B1A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</w:tcBorders>
          </w:tcPr>
          <w:p w14:paraId="28C996AC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6DC19527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7465502C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5A09A92F" w14:textId="77777777" w:rsidTr="00371B1A">
        <w:trPr>
          <w:trHeight w:val="280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EC09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DA46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3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BACC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6F842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EAEC7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E7FB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39F0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770B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A615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D393D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78014CED" w14:textId="77777777" w:rsidTr="00371B1A">
        <w:trPr>
          <w:trHeight w:val="280"/>
          <w:jc w:val="center"/>
        </w:trPr>
        <w:tc>
          <w:tcPr>
            <w:tcW w:w="5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AC499D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Transport</w:t>
            </w:r>
          </w:p>
        </w:tc>
        <w:tc>
          <w:tcPr>
            <w:tcW w:w="58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90E832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Inland waterway transport</w:t>
            </w:r>
          </w:p>
        </w:tc>
        <w:tc>
          <w:tcPr>
            <w:tcW w:w="37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28B00B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511</w:t>
            </w:r>
          </w:p>
        </w:tc>
        <w:tc>
          <w:tcPr>
            <w:tcW w:w="66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F63C5D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Inland waterway ports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766F42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972F03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F35FA1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A87FA7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35ED2D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Number of Ports (– by TEN-</w:t>
            </w:r>
            <w:r w:rsidRPr="00BF7CD6">
              <w:rPr>
                <w:noProof/>
              </w:rPr>
              <w:lastRenderedPageBreak/>
              <w:t>T/not TEN-T) ;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D8CA70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lastRenderedPageBreak/>
              <w:t xml:space="preserve">Annual GHG emissions avoided in </w:t>
            </w:r>
            <w:r w:rsidRPr="00BF7CD6">
              <w:rPr>
                <w:noProof/>
              </w:rPr>
              <w:lastRenderedPageBreak/>
              <w:t>tCO2e;</w:t>
            </w:r>
          </w:p>
          <w:p w14:paraId="1DDB0FFE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Annual number of passengers or freight tonnage using the infrastructure;</w:t>
            </w:r>
          </w:p>
        </w:tc>
      </w:tr>
    </w:tbl>
    <w:p w14:paraId="64F10F24" w14:textId="77777777" w:rsidR="009C4819" w:rsidRPr="00BF7CD6" w:rsidRDefault="009C4819" w:rsidP="009C4819">
      <w:pPr>
        <w:pStyle w:val="AmOrLang"/>
      </w:pPr>
      <w:r w:rsidRPr="00BF7CD6">
        <w:lastRenderedPageBreak/>
        <w:t xml:space="preserve">Or. </w:t>
      </w:r>
      <w:r w:rsidRPr="00BF7CD6">
        <w:rPr>
          <w:rStyle w:val="HideTWBExt"/>
          <w:rFonts w:eastAsiaTheme="majorEastAsia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rFonts w:eastAsiaTheme="majorEastAsia"/>
        </w:rPr>
        <w:t>&lt;/Original&gt;</w:t>
      </w:r>
    </w:p>
    <w:p w14:paraId="0EDEB96A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&lt;/Amend&gt;</w:t>
      </w:r>
    </w:p>
    <w:p w14:paraId="117BC91D" w14:textId="3A653CDE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rFonts w:eastAsiaTheme="majorEastAsia"/>
          <w:b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rFonts w:eastAsiaTheme="majorEastAsia"/>
          <w:b w:val="0"/>
        </w:rPr>
        <w:t>&lt;NumAm&gt;</w:t>
      </w:r>
      <w:r w:rsidR="00195E80" w:rsidRPr="00BF7CD6">
        <w:t>530</w:t>
      </w:r>
      <w:r w:rsidRPr="00BF7CD6">
        <w:rPr>
          <w:rStyle w:val="HideTWBExt"/>
          <w:rFonts w:eastAsiaTheme="majorEastAsia"/>
          <w:b w:val="0"/>
        </w:rPr>
        <w:t>&lt;/</w:t>
      </w:r>
      <w:proofErr w:type="spellStart"/>
      <w:r w:rsidRPr="00BF7CD6">
        <w:rPr>
          <w:rStyle w:val="HideTWBExt"/>
          <w:rFonts w:eastAsiaTheme="majorEastAsia"/>
          <w:b w:val="0"/>
        </w:rPr>
        <w:t>NumAm</w:t>
      </w:r>
      <w:proofErr w:type="spellEnd"/>
      <w:r w:rsidRPr="00BF7CD6">
        <w:rPr>
          <w:rStyle w:val="HideTWBExt"/>
          <w:rFonts w:eastAsiaTheme="majorEastAsia"/>
          <w:b w:val="0"/>
        </w:rPr>
        <w:t>&gt;</w:t>
      </w:r>
    </w:p>
    <w:p w14:paraId="54DF1A73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&lt;RepeatBlock-By&gt;&lt;Members&gt;</w:t>
      </w:r>
      <w:r w:rsidRPr="00BF7CD6">
        <w:t xml:space="preserve">Tiemo </w:t>
      </w:r>
      <w:proofErr w:type="spellStart"/>
      <w:r w:rsidRPr="00BF7CD6">
        <w:t>Wölken</w:t>
      </w:r>
      <w:proofErr w:type="spellEnd"/>
      <w:r w:rsidRPr="00BF7CD6">
        <w:rPr>
          <w:rStyle w:val="HideTWBExt"/>
          <w:rFonts w:eastAsiaTheme="majorEastAsia"/>
          <w:b w:val="0"/>
        </w:rPr>
        <w:t>&lt;/Members&gt;</w:t>
      </w:r>
    </w:p>
    <w:p w14:paraId="0E06A178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&lt;/RepeatBlock-By&gt;</w:t>
      </w:r>
    </w:p>
    <w:p w14:paraId="2F6D3D74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&lt;DocAmend&gt;</w:t>
      </w:r>
      <w:r w:rsidRPr="00BF7CD6">
        <w:t>Proposal for a regulation</w:t>
      </w:r>
      <w:r w:rsidRPr="00BF7CD6">
        <w:rPr>
          <w:rStyle w:val="HideTWBExt"/>
          <w:rFonts w:eastAsiaTheme="majorEastAsia"/>
          <w:b w:val="0"/>
        </w:rPr>
        <w:t>&lt;/DocAmend&gt;</w:t>
      </w:r>
    </w:p>
    <w:p w14:paraId="0CDB6236" w14:textId="77777777" w:rsidR="009C4819" w:rsidRPr="00BF7CD6" w:rsidRDefault="009C4819" w:rsidP="009C4819">
      <w:pPr>
        <w:pStyle w:val="NormalBold"/>
        <w:rPr>
          <w:vanish/>
        </w:rPr>
      </w:pPr>
      <w:r w:rsidRPr="00BF7CD6">
        <w:rPr>
          <w:rStyle w:val="HideTWBExt"/>
          <w:rFonts w:eastAsiaTheme="majorEastAsia"/>
          <w:b w:val="0"/>
        </w:rPr>
        <w:t>&lt;Article&gt;</w:t>
      </w:r>
      <w:r w:rsidRPr="00BF7CD6">
        <w:t>Annex I – line 512</w:t>
      </w:r>
      <w:r w:rsidRPr="00BF7CD6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539"/>
        <w:gridCol w:w="1538"/>
        <w:gridCol w:w="61"/>
        <w:gridCol w:w="1004"/>
        <w:gridCol w:w="65"/>
        <w:gridCol w:w="1752"/>
        <w:gridCol w:w="63"/>
        <w:gridCol w:w="1163"/>
        <w:gridCol w:w="60"/>
        <w:gridCol w:w="1134"/>
        <w:gridCol w:w="1134"/>
        <w:gridCol w:w="1109"/>
        <w:gridCol w:w="1734"/>
        <w:gridCol w:w="1930"/>
      </w:tblGrid>
      <w:tr w:rsidR="009C4819" w:rsidRPr="00BF7CD6" w14:paraId="35BBD6FF" w14:textId="77777777" w:rsidTr="00371B1A">
        <w:trPr>
          <w:jc w:val="center"/>
        </w:trPr>
        <w:tc>
          <w:tcPr>
            <w:tcW w:w="5000" w:type="pct"/>
            <w:gridSpan w:val="14"/>
          </w:tcPr>
          <w:p w14:paraId="575367A4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14B39BF7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0233B501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34F20712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7319D7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B3260B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C76523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7FD431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FC4BF7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FB3FB7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C8020E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03C43A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8BC9B3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C5AFB2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20B08FF9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061B59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Transport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540F0E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Inland waterway transport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D2713D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512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4F133D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Inland waterways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A20272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44AFD9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1AE8E8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65D44A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8DE3B7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km (– by TEN-T/not TEN-T);</w:t>
            </w:r>
          </w:p>
          <w:p w14:paraId="1265AC3D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 xml:space="preserve">Number of </w:t>
            </w:r>
            <w:r w:rsidRPr="00BF7CD6">
              <w:rPr>
                <w:noProof/>
              </w:rPr>
              <w:lastRenderedPageBreak/>
              <w:t>projects to improve navigability (e.g. locks, bridges, quays) completed;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8D61F2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lastRenderedPageBreak/>
              <w:t>Annual GHG emissions avoided in tCO2e;</w:t>
            </w:r>
          </w:p>
          <w:p w14:paraId="07F36D30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lastRenderedPageBreak/>
              <w:t>Annual number of passengers or freight tonnage using the infrastructure;</w:t>
            </w:r>
          </w:p>
        </w:tc>
      </w:tr>
      <w:tr w:rsidR="009C4819" w:rsidRPr="00BF7CD6" w14:paraId="213CDB41" w14:textId="77777777" w:rsidTr="00371B1A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</w:tcBorders>
          </w:tcPr>
          <w:p w14:paraId="30900C83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32BF00AA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36B4020A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7BE44100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95B16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85953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78212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5B9DD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83E82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2D85E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37180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63629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883B6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952A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3DE2255C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9E878B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Transport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C2EB17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Inland waterway transport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C1941E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512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5C16AB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Inland waterways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DE7ACE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1A251F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0F12DE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53AB30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DB106D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km (– by TEN-T/not TEN-T);</w:t>
            </w:r>
          </w:p>
          <w:p w14:paraId="5A120415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Number of projects to improve navigability (e.g. locks, bridges, quays) completed;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337558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Annual GHG emissions avoided in tCO2e;</w:t>
            </w:r>
          </w:p>
          <w:p w14:paraId="51297108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Annual number of passengers or freight tonnage using the infrastructure;</w:t>
            </w:r>
          </w:p>
        </w:tc>
      </w:tr>
    </w:tbl>
    <w:p w14:paraId="27C02067" w14:textId="77777777" w:rsidR="009C4819" w:rsidRPr="00BF7CD6" w:rsidRDefault="009C4819" w:rsidP="009C4819">
      <w:pPr>
        <w:pStyle w:val="AmOrLang"/>
      </w:pPr>
      <w:r w:rsidRPr="00BF7CD6">
        <w:lastRenderedPageBreak/>
        <w:t xml:space="preserve">Or. </w:t>
      </w:r>
      <w:r w:rsidRPr="00BF7CD6">
        <w:rPr>
          <w:rStyle w:val="HideTWBExt"/>
          <w:rFonts w:eastAsiaTheme="majorEastAsia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rFonts w:eastAsiaTheme="majorEastAsia"/>
        </w:rPr>
        <w:t>&lt;/Original&gt;</w:t>
      </w:r>
    </w:p>
    <w:p w14:paraId="10A7CB10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&lt;/Amend&gt;</w:t>
      </w:r>
    </w:p>
    <w:p w14:paraId="1025EEC5" w14:textId="2FE87A64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rFonts w:eastAsiaTheme="majorEastAsia"/>
          <w:b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rFonts w:eastAsiaTheme="majorEastAsia"/>
          <w:b w:val="0"/>
        </w:rPr>
        <w:t>&lt;NumAm&gt;</w:t>
      </w:r>
      <w:r w:rsidR="00195E80" w:rsidRPr="00BF7CD6">
        <w:t>531</w:t>
      </w:r>
      <w:r w:rsidRPr="00BF7CD6">
        <w:rPr>
          <w:rStyle w:val="HideTWBExt"/>
          <w:rFonts w:eastAsiaTheme="majorEastAsia"/>
          <w:b w:val="0"/>
        </w:rPr>
        <w:t>&lt;/</w:t>
      </w:r>
      <w:proofErr w:type="spellStart"/>
      <w:r w:rsidRPr="00BF7CD6">
        <w:rPr>
          <w:rStyle w:val="HideTWBExt"/>
          <w:rFonts w:eastAsiaTheme="majorEastAsia"/>
          <w:b w:val="0"/>
        </w:rPr>
        <w:t>NumAm</w:t>
      </w:r>
      <w:proofErr w:type="spellEnd"/>
      <w:r w:rsidRPr="00BF7CD6">
        <w:rPr>
          <w:rStyle w:val="HideTWBExt"/>
          <w:rFonts w:eastAsiaTheme="majorEastAsia"/>
          <w:b w:val="0"/>
        </w:rPr>
        <w:t>&gt;</w:t>
      </w:r>
    </w:p>
    <w:p w14:paraId="1A45B9C2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&lt;RepeatBlock-By&gt;&lt;Members&gt;</w:t>
      </w:r>
      <w:r w:rsidRPr="00BF7CD6">
        <w:t xml:space="preserve">Tiemo </w:t>
      </w:r>
      <w:proofErr w:type="spellStart"/>
      <w:r w:rsidRPr="00BF7CD6">
        <w:t>Wölken</w:t>
      </w:r>
      <w:proofErr w:type="spellEnd"/>
      <w:r w:rsidRPr="00BF7CD6">
        <w:rPr>
          <w:rStyle w:val="HideTWBExt"/>
          <w:rFonts w:eastAsiaTheme="majorEastAsia"/>
          <w:b w:val="0"/>
        </w:rPr>
        <w:t>&lt;/Members&gt;</w:t>
      </w:r>
    </w:p>
    <w:p w14:paraId="7FF4182C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&lt;/RepeatBlock-By&gt;</w:t>
      </w:r>
    </w:p>
    <w:p w14:paraId="525041E0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&lt;DocAmend&gt;</w:t>
      </w:r>
      <w:r w:rsidRPr="00BF7CD6">
        <w:t>Proposal for a regulation</w:t>
      </w:r>
      <w:r w:rsidRPr="00BF7CD6">
        <w:rPr>
          <w:rStyle w:val="HideTWBExt"/>
          <w:rFonts w:eastAsiaTheme="majorEastAsia"/>
          <w:b w:val="0"/>
        </w:rPr>
        <w:t>&lt;/DocAmend&gt;</w:t>
      </w:r>
    </w:p>
    <w:p w14:paraId="6BFC0BCF" w14:textId="77777777" w:rsidR="009C4819" w:rsidRPr="00BF7CD6" w:rsidRDefault="009C4819" w:rsidP="009C4819">
      <w:pPr>
        <w:pStyle w:val="NormalBold"/>
        <w:rPr>
          <w:vanish/>
        </w:rPr>
      </w:pPr>
      <w:r w:rsidRPr="00BF7CD6">
        <w:rPr>
          <w:rStyle w:val="HideTWBExt"/>
          <w:rFonts w:eastAsiaTheme="majorEastAsia"/>
          <w:b w:val="0"/>
        </w:rPr>
        <w:t>&lt;Article&gt;</w:t>
      </w:r>
      <w:r w:rsidRPr="00BF7CD6">
        <w:t>Annex I – line 513</w:t>
      </w:r>
      <w:r w:rsidRPr="00BF7CD6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532"/>
        <w:gridCol w:w="1714"/>
        <w:gridCol w:w="66"/>
        <w:gridCol w:w="1002"/>
        <w:gridCol w:w="70"/>
        <w:gridCol w:w="1743"/>
        <w:gridCol w:w="68"/>
        <w:gridCol w:w="1159"/>
        <w:gridCol w:w="64"/>
        <w:gridCol w:w="1131"/>
        <w:gridCol w:w="1131"/>
        <w:gridCol w:w="1106"/>
        <w:gridCol w:w="1799"/>
        <w:gridCol w:w="1701"/>
      </w:tblGrid>
      <w:tr w:rsidR="009C4819" w:rsidRPr="00BF7CD6" w14:paraId="120475F6" w14:textId="77777777" w:rsidTr="00371B1A">
        <w:trPr>
          <w:jc w:val="center"/>
        </w:trPr>
        <w:tc>
          <w:tcPr>
            <w:tcW w:w="5000" w:type="pct"/>
            <w:gridSpan w:val="14"/>
          </w:tcPr>
          <w:p w14:paraId="3F5DF172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157A5A19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502E2626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49221F2D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DF1FD7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D53BC5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62C50B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2DED9F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01B033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D15A4A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81807A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2ABFFB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13DD17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15C48C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1ACF1534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12E5E7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Transport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0A9F9E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Multimodal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9A3BED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513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F9D08A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ITS and ICT systems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C1DEA7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878010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48DD06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5408A4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DC7723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Number of projects completed by type of transport (air, inland waterway, maritime, rail, road, urban, multimodal, other);</w:t>
            </w:r>
          </w:p>
          <w:p w14:paraId="2DD34159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 xml:space="preserve">Number of cities and towns with new or </w:t>
            </w:r>
            <w:r w:rsidRPr="00BF7CD6">
              <w:rPr>
                <w:noProof/>
              </w:rPr>
              <w:lastRenderedPageBreak/>
              <w:t>modernised digitised urban transport systems;</w:t>
            </w:r>
          </w:p>
          <w:p w14:paraId="1C7EBFB0" w14:textId="5E37157D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Length of roads with new or modernised traffic m</w:t>
            </w:r>
            <w:r w:rsidR="0088244A" w:rsidRPr="00BF7CD6">
              <w:rPr>
                <w:noProof/>
              </w:rPr>
              <w:t>anagement systems (– by TEN-T/not TEN-T);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8C79EF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lastRenderedPageBreak/>
              <w:t>Annual GHG emissions avoided in tCO2e;</w:t>
            </w:r>
          </w:p>
          <w:p w14:paraId="392EAC1A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Number of annual users of new or modernised public transport;</w:t>
            </w:r>
          </w:p>
          <w:p w14:paraId="4E8D38F6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 xml:space="preserve">Population reached by new or </w:t>
            </w:r>
            <w:r w:rsidRPr="00BF7CD6">
              <w:rPr>
                <w:noProof/>
              </w:rPr>
              <w:lastRenderedPageBreak/>
              <w:t>modernised digitised urban transport system;</w:t>
            </w:r>
          </w:p>
        </w:tc>
      </w:tr>
      <w:tr w:rsidR="009C4819" w:rsidRPr="00BF7CD6" w14:paraId="182DB5BE" w14:textId="77777777" w:rsidTr="00371B1A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</w:tcBorders>
          </w:tcPr>
          <w:p w14:paraId="156D2B95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5DE1597C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2CA1FFDC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070F1D5B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DD97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BA0C8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3D199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CDC95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1FAA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686F1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37848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A4CDB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33A35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CFC7D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14523CF6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E5ECA5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Transport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B465CF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Multimodal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B2974F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513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6374C2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ITS and ICT systems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83261F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5A3F76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4187A8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FE002F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5A0834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 xml:space="preserve">Number of projects completed by type of transport (air, inland waterway, maritime, </w:t>
            </w:r>
            <w:r w:rsidRPr="00BF7CD6">
              <w:rPr>
                <w:noProof/>
              </w:rPr>
              <w:lastRenderedPageBreak/>
              <w:t>rail, road, urban, multimodal, other);</w:t>
            </w:r>
          </w:p>
          <w:p w14:paraId="25F999EB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Number of cities and towns with new or modernised digitised urban transport systems;</w:t>
            </w:r>
          </w:p>
          <w:p w14:paraId="73929CEB" w14:textId="163EA2EE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Length of roads with new or modernised traffic m</w:t>
            </w:r>
            <w:r w:rsidR="0088244A" w:rsidRPr="00BF7CD6">
              <w:rPr>
                <w:noProof/>
              </w:rPr>
              <w:t>anagement systems (– by TEN-T/not TEN-T);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9AC753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lastRenderedPageBreak/>
              <w:t>Annual GHG emissions avoided in tCO2e;</w:t>
            </w:r>
          </w:p>
          <w:p w14:paraId="7EDDA0FA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 xml:space="preserve">Number of annual users of </w:t>
            </w:r>
            <w:r w:rsidRPr="00BF7CD6">
              <w:rPr>
                <w:noProof/>
              </w:rPr>
              <w:lastRenderedPageBreak/>
              <w:t>new or modernised public transport;</w:t>
            </w:r>
          </w:p>
          <w:p w14:paraId="17759142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Population reached by new or modernised digitised urban transport system;</w:t>
            </w:r>
          </w:p>
        </w:tc>
      </w:tr>
    </w:tbl>
    <w:p w14:paraId="31F974BF" w14:textId="77777777" w:rsidR="009C4819" w:rsidRPr="00BF7CD6" w:rsidRDefault="009C4819" w:rsidP="009C4819">
      <w:pPr>
        <w:pStyle w:val="AmOrLang"/>
      </w:pPr>
      <w:r w:rsidRPr="00BF7CD6">
        <w:lastRenderedPageBreak/>
        <w:t xml:space="preserve">Or. </w:t>
      </w:r>
      <w:r w:rsidRPr="00BF7CD6">
        <w:rPr>
          <w:rStyle w:val="HideTWBExt"/>
          <w:rFonts w:eastAsiaTheme="majorEastAsia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rFonts w:eastAsiaTheme="majorEastAsia"/>
        </w:rPr>
        <w:t>&lt;/Original&gt;</w:t>
      </w:r>
    </w:p>
    <w:p w14:paraId="4A0092E3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&lt;/Amend&gt;</w:t>
      </w:r>
    </w:p>
    <w:p w14:paraId="130FDD98" w14:textId="5A68987C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rFonts w:eastAsiaTheme="majorEastAsia"/>
          <w:b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rFonts w:eastAsiaTheme="majorEastAsia"/>
          <w:b w:val="0"/>
        </w:rPr>
        <w:t>&lt;NumAm&gt;</w:t>
      </w:r>
      <w:r w:rsidR="00195E80" w:rsidRPr="00BF7CD6">
        <w:t>532</w:t>
      </w:r>
      <w:r w:rsidRPr="00BF7CD6">
        <w:rPr>
          <w:rStyle w:val="HideTWBExt"/>
          <w:rFonts w:eastAsiaTheme="majorEastAsia"/>
          <w:b w:val="0"/>
        </w:rPr>
        <w:t>&lt;/</w:t>
      </w:r>
      <w:proofErr w:type="spellStart"/>
      <w:r w:rsidRPr="00BF7CD6">
        <w:rPr>
          <w:rStyle w:val="HideTWBExt"/>
          <w:rFonts w:eastAsiaTheme="majorEastAsia"/>
          <w:b w:val="0"/>
        </w:rPr>
        <w:t>NumAm</w:t>
      </w:r>
      <w:proofErr w:type="spellEnd"/>
      <w:r w:rsidRPr="00BF7CD6">
        <w:rPr>
          <w:rStyle w:val="HideTWBExt"/>
          <w:rFonts w:eastAsiaTheme="majorEastAsia"/>
          <w:b w:val="0"/>
        </w:rPr>
        <w:t>&gt;</w:t>
      </w:r>
    </w:p>
    <w:p w14:paraId="62B4BC80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&lt;RepeatBlock-By&gt;&lt;Members&gt;</w:t>
      </w:r>
      <w:r w:rsidRPr="00BF7CD6">
        <w:t xml:space="preserve">Tiemo </w:t>
      </w:r>
      <w:proofErr w:type="spellStart"/>
      <w:r w:rsidRPr="00BF7CD6">
        <w:t>Wölken</w:t>
      </w:r>
      <w:proofErr w:type="spellEnd"/>
      <w:r w:rsidRPr="00BF7CD6">
        <w:rPr>
          <w:rStyle w:val="HideTWBExt"/>
          <w:rFonts w:eastAsiaTheme="majorEastAsia"/>
          <w:b w:val="0"/>
        </w:rPr>
        <w:t>&lt;/Members&gt;</w:t>
      </w:r>
    </w:p>
    <w:p w14:paraId="4AB061C0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lastRenderedPageBreak/>
        <w:t>&lt;/RepeatBlock-By&gt;</w:t>
      </w:r>
    </w:p>
    <w:p w14:paraId="6BA2E820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&lt;DocAmend&gt;</w:t>
      </w:r>
      <w:r w:rsidRPr="00BF7CD6">
        <w:t>Proposal for a regulation</w:t>
      </w:r>
      <w:r w:rsidRPr="00BF7CD6">
        <w:rPr>
          <w:rStyle w:val="HideTWBExt"/>
          <w:rFonts w:eastAsiaTheme="majorEastAsia"/>
          <w:b w:val="0"/>
        </w:rPr>
        <w:t>&lt;/DocAmend&gt;</w:t>
      </w:r>
    </w:p>
    <w:p w14:paraId="63B00A9C" w14:textId="77777777" w:rsidR="009C4819" w:rsidRPr="00BF7CD6" w:rsidRDefault="009C4819" w:rsidP="009C4819">
      <w:pPr>
        <w:pStyle w:val="NormalBold"/>
        <w:rPr>
          <w:vanish/>
        </w:rPr>
      </w:pPr>
      <w:r w:rsidRPr="00BF7CD6">
        <w:rPr>
          <w:rStyle w:val="HideTWBExt"/>
          <w:rFonts w:eastAsiaTheme="majorEastAsia"/>
          <w:b w:val="0"/>
        </w:rPr>
        <w:t>&lt;Article&gt;</w:t>
      </w:r>
      <w:r w:rsidRPr="00BF7CD6">
        <w:t>Annex I – line 525</w:t>
      </w:r>
      <w:r w:rsidRPr="00BF7CD6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489"/>
        <w:gridCol w:w="1420"/>
        <w:gridCol w:w="97"/>
        <w:gridCol w:w="986"/>
        <w:gridCol w:w="101"/>
        <w:gridCol w:w="1805"/>
        <w:gridCol w:w="99"/>
        <w:gridCol w:w="1158"/>
        <w:gridCol w:w="95"/>
        <w:gridCol w:w="1108"/>
        <w:gridCol w:w="1108"/>
        <w:gridCol w:w="1085"/>
        <w:gridCol w:w="1882"/>
        <w:gridCol w:w="1853"/>
      </w:tblGrid>
      <w:tr w:rsidR="009C4819" w:rsidRPr="00BF7CD6" w14:paraId="0D0EC1C7" w14:textId="77777777" w:rsidTr="00371B1A">
        <w:trPr>
          <w:jc w:val="center"/>
        </w:trPr>
        <w:tc>
          <w:tcPr>
            <w:tcW w:w="5000" w:type="pct"/>
            <w:gridSpan w:val="14"/>
          </w:tcPr>
          <w:p w14:paraId="7393ED97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704D1021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0A2CB5F4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1BA3E88B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70AE8F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E5856F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3CB2DD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A6A354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D4753B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A2163F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3C6979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A700B9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D3BB22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BEDFFE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2014F7B8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1CEB18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Transport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73E650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Road transport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5768CC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525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5C3CDD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 xml:space="preserve">Infrastructure enabling </w:t>
            </w:r>
            <w:r w:rsidRPr="00BF7CD6">
              <w:rPr>
                <w:b/>
                <w:bCs/>
                <w:i/>
                <w:iCs/>
                <w:noProof/>
              </w:rPr>
              <w:t>low- or</w:t>
            </w:r>
            <w:r w:rsidRPr="00BF7CD6">
              <w:rPr>
                <w:noProof/>
              </w:rPr>
              <w:t xml:space="preserve"> zero-emission road transport and public transport (except refuelling stations)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97D3B6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100%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A1B67A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40%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E21320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40%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04A44B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1F99C8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Number of infrastructures by type;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5B3A8B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Annual GHG emissions avoided in tCO2e;</w:t>
            </w:r>
          </w:p>
          <w:p w14:paraId="73E19267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Number of annual users of newly built, reconstructed, upgraded or modernised roads;</w:t>
            </w:r>
          </w:p>
          <w:p w14:paraId="2FBA7B32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 xml:space="preserve">Time savings due to improved road infrastructure (in </w:t>
            </w:r>
            <w:r w:rsidRPr="00BF7CD6">
              <w:rPr>
                <w:noProof/>
              </w:rPr>
              <w:lastRenderedPageBreak/>
              <w:t>hours);</w:t>
            </w:r>
          </w:p>
        </w:tc>
      </w:tr>
      <w:tr w:rsidR="009C4819" w:rsidRPr="00BF7CD6" w14:paraId="6B2567F6" w14:textId="77777777" w:rsidTr="00371B1A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</w:tcBorders>
          </w:tcPr>
          <w:p w14:paraId="5F701D6A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77C4CE3C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15123D42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2CCC0B72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8DC04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67FC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B02EA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B914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0797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DEBC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89296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C587D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B7EA3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61B24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5DFFC01D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DFE650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Transport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9352FE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Road transport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E3C280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525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A97561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Infrastructure enabling zero-emission road transport and public transport (except refuelling stations)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08CBA6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100%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798F18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40%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738C38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40%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D72DF6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0B2C9A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Number of infrastructures by type;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BB0210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Annual GHG emissions avoided in tCO2e;</w:t>
            </w:r>
          </w:p>
          <w:p w14:paraId="374AEBDE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Number of annual users of newly built, reconstructed, upgraded or modernised roads;</w:t>
            </w:r>
          </w:p>
          <w:p w14:paraId="50476523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Time savings due to improved road infrastructure (in hours);</w:t>
            </w:r>
          </w:p>
        </w:tc>
      </w:tr>
    </w:tbl>
    <w:p w14:paraId="3779EE8E" w14:textId="77777777" w:rsidR="009C4819" w:rsidRPr="00BF7CD6" w:rsidRDefault="009C4819" w:rsidP="009C4819">
      <w:pPr>
        <w:pStyle w:val="AmOrLang"/>
      </w:pPr>
      <w:r w:rsidRPr="00BF7CD6">
        <w:lastRenderedPageBreak/>
        <w:t xml:space="preserve">Or. </w:t>
      </w:r>
      <w:r w:rsidRPr="00BF7CD6">
        <w:rPr>
          <w:rStyle w:val="HideTWBExt"/>
          <w:rFonts w:eastAsiaTheme="majorEastAsia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rFonts w:eastAsiaTheme="majorEastAsia"/>
        </w:rPr>
        <w:t>&lt;/Original&gt;</w:t>
      </w:r>
    </w:p>
    <w:p w14:paraId="5BC18524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&lt;/Amend&gt;</w:t>
      </w:r>
    </w:p>
    <w:p w14:paraId="2A1DA1D4" w14:textId="3BF4A7C2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rFonts w:eastAsiaTheme="majorEastAsia"/>
          <w:b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rFonts w:eastAsiaTheme="majorEastAsia"/>
          <w:b w:val="0"/>
        </w:rPr>
        <w:t>&lt;NumAm&gt;</w:t>
      </w:r>
      <w:r w:rsidR="00195E80" w:rsidRPr="00BF7CD6">
        <w:t>533</w:t>
      </w:r>
      <w:r w:rsidRPr="00BF7CD6">
        <w:rPr>
          <w:rStyle w:val="HideTWBExt"/>
          <w:rFonts w:eastAsiaTheme="majorEastAsia"/>
          <w:b w:val="0"/>
        </w:rPr>
        <w:t>&lt;/</w:t>
      </w:r>
      <w:proofErr w:type="spellStart"/>
      <w:r w:rsidRPr="00BF7CD6">
        <w:rPr>
          <w:rStyle w:val="HideTWBExt"/>
          <w:rFonts w:eastAsiaTheme="majorEastAsia"/>
          <w:b w:val="0"/>
        </w:rPr>
        <w:t>NumAm</w:t>
      </w:r>
      <w:proofErr w:type="spellEnd"/>
      <w:r w:rsidRPr="00BF7CD6">
        <w:rPr>
          <w:rStyle w:val="HideTWBExt"/>
          <w:rFonts w:eastAsiaTheme="majorEastAsia"/>
          <w:b w:val="0"/>
        </w:rPr>
        <w:t>&gt;</w:t>
      </w:r>
    </w:p>
    <w:p w14:paraId="4DD5FD22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&lt;RepeatBlock-By&gt;&lt;Members&gt;</w:t>
      </w:r>
      <w:r w:rsidRPr="00BF7CD6">
        <w:t xml:space="preserve">Tiemo </w:t>
      </w:r>
      <w:proofErr w:type="spellStart"/>
      <w:r w:rsidRPr="00BF7CD6">
        <w:t>Wölken</w:t>
      </w:r>
      <w:proofErr w:type="spellEnd"/>
      <w:r w:rsidRPr="00BF7CD6">
        <w:rPr>
          <w:rStyle w:val="HideTWBExt"/>
          <w:rFonts w:eastAsiaTheme="majorEastAsia"/>
          <w:b w:val="0"/>
        </w:rPr>
        <w:t>&lt;/Members&gt;</w:t>
      </w:r>
    </w:p>
    <w:p w14:paraId="255CE742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&lt;/RepeatBlock-By&gt;</w:t>
      </w:r>
    </w:p>
    <w:p w14:paraId="782083A6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&lt;DocAmend&gt;</w:t>
      </w:r>
      <w:r w:rsidRPr="00BF7CD6">
        <w:t>Proposal for a regulation</w:t>
      </w:r>
      <w:r w:rsidRPr="00BF7CD6">
        <w:rPr>
          <w:rStyle w:val="HideTWBExt"/>
          <w:rFonts w:eastAsiaTheme="majorEastAsia"/>
          <w:b w:val="0"/>
        </w:rPr>
        <w:t>&lt;/DocAmend&gt;</w:t>
      </w:r>
    </w:p>
    <w:p w14:paraId="12676BBF" w14:textId="77777777" w:rsidR="009C4819" w:rsidRPr="00BF7CD6" w:rsidRDefault="009C4819" w:rsidP="009C4819">
      <w:pPr>
        <w:pStyle w:val="NormalBold"/>
        <w:rPr>
          <w:vanish/>
        </w:rPr>
      </w:pPr>
      <w:r w:rsidRPr="00BF7CD6">
        <w:rPr>
          <w:rStyle w:val="HideTWBExt"/>
          <w:rFonts w:eastAsiaTheme="majorEastAsia"/>
          <w:b w:val="0"/>
        </w:rPr>
        <w:t>&lt;Article&gt;</w:t>
      </w:r>
      <w:r w:rsidRPr="00BF7CD6">
        <w:t>Annex I – line 526</w:t>
      </w:r>
      <w:r w:rsidRPr="00BF7CD6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200"/>
        <w:gridCol w:w="1155"/>
        <w:gridCol w:w="680"/>
        <w:gridCol w:w="680"/>
        <w:gridCol w:w="680"/>
        <w:gridCol w:w="1830"/>
        <w:gridCol w:w="680"/>
        <w:gridCol w:w="680"/>
        <w:gridCol w:w="680"/>
        <w:gridCol w:w="680"/>
        <w:gridCol w:w="790"/>
        <w:gridCol w:w="939"/>
        <w:gridCol w:w="1806"/>
        <w:gridCol w:w="1806"/>
      </w:tblGrid>
      <w:tr w:rsidR="009C4819" w:rsidRPr="00BF7CD6" w14:paraId="3F212ADA" w14:textId="77777777" w:rsidTr="00371B1A">
        <w:trPr>
          <w:jc w:val="center"/>
        </w:trPr>
        <w:tc>
          <w:tcPr>
            <w:tcW w:w="5000" w:type="pct"/>
            <w:gridSpan w:val="14"/>
          </w:tcPr>
          <w:p w14:paraId="249D3C5B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1F16B94E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7675C515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2D15A8DB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CFB6C8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A40181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DA8C74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4B08C5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9C441D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EDB825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BE3258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9E2EB7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72E6AA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07ECD6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7C7A2A01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FBAE9A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Transport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662A00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Road transport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663CF4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526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3D5FB1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 xml:space="preserve">Recharging and refuelling infrastructure enabling </w:t>
            </w:r>
            <w:r w:rsidRPr="00BF7CD6">
              <w:rPr>
                <w:b/>
                <w:bCs/>
                <w:i/>
                <w:iCs/>
                <w:noProof/>
              </w:rPr>
              <w:t>low- or</w:t>
            </w:r>
            <w:r w:rsidRPr="00BF7CD6">
              <w:rPr>
                <w:noProof/>
              </w:rPr>
              <w:t xml:space="preserve"> zero-emission transport for busses/trucks/coaches/cars/vans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8CD74E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100%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2C8230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40%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8B1D6A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40%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F44B45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F84EC9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Number of refuelling and recharging stations (– by TEN-T/not TEN-T) by fuel type;</w:t>
            </w:r>
          </w:p>
          <w:p w14:paraId="49F3621D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 xml:space="preserve">Output (kgH2/day or MWh/day) of </w:t>
            </w:r>
            <w:r w:rsidRPr="00BF7CD6">
              <w:rPr>
                <w:noProof/>
              </w:rPr>
              <w:lastRenderedPageBreak/>
              <w:t>refuelling/recharging stations (– by TEN-T/not TEN-T) by fuel type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07DE5C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lastRenderedPageBreak/>
              <w:t>Annual GHG emissions avoided in tCO2e;</w:t>
            </w:r>
          </w:p>
          <w:p w14:paraId="5DEA3182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Volume of fuels distributed through the refuelling/recharging stations;</w:t>
            </w:r>
          </w:p>
        </w:tc>
      </w:tr>
      <w:tr w:rsidR="009C4819" w:rsidRPr="00BF7CD6" w14:paraId="25B6B1A2" w14:textId="77777777" w:rsidTr="00371B1A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</w:tcBorders>
          </w:tcPr>
          <w:p w14:paraId="75AA6A23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04FB0291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6CC9637F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44DBDA94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E18DE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CCC39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37CCC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79300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2844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7432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E848B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FB54B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ACE32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526BC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4EA68DE4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5D4944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Transport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D085F4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Road transport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AFA9BA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526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0EEE01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Recharging and refuelling infrastructure enabling zero-emission transport for busses/trucks/coaches/cars/vans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CD875C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100%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CEBCF2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40%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3378BD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40%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ABC8FE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4AAC69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Number of refuelling and recharging stations (– by TEN-T/not TEN-T) by fuel type;</w:t>
            </w:r>
          </w:p>
          <w:p w14:paraId="5BC526D0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 xml:space="preserve">Output (kgH2/day or MWh/day) of </w:t>
            </w:r>
            <w:r w:rsidRPr="00BF7CD6">
              <w:rPr>
                <w:noProof/>
              </w:rPr>
              <w:lastRenderedPageBreak/>
              <w:t>refuelling/recharging stations (– by TEN-T/not TEN-T) by fuel type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6EDE44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lastRenderedPageBreak/>
              <w:t>Annual GHG emissions avoided in tCO2e;</w:t>
            </w:r>
          </w:p>
          <w:p w14:paraId="7951B556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Volume of fuels distributed through the refuelling/recharging stations;</w:t>
            </w:r>
          </w:p>
        </w:tc>
      </w:tr>
    </w:tbl>
    <w:p w14:paraId="669E4229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rFonts w:eastAsiaTheme="majorEastAsia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rFonts w:eastAsiaTheme="majorEastAsia"/>
        </w:rPr>
        <w:t>&lt;/Original&gt;</w:t>
      </w:r>
    </w:p>
    <w:p w14:paraId="605D1308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&lt;/Amend&gt;</w:t>
      </w:r>
    </w:p>
    <w:p w14:paraId="6DB00893" w14:textId="7DBDD018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rFonts w:eastAsiaTheme="majorEastAsia"/>
          <w:b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rFonts w:eastAsiaTheme="majorEastAsia"/>
          <w:b w:val="0"/>
        </w:rPr>
        <w:t>&lt;NumAm&gt;</w:t>
      </w:r>
      <w:r w:rsidR="00195E80" w:rsidRPr="00BF7CD6">
        <w:t>534</w:t>
      </w:r>
      <w:r w:rsidRPr="00BF7CD6">
        <w:rPr>
          <w:rStyle w:val="HideTWBExt"/>
          <w:rFonts w:eastAsiaTheme="majorEastAsia"/>
          <w:b w:val="0"/>
        </w:rPr>
        <w:t>&lt;/</w:t>
      </w:r>
      <w:proofErr w:type="spellStart"/>
      <w:r w:rsidRPr="00BF7CD6">
        <w:rPr>
          <w:rStyle w:val="HideTWBExt"/>
          <w:rFonts w:eastAsiaTheme="majorEastAsia"/>
          <w:b w:val="0"/>
        </w:rPr>
        <w:t>NumAm</w:t>
      </w:r>
      <w:proofErr w:type="spellEnd"/>
      <w:r w:rsidRPr="00BF7CD6">
        <w:rPr>
          <w:rStyle w:val="HideTWBExt"/>
          <w:rFonts w:eastAsiaTheme="majorEastAsia"/>
          <w:b w:val="0"/>
        </w:rPr>
        <w:t>&gt;</w:t>
      </w:r>
    </w:p>
    <w:p w14:paraId="1545D41C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&lt;RepeatBlock-By&gt;&lt;Members&gt;</w:t>
      </w:r>
      <w:r w:rsidRPr="00BF7CD6">
        <w:t xml:space="preserve">Tiemo </w:t>
      </w:r>
      <w:proofErr w:type="spellStart"/>
      <w:r w:rsidRPr="00BF7CD6">
        <w:t>Wölken</w:t>
      </w:r>
      <w:proofErr w:type="spellEnd"/>
      <w:r w:rsidRPr="00BF7CD6">
        <w:rPr>
          <w:rStyle w:val="HideTWBExt"/>
          <w:rFonts w:eastAsiaTheme="majorEastAsia"/>
          <w:b w:val="0"/>
        </w:rPr>
        <w:t>&lt;/Members&gt;</w:t>
      </w:r>
    </w:p>
    <w:p w14:paraId="32E6EE72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&lt;/RepeatBlock-By&gt;</w:t>
      </w:r>
    </w:p>
    <w:p w14:paraId="60564EB3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&lt;DocAmend&gt;</w:t>
      </w:r>
      <w:r w:rsidRPr="00BF7CD6">
        <w:t>Proposal for a regulation</w:t>
      </w:r>
      <w:r w:rsidRPr="00BF7CD6">
        <w:rPr>
          <w:rStyle w:val="HideTWBExt"/>
          <w:rFonts w:eastAsiaTheme="majorEastAsia"/>
          <w:b w:val="0"/>
        </w:rPr>
        <w:t>&lt;/DocAmend&gt;</w:t>
      </w:r>
    </w:p>
    <w:p w14:paraId="6A160736" w14:textId="77777777" w:rsidR="009C4819" w:rsidRPr="00BF7CD6" w:rsidRDefault="009C4819" w:rsidP="009C4819">
      <w:pPr>
        <w:pStyle w:val="NormalBold"/>
        <w:rPr>
          <w:vanish/>
        </w:rPr>
      </w:pPr>
      <w:r w:rsidRPr="00BF7CD6">
        <w:rPr>
          <w:rStyle w:val="HideTWBExt"/>
          <w:rFonts w:eastAsiaTheme="majorEastAsia"/>
          <w:b w:val="0"/>
        </w:rPr>
        <w:t>&lt;Article&gt;</w:t>
      </w:r>
      <w:r w:rsidRPr="00BF7CD6">
        <w:t>Annex I – line 527</w:t>
      </w:r>
      <w:r w:rsidRPr="00BF7CD6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613"/>
        <w:gridCol w:w="1533"/>
        <w:gridCol w:w="680"/>
        <w:gridCol w:w="680"/>
        <w:gridCol w:w="680"/>
        <w:gridCol w:w="1030"/>
        <w:gridCol w:w="680"/>
        <w:gridCol w:w="680"/>
        <w:gridCol w:w="680"/>
        <w:gridCol w:w="680"/>
        <w:gridCol w:w="873"/>
        <w:gridCol w:w="1146"/>
        <w:gridCol w:w="1533"/>
        <w:gridCol w:w="1798"/>
      </w:tblGrid>
      <w:tr w:rsidR="009C4819" w:rsidRPr="00BF7CD6" w14:paraId="56D0B0D6" w14:textId="77777777" w:rsidTr="00371B1A">
        <w:trPr>
          <w:jc w:val="center"/>
        </w:trPr>
        <w:tc>
          <w:tcPr>
            <w:tcW w:w="5000" w:type="pct"/>
            <w:gridSpan w:val="14"/>
          </w:tcPr>
          <w:p w14:paraId="6A1F88D1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32A4C358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1F1CE5B3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264151CB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E6CD19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5738E3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2E193B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8AD230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AE488A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21AC74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E19B36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0C1B83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8879F0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BA9DB8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0A14D114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EBAA32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Transport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ED04A7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Road transport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D82EE5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527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8BD1D2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 xml:space="preserve">Low- </w:t>
            </w:r>
            <w:r w:rsidRPr="00BF7CD6">
              <w:rPr>
                <w:b/>
                <w:bCs/>
                <w:i/>
                <w:iCs/>
                <w:noProof/>
              </w:rPr>
              <w:t>or zero-</w:t>
            </w:r>
            <w:r w:rsidRPr="00BF7CD6">
              <w:rPr>
                <w:noProof/>
              </w:rPr>
              <w:t xml:space="preserve">emission urban and suburban transport, road passenger </w:t>
            </w:r>
            <w:r w:rsidRPr="00BF7CD6">
              <w:rPr>
                <w:noProof/>
              </w:rPr>
              <w:lastRenderedPageBreak/>
              <w:t>transport (HDVs/LDVs and motorbikes)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D3BD5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lastRenderedPageBreak/>
              <w:t>100%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ED2C59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CB4799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40%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867653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761B67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Number of vehicles by fuel type;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0622AC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Annual GHG emissions avoided in tCO2e;</w:t>
            </w:r>
          </w:p>
          <w:p w14:paraId="166CFBAD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 xml:space="preserve">Number of annual </w:t>
            </w:r>
            <w:r w:rsidRPr="00BF7CD6">
              <w:rPr>
                <w:noProof/>
              </w:rPr>
              <w:lastRenderedPageBreak/>
              <w:t>users of new or modernised public transport;</w:t>
            </w:r>
          </w:p>
          <w:p w14:paraId="6DFFD17E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Pollutant reduction in tonnes (PM2.5 and NOx) ;</w:t>
            </w:r>
          </w:p>
        </w:tc>
      </w:tr>
      <w:tr w:rsidR="009C4819" w:rsidRPr="00BF7CD6" w14:paraId="7B3615F8" w14:textId="77777777" w:rsidTr="00371B1A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</w:tcBorders>
          </w:tcPr>
          <w:p w14:paraId="5BA59AF2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43BBBD69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64F5C60D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73EF6610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E3313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A0FC7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C481E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78670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D1A82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E99F6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536B3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640A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ACCDF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23671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68C6563C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2B6BEC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Transport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D81D2C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Road transport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E3CBB1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527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0A33AB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Low emission urban and suburban transport, road passenger transport (HDVs/LDVs and motorbikes)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6D1664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00CA20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5718A0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58744A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71FD46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Number of vehicles by fuel type;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0E175B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Annual GHG emissions avoided in tCO2e;</w:t>
            </w:r>
          </w:p>
          <w:p w14:paraId="5BA2EF59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Number of annual users of new or modernised public transport;</w:t>
            </w:r>
          </w:p>
          <w:p w14:paraId="14C51BC0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 xml:space="preserve">Pollutant </w:t>
            </w:r>
            <w:r w:rsidRPr="00BF7CD6">
              <w:rPr>
                <w:noProof/>
              </w:rPr>
              <w:lastRenderedPageBreak/>
              <w:t>reduction in tonnes (PM2.5 and NOx) ;</w:t>
            </w:r>
          </w:p>
        </w:tc>
      </w:tr>
    </w:tbl>
    <w:p w14:paraId="1BE73290" w14:textId="77777777" w:rsidR="009C4819" w:rsidRPr="00BF7CD6" w:rsidRDefault="009C4819" w:rsidP="009C4819">
      <w:pPr>
        <w:pStyle w:val="AmOrLang"/>
      </w:pPr>
      <w:r w:rsidRPr="00BF7CD6">
        <w:lastRenderedPageBreak/>
        <w:t xml:space="preserve">Or. </w:t>
      </w:r>
      <w:r w:rsidRPr="00BF7CD6">
        <w:rPr>
          <w:rStyle w:val="HideTWBExt"/>
          <w:rFonts w:eastAsiaTheme="majorEastAsia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rFonts w:eastAsiaTheme="majorEastAsia"/>
        </w:rPr>
        <w:t>&lt;/Original&gt;</w:t>
      </w:r>
    </w:p>
    <w:p w14:paraId="0F8B6DF8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&lt;/Amend&gt;</w:t>
      </w:r>
    </w:p>
    <w:p w14:paraId="73068AA6" w14:textId="734E7841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rFonts w:eastAsiaTheme="majorEastAsia"/>
          <w:b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rFonts w:eastAsiaTheme="majorEastAsia"/>
          <w:b w:val="0"/>
        </w:rPr>
        <w:t>&lt;NumAm&gt;</w:t>
      </w:r>
      <w:r w:rsidR="00195E80" w:rsidRPr="00BF7CD6">
        <w:t>535</w:t>
      </w:r>
      <w:r w:rsidRPr="00BF7CD6">
        <w:rPr>
          <w:rStyle w:val="HideTWBExt"/>
          <w:rFonts w:eastAsiaTheme="majorEastAsia"/>
          <w:b w:val="0"/>
        </w:rPr>
        <w:t>&lt;/</w:t>
      </w:r>
      <w:proofErr w:type="spellStart"/>
      <w:r w:rsidRPr="00BF7CD6">
        <w:rPr>
          <w:rStyle w:val="HideTWBExt"/>
          <w:rFonts w:eastAsiaTheme="majorEastAsia"/>
          <w:b w:val="0"/>
        </w:rPr>
        <w:t>NumAm</w:t>
      </w:r>
      <w:proofErr w:type="spellEnd"/>
      <w:r w:rsidRPr="00BF7CD6">
        <w:rPr>
          <w:rStyle w:val="HideTWBExt"/>
          <w:rFonts w:eastAsiaTheme="majorEastAsia"/>
          <w:b w:val="0"/>
        </w:rPr>
        <w:t>&gt;</w:t>
      </w:r>
    </w:p>
    <w:p w14:paraId="5D01EE0D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&lt;RepeatBlock-By&gt;&lt;Members&gt;</w:t>
      </w:r>
      <w:r w:rsidRPr="00BF7CD6">
        <w:t xml:space="preserve">Tiemo </w:t>
      </w:r>
      <w:proofErr w:type="spellStart"/>
      <w:r w:rsidRPr="00BF7CD6">
        <w:t>Wölken</w:t>
      </w:r>
      <w:proofErr w:type="spellEnd"/>
      <w:r w:rsidRPr="00BF7CD6">
        <w:rPr>
          <w:rStyle w:val="HideTWBExt"/>
          <w:rFonts w:eastAsiaTheme="majorEastAsia"/>
          <w:b w:val="0"/>
        </w:rPr>
        <w:t>&lt;/Members&gt;</w:t>
      </w:r>
    </w:p>
    <w:p w14:paraId="2E164A5B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&lt;/RepeatBlock-By&gt;</w:t>
      </w:r>
    </w:p>
    <w:p w14:paraId="282F5289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&lt;DocAmend&gt;</w:t>
      </w:r>
      <w:r w:rsidRPr="00BF7CD6">
        <w:t>Proposal for a regulation</w:t>
      </w:r>
      <w:r w:rsidRPr="00BF7CD6">
        <w:rPr>
          <w:rStyle w:val="HideTWBExt"/>
          <w:rFonts w:eastAsiaTheme="majorEastAsia"/>
          <w:b w:val="0"/>
        </w:rPr>
        <w:t>&lt;/DocAmend&gt;</w:t>
      </w:r>
    </w:p>
    <w:p w14:paraId="3A7E2491" w14:textId="77777777" w:rsidR="009C4819" w:rsidRPr="00BF7CD6" w:rsidRDefault="009C4819" w:rsidP="009C4819">
      <w:pPr>
        <w:pStyle w:val="NormalBold"/>
        <w:rPr>
          <w:vanish/>
        </w:rPr>
      </w:pPr>
      <w:r w:rsidRPr="00BF7CD6">
        <w:rPr>
          <w:rStyle w:val="HideTWBExt"/>
          <w:rFonts w:eastAsiaTheme="majorEastAsia"/>
          <w:b w:val="0"/>
        </w:rPr>
        <w:t>&lt;Article&gt;</w:t>
      </w:r>
      <w:r w:rsidRPr="00BF7CD6">
        <w:t>Annex I – line 527 a (new)</w:t>
      </w:r>
      <w:r w:rsidRPr="00BF7CD6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620"/>
        <w:gridCol w:w="1536"/>
        <w:gridCol w:w="680"/>
        <w:gridCol w:w="680"/>
        <w:gridCol w:w="680"/>
        <w:gridCol w:w="1114"/>
        <w:gridCol w:w="680"/>
        <w:gridCol w:w="680"/>
        <w:gridCol w:w="680"/>
        <w:gridCol w:w="680"/>
        <w:gridCol w:w="866"/>
        <w:gridCol w:w="1125"/>
        <w:gridCol w:w="1493"/>
        <w:gridCol w:w="1772"/>
      </w:tblGrid>
      <w:tr w:rsidR="009C4819" w:rsidRPr="00BF7CD6" w14:paraId="00A014A4" w14:textId="77777777" w:rsidTr="00371B1A">
        <w:trPr>
          <w:jc w:val="center"/>
        </w:trPr>
        <w:tc>
          <w:tcPr>
            <w:tcW w:w="5000" w:type="pct"/>
            <w:gridSpan w:val="14"/>
          </w:tcPr>
          <w:p w14:paraId="144D9D81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17529860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18448297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4C771579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AC5EB9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BAB81C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35E4AF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92F79A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318351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87B95B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DEB1E7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5B963A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9F0875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146517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03D6C7E7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7F8F03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9E279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61292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75064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7E995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CDD71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C0FBE5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8C7408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4C29DA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EE6CF6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0DB78DB0" w14:textId="77777777" w:rsidTr="00371B1A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</w:tcBorders>
          </w:tcPr>
          <w:p w14:paraId="61BF94AD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40A4ECB0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55C34E6F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0D5AA3BD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8F927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AFF25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0E34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C999D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DE2C4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16506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7FA2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2544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A37B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C703C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422BBAA8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483963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Transport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CE7FDB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Road transport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0BB5D3" w14:textId="1F0E43E5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527a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4B1B25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 xml:space="preserve">Zero-emission urban and </w:t>
            </w:r>
            <w:r w:rsidRPr="00BF7CD6">
              <w:rPr>
                <w:b/>
                <w:bCs/>
                <w:i/>
                <w:iCs/>
                <w:noProof/>
              </w:rPr>
              <w:lastRenderedPageBreak/>
              <w:t>suburban transport, road passenger transport (HDVs/LDVs and motorbikes)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5D3CD2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lastRenderedPageBreak/>
              <w:t>100%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F33116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AEE8F1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40</w:t>
            </w:r>
            <w:r w:rsidRPr="00BF7CD6">
              <w:rPr>
                <w:b/>
                <w:bCs/>
                <w:i/>
                <w:iCs/>
                <w:noProof/>
              </w:rPr>
              <w:lastRenderedPageBreak/>
              <w:t>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2B381F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lastRenderedPageBreak/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14DD8B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 xml:space="preserve">Number of vehicles </w:t>
            </w:r>
            <w:r w:rsidRPr="00BF7CD6">
              <w:rPr>
                <w:b/>
                <w:bCs/>
                <w:i/>
                <w:iCs/>
                <w:noProof/>
              </w:rPr>
              <w:lastRenderedPageBreak/>
              <w:t>by fuel type;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8406FF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  <w:noProof/>
              </w:rPr>
            </w:pPr>
            <w:r w:rsidRPr="00BF7CD6">
              <w:rPr>
                <w:b/>
                <w:bCs/>
                <w:i/>
                <w:iCs/>
                <w:noProof/>
              </w:rPr>
              <w:lastRenderedPageBreak/>
              <w:t xml:space="preserve">Annual GHG emissions </w:t>
            </w:r>
            <w:r w:rsidRPr="00BF7CD6">
              <w:rPr>
                <w:b/>
                <w:bCs/>
                <w:i/>
                <w:iCs/>
                <w:noProof/>
              </w:rPr>
              <w:lastRenderedPageBreak/>
              <w:t>avoided in tCO2e;</w:t>
            </w:r>
          </w:p>
          <w:p w14:paraId="470D34E3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  <w:noProof/>
              </w:rPr>
            </w:pPr>
            <w:r w:rsidRPr="00BF7CD6">
              <w:rPr>
                <w:b/>
                <w:bCs/>
                <w:i/>
                <w:iCs/>
                <w:noProof/>
              </w:rPr>
              <w:t>Number of annual users of new or modernised public transport;</w:t>
            </w:r>
          </w:p>
          <w:p w14:paraId="60B2B08B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Pollutant reduction in tonnes (PM2.5 and NOx) ;</w:t>
            </w:r>
          </w:p>
        </w:tc>
      </w:tr>
    </w:tbl>
    <w:p w14:paraId="22A4AA08" w14:textId="77777777" w:rsidR="009C4819" w:rsidRPr="00BF7CD6" w:rsidRDefault="009C4819" w:rsidP="009C4819">
      <w:pPr>
        <w:pStyle w:val="AmOrLang"/>
      </w:pPr>
      <w:r w:rsidRPr="00BF7CD6">
        <w:lastRenderedPageBreak/>
        <w:t xml:space="preserve">Or. </w:t>
      </w:r>
      <w:r w:rsidRPr="00BF7CD6">
        <w:rPr>
          <w:rStyle w:val="HideTWBExt"/>
          <w:rFonts w:eastAsiaTheme="majorEastAsia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rFonts w:eastAsiaTheme="majorEastAsia"/>
        </w:rPr>
        <w:t>&lt;/Original&gt;</w:t>
      </w:r>
    </w:p>
    <w:p w14:paraId="221BB712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&lt;/Amend&gt;</w:t>
      </w:r>
    </w:p>
    <w:p w14:paraId="1C4AEFEE" w14:textId="50A2D0D4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b w:val="0"/>
          <w:noProof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b w:val="0"/>
          <w:noProof w:val="0"/>
        </w:rPr>
        <w:t>&lt;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  <w:r w:rsidR="00195E80" w:rsidRPr="00BF7CD6">
        <w:t>536</w:t>
      </w:r>
      <w:r w:rsidRPr="00BF7CD6">
        <w:rPr>
          <w:rStyle w:val="HideTWBExt"/>
          <w:b w:val="0"/>
          <w:noProof w:val="0"/>
        </w:rPr>
        <w:t>&lt;/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</w:p>
    <w:p w14:paraId="01E32E65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</w:rPr>
        <w:t>&lt;RepeatBlock-By&gt;&lt;Members&gt;</w:t>
      </w:r>
      <w:r w:rsidRPr="00BF7CD6">
        <w:t>Rasmus Nordqvist</w:t>
      </w:r>
      <w:r w:rsidRPr="00BF7CD6">
        <w:rPr>
          <w:rStyle w:val="HideTWBExt"/>
          <w:b w:val="0"/>
        </w:rPr>
        <w:t>&lt;/Members&gt;</w:t>
      </w:r>
    </w:p>
    <w:p w14:paraId="03777D43" w14:textId="77777777" w:rsidR="009C4819" w:rsidRPr="00BF7CD6" w:rsidRDefault="009C4819" w:rsidP="009C4819">
      <w:r w:rsidRPr="00BF7CD6">
        <w:rPr>
          <w:rStyle w:val="HideTWBExt"/>
        </w:rPr>
        <w:t>&lt;/RepeatBlock-By&gt;</w:t>
      </w:r>
    </w:p>
    <w:p w14:paraId="1A0D1909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  <w:noProof w:val="0"/>
        </w:rPr>
        <w:t>&lt;DocAmend&gt;</w:t>
      </w:r>
      <w:r w:rsidRPr="00BF7CD6">
        <w:t>Proposal for a regulation</w:t>
      </w:r>
      <w:r w:rsidRPr="00BF7CD6">
        <w:rPr>
          <w:rStyle w:val="HideTWBExt"/>
          <w:b w:val="0"/>
          <w:noProof w:val="0"/>
        </w:rPr>
        <w:t>&lt;/DocAmend&gt;</w:t>
      </w:r>
    </w:p>
    <w:p w14:paraId="03862064" w14:textId="77777777" w:rsidR="009C4819" w:rsidRPr="00BF7CD6" w:rsidRDefault="009C4819" w:rsidP="009C4819">
      <w:pPr>
        <w:pStyle w:val="NormalBold"/>
        <w:keepNext/>
        <w:rPr>
          <w:rStyle w:val="HideTWBExt"/>
          <w:b w:val="0"/>
          <w:noProof w:val="0"/>
        </w:rPr>
      </w:pPr>
      <w:r w:rsidRPr="00BF7CD6">
        <w:rPr>
          <w:rStyle w:val="HideTWBExt"/>
          <w:b w:val="0"/>
          <w:noProof w:val="0"/>
        </w:rPr>
        <w:t>&lt;Article&gt;</w:t>
      </w:r>
      <w:r w:rsidRPr="00BF7CD6">
        <w:t>Annex I - table – line 528</w:t>
      </w:r>
      <w:r w:rsidRPr="00BF7CD6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614"/>
        <w:gridCol w:w="1534"/>
        <w:gridCol w:w="1062"/>
        <w:gridCol w:w="1534"/>
        <w:gridCol w:w="1120"/>
        <w:gridCol w:w="1004"/>
        <w:gridCol w:w="1120"/>
        <w:gridCol w:w="1012"/>
        <w:gridCol w:w="2103"/>
        <w:gridCol w:w="2183"/>
      </w:tblGrid>
      <w:tr w:rsidR="009C4819" w:rsidRPr="00BF7CD6" w14:paraId="3AD42B8E" w14:textId="77777777" w:rsidTr="00371B1A">
        <w:trPr>
          <w:jc w:val="center"/>
        </w:trPr>
        <w:tc>
          <w:tcPr>
            <w:tcW w:w="5000" w:type="pct"/>
            <w:gridSpan w:val="10"/>
          </w:tcPr>
          <w:p w14:paraId="4B955469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700E8F28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7897BBDA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55EB3BC8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96E032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23E94F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BA3B03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76CE9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E02AEE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DBCF8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B4D9BC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11F8E3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85CC0C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F1A8F2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44A2DAD0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6148C4" w14:textId="77777777" w:rsidR="009C4819" w:rsidRPr="00BF7CD6" w:rsidRDefault="009C4819" w:rsidP="00371B1A">
            <w:pPr>
              <w:pStyle w:val="Normal6a"/>
            </w:pPr>
            <w:r w:rsidRPr="00BF7CD6">
              <w:lastRenderedPageBreak/>
              <w:t>Transport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314A43" w14:textId="77777777" w:rsidR="009C4819" w:rsidRPr="00BF7CD6" w:rsidRDefault="009C4819" w:rsidP="00371B1A">
            <w:pPr>
              <w:pStyle w:val="Normal6a"/>
            </w:pPr>
            <w:r w:rsidRPr="00BF7CD6">
              <w:t>Road transport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FADBFC" w14:textId="77777777" w:rsidR="009C4819" w:rsidRPr="00BF7CD6" w:rsidRDefault="009C4819" w:rsidP="00371B1A">
            <w:pPr>
              <w:pStyle w:val="Normal6a"/>
            </w:pPr>
            <w:r w:rsidRPr="00BF7CD6">
              <w:t>528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D61EE6" w14:textId="77777777" w:rsidR="009C4819" w:rsidRPr="00BF7CD6" w:rsidRDefault="009C4819" w:rsidP="00371B1A">
            <w:pPr>
              <w:pStyle w:val="Normal6a"/>
            </w:pPr>
            <w:r w:rsidRPr="00BF7CD6">
              <w:t>Low-emission personal road vehicles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6C3AEA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1D0949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FA0D08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D2F21A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9EB592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Number of vehicles by fuel </w:t>
            </w:r>
            <w:proofErr w:type="gramStart"/>
            <w:r w:rsidRPr="00BF7CD6">
              <w:t>type;</w:t>
            </w:r>
            <w:proofErr w:type="gramEnd"/>
          </w:p>
          <w:p w14:paraId="2BA891FC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Number of vehicles by vehicle type (car, van, bus, truck, coach);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F53241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Annual GHG emissions avoided in </w:t>
            </w:r>
            <w:proofErr w:type="gramStart"/>
            <w:r w:rsidRPr="00BF7CD6">
              <w:t>tCO</w:t>
            </w:r>
            <w:r w:rsidRPr="00BF7CD6">
              <w:rPr>
                <w:vertAlign w:val="subscript"/>
              </w:rPr>
              <w:t>2</w:t>
            </w:r>
            <w:r w:rsidRPr="00BF7CD6">
              <w:t>e;</w:t>
            </w:r>
            <w:proofErr w:type="gramEnd"/>
          </w:p>
          <w:p w14:paraId="6595F347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Pollutant reduction in tonnes (PM2.5 and NOx);</w:t>
            </w:r>
          </w:p>
        </w:tc>
      </w:tr>
      <w:tr w:rsidR="009C4819" w:rsidRPr="00BF7CD6" w14:paraId="4514F9B5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36B1263E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658D0A2D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50BC5EC8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6AB11761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C534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409C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83E02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B25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5E6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F14D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020B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4F7D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530A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7E4D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2517D4E0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DAC20D" w14:textId="77777777" w:rsidR="009C4819" w:rsidRPr="00BF7CD6" w:rsidRDefault="009C4819" w:rsidP="00371B1A">
            <w:pPr>
              <w:pStyle w:val="Normal6a"/>
            </w:pPr>
            <w:r w:rsidRPr="00BF7CD6">
              <w:t>Transport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533016" w14:textId="77777777" w:rsidR="009C4819" w:rsidRPr="00BF7CD6" w:rsidRDefault="009C4819" w:rsidP="00371B1A">
            <w:pPr>
              <w:pStyle w:val="Normal6a"/>
            </w:pPr>
            <w:r w:rsidRPr="00BF7CD6">
              <w:t>Road transport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687AC8" w14:textId="77777777" w:rsidR="009C4819" w:rsidRPr="00BF7CD6" w:rsidRDefault="009C4819" w:rsidP="00371B1A">
            <w:pPr>
              <w:pStyle w:val="Normal6a"/>
            </w:pPr>
            <w:r w:rsidRPr="00BF7CD6">
              <w:t>528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3B2CBD" w14:textId="77777777" w:rsidR="009C4819" w:rsidRPr="00BF7CD6" w:rsidRDefault="009C4819" w:rsidP="00371B1A">
            <w:pPr>
              <w:pStyle w:val="Normal6a"/>
            </w:pPr>
            <w:r w:rsidRPr="00BF7CD6">
              <w:t>Low-emission personal road vehicles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301F95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387790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4FA062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C8BDF8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2CC249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Number of vehicles by fuel </w:t>
            </w:r>
            <w:proofErr w:type="gramStart"/>
            <w:r w:rsidRPr="00BF7CD6">
              <w:t>type;</w:t>
            </w:r>
            <w:proofErr w:type="gramEnd"/>
          </w:p>
          <w:p w14:paraId="222659A4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Number of vehicles by vehicle type (car, van, bus, truck, coach);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49AA71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Annual GHG emissions avoided in </w:t>
            </w:r>
            <w:proofErr w:type="gramStart"/>
            <w:r w:rsidRPr="00BF7CD6">
              <w:t>tCO</w:t>
            </w:r>
            <w:r w:rsidRPr="00BF7CD6">
              <w:rPr>
                <w:vertAlign w:val="subscript"/>
              </w:rPr>
              <w:t>2</w:t>
            </w:r>
            <w:r w:rsidRPr="00BF7CD6">
              <w:t>e;</w:t>
            </w:r>
            <w:proofErr w:type="gramEnd"/>
          </w:p>
          <w:p w14:paraId="091C7DEE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Pollutant reduction in tonnes (PM2.5 and NOx);</w:t>
            </w:r>
          </w:p>
        </w:tc>
      </w:tr>
    </w:tbl>
    <w:p w14:paraId="1E4E5ECF" w14:textId="77777777" w:rsidR="009C4819" w:rsidRPr="00BF7CD6" w:rsidRDefault="009C4819" w:rsidP="009C4819">
      <w:pPr>
        <w:pStyle w:val="NormalBold"/>
        <w:keepNext/>
      </w:pPr>
    </w:p>
    <w:p w14:paraId="3F97DEFA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noProof w:val="0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noProof w:val="0"/>
        </w:rPr>
        <w:t>&lt;/Original&gt;</w:t>
      </w:r>
    </w:p>
    <w:p w14:paraId="4051E401" w14:textId="77777777" w:rsidR="009C4819" w:rsidRPr="00BF7CD6" w:rsidRDefault="009C4819" w:rsidP="009C4819">
      <w:pPr>
        <w:pStyle w:val="AmJustTitle"/>
      </w:pPr>
      <w:r w:rsidRPr="00BF7CD6">
        <w:rPr>
          <w:rStyle w:val="HideTWBExt"/>
          <w:i w:val="0"/>
          <w:noProof w:val="0"/>
        </w:rPr>
        <w:lastRenderedPageBreak/>
        <w:t>&lt;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  <w:r w:rsidRPr="00BF7CD6">
        <w:t>Justification</w:t>
      </w:r>
      <w:r w:rsidRPr="00BF7CD6">
        <w:rPr>
          <w:rStyle w:val="HideTWBExt"/>
          <w:i w:val="0"/>
          <w:noProof w:val="0"/>
        </w:rPr>
        <w:t>&lt;/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</w:p>
    <w:p w14:paraId="20A4C345" w14:textId="77777777" w:rsidR="009C4819" w:rsidRPr="00BF7CD6" w:rsidRDefault="009C4819" w:rsidP="009C4819">
      <w:pPr>
        <w:pStyle w:val="AmJustText"/>
      </w:pPr>
      <w:r w:rsidRPr="00BF7CD6">
        <w:t>Low emission vehicles encompass plug-in hybrid vehicles, which have a demonstrated negative climate impact. Real-world data shows that plug-in hybrids emit CO2 at levels comparable to conventional hybrids and internal combustion engine vehicles, undermining their classification as a genuinely low-emission technology.</w:t>
      </w:r>
    </w:p>
    <w:p w14:paraId="6BE3FDCA" w14:textId="77777777" w:rsidR="009C4819" w:rsidRPr="00BF7CD6" w:rsidRDefault="009C4819" w:rsidP="009C4819">
      <w:pPr>
        <w:rPr>
          <w:rStyle w:val="HideTWBExt"/>
          <w:noProof w:val="0"/>
        </w:rPr>
      </w:pPr>
      <w:r w:rsidRPr="00BF7CD6">
        <w:rPr>
          <w:rStyle w:val="HideTWBExt"/>
          <w:noProof w:val="0"/>
        </w:rPr>
        <w:t>&lt;/Amend&gt;</w:t>
      </w:r>
    </w:p>
    <w:p w14:paraId="248C126A" w14:textId="4EC62783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b w:val="0"/>
          <w:noProof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b w:val="0"/>
          <w:noProof w:val="0"/>
        </w:rPr>
        <w:t>&lt;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  <w:r w:rsidR="00195E80" w:rsidRPr="00BF7CD6">
        <w:t>537</w:t>
      </w:r>
      <w:r w:rsidRPr="00BF7CD6">
        <w:rPr>
          <w:rStyle w:val="HideTWBExt"/>
          <w:b w:val="0"/>
          <w:noProof w:val="0"/>
        </w:rPr>
        <w:t>&lt;/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</w:p>
    <w:p w14:paraId="2CAB32DE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</w:rPr>
        <w:t>&lt;RepeatBlock-By&gt;&lt;Members&gt;</w:t>
      </w:r>
      <w:r w:rsidRPr="00BF7CD6">
        <w:t>Sigrid Friis</w:t>
      </w:r>
      <w:r w:rsidRPr="00BF7CD6">
        <w:rPr>
          <w:rStyle w:val="HideTWBExt"/>
          <w:b w:val="0"/>
        </w:rPr>
        <w:t>&lt;/Members&gt;</w:t>
      </w:r>
    </w:p>
    <w:p w14:paraId="3ECB37A1" w14:textId="77777777" w:rsidR="009C4819" w:rsidRPr="00BF7CD6" w:rsidRDefault="009C4819" w:rsidP="009C4819">
      <w:r w:rsidRPr="00BF7CD6">
        <w:rPr>
          <w:rStyle w:val="HideTWBExt"/>
        </w:rPr>
        <w:t>&lt;/RepeatBlock-By&gt;</w:t>
      </w:r>
    </w:p>
    <w:p w14:paraId="1521F22F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  <w:noProof w:val="0"/>
        </w:rPr>
        <w:t>&lt;DocAmend&gt;</w:t>
      </w:r>
      <w:r w:rsidRPr="00BF7CD6">
        <w:t>Proposal for a regulation</w:t>
      </w:r>
      <w:r w:rsidRPr="00BF7CD6">
        <w:rPr>
          <w:rStyle w:val="HideTWBExt"/>
          <w:b w:val="0"/>
          <w:noProof w:val="0"/>
        </w:rPr>
        <w:t>&lt;/DocAmend&gt;</w:t>
      </w:r>
    </w:p>
    <w:p w14:paraId="5254AE9E" w14:textId="77777777" w:rsidR="009C4819" w:rsidRPr="00BF7CD6" w:rsidRDefault="009C4819" w:rsidP="009C4819">
      <w:pPr>
        <w:pStyle w:val="NormalBold"/>
        <w:keepNext/>
        <w:rPr>
          <w:rStyle w:val="HideTWBExt"/>
          <w:b w:val="0"/>
          <w:noProof w:val="0"/>
        </w:rPr>
      </w:pPr>
      <w:r w:rsidRPr="00BF7CD6">
        <w:rPr>
          <w:rStyle w:val="HideTWBExt"/>
          <w:b w:val="0"/>
          <w:noProof w:val="0"/>
        </w:rPr>
        <w:t>&lt;Article&gt;</w:t>
      </w:r>
      <w:r w:rsidRPr="00BF7CD6">
        <w:t>Annex I - table - line 529</w:t>
      </w:r>
      <w:r w:rsidRPr="00BF7CD6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591"/>
        <w:gridCol w:w="1514"/>
        <w:gridCol w:w="23"/>
        <w:gridCol w:w="1027"/>
        <w:gridCol w:w="23"/>
        <w:gridCol w:w="1550"/>
        <w:gridCol w:w="21"/>
        <w:gridCol w:w="992"/>
        <w:gridCol w:w="1110"/>
        <w:gridCol w:w="1110"/>
        <w:gridCol w:w="992"/>
        <w:gridCol w:w="2069"/>
        <w:gridCol w:w="2264"/>
      </w:tblGrid>
      <w:tr w:rsidR="009C4819" w:rsidRPr="00BF7CD6" w14:paraId="61377DB9" w14:textId="77777777" w:rsidTr="00371B1A">
        <w:trPr>
          <w:jc w:val="center"/>
        </w:trPr>
        <w:tc>
          <w:tcPr>
            <w:tcW w:w="5000" w:type="pct"/>
            <w:gridSpan w:val="13"/>
          </w:tcPr>
          <w:p w14:paraId="15BBD06C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1046C9B4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28DF0EC8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59099D4F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B4B6F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DBDA86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5B3ABE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E972BA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E30C0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516D2B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D5D16E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D0356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9CFB4B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614E67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3ED4E819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E4BC02" w14:textId="77777777" w:rsidR="009C4819" w:rsidRPr="00BF7CD6" w:rsidRDefault="009C4819" w:rsidP="00371B1A">
            <w:pPr>
              <w:pStyle w:val="Normal6a"/>
            </w:pPr>
            <w:r w:rsidRPr="00BF7CD6">
              <w:t>Transport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0D9089" w14:textId="77777777" w:rsidR="009C4819" w:rsidRPr="00BF7CD6" w:rsidRDefault="009C4819" w:rsidP="00371B1A">
            <w:pPr>
              <w:pStyle w:val="Normal6a"/>
            </w:pPr>
            <w:r w:rsidRPr="00BF7CD6">
              <w:t>Road transport</w:t>
            </w:r>
          </w:p>
        </w:tc>
        <w:tc>
          <w:tcPr>
            <w:tcW w:w="47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6EC29F" w14:textId="77777777" w:rsidR="009C4819" w:rsidRPr="00BF7CD6" w:rsidRDefault="009C4819" w:rsidP="00371B1A">
            <w:pPr>
              <w:pStyle w:val="Normal6a"/>
            </w:pPr>
            <w:r w:rsidRPr="00BF7CD6">
              <w:t>529</w:t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2D01FD" w14:textId="77777777" w:rsidR="009C4819" w:rsidRPr="00BF7CD6" w:rsidRDefault="009C4819" w:rsidP="00371B1A">
            <w:pPr>
              <w:pStyle w:val="Normal6a"/>
            </w:pPr>
            <w:r w:rsidRPr="00BF7CD6">
              <w:t>Newly built or upgraded roads</w:t>
            </w:r>
          </w:p>
        </w:tc>
        <w:tc>
          <w:tcPr>
            <w:tcW w:w="47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B2118B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57B1AE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480BD3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FA5D2E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D59FDD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Number of km (– by TEN-T/not TEN-T);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62C3F6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Annual GHG emissions avoided in </w:t>
            </w:r>
            <w:proofErr w:type="gramStart"/>
            <w:r w:rsidRPr="00BF7CD6">
              <w:t>tCO</w:t>
            </w:r>
            <w:r w:rsidRPr="00BF7CD6">
              <w:rPr>
                <w:vertAlign w:val="subscript"/>
              </w:rPr>
              <w:t>2</w:t>
            </w:r>
            <w:r w:rsidRPr="00BF7CD6">
              <w:t>e;</w:t>
            </w:r>
            <w:proofErr w:type="gramEnd"/>
          </w:p>
          <w:p w14:paraId="4604BD09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Reduction in road fatalities and serious injuries;</w:t>
            </w:r>
          </w:p>
        </w:tc>
      </w:tr>
      <w:tr w:rsidR="009C4819" w:rsidRPr="00BF7CD6" w14:paraId="025C395E" w14:textId="77777777" w:rsidTr="00371B1A">
        <w:trPr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</w:tcBorders>
          </w:tcPr>
          <w:p w14:paraId="08D8DB28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66B1E099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27118897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52F48514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32F6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9D7FD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FEFD5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09FF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480B1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A0395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399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5C36C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6EC3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0B59F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0F803A68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A234D3" w14:textId="77777777" w:rsidR="009C4819" w:rsidRPr="00BF7CD6" w:rsidRDefault="009C4819" w:rsidP="00371B1A">
            <w:pPr>
              <w:pStyle w:val="Normal6a"/>
            </w:pPr>
            <w:r w:rsidRPr="00BF7CD6">
              <w:lastRenderedPageBreak/>
              <w:t>Transport</w:t>
            </w:r>
          </w:p>
        </w:tc>
        <w:tc>
          <w:tcPr>
            <w:tcW w:w="53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D12CFD" w14:textId="77777777" w:rsidR="009C4819" w:rsidRPr="00BF7CD6" w:rsidRDefault="009C4819" w:rsidP="00371B1A">
            <w:pPr>
              <w:pStyle w:val="Normal6a"/>
            </w:pPr>
            <w:r w:rsidRPr="00BF7CD6">
              <w:t>Road transport</w:t>
            </w:r>
          </w:p>
        </w:tc>
        <w:tc>
          <w:tcPr>
            <w:tcW w:w="47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B7B171" w14:textId="77777777" w:rsidR="009C4819" w:rsidRPr="00BF7CD6" w:rsidRDefault="009C4819" w:rsidP="00371B1A">
            <w:pPr>
              <w:pStyle w:val="Normal6a"/>
            </w:pPr>
            <w:r w:rsidRPr="00BF7CD6">
              <w:t>529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1EF320" w14:textId="77777777" w:rsidR="009C4819" w:rsidRPr="00BF7CD6" w:rsidRDefault="009C4819" w:rsidP="00371B1A">
            <w:pPr>
              <w:pStyle w:val="Normal6a"/>
            </w:pPr>
            <w:r w:rsidRPr="00BF7CD6">
              <w:t>Newly built or upgraded roads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61D982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E2239F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7D6AF9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7D8E9F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D5647E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Number of km (– by TEN-T/not TEN-T);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7D23FF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Annual GHG emissions avoided in </w:t>
            </w:r>
            <w:proofErr w:type="gramStart"/>
            <w:r w:rsidRPr="00BF7CD6">
              <w:t>tCO</w:t>
            </w:r>
            <w:r w:rsidRPr="00BF7CD6">
              <w:rPr>
                <w:vertAlign w:val="subscript"/>
              </w:rPr>
              <w:t>2</w:t>
            </w:r>
            <w:r w:rsidRPr="00BF7CD6">
              <w:t>e;</w:t>
            </w:r>
            <w:proofErr w:type="gramEnd"/>
          </w:p>
          <w:p w14:paraId="70DAA887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Reduction in road fatalities and serious injuries;</w:t>
            </w:r>
          </w:p>
        </w:tc>
      </w:tr>
    </w:tbl>
    <w:p w14:paraId="454D68E5" w14:textId="77777777" w:rsidR="009C4819" w:rsidRPr="00BF7CD6" w:rsidRDefault="009C4819" w:rsidP="009C4819">
      <w:pPr>
        <w:pStyle w:val="NormalBold"/>
        <w:keepNext/>
      </w:pPr>
    </w:p>
    <w:p w14:paraId="45BDED1C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noProof w:val="0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noProof w:val="0"/>
        </w:rPr>
        <w:t>&lt;/Original&gt;</w:t>
      </w:r>
    </w:p>
    <w:p w14:paraId="223E35CC" w14:textId="77777777" w:rsidR="009C4819" w:rsidRPr="00BF7CD6" w:rsidRDefault="009C4819" w:rsidP="009C4819">
      <w:pPr>
        <w:pStyle w:val="AmJustTitle"/>
      </w:pPr>
      <w:r w:rsidRPr="00BF7CD6">
        <w:rPr>
          <w:rStyle w:val="HideTWBExt"/>
          <w:i w:val="0"/>
          <w:noProof w:val="0"/>
        </w:rPr>
        <w:t>&lt;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  <w:r w:rsidRPr="00BF7CD6">
        <w:t>Justification</w:t>
      </w:r>
      <w:r w:rsidRPr="00BF7CD6">
        <w:rPr>
          <w:rStyle w:val="HideTWBExt"/>
          <w:i w:val="0"/>
          <w:noProof w:val="0"/>
        </w:rPr>
        <w:t>&lt;/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</w:p>
    <w:p w14:paraId="47A298CB" w14:textId="77777777" w:rsidR="009C4819" w:rsidRPr="00BF7CD6" w:rsidRDefault="009C4819" w:rsidP="009C4819">
      <w:pPr>
        <w:rPr>
          <w:i/>
        </w:rPr>
      </w:pPr>
      <w:r w:rsidRPr="00BF7CD6">
        <w:rPr>
          <w:i/>
        </w:rPr>
        <w:t>Investment in additional road unfractured has significant climate and environmental impacts from increased emissions to pollution and impacted ecosystems.</w:t>
      </w:r>
    </w:p>
    <w:p w14:paraId="43CC7ABD" w14:textId="77777777" w:rsidR="009C4819" w:rsidRPr="00BF7CD6" w:rsidRDefault="009C4819" w:rsidP="009C4819">
      <w:pPr>
        <w:rPr>
          <w:rStyle w:val="HideTWBExt"/>
          <w:rFonts w:ascii="Times New Roman" w:hAnsi="Times New Roman"/>
          <w:i/>
          <w:noProof w:val="0"/>
          <w:vanish w:val="0"/>
          <w:color w:val="auto"/>
          <w:sz w:val="24"/>
        </w:rPr>
      </w:pPr>
      <w:r w:rsidRPr="00BF7CD6">
        <w:rPr>
          <w:rStyle w:val="HideTWBExt"/>
          <w:noProof w:val="0"/>
        </w:rPr>
        <w:t>&lt;/Amend&gt;</w:t>
      </w:r>
    </w:p>
    <w:p w14:paraId="168D7A15" w14:textId="071B29A9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b w:val="0"/>
          <w:noProof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b w:val="0"/>
          <w:noProof w:val="0"/>
        </w:rPr>
        <w:t>&lt;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  <w:r w:rsidR="00195E80" w:rsidRPr="00BF7CD6">
        <w:t>538</w:t>
      </w:r>
      <w:r w:rsidRPr="00BF7CD6">
        <w:rPr>
          <w:rStyle w:val="HideTWBExt"/>
          <w:b w:val="0"/>
          <w:noProof w:val="0"/>
        </w:rPr>
        <w:t>&lt;/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</w:p>
    <w:p w14:paraId="4C912DCD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</w:rPr>
        <w:t>&lt;RepeatBlock-By&gt;&lt;Members&gt;</w:t>
      </w:r>
      <w:r w:rsidRPr="00BF7CD6">
        <w:t>Rasmus Nordqvist</w:t>
      </w:r>
      <w:r w:rsidRPr="00BF7CD6">
        <w:rPr>
          <w:rStyle w:val="HideTWBExt"/>
          <w:b w:val="0"/>
        </w:rPr>
        <w:t>&lt;/Members&gt;</w:t>
      </w:r>
    </w:p>
    <w:p w14:paraId="7896F7D2" w14:textId="77777777" w:rsidR="009C4819" w:rsidRPr="00BF7CD6" w:rsidRDefault="009C4819" w:rsidP="009C4819">
      <w:r w:rsidRPr="00BF7CD6">
        <w:rPr>
          <w:rStyle w:val="HideTWBExt"/>
        </w:rPr>
        <w:t>&lt;/RepeatBlock-By&gt;</w:t>
      </w:r>
    </w:p>
    <w:p w14:paraId="52AE3823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  <w:noProof w:val="0"/>
        </w:rPr>
        <w:t>&lt;DocAmend&gt;</w:t>
      </w:r>
      <w:r w:rsidRPr="00BF7CD6">
        <w:t>Proposal for a regulation</w:t>
      </w:r>
      <w:r w:rsidRPr="00BF7CD6">
        <w:rPr>
          <w:rStyle w:val="HideTWBExt"/>
          <w:b w:val="0"/>
          <w:noProof w:val="0"/>
        </w:rPr>
        <w:t>&lt;/DocAmend&gt;</w:t>
      </w:r>
    </w:p>
    <w:p w14:paraId="00AC7282" w14:textId="77777777" w:rsidR="009C4819" w:rsidRPr="00BF7CD6" w:rsidRDefault="009C4819" w:rsidP="009C4819">
      <w:pPr>
        <w:pStyle w:val="NormalBold"/>
        <w:keepNext/>
        <w:rPr>
          <w:rStyle w:val="HideTWBExt"/>
          <w:b w:val="0"/>
          <w:noProof w:val="0"/>
        </w:rPr>
      </w:pPr>
      <w:r w:rsidRPr="00BF7CD6">
        <w:rPr>
          <w:rStyle w:val="HideTWBExt"/>
          <w:b w:val="0"/>
          <w:noProof w:val="0"/>
        </w:rPr>
        <w:t>&lt;Article&gt;</w:t>
      </w:r>
      <w:r w:rsidRPr="00BF7CD6">
        <w:t>Annex I - table – line 529</w:t>
      </w:r>
      <w:r w:rsidRPr="00BF7CD6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626"/>
        <w:gridCol w:w="1550"/>
        <w:gridCol w:w="1025"/>
        <w:gridCol w:w="1575"/>
        <w:gridCol w:w="1102"/>
        <w:gridCol w:w="987"/>
        <w:gridCol w:w="1102"/>
        <w:gridCol w:w="987"/>
        <w:gridCol w:w="2070"/>
        <w:gridCol w:w="2262"/>
      </w:tblGrid>
      <w:tr w:rsidR="009C4819" w:rsidRPr="00BF7CD6" w14:paraId="1F6A8387" w14:textId="77777777" w:rsidTr="00371B1A">
        <w:trPr>
          <w:jc w:val="center"/>
        </w:trPr>
        <w:tc>
          <w:tcPr>
            <w:tcW w:w="5000" w:type="pct"/>
            <w:gridSpan w:val="10"/>
          </w:tcPr>
          <w:p w14:paraId="72B185E4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6538C02D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54448F42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312EB6E4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315916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33798E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CB3140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2D370B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A5962E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7F663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80F711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930BA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332CFB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518A2C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004837F7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2B1ADF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Transport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B2D93E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Road transpor</w:t>
            </w:r>
            <w:r w:rsidRPr="00BF7CD6">
              <w:rPr>
                <w:b/>
                <w:bCs/>
                <w:i/>
                <w:iCs/>
              </w:rPr>
              <w:lastRenderedPageBreak/>
              <w:t>t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44FF81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lastRenderedPageBreak/>
              <w:t>529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0AEBDA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 xml:space="preserve">Newly built or </w:t>
            </w:r>
            <w:r w:rsidRPr="00BF7CD6">
              <w:rPr>
                <w:b/>
                <w:bCs/>
                <w:i/>
                <w:iCs/>
              </w:rPr>
              <w:lastRenderedPageBreak/>
              <w:t>upgraded roads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06EAEE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lastRenderedPageBreak/>
              <w:t>40%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6F730C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9D4AE2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4E8A6E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217EFF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•</w:t>
            </w:r>
            <w:r w:rsidRPr="00BF7CD6">
              <w:rPr>
                <w:b/>
                <w:bCs/>
                <w:i/>
                <w:iCs/>
              </w:rPr>
              <w:tab/>
              <w:t>Numb</w:t>
            </w:r>
            <w:r w:rsidRPr="00BF7CD6">
              <w:rPr>
                <w:b/>
                <w:bCs/>
                <w:i/>
                <w:iCs/>
              </w:rPr>
              <w:lastRenderedPageBreak/>
              <w:t>er of km (– by TEN-T/not TEN-T);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11B8CE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lastRenderedPageBreak/>
              <w:t>•</w:t>
            </w:r>
            <w:r w:rsidRPr="00BF7CD6">
              <w:rPr>
                <w:b/>
                <w:bCs/>
                <w:i/>
                <w:iCs/>
              </w:rPr>
              <w:tab/>
              <w:t xml:space="preserve">Annual GHG emissions </w:t>
            </w:r>
            <w:r w:rsidRPr="00BF7CD6">
              <w:rPr>
                <w:b/>
                <w:bCs/>
                <w:i/>
                <w:iCs/>
              </w:rPr>
              <w:lastRenderedPageBreak/>
              <w:t xml:space="preserve">avoided in </w:t>
            </w:r>
            <w:proofErr w:type="gramStart"/>
            <w:r w:rsidRPr="00BF7CD6">
              <w:rPr>
                <w:b/>
                <w:bCs/>
                <w:i/>
                <w:iCs/>
              </w:rPr>
              <w:t>tCO</w:t>
            </w:r>
            <w:r w:rsidRPr="00BF7CD6">
              <w:rPr>
                <w:b/>
                <w:bCs/>
                <w:i/>
                <w:iCs/>
                <w:vertAlign w:val="subscript"/>
              </w:rPr>
              <w:t>2</w:t>
            </w:r>
            <w:r w:rsidRPr="00BF7CD6">
              <w:rPr>
                <w:b/>
                <w:bCs/>
                <w:i/>
                <w:iCs/>
              </w:rPr>
              <w:t>e;</w:t>
            </w:r>
            <w:proofErr w:type="gramEnd"/>
          </w:p>
          <w:p w14:paraId="6DEB8B34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•</w:t>
            </w:r>
            <w:r w:rsidRPr="00BF7CD6">
              <w:rPr>
                <w:b/>
                <w:bCs/>
                <w:i/>
                <w:iCs/>
              </w:rPr>
              <w:tab/>
              <w:t>Reduction in road fatalities and serious injuries;</w:t>
            </w:r>
          </w:p>
        </w:tc>
      </w:tr>
      <w:tr w:rsidR="009C4819" w:rsidRPr="00BF7CD6" w14:paraId="6EA5380C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6D97ABC3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41911471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53641547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481BD96A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101C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8F2F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CC944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1F4A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3279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2E14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A885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E6B6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0994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5055E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6494D891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70917E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deleted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8A94BF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793488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E13ABE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97763F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A02608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DFBDE6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84F4DA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B20FF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1A1B44" w14:textId="77777777" w:rsidR="009C4819" w:rsidRPr="00BF7CD6" w:rsidRDefault="009C4819" w:rsidP="00371B1A">
            <w:pPr>
              <w:pStyle w:val="Normal6a"/>
            </w:pPr>
          </w:p>
        </w:tc>
      </w:tr>
    </w:tbl>
    <w:p w14:paraId="3D451CDA" w14:textId="77777777" w:rsidR="009C4819" w:rsidRPr="00BF7CD6" w:rsidRDefault="009C4819" w:rsidP="009C4819">
      <w:pPr>
        <w:pStyle w:val="NormalBold"/>
        <w:keepNext/>
      </w:pPr>
    </w:p>
    <w:p w14:paraId="1F70996F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noProof w:val="0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noProof w:val="0"/>
        </w:rPr>
        <w:t>&lt;/Original&gt;</w:t>
      </w:r>
    </w:p>
    <w:p w14:paraId="3DBB00AE" w14:textId="77777777" w:rsidR="009C4819" w:rsidRPr="00BF7CD6" w:rsidRDefault="009C4819" w:rsidP="009C4819">
      <w:pPr>
        <w:pStyle w:val="AmJustTitle"/>
      </w:pPr>
      <w:r w:rsidRPr="00BF7CD6">
        <w:rPr>
          <w:rStyle w:val="HideTWBExt"/>
          <w:i w:val="0"/>
          <w:noProof w:val="0"/>
        </w:rPr>
        <w:t>&lt;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  <w:r w:rsidRPr="00BF7CD6">
        <w:t>Justification</w:t>
      </w:r>
      <w:r w:rsidRPr="00BF7CD6">
        <w:rPr>
          <w:rStyle w:val="HideTWBExt"/>
          <w:i w:val="0"/>
          <w:noProof w:val="0"/>
        </w:rPr>
        <w:t>&lt;/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</w:p>
    <w:p w14:paraId="4A15E662" w14:textId="77777777" w:rsidR="009C4819" w:rsidRPr="00BF7CD6" w:rsidRDefault="009C4819" w:rsidP="009C4819">
      <w:pPr>
        <w:pStyle w:val="AmJustText"/>
      </w:pPr>
      <w:r w:rsidRPr="00BF7CD6">
        <w:t xml:space="preserve">Building new roads or upgrading existing roads does not have a direct proven environmental benefit. </w:t>
      </w:r>
    </w:p>
    <w:p w14:paraId="414D2932" w14:textId="77777777" w:rsidR="000C4EC6" w:rsidRPr="00BF7CD6" w:rsidRDefault="000C4EC6" w:rsidP="009C4819">
      <w:pPr>
        <w:pStyle w:val="AmJustText"/>
        <w:rPr>
          <w:rStyle w:val="HideTWBExt"/>
          <w:noProof w:val="0"/>
        </w:rPr>
      </w:pPr>
    </w:p>
    <w:p w14:paraId="453408E8" w14:textId="77777777" w:rsidR="009C4819" w:rsidRPr="00BF7CD6" w:rsidRDefault="009C4819" w:rsidP="009C4819">
      <w:pPr>
        <w:rPr>
          <w:rStyle w:val="HideTWBExt"/>
          <w:noProof w:val="0"/>
        </w:rPr>
      </w:pPr>
      <w:r w:rsidRPr="00BF7CD6">
        <w:rPr>
          <w:rStyle w:val="HideTWBExt"/>
          <w:noProof w:val="0"/>
        </w:rPr>
        <w:t>&lt;/Amend&gt;</w:t>
      </w:r>
    </w:p>
    <w:p w14:paraId="784674CF" w14:textId="55CDF7EF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rFonts w:eastAsiaTheme="majorEastAsia"/>
          <w:b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rFonts w:eastAsiaTheme="majorEastAsia"/>
          <w:b w:val="0"/>
        </w:rPr>
        <w:t>&lt;NumAm&gt;</w:t>
      </w:r>
      <w:r w:rsidR="00195E80" w:rsidRPr="00BF7CD6">
        <w:t>539</w:t>
      </w:r>
      <w:r w:rsidRPr="00BF7CD6">
        <w:rPr>
          <w:rStyle w:val="HideTWBExt"/>
          <w:rFonts w:eastAsiaTheme="majorEastAsia"/>
          <w:b w:val="0"/>
        </w:rPr>
        <w:t>&lt;/</w:t>
      </w:r>
      <w:proofErr w:type="spellStart"/>
      <w:r w:rsidRPr="00BF7CD6">
        <w:rPr>
          <w:rStyle w:val="HideTWBExt"/>
          <w:rFonts w:eastAsiaTheme="majorEastAsia"/>
          <w:b w:val="0"/>
        </w:rPr>
        <w:t>NumAm</w:t>
      </w:r>
      <w:proofErr w:type="spellEnd"/>
      <w:r w:rsidRPr="00BF7CD6">
        <w:rPr>
          <w:rStyle w:val="HideTWBExt"/>
          <w:rFonts w:eastAsiaTheme="majorEastAsia"/>
          <w:b w:val="0"/>
        </w:rPr>
        <w:t>&gt;</w:t>
      </w:r>
    </w:p>
    <w:p w14:paraId="41FC22CF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&lt;RepeatBlock-By&gt;&lt;Members&gt;</w:t>
      </w:r>
      <w:r w:rsidRPr="00BF7CD6">
        <w:t xml:space="preserve">Tiemo </w:t>
      </w:r>
      <w:proofErr w:type="spellStart"/>
      <w:r w:rsidRPr="00BF7CD6">
        <w:t>Wölken</w:t>
      </w:r>
      <w:proofErr w:type="spellEnd"/>
      <w:r w:rsidRPr="00BF7CD6">
        <w:rPr>
          <w:rStyle w:val="HideTWBExt"/>
          <w:rFonts w:eastAsiaTheme="majorEastAsia"/>
          <w:b w:val="0"/>
        </w:rPr>
        <w:t>&lt;/Members&gt;</w:t>
      </w:r>
    </w:p>
    <w:p w14:paraId="00D0318D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&lt;/RepeatBlock-By&gt;</w:t>
      </w:r>
    </w:p>
    <w:p w14:paraId="4E09933D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&lt;DocAmend&gt;</w:t>
      </w:r>
      <w:r w:rsidRPr="00BF7CD6">
        <w:t>Proposal for a regulation</w:t>
      </w:r>
      <w:r w:rsidRPr="00BF7CD6">
        <w:rPr>
          <w:rStyle w:val="HideTWBExt"/>
          <w:rFonts w:eastAsiaTheme="majorEastAsia"/>
          <w:b w:val="0"/>
        </w:rPr>
        <w:t>&lt;/DocAmend&gt;</w:t>
      </w:r>
    </w:p>
    <w:p w14:paraId="60625AA9" w14:textId="77777777" w:rsidR="009C4819" w:rsidRPr="00BF7CD6" w:rsidRDefault="009C4819" w:rsidP="009C4819">
      <w:pPr>
        <w:pStyle w:val="NormalBold"/>
        <w:rPr>
          <w:vanish/>
        </w:rPr>
      </w:pPr>
      <w:r w:rsidRPr="00BF7CD6">
        <w:rPr>
          <w:rStyle w:val="HideTWBExt"/>
          <w:rFonts w:eastAsiaTheme="majorEastAsia"/>
          <w:b w:val="0"/>
        </w:rPr>
        <w:t>&lt;Article&gt;</w:t>
      </w:r>
      <w:r w:rsidRPr="00BF7CD6">
        <w:t>Annex I – line 529</w:t>
      </w:r>
      <w:r w:rsidRPr="00BF7CD6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614"/>
        <w:gridCol w:w="1534"/>
        <w:gridCol w:w="7"/>
        <w:gridCol w:w="1180"/>
        <w:gridCol w:w="11"/>
        <w:gridCol w:w="1939"/>
        <w:gridCol w:w="7"/>
        <w:gridCol w:w="1214"/>
        <w:gridCol w:w="1174"/>
        <w:gridCol w:w="1174"/>
        <w:gridCol w:w="1169"/>
        <w:gridCol w:w="1596"/>
        <w:gridCol w:w="1667"/>
      </w:tblGrid>
      <w:tr w:rsidR="009C4819" w:rsidRPr="00BF7CD6" w14:paraId="1269912E" w14:textId="77777777" w:rsidTr="00371B1A">
        <w:trPr>
          <w:jc w:val="center"/>
        </w:trPr>
        <w:tc>
          <w:tcPr>
            <w:tcW w:w="5000" w:type="pct"/>
            <w:gridSpan w:val="13"/>
          </w:tcPr>
          <w:p w14:paraId="383CDFFC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6D3399CC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76F341E3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332E6034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A01C85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730C6E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B0CA61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50ACCD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020BD6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8D0901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9F335E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828C57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4ED4B9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43A56E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536ADA0B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2D6C75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Transport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A67583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Road transport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F6CE20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529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4E698E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Newly built or upgraded roads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3454CF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A67C70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00BC76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4AEABB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1C0F7B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Number of km (– by TEN-T/not TEN-T);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8AABC9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Annual GHG emissions avoided in tCO2e;</w:t>
            </w:r>
          </w:p>
          <w:p w14:paraId="11ED3083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Reduction in road fatalities and serious injuries;</w:t>
            </w:r>
          </w:p>
        </w:tc>
      </w:tr>
      <w:tr w:rsidR="009C4819" w:rsidRPr="00BF7CD6" w14:paraId="21D9A59C" w14:textId="77777777" w:rsidTr="00371B1A">
        <w:trPr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</w:tcBorders>
          </w:tcPr>
          <w:p w14:paraId="453BCAA3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325497E6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35B315B5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4EF357B0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0F8B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4228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B957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4361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B4FC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EBBA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24A04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E4734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883B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D2077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2BE88E1B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77C856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Transport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4D7D6F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Road transport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1DE44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529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8D9D5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Newly built or upgraded roads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D96F0E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867282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E3B9F8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6249A5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AFFDA7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Number of km (– by TEN-T/not TEN-T);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A2F125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Annual GHG emissions avoided in tCO2e;</w:t>
            </w:r>
          </w:p>
          <w:p w14:paraId="2409ED7D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 xml:space="preserve">Reduction </w:t>
            </w:r>
            <w:r w:rsidRPr="00BF7CD6">
              <w:rPr>
                <w:noProof/>
              </w:rPr>
              <w:lastRenderedPageBreak/>
              <w:t>in road fatalities and serious injuries;</w:t>
            </w:r>
          </w:p>
        </w:tc>
      </w:tr>
    </w:tbl>
    <w:p w14:paraId="13A07668" w14:textId="77777777" w:rsidR="009C4819" w:rsidRPr="00BF7CD6" w:rsidRDefault="009C4819" w:rsidP="009C4819">
      <w:pPr>
        <w:pStyle w:val="AmOrLang"/>
      </w:pPr>
      <w:r w:rsidRPr="00BF7CD6">
        <w:lastRenderedPageBreak/>
        <w:t xml:space="preserve">Or. </w:t>
      </w:r>
      <w:r w:rsidRPr="00BF7CD6">
        <w:rPr>
          <w:rStyle w:val="HideTWBExt"/>
          <w:rFonts w:eastAsiaTheme="majorEastAsia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rFonts w:eastAsiaTheme="majorEastAsia"/>
        </w:rPr>
        <w:t>&lt;/Original&gt;</w:t>
      </w:r>
    </w:p>
    <w:p w14:paraId="0DEB2A08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&lt;/Amend&gt;</w:t>
      </w:r>
    </w:p>
    <w:p w14:paraId="11B83BDE" w14:textId="6B6724D5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rFonts w:eastAsiaTheme="majorEastAsia"/>
          <w:b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rFonts w:eastAsiaTheme="majorEastAsia"/>
          <w:b w:val="0"/>
        </w:rPr>
        <w:t>&lt;NumAm&gt;</w:t>
      </w:r>
      <w:r w:rsidR="00195E80" w:rsidRPr="00BF7CD6">
        <w:t>540</w:t>
      </w:r>
      <w:r w:rsidRPr="00BF7CD6">
        <w:rPr>
          <w:rStyle w:val="HideTWBExt"/>
          <w:rFonts w:eastAsiaTheme="majorEastAsia"/>
          <w:b w:val="0"/>
        </w:rPr>
        <w:t>&lt;/</w:t>
      </w:r>
      <w:proofErr w:type="spellStart"/>
      <w:r w:rsidRPr="00BF7CD6">
        <w:rPr>
          <w:rStyle w:val="HideTWBExt"/>
          <w:rFonts w:eastAsiaTheme="majorEastAsia"/>
          <w:b w:val="0"/>
        </w:rPr>
        <w:t>NumAm</w:t>
      </w:r>
      <w:proofErr w:type="spellEnd"/>
      <w:r w:rsidRPr="00BF7CD6">
        <w:rPr>
          <w:rStyle w:val="HideTWBExt"/>
          <w:rFonts w:eastAsiaTheme="majorEastAsia"/>
          <w:b w:val="0"/>
        </w:rPr>
        <w:t>&gt;</w:t>
      </w:r>
    </w:p>
    <w:p w14:paraId="63DD67A6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&lt;RepeatBlock-By&gt;&lt;Members&gt;</w:t>
      </w:r>
      <w:r w:rsidRPr="00BF7CD6">
        <w:t xml:space="preserve">Jonas </w:t>
      </w:r>
      <w:proofErr w:type="spellStart"/>
      <w:r w:rsidRPr="00BF7CD6">
        <w:t>Sjöstedt</w:t>
      </w:r>
      <w:proofErr w:type="spellEnd"/>
      <w:r w:rsidRPr="00BF7CD6">
        <w:rPr>
          <w:rStyle w:val="HideTWBExt"/>
          <w:rFonts w:eastAsiaTheme="majorEastAsia"/>
          <w:b w:val="0"/>
        </w:rPr>
        <w:t>&lt;/Members&gt;</w:t>
      </w:r>
    </w:p>
    <w:p w14:paraId="3FDE2764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&lt;/RepeatBlock-By&gt;</w:t>
      </w:r>
    </w:p>
    <w:p w14:paraId="489A0A3C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&lt;DocAmend&gt;</w:t>
      </w:r>
      <w:r w:rsidRPr="00BF7CD6">
        <w:t>Proposal for a regulation</w:t>
      </w:r>
      <w:r w:rsidRPr="00BF7CD6">
        <w:rPr>
          <w:rStyle w:val="HideTWBExt"/>
          <w:rFonts w:eastAsiaTheme="majorEastAsia"/>
          <w:b w:val="0"/>
        </w:rPr>
        <w:t>&lt;/DocAmend&gt;</w:t>
      </w:r>
    </w:p>
    <w:p w14:paraId="588770A5" w14:textId="77777777" w:rsidR="009C4819" w:rsidRPr="00BF7CD6" w:rsidRDefault="009C4819" w:rsidP="009C4819">
      <w:pPr>
        <w:pStyle w:val="NormalBold"/>
        <w:keepNext/>
      </w:pPr>
      <w:r w:rsidRPr="00BF7CD6">
        <w:rPr>
          <w:rStyle w:val="HideTWBExt"/>
          <w:rFonts w:eastAsiaTheme="majorEastAsia"/>
          <w:b w:val="0"/>
        </w:rPr>
        <w:t>&lt;Article&gt;</w:t>
      </w:r>
      <w:r w:rsidRPr="00BF7CD6">
        <w:t>Annex I - table - line 529</w:t>
      </w:r>
      <w:r w:rsidRPr="00BF7CD6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1455"/>
        <w:gridCol w:w="1388"/>
        <w:gridCol w:w="979"/>
        <w:gridCol w:w="1653"/>
        <w:gridCol w:w="1123"/>
        <w:gridCol w:w="1090"/>
        <w:gridCol w:w="1090"/>
        <w:gridCol w:w="1067"/>
        <w:gridCol w:w="2138"/>
        <w:gridCol w:w="2303"/>
      </w:tblGrid>
      <w:tr w:rsidR="009C4819" w:rsidRPr="00BF7CD6" w14:paraId="1B9BC1FA" w14:textId="77777777" w:rsidTr="00371B1A">
        <w:trPr>
          <w:jc w:val="center"/>
        </w:trPr>
        <w:tc>
          <w:tcPr>
            <w:tcW w:w="5000" w:type="pct"/>
            <w:gridSpan w:val="10"/>
          </w:tcPr>
          <w:p w14:paraId="5EF94367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1B5A3D7F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16D5B74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7384332F" w14:textId="77777777" w:rsidTr="00371B1A">
        <w:trPr>
          <w:trHeight w:val="280"/>
          <w:jc w:val="center"/>
        </w:trPr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F5E822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D746A1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BD6615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</w:rPr>
              <w:t>#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01F412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FD121C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AC7F29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970A34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6F6393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4BF3D1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D564AD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9C4819" w:rsidRPr="00BF7CD6" w14:paraId="2CCAA414" w14:textId="77777777" w:rsidTr="00371B1A">
        <w:trPr>
          <w:trHeight w:val="280"/>
          <w:jc w:val="center"/>
        </w:trPr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C9979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Transport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87320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Road transport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566FF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529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D0C58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Newly built or upgraded roads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F5F4A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0%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77320" w14:textId="77777777" w:rsidR="009C4819" w:rsidRPr="00BF7CD6" w:rsidRDefault="009C4819" w:rsidP="00371B1A">
            <w:pPr>
              <w:pStyle w:val="Normal6a"/>
              <w:jc w:val="both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852EA" w14:textId="77777777" w:rsidR="009C4819" w:rsidRPr="00BF7CD6" w:rsidRDefault="009C4819" w:rsidP="00371B1A">
            <w:pPr>
              <w:pStyle w:val="Normal6a"/>
              <w:jc w:val="both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1AF00" w14:textId="77777777" w:rsidR="009C4819" w:rsidRPr="00BF7CD6" w:rsidRDefault="009C4819" w:rsidP="00371B1A">
            <w:pPr>
              <w:pStyle w:val="Normal6a"/>
              <w:jc w:val="both"/>
              <w:rPr>
                <w:b/>
                <w:bCs/>
                <w:i/>
                <w:iCs/>
              </w:rPr>
            </w:pPr>
            <w:r w:rsidRPr="00BF7CD6">
              <w:t>0%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38498" w14:textId="77777777" w:rsidR="009C4819" w:rsidRPr="00BF7CD6" w:rsidRDefault="009C4819" w:rsidP="00371B1A">
            <w:pPr>
              <w:ind w:left="720" w:hanging="360"/>
              <w:jc w:val="both"/>
              <w:rPr>
                <w:noProof/>
                <w:szCs w:val="24"/>
                <w:lang w:eastAsia="en-IE"/>
              </w:rPr>
            </w:pPr>
            <w:r w:rsidRPr="00BF7CD6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BF7CD6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BF7CD6">
              <w:t>Number of km (– by TEN-T/not TEN-T);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27CC8" w14:textId="77777777" w:rsidR="009C4819" w:rsidRPr="00BF7CD6" w:rsidRDefault="009C4819" w:rsidP="00371B1A">
            <w:pPr>
              <w:ind w:left="720" w:hanging="360"/>
              <w:jc w:val="both"/>
            </w:pPr>
            <w:r w:rsidRPr="00BF7CD6">
              <w:rPr>
                <w:rFonts w:ascii="Symbol" w:hAnsi="Symbol"/>
              </w:rPr>
              <w:t></w:t>
            </w:r>
            <w:r w:rsidRPr="00BF7CD6">
              <w:rPr>
                <w:rFonts w:ascii="Symbol" w:hAnsi="Symbol"/>
              </w:rPr>
              <w:tab/>
            </w:r>
            <w:r w:rsidRPr="00BF7CD6">
              <w:t xml:space="preserve">Annual GHG emissions avoided in </w:t>
            </w:r>
            <w:proofErr w:type="gramStart"/>
            <w:r w:rsidRPr="00BF7CD6">
              <w:t>tCO</w:t>
            </w:r>
            <w:r w:rsidRPr="00BF7CD6">
              <w:rPr>
                <w:vertAlign w:val="subscript"/>
              </w:rPr>
              <w:t>2</w:t>
            </w:r>
            <w:r w:rsidRPr="00BF7CD6">
              <w:t>e;</w:t>
            </w:r>
            <w:proofErr w:type="gramEnd"/>
          </w:p>
          <w:p w14:paraId="7D89DC05" w14:textId="77777777" w:rsidR="009C4819" w:rsidRPr="00BF7CD6" w:rsidRDefault="009C4819" w:rsidP="00371B1A">
            <w:pPr>
              <w:pStyle w:val="Normal6a"/>
              <w:spacing w:after="0"/>
              <w:ind w:left="720" w:hanging="360"/>
              <w:jc w:val="both"/>
            </w:pPr>
            <w:r w:rsidRPr="00BF7CD6">
              <w:rPr>
                <w:rFonts w:ascii="Symbol" w:hAnsi="Symbol"/>
              </w:rPr>
              <w:t></w:t>
            </w:r>
            <w:r w:rsidRPr="00BF7CD6">
              <w:rPr>
                <w:rFonts w:ascii="Symbol" w:hAnsi="Symbol"/>
              </w:rPr>
              <w:tab/>
            </w:r>
            <w:r w:rsidRPr="00BF7CD6">
              <w:t xml:space="preserve">Reduction in road </w:t>
            </w:r>
            <w:r w:rsidRPr="00BF7CD6">
              <w:lastRenderedPageBreak/>
              <w:t>fatalities and serious injuries;</w:t>
            </w:r>
          </w:p>
        </w:tc>
      </w:tr>
      <w:tr w:rsidR="009C4819" w:rsidRPr="00BF7CD6" w14:paraId="698B5542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055B45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7CD3E4DE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152B419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0A7C2523" w14:textId="77777777" w:rsidTr="00371B1A">
        <w:trPr>
          <w:trHeight w:val="280"/>
          <w:jc w:val="center"/>
        </w:trPr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004EB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99757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FDAFE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</w:rPr>
              <w:t>#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11BD1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4D6BA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E6115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F2F5A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88FE6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53C4D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73655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9C4819" w:rsidRPr="00BF7CD6" w14:paraId="74D123BE" w14:textId="77777777" w:rsidTr="00371B1A">
        <w:trPr>
          <w:trHeight w:val="280"/>
          <w:jc w:val="center"/>
        </w:trPr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7A9636A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Transport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857C016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Road transport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970D904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529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942642A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Newly built or upgraded roads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30986E3" w14:textId="77777777" w:rsidR="009C4819" w:rsidRPr="00BF7CD6" w:rsidRDefault="009C4819" w:rsidP="00371B1A">
            <w:pPr>
              <w:pStyle w:val="Normal6a"/>
              <w:jc w:val="both"/>
              <w:rPr>
                <w:b/>
                <w:bCs/>
                <w:i/>
                <w:iCs/>
              </w:rPr>
            </w:pPr>
            <w:r w:rsidRPr="00BF7CD6">
              <w:t>0%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F886E09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FF21242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4B3474B" w14:textId="77777777" w:rsidR="009C4819" w:rsidRPr="00BF7CD6" w:rsidRDefault="009C4819" w:rsidP="00371B1A">
            <w:pPr>
              <w:pStyle w:val="Normal6a"/>
              <w:jc w:val="both"/>
              <w:rPr>
                <w:b/>
                <w:bCs/>
              </w:rPr>
            </w:pPr>
            <w:r w:rsidRPr="00BF7CD6">
              <w:t>0%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C2CF81" w14:textId="77777777" w:rsidR="009C4819" w:rsidRPr="00BF7CD6" w:rsidRDefault="009C4819" w:rsidP="00371B1A">
            <w:pPr>
              <w:ind w:left="720" w:hanging="360"/>
              <w:jc w:val="both"/>
            </w:pPr>
            <w:r w:rsidRPr="00BF7CD6">
              <w:rPr>
                <w:rFonts w:ascii="Symbol" w:hAnsi="Symbol"/>
              </w:rPr>
              <w:t></w:t>
            </w:r>
            <w:r w:rsidRPr="00BF7CD6">
              <w:rPr>
                <w:rFonts w:ascii="Symbol" w:hAnsi="Symbol"/>
              </w:rPr>
              <w:tab/>
            </w:r>
            <w:r w:rsidRPr="00BF7CD6">
              <w:t>Number of km (– by TEN-T/not TEN-T);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89F57BD" w14:textId="77777777" w:rsidR="009C4819" w:rsidRPr="00BF7CD6" w:rsidRDefault="009C4819" w:rsidP="00371B1A">
            <w:pPr>
              <w:ind w:left="720" w:hanging="360"/>
              <w:jc w:val="both"/>
            </w:pPr>
            <w:r w:rsidRPr="00BF7CD6">
              <w:rPr>
                <w:rFonts w:ascii="Symbol" w:hAnsi="Symbol"/>
              </w:rPr>
              <w:t></w:t>
            </w:r>
            <w:r w:rsidRPr="00BF7CD6">
              <w:rPr>
                <w:rFonts w:ascii="Symbol" w:hAnsi="Symbol"/>
              </w:rPr>
              <w:tab/>
            </w:r>
            <w:r w:rsidRPr="00BF7CD6">
              <w:t xml:space="preserve">Annual GHG emissions avoided in </w:t>
            </w:r>
            <w:proofErr w:type="gramStart"/>
            <w:r w:rsidRPr="00BF7CD6">
              <w:t>tCO</w:t>
            </w:r>
            <w:r w:rsidRPr="00BF7CD6">
              <w:rPr>
                <w:vertAlign w:val="subscript"/>
              </w:rPr>
              <w:t>2</w:t>
            </w:r>
            <w:r w:rsidRPr="00BF7CD6">
              <w:t>e;</w:t>
            </w:r>
            <w:proofErr w:type="gramEnd"/>
          </w:p>
          <w:p w14:paraId="33F5B944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Reduction in road fatalities and serious injuries;</w:t>
            </w:r>
          </w:p>
        </w:tc>
      </w:tr>
    </w:tbl>
    <w:p w14:paraId="16551927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rFonts w:eastAsiaTheme="majorEastAsia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rFonts w:eastAsiaTheme="majorEastAsia"/>
        </w:rPr>
        <w:t>&lt;/Original&gt;</w:t>
      </w:r>
    </w:p>
    <w:p w14:paraId="59B29AA6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&lt;/Amend&gt;</w:t>
      </w:r>
    </w:p>
    <w:p w14:paraId="33E3B5F6" w14:textId="7ABAAABD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rFonts w:eastAsiaTheme="majorEastAsia"/>
          <w:b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rFonts w:eastAsiaTheme="majorEastAsia"/>
          <w:b w:val="0"/>
        </w:rPr>
        <w:t>&lt;NumAm&gt;</w:t>
      </w:r>
      <w:r w:rsidR="00195E80" w:rsidRPr="00BF7CD6">
        <w:t>541</w:t>
      </w:r>
      <w:r w:rsidRPr="00BF7CD6">
        <w:rPr>
          <w:rStyle w:val="HideTWBExt"/>
          <w:rFonts w:eastAsiaTheme="majorEastAsia"/>
          <w:b w:val="0"/>
        </w:rPr>
        <w:t>&lt;/</w:t>
      </w:r>
      <w:proofErr w:type="spellStart"/>
      <w:r w:rsidRPr="00BF7CD6">
        <w:rPr>
          <w:rStyle w:val="HideTWBExt"/>
          <w:rFonts w:eastAsiaTheme="majorEastAsia"/>
          <w:b w:val="0"/>
        </w:rPr>
        <w:t>NumAm</w:t>
      </w:r>
      <w:proofErr w:type="spellEnd"/>
      <w:r w:rsidRPr="00BF7CD6">
        <w:rPr>
          <w:rStyle w:val="HideTWBExt"/>
          <w:rFonts w:eastAsiaTheme="majorEastAsia"/>
          <w:b w:val="0"/>
        </w:rPr>
        <w:t>&gt;</w:t>
      </w:r>
    </w:p>
    <w:p w14:paraId="41C8682C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&lt;RepeatBlock-By&gt;&lt;Members&gt;</w:t>
      </w:r>
      <w:r w:rsidRPr="00BF7CD6">
        <w:t xml:space="preserve">Tiemo </w:t>
      </w:r>
      <w:proofErr w:type="spellStart"/>
      <w:r w:rsidRPr="00BF7CD6">
        <w:t>Wölken</w:t>
      </w:r>
      <w:proofErr w:type="spellEnd"/>
      <w:r w:rsidRPr="00BF7CD6">
        <w:rPr>
          <w:rStyle w:val="HideTWBExt"/>
          <w:rFonts w:eastAsiaTheme="majorEastAsia"/>
          <w:b w:val="0"/>
        </w:rPr>
        <w:t>&lt;/Members&gt;</w:t>
      </w:r>
    </w:p>
    <w:p w14:paraId="4051369A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&lt;/RepeatBlock-By&gt;</w:t>
      </w:r>
    </w:p>
    <w:p w14:paraId="06A88AE4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&lt;DocAmend&gt;</w:t>
      </w:r>
      <w:r w:rsidRPr="00BF7CD6">
        <w:t>Proposal for a regulation</w:t>
      </w:r>
      <w:r w:rsidRPr="00BF7CD6">
        <w:rPr>
          <w:rStyle w:val="HideTWBExt"/>
          <w:rFonts w:eastAsiaTheme="majorEastAsia"/>
          <w:b w:val="0"/>
        </w:rPr>
        <w:t>&lt;/DocAmend&gt;</w:t>
      </w:r>
    </w:p>
    <w:p w14:paraId="0AE4F13F" w14:textId="77777777" w:rsidR="009C4819" w:rsidRPr="00BF7CD6" w:rsidRDefault="009C4819" w:rsidP="009C4819">
      <w:pPr>
        <w:pStyle w:val="NormalBold"/>
        <w:rPr>
          <w:vanish/>
        </w:rPr>
      </w:pPr>
      <w:r w:rsidRPr="00BF7CD6">
        <w:rPr>
          <w:rStyle w:val="HideTWBExt"/>
          <w:rFonts w:eastAsiaTheme="majorEastAsia"/>
          <w:b w:val="0"/>
        </w:rPr>
        <w:t>&lt;Article&gt;</w:t>
      </w:r>
      <w:r w:rsidRPr="00BF7CD6">
        <w:t>Annex I – line 530</w:t>
      </w:r>
      <w:r w:rsidRPr="00BF7CD6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614"/>
        <w:gridCol w:w="1534"/>
        <w:gridCol w:w="7"/>
        <w:gridCol w:w="1195"/>
        <w:gridCol w:w="11"/>
        <w:gridCol w:w="1946"/>
        <w:gridCol w:w="7"/>
        <w:gridCol w:w="1214"/>
        <w:gridCol w:w="1174"/>
        <w:gridCol w:w="1174"/>
        <w:gridCol w:w="1207"/>
        <w:gridCol w:w="1604"/>
        <w:gridCol w:w="1599"/>
      </w:tblGrid>
      <w:tr w:rsidR="009C4819" w:rsidRPr="00BF7CD6" w14:paraId="1FC43C18" w14:textId="77777777" w:rsidTr="00371B1A">
        <w:trPr>
          <w:jc w:val="center"/>
        </w:trPr>
        <w:tc>
          <w:tcPr>
            <w:tcW w:w="5000" w:type="pct"/>
            <w:gridSpan w:val="13"/>
          </w:tcPr>
          <w:p w14:paraId="0C07BC01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74DFD735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4642345E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7AEE7A67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4FFD05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AA90E3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856022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C5C201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B08F68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7A69F6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3FF2D5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53C7DF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277E77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2B8DDF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43C915AB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DAABD1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Transport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FE4811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Road transport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1F9787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530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0510B3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Purchase of non-zero or low-emission road vehicles for transport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5E8A21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E5EB6D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85B3D3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508FFA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B039FF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Number of vehicles by type;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ADACC1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09080413" w14:textId="77777777" w:rsidTr="00371B1A">
        <w:trPr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</w:tcBorders>
          </w:tcPr>
          <w:p w14:paraId="14512BBF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3C5B1FD3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1390FD89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30D14FBD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BE31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D1DCA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ACDE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09C5D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B5BDA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F7949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CBD1C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C1F9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14F63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7251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77ABE004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ECD5FB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Transport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D9F398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Road transport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630043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530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0DCF5A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Purchase of non-zero or low-emission road vehicles for transport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D86E55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0DAD62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C18834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93199F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4A9D6F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Number of vehicles by type;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869FC3" w14:textId="77777777" w:rsidR="009C4819" w:rsidRPr="00BF7CD6" w:rsidRDefault="009C4819" w:rsidP="00371B1A">
            <w:pPr>
              <w:pStyle w:val="Normal6a"/>
            </w:pPr>
          </w:p>
        </w:tc>
      </w:tr>
    </w:tbl>
    <w:p w14:paraId="17BDF41D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rFonts w:eastAsiaTheme="majorEastAsia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rFonts w:eastAsiaTheme="majorEastAsia"/>
        </w:rPr>
        <w:t>&lt;/Original&gt;</w:t>
      </w:r>
    </w:p>
    <w:p w14:paraId="6D4ABD58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&lt;/Amend&gt;</w:t>
      </w:r>
    </w:p>
    <w:p w14:paraId="674EDDBD" w14:textId="1B23CE6B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rFonts w:eastAsiaTheme="majorEastAsia"/>
          <w:b w:val="0"/>
        </w:rPr>
        <w:lastRenderedPageBreak/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rFonts w:eastAsiaTheme="majorEastAsia"/>
          <w:b w:val="0"/>
        </w:rPr>
        <w:t>&lt;NumAm&gt;</w:t>
      </w:r>
      <w:r w:rsidR="00195E80" w:rsidRPr="00BF7CD6">
        <w:t>542</w:t>
      </w:r>
      <w:r w:rsidRPr="00BF7CD6">
        <w:rPr>
          <w:rStyle w:val="HideTWBExt"/>
          <w:rFonts w:eastAsiaTheme="majorEastAsia"/>
          <w:b w:val="0"/>
        </w:rPr>
        <w:t>&lt;/</w:t>
      </w:r>
      <w:proofErr w:type="spellStart"/>
      <w:r w:rsidRPr="00BF7CD6">
        <w:rPr>
          <w:rStyle w:val="HideTWBExt"/>
          <w:rFonts w:eastAsiaTheme="majorEastAsia"/>
          <w:b w:val="0"/>
        </w:rPr>
        <w:t>NumAm</w:t>
      </w:r>
      <w:proofErr w:type="spellEnd"/>
      <w:r w:rsidRPr="00BF7CD6">
        <w:rPr>
          <w:rStyle w:val="HideTWBExt"/>
          <w:rFonts w:eastAsiaTheme="majorEastAsia"/>
          <w:b w:val="0"/>
        </w:rPr>
        <w:t>&gt;</w:t>
      </w:r>
    </w:p>
    <w:p w14:paraId="579D96C4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&lt;RepeatBlock-By&gt;&lt;Members&gt;</w:t>
      </w:r>
      <w:r w:rsidRPr="00BF7CD6">
        <w:t xml:space="preserve">Tiemo </w:t>
      </w:r>
      <w:proofErr w:type="spellStart"/>
      <w:r w:rsidRPr="00BF7CD6">
        <w:t>Wölken</w:t>
      </w:r>
      <w:proofErr w:type="spellEnd"/>
      <w:r w:rsidRPr="00BF7CD6">
        <w:rPr>
          <w:rStyle w:val="HideTWBExt"/>
          <w:rFonts w:eastAsiaTheme="majorEastAsia"/>
          <w:b w:val="0"/>
        </w:rPr>
        <w:t>&lt;/Members&gt;</w:t>
      </w:r>
    </w:p>
    <w:p w14:paraId="53ADC7C0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&lt;/RepeatBlock-By&gt;</w:t>
      </w:r>
    </w:p>
    <w:p w14:paraId="4CD4F5D4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&lt;DocAmend&gt;</w:t>
      </w:r>
      <w:r w:rsidRPr="00BF7CD6">
        <w:t>Proposal for a regulation</w:t>
      </w:r>
      <w:r w:rsidRPr="00BF7CD6">
        <w:rPr>
          <w:rStyle w:val="HideTWBExt"/>
          <w:rFonts w:eastAsiaTheme="majorEastAsia"/>
          <w:b w:val="0"/>
        </w:rPr>
        <w:t>&lt;/DocAmend&gt;</w:t>
      </w:r>
    </w:p>
    <w:p w14:paraId="20E7A121" w14:textId="77777777" w:rsidR="009C4819" w:rsidRPr="00BF7CD6" w:rsidRDefault="009C4819" w:rsidP="009C4819">
      <w:pPr>
        <w:pStyle w:val="NormalBold"/>
        <w:rPr>
          <w:vanish/>
        </w:rPr>
      </w:pPr>
      <w:r w:rsidRPr="00BF7CD6">
        <w:rPr>
          <w:rStyle w:val="HideTWBExt"/>
          <w:rFonts w:eastAsiaTheme="majorEastAsia"/>
          <w:b w:val="0"/>
        </w:rPr>
        <w:t>&lt;Article&gt;</w:t>
      </w:r>
      <w:r w:rsidRPr="00BF7CD6">
        <w:t>Annex I – line 530 a (new)</w:t>
      </w:r>
      <w:r w:rsidRPr="00BF7CD6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667"/>
        <w:gridCol w:w="1578"/>
        <w:gridCol w:w="10"/>
        <w:gridCol w:w="1225"/>
        <w:gridCol w:w="11"/>
        <w:gridCol w:w="1930"/>
        <w:gridCol w:w="9"/>
        <w:gridCol w:w="1232"/>
        <w:gridCol w:w="8"/>
        <w:gridCol w:w="1174"/>
        <w:gridCol w:w="1174"/>
        <w:gridCol w:w="1147"/>
        <w:gridCol w:w="1538"/>
        <w:gridCol w:w="1583"/>
      </w:tblGrid>
      <w:tr w:rsidR="009C4819" w:rsidRPr="00BF7CD6" w14:paraId="0AC7C6F8" w14:textId="77777777" w:rsidTr="00371B1A">
        <w:trPr>
          <w:jc w:val="center"/>
        </w:trPr>
        <w:tc>
          <w:tcPr>
            <w:tcW w:w="5000" w:type="pct"/>
            <w:gridSpan w:val="14"/>
          </w:tcPr>
          <w:p w14:paraId="711D4407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1052FA82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2D28C67A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110D9797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610BF1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13F7AA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1109CE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B1DD88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8C7F01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F0FF9C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8AF0FE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4C1AA3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A6BB4D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6C5BE2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3D045DE9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7D2EF5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7F4232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1B662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2AFF4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8EF13F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C9E42B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42F6D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04C9A1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B82DC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C13B15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180EEF8E" w14:textId="77777777" w:rsidTr="00371B1A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</w:tcBorders>
          </w:tcPr>
          <w:p w14:paraId="6B9396D9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4011E83D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1008E3A5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1FAF5172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47F3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FFC4F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4409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1BEDF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544B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29A09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2E79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FC4AD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91045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DE71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051CA6A6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D44554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Transport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7479DD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Road transport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73DEAB" w14:textId="014F68EF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530a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31EF41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Purchase of zero emission road vehicles for transport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B4861A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100%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896618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1E679C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798AB0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CA528F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Number of vehicles by type;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CE22DF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</w:p>
        </w:tc>
      </w:tr>
    </w:tbl>
    <w:p w14:paraId="3731D56B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rFonts w:eastAsiaTheme="majorEastAsia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rFonts w:eastAsiaTheme="majorEastAsia"/>
        </w:rPr>
        <w:t>&lt;/Original&gt;</w:t>
      </w:r>
    </w:p>
    <w:p w14:paraId="0DD53CAC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&lt;/Amend&gt;</w:t>
      </w:r>
    </w:p>
    <w:p w14:paraId="48853AF2" w14:textId="2920CC72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rFonts w:eastAsiaTheme="majorEastAsia"/>
          <w:b w:val="0"/>
        </w:rPr>
        <w:lastRenderedPageBreak/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rFonts w:eastAsiaTheme="majorEastAsia"/>
          <w:b w:val="0"/>
        </w:rPr>
        <w:t>&lt;NumAm&gt;</w:t>
      </w:r>
      <w:r w:rsidR="00195E80" w:rsidRPr="00BF7CD6">
        <w:t>543</w:t>
      </w:r>
      <w:r w:rsidRPr="00BF7CD6">
        <w:rPr>
          <w:rStyle w:val="HideTWBExt"/>
          <w:rFonts w:eastAsiaTheme="majorEastAsia"/>
          <w:b w:val="0"/>
        </w:rPr>
        <w:t>&lt;/</w:t>
      </w:r>
      <w:proofErr w:type="spellStart"/>
      <w:r w:rsidRPr="00BF7CD6">
        <w:rPr>
          <w:rStyle w:val="HideTWBExt"/>
          <w:rFonts w:eastAsiaTheme="majorEastAsia"/>
          <w:b w:val="0"/>
        </w:rPr>
        <w:t>NumAm</w:t>
      </w:r>
      <w:proofErr w:type="spellEnd"/>
      <w:r w:rsidRPr="00BF7CD6">
        <w:rPr>
          <w:rStyle w:val="HideTWBExt"/>
          <w:rFonts w:eastAsiaTheme="majorEastAsia"/>
          <w:b w:val="0"/>
        </w:rPr>
        <w:t>&gt;</w:t>
      </w:r>
    </w:p>
    <w:p w14:paraId="3A33330D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&lt;RepeatBlock-By&gt;&lt;Members&gt;</w:t>
      </w:r>
      <w:r w:rsidRPr="00BF7CD6">
        <w:t xml:space="preserve">Tiemo </w:t>
      </w:r>
      <w:proofErr w:type="spellStart"/>
      <w:r w:rsidRPr="00BF7CD6">
        <w:t>Wölken</w:t>
      </w:r>
      <w:proofErr w:type="spellEnd"/>
      <w:r w:rsidRPr="00BF7CD6">
        <w:rPr>
          <w:rStyle w:val="HideTWBExt"/>
          <w:rFonts w:eastAsiaTheme="majorEastAsia"/>
          <w:b w:val="0"/>
        </w:rPr>
        <w:t>&lt;/Members&gt;</w:t>
      </w:r>
    </w:p>
    <w:p w14:paraId="593A4B18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&lt;/RepeatBlock-By&gt;</w:t>
      </w:r>
    </w:p>
    <w:p w14:paraId="2C5FBB9A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&lt;DocAmend&gt;</w:t>
      </w:r>
      <w:r w:rsidRPr="00BF7CD6">
        <w:t>Proposal for a regulation</w:t>
      </w:r>
      <w:r w:rsidRPr="00BF7CD6">
        <w:rPr>
          <w:rStyle w:val="HideTWBExt"/>
          <w:rFonts w:eastAsiaTheme="majorEastAsia"/>
          <w:b w:val="0"/>
        </w:rPr>
        <w:t>&lt;/DocAmend&gt;</w:t>
      </w:r>
    </w:p>
    <w:p w14:paraId="6FACBB4A" w14:textId="77777777" w:rsidR="009C4819" w:rsidRPr="00BF7CD6" w:rsidRDefault="009C4819" w:rsidP="009C4819">
      <w:pPr>
        <w:pStyle w:val="NormalBold"/>
        <w:rPr>
          <w:vanish/>
        </w:rPr>
      </w:pPr>
      <w:r w:rsidRPr="00BF7CD6">
        <w:rPr>
          <w:rStyle w:val="HideTWBExt"/>
          <w:rFonts w:eastAsiaTheme="majorEastAsia"/>
          <w:b w:val="0"/>
        </w:rPr>
        <w:t>&lt;Article&gt;</w:t>
      </w:r>
      <w:r w:rsidRPr="00BF7CD6">
        <w:t>Annex I – line 531</w:t>
      </w:r>
      <w:r w:rsidRPr="00BF7CD6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567"/>
        <w:gridCol w:w="1492"/>
        <w:gridCol w:w="40"/>
        <w:gridCol w:w="1016"/>
        <w:gridCol w:w="45"/>
        <w:gridCol w:w="1978"/>
        <w:gridCol w:w="42"/>
        <w:gridCol w:w="1179"/>
        <w:gridCol w:w="38"/>
        <w:gridCol w:w="1150"/>
        <w:gridCol w:w="1150"/>
        <w:gridCol w:w="1124"/>
        <w:gridCol w:w="1492"/>
        <w:gridCol w:w="1973"/>
      </w:tblGrid>
      <w:tr w:rsidR="009C4819" w:rsidRPr="00BF7CD6" w14:paraId="3D9266A4" w14:textId="77777777" w:rsidTr="00371B1A">
        <w:trPr>
          <w:jc w:val="center"/>
        </w:trPr>
        <w:tc>
          <w:tcPr>
            <w:tcW w:w="5000" w:type="pct"/>
            <w:gridSpan w:val="14"/>
          </w:tcPr>
          <w:p w14:paraId="5099F680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0A57C9C0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347868C3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6B1F2ECB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E3741C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EA3A34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C7A32D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CBB75D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461F3C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292055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CA270F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493D8C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CAE831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3A92D1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7AC5F52A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531DE7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Transport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AF0002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Road transport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A02572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531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C93C4A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Reconstructed or modernised motorways and roads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1AAD5C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799163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CB839F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851998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33A3D9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Number of km (– by TEN-T/not TEN-T) 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21AE8C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Number of annual users of newly built, reconstructed, upgraded or modernised roads;</w:t>
            </w:r>
          </w:p>
          <w:p w14:paraId="44320E4C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Time savings due to improved road infrastructure;</w:t>
            </w:r>
          </w:p>
          <w:p w14:paraId="4F5B407E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 xml:space="preserve">Reduction in road fatalities and serious </w:t>
            </w:r>
            <w:r w:rsidRPr="00BF7CD6">
              <w:rPr>
                <w:noProof/>
              </w:rPr>
              <w:lastRenderedPageBreak/>
              <w:t>injuries;</w:t>
            </w:r>
          </w:p>
        </w:tc>
      </w:tr>
      <w:tr w:rsidR="009C4819" w:rsidRPr="00BF7CD6" w14:paraId="2585718C" w14:textId="77777777" w:rsidTr="00371B1A">
        <w:trPr>
          <w:jc w:val="center"/>
        </w:trPr>
        <w:tc>
          <w:tcPr>
            <w:tcW w:w="5000" w:type="pct"/>
            <w:gridSpan w:val="14"/>
            <w:tcBorders>
              <w:top w:val="single" w:sz="4" w:space="0" w:color="auto"/>
            </w:tcBorders>
          </w:tcPr>
          <w:p w14:paraId="175B52D5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444A8B24" w14:textId="77777777" w:rsidTr="00371B1A">
        <w:trPr>
          <w:jc w:val="center"/>
        </w:trPr>
        <w:tc>
          <w:tcPr>
            <w:tcW w:w="5000" w:type="pct"/>
            <w:gridSpan w:val="14"/>
            <w:tcBorders>
              <w:bottom w:val="single" w:sz="4" w:space="0" w:color="auto"/>
            </w:tcBorders>
          </w:tcPr>
          <w:p w14:paraId="0B61DC3B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6BE444EE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B765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9D4C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F2CF9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276B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E2CCF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BB45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21723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8816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77CD3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7369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259ADF98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354ABC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Transport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80D3E8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Road transport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4E3B4E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531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45F8DF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Reconstructed or modernised motorways and roads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698589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34C2CC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21C069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DF4DBE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B64472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Number of km (– by TEN-T/not TEN-T) 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6C9BC3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Number of annual users of newly built, reconstructed, upgraded or modernised roads;</w:t>
            </w:r>
          </w:p>
          <w:p w14:paraId="16A05338" w14:textId="77777777" w:rsidR="009C4819" w:rsidRPr="00BF7CD6" w:rsidRDefault="009C4819" w:rsidP="00371B1A">
            <w:pPr>
              <w:pStyle w:val="Normal6a"/>
              <w:rPr>
                <w:noProof/>
              </w:rPr>
            </w:pPr>
            <w:r w:rsidRPr="00BF7CD6">
              <w:rPr>
                <w:noProof/>
              </w:rPr>
              <w:t>Time savings due to improved road infrastructure;</w:t>
            </w:r>
          </w:p>
          <w:p w14:paraId="1FA55AD8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Reduction in road fatalities and serious injuries;</w:t>
            </w:r>
          </w:p>
        </w:tc>
      </w:tr>
    </w:tbl>
    <w:p w14:paraId="41809CDD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rFonts w:eastAsiaTheme="majorEastAsia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rFonts w:eastAsiaTheme="majorEastAsia"/>
        </w:rPr>
        <w:t>&lt;/Original&gt;</w:t>
      </w:r>
    </w:p>
    <w:p w14:paraId="7E0EB188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lastRenderedPageBreak/>
        <w:t>&lt;/Amend&gt;</w:t>
      </w:r>
    </w:p>
    <w:p w14:paraId="14BDBA27" w14:textId="182C180F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rFonts w:eastAsiaTheme="majorEastAsia"/>
          <w:b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rFonts w:eastAsiaTheme="majorEastAsia"/>
          <w:b w:val="0"/>
        </w:rPr>
        <w:t>&lt;NumAm&gt;</w:t>
      </w:r>
      <w:r w:rsidR="00195E80" w:rsidRPr="00BF7CD6">
        <w:t>544</w:t>
      </w:r>
      <w:r w:rsidRPr="00BF7CD6">
        <w:rPr>
          <w:rStyle w:val="HideTWBExt"/>
          <w:rFonts w:eastAsiaTheme="majorEastAsia"/>
          <w:b w:val="0"/>
        </w:rPr>
        <w:t>&lt;/</w:t>
      </w:r>
      <w:proofErr w:type="spellStart"/>
      <w:r w:rsidRPr="00BF7CD6">
        <w:rPr>
          <w:rStyle w:val="HideTWBExt"/>
          <w:rFonts w:eastAsiaTheme="majorEastAsia"/>
          <w:b w:val="0"/>
        </w:rPr>
        <w:t>NumAm</w:t>
      </w:r>
      <w:proofErr w:type="spellEnd"/>
      <w:r w:rsidRPr="00BF7CD6">
        <w:rPr>
          <w:rStyle w:val="HideTWBExt"/>
          <w:rFonts w:eastAsiaTheme="majorEastAsia"/>
          <w:b w:val="0"/>
        </w:rPr>
        <w:t>&gt;</w:t>
      </w:r>
    </w:p>
    <w:p w14:paraId="4D9B1481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&lt;RepeatBlock-By&gt;&lt;Members&gt;</w:t>
      </w:r>
      <w:r w:rsidRPr="00BF7CD6">
        <w:t xml:space="preserve">Jonas </w:t>
      </w:r>
      <w:proofErr w:type="spellStart"/>
      <w:r w:rsidRPr="00BF7CD6">
        <w:t>Sjöstedt</w:t>
      </w:r>
      <w:proofErr w:type="spellEnd"/>
      <w:r w:rsidRPr="00BF7CD6">
        <w:rPr>
          <w:rStyle w:val="HideTWBExt"/>
          <w:rFonts w:eastAsiaTheme="majorEastAsia"/>
          <w:b w:val="0"/>
        </w:rPr>
        <w:t>&lt;/Members&gt;</w:t>
      </w:r>
    </w:p>
    <w:p w14:paraId="516E6464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&lt;/RepeatBlock-By&gt;</w:t>
      </w:r>
    </w:p>
    <w:p w14:paraId="130E2DC4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&lt;DocAmend&gt;</w:t>
      </w:r>
      <w:r w:rsidRPr="00BF7CD6">
        <w:t>Proposal for a regulation</w:t>
      </w:r>
      <w:r w:rsidRPr="00BF7CD6">
        <w:rPr>
          <w:rStyle w:val="HideTWBExt"/>
          <w:rFonts w:eastAsiaTheme="majorEastAsia"/>
          <w:b w:val="0"/>
        </w:rPr>
        <w:t>&lt;/DocAmend&gt;</w:t>
      </w:r>
    </w:p>
    <w:p w14:paraId="21FE7F16" w14:textId="77777777" w:rsidR="009C4819" w:rsidRPr="00BF7CD6" w:rsidRDefault="009C4819" w:rsidP="009C4819">
      <w:pPr>
        <w:pStyle w:val="NormalBold"/>
        <w:keepNext/>
      </w:pPr>
      <w:r w:rsidRPr="00BF7CD6">
        <w:rPr>
          <w:rStyle w:val="HideTWBExt"/>
          <w:rFonts w:eastAsiaTheme="majorEastAsia"/>
          <w:b w:val="0"/>
        </w:rPr>
        <w:t>&lt;Article&gt;</w:t>
      </w:r>
      <w:r w:rsidRPr="00BF7CD6">
        <w:t>Annex I - table - line 531</w:t>
      </w:r>
      <w:r w:rsidRPr="00BF7CD6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1427"/>
        <w:gridCol w:w="1364"/>
        <w:gridCol w:w="968"/>
        <w:gridCol w:w="1780"/>
        <w:gridCol w:w="1108"/>
        <w:gridCol w:w="1076"/>
        <w:gridCol w:w="1076"/>
        <w:gridCol w:w="1054"/>
        <w:gridCol w:w="2087"/>
        <w:gridCol w:w="2346"/>
      </w:tblGrid>
      <w:tr w:rsidR="009C4819" w:rsidRPr="00BF7CD6" w14:paraId="2A25B02D" w14:textId="77777777" w:rsidTr="00371B1A">
        <w:trPr>
          <w:jc w:val="center"/>
        </w:trPr>
        <w:tc>
          <w:tcPr>
            <w:tcW w:w="5000" w:type="pct"/>
            <w:gridSpan w:val="10"/>
          </w:tcPr>
          <w:p w14:paraId="3B5E4263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0FD71E53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2E46A85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198C267C" w14:textId="77777777" w:rsidTr="00371B1A">
        <w:trPr>
          <w:trHeight w:val="280"/>
          <w:jc w:val="center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B31DDC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8D6B3F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58200F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</w:rPr>
              <w:t>#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D2C6EC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264605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58F214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4BAEF3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837746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83677D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25DC95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9C4819" w:rsidRPr="00BF7CD6" w14:paraId="3250B799" w14:textId="77777777" w:rsidTr="00371B1A">
        <w:trPr>
          <w:trHeight w:val="280"/>
          <w:jc w:val="center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D1B52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Transport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DDC12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Road transport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0A316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531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D6945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Reconstructed or modernised motorways and roads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C5395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0%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F5AF6" w14:textId="77777777" w:rsidR="009C4819" w:rsidRPr="00BF7CD6" w:rsidRDefault="009C4819" w:rsidP="00371B1A">
            <w:pPr>
              <w:pStyle w:val="Normal6a"/>
              <w:jc w:val="both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1756B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0%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272D8" w14:textId="77777777" w:rsidR="009C4819" w:rsidRPr="00BF7CD6" w:rsidRDefault="009C4819" w:rsidP="00371B1A">
            <w:pPr>
              <w:pStyle w:val="Normal6a"/>
              <w:jc w:val="both"/>
              <w:rPr>
                <w:b/>
                <w:bCs/>
                <w:i/>
                <w:iCs/>
              </w:rPr>
            </w:pPr>
            <w:r w:rsidRPr="00BF7CD6">
              <w:t>0%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CB4AB" w14:textId="77777777" w:rsidR="009C4819" w:rsidRPr="00BF7CD6" w:rsidRDefault="009C4819" w:rsidP="00371B1A">
            <w:pPr>
              <w:ind w:left="720" w:hanging="360"/>
              <w:jc w:val="both"/>
              <w:rPr>
                <w:noProof/>
                <w:szCs w:val="24"/>
                <w:lang w:eastAsia="en-IE"/>
              </w:rPr>
            </w:pPr>
            <w:r w:rsidRPr="00BF7CD6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BF7CD6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BF7CD6">
              <w:t>Number of km (– by TEN-T/not TEN-T);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BC2AF" w14:textId="77777777" w:rsidR="009C4819" w:rsidRPr="00BF7CD6" w:rsidRDefault="009C4819" w:rsidP="00371B1A">
            <w:pPr>
              <w:ind w:left="720" w:hanging="360"/>
              <w:jc w:val="both"/>
            </w:pPr>
            <w:r w:rsidRPr="00BF7CD6">
              <w:rPr>
                <w:rFonts w:ascii="Symbol" w:hAnsi="Symbol"/>
              </w:rPr>
              <w:t></w:t>
            </w:r>
            <w:r w:rsidRPr="00BF7CD6">
              <w:rPr>
                <w:rFonts w:ascii="Symbol" w:hAnsi="Symbol"/>
              </w:rPr>
              <w:tab/>
            </w:r>
            <w:r w:rsidRPr="00BF7CD6">
              <w:t xml:space="preserve">Number of annual users of newly built, reconstructed, upgraded or modernised </w:t>
            </w:r>
            <w:proofErr w:type="gramStart"/>
            <w:r w:rsidRPr="00BF7CD6">
              <w:t>roads;</w:t>
            </w:r>
            <w:proofErr w:type="gramEnd"/>
          </w:p>
          <w:p w14:paraId="6178A71D" w14:textId="77777777" w:rsidR="009C4819" w:rsidRPr="00BF7CD6" w:rsidRDefault="009C4819" w:rsidP="00371B1A">
            <w:pPr>
              <w:ind w:left="720" w:hanging="360"/>
              <w:jc w:val="both"/>
            </w:pPr>
            <w:r w:rsidRPr="00BF7CD6">
              <w:rPr>
                <w:rFonts w:ascii="Symbol" w:hAnsi="Symbol"/>
              </w:rPr>
              <w:t></w:t>
            </w:r>
            <w:r w:rsidRPr="00BF7CD6">
              <w:rPr>
                <w:rFonts w:ascii="Symbol" w:hAnsi="Symbol"/>
              </w:rPr>
              <w:tab/>
            </w:r>
            <w:r w:rsidRPr="00BF7CD6">
              <w:t xml:space="preserve">Time savings due to improved road </w:t>
            </w:r>
            <w:proofErr w:type="gramStart"/>
            <w:r w:rsidRPr="00BF7CD6">
              <w:t>infrastruc</w:t>
            </w:r>
            <w:r w:rsidRPr="00BF7CD6">
              <w:lastRenderedPageBreak/>
              <w:t>ture;</w:t>
            </w:r>
            <w:proofErr w:type="gramEnd"/>
          </w:p>
          <w:p w14:paraId="6CAFE0D2" w14:textId="77777777" w:rsidR="009C4819" w:rsidRPr="00BF7CD6" w:rsidRDefault="009C4819" w:rsidP="00371B1A">
            <w:pPr>
              <w:pStyle w:val="Normal6a"/>
              <w:spacing w:after="0"/>
              <w:ind w:left="720" w:hanging="360"/>
              <w:jc w:val="both"/>
            </w:pPr>
            <w:r w:rsidRPr="00BF7CD6">
              <w:rPr>
                <w:rFonts w:ascii="Symbol" w:hAnsi="Symbol"/>
              </w:rPr>
              <w:t></w:t>
            </w:r>
            <w:r w:rsidRPr="00BF7CD6">
              <w:rPr>
                <w:rFonts w:ascii="Symbol" w:hAnsi="Symbol"/>
              </w:rPr>
              <w:tab/>
            </w:r>
            <w:r w:rsidRPr="00BF7CD6">
              <w:t>Reduction in road fatalities and serious injuries;</w:t>
            </w:r>
          </w:p>
        </w:tc>
      </w:tr>
      <w:tr w:rsidR="009C4819" w:rsidRPr="00BF7CD6" w14:paraId="6865F7CD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A04438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7C5E6C93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AE05D0C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0CA3183F" w14:textId="77777777" w:rsidTr="00371B1A">
        <w:trPr>
          <w:trHeight w:val="280"/>
          <w:jc w:val="center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82DBA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F08D2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2285F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</w:rPr>
              <w:t>#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3944F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D85B1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EE631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1A842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0F099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B0AE7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E1A48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9C4819" w:rsidRPr="00BF7CD6" w14:paraId="5091FFDB" w14:textId="77777777" w:rsidTr="00371B1A">
        <w:trPr>
          <w:trHeight w:val="280"/>
          <w:jc w:val="center"/>
        </w:trPr>
        <w:tc>
          <w:tcPr>
            <w:tcW w:w="50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7E5E56D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Transport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99F7DCE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Road transport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6AA47A9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531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D8C1A19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Reconstructed or modernised motorways and roads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2D22D18" w14:textId="77777777" w:rsidR="009C4819" w:rsidRPr="00BF7CD6" w:rsidRDefault="009C4819" w:rsidP="00371B1A">
            <w:pPr>
              <w:pStyle w:val="Normal6a"/>
              <w:jc w:val="both"/>
              <w:rPr>
                <w:b/>
                <w:bCs/>
                <w:i/>
                <w:iCs/>
              </w:rPr>
            </w:pPr>
            <w:r w:rsidRPr="00BF7CD6">
              <w:t>0%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4189682" w14:textId="77777777" w:rsidR="009C4819" w:rsidRPr="00BF7CD6" w:rsidRDefault="009C4819" w:rsidP="00371B1A">
            <w:pPr>
              <w:pStyle w:val="Normal6a"/>
              <w:jc w:val="both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E52DA30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0%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B892F90" w14:textId="77777777" w:rsidR="009C4819" w:rsidRPr="00BF7CD6" w:rsidRDefault="009C4819" w:rsidP="00371B1A">
            <w:pPr>
              <w:pStyle w:val="Normal6a"/>
              <w:jc w:val="both"/>
              <w:rPr>
                <w:b/>
                <w:bCs/>
              </w:rPr>
            </w:pPr>
            <w:r w:rsidRPr="00BF7CD6">
              <w:t>0%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F29622" w14:textId="77777777" w:rsidR="009C4819" w:rsidRPr="00BF7CD6" w:rsidRDefault="009C4819" w:rsidP="00371B1A">
            <w:pPr>
              <w:ind w:left="720" w:hanging="360"/>
              <w:jc w:val="both"/>
            </w:pPr>
            <w:r w:rsidRPr="00BF7CD6">
              <w:rPr>
                <w:rFonts w:ascii="Symbol" w:hAnsi="Symbol"/>
              </w:rPr>
              <w:t></w:t>
            </w:r>
            <w:r w:rsidRPr="00BF7CD6">
              <w:rPr>
                <w:rFonts w:ascii="Symbol" w:hAnsi="Symbol"/>
              </w:rPr>
              <w:tab/>
            </w:r>
            <w:r w:rsidRPr="00BF7CD6">
              <w:t>Number of km (– by TEN-T/not TEN-T);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D7662A1" w14:textId="77777777" w:rsidR="009C4819" w:rsidRPr="00BF7CD6" w:rsidRDefault="009C4819" w:rsidP="00371B1A">
            <w:pPr>
              <w:ind w:left="720" w:hanging="360"/>
              <w:jc w:val="both"/>
            </w:pPr>
            <w:r w:rsidRPr="00BF7CD6">
              <w:rPr>
                <w:rFonts w:ascii="Symbol" w:hAnsi="Symbol"/>
              </w:rPr>
              <w:t></w:t>
            </w:r>
            <w:r w:rsidRPr="00BF7CD6">
              <w:rPr>
                <w:rFonts w:ascii="Symbol" w:hAnsi="Symbol"/>
              </w:rPr>
              <w:tab/>
            </w:r>
            <w:r w:rsidRPr="00BF7CD6">
              <w:t xml:space="preserve">Number of annual users of newly built, reconstructed, upgraded or modernised </w:t>
            </w:r>
            <w:proofErr w:type="gramStart"/>
            <w:r w:rsidRPr="00BF7CD6">
              <w:t>roads;</w:t>
            </w:r>
            <w:proofErr w:type="gramEnd"/>
          </w:p>
          <w:p w14:paraId="51B290E1" w14:textId="77777777" w:rsidR="009C4819" w:rsidRPr="00BF7CD6" w:rsidRDefault="009C4819" w:rsidP="00371B1A">
            <w:pPr>
              <w:ind w:left="720" w:hanging="360"/>
              <w:jc w:val="both"/>
            </w:pPr>
            <w:r w:rsidRPr="00BF7CD6">
              <w:rPr>
                <w:rFonts w:ascii="Symbol" w:hAnsi="Symbol"/>
              </w:rPr>
              <w:t></w:t>
            </w:r>
            <w:r w:rsidRPr="00BF7CD6">
              <w:rPr>
                <w:rFonts w:ascii="Symbol" w:hAnsi="Symbol"/>
              </w:rPr>
              <w:tab/>
            </w:r>
            <w:r w:rsidRPr="00BF7CD6">
              <w:t xml:space="preserve">Time savings due to </w:t>
            </w:r>
            <w:r w:rsidRPr="00BF7CD6">
              <w:lastRenderedPageBreak/>
              <w:t xml:space="preserve">improved road </w:t>
            </w:r>
            <w:proofErr w:type="gramStart"/>
            <w:r w:rsidRPr="00BF7CD6">
              <w:t>infrastructure;</w:t>
            </w:r>
            <w:proofErr w:type="gramEnd"/>
          </w:p>
          <w:p w14:paraId="4A6CF223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t>Reduction in road fatalities and serious injuries;</w:t>
            </w:r>
          </w:p>
        </w:tc>
      </w:tr>
    </w:tbl>
    <w:p w14:paraId="0C1157EB" w14:textId="77777777" w:rsidR="009C4819" w:rsidRPr="00BF7CD6" w:rsidRDefault="009C4819" w:rsidP="009C4819">
      <w:pPr>
        <w:pStyle w:val="AmOrLang"/>
      </w:pPr>
      <w:r w:rsidRPr="00BF7CD6">
        <w:lastRenderedPageBreak/>
        <w:t xml:space="preserve">Or. </w:t>
      </w:r>
      <w:r w:rsidRPr="00BF7CD6">
        <w:rPr>
          <w:rStyle w:val="HideTWBExt"/>
          <w:rFonts w:eastAsiaTheme="majorEastAsia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rFonts w:eastAsiaTheme="majorEastAsia"/>
        </w:rPr>
        <w:t>&lt;/Original&gt;</w:t>
      </w:r>
    </w:p>
    <w:p w14:paraId="1066804E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&lt;/Amend&gt;</w:t>
      </w:r>
    </w:p>
    <w:p w14:paraId="4754F113" w14:textId="1BD20A61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rFonts w:eastAsiaTheme="majorEastAsia"/>
          <w:b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rFonts w:eastAsiaTheme="majorEastAsia"/>
          <w:b w:val="0"/>
        </w:rPr>
        <w:t>&lt;NumAm&gt;</w:t>
      </w:r>
      <w:r w:rsidR="00195E80" w:rsidRPr="00BF7CD6">
        <w:t>545</w:t>
      </w:r>
      <w:r w:rsidRPr="00BF7CD6">
        <w:rPr>
          <w:rStyle w:val="HideTWBExt"/>
          <w:rFonts w:eastAsiaTheme="majorEastAsia"/>
          <w:b w:val="0"/>
        </w:rPr>
        <w:t>&lt;/</w:t>
      </w:r>
      <w:proofErr w:type="spellStart"/>
      <w:r w:rsidRPr="00BF7CD6">
        <w:rPr>
          <w:rStyle w:val="HideTWBExt"/>
          <w:rFonts w:eastAsiaTheme="majorEastAsia"/>
          <w:b w:val="0"/>
        </w:rPr>
        <w:t>NumAm</w:t>
      </w:r>
      <w:proofErr w:type="spellEnd"/>
      <w:r w:rsidRPr="00BF7CD6">
        <w:rPr>
          <w:rStyle w:val="HideTWBExt"/>
          <w:rFonts w:eastAsiaTheme="majorEastAsia"/>
          <w:b w:val="0"/>
        </w:rPr>
        <w:t>&gt;</w:t>
      </w:r>
    </w:p>
    <w:p w14:paraId="20B13D59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&lt;RepeatBlock-By&gt;&lt;Members&gt;</w:t>
      </w:r>
      <w:r w:rsidRPr="00BF7CD6">
        <w:t xml:space="preserve">Jonas </w:t>
      </w:r>
      <w:proofErr w:type="spellStart"/>
      <w:r w:rsidRPr="00BF7CD6">
        <w:t>Sjöstedt</w:t>
      </w:r>
      <w:proofErr w:type="spellEnd"/>
      <w:r w:rsidRPr="00BF7CD6">
        <w:rPr>
          <w:rStyle w:val="HideTWBExt"/>
          <w:rFonts w:eastAsiaTheme="majorEastAsia"/>
          <w:b w:val="0"/>
        </w:rPr>
        <w:t>&lt;/Members&gt;</w:t>
      </w:r>
    </w:p>
    <w:p w14:paraId="4A8B31D5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&lt;/RepeatBlock-By&gt;</w:t>
      </w:r>
    </w:p>
    <w:p w14:paraId="5903A28D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&lt;DocAmend&gt;</w:t>
      </w:r>
      <w:r w:rsidRPr="00BF7CD6">
        <w:t>Proposal for a regulation</w:t>
      </w:r>
      <w:r w:rsidRPr="00BF7CD6">
        <w:rPr>
          <w:rStyle w:val="HideTWBExt"/>
          <w:rFonts w:eastAsiaTheme="majorEastAsia"/>
          <w:b w:val="0"/>
        </w:rPr>
        <w:t>&lt;/DocAmend&gt;</w:t>
      </w:r>
    </w:p>
    <w:p w14:paraId="7B7FE3D2" w14:textId="77777777" w:rsidR="009C4819" w:rsidRPr="00BF7CD6" w:rsidRDefault="009C4819" w:rsidP="009C4819">
      <w:pPr>
        <w:pStyle w:val="NormalBold"/>
        <w:keepNext/>
      </w:pPr>
      <w:r w:rsidRPr="00BF7CD6">
        <w:rPr>
          <w:rStyle w:val="HideTWBExt"/>
          <w:rFonts w:eastAsiaTheme="majorEastAsia"/>
          <w:b w:val="0"/>
        </w:rPr>
        <w:t>&lt;Article&gt;</w:t>
      </w:r>
      <w:r w:rsidRPr="00BF7CD6">
        <w:t>Annex I - table - line 532</w:t>
      </w:r>
      <w:r w:rsidRPr="00BF7CD6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1493"/>
        <w:gridCol w:w="1480"/>
        <w:gridCol w:w="1017"/>
        <w:gridCol w:w="1891"/>
        <w:gridCol w:w="1180"/>
        <w:gridCol w:w="1143"/>
        <w:gridCol w:w="1143"/>
        <w:gridCol w:w="1117"/>
        <w:gridCol w:w="2342"/>
        <w:gridCol w:w="1480"/>
      </w:tblGrid>
      <w:tr w:rsidR="009C4819" w:rsidRPr="00BF7CD6" w14:paraId="509F22F9" w14:textId="77777777" w:rsidTr="00371B1A">
        <w:trPr>
          <w:jc w:val="center"/>
        </w:trPr>
        <w:tc>
          <w:tcPr>
            <w:tcW w:w="5000" w:type="pct"/>
            <w:gridSpan w:val="10"/>
          </w:tcPr>
          <w:p w14:paraId="7453DF01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1479B637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40D7CCF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560DBBD8" w14:textId="77777777" w:rsidTr="00371B1A">
        <w:trPr>
          <w:trHeight w:val="280"/>
          <w:jc w:val="center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502B7B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A0DCCF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43C3D9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</w:rPr>
              <w:t>#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BD1CB7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03A439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BFEF67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503450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F39822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203D98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E7EA21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9C4819" w:rsidRPr="00BF7CD6" w14:paraId="1E92D2D9" w14:textId="77777777" w:rsidTr="00371B1A">
        <w:trPr>
          <w:trHeight w:val="280"/>
          <w:jc w:val="center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C2EB9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rPr>
                <w:noProof/>
              </w:rPr>
              <w:t>Transpor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96691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rPr>
                <w:noProof/>
              </w:rPr>
              <w:t>Road transport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0B014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rPr>
                <w:noProof/>
              </w:rPr>
              <w:t>532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FBC38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rPr>
                <w:noProof/>
              </w:rPr>
              <w:t>Safe and secure parking infrastructure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478BA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rPr>
                <w:noProof/>
              </w:rPr>
              <w:t>0%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83CE1" w14:textId="77777777" w:rsidR="009C4819" w:rsidRPr="00BF7CD6" w:rsidRDefault="009C4819" w:rsidP="00371B1A">
            <w:pPr>
              <w:pStyle w:val="Normal6a"/>
              <w:jc w:val="both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45E41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rPr>
                <w:noProof/>
              </w:rPr>
              <w:t>0%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0A747" w14:textId="77777777" w:rsidR="009C4819" w:rsidRPr="00BF7CD6" w:rsidRDefault="009C4819" w:rsidP="00371B1A">
            <w:pPr>
              <w:pStyle w:val="Normal6a"/>
              <w:jc w:val="both"/>
              <w:rPr>
                <w:b/>
                <w:bCs/>
                <w:i/>
                <w:iCs/>
              </w:rPr>
            </w:pPr>
            <w:r w:rsidRPr="00BF7CD6">
              <w:rPr>
                <w:noProof/>
              </w:rPr>
              <w:t>0%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E0318" w14:textId="77777777" w:rsidR="009C4819" w:rsidRPr="00BF7CD6" w:rsidRDefault="009C4819" w:rsidP="00371B1A">
            <w:pPr>
              <w:ind w:left="720" w:hanging="360"/>
              <w:jc w:val="both"/>
              <w:rPr>
                <w:noProof/>
                <w:szCs w:val="24"/>
                <w:lang w:eastAsia="en-IE"/>
              </w:rPr>
            </w:pPr>
            <w:r w:rsidRPr="00BF7CD6">
              <w:rPr>
                <w:rFonts w:ascii="Symbol" w:hAnsi="Symbol"/>
                <w:noProof/>
                <w:szCs w:val="24"/>
                <w:lang w:eastAsia="en-IE"/>
              </w:rPr>
              <w:t></w:t>
            </w:r>
            <w:r w:rsidRPr="00BF7CD6">
              <w:rPr>
                <w:rFonts w:ascii="Symbol" w:hAnsi="Symbol"/>
                <w:noProof/>
                <w:szCs w:val="24"/>
                <w:lang w:eastAsia="en-IE"/>
              </w:rPr>
              <w:tab/>
            </w:r>
            <w:r w:rsidRPr="00BF7CD6">
              <w:rPr>
                <w:noProof/>
              </w:rPr>
              <w:t xml:space="preserve">Number of new or upgraded parking areas/spots (– by </w:t>
            </w:r>
            <w:r w:rsidRPr="00BF7CD6">
              <w:rPr>
                <w:noProof/>
              </w:rPr>
              <w:lastRenderedPageBreak/>
              <w:t>TEN-T/not TEN-T) ;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98151" w14:textId="77777777" w:rsidR="009C4819" w:rsidRPr="00BF7CD6" w:rsidRDefault="009C4819" w:rsidP="00371B1A">
            <w:pPr>
              <w:pStyle w:val="Normal6a"/>
              <w:spacing w:after="0"/>
              <w:jc w:val="both"/>
            </w:pPr>
          </w:p>
        </w:tc>
      </w:tr>
      <w:tr w:rsidR="009C4819" w:rsidRPr="00BF7CD6" w14:paraId="49C72D17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AFA12F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6656A9AF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9199ADB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00842529" w14:textId="77777777" w:rsidTr="00371B1A">
        <w:trPr>
          <w:trHeight w:val="280"/>
          <w:jc w:val="center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88E98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(level 1) 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325E6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 xml:space="preserve">Policy area (level 2) 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1C9BD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</w:rPr>
              <w:t>#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521B1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Intervention field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A4877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CCM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AA372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CCA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D1852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ENV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AC0CD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SOC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36F76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Output indicator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7C66E" w14:textId="77777777" w:rsidR="009C4819" w:rsidRPr="00BF7CD6" w:rsidRDefault="009C4819" w:rsidP="00371B1A">
            <w:pPr>
              <w:pStyle w:val="Normal6a"/>
              <w:rPr>
                <w:szCs w:val="24"/>
              </w:rPr>
            </w:pPr>
            <w:r w:rsidRPr="00BF7CD6">
              <w:rPr>
                <w:noProof/>
                <w:szCs w:val="24"/>
                <w:lang w:eastAsia="en-IE"/>
              </w:rPr>
              <w:t>Result indicator</w:t>
            </w:r>
          </w:p>
        </w:tc>
      </w:tr>
      <w:tr w:rsidR="009C4819" w:rsidRPr="00BF7CD6" w14:paraId="11BC9D2E" w14:textId="77777777" w:rsidTr="00371B1A">
        <w:trPr>
          <w:trHeight w:val="280"/>
          <w:jc w:val="center"/>
        </w:trPr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8923609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rPr>
                <w:noProof/>
              </w:rPr>
              <w:t>Transpor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C2FF48D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rPr>
                <w:noProof/>
              </w:rPr>
              <w:t>Road transport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6C59F22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rPr>
                <w:noProof/>
              </w:rPr>
              <w:t>532</w:t>
            </w:r>
          </w:p>
        </w:tc>
        <w:tc>
          <w:tcPr>
            <w:tcW w:w="66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676DA5B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rPr>
                <w:noProof/>
              </w:rPr>
              <w:t>Safe and secure parking infrastructure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8A3AA53" w14:textId="77777777" w:rsidR="009C4819" w:rsidRPr="00BF7CD6" w:rsidRDefault="009C4819" w:rsidP="00371B1A">
            <w:pPr>
              <w:pStyle w:val="Normal6a"/>
              <w:jc w:val="both"/>
              <w:rPr>
                <w:b/>
                <w:bCs/>
                <w:i/>
                <w:iCs/>
              </w:rPr>
            </w:pPr>
            <w:r w:rsidRPr="00BF7CD6">
              <w:rPr>
                <w:noProof/>
              </w:rPr>
              <w:t>0%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9CA271E" w14:textId="77777777" w:rsidR="009C4819" w:rsidRPr="00BF7CD6" w:rsidRDefault="009C4819" w:rsidP="00371B1A">
            <w:pPr>
              <w:pStyle w:val="Normal6a"/>
              <w:jc w:val="both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B4B7220" w14:textId="77777777" w:rsidR="009C4819" w:rsidRPr="00BF7CD6" w:rsidRDefault="009C4819" w:rsidP="00371B1A">
            <w:pPr>
              <w:pStyle w:val="Normal6a"/>
              <w:jc w:val="both"/>
            </w:pPr>
            <w:r w:rsidRPr="00BF7CD6">
              <w:rPr>
                <w:noProof/>
              </w:rPr>
              <w:t>0%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86639BA" w14:textId="77777777" w:rsidR="009C4819" w:rsidRPr="00BF7CD6" w:rsidRDefault="009C4819" w:rsidP="00371B1A">
            <w:pPr>
              <w:pStyle w:val="Normal6a"/>
              <w:jc w:val="both"/>
              <w:rPr>
                <w:b/>
                <w:bCs/>
              </w:rPr>
            </w:pPr>
            <w:r w:rsidRPr="00BF7CD6">
              <w:rPr>
                <w:noProof/>
              </w:rPr>
              <w:t>0%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4C1510A" w14:textId="77777777" w:rsidR="009C4819" w:rsidRPr="00BF7CD6" w:rsidRDefault="009C4819" w:rsidP="00371B1A">
            <w:pPr>
              <w:ind w:left="720" w:hanging="360"/>
              <w:jc w:val="both"/>
            </w:pPr>
            <w:r w:rsidRPr="00BF7CD6">
              <w:rPr>
                <w:rFonts w:ascii="Symbol" w:hAnsi="Symbol"/>
              </w:rPr>
              <w:t></w:t>
            </w:r>
            <w:r w:rsidRPr="00BF7CD6">
              <w:rPr>
                <w:rFonts w:ascii="Symbol" w:hAnsi="Symbol"/>
              </w:rPr>
              <w:tab/>
            </w:r>
            <w:r w:rsidRPr="00BF7CD6">
              <w:rPr>
                <w:noProof/>
              </w:rPr>
              <w:t>Number of new or upgraded parking areas/spots (– by TEN-T/not TEN-T) ;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74EB684" w14:textId="77777777" w:rsidR="009C4819" w:rsidRPr="00BF7CD6" w:rsidRDefault="009C4819" w:rsidP="00371B1A">
            <w:pPr>
              <w:pStyle w:val="Normal6a"/>
              <w:jc w:val="both"/>
            </w:pPr>
          </w:p>
        </w:tc>
      </w:tr>
    </w:tbl>
    <w:p w14:paraId="0BE69C2C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rFonts w:eastAsiaTheme="majorEastAsia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rFonts w:eastAsiaTheme="majorEastAsia"/>
        </w:rPr>
        <w:t>&lt;/Original&gt;</w:t>
      </w:r>
    </w:p>
    <w:p w14:paraId="2901E8C7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&lt;/Amend&gt;</w:t>
      </w:r>
    </w:p>
    <w:p w14:paraId="494BD4E3" w14:textId="5FE49145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rFonts w:eastAsiaTheme="majorEastAsia"/>
          <w:b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rFonts w:eastAsiaTheme="majorEastAsia"/>
          <w:b w:val="0"/>
        </w:rPr>
        <w:t>&lt;NumAm&gt;</w:t>
      </w:r>
      <w:r w:rsidR="00195E80" w:rsidRPr="00BF7CD6">
        <w:t>546</w:t>
      </w:r>
      <w:r w:rsidRPr="00BF7CD6">
        <w:rPr>
          <w:rStyle w:val="HideTWBExt"/>
          <w:rFonts w:eastAsiaTheme="majorEastAsia"/>
          <w:b w:val="0"/>
        </w:rPr>
        <w:t>&lt;/</w:t>
      </w:r>
      <w:proofErr w:type="spellStart"/>
      <w:r w:rsidRPr="00BF7CD6">
        <w:rPr>
          <w:rStyle w:val="HideTWBExt"/>
          <w:rFonts w:eastAsiaTheme="majorEastAsia"/>
          <w:b w:val="0"/>
        </w:rPr>
        <w:t>NumAm</w:t>
      </w:r>
      <w:proofErr w:type="spellEnd"/>
      <w:r w:rsidRPr="00BF7CD6">
        <w:rPr>
          <w:rStyle w:val="HideTWBExt"/>
          <w:rFonts w:eastAsiaTheme="majorEastAsia"/>
          <w:b w:val="0"/>
        </w:rPr>
        <w:t>&gt;</w:t>
      </w:r>
    </w:p>
    <w:p w14:paraId="7D32E3F3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&lt;RepeatBlock-By&gt;&lt;Members&gt;</w:t>
      </w:r>
      <w:r w:rsidRPr="00BF7CD6">
        <w:t xml:space="preserve">Tiemo </w:t>
      </w:r>
      <w:proofErr w:type="spellStart"/>
      <w:r w:rsidRPr="00BF7CD6">
        <w:t>Wölken</w:t>
      </w:r>
      <w:proofErr w:type="spellEnd"/>
      <w:r w:rsidRPr="00BF7CD6">
        <w:rPr>
          <w:rStyle w:val="HideTWBExt"/>
          <w:rFonts w:eastAsiaTheme="majorEastAsia"/>
          <w:b w:val="0"/>
        </w:rPr>
        <w:t>&lt;/Members&gt;</w:t>
      </w:r>
    </w:p>
    <w:p w14:paraId="245FD92A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&lt;/RepeatBlock-By&gt;</w:t>
      </w:r>
    </w:p>
    <w:p w14:paraId="0C1AEBB7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&lt;DocAmend&gt;</w:t>
      </w:r>
      <w:r w:rsidRPr="00BF7CD6">
        <w:t>Proposal for a regulation</w:t>
      </w:r>
      <w:r w:rsidRPr="00BF7CD6">
        <w:rPr>
          <w:rStyle w:val="HideTWBExt"/>
          <w:rFonts w:eastAsiaTheme="majorEastAsia"/>
          <w:b w:val="0"/>
        </w:rPr>
        <w:t>&lt;/DocAmend&gt;</w:t>
      </w:r>
    </w:p>
    <w:p w14:paraId="7FD17B95" w14:textId="77777777" w:rsidR="009C4819" w:rsidRPr="00BF7CD6" w:rsidRDefault="009C4819" w:rsidP="009C4819">
      <w:pPr>
        <w:pStyle w:val="NormalBold"/>
        <w:rPr>
          <w:vanish/>
        </w:rPr>
      </w:pPr>
      <w:r w:rsidRPr="00BF7CD6">
        <w:rPr>
          <w:rStyle w:val="HideTWBExt"/>
          <w:rFonts w:eastAsiaTheme="majorEastAsia"/>
          <w:b w:val="0"/>
        </w:rPr>
        <w:t>&lt;Article&gt;</w:t>
      </w:r>
      <w:r w:rsidRPr="00BF7CD6">
        <w:t>Annex I – line 532</w:t>
      </w:r>
      <w:r w:rsidRPr="00BF7CD6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614"/>
        <w:gridCol w:w="1534"/>
        <w:gridCol w:w="7"/>
        <w:gridCol w:w="1166"/>
        <w:gridCol w:w="12"/>
        <w:gridCol w:w="1965"/>
        <w:gridCol w:w="8"/>
        <w:gridCol w:w="1214"/>
        <w:gridCol w:w="1174"/>
        <w:gridCol w:w="1174"/>
        <w:gridCol w:w="1147"/>
        <w:gridCol w:w="1734"/>
        <w:gridCol w:w="1537"/>
      </w:tblGrid>
      <w:tr w:rsidR="009C4819" w:rsidRPr="00BF7CD6" w14:paraId="7B767F3B" w14:textId="77777777" w:rsidTr="00371B1A">
        <w:trPr>
          <w:jc w:val="center"/>
        </w:trPr>
        <w:tc>
          <w:tcPr>
            <w:tcW w:w="5000" w:type="pct"/>
            <w:gridSpan w:val="13"/>
          </w:tcPr>
          <w:p w14:paraId="227EF47F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59921601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0BFBE523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4DC75456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62F73C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B38E96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720FDF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D7AFC3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7E85D6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E12CD8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824CF6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CF41D2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1D07EE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C60C01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50A7288E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FB3624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Transport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58E72F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Road transport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A9C354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532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B72B69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Safe and secure parking infrastructure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090FF7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B6791C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0DCBE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31605A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4A5C27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Number of new or upgraded parking areas/spots (– by TEN-T/not TEN-T) 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BDF685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1C54BF15" w14:textId="77777777" w:rsidTr="00371B1A">
        <w:trPr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</w:tcBorders>
          </w:tcPr>
          <w:p w14:paraId="37CBB112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1AC3A76A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7A333D4D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06ABD30F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A4B79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E431D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876D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53CE8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8818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7C534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5367B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7D750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BEE9B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D8247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67236FC6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CCA432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Transport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C3B90E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Road transport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9F0BFA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532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9B5103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Safe and secure parking infrastructure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7F95BE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A04F99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1A758C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1C7B50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B384DA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 xml:space="preserve">Number of new or upgraded parking areas/spots (– by TEN-T/not </w:t>
            </w:r>
            <w:r w:rsidRPr="00BF7CD6">
              <w:rPr>
                <w:noProof/>
              </w:rPr>
              <w:lastRenderedPageBreak/>
              <w:t>TEN-T) 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FC8266" w14:textId="77777777" w:rsidR="009C4819" w:rsidRPr="00BF7CD6" w:rsidRDefault="009C4819" w:rsidP="00371B1A">
            <w:pPr>
              <w:pStyle w:val="Normal6a"/>
            </w:pPr>
          </w:p>
        </w:tc>
      </w:tr>
    </w:tbl>
    <w:p w14:paraId="5583EE59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rFonts w:eastAsiaTheme="majorEastAsia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rFonts w:eastAsiaTheme="majorEastAsia"/>
        </w:rPr>
        <w:t>&lt;/Original&gt;</w:t>
      </w:r>
    </w:p>
    <w:p w14:paraId="415BA9FE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&lt;/Amend&gt;</w:t>
      </w:r>
    </w:p>
    <w:p w14:paraId="7495510F" w14:textId="1DFF4AC8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rFonts w:eastAsiaTheme="majorEastAsia"/>
          <w:b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rFonts w:eastAsiaTheme="majorEastAsia"/>
          <w:b w:val="0"/>
        </w:rPr>
        <w:t>&lt;NumAm&gt;</w:t>
      </w:r>
      <w:r w:rsidR="00195E80" w:rsidRPr="00BF7CD6">
        <w:t>547</w:t>
      </w:r>
      <w:r w:rsidRPr="00BF7CD6">
        <w:rPr>
          <w:rStyle w:val="HideTWBExt"/>
          <w:rFonts w:eastAsiaTheme="majorEastAsia"/>
          <w:b w:val="0"/>
        </w:rPr>
        <w:t>&lt;/</w:t>
      </w:r>
      <w:proofErr w:type="spellStart"/>
      <w:r w:rsidRPr="00BF7CD6">
        <w:rPr>
          <w:rStyle w:val="HideTWBExt"/>
          <w:rFonts w:eastAsiaTheme="majorEastAsia"/>
          <w:b w:val="0"/>
        </w:rPr>
        <w:t>NumAm</w:t>
      </w:r>
      <w:proofErr w:type="spellEnd"/>
      <w:r w:rsidRPr="00BF7CD6">
        <w:rPr>
          <w:rStyle w:val="HideTWBExt"/>
          <w:rFonts w:eastAsiaTheme="majorEastAsia"/>
          <w:b w:val="0"/>
        </w:rPr>
        <w:t>&gt;</w:t>
      </w:r>
    </w:p>
    <w:p w14:paraId="1F5399D9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&lt;RepeatBlock-By&gt;&lt;Members&gt;</w:t>
      </w:r>
      <w:r w:rsidRPr="00BF7CD6">
        <w:t xml:space="preserve">Tiemo </w:t>
      </w:r>
      <w:proofErr w:type="spellStart"/>
      <w:r w:rsidRPr="00BF7CD6">
        <w:t>Wölken</w:t>
      </w:r>
      <w:proofErr w:type="spellEnd"/>
      <w:r w:rsidRPr="00BF7CD6">
        <w:rPr>
          <w:rStyle w:val="HideTWBExt"/>
          <w:rFonts w:eastAsiaTheme="majorEastAsia"/>
          <w:b w:val="0"/>
        </w:rPr>
        <w:t>&lt;/Members&gt;</w:t>
      </w:r>
    </w:p>
    <w:p w14:paraId="6541D4CC" w14:textId="77777777" w:rsidR="009C4819" w:rsidRPr="00BF7CD6" w:rsidRDefault="009C4819" w:rsidP="009C4819">
      <w:r w:rsidRPr="00BF7CD6">
        <w:rPr>
          <w:rStyle w:val="HideTWBExt"/>
          <w:rFonts w:eastAsiaTheme="majorEastAsia"/>
        </w:rPr>
        <w:t>&lt;/RepeatBlock-By&gt;</w:t>
      </w:r>
    </w:p>
    <w:p w14:paraId="298D9471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rFonts w:eastAsiaTheme="majorEastAsia"/>
          <w:b w:val="0"/>
        </w:rPr>
        <w:t>&lt;DocAmend&gt;</w:t>
      </w:r>
      <w:r w:rsidRPr="00BF7CD6">
        <w:t>Proposal for a regulation</w:t>
      </w:r>
      <w:r w:rsidRPr="00BF7CD6">
        <w:rPr>
          <w:rStyle w:val="HideTWBExt"/>
          <w:rFonts w:eastAsiaTheme="majorEastAsia"/>
          <w:b w:val="0"/>
        </w:rPr>
        <w:t>&lt;/DocAmend&gt;</w:t>
      </w:r>
    </w:p>
    <w:p w14:paraId="37846FF8" w14:textId="77777777" w:rsidR="009C4819" w:rsidRPr="00BF7CD6" w:rsidRDefault="009C4819" w:rsidP="009C4819">
      <w:pPr>
        <w:pStyle w:val="NormalBold"/>
        <w:rPr>
          <w:vanish/>
        </w:rPr>
      </w:pPr>
      <w:r w:rsidRPr="00BF7CD6">
        <w:rPr>
          <w:rStyle w:val="HideTWBExt"/>
          <w:rFonts w:eastAsiaTheme="majorEastAsia"/>
          <w:b w:val="0"/>
        </w:rPr>
        <w:t>&lt;Article&gt;</w:t>
      </w:r>
      <w:r w:rsidRPr="00BF7CD6">
        <w:t>Annex I – line 539</w:t>
      </w:r>
      <w:r w:rsidRPr="00BF7CD6">
        <w:rPr>
          <w:rStyle w:val="HideTWBExt"/>
          <w:rFonts w:eastAsiaTheme="majorEastAsia"/>
          <w:b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614"/>
        <w:gridCol w:w="1534"/>
        <w:gridCol w:w="7"/>
        <w:gridCol w:w="1188"/>
        <w:gridCol w:w="11"/>
        <w:gridCol w:w="1939"/>
        <w:gridCol w:w="7"/>
        <w:gridCol w:w="1214"/>
        <w:gridCol w:w="1174"/>
        <w:gridCol w:w="1174"/>
        <w:gridCol w:w="1200"/>
        <w:gridCol w:w="1597"/>
        <w:gridCol w:w="1627"/>
      </w:tblGrid>
      <w:tr w:rsidR="009C4819" w:rsidRPr="00BF7CD6" w14:paraId="14DBD619" w14:textId="77777777" w:rsidTr="00371B1A">
        <w:trPr>
          <w:jc w:val="center"/>
        </w:trPr>
        <w:tc>
          <w:tcPr>
            <w:tcW w:w="5000" w:type="pct"/>
            <w:gridSpan w:val="13"/>
          </w:tcPr>
          <w:p w14:paraId="6EC84A6B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38393447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50B12DDC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274C359C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975C17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B49F19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48332A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DF84C2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F4F0A6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C0F8E8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19A5A2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F43163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176E6B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F3D556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3476AF03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B174C5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Transport</w:t>
            </w:r>
          </w:p>
        </w:tc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D96DE6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Sea transport</w:t>
            </w:r>
          </w:p>
        </w:tc>
        <w:tc>
          <w:tcPr>
            <w:tcW w:w="45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5A0392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539</w:t>
            </w:r>
          </w:p>
        </w:tc>
        <w:tc>
          <w:tcPr>
            <w:tcW w:w="70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47CAFC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Maritime ports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43024F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BC6597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40%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924A58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3AC872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2872E9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Number of ports (– by TEN-T/not TEN-T);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D4902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Annual GHG emissions avoided in tCO2e;</w:t>
            </w:r>
          </w:p>
        </w:tc>
      </w:tr>
      <w:tr w:rsidR="009C4819" w:rsidRPr="00BF7CD6" w14:paraId="4A8155B1" w14:textId="77777777" w:rsidTr="00371B1A">
        <w:trPr>
          <w:jc w:val="center"/>
        </w:trPr>
        <w:tc>
          <w:tcPr>
            <w:tcW w:w="5000" w:type="pct"/>
            <w:gridSpan w:val="13"/>
            <w:tcBorders>
              <w:top w:val="single" w:sz="4" w:space="0" w:color="auto"/>
            </w:tcBorders>
          </w:tcPr>
          <w:p w14:paraId="4824E566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37C46A0D" w14:textId="77777777" w:rsidTr="00371B1A">
        <w:trPr>
          <w:jc w:val="center"/>
        </w:trPr>
        <w:tc>
          <w:tcPr>
            <w:tcW w:w="5000" w:type="pct"/>
            <w:gridSpan w:val="13"/>
            <w:tcBorders>
              <w:bottom w:val="single" w:sz="4" w:space="0" w:color="auto"/>
            </w:tcBorders>
          </w:tcPr>
          <w:p w14:paraId="5EC146C2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35E0781B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54BF1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1) 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2084" w14:textId="77777777" w:rsidR="009C4819" w:rsidRPr="00BF7CD6" w:rsidRDefault="009C4819" w:rsidP="00371B1A">
            <w:pPr>
              <w:pStyle w:val="Normal6a"/>
            </w:pPr>
            <w:r w:rsidRPr="00BF7CD6">
              <w:t xml:space="preserve">Policy area (level 2) 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11C3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4D52" w14:textId="77777777" w:rsidR="009C4819" w:rsidRPr="00BF7CD6" w:rsidRDefault="009C4819" w:rsidP="00371B1A">
            <w:pPr>
              <w:pStyle w:val="Normal6a"/>
            </w:pPr>
            <w:r w:rsidRPr="00BF7CD6">
              <w:t>Intervention field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8075A" w14:textId="77777777" w:rsidR="009C4819" w:rsidRPr="00BF7CD6" w:rsidRDefault="009C4819" w:rsidP="00371B1A">
            <w:pPr>
              <w:pStyle w:val="Normal6a"/>
            </w:pPr>
            <w:r w:rsidRPr="00BF7CD6">
              <w:t>CCM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C2E4" w14:textId="77777777" w:rsidR="009C4819" w:rsidRPr="00BF7CD6" w:rsidRDefault="009C4819" w:rsidP="00371B1A">
            <w:pPr>
              <w:pStyle w:val="Normal6a"/>
            </w:pPr>
            <w:r w:rsidRPr="00BF7CD6">
              <w:t>CCA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76B55" w14:textId="77777777" w:rsidR="009C4819" w:rsidRPr="00BF7CD6" w:rsidRDefault="009C4819" w:rsidP="00371B1A">
            <w:pPr>
              <w:pStyle w:val="Normal6a"/>
            </w:pPr>
            <w:r w:rsidRPr="00BF7CD6">
              <w:t>ENV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9928" w14:textId="77777777" w:rsidR="009C4819" w:rsidRPr="00BF7CD6" w:rsidRDefault="009C4819" w:rsidP="00371B1A">
            <w:pPr>
              <w:pStyle w:val="Normal6a"/>
            </w:pPr>
            <w:r w:rsidRPr="00BF7CD6">
              <w:t>SOC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8859" w14:textId="77777777" w:rsidR="009C4819" w:rsidRPr="00BF7CD6" w:rsidRDefault="009C4819" w:rsidP="00371B1A">
            <w:pPr>
              <w:pStyle w:val="Normal6a"/>
            </w:pPr>
            <w:r w:rsidRPr="00BF7CD6">
              <w:t>Output indicator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78A1" w14:textId="77777777" w:rsidR="009C4819" w:rsidRPr="00BF7CD6" w:rsidRDefault="009C4819" w:rsidP="00371B1A">
            <w:pPr>
              <w:pStyle w:val="Normal6a"/>
            </w:pPr>
            <w:r w:rsidRPr="00BF7CD6">
              <w:t>Result indicator</w:t>
            </w:r>
          </w:p>
        </w:tc>
      </w:tr>
      <w:tr w:rsidR="009C4819" w:rsidRPr="00BF7CD6" w14:paraId="287F7DEE" w14:textId="77777777" w:rsidTr="00371B1A">
        <w:trPr>
          <w:trHeight w:val="280"/>
          <w:jc w:val="center"/>
        </w:trPr>
        <w:tc>
          <w:tcPr>
            <w:tcW w:w="4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6C7673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lastRenderedPageBreak/>
              <w:t>Transport</w:t>
            </w:r>
          </w:p>
        </w:tc>
        <w:tc>
          <w:tcPr>
            <w:tcW w:w="47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092763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Sea transport</w:t>
            </w:r>
          </w:p>
        </w:tc>
        <w:tc>
          <w:tcPr>
            <w:tcW w:w="45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390CDC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539</w:t>
            </w:r>
          </w:p>
        </w:tc>
        <w:tc>
          <w:tcPr>
            <w:tcW w:w="701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AF0C32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Maritime ports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739D73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6C22F6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  <w:noProof/>
              </w:rPr>
              <w:t>0%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861D92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293A97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0%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B97071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Number of ports (– by TEN-T/not TEN-T);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BAB18" w14:textId="77777777" w:rsidR="009C4819" w:rsidRPr="00BF7CD6" w:rsidRDefault="009C4819" w:rsidP="00371B1A">
            <w:pPr>
              <w:pStyle w:val="Normal6a"/>
            </w:pPr>
            <w:r w:rsidRPr="00BF7CD6">
              <w:rPr>
                <w:noProof/>
              </w:rPr>
              <w:t>Annual GHG emissions avoided in tCO2e;</w:t>
            </w:r>
          </w:p>
        </w:tc>
      </w:tr>
    </w:tbl>
    <w:p w14:paraId="3E0ECE81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rFonts w:eastAsiaTheme="majorEastAsia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rFonts w:eastAsiaTheme="majorEastAsia"/>
        </w:rPr>
        <w:t>&lt;/Original&gt;</w:t>
      </w:r>
    </w:p>
    <w:p w14:paraId="591509CC" w14:textId="77777777" w:rsidR="009C4819" w:rsidRPr="00BF7CD6" w:rsidRDefault="009C4819" w:rsidP="009C4819">
      <w:pPr>
        <w:pStyle w:val="AmNumberTabs"/>
        <w:keepNext/>
        <w:rPr>
          <w:rStyle w:val="HideTWBExt"/>
          <w:rFonts w:eastAsiaTheme="majorEastAsia"/>
        </w:rPr>
      </w:pPr>
      <w:r w:rsidRPr="00BF7CD6">
        <w:rPr>
          <w:rStyle w:val="HideTWBExt"/>
          <w:rFonts w:eastAsiaTheme="majorEastAsia"/>
        </w:rPr>
        <w:t>&lt;/Amend&gt;</w:t>
      </w:r>
    </w:p>
    <w:p w14:paraId="1725B645" w14:textId="0D80B0C4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b w:val="0"/>
          <w:noProof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b w:val="0"/>
          <w:noProof w:val="0"/>
        </w:rPr>
        <w:t>&lt;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  <w:r w:rsidR="00195E80" w:rsidRPr="00BF7CD6">
        <w:t>548</w:t>
      </w:r>
      <w:r w:rsidRPr="00BF7CD6">
        <w:rPr>
          <w:rStyle w:val="HideTWBExt"/>
          <w:b w:val="0"/>
          <w:noProof w:val="0"/>
        </w:rPr>
        <w:t>&lt;/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</w:p>
    <w:p w14:paraId="1CCE42C5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</w:rPr>
        <w:t>&lt;RepeatBlock-By&gt;&lt;Members&gt;</w:t>
      </w:r>
      <w:r w:rsidRPr="00BF7CD6">
        <w:t>Rasmus Nordqvist</w:t>
      </w:r>
      <w:r w:rsidRPr="00BF7CD6">
        <w:rPr>
          <w:rStyle w:val="HideTWBExt"/>
          <w:b w:val="0"/>
        </w:rPr>
        <w:t>&lt;/Members&gt;</w:t>
      </w:r>
    </w:p>
    <w:p w14:paraId="2FE440E8" w14:textId="77777777" w:rsidR="009C4819" w:rsidRPr="00BF7CD6" w:rsidRDefault="009C4819" w:rsidP="009C4819">
      <w:r w:rsidRPr="00BF7CD6">
        <w:rPr>
          <w:rStyle w:val="HideTWBExt"/>
        </w:rPr>
        <w:t>&lt;/RepeatBlock-By&gt;</w:t>
      </w:r>
    </w:p>
    <w:p w14:paraId="629AC6BE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  <w:noProof w:val="0"/>
        </w:rPr>
        <w:t>&lt;DocAmend&gt;</w:t>
      </w:r>
      <w:r w:rsidRPr="00BF7CD6">
        <w:t>Proposal for a regulation</w:t>
      </w:r>
      <w:r w:rsidRPr="00BF7CD6">
        <w:rPr>
          <w:rStyle w:val="HideTWBExt"/>
          <w:b w:val="0"/>
          <w:noProof w:val="0"/>
        </w:rPr>
        <w:t>&lt;/DocAmend&gt;</w:t>
      </w:r>
    </w:p>
    <w:p w14:paraId="66C74548" w14:textId="77777777" w:rsidR="009C4819" w:rsidRPr="00BF7CD6" w:rsidRDefault="009C4819" w:rsidP="009C4819">
      <w:pPr>
        <w:pStyle w:val="NormalBold"/>
        <w:keepNext/>
        <w:rPr>
          <w:rStyle w:val="HideTWBExt"/>
          <w:b w:val="0"/>
          <w:noProof w:val="0"/>
        </w:rPr>
      </w:pPr>
      <w:r w:rsidRPr="00BF7CD6">
        <w:rPr>
          <w:rStyle w:val="HideTWBExt"/>
          <w:b w:val="0"/>
          <w:noProof w:val="0"/>
        </w:rPr>
        <w:t>&lt;Article&gt;</w:t>
      </w:r>
      <w:r w:rsidRPr="00BF7CD6">
        <w:t>Annex I - table – line 539</w:t>
      </w:r>
      <w:r w:rsidRPr="00BF7CD6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614"/>
        <w:gridCol w:w="1534"/>
        <w:gridCol w:w="1087"/>
        <w:gridCol w:w="1574"/>
        <w:gridCol w:w="1120"/>
        <w:gridCol w:w="1120"/>
        <w:gridCol w:w="1023"/>
        <w:gridCol w:w="1088"/>
        <w:gridCol w:w="2103"/>
        <w:gridCol w:w="2023"/>
      </w:tblGrid>
      <w:tr w:rsidR="009C4819" w:rsidRPr="00BF7CD6" w14:paraId="43470AF1" w14:textId="77777777" w:rsidTr="00371B1A">
        <w:trPr>
          <w:jc w:val="center"/>
        </w:trPr>
        <w:tc>
          <w:tcPr>
            <w:tcW w:w="5000" w:type="pct"/>
            <w:gridSpan w:val="10"/>
          </w:tcPr>
          <w:p w14:paraId="05B9C855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7D4AD0E4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177BA3E2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52795B6F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3CB915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95370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6C6CDE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996761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1FA8D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9D073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2A8AEC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202D38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737AA3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348905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7EBA1123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B58A44" w14:textId="77777777" w:rsidR="009C4819" w:rsidRPr="00BF7CD6" w:rsidRDefault="009C4819" w:rsidP="00371B1A">
            <w:pPr>
              <w:pStyle w:val="Normal6a"/>
            </w:pPr>
            <w:r w:rsidRPr="00BF7CD6">
              <w:t>Transport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861D7C" w14:textId="77777777" w:rsidR="009C4819" w:rsidRPr="00BF7CD6" w:rsidRDefault="009C4819" w:rsidP="00371B1A">
            <w:pPr>
              <w:pStyle w:val="Normal6a"/>
            </w:pPr>
            <w:r w:rsidRPr="00BF7CD6">
              <w:t>Sea transport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25DC2A" w14:textId="77777777" w:rsidR="009C4819" w:rsidRPr="00BF7CD6" w:rsidRDefault="009C4819" w:rsidP="00371B1A">
            <w:pPr>
              <w:pStyle w:val="Normal6a"/>
            </w:pPr>
            <w:r w:rsidRPr="00BF7CD6">
              <w:t>539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7C00FD" w14:textId="77777777" w:rsidR="009C4819" w:rsidRPr="00BF7CD6" w:rsidRDefault="009C4819" w:rsidP="00371B1A">
            <w:pPr>
              <w:pStyle w:val="Normal6a"/>
            </w:pPr>
            <w:r w:rsidRPr="00BF7CD6">
              <w:t>Maritime ports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3EB98F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618003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78BD7F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0A72C6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E1F443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Number of ports (– by TEN-T/not TEN-T);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64A27B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Annual GHG emissions avoided in tCO</w:t>
            </w:r>
            <w:r w:rsidRPr="00BF7CD6">
              <w:rPr>
                <w:vertAlign w:val="subscript"/>
              </w:rPr>
              <w:t>2</w:t>
            </w:r>
            <w:r w:rsidRPr="00BF7CD6">
              <w:t>e;</w:t>
            </w:r>
          </w:p>
        </w:tc>
      </w:tr>
      <w:tr w:rsidR="009C4819" w:rsidRPr="00BF7CD6" w14:paraId="31A09F9A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43305E5B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78B80E44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7A17A8EA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1482CEBD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8513F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B22F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D75CF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D8402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0A3B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B5A8A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D499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BC3A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0EFA2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60FA3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6DABDFD0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41D910" w14:textId="77777777" w:rsidR="009C4819" w:rsidRPr="00BF7CD6" w:rsidRDefault="009C4819" w:rsidP="00371B1A">
            <w:pPr>
              <w:pStyle w:val="Normal6a"/>
            </w:pPr>
            <w:r w:rsidRPr="00BF7CD6">
              <w:lastRenderedPageBreak/>
              <w:t>Transport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3121B0" w14:textId="77777777" w:rsidR="009C4819" w:rsidRPr="00BF7CD6" w:rsidRDefault="009C4819" w:rsidP="00371B1A">
            <w:pPr>
              <w:pStyle w:val="Normal6a"/>
            </w:pPr>
            <w:r w:rsidRPr="00BF7CD6">
              <w:t>Sea transport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E645E9" w14:textId="77777777" w:rsidR="009C4819" w:rsidRPr="00BF7CD6" w:rsidRDefault="009C4819" w:rsidP="00371B1A">
            <w:pPr>
              <w:pStyle w:val="Normal6a"/>
            </w:pPr>
            <w:r w:rsidRPr="00BF7CD6">
              <w:t>539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14E7EB" w14:textId="77777777" w:rsidR="009C4819" w:rsidRPr="00BF7CD6" w:rsidRDefault="009C4819" w:rsidP="00371B1A">
            <w:pPr>
              <w:pStyle w:val="Normal6a"/>
            </w:pPr>
            <w:r w:rsidRPr="00BF7CD6">
              <w:t>Maritime ports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11E7FA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FD5835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2DC2CC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96C1E9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99CB27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Number of ports (– by TEN-T/not TEN-T);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138A42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Annual GHG emissions avoided in tCO</w:t>
            </w:r>
            <w:r w:rsidRPr="00BF7CD6">
              <w:rPr>
                <w:vertAlign w:val="subscript"/>
              </w:rPr>
              <w:t>2</w:t>
            </w:r>
            <w:r w:rsidRPr="00BF7CD6">
              <w:t>e;</w:t>
            </w:r>
          </w:p>
        </w:tc>
      </w:tr>
    </w:tbl>
    <w:p w14:paraId="75B62698" w14:textId="77777777" w:rsidR="009C4819" w:rsidRPr="00BF7CD6" w:rsidRDefault="009C4819" w:rsidP="009C4819">
      <w:pPr>
        <w:pStyle w:val="NormalBold"/>
        <w:keepNext/>
      </w:pPr>
    </w:p>
    <w:p w14:paraId="67F3951F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noProof w:val="0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noProof w:val="0"/>
        </w:rPr>
        <w:t>&lt;/Original&gt;</w:t>
      </w:r>
    </w:p>
    <w:p w14:paraId="06ACA281" w14:textId="77777777" w:rsidR="009C4819" w:rsidRPr="00BF7CD6" w:rsidRDefault="009C4819" w:rsidP="009C4819">
      <w:pPr>
        <w:pStyle w:val="AmJustTitle"/>
      </w:pPr>
      <w:r w:rsidRPr="00BF7CD6">
        <w:rPr>
          <w:rStyle w:val="HideTWBExt"/>
          <w:i w:val="0"/>
          <w:noProof w:val="0"/>
        </w:rPr>
        <w:t>&lt;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  <w:r w:rsidRPr="00BF7CD6">
        <w:t>Justification</w:t>
      </w:r>
      <w:r w:rsidRPr="00BF7CD6">
        <w:rPr>
          <w:rStyle w:val="HideTWBExt"/>
          <w:i w:val="0"/>
          <w:noProof w:val="0"/>
        </w:rPr>
        <w:t>&lt;/</w:t>
      </w:r>
      <w:proofErr w:type="spellStart"/>
      <w:r w:rsidRPr="00BF7CD6">
        <w:rPr>
          <w:rStyle w:val="HideTWBExt"/>
          <w:i w:val="0"/>
          <w:noProof w:val="0"/>
        </w:rPr>
        <w:t>TitreJust</w:t>
      </w:r>
      <w:proofErr w:type="spellEnd"/>
      <w:r w:rsidRPr="00BF7CD6">
        <w:rPr>
          <w:rStyle w:val="HideTWBExt"/>
          <w:i w:val="0"/>
          <w:noProof w:val="0"/>
        </w:rPr>
        <w:t>&gt;</w:t>
      </w:r>
    </w:p>
    <w:p w14:paraId="27E2D2FB" w14:textId="77777777" w:rsidR="009C4819" w:rsidRPr="00BF7CD6" w:rsidRDefault="009C4819" w:rsidP="009C4819">
      <w:pPr>
        <w:pStyle w:val="AmJustText"/>
      </w:pPr>
      <w:r w:rsidRPr="00BF7CD6">
        <w:t>Investments in ports do not inherently benefit the climate.</w:t>
      </w:r>
    </w:p>
    <w:p w14:paraId="43C4AFCA" w14:textId="77777777" w:rsidR="009C4819" w:rsidRPr="00BF7CD6" w:rsidRDefault="009C4819" w:rsidP="009C4819">
      <w:pPr>
        <w:rPr>
          <w:rStyle w:val="HideTWBExt"/>
          <w:noProof w:val="0"/>
        </w:rPr>
      </w:pPr>
      <w:r w:rsidRPr="00BF7CD6">
        <w:rPr>
          <w:rStyle w:val="HideTWBExt"/>
          <w:noProof w:val="0"/>
        </w:rPr>
        <w:t>&lt;/Amend&gt;</w:t>
      </w:r>
    </w:p>
    <w:p w14:paraId="6B98B298" w14:textId="25E18A31" w:rsidR="009C4819" w:rsidRPr="00BF7CD6" w:rsidRDefault="009C4819" w:rsidP="009C4819">
      <w:pPr>
        <w:pStyle w:val="AmNumberTabs"/>
        <w:keepNext/>
      </w:pPr>
      <w:r w:rsidRPr="00BF7CD6">
        <w:rPr>
          <w:rStyle w:val="HideTWBExt"/>
          <w:b w:val="0"/>
          <w:noProof w:val="0"/>
        </w:rPr>
        <w:t>&lt;Amend&gt;</w:t>
      </w:r>
      <w:r w:rsidRPr="00BF7CD6">
        <w:t>Amendment</w:t>
      </w:r>
      <w:r w:rsidRPr="00BF7CD6">
        <w:tab/>
      </w:r>
      <w:r w:rsidRPr="00BF7CD6">
        <w:tab/>
      </w:r>
      <w:r w:rsidRPr="00BF7CD6">
        <w:rPr>
          <w:rStyle w:val="HideTWBExt"/>
          <w:b w:val="0"/>
          <w:noProof w:val="0"/>
        </w:rPr>
        <w:t>&lt;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  <w:r w:rsidR="00195E80" w:rsidRPr="00BF7CD6">
        <w:t>549</w:t>
      </w:r>
      <w:r w:rsidRPr="00BF7CD6">
        <w:rPr>
          <w:rStyle w:val="HideTWBExt"/>
          <w:b w:val="0"/>
          <w:noProof w:val="0"/>
        </w:rPr>
        <w:t>&lt;/</w:t>
      </w:r>
      <w:proofErr w:type="spellStart"/>
      <w:r w:rsidRPr="00BF7CD6">
        <w:rPr>
          <w:rStyle w:val="HideTWBExt"/>
          <w:b w:val="0"/>
          <w:noProof w:val="0"/>
        </w:rPr>
        <w:t>NumAm</w:t>
      </w:r>
      <w:proofErr w:type="spellEnd"/>
      <w:r w:rsidRPr="00BF7CD6">
        <w:rPr>
          <w:rStyle w:val="HideTWBExt"/>
          <w:b w:val="0"/>
          <w:noProof w:val="0"/>
        </w:rPr>
        <w:t>&gt;</w:t>
      </w:r>
    </w:p>
    <w:p w14:paraId="5C0865BB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</w:rPr>
        <w:t>&lt;RepeatBlock-By&gt;&lt;Members&gt;</w:t>
      </w:r>
      <w:r w:rsidRPr="00BF7CD6">
        <w:t>Sigrid Friis</w:t>
      </w:r>
      <w:r w:rsidRPr="00BF7CD6">
        <w:rPr>
          <w:rStyle w:val="HideTWBExt"/>
          <w:b w:val="0"/>
        </w:rPr>
        <w:t>&lt;/Members&gt;</w:t>
      </w:r>
    </w:p>
    <w:p w14:paraId="4933A228" w14:textId="77777777" w:rsidR="009C4819" w:rsidRPr="00BF7CD6" w:rsidRDefault="009C4819" w:rsidP="009C4819">
      <w:r w:rsidRPr="00BF7CD6">
        <w:rPr>
          <w:rStyle w:val="HideTWBExt"/>
        </w:rPr>
        <w:t>&lt;/RepeatBlock-By&gt;</w:t>
      </w:r>
    </w:p>
    <w:p w14:paraId="5CE0AF99" w14:textId="77777777" w:rsidR="009C4819" w:rsidRPr="00BF7CD6" w:rsidRDefault="009C4819" w:rsidP="009C4819">
      <w:pPr>
        <w:pStyle w:val="NormalBold"/>
      </w:pPr>
      <w:r w:rsidRPr="00BF7CD6">
        <w:rPr>
          <w:rStyle w:val="HideTWBExt"/>
          <w:b w:val="0"/>
          <w:noProof w:val="0"/>
        </w:rPr>
        <w:t>&lt;DocAmend&gt;</w:t>
      </w:r>
      <w:r w:rsidRPr="00BF7CD6">
        <w:t>Proposal for a regulation</w:t>
      </w:r>
      <w:r w:rsidRPr="00BF7CD6">
        <w:rPr>
          <w:rStyle w:val="HideTWBExt"/>
          <w:b w:val="0"/>
          <w:noProof w:val="0"/>
        </w:rPr>
        <w:t>&lt;/DocAmend&gt;</w:t>
      </w:r>
    </w:p>
    <w:p w14:paraId="32BD5CF8" w14:textId="77777777" w:rsidR="009C4819" w:rsidRPr="00BF7CD6" w:rsidRDefault="009C4819" w:rsidP="009C4819">
      <w:pPr>
        <w:pStyle w:val="NormalBold"/>
        <w:keepNext/>
        <w:rPr>
          <w:rStyle w:val="HideTWBExt"/>
          <w:b w:val="0"/>
          <w:noProof w:val="0"/>
        </w:rPr>
      </w:pPr>
      <w:r w:rsidRPr="00BF7CD6">
        <w:rPr>
          <w:rStyle w:val="HideTWBExt"/>
          <w:b w:val="0"/>
          <w:noProof w:val="0"/>
        </w:rPr>
        <w:t>&lt;Article&gt;</w:t>
      </w:r>
      <w:r w:rsidRPr="00BF7CD6">
        <w:t>Annex I - table - line 539</w:t>
      </w:r>
      <w:r w:rsidRPr="00BF7CD6">
        <w:rPr>
          <w:rStyle w:val="HideTWBExt"/>
          <w:b w:val="0"/>
          <w:noProof w:val="0"/>
        </w:rPr>
        <w:t>&lt;/Article&gt;</w:t>
      </w:r>
    </w:p>
    <w:tbl>
      <w:tblPr>
        <w:tblW w:w="5000" w:type="pct"/>
        <w:jc w:val="center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1614"/>
        <w:gridCol w:w="1534"/>
        <w:gridCol w:w="1040"/>
        <w:gridCol w:w="1574"/>
        <w:gridCol w:w="1120"/>
        <w:gridCol w:w="1120"/>
        <w:gridCol w:w="1020"/>
        <w:gridCol w:w="1138"/>
        <w:gridCol w:w="2103"/>
        <w:gridCol w:w="2023"/>
      </w:tblGrid>
      <w:tr w:rsidR="009C4819" w:rsidRPr="00BF7CD6" w14:paraId="303057F4" w14:textId="77777777" w:rsidTr="00371B1A">
        <w:trPr>
          <w:jc w:val="center"/>
        </w:trPr>
        <w:tc>
          <w:tcPr>
            <w:tcW w:w="5000" w:type="pct"/>
            <w:gridSpan w:val="10"/>
          </w:tcPr>
          <w:p w14:paraId="25A46E83" w14:textId="77777777" w:rsidR="009C4819" w:rsidRPr="00BF7CD6" w:rsidRDefault="009C4819" w:rsidP="00371B1A">
            <w:pPr>
              <w:keepNext/>
            </w:pPr>
          </w:p>
        </w:tc>
      </w:tr>
      <w:tr w:rsidR="009C4819" w:rsidRPr="00BF7CD6" w14:paraId="41292F6A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49AB069A" w14:textId="77777777" w:rsidR="009C4819" w:rsidRPr="00BF7CD6" w:rsidRDefault="009C4819" w:rsidP="00371B1A">
            <w:pPr>
              <w:pStyle w:val="AmColumnHeading"/>
              <w:keepNext/>
            </w:pPr>
            <w:r w:rsidRPr="00BF7CD6">
              <w:t>Text proposed by the Commission</w:t>
            </w:r>
          </w:p>
        </w:tc>
      </w:tr>
      <w:tr w:rsidR="009C4819" w:rsidRPr="00BF7CD6" w14:paraId="11C9A81E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0CDDCE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A6220B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74E3A6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4E477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18C3A6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169738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B3DFA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975513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A770BF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9D4E17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156B63E1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433FA0" w14:textId="77777777" w:rsidR="009C4819" w:rsidRPr="00BF7CD6" w:rsidRDefault="009C4819" w:rsidP="00371B1A">
            <w:pPr>
              <w:pStyle w:val="Normal6a"/>
            </w:pPr>
            <w:r w:rsidRPr="00BF7CD6">
              <w:t>Transport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EC7D7F" w14:textId="77777777" w:rsidR="009C4819" w:rsidRPr="00BF7CD6" w:rsidRDefault="009C4819" w:rsidP="00371B1A">
            <w:pPr>
              <w:pStyle w:val="Normal6a"/>
            </w:pPr>
            <w:r w:rsidRPr="00BF7CD6">
              <w:t>Sea transport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973699" w14:textId="77777777" w:rsidR="009C4819" w:rsidRPr="00BF7CD6" w:rsidRDefault="009C4819" w:rsidP="00371B1A">
            <w:pPr>
              <w:pStyle w:val="Normal6a"/>
            </w:pPr>
            <w:r w:rsidRPr="00BF7CD6">
              <w:t>539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165C0E" w14:textId="77777777" w:rsidR="009C4819" w:rsidRPr="00BF7CD6" w:rsidRDefault="009C4819" w:rsidP="00371B1A">
            <w:pPr>
              <w:pStyle w:val="Normal6a"/>
            </w:pPr>
            <w:r w:rsidRPr="00BF7CD6">
              <w:t>Maritime ports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D66213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7D3657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40%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9A6D5D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6266BF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0C7EAF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Number of ports (– by TEN-T/not TEN-T);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64DC7D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 xml:space="preserve">Annual GHG emissions avoided in </w:t>
            </w:r>
            <w:r w:rsidRPr="00BF7CD6">
              <w:lastRenderedPageBreak/>
              <w:t>tCO</w:t>
            </w:r>
            <w:r w:rsidRPr="00BF7CD6">
              <w:rPr>
                <w:vertAlign w:val="subscript"/>
              </w:rPr>
              <w:t>2</w:t>
            </w:r>
            <w:r w:rsidRPr="00BF7CD6">
              <w:t>e;</w:t>
            </w:r>
          </w:p>
        </w:tc>
      </w:tr>
      <w:tr w:rsidR="009C4819" w:rsidRPr="00BF7CD6" w14:paraId="58972E7C" w14:textId="77777777" w:rsidTr="00371B1A">
        <w:trPr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</w:tcBorders>
          </w:tcPr>
          <w:p w14:paraId="53E3789E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1F09B975" w14:textId="77777777" w:rsidTr="00371B1A">
        <w:trPr>
          <w:jc w:val="center"/>
        </w:trPr>
        <w:tc>
          <w:tcPr>
            <w:tcW w:w="5000" w:type="pct"/>
            <w:gridSpan w:val="10"/>
            <w:tcBorders>
              <w:bottom w:val="single" w:sz="4" w:space="0" w:color="auto"/>
            </w:tcBorders>
          </w:tcPr>
          <w:p w14:paraId="3ADF2E8D" w14:textId="77777777" w:rsidR="009C4819" w:rsidRPr="00BF7CD6" w:rsidRDefault="009C4819" w:rsidP="00371B1A">
            <w:pPr>
              <w:pStyle w:val="Normal6a"/>
              <w:jc w:val="center"/>
              <w:rPr>
                <w:i/>
                <w:iCs/>
              </w:rPr>
            </w:pPr>
            <w:r w:rsidRPr="00BF7CD6">
              <w:rPr>
                <w:i/>
                <w:iCs/>
              </w:rPr>
              <w:t>Amendment</w:t>
            </w:r>
          </w:p>
        </w:tc>
      </w:tr>
      <w:tr w:rsidR="009C4819" w:rsidRPr="00BF7CD6" w14:paraId="47D0B403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760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7B632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47A0" w14:textId="77777777" w:rsidR="009C4819" w:rsidRPr="00BF7CD6" w:rsidRDefault="009C4819" w:rsidP="00371B1A">
            <w:pPr>
              <w:pStyle w:val="Normal6a"/>
            </w:pPr>
            <w:r w:rsidRPr="00BF7CD6">
              <w:t>#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98616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E657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66442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10AD9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FCA0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5F24" w14:textId="77777777" w:rsidR="009C4819" w:rsidRPr="00BF7CD6" w:rsidRDefault="009C4819" w:rsidP="00371B1A">
            <w:pPr>
              <w:pStyle w:val="Normal6a"/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7B9D4" w14:textId="77777777" w:rsidR="009C4819" w:rsidRPr="00BF7CD6" w:rsidRDefault="009C4819" w:rsidP="00371B1A">
            <w:pPr>
              <w:pStyle w:val="Normal6a"/>
            </w:pPr>
          </w:p>
        </w:tc>
      </w:tr>
      <w:tr w:rsidR="009C4819" w:rsidRPr="00BF7CD6" w14:paraId="3794C32A" w14:textId="77777777" w:rsidTr="00371B1A">
        <w:trPr>
          <w:trHeight w:val="280"/>
          <w:jc w:val="center"/>
        </w:trPr>
        <w:tc>
          <w:tcPr>
            <w:tcW w:w="5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96A132" w14:textId="77777777" w:rsidR="009C4819" w:rsidRPr="00BF7CD6" w:rsidRDefault="009C4819" w:rsidP="00371B1A">
            <w:pPr>
              <w:pStyle w:val="Normal6a"/>
            </w:pPr>
            <w:r w:rsidRPr="00BF7CD6">
              <w:t>Transport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B2C74B" w14:textId="77777777" w:rsidR="009C4819" w:rsidRPr="00BF7CD6" w:rsidRDefault="009C4819" w:rsidP="00371B1A">
            <w:pPr>
              <w:pStyle w:val="Normal6a"/>
            </w:pPr>
            <w:r w:rsidRPr="00BF7CD6">
              <w:t>Sea transport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9450B4" w14:textId="77777777" w:rsidR="009C4819" w:rsidRPr="00BF7CD6" w:rsidRDefault="009C4819" w:rsidP="00371B1A">
            <w:pPr>
              <w:pStyle w:val="Normal6a"/>
            </w:pPr>
            <w:r w:rsidRPr="00BF7CD6">
              <w:t>539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E8D5AB" w14:textId="77777777" w:rsidR="009C4819" w:rsidRPr="00BF7CD6" w:rsidRDefault="009C4819" w:rsidP="00371B1A">
            <w:pPr>
              <w:pStyle w:val="Normal6a"/>
            </w:pPr>
            <w:r w:rsidRPr="00BF7CD6">
              <w:t>Maritime ports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59D784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ADA6FE" w14:textId="77777777" w:rsidR="009C4819" w:rsidRPr="00BF7CD6" w:rsidRDefault="009C4819" w:rsidP="00371B1A">
            <w:pPr>
              <w:pStyle w:val="Normal6a"/>
              <w:rPr>
                <w:b/>
                <w:bCs/>
                <w:i/>
                <w:iCs/>
              </w:rPr>
            </w:pPr>
            <w:r w:rsidRPr="00BF7CD6">
              <w:rPr>
                <w:b/>
                <w:bCs/>
                <w:i/>
                <w:iCs/>
              </w:rPr>
              <w:t>0%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EC0F0E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0A4915" w14:textId="77777777" w:rsidR="009C4819" w:rsidRPr="00BF7CD6" w:rsidRDefault="009C4819" w:rsidP="00371B1A">
            <w:pPr>
              <w:pStyle w:val="Normal6a"/>
            </w:pPr>
            <w:r w:rsidRPr="00BF7CD6">
              <w:t>0%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A2588F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Number of ports (– by TEN-T/not TEN-T);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2C4D0D" w14:textId="77777777" w:rsidR="009C4819" w:rsidRPr="00BF7CD6" w:rsidRDefault="009C4819" w:rsidP="00371B1A">
            <w:pPr>
              <w:pStyle w:val="Normal6a"/>
            </w:pPr>
            <w:r w:rsidRPr="00BF7CD6">
              <w:t>•</w:t>
            </w:r>
            <w:r w:rsidRPr="00BF7CD6">
              <w:tab/>
              <w:t>Annual GHG emissions avoided in tCO</w:t>
            </w:r>
            <w:r w:rsidRPr="00BF7CD6">
              <w:rPr>
                <w:vertAlign w:val="subscript"/>
              </w:rPr>
              <w:t>2</w:t>
            </w:r>
            <w:r w:rsidRPr="00BF7CD6">
              <w:t>e;</w:t>
            </w:r>
          </w:p>
        </w:tc>
      </w:tr>
    </w:tbl>
    <w:p w14:paraId="610FFB1F" w14:textId="77777777" w:rsidR="009C4819" w:rsidRPr="00BF7CD6" w:rsidRDefault="009C4819" w:rsidP="009C4819">
      <w:pPr>
        <w:pStyle w:val="NormalBold"/>
        <w:keepNext/>
      </w:pPr>
    </w:p>
    <w:p w14:paraId="3D21BE70" w14:textId="77777777" w:rsidR="009C4819" w:rsidRPr="00BF7CD6" w:rsidRDefault="009C4819" w:rsidP="009C4819">
      <w:pPr>
        <w:pStyle w:val="AmOrLang"/>
      </w:pPr>
      <w:r w:rsidRPr="00BF7CD6">
        <w:t xml:space="preserve">Or. </w:t>
      </w:r>
      <w:r w:rsidRPr="00BF7CD6">
        <w:rPr>
          <w:rStyle w:val="HideTWBExt"/>
          <w:noProof w:val="0"/>
        </w:rPr>
        <w:t>&lt;Original&gt;</w:t>
      </w:r>
      <w:r w:rsidRPr="00BF7CD6">
        <w:rPr>
          <w:rStyle w:val="HideTWBInt"/>
        </w:rPr>
        <w:t>{EN}</w:t>
      </w:r>
      <w:proofErr w:type="spellStart"/>
      <w:r w:rsidRPr="00BF7CD6">
        <w:t>en</w:t>
      </w:r>
      <w:proofErr w:type="spellEnd"/>
      <w:r w:rsidRPr="00BF7CD6">
        <w:rPr>
          <w:rStyle w:val="HideTWBExt"/>
          <w:noProof w:val="0"/>
        </w:rPr>
        <w:t>&lt;/Original&gt;</w:t>
      </w:r>
    </w:p>
    <w:p w14:paraId="529390EC" w14:textId="77777777" w:rsidR="009C4819" w:rsidRPr="00BF7CD6" w:rsidRDefault="009C4819" w:rsidP="009C4819">
      <w:pPr>
        <w:rPr>
          <w:rStyle w:val="HideTWBExt"/>
          <w:noProof w:val="0"/>
        </w:rPr>
      </w:pPr>
      <w:r w:rsidRPr="00BF7CD6">
        <w:rPr>
          <w:rStyle w:val="HideTWBExt"/>
          <w:noProof w:val="0"/>
        </w:rPr>
        <w:t>&lt;/Amend&gt;</w:t>
      </w:r>
    </w:p>
    <w:p w14:paraId="61AF6050" w14:textId="4D08D106" w:rsidR="00FA192C" w:rsidRPr="00BF7CD6" w:rsidRDefault="00FA192C" w:rsidP="00FA192C">
      <w:r w:rsidRPr="00BF7CD6">
        <w:rPr>
          <w:rStyle w:val="HideTWBExt"/>
          <w:noProof w:val="0"/>
        </w:rPr>
        <w:t>&lt;/</w:t>
      </w:r>
      <w:proofErr w:type="spellStart"/>
      <w:r w:rsidRPr="00BF7CD6">
        <w:rPr>
          <w:rStyle w:val="HideTWBExt"/>
          <w:noProof w:val="0"/>
        </w:rPr>
        <w:t>RepeatBlock</w:t>
      </w:r>
      <w:proofErr w:type="spellEnd"/>
      <w:r w:rsidRPr="00BF7CD6">
        <w:rPr>
          <w:rStyle w:val="HideTWBExt"/>
          <w:noProof w:val="0"/>
        </w:rPr>
        <w:t>-</w:t>
      </w:r>
      <w:r w:rsidR="007A0493" w:rsidRPr="00BF7CD6">
        <w:rPr>
          <w:rStyle w:val="HideTWBExt"/>
          <w:noProof w:val="0"/>
        </w:rPr>
        <w:t>Amend</w:t>
      </w:r>
      <w:r w:rsidRPr="00BF7CD6">
        <w:rPr>
          <w:rStyle w:val="HideTWBExt"/>
          <w:noProof w:val="0"/>
        </w:rPr>
        <w:t>&gt;</w:t>
      </w:r>
      <w:bookmarkEnd w:id="2"/>
    </w:p>
    <w:p w14:paraId="200EBFF8" w14:textId="77777777" w:rsidR="0002515B" w:rsidRPr="00BF7CD6" w:rsidRDefault="0002515B" w:rsidP="00FA192C"/>
    <w:sectPr w:rsidR="0002515B" w:rsidRPr="00BF7CD6" w:rsidSect="00F30FD8">
      <w:footnotePr>
        <w:numRestart w:val="eachSect"/>
      </w:footnotePr>
      <w:endnotePr>
        <w:numFmt w:val="decimal"/>
      </w:endnotePr>
      <w:pgSz w:w="16838" w:h="11906" w:orient="landscape" w:code="9"/>
      <w:pgMar w:top="1418" w:right="1134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73436" w14:textId="77777777" w:rsidR="007E0830" w:rsidRPr="00B13029" w:rsidRDefault="007E0830">
      <w:r w:rsidRPr="00B13029">
        <w:separator/>
      </w:r>
    </w:p>
  </w:endnote>
  <w:endnote w:type="continuationSeparator" w:id="0">
    <w:p w14:paraId="685397F1" w14:textId="77777777" w:rsidR="007E0830" w:rsidRPr="00B13029" w:rsidRDefault="007E0830">
      <w:r w:rsidRPr="00B1302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C55C7" w14:textId="77777777" w:rsidR="00B13029" w:rsidRPr="00B13029" w:rsidRDefault="00B13029" w:rsidP="00B13029">
    <w:pPr>
      <w:pStyle w:val="EPFooter"/>
    </w:pPr>
    <w:r w:rsidRPr="00B13029">
      <w:t>PE</w:t>
    </w:r>
    <w:r w:rsidRPr="00B13029">
      <w:rPr>
        <w:rStyle w:val="HideTWBExt"/>
      </w:rPr>
      <w:t>&lt;</w:t>
    </w:r>
    <w:proofErr w:type="spellStart"/>
    <w:r w:rsidRPr="00B13029">
      <w:rPr>
        <w:rStyle w:val="HideTWBExt"/>
      </w:rPr>
      <w:t>NoPE</w:t>
    </w:r>
    <w:proofErr w:type="spellEnd"/>
    <w:r w:rsidRPr="00B13029">
      <w:rPr>
        <w:rStyle w:val="HideTWBExt"/>
      </w:rPr>
      <w:t>&gt;</w:t>
    </w:r>
    <w:r w:rsidRPr="00B13029">
      <w:t>787.680</w:t>
    </w:r>
    <w:r w:rsidRPr="00B13029">
      <w:rPr>
        <w:rStyle w:val="HideTWBExt"/>
      </w:rPr>
      <w:t>&lt;/</w:t>
    </w:r>
    <w:proofErr w:type="spellStart"/>
    <w:r w:rsidRPr="00B13029">
      <w:rPr>
        <w:rStyle w:val="HideTWBExt"/>
      </w:rPr>
      <w:t>NoPE</w:t>
    </w:r>
    <w:proofErr w:type="spellEnd"/>
    <w:r w:rsidRPr="00B13029">
      <w:rPr>
        <w:rStyle w:val="HideTWBExt"/>
      </w:rPr>
      <w:t>&gt;&lt;Version&gt;</w:t>
    </w:r>
    <w:r w:rsidRPr="00B13029">
      <w:t>v05-00</w:t>
    </w:r>
    <w:r w:rsidRPr="00B13029">
      <w:rPr>
        <w:rStyle w:val="HideTWBExt"/>
      </w:rPr>
      <w:t>&lt;/Version&gt;</w:t>
    </w:r>
    <w:r w:rsidRPr="00B13029">
      <w:tab/>
    </w:r>
    <w:r w:rsidRPr="00B13029">
      <w:fldChar w:fldCharType="begin"/>
    </w:r>
    <w:r w:rsidRPr="00B13029">
      <w:instrText xml:space="preserve"> PAGE  \* MERGEFORMAT </w:instrText>
    </w:r>
    <w:r w:rsidRPr="00B13029">
      <w:fldChar w:fldCharType="separate"/>
    </w:r>
    <w:r w:rsidRPr="00B13029">
      <w:rPr>
        <w:noProof/>
      </w:rPr>
      <w:t>158</w:t>
    </w:r>
    <w:r w:rsidRPr="00B13029">
      <w:fldChar w:fldCharType="end"/>
    </w:r>
    <w:r w:rsidRPr="00B13029">
      <w:t>/</w:t>
    </w:r>
    <w:r w:rsidRPr="00B13029">
      <w:fldChar w:fldCharType="begin"/>
    </w:r>
    <w:r w:rsidRPr="00B13029">
      <w:instrText xml:space="preserve"> NUMPAGES  \* MERGEFORMAT </w:instrText>
    </w:r>
    <w:r w:rsidRPr="00B13029">
      <w:fldChar w:fldCharType="separate"/>
    </w:r>
    <w:r w:rsidRPr="00B13029">
      <w:rPr>
        <w:noProof/>
      </w:rPr>
      <w:t>159</w:t>
    </w:r>
    <w:r w:rsidRPr="00B13029">
      <w:fldChar w:fldCharType="end"/>
    </w:r>
    <w:r w:rsidRPr="00B13029">
      <w:tab/>
    </w:r>
    <w:r w:rsidRPr="00B13029">
      <w:rPr>
        <w:rStyle w:val="HideTWBExt"/>
      </w:rPr>
      <w:t>&lt;</w:t>
    </w:r>
    <w:proofErr w:type="spellStart"/>
    <w:r w:rsidRPr="00B13029">
      <w:rPr>
        <w:rStyle w:val="HideTWBExt"/>
      </w:rPr>
      <w:t>PathFdR</w:t>
    </w:r>
    <w:proofErr w:type="spellEnd"/>
    <w:r w:rsidRPr="00B13029">
      <w:rPr>
        <w:rStyle w:val="HideTWBExt"/>
      </w:rPr>
      <w:t>&gt;</w:t>
    </w:r>
    <w:r w:rsidRPr="00B13029">
      <w:t>AM\1343172EN.docx</w:t>
    </w:r>
    <w:r w:rsidRPr="00B13029">
      <w:rPr>
        <w:rStyle w:val="HideTWBExt"/>
      </w:rPr>
      <w:t>&lt;/</w:t>
    </w:r>
    <w:proofErr w:type="spellStart"/>
    <w:r w:rsidRPr="00B13029">
      <w:rPr>
        <w:rStyle w:val="HideTWBExt"/>
      </w:rPr>
      <w:t>PathFdR</w:t>
    </w:r>
    <w:proofErr w:type="spellEnd"/>
    <w:r w:rsidRPr="00B13029">
      <w:rPr>
        <w:rStyle w:val="HideTWBExt"/>
      </w:rPr>
      <w:t>&gt;</w:t>
    </w:r>
  </w:p>
  <w:p w14:paraId="6EC3AE71" w14:textId="7ABA4B5B" w:rsidR="00B163E9" w:rsidRPr="00B13029" w:rsidRDefault="00B13029" w:rsidP="00B13029">
    <w:pPr>
      <w:pStyle w:val="EPFooter2"/>
    </w:pPr>
    <w:r w:rsidRPr="00B13029"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265F9" w14:textId="77777777" w:rsidR="00B13029" w:rsidRPr="00B13029" w:rsidRDefault="00B13029" w:rsidP="00B13029">
    <w:pPr>
      <w:pStyle w:val="EPFooter"/>
    </w:pPr>
    <w:r w:rsidRPr="00B13029">
      <w:rPr>
        <w:rStyle w:val="HideTWBExt"/>
      </w:rPr>
      <w:t>&lt;</w:t>
    </w:r>
    <w:proofErr w:type="spellStart"/>
    <w:r w:rsidRPr="00B13029">
      <w:rPr>
        <w:rStyle w:val="HideTWBExt"/>
      </w:rPr>
      <w:t>PathFdR</w:t>
    </w:r>
    <w:proofErr w:type="spellEnd"/>
    <w:r w:rsidRPr="00B13029">
      <w:rPr>
        <w:rStyle w:val="HideTWBExt"/>
      </w:rPr>
      <w:t>&gt;</w:t>
    </w:r>
    <w:r w:rsidRPr="00B13029">
      <w:t>AM\1343172EN.docx</w:t>
    </w:r>
    <w:r w:rsidRPr="00B13029">
      <w:rPr>
        <w:rStyle w:val="HideTWBExt"/>
      </w:rPr>
      <w:t>&lt;/</w:t>
    </w:r>
    <w:proofErr w:type="spellStart"/>
    <w:r w:rsidRPr="00B13029">
      <w:rPr>
        <w:rStyle w:val="HideTWBExt"/>
      </w:rPr>
      <w:t>PathFdR</w:t>
    </w:r>
    <w:proofErr w:type="spellEnd"/>
    <w:r w:rsidRPr="00B13029">
      <w:rPr>
        <w:rStyle w:val="HideTWBExt"/>
      </w:rPr>
      <w:t>&gt;</w:t>
    </w:r>
    <w:r w:rsidRPr="00B13029">
      <w:tab/>
    </w:r>
    <w:r w:rsidRPr="00B13029">
      <w:fldChar w:fldCharType="begin"/>
    </w:r>
    <w:r w:rsidRPr="00B13029">
      <w:instrText xml:space="preserve"> PAGE  \* MERGEFORMAT </w:instrText>
    </w:r>
    <w:r w:rsidRPr="00B13029">
      <w:fldChar w:fldCharType="separate"/>
    </w:r>
    <w:r w:rsidRPr="00B13029">
      <w:rPr>
        <w:noProof/>
      </w:rPr>
      <w:t>159</w:t>
    </w:r>
    <w:r w:rsidRPr="00B13029">
      <w:fldChar w:fldCharType="end"/>
    </w:r>
    <w:r w:rsidRPr="00B13029">
      <w:t>/</w:t>
    </w:r>
    <w:r w:rsidRPr="00B13029">
      <w:fldChar w:fldCharType="begin"/>
    </w:r>
    <w:r w:rsidRPr="00B13029">
      <w:instrText xml:space="preserve"> NUMPAGES  \* MERGEFORMAT </w:instrText>
    </w:r>
    <w:r w:rsidRPr="00B13029">
      <w:fldChar w:fldCharType="separate"/>
    </w:r>
    <w:r w:rsidRPr="00B13029">
      <w:rPr>
        <w:noProof/>
      </w:rPr>
      <w:t>159</w:t>
    </w:r>
    <w:r w:rsidRPr="00B13029">
      <w:fldChar w:fldCharType="end"/>
    </w:r>
    <w:r w:rsidRPr="00B13029">
      <w:tab/>
      <w:t>PE</w:t>
    </w:r>
    <w:r w:rsidRPr="00B13029">
      <w:rPr>
        <w:rStyle w:val="HideTWBExt"/>
      </w:rPr>
      <w:t>&lt;NoPE&gt;</w:t>
    </w:r>
    <w:r w:rsidRPr="00B13029">
      <w:t>787.680</w:t>
    </w:r>
    <w:r w:rsidRPr="00B13029">
      <w:rPr>
        <w:rStyle w:val="HideTWBExt"/>
      </w:rPr>
      <w:t>&lt;/NoPE&gt;&lt;Version&gt;</w:t>
    </w:r>
    <w:r w:rsidRPr="00B13029">
      <w:t>v05-00</w:t>
    </w:r>
    <w:r w:rsidRPr="00B13029">
      <w:rPr>
        <w:rStyle w:val="HideTWBExt"/>
      </w:rPr>
      <w:t>&lt;/Version&gt;</w:t>
    </w:r>
  </w:p>
  <w:p w14:paraId="6D1D8DF3" w14:textId="643A5244" w:rsidR="00B163E9" w:rsidRPr="00B13029" w:rsidRDefault="00B13029" w:rsidP="00B13029">
    <w:pPr>
      <w:pStyle w:val="EPFooter2"/>
    </w:pPr>
    <w:r w:rsidRPr="00B13029">
      <w:tab/>
    </w:r>
    <w:r w:rsidRPr="00B13029">
      <w:tab/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56A0C" w14:textId="77777777" w:rsidR="00B13029" w:rsidRPr="00B13029" w:rsidRDefault="00B13029" w:rsidP="00B13029">
    <w:pPr>
      <w:pStyle w:val="EPFooter"/>
    </w:pPr>
    <w:r w:rsidRPr="00B13029">
      <w:rPr>
        <w:rStyle w:val="HideTWBExt"/>
      </w:rPr>
      <w:t>&lt;</w:t>
    </w:r>
    <w:proofErr w:type="spellStart"/>
    <w:r w:rsidRPr="00B13029">
      <w:rPr>
        <w:rStyle w:val="HideTWBExt"/>
      </w:rPr>
      <w:t>PathFdR</w:t>
    </w:r>
    <w:proofErr w:type="spellEnd"/>
    <w:r w:rsidRPr="00B13029">
      <w:rPr>
        <w:rStyle w:val="HideTWBExt"/>
      </w:rPr>
      <w:t>&gt;</w:t>
    </w:r>
    <w:r w:rsidRPr="00B13029">
      <w:t>AM\1343172EN.docx</w:t>
    </w:r>
    <w:r w:rsidRPr="00B13029">
      <w:rPr>
        <w:rStyle w:val="HideTWBExt"/>
      </w:rPr>
      <w:t>&lt;/</w:t>
    </w:r>
    <w:proofErr w:type="spellStart"/>
    <w:r w:rsidRPr="00B13029">
      <w:rPr>
        <w:rStyle w:val="HideTWBExt"/>
      </w:rPr>
      <w:t>PathFdR</w:t>
    </w:r>
    <w:proofErr w:type="spellEnd"/>
    <w:r w:rsidRPr="00B13029">
      <w:rPr>
        <w:rStyle w:val="HideTWBExt"/>
      </w:rPr>
      <w:t>&gt;</w:t>
    </w:r>
    <w:r w:rsidRPr="00B13029">
      <w:tab/>
    </w:r>
    <w:r w:rsidRPr="00B13029">
      <w:tab/>
      <w:t>PE</w:t>
    </w:r>
    <w:r w:rsidRPr="00B13029">
      <w:rPr>
        <w:rStyle w:val="HideTWBExt"/>
      </w:rPr>
      <w:t>&lt;</w:t>
    </w:r>
    <w:proofErr w:type="spellStart"/>
    <w:r w:rsidRPr="00B13029">
      <w:rPr>
        <w:rStyle w:val="HideTWBExt"/>
      </w:rPr>
      <w:t>NoPE</w:t>
    </w:r>
    <w:proofErr w:type="spellEnd"/>
    <w:r w:rsidRPr="00B13029">
      <w:rPr>
        <w:rStyle w:val="HideTWBExt"/>
      </w:rPr>
      <w:t>&gt;</w:t>
    </w:r>
    <w:r w:rsidRPr="00B13029">
      <w:t>787.680</w:t>
    </w:r>
    <w:r w:rsidRPr="00B13029">
      <w:rPr>
        <w:rStyle w:val="HideTWBExt"/>
      </w:rPr>
      <w:t>&lt;/</w:t>
    </w:r>
    <w:proofErr w:type="spellStart"/>
    <w:r w:rsidRPr="00B13029">
      <w:rPr>
        <w:rStyle w:val="HideTWBExt"/>
      </w:rPr>
      <w:t>NoPE</w:t>
    </w:r>
    <w:proofErr w:type="spellEnd"/>
    <w:r w:rsidRPr="00B13029">
      <w:rPr>
        <w:rStyle w:val="HideTWBExt"/>
      </w:rPr>
      <w:t>&gt;&lt;Version&gt;</w:t>
    </w:r>
    <w:r w:rsidRPr="00B13029">
      <w:t>v05-00</w:t>
    </w:r>
    <w:r w:rsidRPr="00B13029">
      <w:rPr>
        <w:rStyle w:val="HideTWBExt"/>
      </w:rPr>
      <w:t>&lt;/Version&gt;</w:t>
    </w:r>
  </w:p>
  <w:p w14:paraId="0CB24F39" w14:textId="089BCF2E" w:rsidR="00B163E9" w:rsidRPr="00B13029" w:rsidRDefault="00B13029" w:rsidP="00B13029">
    <w:pPr>
      <w:pStyle w:val="EPFooter2"/>
    </w:pPr>
    <w:r w:rsidRPr="00B13029">
      <w:t>EN</w:t>
    </w:r>
    <w:r w:rsidRPr="00B13029">
      <w:tab/>
    </w:r>
    <w:r w:rsidRPr="00B13029">
      <w:rPr>
        <w:b w:val="0"/>
        <w:i/>
        <w:color w:val="C0C0C0"/>
        <w:sz w:val="22"/>
      </w:rPr>
      <w:t>United in diversity</w:t>
    </w:r>
    <w:r w:rsidRPr="00B13029">
      <w:tab/>
      <w:t>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44030" w14:textId="77777777" w:rsidR="007E0830" w:rsidRPr="00B13029" w:rsidRDefault="007E0830">
      <w:r w:rsidRPr="00B13029">
        <w:separator/>
      </w:r>
    </w:p>
  </w:footnote>
  <w:footnote w:type="continuationSeparator" w:id="0">
    <w:p w14:paraId="030D31FF" w14:textId="77777777" w:rsidR="007E0830" w:rsidRPr="00B13029" w:rsidRDefault="007E0830">
      <w:r w:rsidRPr="00B1302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3E30A" w14:textId="77777777" w:rsidR="00B13029" w:rsidRPr="00B13029" w:rsidRDefault="00B130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9CA0B" w14:textId="77777777" w:rsidR="00B13029" w:rsidRPr="00B13029" w:rsidRDefault="00B130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EC9BF" w14:textId="77777777" w:rsidR="00B13029" w:rsidRPr="00B13029" w:rsidRDefault="00B130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3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4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5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6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7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8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9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0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1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2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3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1600603262">
    <w:abstractNumId w:val="11"/>
  </w:num>
  <w:num w:numId="2" w16cid:durableId="2083260499">
    <w:abstractNumId w:val="4"/>
  </w:num>
  <w:num w:numId="3" w16cid:durableId="1718360354">
    <w:abstractNumId w:val="12"/>
  </w:num>
  <w:num w:numId="4" w16cid:durableId="1849327584">
    <w:abstractNumId w:val="3"/>
  </w:num>
  <w:num w:numId="5" w16cid:durableId="394355529">
    <w:abstractNumId w:val="5"/>
  </w:num>
  <w:num w:numId="6" w16cid:durableId="1309281932">
    <w:abstractNumId w:val="6"/>
  </w:num>
  <w:num w:numId="7" w16cid:durableId="6924636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266834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73181880">
    <w:abstractNumId w:val="7"/>
  </w:num>
  <w:num w:numId="10" w16cid:durableId="1138767611">
    <w:abstractNumId w:val="9"/>
  </w:num>
  <w:num w:numId="11" w16cid:durableId="754932761">
    <w:abstractNumId w:val="10"/>
  </w:num>
  <w:num w:numId="12" w16cid:durableId="1850948422">
    <w:abstractNumId w:val="2"/>
  </w:num>
  <w:num w:numId="13" w16cid:durableId="518665521">
    <w:abstractNumId w:val="8"/>
  </w:num>
  <w:num w:numId="14" w16cid:durableId="828517123">
    <w:abstractNumId w:val="13"/>
    <w:lvlOverride w:ilvl="0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ACTMNU" w:val=" 2"/>
    <w:docVar w:name="AMPLURMNU" w:val=" 1"/>
    <w:docVar w:name="CODEMNU" w:val="1"/>
    <w:docVar w:name="COMKEY" w:val="ENVI"/>
    <w:docVar w:name="CopyToNetwork" w:val="-1"/>
    <w:docVar w:name="CVA" w:val="2"/>
    <w:docVar w:name="DOCCODMNU" w:val=" 1"/>
    <w:docVar w:name="DOCDT" w:val="20/04/2026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0968246 HideTWBExt;}}{\*\rsidtbl \rsid24658\rsid358857\rsid735077\rsid787282\rsid2892074\rsid3622648\rsid4666813\rsid5708216\rsid6641733\rsid7553164\rsid8465581\rsid8681905\rsid8724649_x000d__x000a_\rsid9636012\rsid9708692\rsid9862312\rsid10968246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2\min7}{\revtim\yr2019\mo7\dy3\hr12\min7}{\version1}{\edmins0}{\nofpages1}_x000d__x000a_{\nofwords5}{\nofchars34}{\*\company European Parliament}{\nofcharsws38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0968246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708692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70869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70869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708692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0968246 \rtlch\fcs1 \af0\afs20\alang1025 \ltrch\fcs0 \fs24\lang2057\langfe2057\cgrid\langnp2057\langfenp2057 {\rtlch\fcs1 \af0 \ltrch\fcs0 _x000d__x000a_\cs15\v\f1\fs20\cf9\insrsid10968246\charrsid12784134 {\*\bkmkstart EndA}&lt;&lt;&lt;}{\rtlch\fcs1 \af0 \ltrch\fcs0 \insrsid10968246\charrsid12784134 #@&gt;ZOTHAMA&lt;@#}{\rtlch\fcs1 \af0 \ltrch\fcs0 \cs15\v\f1\fs20\cf9\insrsid10968246\charrsid12784134 _x000d__x000a_&lt;/RepeatBlock-AmendA&gt;}{\rtlch\fcs1 \af0 \ltrch\fcs0 \insrsid10968246\charrsid12784134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2_x000d__x000a_f5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229374 HideTWBExt;}}{\*\rsidtbl \rsid24658\rsid229374\rsid358857\rsid735077\rsid787282\rsid2892074\rsid3622648\rsid4666813\rsid5708216\rsid6641733\rsid7553164\rsid8465581\rsid8681905_x000d__x000a_\rsid8724649\rsid9636012\rsid9862312\rsid1051123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2\min7}{\revtim\yr2019\mo7\dy3\hr12\min7}{\version1}{\edmins0}{\nofpages1}_x000d__x000a_{\nofwords5}{\nofchars33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22937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511232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51123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51123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511232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229374\charrsid12784134 {\*\bkmkstart EndB}&lt;&lt;&lt;}{\rtlch\fcs1 \af0 \ltrch\fcs0 \insrsid229374\charrsid12784134 #@&gt;ZOTHAMB&lt;@#}{\rtlch\fcs1 \af0 \ltrch\fcs0 \cs15\v\f1\fs20\cf9\insrsid229374\charrsid12784134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75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2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6502470 HideTWBExt;}}{\*\rsidtbl \rsid24658\rsid358857\rsid735077\rsid787282\rsid1577781\rsid2892074\rsid3622648\rsid4666813\rsid5708216\rsid6502470\rsid6641733\rsid7553164\rsid8465581_x000d__x000a_\rsid8681905\rsid8724649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2\min7}{\revtim\yr2019\mo7\dy3\hr12\min7}{\version1}{\edmins0}{\nofpages1}_x000d__x000a_{\nofwords3}{\nofchars18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650247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577781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7778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7778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77781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6502470\charrsid12784134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f_x000d__x000a_f91b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366112 HideTWBExt;}}{\*\rsidtbl \rsid24658\rsid358857\rsid735077\rsid787282\rsid2892074\rsid3622648\rsid4666813\rsid5708216\rsid6641733\rsid7553164\rsid8465581\rsid8681905\rsid8724649_x000d__x000a_\rsid9584078\rsid9636012\rsid9862312\rsid11215221\rsid11366112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2\min7}{\revtim\yr2019\mo7\dy3\hr12\min7}{\version1}{\edmins0}{\nofpages1}_x000d__x000a_{\nofwords3}{\nofchars18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366112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84078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8407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8407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84078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1366112\charrsid12784134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7c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0\fbidi \froman\fcharset238\fprq2 Times New Roman CE;}{\f51\fbidi \froman\fcharset204\fprq2 Times New Roman Cyr;}_x000d__x000a_{\f53\fbidi \froman\fcharset161\fprq2 Times New Roman Greek;}{\f54\fbidi \froman\fcharset162\fprq2 Times New Roman Tur;}{\f55\fbidi \froman\fcharset177\fprq2 Times New Roman (Hebrew);}{\f56\fbidi \froman\fcharset178\fprq2 Times New Roman (Arabic);}_x000d__x000a_{\f57\fbidi \froman\fcharset186\fprq2 Times New Roman Baltic;}{\f58\fbidi \froman\fcharset163\fprq2 Times New Roman (Vietnamese);}{\f60\fbidi \fswiss\fcharset238\fprq2 Arial CE;}{\f61\fbidi \fswiss\fcharset204\fprq2 Arial Cyr;}_x000d__x000a_{\f63\fbidi \fswiss\fcharset161\fprq2 Arial Greek;}{\f64\fbidi \fswiss\fcharset162\fprq2 Arial Tur;}{\f65\fbidi \fswiss\fcharset177\fprq2 Arial (Hebrew);}{\f66\fbidi \fswiss\fcharset178\fprq2 Arial (Arabic);}_x000d__x000a_{\f67\fbidi \fswiss\fcharset186\fprq2 Arial Baltic;}{\f68\fbidi \fswiss\fcharset163\fprq2 Arial (Vietnamese);}{\f390\fbidi \froman\fcharset238\fprq2 Cambria Math CE;}{\f391\fbidi \froman\fcharset204\fprq2 Cambria Math Cyr;}_x000d__x000a_{\f393\fbidi \froman\fcharset161\fprq2 Cambria Math Greek;}{\f394\fbidi \froman\fcharset162\fprq2 Cambria Math Tur;}{\f397\fbidi \froman\fcharset186\fprq2 Cambria Math Baltic;}{\f39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11230604 HideTWBInt;}}{\*\rsidtbl \rsid24658\rsid223860\rsid735077\rsid1718133\rsid2892074\rsid3565327_x000d__x000a_\rsid4666813\rsid5780459\rsid6641733\rsid7823322\rsid9636012\rsid10377208\rsid11215221\rsid11230604\rsid11481006\rsid11549030\rsid12154954\rsid14382809\rsid14424199\rsid15204470\rsid15285974\rsid15950462\rsid16324206\rsid16662270}{\mmathPr\mmathFont34_x000d__x000a_\mbrkBin0\mbrkBinSub0\msmallFrac0\mdispDef1\mlMargin0\mrMargin0\mdefJc1\mwrapIndent1440\mintLim0\mnaryLim1}{\info{\author KOVACS-MALYI Krisztina}{\operator KOVACS-MALYI Krisztina}{\creatim\yr2026\mo4\dy17\hr14\min37}{\revtim\yr2026\mo4\dy17\hr14\min37}_x000d__x000a_{\version1}{\edmins0}{\nofpages1}{\nofwords2}{\nofchars16}{\nofcharsws17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123060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rkovacs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148100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8100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8100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8100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1230604\charrsid13392948 {\*\bkmkstart ReplaceBookmark}#}{\rtlch\fcs1 \af1 \ltrch\fcs0 _x000d__x000a_\cs17\v\f1\fs20\cf15\insrsid11230604\charrsid13392948 &gt;&gt;&gt;CVAR@@AmendA}{\rtlch\fcs1 \af0 \ltrch\fcs0 \insrsid11230604\charrsid13392948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00_x000d__x000a_26fb66c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0\fbidi \froman\fcharset238\fprq2 Times New Roman CE;}{\f51\fbidi \froman\fcharset204\fprq2 Times New Roman Cyr;}_x000d__x000a_{\f53\fbidi \froman\fcharset161\fprq2 Times New Roman Greek;}{\f54\fbidi \froman\fcharset162\fprq2 Times New Roman Tur;}{\f55\fbidi \froman\fcharset177\fprq2 Times New Roman (Hebrew);}{\f56\fbidi \froman\fcharset178\fprq2 Times New Roman (Arabic);}_x000d__x000a_{\f57\fbidi \froman\fcharset186\fprq2 Times New Roman Baltic;}{\f58\fbidi \froman\fcharset163\fprq2 Times New Roman (Vietnamese);}{\f60\fbidi \fswiss\fcharset238\fprq2 Arial CE;}{\f61\fbidi \fswiss\fcharset204\fprq2 Arial Cyr;}_x000d__x000a_{\f63\fbidi \fswiss\fcharset161\fprq2 Arial Greek;}{\f64\fbidi \fswiss\fcharset162\fprq2 Arial Tur;}{\f65\fbidi \fswiss\fcharset177\fprq2 Arial (Hebrew);}{\f66\fbidi \fswiss\fcharset178\fprq2 Arial (Arabic);}_x000d__x000a_{\f67\fbidi \fswiss\fcharset186\fprq2 Arial Baltic;}{\f68\fbidi \fswiss\fcharset163\fprq2 Arial (Vietnamese);}{\f390\fbidi \froman\fcharset238\fprq2 Cambria Math CE;}{\f391\fbidi \froman\fcharset204\fprq2 Cambria Math Cyr;}_x000d__x000a_{\f393\fbidi \froman\fcharset161\fprq2 Cambria Math Greek;}{\f394\fbidi \froman\fcharset162\fprq2 Cambria Math Tur;}{\f397\fbidi \froman\fcharset186\fprq2 Cambria Math Baltic;}{\f39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0233278 HideTWBExt;}{\*\cs18 \additive \v\f1\fs20\cf15 _x000d__x000a_\spriority0 \styrsid10233278 HideTWBInt;}{\s19\ql \li0\ri0\sa120\nowidctlpar\wrapdefault\aspalpha\aspnum\faauto\adjustright\rin0\lin0\itap0 \rtlch\fcs1 \af0\afs20\alang1025 \ltrch\fcs0 \fs24\lang2057\langfe2057\cgrid\langnp2057\langfenp2057 _x000d__x000a_\sbasedon0 \snext19 \spriority0 \styrsid10233278 Normal6a;}{\s20\ql \li0\ri0\nowidctlpar\wrapdefault\aspalpha\aspnum\faauto\adjustright\rin0\lin0\itap0 \rtlch\fcs1 \af0\afs20\alang1025 \ltrch\fcs0 \b\fs24\lang2057\langfe2057\cgrid\langnp2057\langfenp2057 _x000d__x000a_\sbasedon0 \snext20 \spriority0 \styrsid10233278 NormalBold;}{\s21\qr \li0\ri0\sb240\sa240\nowidctlpar\wrapdefault\aspalpha\aspnum\faauto\adjustright\rin0\lin0\itap0 \rtlch\fcs1 \af0\afs20\alang1025 \ltrch\fcs0 _x000d__x000a_\fs24\lang2057\langfe2057\cgrid\langnp2057\langfenp2057 \sbasedon0 \snext21 \spriority0 \styrsid10233278 AmOrLang;}{\s22\qc \li0\ri0\sa240\nowidctlpar\wrapdefault\aspalpha\aspnum\faauto\adjustright\rin0\lin0\itap0 \rtlch\fcs1 \af0\afs20\alang1025 _x000d__x000a_\ltrch\fcs0 \i\fs24\lang2057\langfe2057\cgrid\langnp2057\langfenp2057 \sbasedon0 \snext22 \spriority0 \styrsid10233278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0233278 AmNumberTabs;}}{\*\rsidtbl \rsid24658\rsid223860\rsid735077\rsid1718133\rsid2892074\rsid3565327\rsid4666813\rsid5780459\rsid6641733_x000d__x000a_\rsid7823322\rsid9636012\rsid10233278\rsid10377208\rsid11215221\rsid11549030\rsid12154954\rsid12938226\rsid14382809\rsid14424199\rsid15204470\rsid15285974\rsid15950462\rsid16324206\rsid16662270}{\mmathPr\mmathFont34\mbrkBin0\mbrkBinSub0\msmallFrac0_x000d__x000a_\mdispDef1\mlMargin0\mrMargin0\mdefJc1\mwrapIndent1440\mintLim0\mnaryLim1}{\info{\author KOVACS-MALYI Krisztina}{\operator KOVACS-MALYI Krisztina}{\creatim\yr2026\mo4\dy17\hr14\min34}{\revtim\yr2026\mo4\dy17\hr14\min34}{\version1}{\edmins0}{\nofpages1}_x000d__x000a_{\nofwords69}{\nofchars405}{\nofcharsws448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023327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rkovacs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293822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93822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93822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93822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6087741 \rtlch\fcs1 _x000d__x000a_\af0\afs20\alang1025 \ltrch\fcs0 \b\fs24\lang2057\langfe2057\cgrid\langnp2057\langfenp2057 {\rtlch\fcs1 \af0 \ltrch\fcs0 \cs17\b0\v\fs20\cf9\lang1024\langfe1024\loch\af1\hich\af1\dbch\af31501\noproof\insrsid10233278\charrsid13392948 {\*\bkmkstart restartA_x000d__x000a_}\hich\af1\dbch\af31501\loch\f1 &lt;AmendA&gt;}{\rtlch\fcs1 \af0 \ltrch\fcs0 \insrsid10233278\charrsid13392948 Amendment\tab \tab }{\rtlch\fcs1 \af0 \ltrch\fcs0 _x000d__x000a_\cs17\b0\v\fs20\cf9\lang1024\langfe1024\loch\af1\hich\af1\dbch\af31501\noproof\insrsid10233278\charrsid13392948 \hich\af1\dbch\af31501\loch\f1 &lt;NumAmA&gt;}{\rtlch\fcs1 \af0 \ltrch\fcs0 \insrsid10233278\charrsid13392948 #}{\rtlch\fcs1 \af1 \ltrch\fcs0 _x000d__x000a_\cs18\v\f1\fs20\cf15\insrsid10233278\charrsid13392948 ENMIENDA@NRAM@}{\rtlch\fcs1 \af0 \ltrch\fcs0 \insrsid10233278\charrsid13392948 #}{\rtlch\fcs1 \af0 \ltrch\fcs0 _x000d__x000a_\cs17\b0\v\fs20\cf9\lang1024\langfe1024\loch\af1\hich\af1\dbch\af31501\noproof\insrsid10233278\charrsid13392948 \hich\af1\dbch\af31501\loch\f1 &lt;/NumAmA&gt;}{\rtlch\fcs1 \af0 \ltrch\fcs0 \insrsid10233278\charrsid13392948 _x000d__x000a_\par }\pard\plain \ltrpar\s20\ql \li0\ri0\nowidctlpar\wrapdefault\aspalpha\aspnum\faauto\adjustright\rin0\lin0\itap0\pararsid2111546 \rtlch\fcs1 \af0\afs20\alang1025 \ltrch\fcs0 \b\fs24\lang2057\langfe2057\cgrid\langnp2057\langfenp2057 {\rtlch\fcs1 \af0 _x000d__x000a_\ltrch\fcs0 \cs17\b0\v\fs20\cf9\lang1024\langfe1024\loch\af1\hich\af1\dbch\af31501\noproof\insrsid10233278\charrsid13392948 \hich\af1\dbch\af31501\loch\f1 &lt;RepeatBlock-By&gt;}{\rtlch\fcs1 \af0 \ltrch\fcs0 \insrsid10233278\charrsid13392948 #}{\rtlch\fcs1 _x000d__x000a_\af1 \ltrch\fcs0 \cs18\v\f1\fs20\cf15\insrsid10233278\charrsid13392948 (MOD@InsideLoop()}{\rtlch\fcs1 \af0 \ltrch\fcs0 \insrsid10233278\charrsid13392948 ##}{\rtlch\fcs1 \af1 \ltrch\fcs0 \cs18\v\f1\fs20\cf15\insrsid10233278\charrsid13392948 _x000d__x000a_&gt;&gt;&gt;@[ZMEMBERSMSG]@}{\rtlch\fcs1 \af0 \ltrch\fcs0 \insrsid10233278\charrsid13392948 #}{\rtlch\fcs1 \af0 \ltrch\fcs0 \cs17\b0\v\fs20\cf9\lang1024\langfe1024\loch\af1\hich\af1\dbch\af31501\noproof\insrsid10233278\charrsid13392948 _x000d__x000a_\hich\af1\dbch\af31501\loch\f1 &lt;Members&gt;}{\rtlch\fcs1 \af0 \ltrch\fcs0 \insrsid10233278\charrsid13392948 #}{\rtlch\fcs1 \af1 \ltrch\fcs0 \cs18\v\f1\fs20\cf15\insrsid10233278\charrsid13392948 (MOD@InsideLoop(\'a7)}{\rtlch\fcs1 \af0 \ltrch\fcs0 _x000d__x000a_\insrsid10233278\charrsid13392948 #}{\rtlch\fcs1 \af0 \ltrch\fcs0 \cf10\insrsid10233278\charrsid13392948 \u9668\'3f}{\rtlch\fcs1 \af0 \ltrch\fcs0 \insrsid10233278\charrsid13392948 #}{\rtlch\fcs1 \af1 \ltrch\fcs0 _x000d__x000a_\cs18\v\f1\fs20\cf15\insrsid10233278\charrsid13392948 TVTMEMBERS\'a7@MEMBERS@}{\rtlch\fcs1 \af0 \ltrch\fcs0 \insrsid10233278\charrsid13392948 #}{\rtlch\fcs1 \af0 \ltrch\fcs0 \cf10\insrsid10233278\charrsid13392948 \u9658\'3f}{\rtlch\fcs1 \af0 \ltrch\fcs0 _x000d__x000a_\cs17\b0\v\fs20\cf9\lang1024\langfe1024\loch\af1\hich\af1\dbch\af31501\noproof\insrsid10233278\charrsid13392948 \hich\af1\dbch\af31501\loch\f1 &lt;/Members&gt;}{\rtlch\fcs1 \af0 \ltrch\fcs0 \insrsid10233278\charrsid13392948 _x000d__x000a_\par }\pard\plain \ltrpar\ql \li0\ri0\widctlpar\wrapdefault\aspalpha\aspnum\faauto\adjustright\rin0\lin0\itap0\pararsid2111546 \rtlch\fcs1 \af0\afs20\alang1025 \ltrch\fcs0 \fs24\lang2057\langfe2057\cgrid\langnp2057\langfenp2057 {\rtlch\fcs1 \af0 \ltrch\fcs0 _x000d__x000a_\cs17\v\fs20\cf9\lang1024\langfe1024\loch\af1\hich\af1\dbch\af31501\noproof\insrsid10233278\charrsid13392948 \hich\af1\dbch\af31501\loch\f1 &lt;AuNomDe&gt;&lt;OptDel&gt;}{\rtlch\fcs1 \af0 \ltrch\fcs0 \insrsid10233278\charrsid13392948 #}{\rtlch\fcs1 \af1 \ltrch\fcs0 _x000d__x000a_\cs18\v\f1\fs20\cf15\insrsid10233278\charrsid13392948 MNU[ONBEHALFYES][NOTAPP]@CHOICE@}{\rtlch\fcs1 \af0 \ltrch\fcs0 \insrsid10233278\charrsid13392948 #}{\rtlch\fcs1 \af0 \ltrch\fcs0 _x000d__x000a_\cs17\v\fs20\cf9\lang1024\langfe1024\loch\af1\hich\af1\dbch\af31501\noproof\insrsid10233278\charrsid13392948 \hich\af1\dbch\af31501\loch\f1 &lt;/OptDel&gt;&lt;/AuNomDe&gt;}{\rtlch\fcs1 \af0 \ltrch\fcs0 \insrsid10233278\charrsid13392948 _x000d__x000a_\par &lt;&lt;&lt;}{\rtlch\fcs1 \af0 \ltrch\fcs0 \cs17\v\fs20\cf9\lang1024\langfe1024\loch\af1\hich\af1\dbch\af31501\noproof\insrsid10233278\charrsid13392948 \hich\af1\dbch\af31501\loch\f1 &lt;/RepeatBlock-By&gt;}{\rtlch\fcs1 \af0 \ltrch\fcs0 _x000d__x000a_\insrsid10233278\charrsid13392948 _x000d__x000a_\par }\pard\plain \ltrpar\s20\ql \li0\ri0\nowidctlpar\wrapdefault\aspalpha\aspnum\faauto\adjustright\rin0\lin0\itap0\pararsid2111546 \rtlch\fcs1 \af0\afs20\alang1025 \ltrch\fcs0 \b\fs24\lang2057\langfe2057\cgrid\langnp2057\langfenp2057 {\rtlch\fcs1 \af0 _x000d__x000a_\ltrch\fcs0 \cs17\b0\v\fs20\cf9\lang1024\langfe1024\loch\af1\hich\af1\dbch\af31501\noproof\insrsid10233278\charrsid13392948 \hich\af1\dbch\af31501\loch\f1 &lt;DocAmend&gt;}{\rtlch\fcs1 \af0 \ltrch\fcs0 \insrsid10233278\charrsid13392948 _x000d__x000a_Draft legislative resolution}{\rtlch\fcs1 \af0 \ltrch\fcs0 \cs17\b0\v\fs20\cf9\lang1024\langfe1024\loch\af1\hich\af1\dbch\af31501\noproof\insrsid10233278\charrsid13392948 \hich\af1\dbch\af31501\loch\f1 &lt;/DocAmend&gt;}{\rtlch\fcs1 \af0 \ltrch\fcs0 _x000d__x000a_\insrsid10233278\charrsid13392948 _x000d__x000a_\par }\pard \ltrpar\s20\ql \li0\ri0\nowidctlpar\wrapdefault\aspalpha\aspnum\faauto\adjustright\rin0\lin0\itap0\pararsid8741043 {\rtlch\fcs1 \af0 \ltrch\fcs0 _x000d__x000a_\cs17\b0\v\fs20\cf9\lang1024\langfe1024\loch\af1\hich\af1\dbch\af31501\noproof\insrsid10233278\charrsid13392948 \hich\af1\dbch\af31501\loch\f1 &lt;Article&gt;}{\rtlch\fcs1 \af0 \ltrch\fcs0 \cf10\insrsid10233278\charrsid13392948 \u9668\'3f}{\rtlch\fcs1 \af0 _x000d__x000a_\ltrch\fcs0 \insrsid10233278\charrsid13392948 #}{\rtlch\fcs1 \af1 \ltrch\fcs0 \cs18\v\f1\fs20\cf15\insrsid10233278\charrsid13392948 TVTRESPART@RESPART@}{\rtlch\fcs1 \af0 \ltrch\fcs0 \insrsid10233278\charrsid13392948 #}{\rtlch\fcs1 \af0 \ltrch\fcs0 _x000d__x000a_\cf10\insrsid10233278\charrsid13392948 \u9658\'3f}{\rtlch\fcs1 \af0 \ltrch\fcs0 \cs17\b0\v\fs20\cf9\lang1024\langfe1024\loch\af1\hich\af1\dbch\af31501\noproof\insrsid10233278\charrsid13392948 \hich\af1\dbch\af31501\loch\f1 &lt;/Article&gt;}{\rtlch\fcs1 \af0 _x000d__x000a_\ltrch\fcs0 \insrsid10233278\charrsid13392948 _x000d__x000a_\par \ltrrow}\trowd 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4786594 \rtlch\fcs1 \af0\afs20\alang1025 \ltrch\fcs0 _x000d__x000a_\fs24\lang2057\langfe2057\cgrid\langnp2057\langfenp2057 {\rtlch\fcs1 \af0 \ltrch\fcs0 \insrsid10233278\charrsid13392948 \cell }\pard\plain \ltrpar\ql \li0\ri0\widctlpar\intbl\wrapdefault\aspalpha\aspnum\faauto\adjustright\rin0\lin0 \rtlch\fcs1 _x000d__x000a_\af0\afs20\alang1025 \ltrch\fcs0 \fs24\lang2057\langfe2057\cgrid\langnp2057\langfenp2057 {\rtlch\fcs1 \af0 \ltrch\fcs0 \insrsid10233278\charrsid13392948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1\trftsWidthB3\trpaddl340\trpaddr340\trpaddfl3\trpaddft3\trpaddfb3\trpaddfr3\tblind0\tblindtype3 \clvertalt\clbrdrt\brdrtbl \clbrdrl_x000d__x000a_\brdrtbl \clbrdrb\brdrtbl \clbrdrr\brdrtbl 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4786594 \rtlch\fcs1 \af0\afs20\alang1025 \ltrch\fcs0 \i\fs24\lang2057\langfe2057\cgrid\langnp2057\langfenp2057 {\rtlch\fcs1 \af0 \ltrch\fcs0 _x000d__x000a_\insrsid10233278\charrsid13392948 Draft legislative resolution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0233278\charrsid13392948 \trowd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0233278\charrsid13392948 ##\cell }\pard \ltrpar\s19\ql \li0\ri0\sa120\nowidctlpar\intbl\wrapdefault\aspalpha\aspnum\faauto\adjustright\rin0\lin0\pararsid4786594 {\rtlch\fcs1 \af0 \ltrch\fcs0 \insrsid10233278\charrsid13392948 ##}{\rtlch\fcs1 _x000d__x000a_\af0\afs24 \ltrch\fcs0 \insrsid10233278\charrsid13392948 \cell }\pard\plain \ltrpar\ql \li0\ri0\widctlpar\intbl\wrapdefault\aspalpha\aspnum\faauto\adjustright\rin0\lin0 \rtlch\fcs1 \af0\afs20\alang1025 \ltrch\fcs0 _x000d__x000a_\fs24\lang2057\langfe2057\cgrid\langnp2057\langfenp2057 {\rtlch\fcs1 \af0 \ltrch\fcs0 \insrsid10233278\charrsid13392948 \trowd 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10118616 \rtlch\fcs1 \af0\afs20\alang1025 \ltrch\fcs0 \fs24\lang2057\langfe2057\cgrid\langnp2057\langfenp2057 {\rtlch\fcs1 \af0 \ltrch\fcs0 _x000d__x000a_\insrsid10233278\charrsid13392948 Or. }{\rtlch\fcs1 \af0 \ltrch\fcs0 \cs17\v\fs20\cf9\lang1024\langfe1024\loch\af1\hich\af1\dbch\af31501\noproof\insrsid10233278\charrsid13392948 \hich\af1\dbch\af31501\loch\f1 &lt;Original&gt;}{\rtlch\fcs1 \af0 \ltrch\fcs0 _x000d__x000a_\insrsid10233278\charrsid13392948 #}{\rtlch\fcs1 \af1 \ltrch\fcs0 \cs18\v\f1\fs20\cf15\insrsid10233278\charrsid13392948 KEY(MAIN/LANGMIN)sh@ORLANGMSG@}{\rtlch\fcs1 \af0 \ltrch\fcs0 \insrsid10233278\charrsid13392948 #}{\rtlch\fcs1 \af0 \ltrch\fcs0 _x000d__x000a_\cs17\v\fs20\cf9\lang1024\langfe1024\loch\af1\hich\af1\dbch\af31501\noproof\insrsid10233278\charrsid13392948 \hich\af1\dbch\af31501\loch\f1 &lt;/Original&gt;}{\rtlch\fcs1 \af0 \ltrch\fcs0 \insrsid10233278\charrsid13392948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0233278\charrsid13392948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20_x000d__x000a_2a8166c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0\fbidi \froman\fcharset238\fprq2 Times New Roman CE;}{\f51\fbidi \froman\fcharset204\fprq2 Times New Roman Cyr;}_x000d__x000a_{\f53\fbidi \froman\fcharset161\fprq2 Times New Roman Greek;}{\f54\fbidi \froman\fcharset162\fprq2 Times New Roman Tur;}{\f55\fbidi \froman\fcharset177\fprq2 Times New Roman (Hebrew);}{\f56\fbidi \froman\fcharset178\fprq2 Times New Roman (Arabic);}_x000d__x000a_{\f57\fbidi \froman\fcharset186\fprq2 Times New Roman Baltic;}{\f58\fbidi \froman\fcharset163\fprq2 Times New Roman (Vietnamese);}{\f60\fbidi \fswiss\fcharset238\fprq2 Arial CE;}{\f61\fbidi \fswiss\fcharset204\fprq2 Arial Cyr;}_x000d__x000a_{\f63\fbidi \fswiss\fcharset161\fprq2 Arial Greek;}{\f64\fbidi \fswiss\fcharset162\fprq2 Arial Tur;}{\f65\fbidi \fswiss\fcharset177\fprq2 Arial (Hebrew);}{\f66\fbidi \fswiss\fcharset178\fprq2 Arial (Arabic);}_x000d__x000a_{\f67\fbidi \fswiss\fcharset186\fprq2 Arial Baltic;}{\f68\fbidi \fswiss\fcharset163\fprq2 Arial (Vietnamese);}{\f390\fbidi \froman\fcharset238\fprq2 Cambria Math CE;}{\f391\fbidi \froman\fcharset204\fprq2 Cambria Math Cyr;}_x000d__x000a_{\f393\fbidi \froman\fcharset161\fprq2 Cambria Math Greek;}{\f394\fbidi \froman\fcharset162\fprq2 Cambria Math Tur;}{\f397\fbidi \froman\fcharset186\fprq2 Cambria Math Baltic;}{\f39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3427766 HideTWBExt;}{\*\cs18 \additive \v\f1\fs20\cf15 _x000d__x000a_\spriority0 \styrsid3427766 HideTWBInt;}{\s19\ql \li0\ri0\sa120\nowidctlpar\wrapdefault\aspalpha\aspnum\faauto\adjustright\rin0\lin0\itap0 \rtlch\fcs1 \af0\afs20\alang1025 \ltrch\fcs0 \fs24\lang2057\langfe2057\cgrid\langnp2057\langfenp2057 _x000d__x000a_\sbasedon0 \snext19 \spriority0 \styrsid3427766 Normal6a;}{\s20\ql \li0\ri0\nowidctlpar\wrapdefault\aspalpha\aspnum\faauto\adjustright\rin0\lin0\itap0 \rtlch\fcs1 \af0\afs20\alang1025 \ltrch\fcs0 \b\fs24\lang2057\langfe2057\cgrid\langnp2057\langfenp2057 _x000d__x000a_\sbasedon0 \snext20 \spriority0 \styrsid3427766 NormalBold;}{\s21\ql \li0\ri0\sa240\nowidctlpar\wrapdefault\aspalpha\aspnum\faauto\adjustright\rin0\lin0\itap0 \rtlch\fcs1 \af0\afs20\alang1025 \ltrch\fcs0 _x000d__x000a_\i\fs24\lang2057\langfe2057\cgrid\langnp2057\langfenp2057 \sbasedon0 \snext21 \spriority0 \styrsid3427766 AmJustText;}{\s22\qc \li0\ri0\sb240\sa240\nowidctlpar\wrapdefault\aspalpha\aspnum\faauto\adjustright\rin0\lin0\itap0 \rtlch\fcs1 _x000d__x000a_\af0\afs20\alang1025 \ltrch\fcs0 \i\fs24\lang2057\langfe2057\cgrid\langnp2057\langfenp2057 \sbasedon0 \snext22 \spriority0 \styrsid3427766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3427766 AmJustTitle;}{\s24\qr \li0\ri0\sb240\sa240\nowidctlpar\wrapdefault\aspalpha\aspnum\faauto\adjustright\rin0\lin0\itap0 \rtlch\fcs1 \af0\afs20\alang1025 \ltrch\fcs0 _x000d__x000a_\fs24\lang2057\langfe2057\cgrid\langnp2057\langfenp2057 \sbasedon0 \snext24 \spriority0 \styrsid3427766 AmOrLang;}{\s25\qc \li0\ri0\sa240\nowidctlpar\wrapdefault\aspalpha\aspnum\faauto\adjustright\rin0\lin0\itap0 \rtlch\fcs1 \af0\afs20\alang1025 _x000d__x000a_\ltrch\fcs0 \i\fs24\lang2057\langfe2057\cgrid\langnp2057\langfenp2057 \sbasedon0 \snext25 \spriority0 \styrsid3427766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3427766 AmNumberTabs;}}{\*\rsidtbl \rsid24658\rsid223860\rsid735077\rsid1718133\rsid2892074\rsid3427766\rsid3565327\rsid4666813\rsid5780459_x000d__x000a_\rsid6641733\rsid7823322\rsid9636012\rsid10377208\rsid11215221\rsid11549030\rsid12154954\rsid12655622\rsid14382809\rsid14424199\rsid15204470\rsid15285974\rsid15950462\rsid16324206\rsid16662270}{\mmathPr\mmathFont34\mbrkBin0\mbrkBinSub0\msmallFrac0_x000d__x000a_\mdispDef1\mlMargin0\mrMargin0\mdefJc1\mwrapIndent1440\mintLim0\mnaryLim1}{\info{\author KOVACS-MALYI Krisztina}{\operator KOVACS-MALYI Krisztina}{\creatim\yr2026\mo4\dy17\hr14\min34}{\revtim\yr2026\mo4\dy17\hr14\min34}{\version1}{\edmins0}{\nofpages1}_x000d__x000a_{\nofwords129}{\nofchars750}{\nofcharsws831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342776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rkovacs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265562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65562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65562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65562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6087741 \rtlch\fcs1 _x000d__x000a_\af0\afs20\alang1025 \ltrch\fcs0 \b\fs24\lang2057\langfe2057\cgrid\langnp2057\langfenp2057 {\rtlch\fcs1 \af0 \ltrch\fcs0 \cs17\b0\v\fs20\cf9\lang1024\langfe1024\loch\af1\hich\af1\dbch\af31501\noproof\insrsid3427766\charrsid13392948 {\*\bkmkstart restartB}_x000d__x000a_\hich\af1\dbch\af31501\loch\f1 &lt;AmendB&gt;}{\rtlch\fcs1 \af0 \ltrch\fcs0 \insrsid3427766\charrsid13392948 Amendment\tab \tab }{\rtlch\fcs1 \af0 \ltrch\fcs0 _x000d__x000a_\cs17\b0\v\fs20\cf9\lang1024\langfe1024\loch\af1\hich\af1\dbch\af31501\noproof\insrsid3427766\charrsid13392948 \hich\af1\dbch\af31501\loch\f1 &lt;NumAmB&gt;}{\rtlch\fcs1 \af0 \ltrch\fcs0 \insrsid3427766\charrsid13392948 #}{\rtlch\fcs1 \af1 \ltrch\fcs0 _x000d__x000a_\cs18\v\f1\fs20\cf15\insrsid3427766\charrsid13392948 ENMIENDA@NRAM@}{\rtlch\fcs1 \af0 \ltrch\fcs0 \insrsid3427766\charrsid13392948 #}{\rtlch\fcs1 \af0 \ltrch\fcs0 _x000d__x000a_\cs17\b0\v\fs20\cf9\lang1024\langfe1024\loch\af1\hich\af1\dbch\af31501\noproof\insrsid3427766\charrsid13392948 \hich\af1\dbch\af31501\loch\f1 &lt;/NumAmB&gt;}{\rtlch\fcs1 \af0 \ltrch\fcs0 \insrsid3427766\charrsid13392948 _x000d__x000a_\par }\pard\plain \ltrpar\s20\ql \li0\ri0\nowidctlpar\wrapdefault\aspalpha\aspnum\faauto\adjustright\rin0\lin0\itap0\pararsid2111546 \rtlch\fcs1 \af0\afs20\alang1025 \ltrch\fcs0 \b\fs24\lang2057\langfe2057\cgrid\langnp2057\langfenp2057 {\rtlch\fcs1 \af0 _x000d__x000a_\ltrch\fcs0 \cs17\b0\v\fs20\cf9\lang1024\langfe1024\loch\af1\hich\af1\dbch\af31501\noproof\insrsid3427766\charrsid13392948 \hich\af1\dbch\af31501\loch\f1 &lt;RepeatBlock-By&gt;}{\rtlch\fcs1 \af0 \ltrch\fcs0 \insrsid3427766\charrsid13392948 #}{\rtlch\fcs1 \af1 _x000d__x000a_\ltrch\fcs0 \cs18\v\f1\fs20\cf15\insrsid3427766\charrsid13392948 (MOD@InsideLoop()}{\rtlch\fcs1 \af0 \ltrch\fcs0 \insrsid3427766\charrsid13392948 ##}{\rtlch\fcs1 \af1 \ltrch\fcs0 \cs18\v\f1\fs20\cf15\insrsid3427766\charrsid13392948 &gt;&gt;&gt;@[ZMEMBERSMSG]@}{_x000d__x000a_\rtlch\fcs1 \af0 \ltrch\fcs0 \insrsid3427766\charrsid13392948 #}{\rtlch\fcs1 \af0 \ltrch\fcs0 \cs17\b0\v\fs20\cf9\lang1024\langfe1024\loch\af1\hich\af1\dbch\af31501\noproof\insrsid3427766\charrsid13392948 \hich\af1\dbch\af31501\loch\f1 &lt;Members&gt;}{_x000d__x000a_\rtlch\fcs1 \af0 \ltrch\fcs0 \insrsid3427766\charrsid13392948 #}{\rtlch\fcs1 \af1 \ltrch\fcs0 \cs18\v\f1\fs20\cf15\insrsid3427766\charrsid13392948 (MOD@InsideLoop(\'a7)}{\rtlch\fcs1 \af0 \ltrch\fcs0 \insrsid3427766\charrsid13392948 #}{\rtlch\fcs1 \af0 _x000d__x000a_\ltrch\fcs0 \cf10\insrsid3427766\charrsid13392948 \u9668\'3f}{\rtlch\fcs1 \af0 \ltrch\fcs0 \insrsid3427766\charrsid13392948 #}{\rtlch\fcs1 \af1 \ltrch\fcs0 \cs18\v\f1\fs20\cf15\insrsid3427766\charrsid13392948 TVTMEMBERS\'a7@MEMBERS@}{\rtlch\fcs1 \af0 _x000d__x000a_\ltrch\fcs0 \insrsid3427766\charrsid13392948 #}{\rtlch\fcs1 \af0 \ltrch\fcs0 \cf10\insrsid3427766\charrsid13392948 \u9658\'3f}{\rtlch\fcs1 \af0 \ltrch\fcs0 _x000d__x000a_\cs17\b0\v\fs20\cf9\lang1024\langfe1024\loch\af1\hich\af1\dbch\af31501\noproof\insrsid3427766\charrsid13392948 \hich\af1\dbch\af31501\loch\f1 &lt;/Members&gt;}{\rtlch\fcs1 \af0 \ltrch\fcs0 \insrsid3427766\charrsid13392948 _x000d__x000a_\par }\pard\plain \ltrpar\ql \li0\ri0\widctlpar\wrapdefault\aspalpha\aspnum\faauto\adjustright\rin0\lin0\itap0\pararsid2111546 \rtlch\fcs1 \af0\afs20\alang1025 \ltrch\fcs0 \fs24\lang2057\langfe2057\cgrid\langnp2057\langfenp2057 {\rtlch\fcs1 \af0 \ltrch\fcs0 _x000d__x000a_\cs17\v\fs20\cf9\lang1024\langfe1024\loch\af1\hich\af1\dbch\af31501\noproof\insrsid3427766\charrsid13392948 \hich\af1\dbch\af31501\loch\f1 &lt;AuNomDe&gt;&lt;OptDel&gt;}{\rtlch\fcs1 \af0 \ltrch\fcs0 \insrsid3427766\charrsid13392948 #}{\rtlch\fcs1 \af1 \ltrch\fcs0 _x000d__x000a_\cs18\v\f1\fs20\cf15\insrsid3427766\charrsid13392948 MNU[ONBEHALFYES][NOTAPP]@CHOICE@}{\rtlch\fcs1 \af0 \ltrch\fcs0 \insrsid3427766\charrsid13392948 #}{\rtlch\fcs1 \af0 \ltrch\fcs0 _x000d__x000a_\cs17\v\fs20\cf9\lang1024\langfe1024\loch\af1\hich\af1\dbch\af31501\noproof\insrsid3427766\charrsid13392948 \hich\af1\dbch\af31501\loch\f1 &lt;/OptDel&gt;&lt;/AuNomDe&gt;}{\rtlch\fcs1 \af0 \ltrch\fcs0 \insrsid3427766\charrsid13392948 _x000d__x000a_\par &lt;&lt;&lt;}{\rtlch\fcs1 \af0 \ltrch\fcs0 \cs17\v\fs20\cf9\lang1024\langfe1024\loch\af1\hich\af1\dbch\af31501\noproof\insrsid3427766\charrsid13392948 \hich\af1\dbch\af31501\loch\f1 &lt;/RepeatBlock-By&gt;}{\rtlch\fcs1 \af0 \ltrch\fcs0 \insrsid3427766\charrsid13392948 _x000d__x000a__x000d__x000a_\par }\pard\plain \ltrpar\s20\ql \li0\ri0\nowidctlpar\wrapdefault\aspalpha\aspnum\faauto\adjustright\rin0\lin0\itap0\pararsid2111546 \rtlch\fcs1 \af0\afs20\alang1025 \ltrch\fcs0 \b\fs24\lang2057\langfe2057\cgrid\langnp2057\langfenp2057 {\rtlch\fcs1 \af0 _x000d__x000a_\ltrch\fcs0 \cs17\b0\v\fs20\cf9\lang1024\langfe1024\loch\af1\hich\af1\dbch\af31501\noproof\insrsid3427766\charrsid13392948 \hich\af1\dbch\af31501\loch\f1 &lt;DocAmend&gt;}{\rtlch\fcs1 \af0 \ltrch\fcs0 \insrsid3427766\charrsid13392948 #}{\rtlch\fcs1 \af1 _x000d__x000a_\ltrch\fcs0 \cs18\v\f1\fs20\cf15\insrsid3427766\charrsid13392948 MNU[OPTPROPOSALCOD][OPTPROPOSALCNS][OPTPROPOSALNLE]@CHOICE@CODEMNU}{\rtlch\fcs1 \af0 \ltrch\fcs0 \insrsid3427766\charrsid13392948 #}{\rtlch\fcs1 \af0 \ltrch\fcs0 _x000d__x000a_\cs17\b0\v\fs20\cf9\lang1024\langfe1024\loch\af1\hich\af1\dbch\af31501\noproof\insrsid3427766\charrsid13392948 \hich\af1\dbch\af31501\loch\f1 &lt;/DocAmend&gt;}{\rtlch\fcs1 \af0 \ltrch\fcs0 \insrsid3427766\charrsid13392948 _x000d__x000a_\par }\pard \ltrpar\s20\ql \li0\ri0\keepn\nowidctlpar\wrapdefault\aspalpha\aspnum\faauto\adjustright\rin0\lin0\itap0\pararsid4786594 {\rtlch\fcs1 \af0 \ltrch\fcs0 _x000d__x000a_\cs17\b0\v\fs20\cf9\lang1024\langfe1024\loch\af1\hich\af1\dbch\af31501\noproof\insrsid3427766\charrsid13392948 \hich\af1\dbch\af31501\loch\f1 &lt;Article&gt;}{\rtlch\fcs1 \af0 \ltrch\fcs0 \insrsid3427766\charrsid13392948 #}{\rtlch\fcs1 \af1 \ltrch\fcs0 _x000d__x000a_\cs18\v\f1\fs20\cf15\insrsid3427766\charrsid13392948 MNU[AMACTPARTYES][AMACTPARTNO]@CHOICE@AMACTMNU}{\rtlch\fcs1 \af0 \ltrch\fcs0 \insrsid3427766\charrsid13392948 #}{\rtlch\fcs1 \af0 \ltrch\fcs0 _x000d__x000a_\cs17\b0\v\fs20\cf9\lang1024\langfe1024\loch\af1\hich\af1\dbch\af31501\noproof\insrsid3427766\charrsid13392948 \hich\af1\dbch\af31501\loch\f1 &lt;/Article&gt;}{\rtlch\fcs1 \af0 \ltrch\fcs0 \insrsid3427766\charrsid13392948 _x000d__x000a_\par }\pard\plain \ltrpar\ql \li0\ri0\keepn\widctlpar\wrapdefault\aspalpha\aspnum\faauto\adjustright\rin0\lin0\itap0\pararsid16087741 \rtlch\fcs1 \af0\afs20\alang1025 \ltrch\fcs0 \fs24\lang2057\langfe2057\cgrid\langnp2057\langfenp2057 {\rtlch\fcs1 \af0 _x000d__x000a_\ltrch\fcs0 \cs17\v\fs20\cf9\lang1024\langfe1024\loch\af1\hich\af1\dbch\af31501\noproof\insrsid3427766\charrsid13392948 \hich\af1\dbch\af31501\loch\f1 &lt;DocAmend2&gt;&lt;OptDel&gt;}{\rtlch\fcs1 \af0 \ltrch\fcs0 \insrsid3427766\charrsid13392948 #}{\rtlch\fcs1 \af1 _x000d__x000a_\ltrch\fcs0 \cs18\v\f1\fs20\cf15\insrsid3427766\charrsid13392948 MNU[OPTNRACTYES][NOTAPP]@CHOICE@AMACTMNU}{\rtlch\fcs1 \af0 \ltrch\fcs0 \insrsid3427766\charrsid13392948 #}{\rtlch\fcs1 \af0 \ltrch\fcs0 _x000d__x000a_\cs17\v\fs20\cf9\lang1024\langfe1024\loch\af1\hich\af1\dbch\af31501\noproof\insrsid3427766\charrsid13392948 \hich\af1\dbch\af31501\loch\f1 &lt;/OptDel&gt;&lt;/DocAmend2&gt;}{\rtlch\fcs1 \af0 \ltrch\fcs0 \insrsid3427766\charrsid13392948 _x000d__x000a_\par }\pard \ltrpar\ql \li0\ri0\widctlpar\wrapdefault\aspalpha\aspnum\faauto\adjustright\rin0\lin0\itap0\pararsid14301255 {\rtlch\fcs1 \af0 \ltrch\fcs0 \cs17\v\fs20\cf9\lang1024\langfe1024\loch\af1\hich\af1\dbch\af31501\noproof\insrsid3427766\charrsid13392948 _x000d__x000a_\hich\af1\dbch\af31501\loch\f1 &lt;Article2&gt;&lt;OptDel&gt;}{\rtlch\fcs1 \af0 \ltrch\fcs0 \insrsid3427766\charrsid13392948 #}{\rtlch\fcs1 \af1 \ltrch\fcs0 \cs18\v\f1\fs20\cf15\insrsid3427766\charrsid13392948 MNU[OPTACTPARTYES][NOTAPP]@CHOICE@AMACTMNU}{\rtlch\fcs1 _x000d__x000a_\af0 \ltrch\fcs0 \insrsid3427766\charrsid13392948 #}{\rtlch\fcs1 \af0 \ltrch\fcs0 \cs17\v\fs20\cf9\lang1024\langfe1024\loch\af1\hich\af1\dbch\af31501\noproof\insrsid3427766\charrsid13392948 \hich\af1\dbch\af31501\loch\f1 &lt;/OptDel&gt;&lt;/Article2&gt;}{\rtlch\fcs1 _x000d__x000a_\af0 \ltrch\fcs0 \insrsid3427766\charrsid13392948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4786594 \rtlch\fcs1 \af0\afs20\alang1025 \ltrch\fcs0 _x000d__x000a_\fs24\lang2057\langfe2057\cgrid\langnp2057\langfenp2057 {\rtlch\fcs1 \af0 \ltrch\fcs0 \insrsid3427766\charrsid13392948 \cell }\pard\plain \ltrpar\ql \li0\ri0\widctlpar\intbl\wrapdefault\aspalpha\aspnum\faauto\adjustright\rin0\lin0 \rtlch\fcs1 _x000d__x000a_\af0\afs20\alang1025 \ltrch\fcs0 \fs24\lang2057\langfe2057\cgrid\langnp2057\langfenp2057 {\rtlch\fcs1 \af0 \ltrch\fcs0 \insrsid3427766\charrsid13392948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4786594 \rtlch\fcs1 \af0\afs20\alang1025 \ltrch\fcs0 \i\fs24\lang2057\langfe2057\cgrid\langnp2057\langfenp2057 {\rtlch\fcs1 _x000d__x000a_\af0 \ltrch\fcs0 \insrsid3427766\charrsid13392948 #}{\rtlch\fcs1 \af1 \ltrch\fcs0 \cs18\v\f1\fs20\cf15\insrsid3427766\charrsid13392948 MNU[OPTLEFTAMACT][LEFTPROP]@CHOICE@AMACTMNU}{\rtlch\fcs1 \af0 \ltrch\fcs0 \insrsid3427766\charrsid13392948 #\cell _x000d__x000a_Amendment\cell }\pard\plain \ltrpar\ql \li0\ri0\widctlpar\intbl\wrapdefault\aspalpha\aspnum\faauto\adjustright\rin0\lin0 \rtlch\fcs1 \af0\afs20\alang1025 \ltrch\fcs0 \fs24\lang2057\langfe2057\cgrid\langnp2057\langfenp2057 {\rtlch\fcs1 \af0 \ltrch\fcs0 _x000d__x000a_\insrsid3427766\charrsid13392948 \trowd \ltrrow\ts11\trqc\trgaph340\trleft0\trftsWidth3\trwWidth9752\trftsWidthB3\trpaddl340\trpaddr340\trpaddfl3\trpaddft3\trpaddfb3\trpaddfr3\tblind0\tblindtype3 \clvertalt\clbrdrt\brdrtbl \clbrdrl\brdrtbl \clbrdrb_x000d__x000a_\brdrtbl \clbrdrr\brdrtbl 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3427766\charrsid13392948 ##\cell }\pard \ltrpar\s19\ql \li0\ri0\sa120\nowidctlpar\intbl\wrapdefault\aspalpha\aspnum\faauto\adjustright\rin0\lin0\pararsid4786594 {\rtlch\fcs1 \af0 \ltrch\fcs0 \insrsid3427766\charrsid13392948 ##}{\rtlch\fcs1 _x000d__x000a_\af0\afs24 \ltrch\fcs0 \insrsid3427766\charrsid13392948 \cell }\pard\plain \ltrpar\ql \li0\ri0\widctlpar\intbl\wrapdefault\aspalpha\aspnum\faauto\adjustright\rin0\lin0 \rtlch\fcs1 \af0\afs20\alang1025 \ltrch\fcs0 _x000d__x000a_\fs24\lang2057\langfe2057\cgrid\langnp2057\langfenp2057 {\rtlch\fcs1 \af0 \ltrch\fcs0 \insrsid3427766\charrsid13392948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3427766\charrsid13392948 Or. }{\rtlch\fcs1 \af0 \ltrch\fcs0 \cs17\v\fs20\cf9\lang1024\langfe1024\loch\af1\hich\af1\dbch\af31501\noproof\insrsid3427766\charrsid13392948 \hich\af1\dbch\af31501\loch\f1 &lt;Original&gt;}{\rtlch\fcs1 \af0 \ltrch\fcs0 _x000d__x000a_\insrsid3427766\charrsid13392948 #}{\rtlch\fcs1 \af1 \ltrch\fcs0 \cs18\v\f1\fs20\cf15\insrsid3427766\charrsid13392948 KEY(MAIN/LANGMIN)sh@ORLANGMSG@}{\rtlch\fcs1 \af0 \ltrch\fcs0 \insrsid3427766\charrsid13392948 #}{\rtlch\fcs1 \af0 \ltrch\fcs0 _x000d__x000a_\cs17\v\fs20\cf9\lang1024\langfe1024\loch\af1\hich\af1\dbch\af31501\noproof\insrsid3427766\charrsid13392948 \hich\af1\dbch\af31501\loch\f1 &lt;/Original&gt;}{\rtlch\fcs1 \af0 \ltrch\fcs0 \insrsid3427766\charrsid13392948 _x000d__x000a_\par }\pard\plain \ltrpar\s22\qc \li0\ri0\sb240\sa240\nowidctlpar\wrapdefault\aspalpha\aspnum\faauto\adjustright\rin0\lin0\itap0\pararsid4786594 \rtlch\fcs1 \af0\afs20\alang1025 \ltrch\fcs0 \i\fs24\lang2057\langfe2057\cgrid\langnp2057\langfenp2057 {_x000d__x000a_\rtlch\fcs1 \af0 \ltrch\fcs0 \cs17\i0\v\fs20\cf9\lang1024\langfe1024\loch\af1\hich\af1\dbch\af31501\noproof\insrsid3427766\charrsid13392948 \hich\af1\dbch\af31501\loch\f1 &lt;OptDel&gt;}{\rtlch\fcs1 \af0 \ltrch\fcs0 \insrsid3427766\charrsid13392948 #}{_x000d__x000a_\rtlch\fcs1 \af1 \ltrch\fcs0 \cs18\v\f1\fs20\cf15\insrsid3427766\charrsid13392948 MNU[CROSSREFNO][CROSSREFYES]@CHOICE@}{\rtlch\fcs1 \af0 \ltrch\fcs0 \insrsid3427766\charrsid13392948 #}{\rtlch\fcs1 \af0 \ltrch\fcs0 _x000d__x000a_\cs17\i0\v\fs20\cf9\lang1024\langfe1024\loch\af1\hich\af1\dbch\af31501\noproof\insrsid3427766\charrsid13392948 \hich\af1\dbch\af31501\loch\f1 &lt;/OptDel&gt;}{\rtlch\fcs1 \af0 \ltrch\fcs0 \insrsid3427766\charrsid13392948 _x000d__x000a_\par }\pard\plain \ltrpar\s23\qc \li0\ri0\sb240\sa240\keepn\nowidctlpar\wrapdefault\aspalpha\aspnum\faauto\adjustright\rin0\lin0\itap0\pararsid16390444 \rtlch\fcs1 \af0\afs20\alang1025 \ltrch\fcs0 \i\fs24\lang2057\langfe2057\cgrid\langnp2057\langfenp2057 {_x000d__x000a_\rtlch\fcs1 \af0 \ltrch\fcs0 \cs17\i0\v\fs20\cf9\lang1024\langfe1024\loch\af1\hich\af1\dbch\af31501\noproof\insrsid3427766\charrsid13392948 \hich\af1\dbch\af31501\loch\f1 &lt;TitreJust&gt;}{\rtlch\fcs1 \af0 \ltrch\fcs0 \insrsid3427766\charrsid13392948 _x000d__x000a_Justification}{\rtlch\fcs1 \af0 \ltrch\fcs0 \cs17\i0\v\fs20\cf9\lang1024\langfe1024\loch\af1\hich\af1\dbch\af31501\noproof\insrsid3427766\charrsid13392948 \hich\af1\dbch\af31501\loch\f1 &lt;/TitreJust&gt;}{\rtlch\fcs1 \af0 \ltrch\fcs0 _x000d__x000a_\insrsid3427766\charrsid13392948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3427766\charrsid13392948 \hich\af1\dbch\af31501\loch\f1 &lt;OptDelPrev&gt;}{\rtlch\fcs1 \af0 \ltrch\fcs0 \insrsid3427766\charrsid13392948 #}{\rtlch\fcs1 \af1 _x000d__x000a_\ltrch\fcs0 \cs18\v\f1\fs20\cf15\insrsid3427766\charrsid13392948 MNU[TEXTJUSTYES][TEXTJUSTNO]@CHOICE@}{\rtlch\fcs1 \af0 \ltrch\fcs0 \insrsid3427766\charrsid13392948 #}{\rtlch\fcs1 \af0 \ltrch\fcs0 _x000d__x000a_\cs17\i0\v\fs20\cf9\lang1024\langfe1024\loch\af1\hich\af1\dbch\af31501\noproof\insrsid3427766\charrsid13392948 \hich\af1\dbch\af31501\loch\f1 &lt;/OptDelPrev&gt;}{\rtlch\fcs1 \af0 \ltrch\fcs0 \insrsid3427766\charrsid13392948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3427766\charrsid13392948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2_x000d__x000a_628266c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0\fbidi \froman\fcharset238\fprq2 Times New Roman CE;}{\f51\fbidi \froman\fcharset204\fprq2 Times New Roman Cyr;}_x000d__x000a_{\f53\fbidi \froman\fcharset161\fprq2 Times New Roman Greek;}{\f54\fbidi \froman\fcharset162\fprq2 Times New Roman Tur;}{\f55\fbidi \froman\fcharset177\fprq2 Times New Roman (Hebrew);}{\f56\fbidi \froman\fcharset178\fprq2 Times New Roman (Arabic);}_x000d__x000a_{\f57\fbidi \froman\fcharset186\fprq2 Times New Roman Baltic;}{\f58\fbidi \froman\fcharset163\fprq2 Times New Roman (Vietnamese);}{\f60\fbidi \fswiss\fcharset238\fprq2 Arial CE;}{\f61\fbidi \fswiss\fcharset204\fprq2 Arial Cyr;}_x000d__x000a_{\f63\fbidi \fswiss\fcharset161\fprq2 Arial Greek;}{\f64\fbidi \fswiss\fcharset162\fprq2 Arial Tur;}{\f65\fbidi \fswiss\fcharset177\fprq2 Arial (Hebrew);}{\f66\fbidi \fswiss\fcharset178\fprq2 Arial (Arabic);}_x000d__x000a_{\f67\fbidi \fswiss\fcharset186\fprq2 Arial Baltic;}{\f68\fbidi \fswiss\fcharset163\fprq2 Arial (Vietnamese);}{\f390\fbidi \froman\fcharset238\fprq2 Cambria Math CE;}{\f391\fbidi \froman\fcharset204\fprq2 Cambria Math Cyr;}_x000d__x000a_{\f393\fbidi \froman\fcharset161\fprq2 Cambria Math Greek;}{\f394\fbidi \froman\fcharset162\fprq2 Cambria Math Tur;}{\f397\fbidi \froman\fcharset186\fprq2 Cambria Math Baltic;}{\f39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2328028 HideTWBExt;}{\*\cs18 \additive \v\f1\fs20\cf15 _x000d__x000a_\spriority0 \styrsid12328028 HideTWBInt;}{\s19\ql \li0\ri0\sa120\nowidctlpar\wrapdefault\aspalpha\aspnum\faauto\adjustright\rin0\lin0\itap0 \rtlch\fcs1 \af0\afs20\alang1025 \ltrch\fcs0 \fs24\lang2057\langfe2057\cgrid\langnp2057\langfenp2057 _x000d__x000a_\sbasedon0 \snext19 \spriority0 \styrsid12328028 Normal6a;}{\s20\ql \li0\ri0\nowidctlpar\wrapdefault\aspalpha\aspnum\faauto\adjustright\rin0\lin0\itap0 \rtlch\fcs1 \af0\afs20\alang1025 \ltrch\fcs0 \b\fs24\lang2057\langfe2057\cgrid\langnp2057\langfenp2057 _x000d__x000a_\sbasedon0 \snext20 \spriority0 \styrsid12328028 NormalBold;}{\s21\ql \li0\ri0\sa240\nowidctlpar\wrapdefault\aspalpha\aspnum\faauto\adjustright\rin0\lin0\itap0 \rtlch\fcs1 \af0\afs20\alang1025 \ltrch\fcs0 _x000d__x000a_\i\fs24\lang2057\langfe2057\cgrid\langnp2057\langfenp2057 \sbasedon0 \snext21 \spriority0 \styrsid12328028 AmJustText;}{\s22\qc \li0\ri0\sb240\sa240\nowidctlpar\wrapdefault\aspalpha\aspnum\faauto\adjustright\rin0\lin0\itap0 \rtlch\fcs1 _x000d__x000a_\af0\afs20\alang1025 \ltrch\fcs0 \i\fs24\lang2057\langfe2057\cgrid\langnp2057\langfenp2057 \sbasedon0 \snext22 \spriority0 \styrsid12328028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2328028 AmJustTitle;}{\s24\qr \li0\ri0\sb240\sa240\nowidctlpar\wrapdefault\aspalpha\aspnum\faauto\adjustright\rin0\lin0\itap0 \rtlch\fcs1 \af0\afs20\alang1025 \ltrch\fcs0 _x000d__x000a_\fs24\lang2057\langfe2057\cgrid\langnp2057\langfenp2057 \sbasedon0 \snext24 \spriority0 \styrsid12328028 AmOrLang;}{\s25\qc \li0\ri0\sa240\nowidctlpar\wrapdefault\aspalpha\aspnum\faauto\adjustright\rin0\lin0\itap0 \rtlch\fcs1 \af0\afs20\alang1025 _x000d__x000a_\ltrch\fcs0 \i\fs24\lang2057\langfe2057\cgrid\langnp2057\langfenp2057 \sbasedon0 \snext25 \spriority0 \styrsid12328028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2328028 AmNumberTabs;}}{\*\rsidtbl \rsid24658\rsid223860\rsid735077\rsid1718133\rsid2892074\rsid3565327\rsid4666813\rsid5714573\rsid5780459_x000d__x000a_\rsid6641733\rsid7823322\rsid9636012\rsid10377208\rsid11215221\rsid11549030\rsid12154954\rsid12328028\rsid14382809\rsid14424199\rsid15204470\rsid15285974\rsid15950462\rsid16324206\rsid16662270}{\mmathPr\mmathFont34\mbrkBin0\mbrkBinSub0\msmallFrac0_x000d__x000a_\mdispDef1\mlMargin0\mrMargin0\mdefJc1\mwrapIndent1440\mintLim0\mnaryLim1}{\info{\author KOVACS-MALYI Krisztina}{\operator KOVACS-MALYI Krisztina}{\creatim\yr2026\mo4\dy17\hr14\min37}{\revtim\yr2026\mo4\dy17\hr14\min37}{\version1}{\edmins0}{\nofpages1}_x000d__x000a_{\nofwords128}{\nofchars747}{\nofcharsws827}{\vern12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232802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rkovacs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571457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571457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571457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571457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336108 \rtlch\fcs1 _x000d__x000a_\af0\afs20\alang1025 \ltrch\fcs0 \b\fs24\lang2057\langfe2057\cgrid\langnp2057\langfenp2057 {\rtlch\fcs1 \af0 \ltrch\fcs0 \cs17\b0\v\fs20\cf9\lang1024\langfe1024\loch\af1\hich\af1\dbch\af31501\noproof\insrsid12328028\charrsid13392948 {\*\bkmkstart restart}_x000d__x000a_\hich\af1\dbch\af31501\loch\f1 &lt;}{\rtlch\fcs1 \af0 \ltrch\fcs0 \cs17\b0\v\fs20\cf9\lang1024\langfe1024\loch\af1\hich\af1\dbch\af31501\noproof\insrsid12328028 \hich\af1\dbch\af31501\loch\f1 Amend}{\rtlch\fcs1 \af0 \ltrch\fcs0 _x000d__x000a_\cs17\b0\v\fs20\cf9\lang1024\langfe1024\loch\af1\hich\af1\dbch\af31501\noproof\insrsid12328028\charrsid13392948 \hich\af1\dbch\af31501\loch\f1 &gt;}{\rtlch\fcs1 \af0 \ltrch\fcs0 \insrsid12328028\charrsid13392948 Amendment\tab \tab }{\rtlch\fcs1 \af0 _x000d__x000a_\ltrch\fcs0 \cs17\b0\v\fs20\cf9\lang1024\langfe1024\loch\af1\hich\af1\dbch\af31501\noproof\insrsid12328028\charrsid13392948 \hich\af1\dbch\af31501\loch\f1 &lt;}{\rtlch\fcs1 \af0 \ltrch\fcs0 _x000d__x000a_\cs17\b0\v\fs20\cf9\lang1024\langfe1024\loch\af1\hich\af1\dbch\af31501\noproof\insrsid12328028 \hich\af1\dbch\af31501\loch\f1 NumAm&gt;}{\rtlch\fcs1 \af0 \ltrch\fcs0 \insrsid12328028\charrsid13392948 #}{\rtlch\fcs1 \af1 \ltrch\fcs0 _x000d__x000a_\cs18\v\f1\fs20\cf15\insrsid12328028\charrsid13392948 ENMIENDA@NRAM@}{\rtlch\fcs1 \af0 \ltrch\fcs0 \insrsid12328028\charrsid13392948 #}{\rtlch\fcs1 \af0 \ltrch\fcs0 _x000d__x000a_\cs17\b0\v\fs20\cf9\lang1024\langfe1024\loch\af1\hich\af1\dbch\af31501\noproof\insrsid12328028\charrsid13392948 \hich\af1\dbch\af31501\loch\f1 &lt;/}{\rtlch\fcs1 \af0 \ltrch\fcs0 _x000d__x000a_\cs17\b0\v\fs20\cf9\lang1024\langfe1024\loch\af1\hich\af1\dbch\af31501\noproof\insrsid12328028 \hich\af1\dbch\af31501\loch\f1 NumAm&gt;}{\rtlch\fcs1 \af0 \ltrch\fcs0 \insrsid12328028\charrsid13392948 _x000d__x000a_\par }\pard\plain \ltrpar\s20\ql \li0\ri0\nowidctlpar\wrapdefault\aspalpha\aspnum\faauto\adjustright\rin0\lin0\itap0\pararsid2111546 \rtlch\fcs1 \af0\afs20\alang1025 \ltrch\fcs0 \b\fs24\lang2057\langfe2057\cgrid\langnp2057\langfenp2057 {\rtlch\fcs1 \af0 _x000d__x000a_\ltrch\fcs0 \cs17\b0\v\fs20\cf9\lang1024\langfe1024\loch\af1\hich\af1\dbch\af31501\noproof\insrsid12328028\charrsid13392948 \hich\af1\dbch\af31501\loch\f1 &lt;\hich\af1\dbch\af31501\loch\f1 RepeatBlock-By&gt;}{\rtlch\fcs1 \af0 \ltrch\fcs0 _x000d__x000a_\insrsid12328028\charrsid13392948 #}{\rtlch\fcs1 \af1 \ltrch\fcs0 \cs18\v\f1\fs20\cf15\insrsid12328028\charrsid13392948 (MOD@InsideLoop()}{\rtlch\fcs1 \af0 \ltrch\fcs0 \insrsid12328028\charrsid13392948 ##}{\rtlch\fcs1 \af1 \ltrch\fcs0 _x000d__x000a_\cs18\v\f1\fs20\cf15\insrsid12328028\charrsid13392948 &gt;&gt;&gt;@[ZMEMBERSMSG]@}{\rtlch\fcs1 \af0 \ltrch\fcs0 \insrsid12328028\charrsid13392948 #}{\rtlch\fcs1 \af0 \ltrch\fcs0 _x000d__x000a_\cs17\b0\v\fs20\cf9\lang1024\langfe1024\loch\af1\hich\af1\dbch\af31501\noproof\insrsid12328028\charrsid13392948 \hich\af1\dbch\af31501\loch\f1 &lt;Members&gt;}{\rtlch\fcs1 \af0 \ltrch\fcs0 \insrsid12328028\charrsid13392948 #}{\rtlch\fcs1 \af1 \ltrch\fcs0 _x000d__x000a_\cs18\v\f1\fs20\cf15\insrsid12328028\charrsid13392948 (MOD@InsideLoop(\'a7)}{\rtlch\fcs1 \af0 \ltrch\fcs0 \insrsid12328028\charrsid13392948 #}{\rtlch\fcs1 \af0 \ltrch\fcs0 \cf10\insrsid12328028\charrsid1336108 \u9668\'3f}{\rtlch\fcs1 \af0 \ltrch\fcs0 _x000d__x000a_\insrsid12328028\charrsid13392948 #}{\rtlch\fcs1 \af1 \ltrch\fcs0 \cs18\v\f1\fs20\cf15\insrsid12328028\charrsid13392948 TVTMEMBERS\'a7@MEMBERS@}{\rtlch\fcs1 \af0 \ltrch\fcs0 \insrsid12328028\charrsid13392948 #}{\rtlch\fcs1 \af0 \ltrch\fcs0 _x000d__x000a_\cf10\insrsid12328028\charrsid1336108 \u9658\'3f}{\rtlch\fcs1 \af0 \ltrch\fcs0 \cs17\b0\v\fs20\cf9\lang1024\langfe1024\loch\af1\hich\af1\dbch\af31501\noproof\insrsid12328028\charrsid13392948 \hich\af1\dbch\af31501\loch\f1 &lt;/Members&gt;}{\rtlch\fcs1 \af0 _x000d__x000a_\ltrch\fcs0 \insrsid12328028\charrsid13392948 _x000d__x000a_\par }\pard\plain \ltrpar\ql \li0\ri0\widctlpar\wrapdefault\aspalpha\aspnum\faauto\adjustright\rin0\lin0\itap0\pararsid2111546 \rtlch\fcs1 \af0\afs20\alang1025 \ltrch\fcs0 \fs24\lang2057\langfe2057\cgrid\langnp2057\langfenp2057 {\rtlch\fcs1 \af0 \ltrch\fcs0 _x000d__x000a_\cs17\v\fs20\cf9\lang1024\langfe1024\loch\af1\hich\af1\dbch\af31501\noproof\insrsid12328028\charrsid13392948 \hich\af1\dbch\af31501\loch\f1 &lt;AuNomDe&gt;&lt;OptDel&gt;}{\rtlch\fcs1 \af0 \ltrch\fcs0 \insrsid12328028\charrsid13392948 #}{\rtlch\fcs1 \af1 \ltrch\fcs0 _x000d__x000a_\cs18\v\f1\fs20\cf15\insrsid12328028\charrsid13392948 MNU[ONBEHALFYES][NOTAPP]@CHOICE@}{\rtlch\fcs1 \af0 \ltrch\fcs0 \insrsid12328028\charrsid13392948 #}{\rtlch\fcs1 \af0 \ltrch\fcs0 _x000d__x000a_\cs17\v\fs20\cf9\lang1024\langfe1024\loch\af1\hich\af1\dbch\af31501\noproof\insrsid12328028\charrsid13392948 \hich\af1\dbch\af31501\loch\f1 &lt;/OptDel&gt;&lt;/AuNomDe&gt;}{\rtlch\fcs1 \af0 \ltrch\fcs0 \insrsid12328028\charrsid13392948 _x000d__x000a_\par &lt;&lt;&lt;}{\rtlch\fcs1 \af0 \ltrch\fcs0 \cs17\v\fs20\cf9\lang1024\langfe1024\loch\af1\hich\af1\dbch\af31501\noproof\insrsid12328028\charrsid13392948 \hich\af1\dbch\af31501\loch\f1 &lt;/RepeatBlock-By&gt;}{\rtlch\fcs1 \af0 \ltrch\fcs0 _x000d__x000a_\insrsid12328028\charrsid13392948 _x000d__x000a_\par }\pard\plain \ltrpar\s20\ql \li0\ri0\nowidctlpar\wrapdefault\aspalpha\aspnum\faauto\adjustright\rin0\lin0\itap0\pararsid2111546 \rtlch\fcs1 \af0\afs20\alang1025 \ltrch\fcs0 \b\fs24\lang2057\langfe2057\cgrid\langnp2057\langfenp2057 {\rtlch\fcs1 \af0 _x000d__x000a_\ltrch\fcs0 \cs17\b0\v\fs20\cf9\lang1024\langfe1024\loch\af1\hich\af1\dbch\af31501\noproof\insrsid12328028\charrsid13392948 \hich\af1\dbch\af31501\loch\f1 &lt;DocAmend&gt;}{\rtlch\fcs1 \af0 \ltrch\fcs0 \insrsid12328028\charrsid13392948 #}{\rtlch\fcs1 \af1 _x000d__x000a_\ltrch\fcs0 \cs18\v\f1\fs20\cf15\insrsid12328028\charrsid13392948 MNU[OPTPROPOSALCOD][OPTPROPOSALCNS][OPTPROPOSALNLE]@CHOICE@CODEMNU}{\rtlch\fcs1 \af0 \ltrch\fcs0 \insrsid12328028\charrsid13392948 #}{\rtlch\fcs1 \af0 \ltrch\fcs0 _x000d__x000a_\cs17\b0\v\fs20\cf9\lang1024\langfe1024\loch\af1\hich\af1\dbch\af31501\noproof\insrsid12328028\charrsid13392948 \hich\af1\dbch\af31501\loch\f1 &lt;/DocAmend&gt;}{\rtlch\fcs1 \af0 \ltrch\fcs0 \insrsid12328028\charrsid13392948 _x000d__x000a_\par }\pard \ltrpar\s20\ql \li0\ri0\keepn\nowidctlpar\wrapdefault\aspalpha\aspnum\faauto\adjustright\rin0\lin0\itap0\pararsid4786594 {\rtlch\fcs1 \af0 \ltrch\fcs0 _x000d__x000a_\cs17\b0\v\fs20\cf9\lang1024\langfe1024\loch\af1\hich\af1\dbch\af31501\noproof\insrsid12328028\charrsid13392948 \hich\af1\dbch\af31501\loch\f1 &lt;Article&gt;}{\rtlch\fcs1 \af0 \ltrch\fcs0 \insrsid12328028\charrsid13392948 #}{\rtlch\fcs1 \af1 \ltrch\fcs0 _x000d__x000a_\cs18\v\f1\fs20\cf15\insrsid12328028\charrsid13392948 MNU[AMACTPARTYES][AMACTPARTNO]@CHOICE@AMACTMNU}{\rtlch\fcs1 \af0 \ltrch\fcs0 \insrsid12328028\charrsid13392948 #}{\rtlch\fcs1 \af0 \ltrch\fcs0 _x000d__x000a_\cs17\b0\v\fs20\cf9\lang1024\langfe1024\loch\af1\hich\af1\dbch\af31501\noproof\insrsid12328028\charrsid13392948 \hich\af1\dbch\af31501\loch\f1 &lt;/Article&gt;}{\rtlch\fcs1 \af0 \ltrch\fcs0 \insrsid12328028\charrsid13392948 _x000d__x000a_\par }\pard\plain \ltrpar\ql \li0\ri0\keepn\widctlpar\wrapdefault\aspalpha\aspnum\faauto\adjustright\rin0\lin0\itap0\pararsid16087741 \rtlch\fcs1 \af0\afs20\alang1025 \ltrch\fcs0 \fs24\lang2057\langfe2057\cgrid\langnp2057\langfenp2057 {\rtlch\fcs1 \af0 _x000d__x000a_\ltrch\fcs0 \cs17\v\fs20\cf9\lang1024\langfe1024\loch\af1\hich\af1\dbch\af31501\noproof\insrsid12328028\charrsid13392948 \hich\af1\dbch\af31501\loch\f1 &lt;DocAmend2&gt;&lt;OptDel&gt;}{\rtlch\fcs1 \af0 \ltrch\fcs0 \insrsid12328028\charrsid13392948 #}{\rtlch\fcs1 _x000d__x000a_\af1 \ltrch\fcs0 \cs18\v\f1\fs20\cf15\insrsid12328028\charrsid13392948 MNU[OPTNRACTYES][NOTAPP]@CHOICE@AMACTMNU}{\rtlch\fcs1 \af0 \ltrch\fcs0 \insrsid12328028\charrsid13392948 #}{\rtlch\fcs1 \af0 \ltrch\fcs0 _x000d__x000a_\cs17\v\fs20\cf9\lang1024\langfe1024\loch\af1\hich\af1\dbch\af31501\noproof\insrsid12328028\charrsid13392948 \hich\af1\dbch\af31501\loch\f1 &lt;/OptDel&gt;&lt;/DocAmend2&gt;}{\rtlch\fcs1 \af0 \ltrch\fcs0 \insrsid12328028\charrsid13392948 _x000d__x000a_\par }\pard \ltrpar\ql \li0\ri0\widctlpar\wrapdefault\aspalpha\aspnum\faauto\adjustright\rin0\lin0\itap0\pararsid14301255 {\rtlch\fcs1 \af0 \ltrch\fcs0 _x000d__x000a_\cs17\v\fs20\cf9\lang1024\langfe1024\loch\af1\hich\af1\dbch\af31501\noproof\insrsid12328028\charrsid13392948 \hich\af1\dbch\af31501\loch\f1 &lt;Article2&gt;&lt;OptDel&gt;}{\rtlch\fcs1 \af0 \ltrch\fcs0 \insrsid12328028\charrsid13392948 #}{\rtlch\fcs1 \af1 \ltrch\fcs0 _x000d__x000a_\cs18\v\f1\fs20\cf15\insrsid12328028\charrsid13392948 MNU[OPTACTPARTYES][NOTAPP]@CHOICE@AMACTMNU}{\rtlch\fcs1 \af0 \ltrch\fcs0 \insrsid12328028\charrsid13392948 #}{\rtlch\fcs1 \af0 \ltrch\fcs0 _x000d__x000a_\cs17\v\fs20\cf9\lang1024\langfe1024\loch\af1\hich\af1\dbch\af31501\noproof\insrsid12328028\charrsid13392948 \hich\af1\dbch\af31501\loch\f1 &lt;/OptDel&gt;&lt;/Article2&gt;}{\rtlch\fcs1 \af0 \ltrch\fcs0 \insrsid12328028\charrsid13392948 _x000d__x000a_\par \ltrrow}\trowd \ltrrow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4786594 \rtlch\fcs1 \af0\afs20\alang1025 \ltrch\fcs0 _x000d__x000a_\fs24\lang2057\langfe2057\cgrid\langnp2057\langfenp2057 {\rtlch\fcs1 \af0 \ltrch\fcs0 \insrsid12328028\charrsid13392948 \cell }\pard\plain \ltrpar\ql \li0\ri0\widctlpar\intbl\wrapdefault\aspalpha\aspnum\faauto\adjustright\rin0\lin0 \rtlch\fcs1 _x000d__x000a_\af0\afs20\alang1025 \ltrch\fcs0 \fs24\lang2057\langfe2057\cgrid\langnp2057\langfenp2057 {\rtlch\fcs1 \af0 \ltrch\fcs0 \insrsid12328028\charrsid13392948 \trowd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5\qc \li0\ri0\sa240\keepn\nowidctlpar\intbl\wrapdefault\aspalpha\aspnum\faauto\adjustright\rin0\lin0\pararsid4786594 \rtlch\fcs1 \af0\afs20\alang1025 \ltrch\fcs0 \i\fs24\lang2057\langfe2057\cgrid\langnp2057\langfenp2057 {\rtlch\fcs1 _x000d__x000a_\af0 \ltrch\fcs0 \insrsid12328028\charrsid13392948 #}{\rtlch\fcs1 \af1 \ltrch\fcs0 \cs18\v\f1\fs20\cf15\insrsid12328028\charrsid13392948 MNU[OPTLEFTAMACT][LEFTPROP]@CHOICE@AMACTMNU}{\rtlch\fcs1 \af0 \ltrch\fcs0 \insrsid12328028\charrsid13392948 #\cell _x000d__x000a_Amendment\cell }\pard\plain \ltrpar\ql \li0\ri0\widctlpar\intbl\wrapdefault\aspalpha\aspnum\faauto\adjustright\rin0\lin0 \rtlch\fcs1 \af0\afs20\alang1025 \ltrch\fcs0 \fs24\lang2057\langfe2057\cgrid\langnp2057\langfenp2057 {\rtlch\fcs1 \af0 \ltrch\fcs0 _x000d__x000a_\insrsid12328028\charrsid13392948 \trowd \ltrrow\ts11\trqc\trgaph340\trleft0\trftsWidth3\trwWidth9752\trftsWidthB3\trpaddl340\trpaddr340\trpaddfl3\trpaddft3\trpaddfb3\trpaddfr3\tblind0\tblindtype3 \clvertalt\clbrdrt\brdrtbl \clbrdrl\brdrtbl \clbrdrb_x000d__x000a_\brdrtbl \clbrdrr\brdrtbl 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2328028\charrsid13392948 ##\cell }\pard \ltrpar\s19\ql \li0\ri0\sa120\nowidctlpar\intbl\wrapdefault\aspalpha\aspnum\faauto\adjustright\rin0\lin0\pararsid4786594 {\rtlch\fcs1 \af0 \ltrch\fcs0 \insrsid12328028\charrsid13392948 ##}{\rtlch\fcs1 _x000d__x000a_\af0\afs24 \ltrch\fcs0 \insrsid12328028\charrsid13392948 \cell }\pard\plain \ltrpar\ql \li0\ri0\widctlpar\intbl\wrapdefault\aspalpha\aspnum\faauto\adjustright\rin0\lin0 \rtlch\fcs1 \af0\afs20\alang1025 \ltrch\fcs0 _x000d__x000a_\fs24\lang2057\langfe2057\cgrid\langnp2057\langfenp2057 {\rtlch\fcs1 \af0 \ltrch\fcs0 \insrsid12328028\charrsid13392948 \trowd 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6390444 \rtlch\fcs1 \af0\afs20\alang1025 \ltrch\fcs0 \fs24\lang2057\langfe2057\cgrid\langnp2057\langfenp2057 {\rtlch\fcs1 \af0 \ltrch\fcs0 _x000d__x000a_\insrsid12328028\charrsid13392948 Or. }{\rtlch\fcs1 \af0 \ltrch\fcs0 \cs17\v\fs20\cf9\lang1024\langfe1024\loch\af1\hich\af1\dbch\af31501\noproof\insrsid12328028\charrsid13392948 \hich\af1\dbch\af31501\loch\f1 &lt;Original&gt;}{\rtlch\fcs1 \af0 \ltrch\fcs0 _x000d__x000a_\insrsid12328028\charrsid13392948 #}{\rtlch\fcs1 \af1 \ltrch\fcs0 \cs18\v\f1\fs20\cf15\insrsid12328028\charrsid13392948 KEY(MAIN/LANGMIN)sh@ORLANGMSG@}{\rtlch\fcs1 \af0 \ltrch\fcs0 \insrsid12328028\charrsid13392948 #}{\rtlch\fcs1 \af0 \ltrch\fcs0 _x000d__x000a_\cs17\v\fs20\cf9\lang1024\langfe1024\loch\af1\hich\af1\dbch\af31501\noproof\insrsid12328028\charrsid13392948 \hich\af1\dbch\af31501\loch\f1 &lt;/Original&gt;}{\rtlch\fcs1 \af0 \ltrch\fcs0 \insrsid12328028\charrsid13392948 _x000d__x000a_\par }\pard\plain \ltrpar\s22\qc \li0\ri0\sb240\sa240\nowidctlpar\wrapdefault\aspalpha\aspnum\faauto\adjustright\rin0\lin0\itap0\pararsid4786594 \rtlch\fcs1 \af0\afs20\alang1025 \ltrch\fcs0 \i\fs24\lang2057\langfe2057\cgrid\langnp2057\langfenp2057 {_x000d__x000a_\rtlch\fcs1 \af0 \ltrch\fcs0 \cs17\i0\v\fs20\cf9\lang1024\langfe1024\loch\af1\hich\af1\dbch\af31501\noproof\insrsid12328028\charrsid13392948 \hich\af1\dbch\af31501\loch\f1 &lt;OptDel&gt;}{\rtlch\fcs1 \af0 \ltrch\fcs0 \insrsid12328028\charrsid13392948 #}{_x000d__x000a_\rtlch\fcs1 \af1 \ltrch\fcs0 \cs18\v\f1\fs20\cf15\insrsid12328028\charrsid13392948 MNU[CROSSREFNO][CROSSREFYES]@CHOICE@}{\rtlch\fcs1 \af0 \ltrch\fcs0 \insrsid12328028\charrsid13392948 #}{\rtlch\fcs1 \af0 \ltrch\fcs0 _x000d__x000a_\cs17\i0\v\fs20\cf9\lang1024\langfe1024\loch\af1\hich\af1\dbch\af31501\noproof\insrsid12328028\charrsid13392948 \hich\af1\dbch\af31501\loch\f1 &lt;/OptDel&gt;}{\rtlch\fcs1 \af0 \ltrch\fcs0 \insrsid12328028\charrsid13392948 _x000d__x000a_\par }\pard\plain \ltrpar\s23\qc \li0\ri0\sb240\sa240\keepn\nowidctlpar\wrapdefault\aspalpha\aspnum\faauto\adjustright\rin0\lin0\itap0\pararsid16390444 \rtlch\fcs1 \af0\afs20\alang1025 \ltrch\fcs0 \i\fs24\lang2057\langfe2057\cgrid\langnp2057\langfenp2057 {_x000d__x000a_\rtlch\fcs1 \af0 \ltrch\fcs0 \cs17\i0\v\fs20\cf9\lang1024\langfe1024\loch\af1\hich\af1\dbch\af31501\noproof\insrsid12328028\charrsid13392948 \hich\af1\dbch\af31501\loch\f1 &lt;TitreJust&gt;}{\rtlch\fcs1 \af0 \ltrch\fcs0 \insrsid12328028\charrsid13392948 _x000d__x000a_Justification}{\rtlch\fcs1 \af0 \ltrch\fcs0 \cs17\i0\v\fs20\cf9\lang1024\langfe1024\loch\af1\hich\af1\dbch\af31501\noproof\insrsid12328028\charrsid13392948 \hich\af1\dbch\af31501\loch\f1 &lt;/TitreJust&gt;}{\rtlch\fcs1 \af0 \ltrch\fcs0 _x000d__x000a_\insrsid12328028\charrsid13392948 _x000d__x000a_\par }\pard\plain \ltrpar\s21\ql \li0\ri0\sa240\nowidctlpar\wrapdefault\aspalpha\aspnum\faauto\adjustright\rin0\lin0\itap0\pararsid16390444 \rtlch\fcs1 \af0\afs20\alang1025 \ltrch\fcs0 \i\fs24\lang2057\langfe2057\cgrid\langnp2057\langfenp2057 {\rtlch\fcs1 _x000d__x000a_\af0 \ltrch\fcs0 \cs17\i0\v\fs20\cf9\lang1024\langfe1024\loch\af1\hich\af1\dbch\af31501\noproof\insrsid12328028\charrsid13392948 \hich\af1\dbch\af31501\loch\f1 &lt;OptDelPrev&gt;}{\rtlch\fcs1 \af0 \ltrch\fcs0 \insrsid12328028\charrsid13392948 #}{\rtlch\fcs1 _x000d__x000a_\af1 \ltrch\fcs0 \cs18\v\f1\fs20\cf15\insrsid12328028\charrsid13392948 MNU[TEXTJUSTYES][TEXTJUSTNO]@CHOICE@}{\rtlch\fcs1 \af0 \ltrch\fcs0 \insrsid12328028\charrsid13392948 #}{\rtlch\fcs1 \af0 \ltrch\fcs0 _x000d__x000a_\cs17\i0\v\fs20\cf9\lang1024\langfe1024\loch\af1\hich\af1\dbch\af31501\noproof\insrsid12328028\charrsid13392948 \hich\af1\dbch\af31501\loch\f1 &lt;/OptDelPrev&gt;}{\rtlch\fcs1 \af0 \ltrch\fcs0 \insrsid12328028\charrsid13392948 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cs17\v\fs20\cf9\lang1024\langfe1024\loch\af1\hich\af1\dbch\af31501\noproof\insrsid12328028\charrsid13392948 \hich\af1\dbch\af31501\loch\f1 &lt;/}{\rtlch\fcs1 \af0 \ltrch\fcs0 _x000d__x000a_\cs17\v\fs20\cf9\lang1024\langfe1024\loch\af1\hich\af1\dbch\af31501\noproof\insrsid12328028 \hich\af1\dbch\af31501\loch\f1 Amend}{\rtlch\fcs1 \af0 \ltrch\fcs0 _x000d__x000a_\cs17\v\fs20\cf9\lang1024\langfe1024\loch\af1\hich\af1\dbch\af31501\noproof\insrsid12328028\charrsid13392948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c2_x000d__x000a_f4fb66c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814430 HideTWBExt;}{\s16\ql \li0\ri0\sa120\nowidctlpar\wrapdefault\aspalpha\aspnum\faauto\adjustright\rin0\lin0\itap0 \rtlch\fcs1 \af0\afs20\alang1025 \ltrch\fcs0 _x000d__x000a_\fs24\lang2057\langfe2057\cgrid\langnp2057\langfenp2057 \sbasedon0 \snext16 \spriority0 \styrsid8814430 Normal6a;}{\s17\ql \li0\ri0\nowidctlpar\wrapdefault\aspalpha\aspnum\faauto\adjustright\rin0\lin0\itap0 \rtlch\fcs1 \af0\afs20\alang1025 \ltrch\fcs0 _x000d__x000a_\b\fs24\lang2057\langfe2057\cgrid\langnp2057\langfenp2057 \sbasedon0 \snext17 \spriority0 \styrsid8814430 NormalBold;}{\s18\qr \li0\ri0\sb240\sa240\nowidctlpar\wrapdefault\aspalpha\aspnum\faauto\adjustright\rin0\lin0\itap0 \rtlch\fcs1 _x000d__x000a_\af0\afs20\alang1025 \ltrch\fcs0 \fs24\lang2057\langfe2057\cgrid\langnp2057\langfenp2057 \sbasedon0 \snext18 \spriority0 \styrsid8814430 AmOrLang;}{\s19\qc \li0\ri0\sa240\nowidctlpar\wrapdefault\aspalpha\aspnum\faauto\adjustright\rin0\lin0\itap0 _x000d__x000a_\rtlch\fcs1 \af0\afs20\alang1025 \ltrch\fcs0 \i\fs24\lang2057\langfe2057\cgrid\langnp2057\langfenp2057 \sbasedon0 \snext19 \spriority0 \styrsid8814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8814430 AmNumberTabs;}}{\*\rsidtbl \rsid24658\rsid358857\rsid735077\rsid787282\rsid2892074\rsid3622648\rsid4666813\rsid5708216\rsid6641733_x000d__x000a_\rsid7553164\rsid8465581\rsid8681905\rsid8724649\rsid8814430\rsid9636012\rsid9862312\rsid11215221\rsid11280678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2\min7}_x000d__x000a_{\revtim\yr2019\mo7\dy3\hr12\min7}{\version1}{\edmins0}{\nofpages1}{\nofwords48}{\nofchars279}{\*\company European Parliament}{\nofcharsws326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814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280678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28067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28067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280678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8814430 \rtlch\fcs1 \af0\afs20\alang1025 \ltrch\fcs0 \b\fs24\lang2057\langfe2057\cgrid\langnp2057\langfenp2057 {\rtlch\fcs1 \af0 \ltrch\fcs0 \cs15\b0\v\f1\fs20\cf9\insrsid8814430\charrsid12784134 {\*\bkmkstart restartA}&lt;AmendA&gt;}{_x000d__x000a_\rtlch\fcs1 \af0 \ltrch\fcs0 \insrsid8814430\charrsid12784134 [ZAMENDMENT]\tab \tab }{\rtlch\fcs1 \af0 \ltrch\fcs0 \cs15\b0\v\f1\fs20\cf9\insrsid8814430\charrsid12784134 &lt;NumAmA&gt;}{\rtlch\fcs1 \af0 \ltrch\fcs0 \insrsid8814430\charrsid12784134 [ZNRAM]}{_x000d__x000a_\rtlch\fcs1 \af0 \ltrch\fcs0 \cs15\b0\v\f1\fs20\cf9\insrsid8814430\charrsid12784134 &lt;/NumAmA&gt;}{\rtlch\fcs1 \af0 \ltrch\fcs0 \insrsid8814430\charrsid12784134 _x000d__x000a_\par }\pard\plain \ltrpar\s17\ql \li0\ri0\nowidctlpar\wrapdefault\aspalpha\aspnum\faauto\adjustright\rin0\lin0\itap0\pararsid8814430 \rtlch\fcs1 \af0\afs20\alang1025 \ltrch\fcs0 \b\fs24\lang2057\langfe2057\cgrid\langnp2057\langfenp2057 {\rtlch\fcs1 \af0 _x000d__x000a_\ltrch\fcs0 \cs15\b0\v\f1\fs20\cf9\lang1024\langfe1024\noproof\insrsid8814430\charrsid14699840 &lt;RepeatBlock-By&gt;}{\rtlch\fcs1 \af0 \ltrch\fcs0 \lang1024\langfe1024\noproof\insrsid8814430\charrsid14699840 [RepeatMembers]}{\rtlch\fcs1 \af0 \ltrch\fcs0 _x000d__x000a_\cs15\b0\v\f1\fs20\cf9\lang1024\langfe1024\noproof\insrsid8814430\charrsid14699840 &lt;Members&gt;}{\rtlch\fcs1 \af0 \ltrch\fcs0 \insrsid8814430\charrsid14699840 [ZMEMBERS]}{\rtlch\fcs1 \af0 \ltrch\fcs0 _x000d__x000a_\cs15\b0\v\f1\fs20\cf9\lang1024\langfe1024\noproof\insrsid8814430\charrsid14699840 &lt;/Members&gt;}{\rtlch\fcs1 \af0 \ltrch\fcs0 \insrsid8814430\charrsid14699840 _x000d__x000a_\par }\pard\plain \ltrpar\ql \li0\ri0\widctlpar\wrapdefault\aspalpha\aspnum\faauto\adjustright\rin0\lin0\itap0\pararsid8814430 \rtlch\fcs1 \af0\afs20\alang1025 \ltrch\fcs0 \fs24\lang2057\langfe2057\cgrid\langnp2057\langfenp2057 {\rtlch\fcs1 \af0 \ltrch\fcs0 _x000d__x000a_\cs15\v\f1\fs20\cf9\lang1024\langfe1024\noproof\langnp1043\insrsid8814430\charrsid6110050 &lt;AuNomDe&gt;&lt;OptDel&gt;}{\rtlch\fcs1 \af0 \ltrch\fcs0 \lang1024\langfe1024\noproof\langnp1043\insrsid8814430\charrsid6110050 [ZONBEHALF]}{\rtlch\fcs1 \af0 \ltrch\fcs0 _x000d__x000a_\cs15\v\f1\fs20\cf9\lang1024\langfe1024\noproof\langnp1043\insrsid8814430\charrsid6110050 &lt;/OptDel&gt;&lt;/AuNomDe&gt;}{\rtlch\fcs1 \af0 \ltrch\fcs0 \lang1043\langfe2057\langnp1043\insrsid8814430\charrsid6110050 _x000d__x000a_\par }{\rtlch\fcs1 \af0 \ltrch\fcs0 \insrsid8814430\charrsid14699840 &lt;&lt;&lt;}{\rtlch\fcs1 \af0 \ltrch\fcs0 \cs15\v\f1\fs20\cf9\lang1024\langfe1024\noproof\insrsid8814430\charrsid14699840 &lt;/RepeatBlock-By&gt;}{\rtlch\fcs1 \af0 \ltrch\fcs0 _x000d__x000a_\insrsid8814430\charrsid14699840 _x000d__x000a_\par }\pard\plain \ltrpar\s17\ql \li0\ri0\nowidctlpar\wrapdefault\aspalpha\aspnum\faauto\adjustright\rin0\lin0\itap0\pararsid8814430 \rtlch\fcs1 \af0\afs20\alang1025 \ltrch\fcs0 \b\fs24\lang2057\langfe2057\cgrid\langnp2057\langfenp2057 {\rtlch\fcs1 \af0 _x000d__x000a_\ltrch\fcs0 \cs15\b0\v\f1\fs20\cf9\insrsid8814430\charrsid12784134 &lt;DocAmend&gt;}{\rtlch\fcs1 \af0 \ltrch\fcs0 \insrsid8814430\charrsid12784134 [ZRESOLUTION]}{\rtlch\fcs1 \af0 \ltrch\fcs0 \cs15\b0\v\f1\fs20\cf9\insrsid8814430\charrsid12784134 &lt;/DocAmend&gt;}{_x000d__x000a_\rtlch\fcs1 \af0 \ltrch\fcs0 \insrsid8814430\charrsid12784134 _x000d__x000a_\par }{\rtlch\fcs1 \af0 \ltrch\fcs0 \cs15\b0\v\f1\fs20\cf9\lang1024\langfe1024\noproof\insrsid8814430\charrsid8741043 &lt;Article&gt;}{\rtlch\fcs1 \af0 \ltrch\fcs0 \insrsid8814430\charrsid8741043 [ZRESPART]}{\rtlch\fcs1 \af0 \ltrch\fcs0 _x000d__x000a_\cs15\b0\v\f1\fs20\cf9\lang1024\langfe1024\noproof\insrsid8814430\charrsid8741043 &lt;/Article&gt;}{\rtlch\fcs1 \af0 \ltrch\fcs0 \insrsid8814430\charrsid8741043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4786594 \rtlch\fcs1 \af0\afs20\alang1025 \ltrch\fcs0 _x000d__x000a_\fs24\lang2057\langfe2057\cgrid\langnp2057\langfenp2057 {\rtlch\fcs1 \af0 \ltrch\fcs0 \insrsid8814430\charrsid12784134 \cell }\pard\plain \ltrpar\ql \li0\ri0\widctlpar\intbl\wrapdefault\aspalpha\aspnum\faauto\adjustright\rin0\lin0 \rtlch\fcs1 _x000d__x000a_\af0\afs20\alang1025 \ltrch\fcs0 \fs24\lang2057\langfe2057\cgrid\langnp2057\langfenp2057 {\rtlch\fcs1 \af0 \ltrch\fcs0 \insrsid8814430\charrsid12784134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4786594 \rtlch\fcs1 \af0\afs20\alang1025 \ltrch\fcs0 \i\fs24\lang2057\langfe2057\cgrid\langnp2057\langfenp2057 {_x000d__x000a_\rtlch\fcs1 \af0 \ltrch\fcs0 \insrsid8814430\charrsid12784134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8814430\charrsid12784134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8814430\charrsid12784134 [ZTEXTL]\cell }\pard \ltrpar\s16\ql \li0\ri0\sa120\nowidctlpar\intbl\wrapdefault\aspalpha\aspnum\faauto\adjustright\rin0\lin0\pararsid4786594 {\rtlch\fcs1 \af0 \ltrch\fcs0 \insrsid8814430\charrsid12784134 [ZTEXTR]}{_x000d__x000a_\rtlch\fcs1 \af0\afs24 \ltrch\fcs0 \insrsid8814430\charrsid12784134 \cell }\pard\plain \ltrpar\ql \li0\ri0\widctlpar\intbl\wrapdefault\aspalpha\aspnum\faauto\adjustright\rin0\lin0 \rtlch\fcs1 \af0\afs20\alang1025 \ltrch\fcs0 _x000d__x000a_\fs24\lang2057\langfe2057\cgrid\langnp2057\langfenp2057 {\rtlch\fcs1 \af0 \ltrch\fcs0 \insrsid8814430\charrsid12784134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8814430 \rtlch\fcs1 \af0\afs20\alang1025 \ltrch\fcs0 \fs24\lang2057\langfe2057\cgrid\langnp2057\langfenp2057 {\rtlch\fcs1 \af0 \ltrch\fcs0 _x000d__x000a_\insrsid8814430\charrsid12784134 Or. }{\rtlch\fcs1 \af0 \ltrch\fcs0 \cs15\v\f1\fs20\cf9\insrsid8814430\charrsid12784134 &lt;Original&gt;}{\rtlch\fcs1 \af0 \ltrch\fcs0 \insrsid8814430\charrsid12784134 [ZORLANG]}{\rtlch\fcs1 \af0 \ltrch\fcs0 _x000d__x000a_\cs15\v\f1\fs20\cf9\insrsid8814430\charrsid12784134 &lt;/Original&gt;}{\rtlch\fcs1 \af0 \ltrch\fcs0 \insrsid8814430\charrsid12784134 _x000d__x000a_\par }\pard\plain \ltrpar\ql \li0\ri0\widctlpar\wrapdefault\aspalpha\aspnum\faauto\adjustright\rin0\lin0\itap0\pararsid8814430 \rtlch\fcs1 \af0\afs20\alang1025 \ltrch\fcs0 \fs24\lang2057\langfe2057\cgrid\langnp2057\langfenp2057 {\rtlch\fcs1 \af0 \ltrch\fcs0 _x000d__x000a_\cs15\v\f1\fs20\cf9\insrsid8814430\charrsid12784134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4_x000d__x000a_f4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2065326 HideTWBExt;}{\s16\ql \li0\ri0\sa120\nowidctlpar\wrapdefault\aspalpha\aspnum\faauto\adjustright\rin0\lin0\itap0 \rtlch\fcs1 \af0\afs20\alang1025 \ltrch\fcs0 _x000d__x000a_\fs24\lang2057\langfe2057\cgrid\langnp2057\langfenp2057 \sbasedon0 \snext16 \spriority0 \styrsid12065326 Normal6a;}{\s17\ql \li0\ri0\nowidctlpar\wrapdefault\aspalpha\aspnum\faauto\adjustright\rin0\lin0\itap0 \rtlch\fcs1 \af0\afs20\alang1025 \ltrch\fcs0 _x000d__x000a_\b\fs24\lang2057\langfe2057\cgrid\langnp2057\langfenp2057 \sbasedon0 \snext17 \spriority0 \styrsid12065326 NormalBold;}{\s18\ql \li0\ri0\sa240\nowidctlpar\wrapdefault\aspalpha\aspnum\faauto\adjustright\rin0\lin0\itap0 \rtlch\fcs1 \af0\afs20\alang1025 _x000d__x000a_\ltrch\fcs0 \i\fs24\lang2057\langfe2057\cgrid\langnp2057\langfenp2057 \sbasedon0 \snext18 \spriority0 \styrsid12065326 AmJustText;}{\s19\qc \li0\ri0\sb240\sa240\nowidctlpar\wrapdefault\aspalpha\aspnum\faauto\adjustright\rin0\lin0\itap0 \rtlch\fcs1 _x000d__x000a_\af0\afs20\alang1025 \ltrch\fcs0 \i\fs24\lang2057\langfe2057\cgrid\langnp2057\langfenp2057 \sbasedon0 \snext19 \spriority0 \styrsid12065326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2065326 AmJustTitle;}{\s21\qr \li0\ri0\sb240\sa240\nowidctlpar\wrapdefault\aspalpha\aspnum\faauto\adjustright\rin0\lin0\itap0 \rtlch\fcs1 \af0\afs20\alang1025 \ltrch\fcs0 _x000d__x000a_\fs24\lang2057\langfe2057\cgrid\langnp2057\langfenp2057 \sbasedon0 \snext21 \spriority0 \styrsid12065326 AmOrLang;}{\s22\qc \li0\ri0\sa240\nowidctlpar\wrapdefault\aspalpha\aspnum\faauto\adjustright\rin0\lin0\itap0 \rtlch\fcs1 \af0\afs20\alang1025 _x000d__x000a_\ltrch\fcs0 \i\fs24\lang2057\langfe2057\cgrid\langnp2057\langfenp2057 \sbasedon0 \snext22 \spriority0 \styrsid12065326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2065326 AmNumberTabs;}}{\*\rsidtbl \rsid24658\rsid358857\rsid735077\rsid787282\rsid2892074\rsid3622648\rsid3883069\rsid4666813\rsid5708216_x000d__x000a_\rsid6641733\rsid7553164\rsid8465581\rsid8681905\rsid8724649\rsid9636012\rsid9862312\rsid11215221\rsid11370291\rsid11434737\rsid11607138\rsid11824949\rsid12065326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2\min7}_x000d__x000a_{\revtim\yr2019\mo7\dy3\hr12\min7}{\version1}{\edmins0}{\nofpages1}{\nofwords78}{\nofchars447}{\*\company European Parliament}{\nofcharsws52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2065326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3883069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88306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88306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883069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2065326 \rtlch\fcs1 \af0\afs20\alang1025 \ltrch\fcs0 \b\fs24\lang2057\langfe2057\cgrid\langnp2057\langfenp2057 {\rtlch\fcs1 \af0 \ltrch\fcs0 \cs15\b0\v\f1\fs20\cf9\insrsid12065326\charrsid12784134 {\*\bkmkstart restartB}&lt;AmendB&gt;}{_x000d__x000a_\rtlch\fcs1 \af0 \ltrch\fcs0 \insrsid12065326\charrsid12784134 [ZAMENDMENT]\tab \tab }{\rtlch\fcs1 \af0 \ltrch\fcs0 \cs15\b0\v\f1\fs20\cf9\insrsid12065326\charrsid12784134 &lt;NumAmB&gt;}{\rtlch\fcs1 \af0 \ltrch\fcs0 \insrsid12065326\charrsid12784134 [ZNRAM]}{_x000d__x000a_\rtlch\fcs1 \af0 \ltrch\fcs0 \cs15\b0\v\f1\fs20\cf9\insrsid12065326\charrsid12784134 &lt;/NumAmB&gt;}{\rtlch\fcs1 \af0 \ltrch\fcs0 \insrsid12065326\charrsid12784134 _x000d__x000a_\par }\pard\plain \ltrpar\s17\ql \li0\ri0\nowidctlpar\wrapdefault\aspalpha\aspnum\faauto\adjustright\rin0\lin0\itap0\pararsid12065326 \rtlch\fcs1 \af0\afs20\alang1025 \ltrch\fcs0 \b\fs24\lang2057\langfe2057\cgrid\langnp2057\langfenp2057 {\rtlch\fcs1 \af0 _x000d__x000a_\ltrch\fcs0 \cs15\b0\v\f1\fs20\cf9\lang1024\langfe1024\noproof\insrsid12065326\charrsid14699840 &lt;RepeatBlock-By&gt;}{\rtlch\fcs1 \af0 \ltrch\fcs0 \lang1024\langfe1024\noproof\insrsid12065326\charrsid14699840 [RepeatMembers]}{\rtlch\fcs1 \af0 \ltrch\fcs0 _x000d__x000a_\cs15\b0\v\f1\fs20\cf9\lang1024\langfe1024\noproof\insrsid12065326\charrsid14699840 &lt;Members&gt;}{\rtlch\fcs1 \af0 \ltrch\fcs0 \insrsid12065326\charrsid14699840 [ZMEMBERS]}{\rtlch\fcs1 \af0 \ltrch\fcs0 _x000d__x000a_\cs15\b0\v\f1\fs20\cf9\lang1024\langfe1024\noproof\insrsid12065326\charrsid14699840 &lt;/Members&gt;}{\rtlch\fcs1 \af0 \ltrch\fcs0 \insrsid12065326\charrsid14699840 _x000d__x000a_\par }\pard\plain \ltrpar\ql \li0\ri0\widctlpar\wrapdefault\aspalpha\aspnum\faauto\adjustright\rin0\lin0\itap0\pararsid12065326 \rtlch\fcs1 \af0\afs20\alang1025 \ltrch\fcs0 \fs24\lang2057\langfe2057\cgrid\langnp2057\langfenp2057 {\rtlch\fcs1 \af0 \ltrch\fcs0 _x000d__x000a_\cs15\v\f1\fs20\cf9\lang1024\langfe1024\noproof\langnp1043\insrsid12065326\charrsid6110050 &lt;AuNomDe&gt;&lt;OptDel&gt;}{\rtlch\fcs1 \af0 \ltrch\fcs0 \lang1024\langfe1024\noproof\langnp1043\insrsid12065326\charrsid6110050 [ZONBEHALF]}{\rtlch\fcs1 \af0 \ltrch\fcs0 _x000d__x000a_\cs15\v\f1\fs20\cf9\lang1024\langfe1024\noproof\langnp1043\insrsid12065326\charrsid6110050 &lt;/OptDel&gt;&lt;/AuNomDe&gt;}{\rtlch\fcs1 \af0 \ltrch\fcs0 \lang1043\langfe2057\langnp1043\insrsid12065326\charrsid6110050 _x000d__x000a_\par }{\rtlch\fcs1 \af0 \ltrch\fcs0 \insrsid12065326\charrsid14699840 &lt;&lt;&lt;}{\rtlch\fcs1 \af0 \ltrch\fcs0 \cs15\v\f1\fs20\cf9\lang1024\langfe1024\noproof\insrsid12065326\charrsid14699840 &lt;/RepeatBlock-By&gt;}{\rtlch\fcs1 \af0 \ltrch\fcs0 _x000d__x000a_\insrsid12065326\charrsid14699840 _x000d__x000a_\par }\pard\plain \ltrpar\s17\ql \li0\ri0\nowidctlpar\wrapdefault\aspalpha\aspnum\faauto\adjustright\rin0\lin0\itap0\pararsid12065326 \rtlch\fcs1 \af0\afs20\alang1025 \ltrch\fcs0 \b\fs24\lang2057\langfe2057\cgrid\langnp2057\langfenp2057 {\rtlch\fcs1 \af0 _x000d__x000a_\ltrch\fcs0 \cs15\b0\v\f1\fs20\cf9\insrsid12065326\charrsid12784134 &lt;DocAmend&gt;}{\rtlch\fcs1 \af0 \ltrch\fcs0 \insrsid12065326\charrsid12784134 [}{\rtlch\fcs1 \af0 \ltrch\fcs0 \insrsid12065326 ZAMDOC}{\rtlch\fcs1 \af0 \ltrch\fcs0 _x000d__x000a_\insrsid12065326\charrsid12784134 ]}{\rtlch\fcs1 \af0 \ltrch\fcs0 \cs15\b0\v\f1\fs20\cf9\insrsid12065326\charrsid12784134 &lt;/DocAmend&gt;}{\rtlch\fcs1 \af0 \ltrch\fcs0 \insrsid12065326\charrsid12784134 _x000d__x000a_\par }\pard \ltrpar\s17\ql \li0\ri0\keepn\nowidctlpar\wrapdefault\aspalpha\aspnum\faauto\adjustright\rin0\lin0\itap0\pararsid12065326 {\rtlch\fcs1 \af0 \ltrch\fcs0 \cs15\b0\v\f1\fs20\cf9\insrsid12065326\charrsid12784134 &lt;Article&gt;}{\rtlch\fcs1 \af0 \ltrch\fcs0 _x000d__x000a_\insrsid12065326\charrsid12784134 [ZAMPART]}{\rtlch\fcs1 \af0 \ltrch\fcs0 \cs15\b0\v\f1\fs20\cf9\insrsid12065326\charrsid12784134 &lt;/Article&gt;}{\rtlch\fcs1 \af0 \ltrch\fcs0 \insrsid12065326\charrsid12784134 _x000d__x000a_\par }\pard\plain \ltrpar\ql \li0\ri0\keepn\widctlpar\wrapdefault\aspalpha\aspnum\faauto\adjustright\rin0\lin0\itap0\pararsid12065326 \rtlch\fcs1 \af0\afs20\alang1025 \ltrch\fcs0 \fs24\lang2057\langfe2057\cgrid\langnp2057\langfenp2057 {\rtlch\fcs1 \af0 _x000d__x000a_\ltrch\fcs0 \cs15\v\f1\fs20\cf9\lang1043\langfe2057\langnp1043\insrsid12065326\charrsid6110050 &lt;DocAmend2&gt;&lt;OptDel&gt;}{\rtlch\fcs1 \af0 \ltrch\fcs0 \lang1043\langfe2057\langnp1043\insrsid12065326\charrsid6110050 [ZNRACT]}{\rtlch\fcs1 \af0 \ltrch\fcs0 _x000d__x000a_\cs15\v\f1\fs20\cf9\lang1043\langfe2057\langnp1043\insrsid12065326\charrsid6110050 &lt;/OptDel&gt;&lt;/DocAmend2&gt;}{\rtlch\fcs1 \af0 \ltrch\fcs0 \lang1043\langfe2057\langnp1043\insrsid12065326\charrsid6110050 _x000d__x000a_\par }\pard \ltrpar\ql \li0\ri0\widctlpar\wrapdefault\aspalpha\aspnum\faauto\adjustright\rin0\lin0\itap0\pararsid12065326 {\rtlch\fcs1 \af0 \ltrch\fcs0 \cs15\v\f1\fs20\cf9\lang1036\langfe2057\langnp1036\insrsid12065326\charrsid6110050 &lt;Article2&gt;&lt;OptDel&gt;}{_x000d__x000a_\rtlch\fcs1 \af0 \ltrch\fcs0 \lang1036\langfe2057\langnp1036\insrsid12065326\charrsid6110050 [ZACTPART]}{\rtlch\fcs1 \af0 \ltrch\fcs0 \cs15\v\f1\fs20\cf9\lang1036\langfe2057\langnp1036\insrsid12065326\charrsid6110050 &lt;/OptDel&gt;&lt;/Article2&gt;}{\rtlch\fcs1 _x000d__x000a_\af0 \ltrch\fcs0 \lang1036\langfe2057\langnp1036\insrsid12065326\charrsid6110050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4786594 \rtlch\fcs1 \af0\afs20\alang1025 \ltrch\fcs0 _x000d__x000a_\fs24\lang2057\langfe2057\cgrid\langnp2057\langfenp2057 {\rtlch\fcs1 \af0 \ltrch\fcs0 \lang1036\langfe2057\langnp1036\insrsid12065326\charrsid6110050 \cell }\pard\plain \ltrpar_x000d__x000a_\ql \li0\ri0\widctlpar\intbl\wrapdefault\aspalpha\aspnum\faauto\adjustright\rin0\lin0 \rtlch\fcs1 \af0\afs20\alang1025 \ltrch\fcs0 \fs24\lang2057\langfe2057\cgrid\langnp2057\langfenp2057 {\rtlch\fcs1 \af0 \ltrch\fcs0 \insrsid12065326\charrsid6035183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4786594 \rtlch\fcs1 \af0\afs20\alang1025 \ltrch\fcs0 \i\fs24\lang2057\langfe2057\cgrid\langnp2057\langfenp2057 {\rtlch\fcs1 \af0 \ltrch\fcs0 _x000d__x000a_\insrsid12065326\charrsid12784134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2065326\charrsid12784134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12065326\charrsid12784134 [ZTEXTL]\cell }\pard \ltrpar\s16\ql \li0\ri0\sa120\nowidctlpar\intbl\wrapdefault\aspalpha\aspnum\faauto\adjustright\rin0\lin0\pararsid4786594 {\rtlch\fcs1 \af0 \ltrch\fcs0 \insrsid12065326\charrsid12784134 [ZTEXTR]}{_x000d__x000a_\rtlch\fcs1 \af0\afs24 \ltrch\fcs0 \insrsid12065326\charrsid12784134 \cell }\pard\plain \ltrpar\ql \li0\ri0\widctlpar\intbl\wrapdefault\aspalpha\aspnum\faauto\adjustright\rin0\lin0 \rtlch\fcs1 \af0\afs20\alang1025 \ltrch\fcs0 _x000d__x000a_\fs24\lang2057\langfe2057\cgrid\langnp2057\langfenp2057 {\rtlch\fcs1 \af0 \ltrch\fcs0 \insrsid12065326\charrsid12784134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2065326 \rtlch\fcs1 \af0\afs20\alang1025 \ltrch\fcs0 \fs24\lang2057\langfe2057\cgrid\langnp2057\langfenp2057 {\rtlch\fcs1 \af0 \ltrch\fcs0 _x000d__x000a_\insrsid12065326\charrsid12784134 Or. }{\rtlch\fcs1 \af0 \ltrch\fcs0 \cs15\v\f1\fs20\cf9\insrsid12065326\charrsid12784134 &lt;Original&gt;}{\rtlch\fcs1 \af0 \ltrch\fcs0 \insrsid12065326\charrsid12784134 [ZORLANG]}{\rtlch\fcs1 \af0 \ltrch\fcs0 _x000d__x000a_\cs15\v\f1\fs20\cf9\insrsid12065326\charrsid12784134 &lt;/Original&gt;}{\rtlch\fcs1 \af0 \ltrch\fcs0 \insrsid12065326\charrsid12784134 _x000d__x000a_\par }\pard\plain \ltrpar\s19\qc \li0\ri0\sb240\sa240\nowidctlpar\wrapdefault\aspalpha\aspnum\faauto\adjustright\rin0\lin0\itap0\pararsid12065326 \rtlch\fcs1 \af0\afs20\alang1025 \ltrch\fcs0 \i\fs24\lang2057\langfe2057\cgrid\langnp2057\langfenp2057 {_x000d__x000a_\rtlch\fcs1 \af0 \ltrch\fcs0 \cs15\i0\v\f1\fs20\cf9\insrsid12065326\charrsid12784134 &lt;OptDel&gt;}{\rtlch\fcs1 \af0 \ltrch\fcs0 \insrsid12065326\charrsid12784134 [ZCROSSREF]}{\rtlch\fcs1 \af0 \ltrch\fcs0 _x000d__x000a_\cs15\i0\v\f1\fs20\cf9\insrsid12065326\charrsid12784134 &lt;/OptDel&gt;}{\rtlch\fcs1 \af0 \ltrch\fcs0 \insrsid12065326\charrsid12784134 _x000d__x000a_\par }\pard\plain \ltrpar\s20\qc \li0\ri0\sb240\sa240\keepn\nowidctlpar\wrapdefault\aspalpha\aspnum\faauto\adjustright\rin0\lin0\itap0\pararsid12065326 \rtlch\fcs1 \af0\afs20\alang1025 \ltrch\fcs0 \i\fs24\lang2057\langfe2057\cgrid\langnp2057\langfenp2057 {_x000d__x000a_\rtlch\fcs1 \af0 \ltrch\fcs0 \cs15\i0\v\f1\fs20\cf9\insrsid12065326\charrsid12784134 &lt;TitreJust&gt;}{\rtlch\fcs1 \af0 \ltrch\fcs0 \insrsid12065326\charrsid12784134 [ZJUSTIFICATION]}{\rtlch\fcs1 \af0 \ltrch\fcs0 _x000d__x000a_\cs15\i0\v\f1\fs20\cf9\insrsid12065326\charrsid12784134 &lt;/TitreJust&gt;}{\rtlch\fcs1 \af0 \ltrch\fcs0 \insrsid12065326\charrsid12784134 _x000d__x000a_\par }\pard\plain \ltrpar\s18\ql \li0\ri0\sa240\nowidctlpar\wrapdefault\aspalpha\aspnum\faauto\adjustright\rin0\lin0\itap0\pararsid12065326 \rtlch\fcs1 \af0\afs20\alang1025 \ltrch\fcs0 \i\fs24\lang2057\langfe2057\cgrid\langnp2057\langfenp2057 {\rtlch\fcs1 _x000d__x000a_\af0 \ltrch\fcs0 \cs15\i0\v\f1\fs20\cf9\insrsid12065326\charrsid12784134 &lt;OptDelPrev&gt;}{\rtlch\fcs1 \af0 \ltrch\fcs0 \insrsid12065326\charrsid12784134 [ZTEXTJUST]}{\rtlch\fcs1 \af0 \ltrch\fcs0 \cs15\i0\v\f1\fs20\cf9\insrsid12065326\charrsid12784134 _x000d__x000a_&lt;/OptDelPrev&gt;}{\rtlch\fcs1 \af0 \ltrch\fcs0 \insrsid12065326\charrsid12784134 _x000d__x000a_\par }\pard\plain \ltrpar\ql \li0\ri0\widctlpar\wrapdefault\aspalpha\aspnum\faauto\adjustright\rin0\lin0\itap0\pararsid12065326 \rtlch\fcs1 \af0\afs20\alang1025 \ltrch\fcs0 \fs24\lang2057\langfe2057\cgrid\langnp2057\langfenp2057 {\rtlch\fcs1 \af0 \ltrch\fcs0 _x000d__x000a_\cs15\v\f1\fs20\cf9\insrsid12065326\charrsid12784134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2065326 HideTWBExt;}{\s16\ql \li0\ri0\sa120\nowidctlpar\wrapdefault\aspalpha\aspnum\faauto\adjustright\rin0\lin0\itap0 \rtlch\fcs1 \af0\afs20\alang1025 \ltrch\fcs0 _x000d__x000a_\fs24\lang2057\langfe2057\cgrid\langnp2057\langfenp2057 \sbasedon0 \snext16 \spriority0 \styrsid12065326 Normal6a;}{\s17\ql \li0\ri0\nowidctlpar\wrapdefault\aspalpha\aspnum\faauto\adjustright\rin0\lin0\itap0 \rtlch\fcs1 \af0\afs20\alang1025 \ltrch\fcs0 _x000d__x000a_\b\fs24\lang2057\langfe2057\cgrid\langnp2057\langfenp2057 \sbasedon0 \snext17 \spriority0 \styrsid12065326 NormalBold;}{\s18\ql \li0\ri0\sa240\nowidctlpar\wrapdefault\aspalpha\aspnum\faauto\adjustright\rin0\lin0\itap0 \rtlch\fcs1 \af0\afs20\alang1025 _x000d__x000a_\ltrch\fcs0 \i\fs24\lang2057\langfe2057\cgrid\langnp2057\langfenp2057 \sbasedon0 \snext18 \spriority0 \styrsid12065326 AmJustText;}{\s19\qc \li0\ri0\sb240\sa240\nowidctlpar\wrapdefault\aspalpha\aspnum\faauto\adjustright\rin0\lin0\itap0 \rtlch\fcs1 _x000d__x000a_\af0\afs20\alang1025 \ltrch\fcs0 \i\fs24\lang2057\langfe2057\cgrid\langnp2057\langfenp2057 \sbasedon0 \snext19 \spriority0 \styrsid12065326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2065326 AmJustTitle;}{\s21\qr \li0\ri0\sb240\sa240\nowidctlpar\wrapdefault\aspalpha\aspnum\faauto\adjustright\rin0\lin0\itap0 \rtlch\fcs1 \af0\afs20\alang1025 \ltrch\fcs0 _x000d__x000a_\fs24\lang2057\langfe2057\cgrid\langnp2057\langfenp2057 \sbasedon0 \snext21 \spriority0 \styrsid12065326 AmOrLang;}{\s22\qc \li0\ri0\sa240\nowidctlpar\wrapdefault\aspalpha\aspnum\faauto\adjustright\rin0\lin0\itap0 \rtlch\fcs1 \af0\afs20\alang1025 _x000d__x000a_\ltrch\fcs0 \i\fs24\lang2057\langfe2057\cgrid\langnp2057\langfenp2057 \sbasedon0 \snext22 \spriority0 \styrsid12065326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2065326 AmNumberTabs;}}{\*\rsidtbl \rsid24658\rsid358857\rsid735077\rsid787282\rsid2892074\rsid3622648\rsid3883069\rsid4666813\rsid5708216_x000d__x000a_\rsid6641733\rsid7553164\rsid8465581\rsid8681905\rsid8724649\rsid9636012\rsid9862312\rsid11215221\rsid11370291\rsid11434737\rsid11607138\rsid11824949\rsid12065326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2\min7}_x000d__x000a_{\revtim\yr2019\mo7\dy3\hr12\min7}{\version1}{\edmins0}{\nofpages1}{\nofwords78}{\nofchars447}{\*\company European Parliament}{\nofcharsws52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2065326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3883069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88306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88306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883069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2065326 \rtlch\fcs1 \af0\afs20\alang1025 \ltrch\fcs0 \b\fs24\lang2057\langfe2057\cgrid\langnp2057\langfenp2057 {\rtlch\fcs1 \af0 \ltrch\fcs0 \cs15\b0\v\f1\fs20\cf9\insrsid12065326\charrsid12784134 {\*\bkmkstart restartB}&lt;AmendB&gt;}{_x000d__x000a_\rtlch\fcs1 \af0 \ltrch\fcs0 \insrsid12065326\charrsid12784134 [ZAMENDMENT]\tab \tab }{\rtlch\fcs1 \af0 \ltrch\fcs0 \cs15\b0\v\f1\fs20\cf9\insrsid12065326\charrsid12784134 &lt;NumAmB&gt;}{\rtlch\fcs1 \af0 \ltrch\fcs0 \insrsid12065326\charrsid12784134 [ZNRAM]}{_x000d__x000a_\rtlch\fcs1 \af0 \ltrch\fcs0 \cs15\b0\v\f1\fs20\cf9\insrsid12065326\charrsid12784134 &lt;/NumAmB&gt;}{\rtlch\fcs1 \af0 \ltrch\fcs0 \insrsid12065326\charrsid12784134 _x000d__x000a_\par }\pard\plain \ltrpar\s17\ql \li0\ri0\nowidctlpar\wrapdefault\aspalpha\aspnum\faauto\adjustright\rin0\lin0\itap0\pararsid12065326 \rtlch\fcs1 \af0\afs20\alang1025 \ltrch\fcs0 \b\fs24\lang2057\langfe2057\cgrid\langnp2057\langfenp2057 {\rtlch\fcs1 \af0 _x000d__x000a_\ltrch\fcs0 \cs15\b0\v\f1\fs20\cf9\lang1024\langfe1024\noproof\insrsid12065326\charrsid14699840 &lt;RepeatBlock-By&gt;}{\rtlch\fcs1 \af0 \ltrch\fcs0 \lang1024\langfe1024\noproof\insrsid12065326\charrsid14699840 [RepeatMembers]}{\rtlch\fcs1 \af0 \ltrch\fcs0 _x000d__x000a_\cs15\b0\v\f1\fs20\cf9\lang1024\langfe1024\noproof\insrsid12065326\charrsid14699840 &lt;Members&gt;}{\rtlch\fcs1 \af0 \ltrch\fcs0 \insrsid12065326\charrsid14699840 [ZMEMBERS]}{\rtlch\fcs1 \af0 \ltrch\fcs0 _x000d__x000a_\cs15\b0\v\f1\fs20\cf9\lang1024\langfe1024\noproof\insrsid12065326\charrsid14699840 &lt;/Members&gt;}{\rtlch\fcs1 \af0 \ltrch\fcs0 \insrsid12065326\charrsid14699840 _x000d__x000a_\par }\pard\plain \ltrpar\ql \li0\ri0\widctlpar\wrapdefault\aspalpha\aspnum\faauto\adjustright\rin0\lin0\itap0\pararsid12065326 \rtlch\fcs1 \af0\afs20\alang1025 \ltrch\fcs0 \fs24\lang2057\langfe2057\cgrid\langnp2057\langfenp2057 {\rtlch\fcs1 \af0 \ltrch\fcs0 _x000d__x000a_\cs15\v\f1\fs20\cf9\lang1024\langfe1024\noproof\langnp1043\insrsid12065326\charrsid6110050 &lt;AuNomDe&gt;&lt;OptDel&gt;}{\rtlch\fcs1 \af0 \ltrch\fcs0 \lang1024\langfe1024\noproof\langnp1043\insrsid12065326\charrsid6110050 [ZONBEHALF]}{\rtlch\fcs1 \af0 \ltrch\fcs0 _x000d__x000a_\cs15\v\f1\fs20\cf9\lang1024\langfe1024\noproof\langnp1043\insrsid12065326\charrsid6110050 &lt;/OptDel&gt;&lt;/AuNomDe&gt;}{\rtlch\fcs1 \af0 \ltrch\fcs0 \lang1043\langfe2057\langnp1043\insrsid12065326\charrsid6110050 _x000d__x000a_\par }{\rtlch\fcs1 \af0 \ltrch\fcs0 \insrsid12065326\charrsid14699840 &lt;&lt;&lt;}{\rtlch\fcs1 \af0 \ltrch\fcs0 \cs15\v\f1\fs20\cf9\lang1024\langfe1024\noproof\insrsid12065326\charrsid14699840 &lt;/RepeatBlock-By&gt;}{\rtlch\fcs1 \af0 \ltrch\fcs0 _x000d__x000a_\insrsid12065326\charrsid14699840 _x000d__x000a_\par }\pard\plain \ltrpar\s17\ql \li0\ri0\nowidctlpar\wrapdefault\aspalpha\aspnum\faauto\adjustright\rin0\lin0\itap0\pararsid12065326 \rtlch\fcs1 \af0\afs20\alang1025 \ltrch\fcs0 \b\fs24\lang2057\langfe2057\cgrid\langnp2057\langfenp2057 {\rtlch\fcs1 \af0 _x000d__x000a_\ltrch\fcs0 \cs15\b0\v\f1\fs20\cf9\insrsid12065326\charrsid12784134 &lt;DocAmend&gt;}{\rtlch\fcs1 \af0 \ltrch\fcs0 \insrsid12065326\charrsid12784134 [}{\rtlch\fcs1 \af0 \ltrch\fcs0 \insrsid12065326 ZAMDOC}{\rtlch\fcs1 \af0 \ltrch\fcs0 _x000d__x000a_\insrsid12065326\charrsid12784134 ]}{\rtlch\fcs1 \af0 \ltrch\fcs0 \cs15\b0\v\f1\fs20\cf9\insrsid12065326\charrsid12784134 &lt;/DocAmend&gt;}{\rtlch\fcs1 \af0 \ltrch\fcs0 \insrsid12065326\charrsid12784134 _x000d__x000a_\par }\pard \ltrpar\s17\ql \li0\ri0\keepn\nowidctlpar\wrapdefault\aspalpha\aspnum\faauto\adjustright\rin0\lin0\itap0\pararsid12065326 {\rtlch\fcs1 \af0 \ltrch\fcs0 \cs15\b0\v\f1\fs20\cf9\insrsid12065326\charrsid12784134 &lt;Article&gt;}{\rtlch\fcs1 \af0 \ltrch\fcs0 _x000d__x000a_\insrsid12065326\charrsid12784134 [ZAMPART]}{\rtlch\fcs1 \af0 \ltrch\fcs0 \cs15\b0\v\f1\fs20\cf9\insrsid12065326\charrsid12784134 &lt;/Article&gt;}{\rtlch\fcs1 \af0 \ltrch\fcs0 \insrsid12065326\charrsid12784134 _x000d__x000a_\par }\pard\plain \ltrpar\ql \li0\ri0\keepn\widctlpar\wrapdefault\aspalpha\aspnum\faauto\adjustright\rin0\lin0\itap0\pararsid12065326 \rtlch\fcs1 \af0\afs20\alang1025 \ltrch\fcs0 \fs24\lang2057\langfe2057\cgrid\langnp2057\langfenp2057 {\rtlch\fcs1 \af0 _x000d__x000a_\ltrch\fcs0 \cs15\v\f1\fs20\cf9\lang1043\langfe2057\langnp1043\insrsid12065326\charrsid6110050 &lt;DocAmend2&gt;&lt;OptDel&gt;}{\rtlch\fcs1 \af0 \ltrch\fcs0 \lang1043\langfe2057\langnp1043\insrsid12065326\charrsid6110050 [ZNRACT]}{\rtlch\fcs1 \af0 \ltrch\fcs0 _x000d__x000a_\cs15\v\f1\fs20\cf9\lang1043\langfe2057\langnp1043\insrsid12065326\charrsid6110050 &lt;/OptDel&gt;&lt;/DocAmend2&gt;}{\rtlch\fcs1 \af0 \ltrch\fcs0 \lang1043\langfe2057\langnp1043\insrsid12065326\charrsid6110050 _x000d__x000a_\par }\pard \ltrpar\ql \li0\ri0\widctlpar\wrapdefault\aspalpha\aspnum\faauto\adjustright\rin0\lin0\itap0\pararsid12065326 {\rtlch\fcs1 \af0 \ltrch\fcs0 \cs15\v\f1\fs20\cf9\lang1036\langfe2057\langnp1036\insrsid12065326\charrsid6110050 &lt;Article2&gt;&lt;OptDel&gt;}{_x000d__x000a_\rtlch\fcs1 \af0 \ltrch\fcs0 \lang1036\langfe2057\langnp1036\insrsid12065326\charrsid6110050 [ZACTPART]}{\rtlch\fcs1 \af0 \ltrch\fcs0 \cs15\v\f1\fs20\cf9\lang1036\langfe2057\langnp1036\insrsid12065326\charrsid6110050 &lt;/OptDel&gt;&lt;/Article2&gt;}{\rtlch\fcs1 _x000d__x000a_\af0 \ltrch\fcs0 \lang1036\langfe2057\langnp1036\insrsid12065326\charrsid6110050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4786594 \rtlch\fcs1 \af0\afs20\alang1025 \ltrch\fcs0 _x000d__x000a_\fs24\lang2057\langfe2057\cgrid\langnp2057\langfenp2057 {\rtlch\fcs1 \af0 \ltrch\fcs0 \lang1036\langfe2057\langnp1036\insrsid12065326\charrsid6110050 \cell }\pard\plain \ltrpar_x000d__x000a_\ql \li0\ri0\widctlpar\intbl\wrapdefault\aspalpha\aspnum\faauto\adjustright\rin0\lin0 \rtlch\fcs1 \af0\afs20\alang1025 \ltrch\fcs0 \fs24\lang2057\langfe2057\cgrid\langnp2057\langfenp2057 {\rtlch\fcs1 \af0 \ltrch\fcs0 \insrsid12065326\charrsid6035183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4786594 \rtlch\fcs1 \af0\afs20\alang1025 \ltrch\fcs0 \i\fs24\lang2057\langfe2057\cgrid\langnp2057\langfenp2057 {\rtlch\fcs1 \af0 \ltrch\fcs0 _x000d__x000a_\insrsid12065326\charrsid12784134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2065326\charrsid12784134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12065326\charrsid12784134 [ZTEXTL]\cell }\pard \ltrpar\s16\ql \li0\ri0\sa120\nowidctlpar\intbl\wrapdefault\aspalpha\aspnum\faauto\adjustright\rin0\lin0\pararsid4786594 {\rtlch\fcs1 \af0 \ltrch\fcs0 \insrsid12065326\charrsid12784134 [ZTEXTR]}{_x000d__x000a_\rtlch\fcs1 \af0\afs24 \ltrch\fcs0 \insrsid12065326\charrsid12784134 \cell }\pard\plain \ltrpar\ql \li0\ri0\widctlpar\intbl\wrapdefault\aspalpha\aspnum\faauto\adjustright\rin0\lin0 \rtlch\fcs1 \af0\afs20\alang1025 \ltrch\fcs0 _x000d__x000a_\fs24\lang2057\langfe2057\cgrid\langnp2057\langfenp2057 {\rtlch\fcs1 \af0 \ltrch\fcs0 \insrsid12065326\charrsid12784134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2065326 \rtlch\fcs1 \af0\afs20\alang1025 \ltrch\fcs0 \fs24\lang2057\langfe2057\cgrid\langnp2057\langfenp2057 {\rtlch\fcs1 \af0 \ltrch\fcs0 _x000d__x000a_\insrsid12065326\charrsid12784134 Or. }{\rtlch\fcs1 \af0 \ltrch\fcs0 \cs15\v\f1\fs20\cf9\insrsid12065326\charrsid12784134 &lt;Original&gt;}{\rtlch\fcs1 \af0 \ltrch\fcs0 \insrsid12065326\charrsid12784134 [ZORLANG]}{\rtlch\fcs1 \af0 \ltrch\fcs0 _x000d__x000a_\cs15\v\f1\fs20\cf9\insrsid12065326\charrsid12784134 &lt;/Original&gt;}{\rtlch\fcs1 \af0 \ltrch\fcs0 \insrsid12065326\charrsid12784134 _x000d__x000a_\par }\pard\plain \ltrpar\s19\qc \li0\ri0\sb240\sa240\nowidctlpar\wrapdefault\aspalpha\aspnum\faauto\adjustright\rin0\lin0\itap0\pararsid12065326 \rtlch\fcs1 \af0\afs20\alang1025 \ltrch\fcs0 \i\fs24\lang2057\langfe2057\cgrid\langnp2057\langfenp2057 {_x000d__x000a_\rtlch\fcs1 \af0 \ltrch\fcs0 \cs15\i0\v\f1\fs20\cf9\insrsid12065326\charrsid12784134 &lt;OptDel&gt;}{\rtlch\fcs1 \af0 \ltrch\fcs0 \insrsid12065326\charrsid12784134 [ZCROSSREF]}{\rtlch\fcs1 \af0 \ltrch\fcs0 _x000d__x000a_\cs15\i0\v\f1\fs20\cf9\insrsid12065326\charrsid12784134 &lt;/OptDel&gt;}{\rtlch\fcs1 \af0 \ltrch\fcs0 \insrsid12065326\charrsid12784134 _x000d__x000a_\par }\pard\plain \ltrpar\s20\qc \li0\ri0\sb240\sa240\keepn\nowidctlpar\wrapdefault\aspalpha\aspnum\faauto\adjustright\rin0\lin0\itap0\pararsid12065326 \rtlch\fcs1 \af0\afs20\alang1025 \ltrch\fcs0 \i\fs24\lang2057\langfe2057\cgrid\langnp2057\langfenp2057 {_x000d__x000a_\rtlch\fcs1 \af0 \ltrch\fcs0 \cs15\i0\v\f1\fs20\cf9\insrsid12065326\charrsid12784134 &lt;TitreJust&gt;}{\rtlch\fcs1 \af0 \ltrch\fcs0 \insrsid12065326\charrsid12784134 [ZJUSTIFICATION]}{\rtlch\fcs1 \af0 \ltrch\fcs0 _x000d__x000a_\cs15\i0\v\f1\fs20\cf9\insrsid12065326\charrsid12784134 &lt;/TitreJust&gt;}{\rtlch\fcs1 \af0 \ltrch\fcs0 \insrsid12065326\charrsid12784134 _x000d__x000a_\par }\pard\plain \ltrpar\s18\ql \li0\ri0\sa240\nowidctlpar\wrapdefault\aspalpha\aspnum\faauto\adjustright\rin0\lin0\itap0\pararsid12065326 \rtlch\fcs1 \af0\afs20\alang1025 \ltrch\fcs0 \i\fs24\lang2057\langfe2057\cgrid\langnp2057\langfenp2057 {\rtlch\fcs1 _x000d__x000a_\af0 \ltrch\fcs0 \cs15\i0\v\f1\fs20\cf9\insrsid12065326\charrsid12784134 &lt;OptDelPrev&gt;}{\rtlch\fcs1 \af0 \ltrch\fcs0 \insrsid12065326\charrsid12784134 [ZTEXTJUST]}{\rtlch\fcs1 \af0 \ltrch\fcs0 \cs15\i0\v\f1\fs20\cf9\insrsid12065326\charrsid12784134 _x000d__x000a_&lt;/OptDelPrev&gt;}{\rtlch\fcs1 \af0 \ltrch\fcs0 \insrsid12065326\charrsid12784134 _x000d__x000a_\par }\pard\plain \ltrpar\ql \li0\ri0\widctlpar\wrapdefault\aspalpha\aspnum\faauto\adjustright\rin0\lin0\itap0\pararsid12065326 \rtlch\fcs1 \af0\afs20\alang1025 \ltrch\fcs0 \fs24\lang2057\langfe2057\cgrid\langnp2057\langfenp2057 {\rtlch\fcs1 \af0 \ltrch\fcs0 _x000d__x000a_\cs15\v\f1\fs20\cf9\insrsid12065326\charrsid12784134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Opinion"/>
    <w:docVar w:name="strSubDir" w:val="1343"/>
    <w:docVar w:name="TVTAMPART" w:val="KL"/>
    <w:docVar w:name="TVTMEMBERS1" w:val="K"/>
    <w:docVar w:name="TXTAUTHOR" w:val="Pierfrancesco Maran"/>
    <w:docVar w:name="TXTLANGUE" w:val="EN"/>
    <w:docVar w:name="TXTLANGUEMIN" w:val="en"/>
    <w:docVar w:name="TXTNRC" w:val="0166/2025"/>
    <w:docVar w:name="TXTNRCOJ" w:val="(2025)0545"/>
    <w:docVar w:name="TXTNRCOM" w:val="(2025)0545"/>
    <w:docVar w:name="TXTNRCOUNC" w:val="(2025)0545"/>
    <w:docVar w:name="TXTNRECB" w:val="(2025)0545"/>
    <w:docVar w:name="TXTNRFIRSTAM" w:val="468"/>
    <w:docVar w:name="TXTNRHREP" w:val="(2025)0545"/>
    <w:docVar w:name="TXTNRLASTAM" w:val="549"/>
    <w:docVar w:name="TXTNRPE" w:val="787.680"/>
    <w:docVar w:name="TXTNRPE2" w:val="JK"/>
    <w:docVar w:name="TXTNRPROC" w:val="2025/0545"/>
    <w:docVar w:name="TXTPE" w:val="787.680"/>
    <w:docVar w:name="TXTPEorAP" w:val="PE"/>
    <w:docVar w:name="TXTROUTE" w:val="AM\1343172EN.docx"/>
    <w:docVar w:name="TXTTITLE" w:val="Proposal for a Regulation of the European Parliament and of the Council establishing a budget expenditure tracking and performance framework and other horizontal rules for the Union programmes and activities"/>
    <w:docVar w:name="TXTVERSION" w:val="05-00"/>
    <w:docVar w:name="TXTVERSION2" w:val="JK"/>
  </w:docVars>
  <w:rsids>
    <w:rsidRoot w:val="007E0830"/>
    <w:rsid w:val="000066E3"/>
    <w:rsid w:val="00012D8D"/>
    <w:rsid w:val="0002515B"/>
    <w:rsid w:val="000661B4"/>
    <w:rsid w:val="00084085"/>
    <w:rsid w:val="000A5523"/>
    <w:rsid w:val="000B0781"/>
    <w:rsid w:val="000B6F4F"/>
    <w:rsid w:val="000C3AD0"/>
    <w:rsid w:val="000C4EC6"/>
    <w:rsid w:val="000D1D3D"/>
    <w:rsid w:val="000F2A80"/>
    <w:rsid w:val="00102646"/>
    <w:rsid w:val="00122C95"/>
    <w:rsid w:val="00146CF4"/>
    <w:rsid w:val="00166CCB"/>
    <w:rsid w:val="00177FF8"/>
    <w:rsid w:val="00191477"/>
    <w:rsid w:val="00194D18"/>
    <w:rsid w:val="00195E80"/>
    <w:rsid w:val="001A37BB"/>
    <w:rsid w:val="001A4802"/>
    <w:rsid w:val="001B761C"/>
    <w:rsid w:val="001C2054"/>
    <w:rsid w:val="001D32AE"/>
    <w:rsid w:val="001F0FDD"/>
    <w:rsid w:val="0020217B"/>
    <w:rsid w:val="0020383A"/>
    <w:rsid w:val="00203BF6"/>
    <w:rsid w:val="00221046"/>
    <w:rsid w:val="00223694"/>
    <w:rsid w:val="00231EA7"/>
    <w:rsid w:val="0025435E"/>
    <w:rsid w:val="002662FF"/>
    <w:rsid w:val="00280EA6"/>
    <w:rsid w:val="00282B07"/>
    <w:rsid w:val="0028344E"/>
    <w:rsid w:val="002A1C82"/>
    <w:rsid w:val="002B6A7B"/>
    <w:rsid w:val="003003A7"/>
    <w:rsid w:val="00320FCC"/>
    <w:rsid w:val="00345781"/>
    <w:rsid w:val="00371F0E"/>
    <w:rsid w:val="003743DE"/>
    <w:rsid w:val="00393BDF"/>
    <w:rsid w:val="003B259D"/>
    <w:rsid w:val="003B42BF"/>
    <w:rsid w:val="003B50B1"/>
    <w:rsid w:val="003D466C"/>
    <w:rsid w:val="003F3B0C"/>
    <w:rsid w:val="00422BB2"/>
    <w:rsid w:val="00424058"/>
    <w:rsid w:val="00441413"/>
    <w:rsid w:val="00441D7D"/>
    <w:rsid w:val="004441B8"/>
    <w:rsid w:val="00461E32"/>
    <w:rsid w:val="00475889"/>
    <w:rsid w:val="004772CF"/>
    <w:rsid w:val="004839DB"/>
    <w:rsid w:val="004909A2"/>
    <w:rsid w:val="00495E20"/>
    <w:rsid w:val="004A0456"/>
    <w:rsid w:val="004B1428"/>
    <w:rsid w:val="004C4DDA"/>
    <w:rsid w:val="004F0FD4"/>
    <w:rsid w:val="00525FEB"/>
    <w:rsid w:val="00566CCE"/>
    <w:rsid w:val="00571479"/>
    <w:rsid w:val="0057328D"/>
    <w:rsid w:val="00581CE4"/>
    <w:rsid w:val="005833EB"/>
    <w:rsid w:val="00590C5E"/>
    <w:rsid w:val="005B16E6"/>
    <w:rsid w:val="005B4017"/>
    <w:rsid w:val="005C092D"/>
    <w:rsid w:val="005C16EF"/>
    <w:rsid w:val="005D209C"/>
    <w:rsid w:val="005D3B62"/>
    <w:rsid w:val="005F7D7D"/>
    <w:rsid w:val="0061473C"/>
    <w:rsid w:val="00616736"/>
    <w:rsid w:val="006337D4"/>
    <w:rsid w:val="00656BF0"/>
    <w:rsid w:val="00660A75"/>
    <w:rsid w:val="0066168A"/>
    <w:rsid w:val="00665DDA"/>
    <w:rsid w:val="006A2838"/>
    <w:rsid w:val="006A5C58"/>
    <w:rsid w:val="006B6438"/>
    <w:rsid w:val="006D00B5"/>
    <w:rsid w:val="006E28CB"/>
    <w:rsid w:val="006F4B73"/>
    <w:rsid w:val="00702F62"/>
    <w:rsid w:val="0070402D"/>
    <w:rsid w:val="00706049"/>
    <w:rsid w:val="007152AF"/>
    <w:rsid w:val="00723654"/>
    <w:rsid w:val="007421F5"/>
    <w:rsid w:val="00776DE8"/>
    <w:rsid w:val="0079060C"/>
    <w:rsid w:val="007A0493"/>
    <w:rsid w:val="007B3A6A"/>
    <w:rsid w:val="007B576B"/>
    <w:rsid w:val="007C6582"/>
    <w:rsid w:val="007C71DE"/>
    <w:rsid w:val="007D34CA"/>
    <w:rsid w:val="007E0830"/>
    <w:rsid w:val="007E0D64"/>
    <w:rsid w:val="007E3349"/>
    <w:rsid w:val="007E48D2"/>
    <w:rsid w:val="007F0633"/>
    <w:rsid w:val="00806B05"/>
    <w:rsid w:val="00815584"/>
    <w:rsid w:val="00850579"/>
    <w:rsid w:val="008560B3"/>
    <w:rsid w:val="0088244A"/>
    <w:rsid w:val="00891220"/>
    <w:rsid w:val="008933E8"/>
    <w:rsid w:val="00894041"/>
    <w:rsid w:val="008B7C14"/>
    <w:rsid w:val="008D786A"/>
    <w:rsid w:val="008E3980"/>
    <w:rsid w:val="008E666D"/>
    <w:rsid w:val="008E6A30"/>
    <w:rsid w:val="008F0DDD"/>
    <w:rsid w:val="00904AD5"/>
    <w:rsid w:val="00907291"/>
    <w:rsid w:val="00917E37"/>
    <w:rsid w:val="00930AFA"/>
    <w:rsid w:val="0093679B"/>
    <w:rsid w:val="00940D51"/>
    <w:rsid w:val="0094225C"/>
    <w:rsid w:val="00944091"/>
    <w:rsid w:val="00966038"/>
    <w:rsid w:val="009A65D8"/>
    <w:rsid w:val="009B56AA"/>
    <w:rsid w:val="009B794E"/>
    <w:rsid w:val="009C4819"/>
    <w:rsid w:val="009E379A"/>
    <w:rsid w:val="009F1D82"/>
    <w:rsid w:val="009F2D6B"/>
    <w:rsid w:val="00A15973"/>
    <w:rsid w:val="00A25834"/>
    <w:rsid w:val="00A46736"/>
    <w:rsid w:val="00A507FC"/>
    <w:rsid w:val="00A511F0"/>
    <w:rsid w:val="00A52411"/>
    <w:rsid w:val="00A5426B"/>
    <w:rsid w:val="00A67B1C"/>
    <w:rsid w:val="00A67C96"/>
    <w:rsid w:val="00A75CB3"/>
    <w:rsid w:val="00A93D13"/>
    <w:rsid w:val="00A9484B"/>
    <w:rsid w:val="00AA6AC6"/>
    <w:rsid w:val="00AB74D6"/>
    <w:rsid w:val="00AD47AD"/>
    <w:rsid w:val="00AE3E28"/>
    <w:rsid w:val="00AE4459"/>
    <w:rsid w:val="00AF2819"/>
    <w:rsid w:val="00AF4B51"/>
    <w:rsid w:val="00B13029"/>
    <w:rsid w:val="00B163E9"/>
    <w:rsid w:val="00B36BED"/>
    <w:rsid w:val="00B41B4D"/>
    <w:rsid w:val="00B4207B"/>
    <w:rsid w:val="00B5217E"/>
    <w:rsid w:val="00B602A7"/>
    <w:rsid w:val="00B6765E"/>
    <w:rsid w:val="00B7470C"/>
    <w:rsid w:val="00B77A45"/>
    <w:rsid w:val="00B8066A"/>
    <w:rsid w:val="00B85286"/>
    <w:rsid w:val="00B90B7F"/>
    <w:rsid w:val="00B930D9"/>
    <w:rsid w:val="00BC1B1F"/>
    <w:rsid w:val="00BC52BB"/>
    <w:rsid w:val="00BD3259"/>
    <w:rsid w:val="00BD36F9"/>
    <w:rsid w:val="00BE1BF6"/>
    <w:rsid w:val="00BF7CD6"/>
    <w:rsid w:val="00C07453"/>
    <w:rsid w:val="00C10F61"/>
    <w:rsid w:val="00C11527"/>
    <w:rsid w:val="00C31206"/>
    <w:rsid w:val="00C35E35"/>
    <w:rsid w:val="00C41E32"/>
    <w:rsid w:val="00C456FF"/>
    <w:rsid w:val="00C6064D"/>
    <w:rsid w:val="00C62F56"/>
    <w:rsid w:val="00C657C8"/>
    <w:rsid w:val="00C752F3"/>
    <w:rsid w:val="00C92798"/>
    <w:rsid w:val="00CA3F0B"/>
    <w:rsid w:val="00CA6ADE"/>
    <w:rsid w:val="00CB078A"/>
    <w:rsid w:val="00CB1BAC"/>
    <w:rsid w:val="00CB34F1"/>
    <w:rsid w:val="00CE796C"/>
    <w:rsid w:val="00D100D1"/>
    <w:rsid w:val="00D13EC2"/>
    <w:rsid w:val="00D14FCE"/>
    <w:rsid w:val="00D266A1"/>
    <w:rsid w:val="00D64E40"/>
    <w:rsid w:val="00D6687E"/>
    <w:rsid w:val="00D677D5"/>
    <w:rsid w:val="00D751AE"/>
    <w:rsid w:val="00D755F1"/>
    <w:rsid w:val="00DA3847"/>
    <w:rsid w:val="00DB429F"/>
    <w:rsid w:val="00DB4D9E"/>
    <w:rsid w:val="00DB512A"/>
    <w:rsid w:val="00DC2D3E"/>
    <w:rsid w:val="00DC4160"/>
    <w:rsid w:val="00DC6A1B"/>
    <w:rsid w:val="00DE672F"/>
    <w:rsid w:val="00DE6A23"/>
    <w:rsid w:val="00E02DF0"/>
    <w:rsid w:val="00E15A86"/>
    <w:rsid w:val="00E25DC5"/>
    <w:rsid w:val="00E332A6"/>
    <w:rsid w:val="00E471BE"/>
    <w:rsid w:val="00E57464"/>
    <w:rsid w:val="00E57F50"/>
    <w:rsid w:val="00E842E0"/>
    <w:rsid w:val="00EC391A"/>
    <w:rsid w:val="00EC6C4F"/>
    <w:rsid w:val="00EF03A3"/>
    <w:rsid w:val="00F13954"/>
    <w:rsid w:val="00F16621"/>
    <w:rsid w:val="00F27170"/>
    <w:rsid w:val="00F30FD8"/>
    <w:rsid w:val="00F31F0E"/>
    <w:rsid w:val="00F47812"/>
    <w:rsid w:val="00F57ABD"/>
    <w:rsid w:val="00F64D3A"/>
    <w:rsid w:val="00F83AF7"/>
    <w:rsid w:val="00F85528"/>
    <w:rsid w:val="00F92B49"/>
    <w:rsid w:val="00F979FF"/>
    <w:rsid w:val="00FA192C"/>
    <w:rsid w:val="00FC2C97"/>
    <w:rsid w:val="00FC7406"/>
    <w:rsid w:val="00FD56E1"/>
    <w:rsid w:val="00FE03B4"/>
    <w:rsid w:val="00FF193D"/>
    <w:rsid w:val="00FF5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59DA20"/>
  <w15:chartTrackingRefBased/>
  <w15:docId w15:val="{F4D9BB16-1D19-4471-A07D-0895623FD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semiHidden="1" w:uiPriority="99"/>
    <w:lsdException w:name="caption" w:semiHidden="1" w:unhideWhenUsed="1" w:qFormat="1"/>
    <w:lsdException w:name="footnote reference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Title" w:uiPriority="10" w:qFormat="1"/>
    <w:lsdException w:name="Subtitle" w:uiPriority="11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91477"/>
    <w:pPr>
      <w:widowControl w:val="0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semiHidden/>
    <w:rsid w:val="005D3B62"/>
  </w:style>
  <w:style w:type="paragraph" w:styleId="TOCHeading">
    <w:name w:val="TOC Heading"/>
    <w:basedOn w:val="Normal"/>
    <w:next w:val="Normal"/>
    <w:uiPriority w:val="39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EPName">
    <w:name w:val="EPName"/>
    <w:basedOn w:val="Normal"/>
    <w:rsid w:val="00E02DF0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012D8D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4909A2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590C5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uiPriority w:val="99"/>
    <w:semiHidden/>
    <w:rsid w:val="00C456FF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944091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E666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62F5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verBold">
    <w:name w:val="CoverBold"/>
    <w:basedOn w:val="Normal"/>
    <w:rsid w:val="008E666D"/>
    <w:pPr>
      <w:ind w:left="1417"/>
    </w:pPr>
    <w:rPr>
      <w:b/>
    </w:rPr>
  </w:style>
  <w:style w:type="table" w:styleId="TableGrid">
    <w:name w:val="Table Grid"/>
    <w:basedOn w:val="TableNormal"/>
    <w:uiPriority w:val="59"/>
    <w:rsid w:val="00C312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3120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31206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31206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E02DF0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E02DF0"/>
    <w:pPr>
      <w:jc w:val="right"/>
    </w:pPr>
  </w:style>
  <w:style w:type="paragraph" w:customStyle="1" w:styleId="EPFooter">
    <w:name w:val="EPFooter"/>
    <w:basedOn w:val="Normal"/>
    <w:rsid w:val="00012D8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456FF"/>
    <w:rPr>
      <w:sz w:val="24"/>
    </w:rPr>
  </w:style>
  <w:style w:type="paragraph" w:styleId="ListParagraph">
    <w:name w:val="List Paragraph"/>
    <w:basedOn w:val="Normal"/>
    <w:uiPriority w:val="34"/>
    <w:qFormat/>
    <w:rsid w:val="009C4819"/>
    <w:pPr>
      <w:ind w:left="720"/>
      <w:contextualSpacing/>
    </w:pPr>
  </w:style>
  <w:style w:type="character" w:styleId="CommentReference">
    <w:name w:val="annotation reference"/>
    <w:basedOn w:val="DefaultParagraphFont"/>
    <w:rsid w:val="009C481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C481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C481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48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4819"/>
    <w:rPr>
      <w:b/>
      <w:bCs/>
    </w:rPr>
  </w:style>
  <w:style w:type="paragraph" w:styleId="Footer">
    <w:name w:val="footer"/>
    <w:basedOn w:val="Normal"/>
    <w:link w:val="FooterChar"/>
    <w:uiPriority w:val="99"/>
    <w:semiHidden/>
    <w:rsid w:val="009C48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C4819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C4819"/>
    <w:rPr>
      <w:rFonts w:ascii="Arial" w:hAnsi="Arial"/>
      <w:b/>
      <w:kern w:val="28"/>
      <w:sz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4819"/>
    <w:rPr>
      <w:rFonts w:ascii="Arial" w:hAnsi="Arial"/>
      <w:b/>
      <w:i/>
      <w:sz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4819"/>
    <w:rPr>
      <w:rFonts w:ascii="Arial" w:hAnsi="Arial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4819"/>
    <w:rPr>
      <w:rFonts w:ascii="Arial" w:hAnsi="Arial"/>
      <w:b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4819"/>
    <w:rPr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4819"/>
    <w:rPr>
      <w:i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4819"/>
    <w:rPr>
      <w:rFonts w:ascii="Arial" w:hAnsi="Arial"/>
      <w:sz w:val="24"/>
    </w:rPr>
  </w:style>
  <w:style w:type="character" w:styleId="Hyperlink">
    <w:name w:val="Hyperlink"/>
    <w:basedOn w:val="DefaultParagraphFont"/>
    <w:uiPriority w:val="99"/>
    <w:unhideWhenUsed/>
    <w:rsid w:val="009C4819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9C4819"/>
    <w:rPr>
      <w:color w:val="96607D"/>
      <w:u w:val="single"/>
    </w:rPr>
  </w:style>
  <w:style w:type="paragraph" w:customStyle="1" w:styleId="Text1">
    <w:name w:val="Text 1"/>
    <w:basedOn w:val="Normal"/>
    <w:rsid w:val="009C4819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9C4819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msonormal0">
    <w:name w:val="msonormal"/>
    <w:basedOn w:val="Normal"/>
    <w:rsid w:val="009C4819"/>
    <w:pPr>
      <w:widowControl/>
      <w:spacing w:before="100" w:beforeAutospacing="1" w:after="100" w:afterAutospacing="1"/>
    </w:pPr>
    <w:rPr>
      <w:szCs w:val="24"/>
      <w:lang w:val="en-IE" w:eastAsia="en-IE"/>
    </w:rPr>
  </w:style>
  <w:style w:type="paragraph" w:styleId="TOC2">
    <w:name w:val="toc 2"/>
    <w:basedOn w:val="Normal"/>
    <w:next w:val="Normal"/>
    <w:autoRedefine/>
    <w:uiPriority w:val="39"/>
    <w:unhideWhenUsed/>
    <w:rsid w:val="009C4819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9C4819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9C4819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9C4819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9C4819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9C4819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9C4819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9C4819"/>
    <w:pPr>
      <w:widowControl/>
      <w:tabs>
        <w:tab w:val="right" w:leader="dot" w:pos="9071"/>
      </w:tabs>
      <w:spacing w:before="120" w:after="120"/>
      <w:ind w:left="1417" w:hanging="1417"/>
    </w:pPr>
    <w:rPr>
      <w:rFonts w:eastAsiaTheme="minorHAnsi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9C4819"/>
    <w:pPr>
      <w:widowControl/>
      <w:ind w:left="720" w:hanging="720"/>
      <w:jc w:val="both"/>
    </w:pPr>
    <w:rPr>
      <w:rFonts w:eastAsiaTheme="minorHAnsi"/>
      <w:sz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C4819"/>
    <w:rPr>
      <w:rFonts w:eastAsiaTheme="minorHAnsi"/>
      <w:lang w:eastAsia="en-US"/>
    </w:rPr>
  </w:style>
  <w:style w:type="paragraph" w:styleId="ListBullet">
    <w:name w:val="List Bullet"/>
    <w:basedOn w:val="Normal"/>
    <w:uiPriority w:val="99"/>
    <w:unhideWhenUsed/>
    <w:rsid w:val="009C4819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9C4819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9C4819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9C4819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styleId="Revision">
    <w:name w:val="Revision"/>
    <w:uiPriority w:val="99"/>
    <w:semiHidden/>
    <w:rsid w:val="009C4819"/>
    <w:rPr>
      <w:rFonts w:eastAsiaTheme="minorHAnsi"/>
      <w:sz w:val="24"/>
      <w:szCs w:val="22"/>
      <w:lang w:eastAsia="en-US"/>
    </w:rPr>
  </w:style>
  <w:style w:type="paragraph" w:customStyle="1" w:styleId="xl63">
    <w:name w:val="xl63"/>
    <w:basedOn w:val="Normal"/>
    <w:rsid w:val="009C4819"/>
    <w:pPr>
      <w:widowControl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64">
    <w:name w:val="xl64"/>
    <w:basedOn w:val="Normal"/>
    <w:rsid w:val="009C4819"/>
    <w:pPr>
      <w:widowControl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65">
    <w:name w:val="xl65"/>
    <w:basedOn w:val="Normal"/>
    <w:rsid w:val="009C4819"/>
    <w:pPr>
      <w:widowControl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66">
    <w:name w:val="xl66"/>
    <w:basedOn w:val="Normal"/>
    <w:rsid w:val="009C4819"/>
    <w:pPr>
      <w:widowControl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67">
    <w:name w:val="xl67"/>
    <w:basedOn w:val="Normal"/>
    <w:rsid w:val="009C4819"/>
    <w:pPr>
      <w:widowControl/>
      <w:spacing w:before="100" w:beforeAutospacing="1" w:after="100" w:afterAutospacing="1"/>
    </w:pPr>
    <w:rPr>
      <w:rFonts w:ascii="Cambria" w:hAnsi="Cambria"/>
      <w:szCs w:val="24"/>
      <w:lang w:val="en-IE" w:eastAsia="en-IE"/>
    </w:rPr>
  </w:style>
  <w:style w:type="paragraph" w:customStyle="1" w:styleId="xl68">
    <w:name w:val="xl68"/>
    <w:basedOn w:val="Normal"/>
    <w:rsid w:val="009C4819"/>
    <w:pPr>
      <w:widowControl/>
      <w:spacing w:before="100" w:beforeAutospacing="1" w:after="100" w:afterAutospacing="1"/>
      <w:jc w:val="center"/>
    </w:pPr>
    <w:rPr>
      <w:rFonts w:ascii="Cambria" w:hAnsi="Cambria"/>
      <w:szCs w:val="24"/>
      <w:lang w:val="en-IE" w:eastAsia="en-IE"/>
    </w:rPr>
  </w:style>
  <w:style w:type="paragraph" w:customStyle="1" w:styleId="xl69">
    <w:name w:val="xl69"/>
    <w:basedOn w:val="Normal"/>
    <w:rsid w:val="009C4819"/>
    <w:pPr>
      <w:widowControl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70">
    <w:name w:val="xl70"/>
    <w:basedOn w:val="Normal"/>
    <w:rsid w:val="009C4819"/>
    <w:pPr>
      <w:widowControl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71">
    <w:name w:val="xl71"/>
    <w:basedOn w:val="Normal"/>
    <w:rsid w:val="009C481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8E8E8"/>
      <w:spacing w:before="100" w:beforeAutospacing="1" w:after="100" w:afterAutospacing="1"/>
      <w:jc w:val="center"/>
    </w:pPr>
    <w:rPr>
      <w:szCs w:val="24"/>
      <w:lang w:val="en-IE" w:eastAsia="en-IE"/>
    </w:rPr>
  </w:style>
  <w:style w:type="paragraph" w:customStyle="1" w:styleId="xl72">
    <w:name w:val="xl72"/>
    <w:basedOn w:val="Normal"/>
    <w:rsid w:val="009C481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73">
    <w:name w:val="xl73"/>
    <w:basedOn w:val="Normal"/>
    <w:rsid w:val="009C481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CAEDFB"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74">
    <w:name w:val="xl74"/>
    <w:basedOn w:val="Normal"/>
    <w:rsid w:val="009C481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AEDFB"/>
      <w:spacing w:before="100" w:beforeAutospacing="1" w:after="100" w:afterAutospacing="1"/>
      <w:jc w:val="center"/>
    </w:pPr>
    <w:rPr>
      <w:szCs w:val="24"/>
      <w:lang w:val="en-IE" w:eastAsia="en-IE"/>
    </w:rPr>
  </w:style>
  <w:style w:type="paragraph" w:customStyle="1" w:styleId="xl75">
    <w:name w:val="xl75"/>
    <w:basedOn w:val="Normal"/>
    <w:rsid w:val="009C481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AEDFB"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76">
    <w:name w:val="xl76"/>
    <w:basedOn w:val="Normal"/>
    <w:rsid w:val="009C481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AEDFB"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77">
    <w:name w:val="xl77"/>
    <w:basedOn w:val="Normal"/>
    <w:rsid w:val="009C4819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145F82"/>
      <w:spacing w:before="100" w:beforeAutospacing="1" w:after="100" w:afterAutospacing="1"/>
    </w:pPr>
    <w:rPr>
      <w:b/>
      <w:bCs/>
      <w:color w:val="FFFFFF"/>
      <w:szCs w:val="24"/>
      <w:lang w:val="en-IE" w:eastAsia="en-IE"/>
    </w:rPr>
  </w:style>
  <w:style w:type="paragraph" w:customStyle="1" w:styleId="xl78">
    <w:name w:val="xl78"/>
    <w:basedOn w:val="Normal"/>
    <w:rsid w:val="009C4819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145F82"/>
      <w:spacing w:before="100" w:beforeAutospacing="1" w:after="100" w:afterAutospacing="1"/>
      <w:jc w:val="center"/>
    </w:pPr>
    <w:rPr>
      <w:b/>
      <w:bCs/>
      <w:color w:val="FFFFFF"/>
      <w:szCs w:val="24"/>
      <w:lang w:val="en-IE" w:eastAsia="en-IE"/>
    </w:rPr>
  </w:style>
  <w:style w:type="paragraph" w:customStyle="1" w:styleId="xl79">
    <w:name w:val="xl79"/>
    <w:basedOn w:val="Normal"/>
    <w:rsid w:val="009C4819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145F82"/>
      <w:spacing w:before="100" w:beforeAutospacing="1" w:after="100" w:afterAutospacing="1"/>
    </w:pPr>
    <w:rPr>
      <w:b/>
      <w:bCs/>
      <w:color w:val="FFFFFF"/>
      <w:szCs w:val="24"/>
      <w:lang w:val="en-IE" w:eastAsia="en-IE"/>
    </w:rPr>
  </w:style>
  <w:style w:type="paragraph" w:customStyle="1" w:styleId="xl80">
    <w:name w:val="xl80"/>
    <w:basedOn w:val="Normal"/>
    <w:rsid w:val="009C481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145F82"/>
      <w:spacing w:before="100" w:beforeAutospacing="1" w:after="100" w:afterAutospacing="1"/>
    </w:pPr>
    <w:rPr>
      <w:b/>
      <w:bCs/>
      <w:color w:val="FFFFFF"/>
      <w:szCs w:val="24"/>
      <w:lang w:val="en-IE" w:eastAsia="en-IE"/>
    </w:rPr>
  </w:style>
  <w:style w:type="paragraph" w:customStyle="1" w:styleId="xl81">
    <w:name w:val="xl81"/>
    <w:basedOn w:val="Normal"/>
    <w:rsid w:val="009C481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145F82"/>
      <w:spacing w:before="100" w:beforeAutospacing="1" w:after="100" w:afterAutospacing="1"/>
      <w:jc w:val="center"/>
    </w:pPr>
    <w:rPr>
      <w:b/>
      <w:bCs/>
      <w:color w:val="FFFFFF"/>
      <w:szCs w:val="24"/>
      <w:lang w:val="en-IE" w:eastAsia="en-IE"/>
    </w:rPr>
  </w:style>
  <w:style w:type="paragraph" w:customStyle="1" w:styleId="xl82">
    <w:name w:val="xl82"/>
    <w:basedOn w:val="Normal"/>
    <w:rsid w:val="009C481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145F82"/>
      <w:spacing w:before="100" w:beforeAutospacing="1" w:after="100" w:afterAutospacing="1"/>
    </w:pPr>
    <w:rPr>
      <w:b/>
      <w:bCs/>
      <w:color w:val="FFFFFF"/>
      <w:szCs w:val="24"/>
      <w:lang w:val="en-IE" w:eastAsia="en-IE"/>
    </w:rPr>
  </w:style>
  <w:style w:type="paragraph" w:customStyle="1" w:styleId="xl83">
    <w:name w:val="xl83"/>
    <w:basedOn w:val="Normal"/>
    <w:rsid w:val="009C4819"/>
    <w:pPr>
      <w:widowControl/>
      <w:spacing w:before="100" w:beforeAutospacing="1" w:after="100" w:afterAutospacing="1"/>
    </w:pPr>
    <w:rPr>
      <w:rFonts w:ascii="Cambria" w:hAnsi="Cambria"/>
      <w:b/>
      <w:bCs/>
      <w:szCs w:val="24"/>
      <w:lang w:val="en-IE" w:eastAsia="en-IE"/>
    </w:rPr>
  </w:style>
  <w:style w:type="paragraph" w:customStyle="1" w:styleId="xl84">
    <w:name w:val="xl84"/>
    <w:basedOn w:val="Normal"/>
    <w:rsid w:val="009C4819"/>
    <w:pPr>
      <w:widowControl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85">
    <w:name w:val="xl85"/>
    <w:basedOn w:val="Normal"/>
    <w:rsid w:val="009C481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AEDFB"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86">
    <w:name w:val="xl86"/>
    <w:basedOn w:val="Normal"/>
    <w:rsid w:val="009C481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00"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font5">
    <w:name w:val="font5"/>
    <w:basedOn w:val="Normal"/>
    <w:rsid w:val="009C4819"/>
    <w:pPr>
      <w:widowControl/>
      <w:spacing w:before="100" w:beforeAutospacing="1" w:after="100" w:afterAutospacing="1"/>
    </w:pPr>
    <w:rPr>
      <w:sz w:val="22"/>
      <w:szCs w:val="22"/>
      <w:lang w:val="en-IE" w:eastAsia="en-IE"/>
    </w:rPr>
  </w:style>
  <w:style w:type="paragraph" w:customStyle="1" w:styleId="font6">
    <w:name w:val="font6"/>
    <w:basedOn w:val="Normal"/>
    <w:rsid w:val="009C4819"/>
    <w:pPr>
      <w:widowControl/>
      <w:spacing w:before="100" w:beforeAutospacing="1" w:after="100" w:afterAutospacing="1"/>
    </w:pPr>
    <w:rPr>
      <w:color w:val="000000"/>
      <w:sz w:val="16"/>
      <w:szCs w:val="16"/>
      <w:lang w:val="en-IE" w:eastAsia="en-IE"/>
    </w:rPr>
  </w:style>
  <w:style w:type="paragraph" w:customStyle="1" w:styleId="font7">
    <w:name w:val="font7"/>
    <w:basedOn w:val="Normal"/>
    <w:rsid w:val="009C4819"/>
    <w:pPr>
      <w:widowControl/>
      <w:spacing w:before="100" w:beforeAutospacing="1" w:after="100" w:afterAutospacing="1"/>
    </w:pPr>
    <w:rPr>
      <w:color w:val="000000"/>
      <w:sz w:val="16"/>
      <w:szCs w:val="16"/>
      <w:lang w:val="en-IE" w:eastAsia="en-IE"/>
    </w:rPr>
  </w:style>
  <w:style w:type="paragraph" w:customStyle="1" w:styleId="font8">
    <w:name w:val="font8"/>
    <w:basedOn w:val="Normal"/>
    <w:rsid w:val="009C4819"/>
    <w:pPr>
      <w:widowControl/>
      <w:spacing w:before="100" w:beforeAutospacing="1" w:after="100" w:afterAutospacing="1"/>
    </w:pPr>
    <w:rPr>
      <w:b/>
      <w:bCs/>
      <w:sz w:val="22"/>
      <w:szCs w:val="22"/>
      <w:lang w:val="en-IE" w:eastAsia="en-IE"/>
    </w:rPr>
  </w:style>
  <w:style w:type="paragraph" w:customStyle="1" w:styleId="xl87">
    <w:name w:val="xl87"/>
    <w:basedOn w:val="Normal"/>
    <w:rsid w:val="009C481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AEDFB"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xl88">
    <w:name w:val="xl88"/>
    <w:basedOn w:val="Normal"/>
    <w:rsid w:val="009C481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00"/>
      <w:spacing w:before="100" w:beforeAutospacing="1" w:after="100" w:afterAutospacing="1"/>
    </w:pPr>
    <w:rPr>
      <w:szCs w:val="24"/>
      <w:lang w:val="en-IE" w:eastAsia="en-IE"/>
    </w:rPr>
  </w:style>
  <w:style w:type="paragraph" w:customStyle="1" w:styleId="HeaderSensitivity">
    <w:name w:val="Header Sensitivity"/>
    <w:basedOn w:val="Normal"/>
    <w:rsid w:val="009C481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9C4819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9C481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3">
    <w:name w:val="Text 3"/>
    <w:basedOn w:val="Normal"/>
    <w:rsid w:val="009C4819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9C4819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9C4819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9C4819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9C4819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9C4819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9C4819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9C4819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9C4819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9C4819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9C4819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9C4819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9C4819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9C4819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9C4819"/>
    <w:pPr>
      <w:numPr>
        <w:numId w:val="1"/>
      </w:numPr>
    </w:pPr>
  </w:style>
  <w:style w:type="paragraph" w:customStyle="1" w:styleId="Tiret1">
    <w:name w:val="Tiret 1"/>
    <w:basedOn w:val="Point1"/>
    <w:rsid w:val="009C4819"/>
    <w:pPr>
      <w:numPr>
        <w:numId w:val="2"/>
      </w:numPr>
    </w:pPr>
  </w:style>
  <w:style w:type="paragraph" w:customStyle="1" w:styleId="Tiret2">
    <w:name w:val="Tiret 2"/>
    <w:basedOn w:val="Point2"/>
    <w:rsid w:val="009C4819"/>
    <w:pPr>
      <w:numPr>
        <w:numId w:val="3"/>
      </w:numPr>
    </w:pPr>
  </w:style>
  <w:style w:type="paragraph" w:customStyle="1" w:styleId="Tiret3">
    <w:name w:val="Tiret 3"/>
    <w:basedOn w:val="Point3"/>
    <w:rsid w:val="009C4819"/>
    <w:pPr>
      <w:numPr>
        <w:numId w:val="4"/>
      </w:numPr>
    </w:pPr>
  </w:style>
  <w:style w:type="paragraph" w:customStyle="1" w:styleId="Tiret4">
    <w:name w:val="Tiret 4"/>
    <w:basedOn w:val="Point4"/>
    <w:rsid w:val="009C4819"/>
    <w:pPr>
      <w:numPr>
        <w:numId w:val="5"/>
      </w:numPr>
    </w:pPr>
  </w:style>
  <w:style w:type="paragraph" w:customStyle="1" w:styleId="Tiret5">
    <w:name w:val="Tiret 5"/>
    <w:basedOn w:val="Point5"/>
    <w:rsid w:val="009C4819"/>
    <w:pPr>
      <w:numPr>
        <w:numId w:val="6"/>
      </w:numPr>
    </w:pPr>
  </w:style>
  <w:style w:type="paragraph" w:customStyle="1" w:styleId="PointDouble0">
    <w:name w:val="PointDouble 0"/>
    <w:basedOn w:val="Normal"/>
    <w:rsid w:val="009C4819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9C4819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9C4819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9C4819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9C4819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9C4819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9C4819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9C4819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9C4819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9C4819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9C4819"/>
    <w:pPr>
      <w:widowControl/>
      <w:numPr>
        <w:numId w:val="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9C4819"/>
    <w:pPr>
      <w:widowControl/>
      <w:numPr>
        <w:ilvl w:val="1"/>
        <w:numId w:val="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9C4819"/>
    <w:pPr>
      <w:widowControl/>
      <w:numPr>
        <w:ilvl w:val="2"/>
        <w:numId w:val="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9C4819"/>
    <w:pPr>
      <w:widowControl/>
      <w:numPr>
        <w:ilvl w:val="3"/>
        <w:numId w:val="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9C4819"/>
    <w:pPr>
      <w:widowControl/>
      <w:numPr>
        <w:ilvl w:val="4"/>
        <w:numId w:val="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9C4819"/>
    <w:pPr>
      <w:widowControl/>
      <w:numPr>
        <w:ilvl w:val="5"/>
        <w:numId w:val="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9C4819"/>
    <w:pPr>
      <w:widowControl/>
      <w:numPr>
        <w:ilvl w:val="6"/>
        <w:numId w:val="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9C4819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9C4819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9C4819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9C4819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9C4819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9C4819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9C4819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9C4819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9C4819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9C4819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9C4819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9C4819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9C4819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9C4819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9C4819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9C4819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9C4819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9C4819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9C4819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rsid w:val="009C4819"/>
    <w:pPr>
      <w:widowControl/>
      <w:numPr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9C4819"/>
    <w:pPr>
      <w:widowControl/>
      <w:numPr>
        <w:ilvl w:val="2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9C4819"/>
    <w:pPr>
      <w:widowControl/>
      <w:numPr>
        <w:ilvl w:val="4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9C4819"/>
    <w:pPr>
      <w:widowControl/>
      <w:numPr>
        <w:ilvl w:val="6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9C4819"/>
    <w:pPr>
      <w:widowControl/>
      <w:numPr>
        <w:ilvl w:val="1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9C4819"/>
    <w:pPr>
      <w:widowControl/>
      <w:numPr>
        <w:ilvl w:val="3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9C4819"/>
    <w:pPr>
      <w:widowControl/>
      <w:numPr>
        <w:ilvl w:val="5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9C4819"/>
    <w:pPr>
      <w:widowControl/>
      <w:numPr>
        <w:ilvl w:val="7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9C4819"/>
    <w:pPr>
      <w:widowControl/>
      <w:numPr>
        <w:ilvl w:val="8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9C4819"/>
    <w:pPr>
      <w:widowControl/>
      <w:numPr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9C4819"/>
    <w:pPr>
      <w:widowControl/>
      <w:numPr>
        <w:numId w:val="1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9C4819"/>
    <w:pPr>
      <w:widowControl/>
      <w:numPr>
        <w:numId w:val="1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9C4819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9C4819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9C4819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9C4819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9C4819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9C4819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9C4819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9C4819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9C4819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9C4819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9C4819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9C4819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9C4819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9C4819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9C4819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9C4819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9C4819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9C4819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9C4819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9C4819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9C4819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AccompagnantPagedecouverture"/>
    <w:rsid w:val="009C4819"/>
  </w:style>
  <w:style w:type="paragraph" w:customStyle="1" w:styleId="Considrant">
    <w:name w:val="Considérant"/>
    <w:basedOn w:val="Normal"/>
    <w:rsid w:val="009C4819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9C4819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9C4819"/>
    <w:pPr>
      <w:spacing w:after="240"/>
    </w:pPr>
  </w:style>
  <w:style w:type="paragraph" w:customStyle="1" w:styleId="Datedadoption">
    <w:name w:val="Date d'adoption"/>
    <w:basedOn w:val="Normal"/>
    <w:next w:val="IntrtEEE"/>
    <w:rsid w:val="009C4819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9C4819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C4819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C4819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C4819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C4819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C4819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9C4819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9C4819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9C4819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Accompagnant"/>
    <w:rsid w:val="009C4819"/>
    <w:pPr>
      <w:widowControl/>
      <w:spacing w:before="360" w:after="180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9C4819"/>
    <w:pPr>
      <w:widowControl/>
      <w:spacing w:before="180" w:after="240"/>
      <w:jc w:val="center"/>
    </w:pPr>
    <w:rPr>
      <w:rFonts w:eastAsiaTheme="minorHAnsi"/>
      <w:b/>
      <w:szCs w:val="22"/>
      <w:lang w:eastAsia="en-US"/>
    </w:rPr>
  </w:style>
  <w:style w:type="paragraph" w:customStyle="1" w:styleId="Address">
    <w:name w:val="Address"/>
    <w:basedOn w:val="Normal"/>
    <w:next w:val="Normal"/>
    <w:rsid w:val="009C4819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9C4819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9C4819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9C4819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9C4819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9C4819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9C4819"/>
  </w:style>
  <w:style w:type="paragraph" w:customStyle="1" w:styleId="DatedadoptionPagedecouverture">
    <w:name w:val="Date d'adoption (Page de couverture)"/>
    <w:basedOn w:val="Datedadoption"/>
    <w:next w:val="IntrtEEEPagedecouverture"/>
    <w:rsid w:val="009C4819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9C4819"/>
  </w:style>
  <w:style w:type="paragraph" w:customStyle="1" w:styleId="StatutPagedecouverture">
    <w:name w:val="Statut (Page de couverture)"/>
    <w:basedOn w:val="Statut"/>
    <w:next w:val="TypedudocumentPagedecouverture"/>
    <w:rsid w:val="009C4819"/>
  </w:style>
  <w:style w:type="paragraph" w:customStyle="1" w:styleId="AccompagnantPagedecouverture">
    <w:name w:val="Accompagnant (Page de couverture)"/>
    <w:basedOn w:val="Accompagnant"/>
    <w:next w:val="TypeacteprincipalPagedecouverture"/>
    <w:rsid w:val="009C4819"/>
  </w:style>
  <w:style w:type="paragraph" w:customStyle="1" w:styleId="Volume">
    <w:name w:val="Volume"/>
    <w:basedOn w:val="Normal"/>
    <w:next w:val="Confidentialit"/>
    <w:rsid w:val="009C4819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9C4819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9C4819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9C4819"/>
  </w:style>
  <w:style w:type="paragraph" w:customStyle="1" w:styleId="ObjetacteprincipalPagedecouverture">
    <w:name w:val="Objet acte principal (Page de couverture)"/>
    <w:basedOn w:val="Objetacteprincipal"/>
    <w:next w:val="Rfrencecroise"/>
    <w:rsid w:val="009C4819"/>
  </w:style>
  <w:style w:type="paragraph" w:customStyle="1" w:styleId="LanguesfaisantfoiPagedecouverture">
    <w:name w:val="Langues faisant foi (Page de couverture)"/>
    <w:basedOn w:val="Normal"/>
    <w:next w:val="Normal"/>
    <w:rsid w:val="009C4819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9C4819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9C4819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character" w:styleId="FootnoteReference">
    <w:name w:val="footnote reference"/>
    <w:basedOn w:val="DefaultParagraphFont"/>
    <w:uiPriority w:val="99"/>
    <w:unhideWhenUsed/>
    <w:rsid w:val="009C4819"/>
    <w:rPr>
      <w:vertAlign w:val="superscript"/>
    </w:rPr>
  </w:style>
  <w:style w:type="character" w:customStyle="1" w:styleId="Marker">
    <w:name w:val="Marker"/>
    <w:basedOn w:val="DefaultParagraphFont"/>
    <w:rsid w:val="009C4819"/>
    <w:rPr>
      <w:color w:val="0000FF"/>
    </w:rPr>
  </w:style>
  <w:style w:type="character" w:customStyle="1" w:styleId="Marker1">
    <w:name w:val="Marker1"/>
    <w:basedOn w:val="DefaultParagraphFont"/>
    <w:rsid w:val="009C4819"/>
    <w:rPr>
      <w:color w:val="008000"/>
    </w:rPr>
  </w:style>
  <w:style w:type="character" w:customStyle="1" w:styleId="Marker2">
    <w:name w:val="Marker2"/>
    <w:basedOn w:val="DefaultParagraphFont"/>
    <w:rsid w:val="009C4819"/>
    <w:rPr>
      <w:color w:val="FF0000"/>
    </w:rPr>
  </w:style>
  <w:style w:type="character" w:customStyle="1" w:styleId="Added">
    <w:name w:val="Added"/>
    <w:basedOn w:val="DefaultParagraphFont"/>
    <w:rsid w:val="009C4819"/>
    <w:rPr>
      <w:b/>
      <w:bCs w:val="0"/>
      <w:u w:val="single"/>
    </w:rPr>
  </w:style>
  <w:style w:type="character" w:customStyle="1" w:styleId="Deleted">
    <w:name w:val="Deleted"/>
    <w:basedOn w:val="DefaultParagraphFont"/>
    <w:rsid w:val="009C4819"/>
    <w:rPr>
      <w:strike/>
    </w:rPr>
  </w:style>
  <w:style w:type="table" w:styleId="TableGridLight">
    <w:name w:val="Grid Table Light"/>
    <w:basedOn w:val="TableNormal"/>
    <w:uiPriority w:val="40"/>
    <w:rsid w:val="009C4819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4-Accent1">
    <w:name w:val="Grid Table 4 Accent 1"/>
    <w:basedOn w:val="TableNormal"/>
    <w:uiPriority w:val="49"/>
    <w:rsid w:val="009C4819"/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nil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Heading8Char">
    <w:name w:val="Heading 8 Char"/>
    <w:basedOn w:val="DefaultParagraphFont"/>
    <w:link w:val="Heading8"/>
    <w:semiHidden/>
    <w:rsid w:val="009C4819"/>
    <w:rPr>
      <w:rFonts w:ascii="Arial" w:hAnsi="Arial"/>
      <w:i/>
      <w:sz w:val="24"/>
    </w:rPr>
  </w:style>
  <w:style w:type="character" w:customStyle="1" w:styleId="Heading9Char">
    <w:name w:val="Heading 9 Char"/>
    <w:basedOn w:val="DefaultParagraphFont"/>
    <w:link w:val="Heading9"/>
    <w:semiHidden/>
    <w:rsid w:val="009C4819"/>
    <w:rPr>
      <w:rFonts w:ascii="Arial" w:hAnsi="Arial"/>
      <w:b/>
      <w:i/>
      <w:sz w:val="18"/>
    </w:rPr>
  </w:style>
  <w:style w:type="table" w:styleId="GridTable4">
    <w:name w:val="Grid Table 4"/>
    <w:basedOn w:val="TableNormal"/>
    <w:uiPriority w:val="49"/>
    <w:rsid w:val="009C481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Emphasis">
    <w:name w:val="Emphasis"/>
    <w:basedOn w:val="DefaultParagraphFont"/>
    <w:uiPriority w:val="20"/>
    <w:qFormat/>
    <w:rsid w:val="009C4819"/>
    <w:rPr>
      <w:rFonts w:asciiTheme="minorHAnsi" w:hAnsiTheme="minorHAnsi" w:cs="Calibri" w:hint="default"/>
      <w:b/>
      <w:bCs w:val="0"/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9C4819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C4819"/>
    <w:rPr>
      <w:rFonts w:ascii="Arial" w:eastAsiaTheme="majorEastAsia" w:hAnsi="Arial" w:cs="Arial"/>
      <w:b/>
      <w:bCs/>
      <w:kern w:val="28"/>
      <w:sz w:val="32"/>
      <w:szCs w:val="32"/>
      <w:lang w:eastAsia="en-US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4819"/>
    <w:pPr>
      <w:widowControl/>
      <w:spacing w:after="60"/>
      <w:jc w:val="center"/>
      <w:outlineLvl w:val="1"/>
    </w:pPr>
    <w:rPr>
      <w:rFonts w:ascii="Arial" w:eastAsiaTheme="majorEastAsia" w:hAnsi="Arial" w:cs="Arial"/>
      <w:kern w:val="2"/>
      <w:szCs w:val="24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C4819"/>
    <w:rPr>
      <w:rFonts w:ascii="Arial" w:eastAsiaTheme="majorEastAsia" w:hAnsi="Arial" w:cs="Arial"/>
      <w:kern w:val="2"/>
      <w:sz w:val="24"/>
      <w:szCs w:val="24"/>
      <w:lang w:eastAsia="en-US"/>
      <w14:ligatures w14:val="standardContextual"/>
    </w:rPr>
  </w:style>
  <w:style w:type="paragraph" w:styleId="NoSpacing">
    <w:name w:val="No Spacing"/>
    <w:basedOn w:val="Normal"/>
    <w:uiPriority w:val="1"/>
    <w:qFormat/>
    <w:rsid w:val="009C4819"/>
    <w:pPr>
      <w:widowControl/>
      <w:jc w:val="both"/>
    </w:pPr>
    <w:rPr>
      <w:rFonts w:eastAsiaTheme="minorHAnsi"/>
      <w:kern w:val="2"/>
      <w:szCs w:val="32"/>
      <w:lang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9C4819"/>
    <w:pPr>
      <w:widowControl/>
      <w:jc w:val="both"/>
    </w:pPr>
    <w:rPr>
      <w:rFonts w:eastAsiaTheme="minorHAnsi"/>
      <w:i/>
      <w:kern w:val="2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C4819"/>
    <w:rPr>
      <w:rFonts w:eastAsiaTheme="minorHAnsi"/>
      <w:i/>
      <w:kern w:val="2"/>
      <w:sz w:val="24"/>
      <w:szCs w:val="24"/>
      <w:lang w:eastAsia="en-US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4819"/>
    <w:pPr>
      <w:widowControl/>
      <w:ind w:left="720" w:right="720"/>
      <w:jc w:val="both"/>
    </w:pPr>
    <w:rPr>
      <w:rFonts w:eastAsiaTheme="minorHAnsi"/>
      <w:b/>
      <w:i/>
      <w:kern w:val="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4819"/>
    <w:rPr>
      <w:rFonts w:eastAsiaTheme="minorHAnsi"/>
      <w:b/>
      <w:i/>
      <w:kern w:val="2"/>
      <w:sz w:val="24"/>
      <w:szCs w:val="22"/>
      <w:lang w:eastAsia="en-US"/>
      <w14:ligatures w14:val="standardContextual"/>
    </w:rPr>
  </w:style>
  <w:style w:type="character" w:styleId="SubtleEmphasis">
    <w:name w:val="Subtle Emphasis"/>
    <w:uiPriority w:val="19"/>
    <w:qFormat/>
    <w:rsid w:val="009C4819"/>
    <w:rPr>
      <w:i/>
      <w:iCs w:val="0"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C4819"/>
    <w:rPr>
      <w:b/>
      <w:bCs w:val="0"/>
      <w:i/>
      <w:iCs w:val="0"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C4819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C4819"/>
    <w:rPr>
      <w:b/>
      <w:bCs w:val="0"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C4819"/>
    <w:rPr>
      <w:rFonts w:asciiTheme="majorHAnsi" w:eastAsiaTheme="majorEastAsia" w:hAnsiTheme="majorHAnsi" w:cs="Calibri Light" w:hint="default"/>
      <w:b/>
      <w:bCs w:val="0"/>
      <w:i/>
      <w:iCs w:val="0"/>
      <w:sz w:val="24"/>
      <w:szCs w:val="24"/>
    </w:rPr>
  </w:style>
  <w:style w:type="paragraph" w:styleId="NormalWeb">
    <w:name w:val="Normal (Web)"/>
    <w:basedOn w:val="Normal"/>
    <w:uiPriority w:val="99"/>
    <w:unhideWhenUsed/>
    <w:rsid w:val="009C4819"/>
    <w:pPr>
      <w:widowControl/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159</Pages>
  <Words>13640</Words>
  <Characters>77481</Characters>
  <Application>Microsoft Office Word</Application>
  <DocSecurity>0</DocSecurity>
  <Lines>12913</Lines>
  <Paragraphs>4556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AM_Com_LegOpinion</vt:lpstr>
    </vt:vector>
  </TitlesOfParts>
  <Company/>
  <LinksUpToDate>false</LinksUpToDate>
  <CharactersWithSpaces>86565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AM_Com_LegOpinion</dc:title>
  <dc:subject/>
  <dc:creator>KOVACS-MALYI Krisztina</dc:creator>
  <cp:keywords/>
  <dc:description/>
  <cp:lastModifiedBy>KOVACS-MALYI Krisztina</cp:lastModifiedBy>
  <cp:revision>2</cp:revision>
  <cp:lastPrinted>2007-06-22T14:02:00Z</cp:lastPrinted>
  <dcterms:created xsi:type="dcterms:W3CDTF">2026-05-05T16:07:00Z</dcterms:created>
  <dcterms:modified xsi:type="dcterms:W3CDTF">2026-05-05T16:07:00Z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Created with">
    <vt:lpwstr>10.2.1 Build [20260301]</vt:lpwstr>
  </property>
  <property fmtid="{D5CDD505-2E9C-101B-9397-08002B2CF9AE}" pid="4" name="LastEdited with">
    <vt:lpwstr>10.3.0 Build [20260401]</vt:lpwstr>
  </property>
  <property fmtid="{D5CDD505-2E9C-101B-9397-08002B2CF9AE}" pid="5" name="&lt;FdR&gt;">
    <vt:lpwstr>1343172</vt:lpwstr>
  </property>
  <property fmtid="{D5CDD505-2E9C-101B-9397-08002B2CF9AE}" pid="6" name="&lt;Type&gt;">
    <vt:lpwstr>AM</vt:lpwstr>
  </property>
  <property fmtid="{D5CDD505-2E9C-101B-9397-08002B2CF9AE}" pid="7" name="&lt;ModelCod&gt;">
    <vt:lpwstr>\\eiciBRUpr1\pdocep$\DocEP\DOCS\General\AM\AM_Leg\AM_Com_Leg\AM_Com_LegOpinion.dotx(17/04/2020 19:26:13)</vt:lpwstr>
  </property>
  <property fmtid="{D5CDD505-2E9C-101B-9397-08002B2CF9AE}" pid="8" name="&lt;ModelTra&gt;">
    <vt:lpwstr>\\eiciBRUpr1\pdocep$\DocEP\TRANSFIL\EN\AM_Com_LegOpinion.EN(16/08/2024 18:44:02)</vt:lpwstr>
  </property>
  <property fmtid="{D5CDD505-2E9C-101B-9397-08002B2CF9AE}" pid="9" name="&lt;Model&gt;">
    <vt:lpwstr>AM_Com_LegOpinion</vt:lpwstr>
  </property>
  <property fmtid="{D5CDD505-2E9C-101B-9397-08002B2CF9AE}" pid="10" name="FooterPath">
    <vt:lpwstr>AM\1343172EN.docx</vt:lpwstr>
  </property>
  <property fmtid="{D5CDD505-2E9C-101B-9397-08002B2CF9AE}" pid="11" name="PE number">
    <vt:lpwstr>787.680</vt:lpwstr>
  </property>
  <property fmtid="{D5CDD505-2E9C-101B-9397-08002B2CF9AE}" pid="12" name="RegistreCheck">
    <vt:lpwstr>OK</vt:lpwstr>
  </property>
  <property fmtid="{D5CDD505-2E9C-101B-9397-08002B2CF9AE}" pid="13" name="SendToEpades">
    <vt:lpwstr>OK - 2026/05/05 18:06</vt:lpwstr>
  </property>
  <property fmtid="{D5CDD505-2E9C-101B-9397-08002B2CF9AE}" pid="14" name="OriLang">
    <vt:lpwstr>EN</vt:lpwstr>
  </property>
</Properties>
</file>