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303B7" w:rsidRPr="005503B5">
        <w:trPr>
          <w:trHeight w:hRule="exact" w:val="1417"/>
          <w:jc w:val="center"/>
        </w:trPr>
        <w:tc>
          <w:tcPr>
            <w:tcW w:w="6804" w:type="dxa"/>
            <w:tcBorders>
              <w:top w:val="nil"/>
              <w:left w:val="nil"/>
              <w:bottom w:val="nil"/>
              <w:right w:val="nil"/>
            </w:tcBorders>
            <w:vAlign w:val="center"/>
          </w:tcPr>
          <w:p w:rsidR="00E303B7" w:rsidRPr="005503B5" w:rsidRDefault="000C24A8">
            <w:pPr>
              <w:pStyle w:val="EPName"/>
            </w:pPr>
            <w:r w:rsidRPr="005503B5">
              <w:t>Ευρωπαϊκό Κοινοβούλιο</w:t>
            </w:r>
          </w:p>
          <w:p w:rsidR="00E303B7" w:rsidRPr="005503B5" w:rsidRDefault="000C24A8">
            <w:pPr>
              <w:pStyle w:val="EPTerm"/>
            </w:pPr>
            <w:r w:rsidRPr="005503B5">
              <w:t>2024-2029</w:t>
            </w:r>
          </w:p>
        </w:tc>
        <w:tc>
          <w:tcPr>
            <w:tcW w:w="2268" w:type="dxa"/>
            <w:tcBorders>
              <w:top w:val="nil"/>
              <w:left w:val="nil"/>
              <w:bottom w:val="nil"/>
              <w:right w:val="nil"/>
            </w:tcBorders>
          </w:tcPr>
          <w:p w:rsidR="00E303B7" w:rsidRPr="005503B5" w:rsidRDefault="00ED3D84">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E303B7" w:rsidRPr="005503B5" w:rsidRDefault="000C24A8">
      <w:pPr>
        <w:pStyle w:val="LineTop"/>
      </w:pPr>
      <w:r w:rsidRPr="005503B5">
        <w:t xml:space="preserve"> </w:t>
      </w:r>
    </w:p>
    <w:p w:rsidR="00E303B7" w:rsidRPr="005503B5" w:rsidRDefault="000C24A8">
      <w:pPr>
        <w:pStyle w:val="EPBody"/>
      </w:pPr>
      <w:r w:rsidRPr="005503B5">
        <w:rPr>
          <w:rStyle w:val="HideTWBExt"/>
        </w:rPr>
        <w:t>&lt;Commission&gt;</w:t>
      </w:r>
      <w:r w:rsidRPr="005503B5">
        <w:rPr>
          <w:rStyle w:val="HideTWBInt"/>
          <w:color w:val="0000F0"/>
        </w:rPr>
        <w:t>{FEMM}</w:t>
      </w:r>
      <w:r w:rsidRPr="005503B5">
        <w:rPr>
          <w:color w:val="0000F0"/>
        </w:rPr>
        <w:t>Επιτροπή Δικαιωμάτων των Γυναικών και Ισότητας των Φύλων</w:t>
      </w:r>
      <w:r w:rsidRPr="005503B5">
        <w:rPr>
          <w:rStyle w:val="HideTWBExt"/>
        </w:rPr>
        <w:t>&lt;/Commission&gt;</w:t>
      </w:r>
    </w:p>
    <w:p w:rsidR="00E303B7" w:rsidRPr="005503B5" w:rsidRDefault="000C24A8">
      <w:pPr>
        <w:pStyle w:val="LineBottom"/>
      </w:pPr>
      <w:r w:rsidRPr="005503B5">
        <w:t xml:space="preserve"> </w:t>
      </w:r>
    </w:p>
    <w:p w:rsidR="00E303B7" w:rsidRPr="005503B5" w:rsidRDefault="000C24A8">
      <w:pPr>
        <w:pStyle w:val="CoverReference"/>
      </w:pPr>
      <w:r w:rsidRPr="005503B5">
        <w:rPr>
          <w:rStyle w:val="HideTWBExt"/>
        </w:rPr>
        <w:t>&lt;RefProc&gt;</w:t>
      </w:r>
      <w:r w:rsidRPr="005503B5">
        <w:rPr>
          <w:color w:val="0000F0"/>
        </w:rPr>
        <w:t>2024/2057</w:t>
      </w:r>
      <w:r w:rsidRPr="005503B5">
        <w:rPr>
          <w:rStyle w:val="HideTWBExt"/>
        </w:rPr>
        <w:t>&lt;/RefProc&gt;&lt;RefTypeProc&gt;</w:t>
      </w:r>
      <w:r w:rsidRPr="005503B5">
        <w:rPr>
          <w:color w:val="0000F0"/>
        </w:rPr>
        <w:t>(INI)</w:t>
      </w:r>
      <w:r w:rsidRPr="005503B5">
        <w:rPr>
          <w:rStyle w:val="HideTWBExt"/>
        </w:rPr>
        <w:t>&lt;/RefTypeProc&gt;</w:t>
      </w:r>
    </w:p>
    <w:p w:rsidR="00E303B7" w:rsidRPr="005503B5" w:rsidRDefault="000C24A8">
      <w:pPr>
        <w:pStyle w:val="CoverDate"/>
      </w:pPr>
      <w:r w:rsidRPr="005503B5">
        <w:rPr>
          <w:rStyle w:val="HideTWBExt"/>
        </w:rPr>
        <w:t>&lt;Date&gt;</w:t>
      </w:r>
      <w:r w:rsidRPr="005503B5">
        <w:rPr>
          <w:rStyle w:val="HideTWBInt"/>
          <w:color w:val="0000F0"/>
        </w:rPr>
        <w:t>{05/11/2024}</w:t>
      </w:r>
      <w:r w:rsidRPr="005503B5">
        <w:rPr>
          <w:color w:val="0000F0"/>
        </w:rPr>
        <w:t>5.11.2024</w:t>
      </w:r>
      <w:r w:rsidRPr="005503B5">
        <w:rPr>
          <w:rStyle w:val="HideTWBExt"/>
        </w:rPr>
        <w:t>&lt;/Date&gt;</w:t>
      </w:r>
    </w:p>
    <w:p w:rsidR="00E303B7" w:rsidRPr="005503B5" w:rsidRDefault="000C24A8">
      <w:pPr>
        <w:pStyle w:val="CoverDocType"/>
      </w:pPr>
      <w:r w:rsidRPr="005503B5">
        <w:rPr>
          <w:rStyle w:val="HideTWBExt"/>
        </w:rPr>
        <w:t>&lt;TypeAM&gt;</w:t>
      </w:r>
      <w:r w:rsidRPr="005503B5">
        <w:rPr>
          <w:color w:val="0000F0"/>
        </w:rPr>
        <w:t>ΤΡΟΠΟΛΟΓΙΕΣ</w:t>
      </w:r>
      <w:r w:rsidRPr="005503B5">
        <w:rPr>
          <w:rStyle w:val="HideTWBExt"/>
        </w:rPr>
        <w:t>&lt;/TypeAM&gt;</w:t>
      </w:r>
    </w:p>
    <w:p w:rsidR="00E303B7" w:rsidRPr="005503B5" w:rsidRDefault="000C24A8">
      <w:pPr>
        <w:pStyle w:val="CoverDocType24a"/>
      </w:pPr>
      <w:r w:rsidRPr="005503B5">
        <w:rPr>
          <w:rStyle w:val="HideTWBExt"/>
        </w:rPr>
        <w:t>&lt;RangeAM&gt;</w:t>
      </w:r>
      <w:r w:rsidRPr="005503B5">
        <w:rPr>
          <w:color w:val="0000F0"/>
        </w:rPr>
        <w:t>1 - 207</w:t>
      </w:r>
      <w:r w:rsidRPr="005503B5">
        <w:rPr>
          <w:rStyle w:val="HideTWBExt"/>
        </w:rPr>
        <w:t>&lt;/RangeAM&gt;</w:t>
      </w:r>
    </w:p>
    <w:p w:rsidR="00E303B7" w:rsidRPr="005503B5" w:rsidRDefault="000C24A8">
      <w:pPr>
        <w:pStyle w:val="CoverBold"/>
      </w:pPr>
      <w:r w:rsidRPr="005503B5">
        <w:rPr>
          <w:rStyle w:val="HideTWBExt"/>
        </w:rPr>
        <w:t>&lt;TitreType&gt;</w:t>
      </w:r>
      <w:r w:rsidRPr="005503B5">
        <w:rPr>
          <w:color w:val="0000F0"/>
        </w:rPr>
        <w:t>Σχέδιο έκθεσης</w:t>
      </w:r>
      <w:r w:rsidRPr="005503B5">
        <w:rPr>
          <w:rStyle w:val="HideTWBExt"/>
        </w:rPr>
        <w:t>&lt;/TitreType&gt;</w:t>
      </w:r>
    </w:p>
    <w:p w:rsidR="00E303B7" w:rsidRPr="005503B5" w:rsidRDefault="000C24A8">
      <w:pPr>
        <w:pStyle w:val="CoverBold"/>
      </w:pPr>
      <w:r w:rsidRPr="005503B5">
        <w:rPr>
          <w:rStyle w:val="HideTWBExt"/>
        </w:rPr>
        <w:t>&lt;Rapporteur&gt;</w:t>
      </w:r>
      <w:r w:rsidRPr="005503B5">
        <w:rPr>
          <w:color w:val="0000F0"/>
        </w:rPr>
        <w:t>Lina Gálvez</w:t>
      </w:r>
      <w:r w:rsidRPr="005503B5">
        <w:rPr>
          <w:rStyle w:val="HideTWBExt"/>
        </w:rPr>
        <w:t>&lt;/Rapporteur&gt;</w:t>
      </w:r>
    </w:p>
    <w:p w:rsidR="00E303B7" w:rsidRPr="005503B5" w:rsidRDefault="000C24A8">
      <w:pPr>
        <w:pStyle w:val="CoverNormal24a"/>
      </w:pPr>
      <w:r w:rsidRPr="005503B5">
        <w:rPr>
          <w:rStyle w:val="HideTWBExt"/>
        </w:rPr>
        <w:t>&lt;DocRefPE&gt;</w:t>
      </w:r>
      <w:r w:rsidRPr="005503B5">
        <w:rPr>
          <w:color w:val="0000F0"/>
        </w:rPr>
        <w:t>(PE765.072v01-00)</w:t>
      </w:r>
      <w:r w:rsidRPr="005503B5">
        <w:rPr>
          <w:rStyle w:val="HideTWBExt"/>
        </w:rPr>
        <w:t>&lt;/DocRefPE&gt;</w:t>
      </w:r>
    </w:p>
    <w:p w:rsidR="00E303B7" w:rsidRPr="005503B5" w:rsidRDefault="000C24A8">
      <w:pPr>
        <w:pStyle w:val="CoverNormal"/>
      </w:pPr>
      <w:r w:rsidRPr="005503B5">
        <w:rPr>
          <w:rStyle w:val="HideTWBExt"/>
        </w:rPr>
        <w:t>&lt;Titre&gt;</w:t>
      </w:r>
      <w:r w:rsidRPr="005503B5">
        <w:rPr>
          <w:color w:val="0000F0"/>
        </w:rPr>
        <w:t>Σύσταση προς το Συμβούλιο σχετικά με τις προτεραιότητες της ΕΕ για την 69η σύνοδο της Επιτροπής του ΟΗΕ για τη Θέση της Γυναίκας</w:t>
      </w:r>
      <w:r w:rsidRPr="005503B5">
        <w:rPr>
          <w:rStyle w:val="HideTWBExt"/>
        </w:rPr>
        <w:t>&lt;/Titre&gt;</w:t>
      </w:r>
    </w:p>
    <w:p w:rsidR="00E303B7" w:rsidRPr="00ED3D84" w:rsidRDefault="000C24A8">
      <w:pPr>
        <w:pStyle w:val="CoverNormal24a"/>
        <w:rPr>
          <w:lang w:val="pt-PT"/>
        </w:rPr>
      </w:pPr>
      <w:r w:rsidRPr="00ED3D84">
        <w:rPr>
          <w:rStyle w:val="HideTWBExt"/>
          <w:lang w:val="pt-PT"/>
        </w:rPr>
        <w:t>&lt;DocRef&gt;</w:t>
      </w:r>
      <w:r w:rsidRPr="00ED3D84">
        <w:rPr>
          <w:color w:val="0000F0"/>
          <w:lang w:val="pt-PT"/>
        </w:rPr>
        <w:t>(2024/2057(INI))</w:t>
      </w:r>
      <w:r w:rsidRPr="00ED3D84">
        <w:rPr>
          <w:rStyle w:val="HideTWBExt"/>
          <w:lang w:val="pt-PT"/>
        </w:rPr>
        <w:t>&lt;/DocRef&gt;</w:t>
      </w:r>
    </w:p>
    <w:p w:rsidR="00E303B7" w:rsidRPr="00ED3D84" w:rsidRDefault="000C24A8">
      <w:pPr>
        <w:rPr>
          <w:lang w:val="pt-PT"/>
        </w:rPr>
      </w:pPr>
      <w:r w:rsidRPr="00ED3D84">
        <w:rPr>
          <w:lang w:val="pt-PT"/>
        </w:rPr>
        <w:br w:type="page"/>
      </w:r>
      <w:r w:rsidRPr="00ED3D84">
        <w:rPr>
          <w:lang w:val="pt-PT"/>
        </w:rPr>
        <w:lastRenderedPageBreak/>
        <w:t>AM_Com_NonLegReport</w:t>
      </w:r>
    </w:p>
    <w:p w:rsidR="001E19CB" w:rsidRPr="00ED3D84" w:rsidRDefault="000C24A8" w:rsidP="001E19CB">
      <w:pPr>
        <w:pStyle w:val="AmNumberTabs"/>
        <w:rPr>
          <w:lang w:val="pt-PT"/>
        </w:rPr>
      </w:pPr>
      <w:r w:rsidRPr="00ED3D84">
        <w:rPr>
          <w:lang w:val="pt-PT"/>
        </w:rPr>
        <w:br w:type="page"/>
      </w:r>
      <w:r w:rsidR="001E19CB" w:rsidRPr="00ED3D84">
        <w:rPr>
          <w:rStyle w:val="HideTWBExt"/>
          <w:b w:val="0"/>
          <w:lang w:val="pt-PT"/>
        </w:rPr>
        <w:lastRenderedPageBreak/>
        <w:t>&lt;RepeatBlock-Amend&gt;</w:t>
      </w:r>
      <w:r w:rsidR="001E19CB" w:rsidRPr="00ED3D84">
        <w:rPr>
          <w:rStyle w:val="HideTWBExt"/>
          <w:lang w:val="pt-PT"/>
        </w:rPr>
        <w:t>&lt;Amend&gt;</w:t>
      </w:r>
      <w:r w:rsidR="001E19CB" w:rsidRPr="005503B5">
        <w:t>Τροπολογία</w:t>
      </w:r>
      <w:r w:rsidR="001E19CB" w:rsidRPr="00ED3D84">
        <w:rPr>
          <w:lang w:val="pt-PT"/>
        </w:rPr>
        <w:tab/>
      </w:r>
      <w:r w:rsidR="001E19CB" w:rsidRPr="00ED3D84">
        <w:rPr>
          <w:lang w:val="pt-PT"/>
        </w:rPr>
        <w:tab/>
      </w:r>
      <w:r w:rsidR="001E19CB" w:rsidRPr="00ED3D84">
        <w:rPr>
          <w:rStyle w:val="HideTWBExt"/>
          <w:lang w:val="pt-PT"/>
        </w:rPr>
        <w:t>&lt;NumAm&gt;</w:t>
      </w:r>
      <w:r w:rsidR="001E19CB" w:rsidRPr="00ED3D84">
        <w:rPr>
          <w:lang w:val="pt-PT"/>
        </w:rPr>
        <w:t>1</w:t>
      </w:r>
      <w:r w:rsidR="001E19CB" w:rsidRPr="00ED3D84">
        <w:rPr>
          <w:rStyle w:val="HideTWBExt"/>
          <w:lang w:val="pt-PT"/>
        </w:rPr>
        <w:t>&lt;/NumAm&gt;</w:t>
      </w:r>
    </w:p>
    <w:p w:rsidR="001E19CB" w:rsidRPr="005503B5" w:rsidRDefault="001E19CB" w:rsidP="001E19CB">
      <w:pPr>
        <w:pStyle w:val="NormalBold"/>
      </w:pPr>
      <w:r w:rsidRPr="005503B5">
        <w:rPr>
          <w:rStyle w:val="HideTWBExt"/>
          <w:b w:val="0"/>
        </w:rPr>
        <w:t>&lt;RepeatBlock-By&gt;&lt;Members&gt;</w:t>
      </w:r>
      <w:r w:rsidRPr="005503B5">
        <w:t>Hanna Gedin</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Αιτιολογική αναφορά 1 α (νέα)</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w:t>
            </w:r>
            <w:r w:rsidRPr="005503B5">
              <w:tab/>
            </w:r>
            <w:r w:rsidRPr="005503B5">
              <w:rPr>
                <w:b/>
                <w:i/>
              </w:rPr>
              <w:t>έχοντας υπόψη τη Σύμβαση του ΟΗΕ του 1979 για την εξάλειψη όλων των μορφών διακρίσεων κατά των γυναικών,</w:t>
            </w:r>
          </w:p>
        </w:tc>
      </w:tr>
    </w:tbl>
    <w:p w:rsidR="001E19CB" w:rsidRPr="00ED3D84" w:rsidRDefault="001E19CB" w:rsidP="001E19CB">
      <w:pPr>
        <w:pStyle w:val="AmOrLang"/>
        <w:rPr>
          <w:lang w:val="sv-SE"/>
        </w:rPr>
      </w:pPr>
      <w:r w:rsidRPr="00ED3D84">
        <w:rPr>
          <w:lang w:val="sv-SE"/>
        </w:rPr>
        <w:t xml:space="preserve">Or. </w:t>
      </w:r>
      <w:r w:rsidRPr="00ED3D84">
        <w:rPr>
          <w:rStyle w:val="HideTWBExt"/>
          <w:lang w:val="sv-SE"/>
        </w:rPr>
        <w:t>&lt;Original&gt;</w:t>
      </w:r>
      <w:r w:rsidRPr="00ED3D84">
        <w:rPr>
          <w:rStyle w:val="HideTWBInt"/>
          <w:lang w:val="sv-SE"/>
        </w:rPr>
        <w:t>{EN}</w:t>
      </w:r>
      <w:r w:rsidRPr="00ED3D84">
        <w:rPr>
          <w:lang w:val="sv-SE"/>
        </w:rPr>
        <w:t>en</w:t>
      </w:r>
      <w:r w:rsidRPr="00ED3D84">
        <w:rPr>
          <w:rStyle w:val="HideTWBExt"/>
          <w:lang w:val="sv-SE"/>
        </w:rPr>
        <w:t>&lt;/Original&gt;</w:t>
      </w:r>
    </w:p>
    <w:p w:rsidR="001E19CB" w:rsidRPr="00ED3D84" w:rsidRDefault="001E19CB" w:rsidP="001E19CB">
      <w:pPr>
        <w:rPr>
          <w:lang w:val="sv-SE"/>
        </w:rPr>
      </w:pPr>
      <w:r w:rsidRPr="00ED3D84">
        <w:rPr>
          <w:rStyle w:val="HideTWBExt"/>
          <w:lang w:val="sv-SE"/>
        </w:rPr>
        <w:t>&lt;/Amend&gt;</w:t>
      </w:r>
    </w:p>
    <w:p w:rsidR="001E19CB" w:rsidRPr="00ED3D84" w:rsidRDefault="001E19CB" w:rsidP="001E19CB">
      <w:pPr>
        <w:pStyle w:val="AmNumberTabs"/>
        <w:rPr>
          <w:lang w:val="sv-SE"/>
        </w:rPr>
      </w:pPr>
      <w:r w:rsidRPr="00ED3D84">
        <w:rPr>
          <w:rStyle w:val="HideTWBExt"/>
          <w:lang w:val="sv-SE"/>
        </w:rPr>
        <w:t>&lt;Amend&gt;</w:t>
      </w:r>
      <w:r w:rsidRPr="005503B5">
        <w:t>Τροπολογία</w:t>
      </w:r>
      <w:r w:rsidRPr="00ED3D84">
        <w:rPr>
          <w:lang w:val="sv-SE"/>
        </w:rPr>
        <w:tab/>
      </w:r>
      <w:r w:rsidRPr="00ED3D84">
        <w:rPr>
          <w:lang w:val="sv-SE"/>
        </w:rPr>
        <w:tab/>
      </w:r>
      <w:r w:rsidRPr="00ED3D84">
        <w:rPr>
          <w:rStyle w:val="HideTWBExt"/>
          <w:lang w:val="sv-SE"/>
        </w:rPr>
        <w:t>&lt;NumAm&gt;</w:t>
      </w:r>
      <w:r w:rsidRPr="00ED3D84">
        <w:rPr>
          <w:lang w:val="sv-SE"/>
        </w:rPr>
        <w:t>2</w:t>
      </w:r>
      <w:r w:rsidRPr="00ED3D84">
        <w:rPr>
          <w:rStyle w:val="HideTWBExt"/>
          <w:lang w:val="sv-SE"/>
        </w:rPr>
        <w:t>&lt;/NumAm&gt;</w:t>
      </w:r>
    </w:p>
    <w:p w:rsidR="001E19CB" w:rsidRPr="00ED3D84" w:rsidRDefault="001E19CB" w:rsidP="001E19CB">
      <w:pPr>
        <w:pStyle w:val="NormalBold"/>
        <w:rPr>
          <w:lang w:val="sv-SE"/>
        </w:rPr>
      </w:pPr>
      <w:r w:rsidRPr="00ED3D84">
        <w:rPr>
          <w:rStyle w:val="HideTWBExt"/>
          <w:b w:val="0"/>
          <w:lang w:val="sv-SE"/>
        </w:rPr>
        <w:t>&lt;RepeatBlock-By&gt;&lt;Members&gt;</w:t>
      </w:r>
      <w:r w:rsidRPr="00ED3D84">
        <w:rPr>
          <w:lang w:val="sv-SE"/>
        </w:rPr>
        <w:t>Hanna Gedin</w:t>
      </w:r>
      <w:r w:rsidRPr="00ED3D84">
        <w:rPr>
          <w:rStyle w:val="HideTWBExt"/>
          <w:b w:val="0"/>
          <w:lang w:val="sv-SE"/>
        </w:rPr>
        <w:t>&lt;/Members&gt;</w:t>
      </w:r>
    </w:p>
    <w:p w:rsidR="001E19CB" w:rsidRPr="00ED3D84" w:rsidRDefault="001E19CB" w:rsidP="001E19CB">
      <w:pPr>
        <w:pStyle w:val="NormalBold"/>
        <w:rPr>
          <w:lang w:val="sv-SE"/>
        </w:rPr>
      </w:pPr>
      <w:r w:rsidRPr="00ED3D84">
        <w:rPr>
          <w:rStyle w:val="HideTWBExt"/>
          <w:b w:val="0"/>
          <w:lang w:val="sv-SE"/>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Αιτιολογική αναφορά 1 β (νέα)</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w:t>
            </w:r>
            <w:r w:rsidRPr="005503B5">
              <w:tab/>
            </w:r>
            <w:r w:rsidRPr="005503B5">
              <w:rPr>
                <w:b/>
                <w:i/>
              </w:rPr>
              <w:t>έχοντας υπόψη τα άρθρα 21 και 23 του Χάρτη των Θεμελιωδών Δικαιωμάτων της Ευρωπαϊκής Ένωσης,</w:t>
            </w:r>
          </w:p>
        </w:tc>
      </w:tr>
    </w:tbl>
    <w:p w:rsidR="001E19CB" w:rsidRPr="00ED3D84" w:rsidRDefault="001E19CB" w:rsidP="001E19CB">
      <w:pPr>
        <w:pStyle w:val="AmOrLang"/>
        <w:rPr>
          <w:lang w:val="sv-SE"/>
        </w:rPr>
      </w:pPr>
      <w:r w:rsidRPr="00ED3D84">
        <w:rPr>
          <w:lang w:val="sv-SE"/>
        </w:rPr>
        <w:t xml:space="preserve">Or. </w:t>
      </w:r>
      <w:r w:rsidRPr="00ED3D84">
        <w:rPr>
          <w:rStyle w:val="HideTWBExt"/>
          <w:lang w:val="sv-SE"/>
        </w:rPr>
        <w:t>&lt;Original&gt;</w:t>
      </w:r>
      <w:r w:rsidRPr="00ED3D84">
        <w:rPr>
          <w:rStyle w:val="HideTWBInt"/>
          <w:lang w:val="sv-SE"/>
        </w:rPr>
        <w:t>{EN}</w:t>
      </w:r>
      <w:r w:rsidRPr="00ED3D84">
        <w:rPr>
          <w:lang w:val="sv-SE"/>
        </w:rPr>
        <w:t>en</w:t>
      </w:r>
      <w:r w:rsidRPr="00ED3D84">
        <w:rPr>
          <w:rStyle w:val="HideTWBExt"/>
          <w:lang w:val="sv-SE"/>
        </w:rPr>
        <w:t>&lt;/Original&gt;</w:t>
      </w:r>
    </w:p>
    <w:p w:rsidR="001E19CB" w:rsidRPr="00ED3D84" w:rsidRDefault="001E19CB" w:rsidP="001E19CB">
      <w:pPr>
        <w:rPr>
          <w:lang w:val="sv-SE"/>
        </w:rPr>
      </w:pPr>
      <w:r w:rsidRPr="00ED3D84">
        <w:rPr>
          <w:rStyle w:val="HideTWBExt"/>
          <w:lang w:val="sv-SE"/>
        </w:rPr>
        <w:t>&lt;/Amend&gt;</w:t>
      </w:r>
    </w:p>
    <w:p w:rsidR="001E19CB" w:rsidRPr="00ED3D84" w:rsidRDefault="001E19CB" w:rsidP="001E19CB">
      <w:pPr>
        <w:pStyle w:val="AmNumberTabs"/>
        <w:rPr>
          <w:lang w:val="sv-SE"/>
        </w:rPr>
      </w:pPr>
      <w:r w:rsidRPr="00ED3D84">
        <w:rPr>
          <w:rStyle w:val="HideTWBExt"/>
          <w:lang w:val="sv-SE"/>
        </w:rPr>
        <w:t>&lt;Amend&gt;</w:t>
      </w:r>
      <w:r w:rsidRPr="005503B5">
        <w:t>Τροπολογία</w:t>
      </w:r>
      <w:r w:rsidRPr="00ED3D84">
        <w:rPr>
          <w:lang w:val="sv-SE"/>
        </w:rPr>
        <w:tab/>
      </w:r>
      <w:r w:rsidRPr="00ED3D84">
        <w:rPr>
          <w:lang w:val="sv-SE"/>
        </w:rPr>
        <w:tab/>
      </w:r>
      <w:r w:rsidRPr="00ED3D84">
        <w:rPr>
          <w:rStyle w:val="HideTWBExt"/>
          <w:lang w:val="sv-SE"/>
        </w:rPr>
        <w:t>&lt;NumAm&gt;</w:t>
      </w:r>
      <w:r w:rsidRPr="00ED3D84">
        <w:rPr>
          <w:lang w:val="sv-SE"/>
        </w:rPr>
        <w:t>3</w:t>
      </w:r>
      <w:r w:rsidRPr="00ED3D84">
        <w:rPr>
          <w:rStyle w:val="HideTWBExt"/>
          <w:lang w:val="sv-SE"/>
        </w:rPr>
        <w:t>&lt;/NumAm&gt;</w:t>
      </w:r>
    </w:p>
    <w:p w:rsidR="001E19CB" w:rsidRPr="00ED3D84" w:rsidRDefault="001E19CB" w:rsidP="001E19CB">
      <w:pPr>
        <w:pStyle w:val="NormalBold"/>
        <w:rPr>
          <w:lang w:val="sv-SE"/>
        </w:rPr>
      </w:pPr>
      <w:r w:rsidRPr="00ED3D84">
        <w:rPr>
          <w:rStyle w:val="HideTWBExt"/>
          <w:b w:val="0"/>
          <w:lang w:val="sv-SE"/>
        </w:rPr>
        <w:t>&lt;RepeatBlock-By&gt;&lt;Members&gt;</w:t>
      </w:r>
      <w:r w:rsidRPr="00ED3D84">
        <w:rPr>
          <w:lang w:val="sv-SE"/>
        </w:rPr>
        <w:t>Hanna Gedin</w:t>
      </w:r>
      <w:r w:rsidRPr="00ED3D84">
        <w:rPr>
          <w:rStyle w:val="HideTWBExt"/>
          <w:b w:val="0"/>
          <w:lang w:val="sv-SE"/>
        </w:rPr>
        <w:t>&lt;/Members&gt;</w:t>
      </w:r>
    </w:p>
    <w:p w:rsidR="001E19CB" w:rsidRPr="00ED3D84" w:rsidRDefault="001E19CB" w:rsidP="001E19CB">
      <w:pPr>
        <w:pStyle w:val="NormalBold"/>
        <w:rPr>
          <w:lang w:val="sv-SE"/>
        </w:rPr>
      </w:pPr>
      <w:r w:rsidRPr="00ED3D84">
        <w:rPr>
          <w:rStyle w:val="HideTWBExt"/>
          <w:b w:val="0"/>
          <w:lang w:val="sv-SE"/>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Αιτιολογική αναφορά 1 γ (νέα)</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w:t>
            </w:r>
            <w:r w:rsidRPr="005503B5">
              <w:tab/>
            </w:r>
            <w:r w:rsidRPr="005503B5">
              <w:rPr>
                <w:b/>
                <w:i/>
              </w:rPr>
              <w:t>έχοντας υπόψη την Ατζέντα του 2030 των Ηνωμένων Εθνών για τη βιώσιμη ανάπτυξη, την αρχή του «κανείς στο περιθώριο» και, ιδίως τον στόχο βιώσιμης ανάπτυξης (ΣΒΑ) 5 που συνίσταται στην επίτευξη ισότητας των φύλων,</w:t>
            </w:r>
          </w:p>
        </w:tc>
      </w:tr>
    </w:tbl>
    <w:p w:rsidR="001E19CB" w:rsidRPr="00ED3D84" w:rsidRDefault="001E19CB" w:rsidP="001E19CB">
      <w:pPr>
        <w:pStyle w:val="AmOrLang"/>
        <w:rPr>
          <w:lang w:val="sv-SE"/>
        </w:rPr>
      </w:pPr>
      <w:r w:rsidRPr="00ED3D84">
        <w:rPr>
          <w:lang w:val="sv-SE"/>
        </w:rPr>
        <w:lastRenderedPageBreak/>
        <w:t xml:space="preserve">Or. </w:t>
      </w:r>
      <w:r w:rsidRPr="00ED3D84">
        <w:rPr>
          <w:rStyle w:val="HideTWBExt"/>
          <w:lang w:val="sv-SE"/>
        </w:rPr>
        <w:t>&lt;Original&gt;</w:t>
      </w:r>
      <w:r w:rsidRPr="00ED3D84">
        <w:rPr>
          <w:rStyle w:val="HideTWBInt"/>
          <w:lang w:val="sv-SE"/>
        </w:rPr>
        <w:t>{EN}</w:t>
      </w:r>
      <w:r w:rsidRPr="00ED3D84">
        <w:rPr>
          <w:lang w:val="sv-SE"/>
        </w:rPr>
        <w:t>en</w:t>
      </w:r>
      <w:r w:rsidRPr="00ED3D84">
        <w:rPr>
          <w:rStyle w:val="HideTWBExt"/>
          <w:lang w:val="sv-SE"/>
        </w:rPr>
        <w:t>&lt;/Original&gt;</w:t>
      </w:r>
    </w:p>
    <w:p w:rsidR="001E19CB" w:rsidRPr="00ED3D84" w:rsidRDefault="001E19CB" w:rsidP="001E19CB">
      <w:pPr>
        <w:rPr>
          <w:lang w:val="sv-SE"/>
        </w:rPr>
      </w:pPr>
      <w:r w:rsidRPr="00ED3D84">
        <w:rPr>
          <w:rStyle w:val="HideTWBExt"/>
          <w:lang w:val="sv-SE"/>
        </w:rPr>
        <w:t>&lt;/Amend&gt;</w:t>
      </w:r>
    </w:p>
    <w:p w:rsidR="001E19CB" w:rsidRPr="00ED3D84" w:rsidRDefault="001E19CB" w:rsidP="001E19CB">
      <w:pPr>
        <w:pStyle w:val="AmNumberTabs"/>
        <w:rPr>
          <w:lang w:val="sv-SE"/>
        </w:rPr>
      </w:pPr>
      <w:r w:rsidRPr="00ED3D84">
        <w:rPr>
          <w:rStyle w:val="HideTWBExt"/>
          <w:lang w:val="sv-SE"/>
        </w:rPr>
        <w:t>&lt;Amend&gt;</w:t>
      </w:r>
      <w:r w:rsidRPr="005503B5">
        <w:t>Τροπολογία</w:t>
      </w:r>
      <w:r w:rsidRPr="00ED3D84">
        <w:rPr>
          <w:lang w:val="sv-SE"/>
        </w:rPr>
        <w:tab/>
      </w:r>
      <w:r w:rsidRPr="00ED3D84">
        <w:rPr>
          <w:lang w:val="sv-SE"/>
        </w:rPr>
        <w:tab/>
      </w:r>
      <w:r w:rsidRPr="00ED3D84">
        <w:rPr>
          <w:rStyle w:val="HideTWBExt"/>
          <w:lang w:val="sv-SE"/>
        </w:rPr>
        <w:t>&lt;NumAm&gt;</w:t>
      </w:r>
      <w:r w:rsidRPr="00ED3D84">
        <w:rPr>
          <w:lang w:val="sv-SE"/>
        </w:rPr>
        <w:t>4</w:t>
      </w:r>
      <w:r w:rsidRPr="00ED3D84">
        <w:rPr>
          <w:rStyle w:val="HideTWBExt"/>
          <w:lang w:val="sv-SE"/>
        </w:rPr>
        <w:t>&lt;/NumAm&gt;</w:t>
      </w:r>
    </w:p>
    <w:p w:rsidR="001E19CB" w:rsidRPr="00ED3D84" w:rsidRDefault="001E19CB" w:rsidP="001E19CB">
      <w:pPr>
        <w:pStyle w:val="NormalBold"/>
        <w:rPr>
          <w:lang w:val="sv-SE"/>
        </w:rPr>
      </w:pPr>
      <w:r w:rsidRPr="00ED3D84">
        <w:rPr>
          <w:rStyle w:val="HideTWBExt"/>
          <w:b w:val="0"/>
          <w:lang w:val="sv-SE"/>
        </w:rPr>
        <w:t>&lt;RepeatBlock-By&gt;&lt;Members&gt;</w:t>
      </w:r>
      <w:r w:rsidRPr="00ED3D84">
        <w:rPr>
          <w:lang w:val="sv-SE"/>
        </w:rPr>
        <w:t>Hanna Gedin</w:t>
      </w:r>
      <w:r w:rsidRPr="00ED3D84">
        <w:rPr>
          <w:rStyle w:val="HideTWBExt"/>
          <w:b w:val="0"/>
          <w:lang w:val="sv-SE"/>
        </w:rPr>
        <w:t>&lt;/Members&gt;</w:t>
      </w:r>
    </w:p>
    <w:p w:rsidR="001E19CB" w:rsidRPr="00ED3D84" w:rsidRDefault="001E19CB" w:rsidP="001E19CB">
      <w:pPr>
        <w:pStyle w:val="NormalBold"/>
        <w:rPr>
          <w:lang w:val="sv-SE"/>
        </w:rPr>
      </w:pPr>
      <w:r w:rsidRPr="00ED3D84">
        <w:rPr>
          <w:rStyle w:val="HideTWBExt"/>
          <w:b w:val="0"/>
          <w:lang w:val="sv-SE"/>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Αιτιολογική αναφορά 3 α (νέα)</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w:t>
            </w:r>
            <w:r w:rsidRPr="005503B5">
              <w:tab/>
            </w:r>
            <w:r w:rsidRPr="005503B5">
              <w:rPr>
                <w:b/>
                <w:i/>
              </w:rPr>
              <w:t>έχοντας υπόψη τη στρατηγική της ΕΕ για την ισότητα των φύλων για την περίοδο 2020-2025, που δημοσιεύτηκε στις 5 Μαρτίου 2020,</w:t>
            </w:r>
          </w:p>
        </w:tc>
      </w:tr>
    </w:tbl>
    <w:p w:rsidR="001E19CB" w:rsidRPr="00ED3D84" w:rsidRDefault="001E19CB" w:rsidP="001E19CB">
      <w:pPr>
        <w:pStyle w:val="AmOrLang"/>
        <w:rPr>
          <w:lang w:val="sv-SE"/>
        </w:rPr>
      </w:pPr>
      <w:r w:rsidRPr="00ED3D84">
        <w:rPr>
          <w:lang w:val="sv-SE"/>
        </w:rPr>
        <w:t xml:space="preserve">Or. </w:t>
      </w:r>
      <w:r w:rsidRPr="00ED3D84">
        <w:rPr>
          <w:rStyle w:val="HideTWBExt"/>
          <w:lang w:val="sv-SE"/>
        </w:rPr>
        <w:t>&lt;Original&gt;</w:t>
      </w:r>
      <w:r w:rsidRPr="00ED3D84">
        <w:rPr>
          <w:rStyle w:val="HideTWBInt"/>
          <w:lang w:val="sv-SE"/>
        </w:rPr>
        <w:t>{EN}</w:t>
      </w:r>
      <w:r w:rsidRPr="00ED3D84">
        <w:rPr>
          <w:lang w:val="sv-SE"/>
        </w:rPr>
        <w:t>en</w:t>
      </w:r>
      <w:r w:rsidRPr="00ED3D84">
        <w:rPr>
          <w:rStyle w:val="HideTWBExt"/>
          <w:lang w:val="sv-SE"/>
        </w:rPr>
        <w:t>&lt;/Original&gt;</w:t>
      </w:r>
    </w:p>
    <w:p w:rsidR="001E19CB" w:rsidRPr="00ED3D84" w:rsidRDefault="001E19CB" w:rsidP="001E19CB">
      <w:pPr>
        <w:rPr>
          <w:lang w:val="sv-SE"/>
        </w:rPr>
      </w:pPr>
      <w:r w:rsidRPr="00ED3D84">
        <w:rPr>
          <w:rStyle w:val="HideTWBExt"/>
          <w:lang w:val="sv-SE"/>
        </w:rPr>
        <w:t>&lt;/Amend&gt;</w:t>
      </w:r>
    </w:p>
    <w:p w:rsidR="001E19CB" w:rsidRPr="00ED3D84" w:rsidRDefault="001E19CB" w:rsidP="001E19CB">
      <w:pPr>
        <w:pStyle w:val="AmNumberTabs"/>
        <w:rPr>
          <w:lang w:val="sv-SE"/>
        </w:rPr>
      </w:pPr>
      <w:r w:rsidRPr="00ED3D84">
        <w:rPr>
          <w:rStyle w:val="HideTWBExt"/>
          <w:lang w:val="sv-SE"/>
        </w:rPr>
        <w:t>&lt;Amend&gt;</w:t>
      </w:r>
      <w:r w:rsidRPr="005503B5">
        <w:t>Τροπολογία</w:t>
      </w:r>
      <w:r w:rsidRPr="00ED3D84">
        <w:rPr>
          <w:lang w:val="sv-SE"/>
        </w:rPr>
        <w:tab/>
      </w:r>
      <w:r w:rsidRPr="00ED3D84">
        <w:rPr>
          <w:lang w:val="sv-SE"/>
        </w:rPr>
        <w:tab/>
      </w:r>
      <w:r w:rsidRPr="00ED3D84">
        <w:rPr>
          <w:rStyle w:val="HideTWBExt"/>
          <w:lang w:val="sv-SE"/>
        </w:rPr>
        <w:t>&lt;NumAm&gt;</w:t>
      </w:r>
      <w:r w:rsidRPr="00ED3D84">
        <w:rPr>
          <w:lang w:val="sv-SE"/>
        </w:rPr>
        <w:t>5</w:t>
      </w:r>
      <w:r w:rsidRPr="00ED3D84">
        <w:rPr>
          <w:rStyle w:val="HideTWBExt"/>
          <w:lang w:val="sv-SE"/>
        </w:rPr>
        <w:t>&lt;/NumAm&gt;</w:t>
      </w:r>
    </w:p>
    <w:p w:rsidR="001E19CB" w:rsidRPr="00ED3D84" w:rsidRDefault="001E19CB" w:rsidP="001E19CB">
      <w:pPr>
        <w:pStyle w:val="NormalBold"/>
        <w:rPr>
          <w:lang w:val="sv-SE"/>
        </w:rPr>
      </w:pPr>
      <w:r w:rsidRPr="00ED3D84">
        <w:rPr>
          <w:rStyle w:val="HideTWBExt"/>
          <w:b w:val="0"/>
          <w:lang w:val="sv-SE"/>
        </w:rPr>
        <w:t>&lt;RepeatBlock-By&gt;&lt;Members&gt;</w:t>
      </w:r>
      <w:r w:rsidRPr="00ED3D84">
        <w:rPr>
          <w:lang w:val="sv-SE"/>
        </w:rPr>
        <w:t>Hanna Gedin</w:t>
      </w:r>
      <w:r w:rsidRPr="00ED3D84">
        <w:rPr>
          <w:rStyle w:val="HideTWBExt"/>
          <w:b w:val="0"/>
          <w:lang w:val="sv-SE"/>
        </w:rPr>
        <w:t>&lt;/Members&gt;</w:t>
      </w:r>
    </w:p>
    <w:p w:rsidR="001E19CB" w:rsidRPr="00ED3D84" w:rsidRDefault="001E19CB" w:rsidP="001E19CB">
      <w:pPr>
        <w:pStyle w:val="NormalBold"/>
        <w:rPr>
          <w:lang w:val="sv-SE"/>
        </w:rPr>
      </w:pPr>
      <w:r w:rsidRPr="00ED3D84">
        <w:rPr>
          <w:rStyle w:val="HideTWBExt"/>
          <w:b w:val="0"/>
          <w:lang w:val="sv-SE"/>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Αιτιολογική αναφορά 4 β (νέα)</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w:t>
            </w:r>
            <w:r w:rsidRPr="005503B5">
              <w:tab/>
            </w:r>
            <w:r w:rsidRPr="005503B5">
              <w:rPr>
                <w:b/>
                <w:i/>
              </w:rPr>
              <w:t>έχοντας υπόψη την έρευνα της Επιτροπής για την εξάλειψη των διακρίσεων κατά των γυναικών του 2024 η οποία αφορούσε την Πολωνία και διεξήχθη σύμφωνα με το άρθρο 8 του προαιρετικού πρωτοκόλλου της Σύμβασης,</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6</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Mathilde Androuët, Catherine Griset, Margarita de la Pisa Carrión</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Αιτιολογική αναφορά 7 α (νέα)</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w:t>
            </w:r>
            <w:r w:rsidRPr="005503B5">
              <w:tab/>
            </w:r>
            <w:r w:rsidRPr="005503B5">
              <w:rPr>
                <w:b/>
                <w:i/>
              </w:rPr>
              <w:t>έχοντας υπόψη τη Σύμβαση για την προστασία των ανθρωπίνων δικαιωμάτων και της αξιοπρέπειας του ατόμου σε σχέση με τις εφαρμογές της βιολογίας και της ιατρικής: σύμβαση για τα ανθρώπινα δικαιώματα και τη βιοϊατρική, γνωστή ως «Σύμβαση του Οβιέδο», της 4ης Απριλίου 1997,</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{FR}</w:t>
      </w:r>
      <w:r w:rsidRPr="005503B5">
        <w:t>fr</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7</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Hanna Gedin</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Αιτιολογική αναφορά 9 α (νέα)</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w:t>
            </w:r>
            <w:r w:rsidRPr="005503B5">
              <w:tab/>
            </w:r>
            <w:r w:rsidRPr="005503B5">
              <w:rPr>
                <w:b/>
                <w:i/>
              </w:rPr>
              <w:t>έχοντας υπόψη το ψήφισμα του Ευρωπαϊκού Κοινοβουλίου της 22ας Νοεμβρίου 2023 σχετικά με τις προτάσεις του Ευρωπαϊκού Κοινοβουλίου για την αναθεώρηση των Συνθηκών (2022/2051(INL)).</w:t>
            </w:r>
          </w:p>
        </w:tc>
      </w:tr>
    </w:tbl>
    <w:p w:rsidR="001E19CB" w:rsidRPr="00ED3D84" w:rsidRDefault="001E19CB" w:rsidP="001E19CB">
      <w:pPr>
        <w:pStyle w:val="AmOrLang"/>
        <w:rPr>
          <w:lang w:val="sv-SE"/>
        </w:rPr>
      </w:pPr>
      <w:r w:rsidRPr="00ED3D84">
        <w:rPr>
          <w:lang w:val="sv-SE"/>
        </w:rPr>
        <w:t xml:space="preserve">Or. </w:t>
      </w:r>
      <w:r w:rsidRPr="00ED3D84">
        <w:rPr>
          <w:rStyle w:val="HideTWBExt"/>
          <w:lang w:val="sv-SE"/>
        </w:rPr>
        <w:t>&lt;Original&gt;</w:t>
      </w:r>
      <w:r w:rsidRPr="00ED3D84">
        <w:rPr>
          <w:rStyle w:val="HideTWBInt"/>
          <w:lang w:val="sv-SE"/>
        </w:rPr>
        <w:t>{EN}</w:t>
      </w:r>
      <w:r w:rsidRPr="00ED3D84">
        <w:rPr>
          <w:lang w:val="sv-SE"/>
        </w:rPr>
        <w:t>en</w:t>
      </w:r>
      <w:r w:rsidRPr="00ED3D84">
        <w:rPr>
          <w:rStyle w:val="HideTWBExt"/>
          <w:lang w:val="sv-SE"/>
        </w:rPr>
        <w:t>&lt;/Original&gt;</w:t>
      </w:r>
    </w:p>
    <w:p w:rsidR="001E19CB" w:rsidRPr="00ED3D84" w:rsidRDefault="001E19CB" w:rsidP="001E19CB">
      <w:pPr>
        <w:rPr>
          <w:lang w:val="sv-SE"/>
        </w:rPr>
      </w:pPr>
      <w:r w:rsidRPr="00ED3D84">
        <w:rPr>
          <w:rStyle w:val="HideTWBExt"/>
          <w:lang w:val="sv-SE"/>
        </w:rPr>
        <w:t>&lt;/Amend&gt;</w:t>
      </w:r>
    </w:p>
    <w:p w:rsidR="001E19CB" w:rsidRPr="00ED3D84" w:rsidRDefault="001E19CB" w:rsidP="001E19CB">
      <w:pPr>
        <w:pStyle w:val="AmNumberTabs"/>
        <w:rPr>
          <w:lang w:val="sv-SE"/>
        </w:rPr>
      </w:pPr>
      <w:r w:rsidRPr="00ED3D84">
        <w:rPr>
          <w:rStyle w:val="HideTWBExt"/>
          <w:lang w:val="sv-SE"/>
        </w:rPr>
        <w:t>&lt;Amend&gt;</w:t>
      </w:r>
      <w:r w:rsidRPr="005503B5">
        <w:t>Τροπολογία</w:t>
      </w:r>
      <w:r w:rsidRPr="00ED3D84">
        <w:rPr>
          <w:lang w:val="sv-SE"/>
        </w:rPr>
        <w:tab/>
      </w:r>
      <w:r w:rsidRPr="00ED3D84">
        <w:rPr>
          <w:lang w:val="sv-SE"/>
        </w:rPr>
        <w:tab/>
      </w:r>
      <w:r w:rsidRPr="00ED3D84">
        <w:rPr>
          <w:rStyle w:val="HideTWBExt"/>
          <w:lang w:val="sv-SE"/>
        </w:rPr>
        <w:t>&lt;NumAm&gt;</w:t>
      </w:r>
      <w:r w:rsidRPr="00ED3D84">
        <w:rPr>
          <w:lang w:val="sv-SE"/>
        </w:rPr>
        <w:t>8</w:t>
      </w:r>
      <w:r w:rsidRPr="00ED3D84">
        <w:rPr>
          <w:rStyle w:val="HideTWBExt"/>
          <w:lang w:val="sv-SE"/>
        </w:rPr>
        <w:t>&lt;/NumAm&gt;</w:t>
      </w:r>
    </w:p>
    <w:p w:rsidR="001E19CB" w:rsidRPr="00ED3D84" w:rsidRDefault="001E19CB" w:rsidP="001E19CB">
      <w:pPr>
        <w:pStyle w:val="NormalBold"/>
        <w:rPr>
          <w:lang w:val="sv-SE"/>
        </w:rPr>
      </w:pPr>
      <w:r w:rsidRPr="00ED3D84">
        <w:rPr>
          <w:rStyle w:val="HideTWBExt"/>
          <w:b w:val="0"/>
          <w:lang w:val="sv-SE"/>
        </w:rPr>
        <w:t>&lt;RepeatBlock-By&gt;&lt;Members&gt;</w:t>
      </w:r>
      <w:r w:rsidRPr="00ED3D84">
        <w:rPr>
          <w:lang w:val="sv-SE"/>
        </w:rPr>
        <w:t>Hanna Gedin</w:t>
      </w:r>
      <w:r w:rsidRPr="00ED3D84">
        <w:rPr>
          <w:rStyle w:val="HideTWBExt"/>
          <w:b w:val="0"/>
          <w:lang w:val="sv-SE"/>
        </w:rPr>
        <w:t>&lt;/Members&gt;</w:t>
      </w:r>
    </w:p>
    <w:p w:rsidR="001E19CB" w:rsidRPr="00ED3D84" w:rsidRDefault="001E19CB" w:rsidP="001E19CB">
      <w:pPr>
        <w:pStyle w:val="NormalBold"/>
        <w:rPr>
          <w:lang w:val="sv-SE"/>
        </w:rPr>
      </w:pPr>
      <w:r w:rsidRPr="00ED3D84">
        <w:rPr>
          <w:rStyle w:val="HideTWBExt"/>
          <w:b w:val="0"/>
          <w:lang w:val="sv-SE"/>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Αιτιολογική αναφορά 9 β (νέα)</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w:t>
            </w:r>
            <w:r w:rsidRPr="005503B5">
              <w:tab/>
            </w:r>
            <w:r w:rsidRPr="005503B5">
              <w:rPr>
                <w:b/>
                <w:i/>
              </w:rPr>
              <w:t>έχοντας υπόψη το ψήφισμα του Ευρωπαϊκού Κοινοβουλίου της 11ης Απριλίου 2024 σχετικά με την προσθήκη του δικαιώματος στην άμβλωση στον Χάρτη των Θεμελιωδών Δικαιωμάτων της ΕΕ (2024/2655(RSP))</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lastRenderedPageBreak/>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9</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Gabriela Firea</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Αιτιολογική σκέψη A</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Α.</w:t>
            </w:r>
            <w:r w:rsidRPr="005503B5">
              <w:tab/>
              <w:t>λαμβάνοντας υπόψη ότι η ισότητα μεταξύ γυναικών και ανδρών αποτελεί θεμελιώδη αρχή της ΕΕ και ότι η εξωτερική δράση της ΕΕ πρέπει να έχει ως γνώμονα την αρχή αυτή·</w:t>
            </w:r>
          </w:p>
        </w:tc>
        <w:tc>
          <w:tcPr>
            <w:tcW w:w="4876" w:type="dxa"/>
            <w:tcBorders>
              <w:top w:val="nil"/>
              <w:left w:val="nil"/>
              <w:bottom w:val="nil"/>
              <w:right w:val="nil"/>
            </w:tcBorders>
          </w:tcPr>
          <w:p w:rsidR="001E19CB" w:rsidRPr="005503B5" w:rsidRDefault="001E19CB" w:rsidP="00C7412D">
            <w:pPr>
              <w:pStyle w:val="Normal6a"/>
            </w:pPr>
            <w:r w:rsidRPr="005503B5">
              <w:t>Α.</w:t>
            </w:r>
            <w:r w:rsidRPr="005503B5">
              <w:tab/>
              <w:t>λαμβάνοντας υπόψη ότι η ισότητα μεταξύ γυναικών και ανδρών αποτελεί θεμελιώδη αρχή της ΕΕ και ότι η εξωτερική δράση της ΕΕ πρέπει να έχει ως γνώμονα την αρχή αυτή</w:t>
            </w:r>
            <w:r w:rsidRPr="005503B5">
              <w:rPr>
                <w:b/>
                <w:bCs/>
                <w:i/>
                <w:iCs/>
              </w:rPr>
              <w:t>, προκειμένου η ΕΕ να παραμείνει ηγέτιδα δύναμη σε αυτόν τον τομέα και παράδειγμα για άλλα κράτη άλλων ηπείρων</w:t>
            </w:r>
            <w:r w:rsidRPr="005503B5">
              <w:t>·</w:t>
            </w:r>
          </w:p>
        </w:tc>
      </w:tr>
    </w:tbl>
    <w:p w:rsidR="001E19CB" w:rsidRPr="00ED3D84" w:rsidRDefault="001E19CB" w:rsidP="001E19CB">
      <w:pPr>
        <w:pStyle w:val="AmOrLang"/>
        <w:rPr>
          <w:lang w:val="es-ES"/>
        </w:rPr>
      </w:pPr>
      <w:r w:rsidRPr="00ED3D84">
        <w:rPr>
          <w:lang w:val="es-ES"/>
        </w:rPr>
        <w:t xml:space="preserve">Or. </w:t>
      </w:r>
      <w:r w:rsidRPr="00ED3D84">
        <w:rPr>
          <w:rStyle w:val="HideTWBExt"/>
          <w:lang w:val="es-ES"/>
        </w:rPr>
        <w:t>&lt;Original&gt;</w:t>
      </w:r>
      <w:r w:rsidRPr="00ED3D84">
        <w:rPr>
          <w:rStyle w:val="HideTWBInt"/>
          <w:lang w:val="es-ES"/>
        </w:rPr>
        <w:t>{RO}</w:t>
      </w:r>
      <w:r w:rsidRPr="00ED3D84">
        <w:rPr>
          <w:lang w:val="es-ES"/>
        </w:rPr>
        <w:t>ro</w:t>
      </w:r>
      <w:r w:rsidRPr="00ED3D84">
        <w:rPr>
          <w:rStyle w:val="HideTWBExt"/>
          <w:lang w:val="es-ES"/>
        </w:rPr>
        <w:t>&lt;/Original&gt;</w:t>
      </w:r>
    </w:p>
    <w:p w:rsidR="001E19CB" w:rsidRPr="00ED3D84" w:rsidRDefault="001E19CB" w:rsidP="001E19CB">
      <w:pPr>
        <w:rPr>
          <w:lang w:val="es-ES"/>
        </w:rPr>
      </w:pPr>
      <w:r w:rsidRPr="00ED3D84">
        <w:rPr>
          <w:rStyle w:val="HideTWBExt"/>
          <w:lang w:val="es-ES"/>
        </w:rPr>
        <w:t>&lt;/Amend&gt;</w:t>
      </w:r>
    </w:p>
    <w:p w:rsidR="001E19CB" w:rsidRPr="00ED3D84" w:rsidRDefault="001E19CB" w:rsidP="001E19CB">
      <w:pPr>
        <w:pStyle w:val="AmNumberTabs"/>
        <w:rPr>
          <w:lang w:val="es-ES"/>
        </w:rPr>
      </w:pPr>
      <w:r w:rsidRPr="00ED3D84">
        <w:rPr>
          <w:rStyle w:val="HideTWBExt"/>
          <w:lang w:val="es-ES"/>
        </w:rPr>
        <w:t>&lt;Amend&gt;</w:t>
      </w:r>
      <w:r w:rsidRPr="005503B5">
        <w:t>Τροπολογία</w:t>
      </w:r>
      <w:r w:rsidRPr="00ED3D84">
        <w:rPr>
          <w:lang w:val="es-ES"/>
        </w:rPr>
        <w:tab/>
      </w:r>
      <w:r w:rsidRPr="00ED3D84">
        <w:rPr>
          <w:lang w:val="es-ES"/>
        </w:rPr>
        <w:tab/>
      </w:r>
      <w:r w:rsidRPr="00ED3D84">
        <w:rPr>
          <w:rStyle w:val="HideTWBExt"/>
          <w:lang w:val="es-ES"/>
        </w:rPr>
        <w:t>&lt;NumAm&gt;</w:t>
      </w:r>
      <w:r w:rsidRPr="00ED3D84">
        <w:rPr>
          <w:lang w:val="es-ES"/>
        </w:rPr>
        <w:t>10</w:t>
      </w:r>
      <w:r w:rsidRPr="00ED3D84">
        <w:rPr>
          <w:rStyle w:val="HideTWBExt"/>
          <w:lang w:val="es-ES"/>
        </w:rPr>
        <w:t>&lt;/NumAm&gt;</w:t>
      </w:r>
    </w:p>
    <w:p w:rsidR="001E19CB" w:rsidRPr="00ED3D84" w:rsidRDefault="001E19CB" w:rsidP="001E19CB">
      <w:pPr>
        <w:pStyle w:val="NormalBold"/>
        <w:rPr>
          <w:lang w:val="es-ES"/>
        </w:rPr>
      </w:pPr>
      <w:r w:rsidRPr="00ED3D84">
        <w:rPr>
          <w:rStyle w:val="HideTWBExt"/>
          <w:b w:val="0"/>
          <w:lang w:val="es-ES"/>
        </w:rPr>
        <w:t>&lt;RepeatBlock-By&gt;&lt;Members&gt;</w:t>
      </w:r>
      <w:r w:rsidRPr="00ED3D84">
        <w:rPr>
          <w:lang w:val="es-ES"/>
        </w:rPr>
        <w:t>Margarita de la Pisa Carrión</w:t>
      </w:r>
      <w:r w:rsidRPr="00ED3D84">
        <w:rPr>
          <w:rStyle w:val="HideTWBExt"/>
          <w:b w:val="0"/>
          <w:lang w:val="es-ES"/>
        </w:rPr>
        <w:t>&lt;/Members&gt;</w:t>
      </w:r>
    </w:p>
    <w:p w:rsidR="001E19CB" w:rsidRPr="00ED3D84" w:rsidRDefault="001E19CB" w:rsidP="001E19CB">
      <w:pPr>
        <w:pStyle w:val="NormalBold"/>
        <w:rPr>
          <w:lang w:val="es-ES"/>
        </w:rPr>
      </w:pPr>
      <w:r w:rsidRPr="00ED3D84">
        <w:rPr>
          <w:rStyle w:val="HideTWBExt"/>
          <w:b w:val="0"/>
          <w:lang w:val="es-ES"/>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Αιτιολογική σκέψη A</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Α.</w:t>
            </w:r>
            <w:r w:rsidRPr="005503B5">
              <w:tab/>
              <w:t>λαμβάνοντας υπόψη ότι η ισότητα μεταξύ γυναικών και ανδρών αποτελεί θεμελιώδη αρχή της ΕΕ και ότι η εξωτερική δράση της ΕΕ πρέπει να έχει ως γνώμονα την αρχή αυτή·</w:t>
            </w:r>
          </w:p>
        </w:tc>
        <w:tc>
          <w:tcPr>
            <w:tcW w:w="4876" w:type="dxa"/>
            <w:tcBorders>
              <w:top w:val="nil"/>
              <w:left w:val="nil"/>
              <w:bottom w:val="nil"/>
              <w:right w:val="nil"/>
            </w:tcBorders>
          </w:tcPr>
          <w:p w:rsidR="001E19CB" w:rsidRPr="005503B5" w:rsidRDefault="001E19CB" w:rsidP="00C7412D">
            <w:pPr>
              <w:pStyle w:val="Normal6a"/>
            </w:pPr>
            <w:r w:rsidRPr="005503B5">
              <w:t>Α.</w:t>
            </w:r>
            <w:r w:rsidRPr="005503B5">
              <w:tab/>
              <w:t>λαμβάνοντας υπόψη ότι η ισότητα</w:t>
            </w:r>
            <w:r w:rsidRPr="005503B5">
              <w:rPr>
                <w:b/>
                <w:i/>
              </w:rPr>
              <w:t>, ενώπιον του νόμου και όσον αφορά την αξιοπρέπεια,</w:t>
            </w:r>
            <w:r w:rsidRPr="005503B5">
              <w:t xml:space="preserve"> μεταξύ γυναικών και ανδρών αποτελεί θεμελιώδη αρχή της ΕΕ και ότι η εξωτερική δράση της ΕΕ πρέπει να έχει ως γνώμονα την αρχή αυτή·</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{ES}</w:t>
      </w:r>
      <w:r w:rsidRPr="005503B5">
        <w:t>es</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11</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Diana Iovanovici Şoşoacă</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Αιτιολογική σκέψη A</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lastRenderedPageBreak/>
              <w:t>Α.</w:t>
            </w:r>
            <w:r w:rsidRPr="005503B5">
              <w:tab/>
              <w:t>λαμβάνοντας υπόψη ότι η ισότητα μεταξύ γυναικών και ανδρών αποτελεί θεμελιώδη αρχή της ΕΕ και ότι η εξωτερική δράση της ΕΕ πρέπει να έχει ως γνώμονα την αρχή αυτή·</w:t>
            </w:r>
          </w:p>
        </w:tc>
        <w:tc>
          <w:tcPr>
            <w:tcW w:w="4876" w:type="dxa"/>
            <w:tcBorders>
              <w:top w:val="nil"/>
              <w:left w:val="nil"/>
              <w:bottom w:val="nil"/>
              <w:right w:val="nil"/>
            </w:tcBorders>
          </w:tcPr>
          <w:p w:rsidR="001E19CB" w:rsidRPr="005503B5" w:rsidRDefault="001E19CB" w:rsidP="00C7412D">
            <w:pPr>
              <w:pStyle w:val="Normal6a"/>
            </w:pPr>
            <w:r w:rsidRPr="005503B5">
              <w:t>Α.</w:t>
            </w:r>
            <w:r w:rsidRPr="005503B5">
              <w:tab/>
              <w:t>λαμβάνοντας υπόψη ότι η ισότητα μεταξύ γυναικών και ανδρών αποτελεί θεμελιώδη αρχή της ΕΕ</w:t>
            </w:r>
            <w:r w:rsidRPr="005503B5">
              <w:rPr>
                <w:b/>
                <w:bCs/>
                <w:i/>
                <w:iCs/>
              </w:rPr>
              <w:t>, η οποία πρέπει να ισχύει και σε παγκόσμιο επίπεδο,</w:t>
            </w:r>
            <w:r w:rsidRPr="005503B5">
              <w:t xml:space="preserve"> και ότι η εξωτερική δράση της ΕΕ πρέπει να έχει ως γνώμονα την αρχή αυτή·</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{RO}</w:t>
      </w:r>
      <w:r w:rsidRPr="005503B5">
        <w:t>ro</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12</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Irmhild Boßdorf</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Αιτιολογική σκέψη A</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Α.</w:t>
            </w:r>
            <w:r w:rsidRPr="005503B5">
              <w:tab/>
              <w:t>λαμβάνοντας υπόψη ότι η ισότητα μεταξύ γυναικών και ανδρών αποτελεί θεμελιώδη αρχή της ΕΕ</w:t>
            </w:r>
            <w:r w:rsidRPr="005503B5">
              <w:rPr>
                <w:b/>
                <w:i/>
              </w:rPr>
              <w:t xml:space="preserve"> και ότι η εξωτερική δράση της ΕΕ πρέπει να έχει ως γνώμονα την αρχή αυτή·</w:t>
            </w:r>
          </w:p>
        </w:tc>
        <w:tc>
          <w:tcPr>
            <w:tcW w:w="4876" w:type="dxa"/>
            <w:tcBorders>
              <w:top w:val="nil"/>
              <w:left w:val="nil"/>
              <w:bottom w:val="nil"/>
              <w:right w:val="nil"/>
            </w:tcBorders>
          </w:tcPr>
          <w:p w:rsidR="001E19CB" w:rsidRPr="005503B5" w:rsidRDefault="001E19CB" w:rsidP="00C7412D">
            <w:pPr>
              <w:pStyle w:val="Normal6a"/>
            </w:pPr>
            <w:r w:rsidRPr="005503B5">
              <w:t>Α.</w:t>
            </w:r>
            <w:r w:rsidRPr="005503B5">
              <w:tab/>
              <w:t>λαμβάνοντας υπόψη ότι η ισότητα μεταξύ γυναικών και ανδρών αποτελεί θεμελιώδη αρχή της ΕΕ</w:t>
            </w:r>
            <w:r w:rsidRPr="005503B5">
              <w:rPr>
                <w:b/>
                <w:i/>
              </w:rPr>
              <w:t>·</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13</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Laurence Trochu, Chiara Gemma, Elena Donazzan</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Αιτιολογική σκέψη A</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Α.</w:t>
            </w:r>
            <w:r w:rsidRPr="005503B5">
              <w:tab/>
              <w:t xml:space="preserve">λαμβάνοντας υπόψη ότι η ισότητα μεταξύ γυναικών και ανδρών αποτελεί θεμελιώδη αρχή της ΕΕ και ότι η εξωτερική δράση της ΕΕ πρέπει να </w:t>
            </w:r>
            <w:r w:rsidRPr="005503B5">
              <w:rPr>
                <w:b/>
                <w:bCs/>
                <w:i/>
                <w:iCs/>
              </w:rPr>
              <w:t>έχει ως γνώμονα</w:t>
            </w:r>
            <w:r w:rsidRPr="005503B5">
              <w:t xml:space="preserve"> την αρχή αυτή·</w:t>
            </w:r>
          </w:p>
        </w:tc>
        <w:tc>
          <w:tcPr>
            <w:tcW w:w="4876" w:type="dxa"/>
            <w:tcBorders>
              <w:top w:val="nil"/>
              <w:left w:val="nil"/>
              <w:bottom w:val="nil"/>
              <w:right w:val="nil"/>
            </w:tcBorders>
          </w:tcPr>
          <w:p w:rsidR="001E19CB" w:rsidRPr="005503B5" w:rsidRDefault="001E19CB" w:rsidP="00C7412D">
            <w:pPr>
              <w:pStyle w:val="Normal6a"/>
            </w:pPr>
            <w:r w:rsidRPr="005503B5">
              <w:t>Α.</w:t>
            </w:r>
            <w:r w:rsidRPr="005503B5">
              <w:tab/>
              <w:t xml:space="preserve">λαμβάνοντας υπόψη ότι η ισότητα μεταξύ γυναικών και ανδρών αποτελεί θεμελιώδη αρχή της ΕΕ και ότι η εξωτερική δράση της ΕΕ πρέπει να </w:t>
            </w:r>
            <w:r w:rsidRPr="005503B5">
              <w:rPr>
                <w:b/>
                <w:bCs/>
                <w:i/>
                <w:iCs/>
              </w:rPr>
              <w:t>λαμβάνει υπόψη</w:t>
            </w:r>
            <w:r w:rsidRPr="005503B5">
              <w:t xml:space="preserve"> την αρχή αυτή·</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{FR}</w:t>
      </w:r>
      <w:r w:rsidRPr="005503B5">
        <w:t>fr</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14</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Diana Iovanovici Şoşoacă</w:t>
      </w:r>
      <w:r w:rsidRPr="005503B5">
        <w:rPr>
          <w:rStyle w:val="HideTWBExt"/>
          <w:b w:val="0"/>
        </w:rPr>
        <w:t>&lt;/Members&gt;</w:t>
      </w:r>
    </w:p>
    <w:p w:rsidR="001E19CB" w:rsidRPr="005503B5" w:rsidRDefault="001E19CB" w:rsidP="001E19CB">
      <w:pPr>
        <w:pStyle w:val="NormalBold"/>
      </w:pPr>
      <w:r w:rsidRPr="005503B5">
        <w:rPr>
          <w:rStyle w:val="HideTWBExt"/>
          <w:b w:val="0"/>
        </w:rPr>
        <w:lastRenderedPageBreak/>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Αιτιολογική σκέψη B</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Β.</w:t>
            </w:r>
            <w:r w:rsidRPr="005503B5">
              <w:tab/>
              <w:t>λαμβάνοντας υπόψη ότι τα ανθρώπινα δικαιώματα των γυναικών και η ισότητα των φύλων δεν είναι μόνο θεμελιώδη ανθρώπινα δικαιώματα, αλλά και προϋπόθεση για την προώθηση της ανάπτυξης και τη μείωση της φτώχειας, και αποτελούν απαραίτητο θεμέλιο για έναν ειρηνικό</w:t>
            </w:r>
            <w:r w:rsidRPr="005503B5">
              <w:rPr>
                <w:b/>
                <w:bCs/>
                <w:i/>
                <w:iCs/>
              </w:rPr>
              <w:t>,</w:t>
            </w:r>
            <w:r w:rsidRPr="005503B5">
              <w:t xml:space="preserve"> ευημερούντα </w:t>
            </w:r>
            <w:r w:rsidRPr="005503B5">
              <w:rPr>
                <w:b/>
                <w:bCs/>
                <w:i/>
                <w:iCs/>
              </w:rPr>
              <w:t>και βιώσιμο</w:t>
            </w:r>
            <w:r w:rsidRPr="005503B5">
              <w:t xml:space="preserve"> κόσμο·</w:t>
            </w:r>
          </w:p>
        </w:tc>
        <w:tc>
          <w:tcPr>
            <w:tcW w:w="4876" w:type="dxa"/>
            <w:tcBorders>
              <w:top w:val="nil"/>
              <w:left w:val="nil"/>
              <w:bottom w:val="nil"/>
              <w:right w:val="nil"/>
            </w:tcBorders>
          </w:tcPr>
          <w:p w:rsidR="001E19CB" w:rsidRPr="005503B5" w:rsidRDefault="001E19CB" w:rsidP="00C7412D">
            <w:pPr>
              <w:pStyle w:val="Normal6a"/>
            </w:pPr>
            <w:r w:rsidRPr="005503B5">
              <w:t>Β.</w:t>
            </w:r>
            <w:r w:rsidRPr="005503B5">
              <w:tab/>
              <w:t xml:space="preserve">λαμβάνοντας υπόψη ότι τα ανθρώπινα δικαιώματα των γυναικών και η ισότητα των φύλων δεν είναι μόνο θεμελιώδη ανθρώπινα δικαιώματα, αλλά και προϋπόθεση για την προώθηση της ανάπτυξης και τη μείωση της φτώχειας, </w:t>
            </w:r>
            <w:r w:rsidRPr="005503B5">
              <w:rPr>
                <w:b/>
                <w:bCs/>
                <w:i/>
                <w:iCs/>
              </w:rPr>
              <w:t>αλλά και για την αύξηση του επιπέδου εκπαίδευσης και πολιτισμού,</w:t>
            </w:r>
            <w:r w:rsidRPr="005503B5">
              <w:t xml:space="preserve"> και αποτελούν απαραίτητο θεμέλιο για έναν ειρηνικό </w:t>
            </w:r>
            <w:r w:rsidRPr="005503B5">
              <w:rPr>
                <w:b/>
                <w:bCs/>
                <w:i/>
                <w:iCs/>
              </w:rPr>
              <w:t>και</w:t>
            </w:r>
            <w:r w:rsidRPr="005503B5">
              <w:t xml:space="preserve"> ευημερούντα κόσμο</w:t>
            </w:r>
            <w:r w:rsidRPr="005503B5">
              <w:rPr>
                <w:b/>
                <w:bCs/>
                <w:i/>
                <w:iCs/>
              </w:rPr>
              <w:t>, τον οποίο θα κληροδοτήσουμε στις μελλοντικές γενιές</w:t>
            </w:r>
            <w:r w:rsidRPr="005503B5">
              <w:t>·</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{RO}</w:t>
      </w:r>
      <w:r w:rsidRPr="005503B5">
        <w:t>ro</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15</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Hanna Gedin</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Αιτιολογική σκέψη B</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Β.</w:t>
            </w:r>
            <w:r w:rsidRPr="005503B5">
              <w:tab/>
              <w:t>λαμβάνοντας υπόψη ότι τα ανθρώπινα δικαιώματα των γυναικών και η ισότητα των φύλων δεν είναι μόνο θεμελιώδη ανθρώπινα δικαιώματα, αλλά και προϋπόθεση για την προώθηση της ανάπτυξης και τη μείωση της φτώχειας, και αποτελούν απαραίτητο θεμέλιο για έναν ειρηνικό, ευημερούντα και βιώσιμο κόσμο·</w:t>
            </w:r>
          </w:p>
        </w:tc>
        <w:tc>
          <w:tcPr>
            <w:tcW w:w="4876" w:type="dxa"/>
            <w:tcBorders>
              <w:top w:val="nil"/>
              <w:left w:val="nil"/>
              <w:bottom w:val="nil"/>
              <w:right w:val="nil"/>
            </w:tcBorders>
          </w:tcPr>
          <w:p w:rsidR="001E19CB" w:rsidRPr="005503B5" w:rsidRDefault="001E19CB" w:rsidP="00C7412D">
            <w:pPr>
              <w:pStyle w:val="Normal6a"/>
            </w:pPr>
            <w:r w:rsidRPr="005503B5">
              <w:t>Β.</w:t>
            </w:r>
            <w:r w:rsidRPr="005503B5">
              <w:tab/>
              <w:t xml:space="preserve">λαμβάνοντας υπόψη ότι τα ανθρώπινα δικαιώματα των γυναικών και </w:t>
            </w:r>
            <w:r w:rsidRPr="005503B5">
              <w:rPr>
                <w:b/>
                <w:i/>
              </w:rPr>
              <w:t xml:space="preserve">των κοριτσιών και </w:t>
            </w:r>
            <w:r w:rsidRPr="005503B5">
              <w:t>η ισότητα των φύλων δεν είναι μόνο θεμελιώδη ανθρώπινα δικαιώματα, αλλά και προϋπόθεση για την προώθηση της ανάπτυξης και τη μείωση της φτώχειας, και αποτελούν απαραίτητο θεμέλιο για έναν ειρηνικό, ευημερούντα και βιώσιμο κόσμο·</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16</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Diana Iovanovici Şoşoacă</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lastRenderedPageBreak/>
        <w:t>&lt;Article&gt;</w:t>
      </w:r>
      <w:r w:rsidRPr="005503B5">
        <w:t>Αιτιολογική σκέψη Γ</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Γ.</w:t>
            </w:r>
            <w:r w:rsidRPr="005503B5">
              <w:tab/>
              <w:t>λαμβάνοντας υπόψη ότι 189 κυβερνήσεις ανά τον κόσμο, συμπεριλαμβανομένης της Ευρωπαϊκής Ένωσης και των κρατών μελών της, δεσμεύτηκαν, στην τέταρτη Παγκόσμια Διάσκεψη για τις Γυναίκες του 1995 στο Πεκίνο, να καταβάλουν προσπάθειες για την ισότητα των φύλων και τη χειραφέτηση όλων των γυναικών και των κοριτσιών·</w:t>
            </w:r>
          </w:p>
        </w:tc>
        <w:tc>
          <w:tcPr>
            <w:tcW w:w="4876" w:type="dxa"/>
            <w:tcBorders>
              <w:top w:val="nil"/>
              <w:left w:val="nil"/>
              <w:bottom w:val="nil"/>
              <w:right w:val="nil"/>
            </w:tcBorders>
          </w:tcPr>
          <w:p w:rsidR="001E19CB" w:rsidRPr="005503B5" w:rsidRDefault="001E19CB" w:rsidP="00C7412D">
            <w:pPr>
              <w:pStyle w:val="Normal6a"/>
            </w:pPr>
            <w:r w:rsidRPr="005503B5">
              <w:rPr>
                <w:i/>
              </w:rPr>
              <w:t>(Δεν αφορά το ελληνικό κείμενο.)</w:t>
            </w:r>
            <w:r w:rsidRPr="005503B5">
              <w:tab/>
              <w:t xml:space="preserve"> </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{RO}</w:t>
      </w:r>
      <w:r w:rsidRPr="005503B5">
        <w:t>ro</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17</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Diana Iovanovici Şoşoacă</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Αιτιολογική σκέψη Δ</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Δ.</w:t>
            </w:r>
            <w:r w:rsidRPr="005503B5">
              <w:tab/>
              <w:t>λαμβάνοντας υπόψη ότι η Διακήρυξη και η Πλατφόρμα Δράσης του Πεκίνου είναι το πιο ολοκληρωμένο παγκόσμιο θεματολόγιο για την προώθηση της ισότητας των φύλων, το οποίο θεωρείται ο διεθνής «Χάρτης Δικαιωμάτων» για τις γυναίκες, ορίζοντας τα δικαιώματα των γυναικών ως ανθρώπινα δικαιώματα και διατυπώνοντας ένα όραμα ίσων δικαιωμάτων, ελευθερίας και ευκαιριών για όλες τις γυναίκες στον κόσμο· και επιβεβαιώθηκε το 2015 με τον στόχο 5, «Επίτευξη της ισότητας των φύλων και χειραφέτηση όλων των γυναικών και των κοριτσιών», μεταξύ των στόχων βιώσιμης ανάπτυξης (ΣΒΑ) που ορίζονται στην Ατζέντα 2030 των Ηνωμένων Εθνών για τη βιώσιμη ανάπτυξη, με τον καθορισμό στόχων και συγκεκριμένων μέτρων για διάφορα ζητήματα που αφορούν τις γυναίκες και τα κορίτσια·</w:t>
            </w:r>
          </w:p>
        </w:tc>
        <w:tc>
          <w:tcPr>
            <w:tcW w:w="4876" w:type="dxa"/>
            <w:tcBorders>
              <w:top w:val="nil"/>
              <w:left w:val="nil"/>
              <w:bottom w:val="nil"/>
              <w:right w:val="nil"/>
            </w:tcBorders>
          </w:tcPr>
          <w:p w:rsidR="001E19CB" w:rsidRPr="005503B5" w:rsidRDefault="001E19CB" w:rsidP="00C7412D">
            <w:pPr>
              <w:pStyle w:val="Normal6a"/>
            </w:pPr>
            <w:r w:rsidRPr="005503B5">
              <w:rPr>
                <w:i/>
              </w:rPr>
              <w:t>(Δεν αφορά το ελληνικό κείμενο.)</w:t>
            </w:r>
            <w:r w:rsidRPr="005503B5">
              <w:tab/>
              <w:t xml:space="preserve">   </w:t>
            </w:r>
          </w:p>
        </w:tc>
      </w:tr>
    </w:tbl>
    <w:p w:rsidR="001E19CB" w:rsidRPr="005503B5" w:rsidRDefault="001E19CB" w:rsidP="001E19CB">
      <w:pPr>
        <w:pStyle w:val="AmOrLang"/>
      </w:pPr>
      <w:r w:rsidRPr="005503B5">
        <w:lastRenderedPageBreak/>
        <w:t xml:space="preserve">Or. </w:t>
      </w:r>
      <w:r w:rsidRPr="005503B5">
        <w:rPr>
          <w:rStyle w:val="HideTWBExt"/>
        </w:rPr>
        <w:t>&lt;Original&gt;</w:t>
      </w:r>
      <w:r w:rsidRPr="005503B5">
        <w:rPr>
          <w:rStyle w:val="HideTWBInt"/>
        </w:rPr>
        <w:t>{RO}</w:t>
      </w:r>
      <w:r w:rsidRPr="005503B5">
        <w:t>ro</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18</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Mathilde Androuët, Catherine Griset, Margarita de la Pisa Carrión</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Αιτιολογική σκέψη Δ α (νέα)</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Δα.</w:t>
            </w:r>
            <w:r w:rsidRPr="005503B5">
              <w:tab/>
            </w:r>
            <w:r w:rsidRPr="005503B5">
              <w:rPr>
                <w:b/>
                <w:i/>
              </w:rPr>
              <w:t>λαμβάνοντας υπόψη ότι οι καταχρήσεις της τρανς ιδεολογίας απειλούν την κατάσταση των γυναικών στην Ένωση και στον υπόλοιπο κόσμο, θολώνοντας την ταυτότητα της γυναίκας, αφήνοντας τους άνδρες να υποκαθιστούν ελεύθερα την ταυτότητα των γυναικών, ενθαρρύνοντας τους άνδρες να συμμετέχουν σε θεσμούς και διαγωνισμούς ως γυναίκες, δίνοντας στους άνδρες τη δυνατότητα να επωφελούνται από την ισότητα των φύλων ως γυναίκες, προκαλώντας βίαιες ενέργειες και απειλές έναντι όσων καταγγέλλουν αυτές τις παρεκτροπές·</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{FR}</w:t>
      </w:r>
      <w:r w:rsidRPr="005503B5">
        <w:t>fr</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19</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Ελεονώρα Μελέτη</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Αιτιολογική σκέψη Δ α (νέα)</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Δ α.</w:t>
            </w:r>
            <w:r w:rsidRPr="005503B5">
              <w:tab/>
            </w:r>
            <w:r w:rsidRPr="005503B5">
              <w:rPr>
                <w:b/>
                <w:i/>
              </w:rPr>
              <w:t>λαμβάνοντας υπόψη ότι η Γενική Συνέλευση των Ηνωμένων Εθνών συμφώνησε το 2017 επί ενός παγκόσμιου πλαισίου δεικτών για την τυποποίηση της συλλογής δεδομένων, βασικού στοιχείου για τη συγκρισιμότητα των δεδομένων·</w:t>
            </w:r>
          </w:p>
        </w:tc>
      </w:tr>
    </w:tbl>
    <w:p w:rsidR="001E19CB" w:rsidRPr="00ED3D84" w:rsidRDefault="001E19CB" w:rsidP="001E19CB">
      <w:pPr>
        <w:pStyle w:val="AmOrLang"/>
        <w:rPr>
          <w:lang w:val="es-ES"/>
        </w:rPr>
      </w:pPr>
      <w:r w:rsidRPr="00ED3D84">
        <w:rPr>
          <w:lang w:val="es-ES"/>
        </w:rPr>
        <w:t xml:space="preserve">Or. </w:t>
      </w:r>
      <w:r w:rsidRPr="00ED3D84">
        <w:rPr>
          <w:rStyle w:val="HideTWBExt"/>
          <w:lang w:val="es-ES"/>
        </w:rPr>
        <w:t>&lt;Original&gt;</w:t>
      </w:r>
      <w:r w:rsidRPr="00ED3D84">
        <w:rPr>
          <w:rStyle w:val="HideTWBInt"/>
          <w:lang w:val="es-ES"/>
        </w:rPr>
        <w:t>{EN}</w:t>
      </w:r>
      <w:r w:rsidRPr="00ED3D84">
        <w:rPr>
          <w:lang w:val="es-ES"/>
        </w:rPr>
        <w:t>en</w:t>
      </w:r>
      <w:r w:rsidRPr="00ED3D84">
        <w:rPr>
          <w:rStyle w:val="HideTWBExt"/>
          <w:lang w:val="es-ES"/>
        </w:rPr>
        <w:t>&lt;/Original&gt;</w:t>
      </w:r>
    </w:p>
    <w:p w:rsidR="001E19CB" w:rsidRPr="00ED3D84" w:rsidRDefault="001E19CB" w:rsidP="001E19CB">
      <w:pPr>
        <w:rPr>
          <w:lang w:val="es-ES"/>
        </w:rPr>
      </w:pPr>
      <w:r w:rsidRPr="00ED3D84">
        <w:rPr>
          <w:rStyle w:val="HideTWBExt"/>
          <w:lang w:val="es-ES"/>
        </w:rPr>
        <w:lastRenderedPageBreak/>
        <w:t>&lt;/Amend&gt;</w:t>
      </w:r>
    </w:p>
    <w:p w:rsidR="001E19CB" w:rsidRPr="00ED3D84" w:rsidRDefault="001E19CB" w:rsidP="001E19CB">
      <w:pPr>
        <w:pStyle w:val="AmNumberTabs"/>
        <w:rPr>
          <w:lang w:val="es-ES"/>
        </w:rPr>
      </w:pPr>
      <w:r w:rsidRPr="00ED3D84">
        <w:rPr>
          <w:rStyle w:val="HideTWBExt"/>
          <w:lang w:val="es-ES"/>
        </w:rPr>
        <w:t>&lt;Amend&gt;</w:t>
      </w:r>
      <w:r w:rsidRPr="005503B5">
        <w:t>Τροπολογία</w:t>
      </w:r>
      <w:r w:rsidRPr="00ED3D84">
        <w:rPr>
          <w:lang w:val="es-ES"/>
        </w:rPr>
        <w:tab/>
      </w:r>
      <w:r w:rsidRPr="00ED3D84">
        <w:rPr>
          <w:lang w:val="es-ES"/>
        </w:rPr>
        <w:tab/>
      </w:r>
      <w:r w:rsidRPr="00ED3D84">
        <w:rPr>
          <w:rStyle w:val="HideTWBExt"/>
          <w:lang w:val="es-ES"/>
        </w:rPr>
        <w:t>&lt;NumAm&gt;</w:t>
      </w:r>
      <w:r w:rsidRPr="00ED3D84">
        <w:rPr>
          <w:lang w:val="es-ES"/>
        </w:rPr>
        <w:t>20</w:t>
      </w:r>
      <w:r w:rsidRPr="00ED3D84">
        <w:rPr>
          <w:rStyle w:val="HideTWBExt"/>
          <w:lang w:val="es-ES"/>
        </w:rPr>
        <w:t>&lt;/NumAm&gt;</w:t>
      </w:r>
    </w:p>
    <w:p w:rsidR="001E19CB" w:rsidRPr="00ED3D84" w:rsidRDefault="001E19CB" w:rsidP="001E19CB">
      <w:pPr>
        <w:pStyle w:val="NormalBold"/>
        <w:rPr>
          <w:lang w:val="es-ES"/>
        </w:rPr>
      </w:pPr>
      <w:r w:rsidRPr="00ED3D84">
        <w:rPr>
          <w:rStyle w:val="HideTWBExt"/>
          <w:b w:val="0"/>
          <w:lang w:val="es-ES"/>
        </w:rPr>
        <w:t>&lt;RepeatBlock-By&gt;&lt;Members&gt;</w:t>
      </w:r>
      <w:r w:rsidRPr="00ED3D84">
        <w:rPr>
          <w:lang w:val="es-ES"/>
        </w:rPr>
        <w:t>Margarita de la Pisa Carrión</w:t>
      </w:r>
      <w:r w:rsidRPr="00ED3D84">
        <w:rPr>
          <w:rStyle w:val="HideTWBExt"/>
          <w:b w:val="0"/>
          <w:lang w:val="es-ES"/>
        </w:rPr>
        <w:t>&lt;/Members&gt;</w:t>
      </w:r>
    </w:p>
    <w:p w:rsidR="001E19CB" w:rsidRPr="00ED3D84" w:rsidRDefault="001E19CB" w:rsidP="001E19CB">
      <w:pPr>
        <w:pStyle w:val="NormalBold"/>
        <w:rPr>
          <w:lang w:val="es-ES"/>
        </w:rPr>
      </w:pPr>
      <w:r w:rsidRPr="00ED3D84">
        <w:rPr>
          <w:rStyle w:val="HideTWBExt"/>
          <w:b w:val="0"/>
          <w:lang w:val="es-ES"/>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Αιτιολογική σκέψη E</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rPr>
                <w:b/>
                <w:i/>
              </w:rPr>
              <w:t>Ε.</w:t>
            </w:r>
            <w:r w:rsidRPr="005503B5">
              <w:tab/>
            </w:r>
            <w:r w:rsidRPr="005503B5">
              <w:rPr>
                <w:b/>
                <w:i/>
              </w:rPr>
              <w:t>λαμβάνοντας υπόψη ότι, μόλις έξι χρόνια πριν από την προθεσμία του 2030 για τους ΣΒΑ του ΟΗΕ, δεν έχει επιτευχθεί πλήρως κανένας δείκτης στο πλαίσιο του στόχου 5· λαμβάνοντας υπόψη ότι ο ΟΗΕ εκτιμά ότι απαιτούνται ριζοσπαστικές δράσεις προκειμένου να επιταχυνθεί η πρόοδος και να μη χρειαστούν 286 χρόνια για να εξαλειφθούν τα κενά στη νομική προστασία και να καταργηθεί η νομοθεσία που εισάγει διακρίσεις για τις γυναίκες·</w:t>
            </w:r>
          </w:p>
        </w:tc>
        <w:tc>
          <w:tcPr>
            <w:tcW w:w="4876" w:type="dxa"/>
            <w:tcBorders>
              <w:top w:val="nil"/>
              <w:left w:val="nil"/>
              <w:bottom w:val="nil"/>
              <w:right w:val="nil"/>
            </w:tcBorders>
          </w:tcPr>
          <w:p w:rsidR="001E19CB" w:rsidRPr="005503B5" w:rsidRDefault="001E19CB" w:rsidP="00C7412D">
            <w:pPr>
              <w:pStyle w:val="Normal6a"/>
            </w:pPr>
            <w:r w:rsidRPr="005503B5">
              <w:rPr>
                <w:b/>
                <w:i/>
              </w:rPr>
              <w:t>διαγράφεται</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{ES}</w:t>
      </w:r>
      <w:r w:rsidRPr="005503B5">
        <w:t>es</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21</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Mathilde Androuët, Catherine Griset, Margarita de la Pisa Carrión</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Αιτιολογική σκέψη E</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Ε.</w:t>
            </w:r>
            <w:r w:rsidRPr="005503B5">
              <w:tab/>
              <w:t xml:space="preserve">λαμβάνοντας υπόψη ότι, μόλις έξι χρόνια πριν από την προθεσμία του 2030 για τους ΣΒΑ του ΟΗΕ, δεν έχει επιτευχθεί πλήρως κανένας δείκτης στο πλαίσιο του στόχου 5· λαμβάνοντας υπόψη ότι </w:t>
            </w:r>
            <w:r w:rsidRPr="005503B5">
              <w:rPr>
                <w:b/>
                <w:bCs/>
                <w:i/>
                <w:iCs/>
              </w:rPr>
              <w:t>ο ΟΗΕ εκτιμά ότι απαιτούνται ριζοσπαστικές δράσεις προκειμένου</w:t>
            </w:r>
            <w:r w:rsidRPr="005503B5">
              <w:t xml:space="preserve"> να επιταχυνθεί η πρόοδος </w:t>
            </w:r>
            <w:r w:rsidRPr="005503B5">
              <w:rPr>
                <w:b/>
                <w:bCs/>
                <w:i/>
                <w:iCs/>
              </w:rPr>
              <w:t>και να μη χρειαστούν 286 χρόνια για να εξαλειφθούν</w:t>
            </w:r>
            <w:r w:rsidRPr="005503B5">
              <w:t xml:space="preserve"> τα κενά στη νομική προστασία και να καταργηθεί η νομοθεσία που εισάγει διακρίσεις για τις γυναίκες·</w:t>
            </w:r>
          </w:p>
        </w:tc>
        <w:tc>
          <w:tcPr>
            <w:tcW w:w="4876" w:type="dxa"/>
            <w:tcBorders>
              <w:top w:val="nil"/>
              <w:left w:val="nil"/>
              <w:bottom w:val="nil"/>
              <w:right w:val="nil"/>
            </w:tcBorders>
          </w:tcPr>
          <w:p w:rsidR="001E19CB" w:rsidRPr="005503B5" w:rsidRDefault="001E19CB" w:rsidP="00C7412D">
            <w:pPr>
              <w:pStyle w:val="Normal6a"/>
            </w:pPr>
            <w:r w:rsidRPr="005503B5">
              <w:t>Ε.</w:t>
            </w:r>
            <w:r w:rsidRPr="005503B5">
              <w:tab/>
              <w:t xml:space="preserve">λαμβάνοντας υπόψη ότι, μόλις έξι χρόνια πριν από την προθεσμία του 2030 για τους ΣΒΑ του ΟΗΕ, δεν έχει επιτευχθεί πλήρως κανένας δείκτης στο πλαίσιο του στόχου 5· λαμβάνοντας υπόψη ότι </w:t>
            </w:r>
            <w:r w:rsidRPr="005503B5">
              <w:rPr>
                <w:b/>
                <w:bCs/>
                <w:i/>
                <w:iCs/>
              </w:rPr>
              <w:t>είναι απαραίτητο</w:t>
            </w:r>
            <w:r w:rsidRPr="005503B5">
              <w:t xml:space="preserve"> να επιταχυνθεί η πρόοδος</w:t>
            </w:r>
            <w:r w:rsidRPr="005503B5">
              <w:rPr>
                <w:b/>
                <w:bCs/>
                <w:i/>
                <w:iCs/>
              </w:rPr>
              <w:t>, να καλυφθούν</w:t>
            </w:r>
            <w:r w:rsidRPr="005503B5">
              <w:t xml:space="preserve"> τα κενά στη νομική προστασία και να καταργηθεί η νομοθεσία που εισάγει διακρίσεις για τις γυναίκες·</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{FR}</w:t>
      </w:r>
      <w:r w:rsidRPr="005503B5">
        <w:t>fr</w:t>
      </w:r>
      <w:r w:rsidRPr="005503B5">
        <w:rPr>
          <w:rStyle w:val="HideTWBExt"/>
        </w:rPr>
        <w:t>&lt;/Original&gt;</w:t>
      </w:r>
    </w:p>
    <w:p w:rsidR="001E19CB" w:rsidRPr="005503B5" w:rsidRDefault="001E19CB" w:rsidP="001E19CB">
      <w:r w:rsidRPr="005503B5">
        <w:rPr>
          <w:rStyle w:val="HideTWBExt"/>
        </w:rPr>
        <w:lastRenderedPageBreak/>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22</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Ελεονώρα Μελέτη</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Αιτιολογική σκέψη E</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Ε.</w:t>
            </w:r>
            <w:r w:rsidRPr="005503B5">
              <w:tab/>
              <w:t xml:space="preserve">λαμβάνοντας υπόψη ότι, μόλις έξι χρόνια πριν από την προθεσμία του 2030 για τους ΣΒΑ του ΟΗΕ, δεν έχει επιτευχθεί πλήρως κανένας δείκτης στο πλαίσιο του στόχου 5· λαμβάνοντας υπόψη ότι ο ΟΗΕ εκτιμά ότι απαιτούνται </w:t>
            </w:r>
            <w:r w:rsidRPr="005503B5">
              <w:rPr>
                <w:b/>
                <w:i/>
              </w:rPr>
              <w:t>ριζοσπαστικές</w:t>
            </w:r>
            <w:r w:rsidRPr="005503B5">
              <w:t xml:space="preserve"> δράσεις προκειμένου να επιταχυνθεί η πρόοδος και να μη χρειαστούν 286 χρόνια για να εξαλειφθούν τα κενά στη νομική προστασία και να καταργηθεί η νομοθεσία που εισάγει διακρίσεις για τις γυναίκες·</w:t>
            </w:r>
          </w:p>
        </w:tc>
        <w:tc>
          <w:tcPr>
            <w:tcW w:w="4876" w:type="dxa"/>
            <w:tcBorders>
              <w:top w:val="nil"/>
              <w:left w:val="nil"/>
              <w:bottom w:val="nil"/>
              <w:right w:val="nil"/>
            </w:tcBorders>
          </w:tcPr>
          <w:p w:rsidR="001E19CB" w:rsidRPr="005503B5" w:rsidRDefault="001E19CB" w:rsidP="00C7412D">
            <w:pPr>
              <w:pStyle w:val="Normal6a"/>
            </w:pPr>
            <w:r w:rsidRPr="005503B5">
              <w:t>Ε.</w:t>
            </w:r>
            <w:r w:rsidRPr="005503B5">
              <w:tab/>
              <w:t xml:space="preserve">λαμβάνοντας υπόψη ότι, μόλις έξι χρόνια πριν από την προθεσμία του 2030 για τους ΣΒΑ του ΟΗΕ, δεν έχει επιτευχθεί πλήρως κανένας δείκτης στο πλαίσιο του στόχου 5· λαμβάνοντας υπόψη ότι ο ΟΗΕ εκτιμά ότι απαιτούνται </w:t>
            </w:r>
            <w:r w:rsidRPr="005503B5">
              <w:rPr>
                <w:b/>
                <w:i/>
              </w:rPr>
              <w:t>ισχυρές</w:t>
            </w:r>
            <w:r w:rsidRPr="005503B5">
              <w:t xml:space="preserve"> δράσεις προκειμένου να επιταχυνθεί η πρόοδος και να μη χρειαστούν 286 χρόνια για να εξαλειφθούν τα κενά στη νομική προστασία και να καταργηθεί η νομοθεσία που εισάγει διακρίσεις για τις γυναίκες·</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23</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Ελεονώρα Μελέτη</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Αιτιολογική σκέψη E α (νέα)</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Ε α.</w:t>
            </w:r>
            <w:r w:rsidRPr="005503B5">
              <w:tab/>
            </w:r>
            <w:r w:rsidRPr="005503B5">
              <w:rPr>
                <w:b/>
                <w:i/>
              </w:rPr>
              <w:t>λαμβάνοντας υπόψη ότι η ισότητα των φύλων αποτελεί οριζόντια αρχή, η οποία πρέπει να ενσωματωθεί στους ΣΒΑ·</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24</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Rosa Estaràs Ferragut</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Αιτιολογική σκέψη ΣΤ</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lastRenderedPageBreak/>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ΣΤ.</w:t>
            </w:r>
            <w:r w:rsidRPr="005503B5">
              <w:tab/>
              <w:t>λαμβάνοντας υπόψη ότι σε μελέτη του ΟΗΕ του 2024 σχετικά με την αξιολόγηση του ΣΒΑ 5 επισημαίνεται ότι εξακολουθούν να υπάρχουν κοινωνικά πρότυπα με βάση τα οποία νομιμοποιείται η βία κατά των γυναικών και των κοριτσιών, μειώνεται η πρόσβαση σε υπηρεσίες υγειονομικής περίθαλψης, η μη αμειβόμενη φροντίδα και η οικιακή εργασία θεωρούνται αποκλειστικά γυναικείες ευθύνες και περιορίζονται οι ευκαιρίες ανάληψης ηγετικών ρόλων·</w:t>
            </w:r>
          </w:p>
        </w:tc>
        <w:tc>
          <w:tcPr>
            <w:tcW w:w="4876" w:type="dxa"/>
            <w:tcBorders>
              <w:top w:val="nil"/>
              <w:left w:val="nil"/>
              <w:bottom w:val="nil"/>
              <w:right w:val="nil"/>
            </w:tcBorders>
          </w:tcPr>
          <w:p w:rsidR="001E19CB" w:rsidRPr="005503B5" w:rsidRDefault="001E19CB" w:rsidP="00C7412D">
            <w:pPr>
              <w:pStyle w:val="Normal6a"/>
            </w:pPr>
            <w:r w:rsidRPr="005503B5">
              <w:t>ΣΤ.</w:t>
            </w:r>
            <w:r w:rsidRPr="005503B5">
              <w:tab/>
              <w:t xml:space="preserve">λαμβάνοντας υπόψη ότι σε μελέτη του ΟΗΕ του 2024 σχετικά με την αξιολόγηση του ΣΒΑ 5 επισημαίνεται ότι εξακολουθούν να υπάρχουν κοινωνικά πρότυπα με βάση τα οποία νομιμοποιείται η βία κατά των γυναικών και των κοριτσιών, μειώνεται η πρόσβαση σε υπηρεσίες υγειονομικής περίθαλψης, η μη αμειβόμενη φροντίδα και η οικιακή εργασία θεωρούνται αποκλειστικά γυναικείες ευθύνες και περιορίζονται οι ευκαιρίες ανάληψης ηγετικών ρόλων· </w:t>
            </w:r>
            <w:r w:rsidRPr="005503B5">
              <w:rPr>
                <w:b/>
                <w:i/>
              </w:rPr>
              <w:t>λαμβάνοντας υπόψη ότι οι γυναίκες και τα κορίτσια εξακολουθούν να υφίστανται διακρίσεις ακόμη και πριν γεννηθούν, καθώς η πρακτική των επιλεκτικών αμβλώσεων με βάση το φύλο εξακολουθεί να εφαρμόζεται τόσο στην Ευρώπη όσο και στο εξωτερικό·</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rPr>
                <w:b/>
                <w:i/>
              </w:rPr>
              <w:t>_________________</w:t>
            </w:r>
          </w:p>
        </w:tc>
        <w:tc>
          <w:tcPr>
            <w:tcW w:w="4876" w:type="dxa"/>
            <w:tcBorders>
              <w:top w:val="nil"/>
              <w:left w:val="nil"/>
              <w:bottom w:val="nil"/>
              <w:right w:val="nil"/>
            </w:tcBorders>
          </w:tcPr>
          <w:p w:rsidR="001E19CB" w:rsidRPr="005503B5" w:rsidRDefault="001E19CB" w:rsidP="00C7412D">
            <w:pPr>
              <w:pStyle w:val="Normal6a"/>
            </w:pPr>
            <w:r w:rsidRPr="005503B5">
              <w:rPr>
                <w:b/>
                <w:i/>
              </w:rPr>
              <w:t>_________________</w:t>
            </w:r>
          </w:p>
        </w:tc>
      </w:tr>
      <w:tr w:rsidR="001E19CB" w:rsidRPr="00ED3D84" w:rsidTr="00C7412D">
        <w:trPr>
          <w:jc w:val="center"/>
        </w:trPr>
        <w:tc>
          <w:tcPr>
            <w:tcW w:w="4876" w:type="dxa"/>
            <w:tcBorders>
              <w:top w:val="nil"/>
              <w:left w:val="nil"/>
              <w:bottom w:val="nil"/>
              <w:right w:val="nil"/>
            </w:tcBorders>
          </w:tcPr>
          <w:p w:rsidR="001E19CB" w:rsidRPr="00ED3D84" w:rsidRDefault="001E19CB" w:rsidP="00C7412D">
            <w:pPr>
              <w:pStyle w:val="Normal6a"/>
              <w:rPr>
                <w:lang w:val="en-GB"/>
              </w:rPr>
            </w:pPr>
            <w:r w:rsidRPr="00ED3D84">
              <w:rPr>
                <w:vertAlign w:val="superscript"/>
                <w:lang w:val="en-GB"/>
              </w:rPr>
              <w:t>3</w:t>
            </w:r>
            <w:r w:rsidRPr="00ED3D84">
              <w:rPr>
                <w:lang w:val="en-GB"/>
              </w:rPr>
              <w:t xml:space="preserve"> UN, Are we getting there? A synthesis of UN system evaluations of SDG 5, </w:t>
            </w:r>
            <w:r w:rsidRPr="005503B5">
              <w:t>Μάρτιος</w:t>
            </w:r>
            <w:r w:rsidRPr="00ED3D84">
              <w:rPr>
                <w:lang w:val="en-GB"/>
              </w:rPr>
              <w:t> 2024, https://www.unwomen.org/en/digital-library/publications/2024/03/are-we-getting-there-a-synthesis-of-un-system-evaluations-of-sdg-5.</w:t>
            </w:r>
          </w:p>
        </w:tc>
        <w:tc>
          <w:tcPr>
            <w:tcW w:w="4876" w:type="dxa"/>
            <w:tcBorders>
              <w:top w:val="nil"/>
              <w:left w:val="nil"/>
              <w:bottom w:val="nil"/>
              <w:right w:val="nil"/>
            </w:tcBorders>
          </w:tcPr>
          <w:p w:rsidR="001E19CB" w:rsidRPr="00ED3D84" w:rsidRDefault="001E19CB" w:rsidP="00C7412D">
            <w:pPr>
              <w:pStyle w:val="Normal6a"/>
              <w:rPr>
                <w:lang w:val="en-GB"/>
              </w:rPr>
            </w:pPr>
            <w:r w:rsidRPr="00ED3D84">
              <w:rPr>
                <w:vertAlign w:val="superscript"/>
                <w:lang w:val="en-GB"/>
              </w:rPr>
              <w:t>3</w:t>
            </w:r>
            <w:r w:rsidRPr="00ED3D84">
              <w:rPr>
                <w:lang w:val="en-GB"/>
              </w:rPr>
              <w:t xml:space="preserve"> UN, Are we getting there? A synthesis of UN system evaluations of SDG 5, </w:t>
            </w:r>
            <w:r w:rsidRPr="005503B5">
              <w:t>Μάρτιος</w:t>
            </w:r>
            <w:r w:rsidRPr="00ED3D84">
              <w:rPr>
                <w:lang w:val="en-GB"/>
              </w:rPr>
              <w:t> 2024, https://www.unwomen.org/en/digital-library/publications/2024/03/are-we-getting-there-a-synthesis-of-un-system-evaluations-of-sdg-5.</w:t>
            </w:r>
          </w:p>
        </w:tc>
      </w:tr>
    </w:tbl>
    <w:p w:rsidR="001E19CB" w:rsidRPr="00ED3D84" w:rsidRDefault="001E19CB" w:rsidP="001E19CB">
      <w:pPr>
        <w:pStyle w:val="AmOrLang"/>
        <w:rPr>
          <w:lang w:val="en-GB"/>
        </w:rPr>
      </w:pPr>
      <w:r w:rsidRPr="00ED3D84">
        <w:rPr>
          <w:lang w:val="en-GB"/>
        </w:rPr>
        <w:t xml:space="preserve">Or. </w:t>
      </w:r>
      <w:r w:rsidRPr="00ED3D84">
        <w:rPr>
          <w:rStyle w:val="HideTWBExt"/>
          <w:lang w:val="en-GB"/>
        </w:rPr>
        <w:t>&lt;Original&gt;</w:t>
      </w:r>
      <w:r w:rsidRPr="00ED3D84">
        <w:rPr>
          <w:rStyle w:val="HideTWBInt"/>
          <w:lang w:val="en-GB"/>
        </w:rPr>
        <w:t>{EN}</w:t>
      </w:r>
      <w:r w:rsidRPr="00ED3D84">
        <w:rPr>
          <w:lang w:val="en-GB"/>
        </w:rPr>
        <w:t>en</w:t>
      </w:r>
      <w:r w:rsidRPr="00ED3D84">
        <w:rPr>
          <w:rStyle w:val="HideTWBExt"/>
          <w:lang w:val="en-GB"/>
        </w:rPr>
        <w:t>&lt;/Original&gt;</w:t>
      </w:r>
    </w:p>
    <w:p w:rsidR="001E19CB" w:rsidRPr="00ED3D84" w:rsidRDefault="001E19CB" w:rsidP="001E19CB">
      <w:pPr>
        <w:rPr>
          <w:lang w:val="en-GB"/>
        </w:rPr>
      </w:pPr>
      <w:r w:rsidRPr="00ED3D84">
        <w:rPr>
          <w:rStyle w:val="HideTWBExt"/>
          <w:lang w:val="en-GB"/>
        </w:rPr>
        <w:t>&lt;/Amend&gt;</w:t>
      </w:r>
    </w:p>
    <w:p w:rsidR="001E19CB" w:rsidRPr="00ED3D84" w:rsidRDefault="001E19CB" w:rsidP="001E19CB">
      <w:pPr>
        <w:pStyle w:val="AmNumberTabs"/>
        <w:rPr>
          <w:lang w:val="en-GB"/>
        </w:rPr>
      </w:pPr>
      <w:r w:rsidRPr="00ED3D84">
        <w:rPr>
          <w:rStyle w:val="HideTWBExt"/>
          <w:lang w:val="en-GB"/>
        </w:rPr>
        <w:t>&lt;Amend&gt;</w:t>
      </w:r>
      <w:r w:rsidRPr="005503B5">
        <w:t>Τροπολογία</w:t>
      </w:r>
      <w:r w:rsidRPr="00ED3D84">
        <w:rPr>
          <w:lang w:val="en-GB"/>
        </w:rPr>
        <w:tab/>
      </w:r>
      <w:r w:rsidRPr="00ED3D84">
        <w:rPr>
          <w:lang w:val="en-GB"/>
        </w:rPr>
        <w:tab/>
      </w:r>
      <w:r w:rsidRPr="00ED3D84">
        <w:rPr>
          <w:rStyle w:val="HideTWBExt"/>
          <w:lang w:val="en-GB"/>
        </w:rPr>
        <w:t>&lt;NumAm&gt;</w:t>
      </w:r>
      <w:r w:rsidRPr="00ED3D84">
        <w:rPr>
          <w:lang w:val="en-GB"/>
        </w:rPr>
        <w:t>25</w:t>
      </w:r>
      <w:r w:rsidRPr="00ED3D84">
        <w:rPr>
          <w:rStyle w:val="HideTWBExt"/>
          <w:lang w:val="en-GB"/>
        </w:rPr>
        <w:t>&lt;/NumAm&gt;</w:t>
      </w:r>
    </w:p>
    <w:p w:rsidR="001E19CB" w:rsidRPr="00ED3D84" w:rsidRDefault="001E19CB" w:rsidP="001E19CB">
      <w:pPr>
        <w:pStyle w:val="NormalBold"/>
        <w:rPr>
          <w:lang w:val="en-GB"/>
        </w:rPr>
      </w:pPr>
      <w:r w:rsidRPr="00ED3D84">
        <w:rPr>
          <w:rStyle w:val="HideTWBExt"/>
          <w:b w:val="0"/>
          <w:lang w:val="en-GB"/>
        </w:rPr>
        <w:t>&lt;RepeatBlock-By&gt;&lt;Members&gt;</w:t>
      </w:r>
      <w:r w:rsidRPr="00ED3D84">
        <w:rPr>
          <w:lang w:val="en-GB"/>
        </w:rPr>
        <w:t>Mathilde Androuët, Catherine Griset, Margarita de la Pisa Carrión</w:t>
      </w:r>
      <w:r w:rsidRPr="00ED3D84">
        <w:rPr>
          <w:rStyle w:val="HideTWBExt"/>
          <w:b w:val="0"/>
          <w:lang w:val="en-GB"/>
        </w:rPr>
        <w:t>&lt;/Members&gt;</w:t>
      </w:r>
    </w:p>
    <w:p w:rsidR="001E19CB" w:rsidRPr="00ED3D84" w:rsidRDefault="001E19CB" w:rsidP="001E19CB">
      <w:pPr>
        <w:pStyle w:val="NormalBold"/>
        <w:rPr>
          <w:lang w:val="en-GB"/>
        </w:rPr>
      </w:pPr>
      <w:r w:rsidRPr="00ED3D84">
        <w:rPr>
          <w:rStyle w:val="HideTWBExt"/>
          <w:b w:val="0"/>
          <w:lang w:val="en-GB"/>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Αιτιολογική σκέψη ΣΤ</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ΣΤ.</w:t>
            </w:r>
            <w:r w:rsidRPr="005503B5">
              <w:tab/>
              <w:t>λαμβάνοντας υπόψη ότι σε μελέτη</w:t>
            </w:r>
            <w:r w:rsidRPr="005503B5">
              <w:rPr>
                <w:vertAlign w:val="superscript"/>
              </w:rPr>
              <w:t>3</w:t>
            </w:r>
            <w:r w:rsidRPr="005503B5">
              <w:t xml:space="preserve"> του ΟΗΕ του 2024 σχετικά με την αξιολόγηση του ΣΒΑ 5 επισημαίνεται ότι εξακολουθούν να υπάρχουν κοινωνικά πρότυπα με βάση τα οποία </w:t>
            </w:r>
            <w:r w:rsidRPr="005503B5">
              <w:rPr>
                <w:b/>
                <w:bCs/>
                <w:i/>
                <w:iCs/>
              </w:rPr>
              <w:t>νομιμοποιείται</w:t>
            </w:r>
            <w:r w:rsidRPr="005503B5">
              <w:t xml:space="preserve"> η βία κατά των γυναικών και των </w:t>
            </w:r>
            <w:r w:rsidRPr="005503B5">
              <w:lastRenderedPageBreak/>
              <w:t>κοριτσιών, μειώνεται η πρόσβαση σε υπηρεσίες υγειονομικής περίθαλψης, η μη αμειβόμενη φροντίδα και η οικιακή εργασία θεωρούνται αποκλειστικά γυναικείες ευθύνες και περιορίζονται οι ευκαιρίες ανάληψης ηγετικών ρόλων·</w:t>
            </w:r>
          </w:p>
        </w:tc>
        <w:tc>
          <w:tcPr>
            <w:tcW w:w="4876" w:type="dxa"/>
            <w:tcBorders>
              <w:top w:val="nil"/>
              <w:left w:val="nil"/>
              <w:bottom w:val="nil"/>
              <w:right w:val="nil"/>
            </w:tcBorders>
          </w:tcPr>
          <w:p w:rsidR="001E19CB" w:rsidRPr="005503B5" w:rsidRDefault="001E19CB" w:rsidP="00C7412D">
            <w:pPr>
              <w:pStyle w:val="Normal6a"/>
            </w:pPr>
            <w:r w:rsidRPr="005503B5">
              <w:lastRenderedPageBreak/>
              <w:t>ΣΤ.</w:t>
            </w:r>
            <w:r w:rsidRPr="005503B5">
              <w:tab/>
              <w:t>λαμβάνοντας υπόψη ότι σε μελέτη</w:t>
            </w:r>
            <w:r w:rsidRPr="005503B5">
              <w:rPr>
                <w:vertAlign w:val="superscript"/>
              </w:rPr>
              <w:t>3</w:t>
            </w:r>
            <w:r w:rsidRPr="005503B5">
              <w:t xml:space="preserve"> του ΟΗΕ του 2024 σχετικά με την αξιολόγηση του ΣΒΑ 5 επισημαίνεται ότι εξακολουθούν να υπάρχουν κοινωνικά </w:t>
            </w:r>
            <w:r w:rsidRPr="005503B5">
              <w:rPr>
                <w:b/>
                <w:bCs/>
                <w:i/>
                <w:iCs/>
              </w:rPr>
              <w:t>και θρησκευτικά</w:t>
            </w:r>
            <w:r w:rsidRPr="005503B5">
              <w:t xml:space="preserve"> πρότυπα με βάση τα οποία </w:t>
            </w:r>
            <w:r w:rsidRPr="005503B5">
              <w:rPr>
                <w:b/>
                <w:bCs/>
                <w:i/>
                <w:iCs/>
              </w:rPr>
              <w:t>νομιμοποιούνται</w:t>
            </w:r>
            <w:r w:rsidRPr="005503B5">
              <w:t xml:space="preserve"> η βία κατά των γυναικών </w:t>
            </w:r>
            <w:r w:rsidRPr="005503B5">
              <w:lastRenderedPageBreak/>
              <w:t>και των κοριτσιών</w:t>
            </w:r>
            <w:r w:rsidRPr="005503B5">
              <w:rPr>
                <w:b/>
                <w:bCs/>
                <w:i/>
                <w:iCs/>
              </w:rPr>
              <w:t>, οι πρόωροι και αναγκαστικοί γάμοι, οι ακρωτηριασμοί των γεννητικών οργάνων των κοριτσιών και η επιβολή θρησκευτικών ενδυμάτων στα κορίτσια</w:t>
            </w:r>
            <w:r w:rsidRPr="005503B5">
              <w:t>, μειώνεται η πρόσβαση σε υπηρεσίες υγειονομικής περίθαλψης, η μη αμειβόμενη φροντίδα και η οικιακή εργασία θεωρούνται αποκλειστικά γυναικείες ευθύνες και περιορίζονται οι ευκαιρίες ανάληψης ηγετικών ρόλων·</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rPr>
                <w:b/>
                <w:i/>
              </w:rPr>
              <w:lastRenderedPageBreak/>
              <w:t>_________________</w:t>
            </w:r>
          </w:p>
        </w:tc>
        <w:tc>
          <w:tcPr>
            <w:tcW w:w="4876" w:type="dxa"/>
            <w:tcBorders>
              <w:top w:val="nil"/>
              <w:left w:val="nil"/>
              <w:bottom w:val="nil"/>
              <w:right w:val="nil"/>
            </w:tcBorders>
          </w:tcPr>
          <w:p w:rsidR="001E19CB" w:rsidRPr="005503B5" w:rsidRDefault="001E19CB" w:rsidP="00C7412D">
            <w:pPr>
              <w:pStyle w:val="Normal6a"/>
            </w:pPr>
            <w:r w:rsidRPr="005503B5">
              <w:rPr>
                <w:b/>
                <w:i/>
              </w:rPr>
              <w:t>_________________</w:t>
            </w:r>
          </w:p>
        </w:tc>
      </w:tr>
      <w:tr w:rsidR="001E19CB" w:rsidRPr="00ED3D84" w:rsidTr="00C7412D">
        <w:trPr>
          <w:jc w:val="center"/>
        </w:trPr>
        <w:tc>
          <w:tcPr>
            <w:tcW w:w="4876" w:type="dxa"/>
            <w:tcBorders>
              <w:top w:val="nil"/>
              <w:left w:val="nil"/>
              <w:bottom w:val="nil"/>
              <w:right w:val="nil"/>
            </w:tcBorders>
          </w:tcPr>
          <w:p w:rsidR="001E19CB" w:rsidRPr="00ED3D84" w:rsidRDefault="001E19CB" w:rsidP="00C7412D">
            <w:pPr>
              <w:pStyle w:val="Normal6a"/>
              <w:rPr>
                <w:lang w:val="fr-FR"/>
              </w:rPr>
            </w:pPr>
            <w:r w:rsidRPr="00ED3D84">
              <w:rPr>
                <w:vertAlign w:val="superscript"/>
                <w:lang w:val="en-GB"/>
              </w:rPr>
              <w:t>3</w:t>
            </w:r>
            <w:r w:rsidRPr="00ED3D84">
              <w:rPr>
                <w:lang w:val="en-GB"/>
              </w:rPr>
              <w:t xml:space="preserve"> Nations unies: Are we getting there? </w:t>
            </w:r>
            <w:r w:rsidRPr="00ED3D84">
              <w:rPr>
                <w:lang w:val="fr-FR"/>
              </w:rPr>
              <w:t>A synthesis of UN system evaluations of SDG 5 (Sommes-nous en train d’y arriver? Une synthèse des évaluations du système des Nations Unies sur l’ODD 5, uniquement en anglais), mars 2024, https://www.unwomen.org/en/digital-library/publications/2024/03/are-we-getting-there-a-synthesis-of-un-system-evaluations-of-sdg-5.</w:t>
            </w:r>
          </w:p>
        </w:tc>
        <w:tc>
          <w:tcPr>
            <w:tcW w:w="4876" w:type="dxa"/>
            <w:tcBorders>
              <w:top w:val="nil"/>
              <w:left w:val="nil"/>
              <w:bottom w:val="nil"/>
              <w:right w:val="nil"/>
            </w:tcBorders>
          </w:tcPr>
          <w:p w:rsidR="001E19CB" w:rsidRPr="00ED3D84" w:rsidRDefault="001E19CB" w:rsidP="00C7412D">
            <w:pPr>
              <w:pStyle w:val="Normal6a"/>
              <w:rPr>
                <w:lang w:val="en-GB"/>
              </w:rPr>
            </w:pPr>
            <w:r w:rsidRPr="00ED3D84">
              <w:rPr>
                <w:vertAlign w:val="superscript"/>
                <w:lang w:val="en-GB"/>
              </w:rPr>
              <w:t>3</w:t>
            </w:r>
            <w:r w:rsidRPr="00ED3D84">
              <w:rPr>
                <w:lang w:val="en-GB"/>
              </w:rPr>
              <w:t xml:space="preserve"> UN: Are we getting there? A synthesis of UN system evaluations of SDG 5, </w:t>
            </w:r>
            <w:r w:rsidRPr="005503B5">
              <w:t>Μάρτιος</w:t>
            </w:r>
            <w:r w:rsidRPr="00ED3D84">
              <w:rPr>
                <w:lang w:val="en-GB"/>
              </w:rPr>
              <w:t> 2024, https://www.unwomen.org/en/digital-library/publications/2024/03/are-we-getting-there-a-synthesis-of-un-system-evaluations-of-sdg-5.</w:t>
            </w:r>
          </w:p>
        </w:tc>
      </w:tr>
    </w:tbl>
    <w:p w:rsidR="001E19CB" w:rsidRPr="00ED3D84" w:rsidRDefault="001E19CB" w:rsidP="001E19CB">
      <w:pPr>
        <w:pStyle w:val="AmOrLang"/>
        <w:rPr>
          <w:lang w:val="en-GB"/>
        </w:rPr>
      </w:pPr>
      <w:r w:rsidRPr="00ED3D84">
        <w:rPr>
          <w:lang w:val="en-GB"/>
        </w:rPr>
        <w:t xml:space="preserve">Or. </w:t>
      </w:r>
      <w:r w:rsidRPr="00ED3D84">
        <w:rPr>
          <w:rStyle w:val="HideTWBExt"/>
          <w:lang w:val="en-GB"/>
        </w:rPr>
        <w:t>&lt;Original&gt;</w:t>
      </w:r>
      <w:r w:rsidRPr="00ED3D84">
        <w:rPr>
          <w:rStyle w:val="HideTWBInt"/>
          <w:lang w:val="en-GB"/>
        </w:rPr>
        <w:t>{FR}</w:t>
      </w:r>
      <w:r w:rsidRPr="00ED3D84">
        <w:rPr>
          <w:lang w:val="en-GB"/>
        </w:rPr>
        <w:t>fr</w:t>
      </w:r>
      <w:r w:rsidRPr="00ED3D84">
        <w:rPr>
          <w:rStyle w:val="HideTWBExt"/>
          <w:lang w:val="en-GB"/>
        </w:rPr>
        <w:t>&lt;/Original&gt;</w:t>
      </w:r>
    </w:p>
    <w:p w:rsidR="001E19CB" w:rsidRPr="00ED3D84" w:rsidRDefault="001E19CB" w:rsidP="001E19CB">
      <w:pPr>
        <w:rPr>
          <w:lang w:val="en-GB"/>
        </w:rPr>
      </w:pPr>
      <w:r w:rsidRPr="00ED3D84">
        <w:rPr>
          <w:rStyle w:val="HideTWBExt"/>
          <w:lang w:val="en-GB"/>
        </w:rPr>
        <w:t>&lt;/Amend&gt;</w:t>
      </w:r>
    </w:p>
    <w:p w:rsidR="001E19CB" w:rsidRPr="00ED3D84" w:rsidRDefault="001E19CB" w:rsidP="001E19CB">
      <w:pPr>
        <w:pStyle w:val="AmNumberTabs"/>
        <w:rPr>
          <w:lang w:val="en-GB"/>
        </w:rPr>
      </w:pPr>
      <w:r w:rsidRPr="00ED3D84">
        <w:rPr>
          <w:rStyle w:val="HideTWBExt"/>
          <w:lang w:val="en-GB"/>
        </w:rPr>
        <w:t>&lt;Amend&gt;</w:t>
      </w:r>
      <w:r w:rsidRPr="005503B5">
        <w:t>Τροπολογία</w:t>
      </w:r>
      <w:r w:rsidRPr="00ED3D84">
        <w:rPr>
          <w:lang w:val="en-GB"/>
        </w:rPr>
        <w:tab/>
      </w:r>
      <w:r w:rsidRPr="00ED3D84">
        <w:rPr>
          <w:lang w:val="en-GB"/>
        </w:rPr>
        <w:tab/>
      </w:r>
      <w:r w:rsidRPr="00ED3D84">
        <w:rPr>
          <w:rStyle w:val="HideTWBExt"/>
          <w:lang w:val="en-GB"/>
        </w:rPr>
        <w:t>&lt;NumAm&gt;</w:t>
      </w:r>
      <w:r w:rsidRPr="00ED3D84">
        <w:rPr>
          <w:lang w:val="en-GB"/>
        </w:rPr>
        <w:t>26</w:t>
      </w:r>
      <w:r w:rsidRPr="00ED3D84">
        <w:rPr>
          <w:rStyle w:val="HideTWBExt"/>
          <w:lang w:val="en-GB"/>
        </w:rPr>
        <w:t>&lt;/NumAm&gt;</w:t>
      </w:r>
    </w:p>
    <w:p w:rsidR="001E19CB" w:rsidRPr="00ED3D84" w:rsidRDefault="001E19CB" w:rsidP="001E19CB">
      <w:pPr>
        <w:pStyle w:val="NormalBold"/>
        <w:rPr>
          <w:lang w:val="en-GB"/>
        </w:rPr>
      </w:pPr>
      <w:r w:rsidRPr="00ED3D84">
        <w:rPr>
          <w:rStyle w:val="HideTWBExt"/>
          <w:b w:val="0"/>
          <w:lang w:val="en-GB"/>
        </w:rPr>
        <w:t>&lt;RepeatBlock-By&gt;&lt;Members&gt;</w:t>
      </w:r>
      <w:r w:rsidRPr="00ED3D84">
        <w:rPr>
          <w:lang w:val="en-GB"/>
        </w:rPr>
        <w:t>Gabriela Firea</w:t>
      </w:r>
      <w:r w:rsidRPr="00ED3D84">
        <w:rPr>
          <w:rStyle w:val="HideTWBExt"/>
          <w:b w:val="0"/>
          <w:lang w:val="en-GB"/>
        </w:rPr>
        <w:t>&lt;/Members&gt;</w:t>
      </w:r>
    </w:p>
    <w:p w:rsidR="001E19CB" w:rsidRPr="00ED3D84" w:rsidRDefault="001E19CB" w:rsidP="001E19CB">
      <w:pPr>
        <w:pStyle w:val="NormalBold"/>
        <w:rPr>
          <w:lang w:val="en-GB"/>
        </w:rPr>
      </w:pPr>
      <w:r w:rsidRPr="00ED3D84">
        <w:rPr>
          <w:rStyle w:val="HideTWBExt"/>
          <w:b w:val="0"/>
          <w:lang w:val="en-GB"/>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Αιτιολογική σκέψη ΣΤ</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ΣΤ.</w:t>
            </w:r>
            <w:r w:rsidRPr="005503B5">
              <w:tab/>
              <w:t>λαμβάνοντας υπόψη ότι σε μελέτη του ΟΗΕ του 2024</w:t>
            </w:r>
            <w:r w:rsidRPr="005503B5">
              <w:rPr>
                <w:vertAlign w:val="superscript"/>
              </w:rPr>
              <w:t>3</w:t>
            </w:r>
            <w:r w:rsidRPr="005503B5">
              <w:t xml:space="preserve"> σχετικά με την αξιολόγηση του ΣΒΑ 5 επισημαίνεται ότι εξακολουθούν να υπάρχουν κοινωνικά πρότυπα με βάση τα οποία νομιμοποιείται η βία κατά των γυναικών και των κοριτσιών, μειώνεται η πρόσβαση σε υπηρεσίες υγειονομικής περίθαλψης, η μη αμειβόμενη φροντίδα και η οικιακή εργασία θεωρούνται αποκλειστικά γυναικείες ευθύνες και περιορίζονται οι ευκαιρίες ανάληψης ηγετικών ρόλων·</w:t>
            </w:r>
          </w:p>
        </w:tc>
        <w:tc>
          <w:tcPr>
            <w:tcW w:w="4876" w:type="dxa"/>
            <w:tcBorders>
              <w:top w:val="nil"/>
              <w:left w:val="nil"/>
              <w:bottom w:val="nil"/>
              <w:right w:val="nil"/>
            </w:tcBorders>
          </w:tcPr>
          <w:p w:rsidR="001E19CB" w:rsidRPr="005503B5" w:rsidRDefault="001E19CB" w:rsidP="00C7412D">
            <w:pPr>
              <w:pStyle w:val="Normal6a"/>
            </w:pPr>
            <w:r w:rsidRPr="005503B5">
              <w:t>ΣΤ.</w:t>
            </w:r>
            <w:r w:rsidRPr="005503B5">
              <w:tab/>
              <w:t>λαμβάνοντας υπόψη ότι σε μελέτη του ΟΗΕ του 2024</w:t>
            </w:r>
            <w:r w:rsidRPr="005503B5">
              <w:rPr>
                <w:vertAlign w:val="superscript"/>
              </w:rPr>
              <w:t>3</w:t>
            </w:r>
            <w:r w:rsidRPr="005503B5">
              <w:t xml:space="preserve"> σχετικά με την αξιολόγηση του ΣΒΑ 5 επισημαίνεται ότι εξακολουθούν να υπάρχουν κοινωνικά πρότυπα με βάση τα οποία νομιμοποιείται η βία κατά των γυναικών και των κοριτσιών, </w:t>
            </w:r>
            <w:r w:rsidRPr="005503B5">
              <w:rPr>
                <w:b/>
                <w:bCs/>
                <w:i/>
                <w:iCs/>
              </w:rPr>
              <w:t>χωρίς να υπάρχουν επαρκείς και κατάλληλες ποινές για τους δράστες, και με τα οποία</w:t>
            </w:r>
            <w:r w:rsidRPr="005503B5">
              <w:t xml:space="preserve"> μειώνεται η πρόσβαση σε υπηρεσίες υγειονομικής περίθαλψης, η μη αμειβόμενη φροντίδα και η οικιακή εργασία θεωρούνται αποκλειστικά γυναικείες ευθύνες και περιορίζονται οι ευκαιρίες ανάληψης ηγετικών ρόλων·</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rPr>
                <w:b/>
                <w:i/>
              </w:rPr>
              <w:lastRenderedPageBreak/>
              <w:t>_________________</w:t>
            </w:r>
          </w:p>
        </w:tc>
        <w:tc>
          <w:tcPr>
            <w:tcW w:w="4876" w:type="dxa"/>
            <w:tcBorders>
              <w:top w:val="nil"/>
              <w:left w:val="nil"/>
              <w:bottom w:val="nil"/>
              <w:right w:val="nil"/>
            </w:tcBorders>
          </w:tcPr>
          <w:p w:rsidR="001E19CB" w:rsidRPr="005503B5" w:rsidRDefault="001E19CB" w:rsidP="00C7412D">
            <w:pPr>
              <w:pStyle w:val="Normal6a"/>
            </w:pPr>
            <w:r w:rsidRPr="005503B5">
              <w:rPr>
                <w:b/>
                <w:i/>
              </w:rPr>
              <w:t>_________________</w:t>
            </w:r>
          </w:p>
        </w:tc>
      </w:tr>
      <w:tr w:rsidR="001E19CB" w:rsidRPr="00ED3D84" w:rsidTr="00C7412D">
        <w:trPr>
          <w:jc w:val="center"/>
        </w:trPr>
        <w:tc>
          <w:tcPr>
            <w:tcW w:w="4876" w:type="dxa"/>
            <w:tcBorders>
              <w:top w:val="nil"/>
              <w:left w:val="nil"/>
              <w:bottom w:val="nil"/>
              <w:right w:val="nil"/>
            </w:tcBorders>
          </w:tcPr>
          <w:p w:rsidR="001E19CB" w:rsidRPr="00ED3D84" w:rsidRDefault="001E19CB" w:rsidP="00C7412D">
            <w:pPr>
              <w:pStyle w:val="Normal6a"/>
              <w:rPr>
                <w:lang w:val="pt-PT"/>
              </w:rPr>
            </w:pPr>
            <w:r w:rsidRPr="00ED3D84">
              <w:rPr>
                <w:vertAlign w:val="superscript"/>
                <w:lang w:val="en-GB"/>
              </w:rPr>
              <w:t>3</w:t>
            </w:r>
            <w:r w:rsidRPr="00ED3D84">
              <w:rPr>
                <w:lang w:val="en-GB"/>
              </w:rPr>
              <w:t xml:space="preserve"> ONU, Are we getting there? A synthesis of UN system evaluations of SDG 5 (Facem progrese? </w:t>
            </w:r>
            <w:r w:rsidRPr="00ED3D84">
              <w:rPr>
                <w:lang w:val="pt-PT"/>
              </w:rPr>
              <w:t>O sinteză a sistemului ONU de evaluare a ODD 5), martie 2024, https://www.unwomen.org/en/digital-library/publications/2024/03/are-we-getting-there-a-synthesis-of-un-system-evaluations-of-sdg-5.</w:t>
            </w:r>
          </w:p>
        </w:tc>
        <w:tc>
          <w:tcPr>
            <w:tcW w:w="4876" w:type="dxa"/>
            <w:tcBorders>
              <w:top w:val="nil"/>
              <w:left w:val="nil"/>
              <w:bottom w:val="nil"/>
              <w:right w:val="nil"/>
            </w:tcBorders>
          </w:tcPr>
          <w:p w:rsidR="001E19CB" w:rsidRPr="00ED3D84" w:rsidRDefault="001E19CB" w:rsidP="00C7412D">
            <w:pPr>
              <w:pStyle w:val="Normal6a"/>
              <w:rPr>
                <w:lang w:val="en-GB"/>
              </w:rPr>
            </w:pPr>
            <w:r w:rsidRPr="00ED3D84">
              <w:rPr>
                <w:vertAlign w:val="superscript"/>
                <w:lang w:val="en-GB"/>
              </w:rPr>
              <w:t>3</w:t>
            </w:r>
            <w:r w:rsidRPr="00ED3D84">
              <w:rPr>
                <w:lang w:val="en-GB"/>
              </w:rPr>
              <w:t xml:space="preserve"> UN, Are we getting there? A synthesis of UN system evaluations of SDG 5, </w:t>
            </w:r>
            <w:r w:rsidRPr="005503B5">
              <w:t>Μάρτιος</w:t>
            </w:r>
            <w:r w:rsidRPr="00ED3D84">
              <w:rPr>
                <w:lang w:val="en-GB"/>
              </w:rPr>
              <w:t xml:space="preserve"> 2024, https://www.unwomen.org/en/digital-library/publications/2024/03/are-we-getting-there-a-synthesis-of-un-system-evaluations-of-sdg-5.</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{RO}</w:t>
      </w:r>
      <w:r w:rsidRPr="005503B5">
        <w:t>ro</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27</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Hanna Gedin</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Αιτιολογική σκέψη ΣΤ</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ΣΤ.</w:t>
            </w:r>
            <w:r w:rsidRPr="005503B5">
              <w:tab/>
              <w:t>λαμβάνοντας υπόψη ότι σε μελέτη του ΟΗΕ του 2024 σχετικά με την αξιολόγηση του ΣΒΑ 5 επισημαίνεται ότι εξακολουθούν να υπάρχουν κοινωνικά πρότυπα με βάση τα οποία νομιμοποιείται η βία κατά των γυναικών και των κοριτσιών, μειώνεται η πρόσβαση σε υπηρεσίες υγειονομικής περίθαλψης, η μη αμειβόμενη φροντίδα και η οικιακή εργασία θεωρούνται αποκλειστικά γυναικείες ευθύνες και περιορίζονται οι ευκαιρίες ανάληψης ηγετικών ρόλων·</w:t>
            </w:r>
          </w:p>
        </w:tc>
        <w:tc>
          <w:tcPr>
            <w:tcW w:w="4876" w:type="dxa"/>
            <w:tcBorders>
              <w:top w:val="nil"/>
              <w:left w:val="nil"/>
              <w:bottom w:val="nil"/>
              <w:right w:val="nil"/>
            </w:tcBorders>
          </w:tcPr>
          <w:p w:rsidR="001E19CB" w:rsidRPr="005503B5" w:rsidRDefault="001E19CB" w:rsidP="00C7412D">
            <w:pPr>
              <w:pStyle w:val="Normal6a"/>
            </w:pPr>
            <w:r w:rsidRPr="005503B5">
              <w:t>ΣΤ.</w:t>
            </w:r>
            <w:r w:rsidRPr="005503B5">
              <w:tab/>
              <w:t xml:space="preserve">λαμβάνοντας υπόψη ότι σε μελέτη του ΟΗΕ του 2024 σχετικά με την αξιολόγηση του ΣΒΑ 5 επισημαίνεται ότι εξακολουθούν να υπάρχουν κοινωνικά πρότυπα με βάση τα οποία νομιμοποιείται η </w:t>
            </w:r>
            <w:r w:rsidRPr="005503B5">
              <w:rPr>
                <w:b/>
                <w:i/>
              </w:rPr>
              <w:t xml:space="preserve">έμφυλη </w:t>
            </w:r>
            <w:r w:rsidRPr="005503B5">
              <w:t>βία κατά των γυναικών και των κοριτσιών, μειώνεται η πρόσβαση σε υπηρεσίες υγειονομικής περίθαλψης</w:t>
            </w:r>
            <w:r w:rsidRPr="005503B5">
              <w:rPr>
                <w:b/>
                <w:i/>
              </w:rPr>
              <w:t>, συμπεριλαμβανομένων των υπηρεσιών σεξουαλικής και αναπαραγωγικής υγείας</w:t>
            </w:r>
            <w:r w:rsidRPr="005503B5">
              <w:t>, η μη αμειβόμενη φροντίδα και η οικιακή εργασία θεωρούνται αποκλειστικά γυναικείες ευθύνες και περιορίζονται οι ευκαιρίες ανάληψης ηγετικών ρόλων·</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rPr>
                <w:b/>
                <w:i/>
              </w:rPr>
              <w:t>_________________</w:t>
            </w:r>
          </w:p>
        </w:tc>
        <w:tc>
          <w:tcPr>
            <w:tcW w:w="4876" w:type="dxa"/>
            <w:tcBorders>
              <w:top w:val="nil"/>
              <w:left w:val="nil"/>
              <w:bottom w:val="nil"/>
              <w:right w:val="nil"/>
            </w:tcBorders>
          </w:tcPr>
          <w:p w:rsidR="001E19CB" w:rsidRPr="005503B5" w:rsidRDefault="001E19CB" w:rsidP="00C7412D">
            <w:pPr>
              <w:pStyle w:val="Normal6a"/>
            </w:pPr>
            <w:r w:rsidRPr="005503B5">
              <w:rPr>
                <w:b/>
                <w:i/>
              </w:rPr>
              <w:t>_________________</w:t>
            </w:r>
          </w:p>
        </w:tc>
      </w:tr>
      <w:tr w:rsidR="001E19CB" w:rsidRPr="00ED3D84" w:rsidTr="00C7412D">
        <w:trPr>
          <w:jc w:val="center"/>
        </w:trPr>
        <w:tc>
          <w:tcPr>
            <w:tcW w:w="4876" w:type="dxa"/>
            <w:tcBorders>
              <w:top w:val="nil"/>
              <w:left w:val="nil"/>
              <w:bottom w:val="nil"/>
              <w:right w:val="nil"/>
            </w:tcBorders>
          </w:tcPr>
          <w:p w:rsidR="001E19CB" w:rsidRPr="00ED3D84" w:rsidRDefault="001E19CB" w:rsidP="00C7412D">
            <w:pPr>
              <w:pStyle w:val="Normal6a"/>
              <w:rPr>
                <w:lang w:val="en-GB"/>
              </w:rPr>
            </w:pPr>
            <w:r w:rsidRPr="00ED3D84">
              <w:rPr>
                <w:vertAlign w:val="superscript"/>
                <w:lang w:val="en-GB"/>
              </w:rPr>
              <w:t>3</w:t>
            </w:r>
            <w:r w:rsidRPr="00ED3D84">
              <w:rPr>
                <w:lang w:val="en-GB"/>
              </w:rPr>
              <w:t xml:space="preserve"> UN, Are we getting there? A synthesis of UN system evaluations of SDG 5, </w:t>
            </w:r>
            <w:r w:rsidRPr="005503B5">
              <w:t>Μάρτιος</w:t>
            </w:r>
            <w:r w:rsidRPr="00ED3D84">
              <w:rPr>
                <w:lang w:val="en-GB"/>
              </w:rPr>
              <w:t> 2024, https://www.unwomen.org/en/digital-library/publications/2024/03/are-we-getting-there-a-synthesis-of-un-system-evaluations-of-sdg-5.</w:t>
            </w:r>
          </w:p>
        </w:tc>
        <w:tc>
          <w:tcPr>
            <w:tcW w:w="4876" w:type="dxa"/>
            <w:tcBorders>
              <w:top w:val="nil"/>
              <w:left w:val="nil"/>
              <w:bottom w:val="nil"/>
              <w:right w:val="nil"/>
            </w:tcBorders>
          </w:tcPr>
          <w:p w:rsidR="001E19CB" w:rsidRPr="00ED3D84" w:rsidRDefault="001E19CB" w:rsidP="00C7412D">
            <w:pPr>
              <w:pStyle w:val="Normal6a"/>
              <w:rPr>
                <w:lang w:val="en-GB"/>
              </w:rPr>
            </w:pPr>
            <w:r w:rsidRPr="00ED3D84">
              <w:rPr>
                <w:vertAlign w:val="superscript"/>
                <w:lang w:val="en-GB"/>
              </w:rPr>
              <w:t>3</w:t>
            </w:r>
            <w:r w:rsidRPr="00ED3D84">
              <w:rPr>
                <w:lang w:val="en-GB"/>
              </w:rPr>
              <w:t xml:space="preserve"> UN, Are we getting there? A synthesis of UN system evaluations of SDG 5, </w:t>
            </w:r>
            <w:r w:rsidRPr="005503B5">
              <w:t>Μάρτιος</w:t>
            </w:r>
            <w:r w:rsidRPr="00ED3D84">
              <w:rPr>
                <w:lang w:val="en-GB"/>
              </w:rPr>
              <w:t> 2024, https://www.unwomen.org/en/digital-library/publications/2024/03/are-we-getting-there-a-synthesis-of-un-system-evaluations-of-sdg-5.</w:t>
            </w:r>
          </w:p>
        </w:tc>
      </w:tr>
    </w:tbl>
    <w:p w:rsidR="001E19CB" w:rsidRPr="00ED3D84" w:rsidRDefault="001E19CB" w:rsidP="001E19CB">
      <w:pPr>
        <w:pStyle w:val="AmOrLang"/>
        <w:rPr>
          <w:lang w:val="en-GB"/>
        </w:rPr>
      </w:pPr>
      <w:r w:rsidRPr="00ED3D84">
        <w:rPr>
          <w:lang w:val="en-GB"/>
        </w:rPr>
        <w:t xml:space="preserve">Or. </w:t>
      </w:r>
      <w:r w:rsidRPr="00ED3D84">
        <w:rPr>
          <w:rStyle w:val="HideTWBExt"/>
          <w:lang w:val="en-GB"/>
        </w:rPr>
        <w:t>&lt;Original&gt;</w:t>
      </w:r>
      <w:r w:rsidRPr="00ED3D84">
        <w:rPr>
          <w:rStyle w:val="HideTWBInt"/>
          <w:lang w:val="en-GB"/>
        </w:rPr>
        <w:t>{EN}</w:t>
      </w:r>
      <w:r w:rsidRPr="00ED3D84">
        <w:rPr>
          <w:lang w:val="en-GB"/>
        </w:rPr>
        <w:t>en</w:t>
      </w:r>
      <w:r w:rsidRPr="00ED3D84">
        <w:rPr>
          <w:rStyle w:val="HideTWBExt"/>
          <w:lang w:val="en-GB"/>
        </w:rPr>
        <w:t>&lt;/Original&gt;</w:t>
      </w:r>
    </w:p>
    <w:p w:rsidR="001E19CB" w:rsidRPr="00ED3D84" w:rsidRDefault="001E19CB" w:rsidP="001E19CB">
      <w:pPr>
        <w:rPr>
          <w:lang w:val="en-GB"/>
        </w:rPr>
      </w:pPr>
      <w:r w:rsidRPr="00ED3D84">
        <w:rPr>
          <w:rStyle w:val="HideTWBExt"/>
          <w:lang w:val="en-GB"/>
        </w:rPr>
        <w:lastRenderedPageBreak/>
        <w:t>&lt;/Amend&gt;</w:t>
      </w:r>
    </w:p>
    <w:p w:rsidR="001E19CB" w:rsidRPr="00ED3D84" w:rsidRDefault="001E19CB" w:rsidP="001E19CB">
      <w:pPr>
        <w:pStyle w:val="AmNumberTabs"/>
        <w:rPr>
          <w:lang w:val="en-GB"/>
        </w:rPr>
      </w:pPr>
      <w:r w:rsidRPr="00ED3D84">
        <w:rPr>
          <w:rStyle w:val="HideTWBExt"/>
          <w:lang w:val="en-GB"/>
        </w:rPr>
        <w:t>&lt;Amend&gt;</w:t>
      </w:r>
      <w:r w:rsidRPr="005503B5">
        <w:t>Τροπολογία</w:t>
      </w:r>
      <w:r w:rsidRPr="00ED3D84">
        <w:rPr>
          <w:lang w:val="en-GB"/>
        </w:rPr>
        <w:tab/>
      </w:r>
      <w:r w:rsidRPr="00ED3D84">
        <w:rPr>
          <w:lang w:val="en-GB"/>
        </w:rPr>
        <w:tab/>
      </w:r>
      <w:r w:rsidRPr="00ED3D84">
        <w:rPr>
          <w:rStyle w:val="HideTWBExt"/>
          <w:lang w:val="en-GB"/>
        </w:rPr>
        <w:t>&lt;NumAm&gt;</w:t>
      </w:r>
      <w:r w:rsidRPr="00ED3D84">
        <w:rPr>
          <w:lang w:val="en-GB"/>
        </w:rPr>
        <w:t>28</w:t>
      </w:r>
      <w:r w:rsidRPr="00ED3D84">
        <w:rPr>
          <w:rStyle w:val="HideTWBExt"/>
          <w:lang w:val="en-GB"/>
        </w:rPr>
        <w:t>&lt;/NumAm&gt;</w:t>
      </w:r>
    </w:p>
    <w:p w:rsidR="001E19CB" w:rsidRPr="00ED3D84" w:rsidRDefault="001E19CB" w:rsidP="001E19CB">
      <w:pPr>
        <w:pStyle w:val="NormalBold"/>
        <w:rPr>
          <w:lang w:val="en-GB"/>
        </w:rPr>
      </w:pPr>
      <w:r w:rsidRPr="00ED3D84">
        <w:rPr>
          <w:rStyle w:val="HideTWBExt"/>
          <w:b w:val="0"/>
          <w:lang w:val="en-GB"/>
        </w:rPr>
        <w:t>&lt;RepeatBlock-By&gt;&lt;Members&gt;</w:t>
      </w:r>
      <w:r w:rsidRPr="00ED3D84">
        <w:rPr>
          <w:lang w:val="en-GB"/>
        </w:rPr>
        <w:t>Abir Al-Sahlani, Billy Kelleher, Lucia Yar, Raquel García Hermida-Van Der Walle, Valérie Devaux, Jana Toom, Veronika Cifrová Ostrihoňová</w:t>
      </w:r>
      <w:r w:rsidRPr="00ED3D84">
        <w:rPr>
          <w:rStyle w:val="HideTWBExt"/>
          <w:b w:val="0"/>
          <w:lang w:val="en-GB"/>
        </w:rPr>
        <w:t>&lt;/Members&gt;</w:t>
      </w:r>
    </w:p>
    <w:p w:rsidR="001E19CB" w:rsidRPr="00ED3D84" w:rsidRDefault="001E19CB" w:rsidP="001E19CB">
      <w:pPr>
        <w:pStyle w:val="NormalBold"/>
        <w:rPr>
          <w:lang w:val="en-GB"/>
        </w:rPr>
      </w:pPr>
      <w:r w:rsidRPr="00ED3D84">
        <w:rPr>
          <w:rStyle w:val="HideTWBExt"/>
          <w:b w:val="0"/>
          <w:lang w:val="en-GB"/>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Αιτιολογική σκέψη ΣΤ</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ΣΤ.</w:t>
            </w:r>
            <w:r w:rsidRPr="005503B5">
              <w:tab/>
              <w:t>λαμβάνοντας υπόψη ότι σε μελέτη του ΟΗΕ του 2024 σχετικά με την αξιολόγηση του ΣΒΑ 5 επισημαίνεται ότι εξακολουθούν να υπάρχουν κοινωνικά πρότυπα με βάση τα οποία νομιμοποιείται η βία κατά των γυναικών και των κοριτσιών, μειώνεται η πρόσβαση σε υπηρεσίες υγειονομικής περίθαλψης, η μη αμειβόμενη φροντίδα και η οικιακή εργασία θεωρούνται αποκλειστικά γυναικείες ευθύνες και περιορίζονται οι ευκαιρίες ανάληψης ηγετικών ρόλων·</w:t>
            </w:r>
          </w:p>
        </w:tc>
        <w:tc>
          <w:tcPr>
            <w:tcW w:w="4876" w:type="dxa"/>
            <w:tcBorders>
              <w:top w:val="nil"/>
              <w:left w:val="nil"/>
              <w:bottom w:val="nil"/>
              <w:right w:val="nil"/>
            </w:tcBorders>
          </w:tcPr>
          <w:p w:rsidR="001E19CB" w:rsidRPr="005503B5" w:rsidRDefault="001E19CB" w:rsidP="00C7412D">
            <w:pPr>
              <w:pStyle w:val="Normal6a"/>
            </w:pPr>
            <w:r w:rsidRPr="005503B5">
              <w:t>ΣΤ.</w:t>
            </w:r>
            <w:r w:rsidRPr="005503B5">
              <w:tab/>
              <w:t>λαμβάνοντας υπόψη ότι σε μελέτη του ΟΗΕ του 2024 σχετικά με την αξιολόγηση του ΣΒΑ 5 επισημαίνεται ότι εξακολουθούν να υπάρχουν κοινωνικά πρότυπα με βάση τα οποία νομιμοποιείται η βία κατά των γυναικών και των κοριτσιών, μειώνεται η πρόσβαση σε υπηρεσίες υγειονομικής περίθαλψης</w:t>
            </w:r>
            <w:r w:rsidRPr="005503B5">
              <w:rPr>
                <w:b/>
                <w:i/>
              </w:rPr>
              <w:t>, συμπεριλαμβανομένων των υπηρεσιών σεξουαλικής και αναπαραγωγικής υγείας</w:t>
            </w:r>
            <w:r w:rsidRPr="005503B5">
              <w:t>, η μη αμειβόμενη φροντίδα και η οικιακή εργασία θεωρούνται αποκλειστικά γυναικείες ευθύνες και περιορίζονται οι ευκαιρίες ανάληψης ηγετικών ρόλων·</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rPr>
                <w:b/>
                <w:i/>
              </w:rPr>
              <w:t>_________________</w:t>
            </w:r>
          </w:p>
        </w:tc>
        <w:tc>
          <w:tcPr>
            <w:tcW w:w="4876" w:type="dxa"/>
            <w:tcBorders>
              <w:top w:val="nil"/>
              <w:left w:val="nil"/>
              <w:bottom w:val="nil"/>
              <w:right w:val="nil"/>
            </w:tcBorders>
          </w:tcPr>
          <w:p w:rsidR="001E19CB" w:rsidRPr="005503B5" w:rsidRDefault="001E19CB" w:rsidP="00C7412D">
            <w:pPr>
              <w:pStyle w:val="Normal6a"/>
            </w:pPr>
            <w:r w:rsidRPr="005503B5">
              <w:rPr>
                <w:b/>
                <w:i/>
              </w:rPr>
              <w:t>_________________</w:t>
            </w:r>
          </w:p>
        </w:tc>
      </w:tr>
      <w:tr w:rsidR="001E19CB" w:rsidRPr="00ED3D84" w:rsidTr="00C7412D">
        <w:trPr>
          <w:jc w:val="center"/>
        </w:trPr>
        <w:tc>
          <w:tcPr>
            <w:tcW w:w="4876" w:type="dxa"/>
            <w:tcBorders>
              <w:top w:val="nil"/>
              <w:left w:val="nil"/>
              <w:bottom w:val="nil"/>
              <w:right w:val="nil"/>
            </w:tcBorders>
          </w:tcPr>
          <w:p w:rsidR="001E19CB" w:rsidRPr="00ED3D84" w:rsidRDefault="001E19CB" w:rsidP="00C7412D">
            <w:pPr>
              <w:pStyle w:val="Normal6a"/>
              <w:rPr>
                <w:lang w:val="en-GB"/>
              </w:rPr>
            </w:pPr>
            <w:r w:rsidRPr="00ED3D84">
              <w:rPr>
                <w:vertAlign w:val="superscript"/>
                <w:lang w:val="en-GB"/>
              </w:rPr>
              <w:t>3</w:t>
            </w:r>
            <w:r w:rsidRPr="00ED3D84">
              <w:rPr>
                <w:lang w:val="en-GB"/>
              </w:rPr>
              <w:t xml:space="preserve"> UN, Are we getting there? A synthesis of UN system evaluations of SDG 5, </w:t>
            </w:r>
            <w:r w:rsidRPr="005503B5">
              <w:t>Μάρτιος</w:t>
            </w:r>
            <w:r w:rsidRPr="00ED3D84">
              <w:rPr>
                <w:lang w:val="en-GB"/>
              </w:rPr>
              <w:t> 2024, https://www.unwomen.org/en/digital-library/publications/2024/03/are-we-getting-there-a-synthesis-of-un-system-evaluations-of-sdg-5.</w:t>
            </w:r>
          </w:p>
        </w:tc>
        <w:tc>
          <w:tcPr>
            <w:tcW w:w="4876" w:type="dxa"/>
            <w:tcBorders>
              <w:top w:val="nil"/>
              <w:left w:val="nil"/>
              <w:bottom w:val="nil"/>
              <w:right w:val="nil"/>
            </w:tcBorders>
          </w:tcPr>
          <w:p w:rsidR="001E19CB" w:rsidRPr="00ED3D84" w:rsidRDefault="001E19CB" w:rsidP="00C7412D">
            <w:pPr>
              <w:pStyle w:val="Normal6a"/>
              <w:rPr>
                <w:lang w:val="en-GB"/>
              </w:rPr>
            </w:pPr>
            <w:r w:rsidRPr="00ED3D84">
              <w:rPr>
                <w:vertAlign w:val="superscript"/>
                <w:lang w:val="en-GB"/>
              </w:rPr>
              <w:t>3</w:t>
            </w:r>
            <w:r w:rsidRPr="00ED3D84">
              <w:rPr>
                <w:lang w:val="en-GB"/>
              </w:rPr>
              <w:t xml:space="preserve"> UN, Are we getting there? A synthesis of UN system evaluations of SDG 5, </w:t>
            </w:r>
            <w:r w:rsidRPr="005503B5">
              <w:t>Μάρτιος</w:t>
            </w:r>
            <w:r w:rsidRPr="00ED3D84">
              <w:rPr>
                <w:lang w:val="en-GB"/>
              </w:rPr>
              <w:t> 2024, https://www.unwomen.org/en/digital-library/publications/2024/03/are-we-getting-there-a-synthesis-of-un-system-evaluations-of-sdg-5.</w:t>
            </w:r>
          </w:p>
        </w:tc>
      </w:tr>
    </w:tbl>
    <w:p w:rsidR="001E19CB" w:rsidRPr="00ED3D84" w:rsidRDefault="001E19CB" w:rsidP="001E19CB">
      <w:pPr>
        <w:pStyle w:val="AmOrLang"/>
        <w:rPr>
          <w:lang w:val="fr-FR"/>
        </w:rPr>
      </w:pPr>
      <w:r w:rsidRPr="00ED3D84">
        <w:rPr>
          <w:lang w:val="fr-FR"/>
        </w:rPr>
        <w:t xml:space="preserve">Or. </w:t>
      </w:r>
      <w:r w:rsidRPr="00ED3D84">
        <w:rPr>
          <w:rStyle w:val="HideTWBExt"/>
          <w:lang w:val="fr-FR"/>
        </w:rPr>
        <w:t>&lt;Original&gt;</w:t>
      </w:r>
      <w:r w:rsidRPr="00ED3D84">
        <w:rPr>
          <w:rStyle w:val="HideTWBInt"/>
          <w:lang w:val="fr-FR"/>
        </w:rPr>
        <w:t>{EN}</w:t>
      </w:r>
      <w:r w:rsidRPr="00ED3D84">
        <w:rPr>
          <w:lang w:val="fr-FR"/>
        </w:rPr>
        <w:t>en</w:t>
      </w:r>
      <w:r w:rsidRPr="00ED3D84">
        <w:rPr>
          <w:rStyle w:val="HideTWBExt"/>
          <w:lang w:val="fr-FR"/>
        </w:rPr>
        <w:t>&lt;/Original&gt;</w:t>
      </w:r>
    </w:p>
    <w:p w:rsidR="001E19CB" w:rsidRPr="00ED3D84" w:rsidRDefault="001E19CB" w:rsidP="001E19CB">
      <w:pPr>
        <w:rPr>
          <w:lang w:val="fr-FR"/>
        </w:rPr>
      </w:pPr>
      <w:r w:rsidRPr="00ED3D84">
        <w:rPr>
          <w:rStyle w:val="HideTWBExt"/>
          <w:lang w:val="fr-FR"/>
        </w:rPr>
        <w:t>&lt;/Amend&gt;</w:t>
      </w:r>
    </w:p>
    <w:p w:rsidR="001E19CB" w:rsidRPr="00ED3D84" w:rsidRDefault="001E19CB" w:rsidP="001E19CB">
      <w:pPr>
        <w:pStyle w:val="AmNumberTabs"/>
        <w:rPr>
          <w:lang w:val="fr-FR"/>
        </w:rPr>
      </w:pPr>
      <w:r w:rsidRPr="00ED3D84">
        <w:rPr>
          <w:rStyle w:val="HideTWBExt"/>
          <w:lang w:val="fr-FR"/>
        </w:rPr>
        <w:t>&lt;Amend&gt;</w:t>
      </w:r>
      <w:r w:rsidRPr="005503B5">
        <w:t>Τροπολογία</w:t>
      </w:r>
      <w:r w:rsidRPr="00ED3D84">
        <w:rPr>
          <w:lang w:val="fr-FR"/>
        </w:rPr>
        <w:tab/>
      </w:r>
      <w:r w:rsidRPr="00ED3D84">
        <w:rPr>
          <w:lang w:val="fr-FR"/>
        </w:rPr>
        <w:tab/>
      </w:r>
      <w:r w:rsidRPr="00ED3D84">
        <w:rPr>
          <w:rStyle w:val="HideTWBExt"/>
          <w:lang w:val="fr-FR"/>
        </w:rPr>
        <w:t>&lt;NumAm&gt;</w:t>
      </w:r>
      <w:r w:rsidRPr="00ED3D84">
        <w:rPr>
          <w:lang w:val="fr-FR"/>
        </w:rPr>
        <w:t>29</w:t>
      </w:r>
      <w:r w:rsidRPr="00ED3D84">
        <w:rPr>
          <w:rStyle w:val="HideTWBExt"/>
          <w:lang w:val="fr-FR"/>
        </w:rPr>
        <w:t>&lt;/NumAm&gt;</w:t>
      </w:r>
    </w:p>
    <w:p w:rsidR="001E19CB" w:rsidRPr="00ED3D84" w:rsidRDefault="001E19CB" w:rsidP="001E19CB">
      <w:pPr>
        <w:pStyle w:val="NormalBold"/>
        <w:rPr>
          <w:lang w:val="fr-FR"/>
        </w:rPr>
      </w:pPr>
      <w:r w:rsidRPr="00ED3D84">
        <w:rPr>
          <w:rStyle w:val="HideTWBExt"/>
          <w:b w:val="0"/>
          <w:lang w:val="fr-FR"/>
        </w:rPr>
        <w:t>&lt;RepeatBlock-By&gt;&lt;Members&gt;</w:t>
      </w:r>
      <w:r w:rsidRPr="00ED3D84">
        <w:rPr>
          <w:lang w:val="fr-FR"/>
        </w:rPr>
        <w:t>Emma Fourreau</w:t>
      </w:r>
      <w:r w:rsidRPr="00ED3D84">
        <w:rPr>
          <w:rStyle w:val="HideTWBExt"/>
          <w:b w:val="0"/>
          <w:lang w:val="fr-FR"/>
        </w:rPr>
        <w:t>&lt;/Members&gt;</w:t>
      </w:r>
    </w:p>
    <w:p w:rsidR="001E19CB" w:rsidRPr="00ED3D84" w:rsidRDefault="001E19CB" w:rsidP="001E19CB">
      <w:pPr>
        <w:pStyle w:val="NormalBold"/>
        <w:rPr>
          <w:lang w:val="fr-FR"/>
        </w:rPr>
      </w:pPr>
      <w:r w:rsidRPr="00ED3D84">
        <w:rPr>
          <w:rStyle w:val="HideTWBExt"/>
          <w:b w:val="0"/>
          <w:lang w:val="fr-FR"/>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Αιτιολογική σκέψη ΣΤ α (νέα)</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ΣΤ α.</w:t>
            </w:r>
            <w:r w:rsidRPr="005503B5">
              <w:tab/>
            </w:r>
            <w:r w:rsidRPr="005503B5">
              <w:rPr>
                <w:b/>
                <w:i/>
              </w:rPr>
              <w:t xml:space="preserve">λαμβάνοντας υπόψη ότι η σεξουαλική και έμφυλη βία καθώς και τα </w:t>
            </w:r>
            <w:r w:rsidRPr="005503B5">
              <w:rPr>
                <w:b/>
                <w:i/>
              </w:rPr>
              <w:lastRenderedPageBreak/>
              <w:t>κινήματα κατά των δικαιωμάτων απειλούν τα θεμελιώδη δικαιώματα των γυναικών και των κοριτσιών σε καθημερινή βάση·</w:t>
            </w:r>
          </w:p>
        </w:tc>
      </w:tr>
    </w:tbl>
    <w:p w:rsidR="001E19CB" w:rsidRPr="005503B5" w:rsidRDefault="001E19CB" w:rsidP="001E19CB">
      <w:pPr>
        <w:pStyle w:val="AmOrLang"/>
      </w:pPr>
      <w:r w:rsidRPr="005503B5">
        <w:lastRenderedPageBreak/>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30</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Joanna Scheuring-Wielgus</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Αιτιολογική σκέψη Ζ</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Z.</w:t>
            </w:r>
            <w:r w:rsidRPr="005503B5">
              <w:tab/>
              <w:t xml:space="preserve">λαμβάνοντας υπόψη ότι η Γενική Συνέλευση του ΟΗΕ έχει εκφράσει την ανησυχία της για τη δυναμική αντίσταση </w:t>
            </w:r>
            <w:r w:rsidRPr="005503B5">
              <w:rPr>
                <w:b/>
                <w:i/>
              </w:rPr>
              <w:t>στην</w:t>
            </w:r>
            <w:r w:rsidRPr="005503B5">
              <w:t xml:space="preserve"> πρόοδο της ισότητας των φύλων και την αυξανόμενη διακρατική εναντίωση στα δικαιώματα των γυναικών· λαμβάνοντας υπόψη ότι υπάρχει σαφής και επείγουσα ανάγκη να επιβεβαιωθεί εκ νέου η δέσμευση στην πραγματική ισότητα και στα ανθρώπινα δικαιώματα των γυναικών και των κοριτσιών</w:t>
            </w:r>
            <w:r w:rsidRPr="005503B5">
              <w:rPr>
                <w:vertAlign w:val="superscript"/>
              </w:rPr>
              <w:t>4</w:t>
            </w:r>
            <w:r w:rsidRPr="005503B5">
              <w:t>·</w:t>
            </w:r>
          </w:p>
        </w:tc>
        <w:tc>
          <w:tcPr>
            <w:tcW w:w="4876" w:type="dxa"/>
            <w:tcBorders>
              <w:top w:val="nil"/>
              <w:left w:val="nil"/>
              <w:bottom w:val="nil"/>
              <w:right w:val="nil"/>
            </w:tcBorders>
          </w:tcPr>
          <w:p w:rsidR="001E19CB" w:rsidRPr="005503B5" w:rsidRDefault="001E19CB" w:rsidP="00C7412D">
            <w:pPr>
              <w:pStyle w:val="Normal6a"/>
            </w:pPr>
            <w:r w:rsidRPr="005503B5">
              <w:t>Z.</w:t>
            </w:r>
            <w:r w:rsidRPr="005503B5">
              <w:tab/>
              <w:t xml:space="preserve">λαμβάνοντας υπόψη ότι η Γενική Συνέλευση του ΟΗΕ έχει εκφράσει την ανησυχία της για τη δυναμική αντίσταση </w:t>
            </w:r>
            <w:r w:rsidRPr="005503B5">
              <w:rPr>
                <w:b/>
                <w:i/>
              </w:rPr>
              <w:t>στα επιτεύγματα και την</w:t>
            </w:r>
            <w:r w:rsidRPr="005503B5">
              <w:t xml:space="preserve"> πρόοδο</w:t>
            </w:r>
            <w:r w:rsidRPr="005503B5">
              <w:rPr>
                <w:b/>
                <w:i/>
              </w:rPr>
              <w:t xml:space="preserve"> στον τομέα</w:t>
            </w:r>
            <w:r w:rsidRPr="005503B5">
              <w:t xml:space="preserve"> της ισότητας των φύλων και την αυξανόμενη διακρατική εναντίωση στα δικαιώματα των γυναικών· λαμβάνοντας υπόψη ότι υπάρχει σαφής και επείγουσα ανάγκη να επιβεβαιωθεί εκ νέου</w:t>
            </w:r>
            <w:r w:rsidRPr="005503B5">
              <w:rPr>
                <w:b/>
                <w:i/>
              </w:rPr>
              <w:t>, να διαφυλαχθεί και να αναπτυχθεί</w:t>
            </w:r>
            <w:r w:rsidRPr="005503B5">
              <w:t xml:space="preserve"> η δέσμευση στην πραγματική ισότητα και στα ανθρώπινα δικαιώματα των γυναικών και των κοριτσιών</w:t>
            </w:r>
            <w:r w:rsidRPr="005503B5">
              <w:rPr>
                <w:vertAlign w:val="superscript"/>
              </w:rPr>
              <w:t>4</w:t>
            </w:r>
            <w:r w:rsidRPr="005503B5">
              <w:t>·</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rPr>
                <w:b/>
                <w:i/>
              </w:rPr>
              <w:t>_________________</w:t>
            </w:r>
          </w:p>
        </w:tc>
        <w:tc>
          <w:tcPr>
            <w:tcW w:w="4876" w:type="dxa"/>
            <w:tcBorders>
              <w:top w:val="nil"/>
              <w:left w:val="nil"/>
              <w:bottom w:val="nil"/>
              <w:right w:val="nil"/>
            </w:tcBorders>
          </w:tcPr>
          <w:p w:rsidR="001E19CB" w:rsidRPr="005503B5" w:rsidRDefault="001E19CB" w:rsidP="00C7412D">
            <w:pPr>
              <w:pStyle w:val="Normal6a"/>
            </w:pPr>
            <w:r w:rsidRPr="005503B5">
              <w:rPr>
                <w:b/>
                <w:i/>
              </w:rPr>
              <w:t>_________________</w:t>
            </w:r>
          </w:p>
        </w:tc>
      </w:tr>
      <w:tr w:rsidR="001E19CB" w:rsidRPr="00ED3D84" w:rsidTr="00C7412D">
        <w:trPr>
          <w:jc w:val="center"/>
        </w:trPr>
        <w:tc>
          <w:tcPr>
            <w:tcW w:w="4876" w:type="dxa"/>
            <w:tcBorders>
              <w:top w:val="nil"/>
              <w:left w:val="nil"/>
              <w:bottom w:val="nil"/>
              <w:right w:val="nil"/>
            </w:tcBorders>
          </w:tcPr>
          <w:p w:rsidR="001E19CB" w:rsidRPr="00ED3D84" w:rsidRDefault="001E19CB" w:rsidP="00C7412D">
            <w:pPr>
              <w:pStyle w:val="Normal6a"/>
              <w:rPr>
                <w:lang w:val="en-GB"/>
              </w:rPr>
            </w:pPr>
            <w:r w:rsidRPr="005503B5">
              <w:t>Γενική</w:t>
            </w:r>
            <w:r w:rsidRPr="00ED3D84">
              <w:rPr>
                <w:lang w:val="en-GB"/>
              </w:rPr>
              <w:t xml:space="preserve"> </w:t>
            </w:r>
            <w:r w:rsidRPr="005503B5">
              <w:t>Συνέλευση</w:t>
            </w:r>
            <w:r w:rsidRPr="00ED3D84">
              <w:rPr>
                <w:lang w:val="en-GB"/>
              </w:rPr>
              <w:t xml:space="preserve"> </w:t>
            </w:r>
            <w:r w:rsidRPr="005503B5">
              <w:t>του</w:t>
            </w:r>
            <w:r w:rsidRPr="00ED3D84">
              <w:rPr>
                <w:lang w:val="en-GB"/>
              </w:rPr>
              <w:t xml:space="preserve"> </w:t>
            </w:r>
            <w:r w:rsidRPr="005503B5">
              <w:t>ΟΗΕ</w:t>
            </w:r>
            <w:r w:rsidRPr="00ED3D84">
              <w:rPr>
                <w:lang w:val="en-GB"/>
              </w:rPr>
              <w:t>, Escalating backlash against gender equality and urgency of reaffirming substantive equality and the human rights of women and girls: Report of the Working Group on discrimination against women and girls, 15 </w:t>
            </w:r>
            <w:r w:rsidRPr="005503B5">
              <w:t>Μαΐου</w:t>
            </w:r>
            <w:r w:rsidRPr="00ED3D84">
              <w:rPr>
                <w:lang w:val="en-GB"/>
              </w:rPr>
              <w:t> 2024, https://documents.un.org/doc/undoc/gen/g24/073/47/pdf/g2407347.pdf.</w:t>
            </w:r>
          </w:p>
        </w:tc>
        <w:tc>
          <w:tcPr>
            <w:tcW w:w="4876" w:type="dxa"/>
            <w:tcBorders>
              <w:top w:val="nil"/>
              <w:left w:val="nil"/>
              <w:bottom w:val="nil"/>
              <w:right w:val="nil"/>
            </w:tcBorders>
          </w:tcPr>
          <w:p w:rsidR="001E19CB" w:rsidRPr="00ED3D84" w:rsidRDefault="001E19CB" w:rsidP="00C7412D">
            <w:pPr>
              <w:pStyle w:val="Normal6a"/>
              <w:rPr>
                <w:lang w:val="en-GB"/>
              </w:rPr>
            </w:pPr>
            <w:r w:rsidRPr="005503B5">
              <w:t>Γενική</w:t>
            </w:r>
            <w:r w:rsidRPr="00ED3D84">
              <w:rPr>
                <w:lang w:val="en-GB"/>
              </w:rPr>
              <w:t xml:space="preserve"> </w:t>
            </w:r>
            <w:r w:rsidRPr="005503B5">
              <w:t>Συνέλευση</w:t>
            </w:r>
            <w:r w:rsidRPr="00ED3D84">
              <w:rPr>
                <w:lang w:val="en-GB"/>
              </w:rPr>
              <w:t xml:space="preserve"> </w:t>
            </w:r>
            <w:r w:rsidRPr="005503B5">
              <w:t>του</w:t>
            </w:r>
            <w:r w:rsidRPr="00ED3D84">
              <w:rPr>
                <w:lang w:val="en-GB"/>
              </w:rPr>
              <w:t xml:space="preserve"> </w:t>
            </w:r>
            <w:r w:rsidRPr="005503B5">
              <w:t>ΟΗΕ</w:t>
            </w:r>
            <w:r w:rsidRPr="00ED3D84">
              <w:rPr>
                <w:lang w:val="en-GB"/>
              </w:rPr>
              <w:t>, Escalating backlash against gender equality and urgency of reaffirming substantive equality and the human rights of women and girls: Report of the Working Group on discrimination against women and girls, 15 </w:t>
            </w:r>
            <w:r w:rsidRPr="005503B5">
              <w:t>Μαΐου</w:t>
            </w:r>
            <w:r w:rsidRPr="00ED3D84">
              <w:rPr>
                <w:lang w:val="en-GB"/>
              </w:rPr>
              <w:t> 2024, https://documents.un.org/doc/undoc/gen/g24/073/47/pdf/g2407347.pdf.</w:t>
            </w:r>
          </w:p>
        </w:tc>
      </w:tr>
    </w:tbl>
    <w:p w:rsidR="001E19CB" w:rsidRPr="00ED3D84" w:rsidRDefault="001E19CB" w:rsidP="001E19CB">
      <w:pPr>
        <w:pStyle w:val="AmOrLang"/>
        <w:rPr>
          <w:lang w:val="en-GB"/>
        </w:rPr>
      </w:pPr>
      <w:r w:rsidRPr="00ED3D84">
        <w:rPr>
          <w:lang w:val="en-GB"/>
        </w:rPr>
        <w:t xml:space="preserve">Or. </w:t>
      </w:r>
      <w:r w:rsidRPr="00ED3D84">
        <w:rPr>
          <w:rStyle w:val="HideTWBExt"/>
          <w:lang w:val="en-GB"/>
        </w:rPr>
        <w:t>&lt;Original&gt;</w:t>
      </w:r>
      <w:r w:rsidRPr="00ED3D84">
        <w:rPr>
          <w:rStyle w:val="HideTWBInt"/>
          <w:lang w:val="en-GB"/>
        </w:rPr>
        <w:t>{EN}</w:t>
      </w:r>
      <w:r w:rsidRPr="00ED3D84">
        <w:rPr>
          <w:lang w:val="en-GB"/>
        </w:rPr>
        <w:t>en</w:t>
      </w:r>
      <w:r w:rsidRPr="00ED3D84">
        <w:rPr>
          <w:rStyle w:val="HideTWBExt"/>
          <w:lang w:val="en-GB"/>
        </w:rPr>
        <w:t>&lt;/Original&gt;</w:t>
      </w:r>
    </w:p>
    <w:p w:rsidR="001E19CB" w:rsidRPr="00ED3D84" w:rsidRDefault="001E19CB" w:rsidP="001E19CB">
      <w:pPr>
        <w:rPr>
          <w:lang w:val="en-GB"/>
        </w:rPr>
      </w:pPr>
      <w:r w:rsidRPr="00ED3D84">
        <w:rPr>
          <w:rStyle w:val="HideTWBExt"/>
          <w:lang w:val="en-GB"/>
        </w:rPr>
        <w:t>&lt;/Amend&gt;</w:t>
      </w:r>
    </w:p>
    <w:p w:rsidR="001E19CB" w:rsidRPr="00ED3D84" w:rsidRDefault="001E19CB" w:rsidP="001E19CB">
      <w:pPr>
        <w:pStyle w:val="AmNumberTabs"/>
        <w:rPr>
          <w:lang w:val="en-GB"/>
        </w:rPr>
      </w:pPr>
      <w:r w:rsidRPr="00ED3D84">
        <w:rPr>
          <w:rStyle w:val="HideTWBExt"/>
          <w:lang w:val="en-GB"/>
        </w:rPr>
        <w:t>&lt;Amend&gt;</w:t>
      </w:r>
      <w:r w:rsidRPr="005503B5">
        <w:t>Τροπολογία</w:t>
      </w:r>
      <w:r w:rsidRPr="00ED3D84">
        <w:rPr>
          <w:lang w:val="en-GB"/>
        </w:rPr>
        <w:tab/>
      </w:r>
      <w:r w:rsidRPr="00ED3D84">
        <w:rPr>
          <w:lang w:val="en-GB"/>
        </w:rPr>
        <w:tab/>
      </w:r>
      <w:r w:rsidRPr="00ED3D84">
        <w:rPr>
          <w:rStyle w:val="HideTWBExt"/>
          <w:lang w:val="en-GB"/>
        </w:rPr>
        <w:t>&lt;NumAm&gt;</w:t>
      </w:r>
      <w:r w:rsidRPr="00ED3D84">
        <w:rPr>
          <w:lang w:val="en-GB"/>
        </w:rPr>
        <w:t>31</w:t>
      </w:r>
      <w:r w:rsidRPr="00ED3D84">
        <w:rPr>
          <w:rStyle w:val="HideTWBExt"/>
          <w:lang w:val="en-GB"/>
        </w:rPr>
        <w:t>&lt;/NumAm&gt;</w:t>
      </w:r>
    </w:p>
    <w:p w:rsidR="001E19CB" w:rsidRPr="00ED3D84" w:rsidRDefault="001E19CB" w:rsidP="001E19CB">
      <w:pPr>
        <w:pStyle w:val="NormalBold"/>
        <w:rPr>
          <w:lang w:val="en-GB"/>
        </w:rPr>
      </w:pPr>
      <w:r w:rsidRPr="00ED3D84">
        <w:rPr>
          <w:rStyle w:val="HideTWBExt"/>
          <w:b w:val="0"/>
          <w:lang w:val="en-GB"/>
        </w:rPr>
        <w:t>&lt;RepeatBlock-By&gt;&lt;Members&gt;</w:t>
      </w:r>
      <w:r w:rsidRPr="00ED3D84">
        <w:rPr>
          <w:lang w:val="en-GB"/>
        </w:rPr>
        <w:t>Rosa Estaràs Ferragut</w:t>
      </w:r>
      <w:r w:rsidRPr="00ED3D84">
        <w:rPr>
          <w:rStyle w:val="HideTWBExt"/>
          <w:b w:val="0"/>
          <w:lang w:val="en-GB"/>
        </w:rPr>
        <w:t>&lt;/Members&gt;</w:t>
      </w:r>
    </w:p>
    <w:p w:rsidR="001E19CB" w:rsidRPr="00ED3D84" w:rsidRDefault="001E19CB" w:rsidP="001E19CB">
      <w:pPr>
        <w:pStyle w:val="NormalBold"/>
        <w:rPr>
          <w:lang w:val="en-GB"/>
        </w:rPr>
      </w:pPr>
      <w:r w:rsidRPr="00ED3D84">
        <w:rPr>
          <w:rStyle w:val="HideTWBExt"/>
          <w:b w:val="0"/>
          <w:lang w:val="en-GB"/>
        </w:rPr>
        <w:t>&lt;/RepeatBlock-By&gt;</w:t>
      </w:r>
    </w:p>
    <w:p w:rsidR="001E19CB" w:rsidRPr="00ED3D84" w:rsidRDefault="001E19CB" w:rsidP="001E19CB">
      <w:pPr>
        <w:pStyle w:val="NormalBold"/>
        <w:rPr>
          <w:lang w:val="en-GB"/>
        </w:rPr>
      </w:pPr>
      <w:r w:rsidRPr="00ED3D84">
        <w:rPr>
          <w:rStyle w:val="HideTWBExt"/>
          <w:lang w:val="en-GB"/>
        </w:rPr>
        <w:lastRenderedPageBreak/>
        <w:t>&lt;DocAmend&gt;</w:t>
      </w:r>
      <w:r w:rsidRPr="005503B5">
        <w:t>Πρόταση</w:t>
      </w:r>
      <w:r w:rsidRPr="00ED3D84">
        <w:rPr>
          <w:lang w:val="en-GB"/>
        </w:rPr>
        <w:t xml:space="preserve"> </w:t>
      </w:r>
      <w:r w:rsidRPr="005503B5">
        <w:t>ψηφίσματος</w:t>
      </w:r>
      <w:r w:rsidRPr="00ED3D84">
        <w:rPr>
          <w:rStyle w:val="HideTWBExt"/>
          <w:lang w:val="en-GB"/>
        </w:rPr>
        <w:t>&lt;/DocAmend&gt;</w:t>
      </w:r>
    </w:p>
    <w:p w:rsidR="001E19CB" w:rsidRPr="005503B5" w:rsidRDefault="001E19CB" w:rsidP="001E19CB">
      <w:pPr>
        <w:pStyle w:val="NormalBold"/>
      </w:pPr>
      <w:r w:rsidRPr="005503B5">
        <w:rPr>
          <w:rStyle w:val="HideTWBExt"/>
        </w:rPr>
        <w:t>&lt;Article&gt;</w:t>
      </w:r>
      <w:r w:rsidRPr="005503B5">
        <w:t>Αιτιολογική σκέψη Ζ</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Z.</w:t>
            </w:r>
            <w:r w:rsidRPr="005503B5">
              <w:tab/>
              <w:t>λαμβάνοντας υπόψη ότι η Γενική Συνέλευση του ΟΗΕ έχει εκφράσει την ανησυχία της για τη δυναμική αντίσταση στην πρόοδο της ισότητας των φύλων και την αυξανόμενη διακρατική εναντίωση στα δικαιώματα των γυναικών· λαμβάνοντας υπόψη ότι υπάρχει σαφής και επείγουσα ανάγκη να επιβεβαιωθεί εκ νέου η δέσμευση στην πραγματική ισότητα και στα ανθρώπινα δικαιώματα των γυναικών και των κοριτσιών</w:t>
            </w:r>
            <w:r w:rsidRPr="005503B5">
              <w:rPr>
                <w:vertAlign w:val="superscript"/>
              </w:rPr>
              <w:t>4</w:t>
            </w:r>
            <w:r w:rsidRPr="005503B5">
              <w:t>·</w:t>
            </w:r>
          </w:p>
        </w:tc>
        <w:tc>
          <w:tcPr>
            <w:tcW w:w="4876" w:type="dxa"/>
            <w:tcBorders>
              <w:top w:val="nil"/>
              <w:left w:val="nil"/>
              <w:bottom w:val="nil"/>
              <w:right w:val="nil"/>
            </w:tcBorders>
          </w:tcPr>
          <w:p w:rsidR="001E19CB" w:rsidRPr="005503B5" w:rsidRDefault="001E19CB" w:rsidP="00C7412D">
            <w:pPr>
              <w:pStyle w:val="Normal6a"/>
            </w:pPr>
            <w:r w:rsidRPr="005503B5">
              <w:t>Z.</w:t>
            </w:r>
            <w:r w:rsidRPr="005503B5">
              <w:tab/>
              <w:t xml:space="preserve">λαμβάνοντας υπόψη ότι η Γενική Συνέλευση του ΟΗΕ έχει εκφράσει την ανησυχία της για τη δυναμική αντίσταση στην πρόοδο της ισότητας των φύλων και την αυξανόμενη διακρατική εναντίωση στα δικαιώματα των γυναικών· λαμβάνοντας υπόψη ότι υπάρχει σαφής και επείγουσα ανάγκη να επιβεβαιωθεί εκ νέου η δέσμευση στην πραγματική ισότητα </w:t>
            </w:r>
            <w:r w:rsidRPr="005503B5">
              <w:rPr>
                <w:b/>
                <w:i/>
              </w:rPr>
              <w:t xml:space="preserve">μεταξύ γυναικών και ανδρών </w:t>
            </w:r>
            <w:r w:rsidRPr="005503B5">
              <w:t>και στα ανθρώπινα δικαιώματα των γυναικών και των κοριτσιών</w:t>
            </w:r>
            <w:r w:rsidRPr="005503B5">
              <w:rPr>
                <w:vertAlign w:val="superscript"/>
              </w:rPr>
              <w:t>4</w:t>
            </w:r>
            <w:r w:rsidRPr="005503B5">
              <w:t>·</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rPr>
                <w:b/>
                <w:i/>
              </w:rPr>
              <w:t>_________________</w:t>
            </w:r>
          </w:p>
        </w:tc>
        <w:tc>
          <w:tcPr>
            <w:tcW w:w="4876" w:type="dxa"/>
            <w:tcBorders>
              <w:top w:val="nil"/>
              <w:left w:val="nil"/>
              <w:bottom w:val="nil"/>
              <w:right w:val="nil"/>
            </w:tcBorders>
          </w:tcPr>
          <w:p w:rsidR="001E19CB" w:rsidRPr="005503B5" w:rsidRDefault="001E19CB" w:rsidP="00C7412D">
            <w:pPr>
              <w:pStyle w:val="Normal6a"/>
            </w:pPr>
            <w:r w:rsidRPr="005503B5">
              <w:rPr>
                <w:b/>
                <w:i/>
              </w:rPr>
              <w:t>_________________</w:t>
            </w:r>
          </w:p>
        </w:tc>
      </w:tr>
      <w:tr w:rsidR="001E19CB" w:rsidRPr="00ED3D84" w:rsidTr="00C7412D">
        <w:trPr>
          <w:jc w:val="center"/>
        </w:trPr>
        <w:tc>
          <w:tcPr>
            <w:tcW w:w="4876" w:type="dxa"/>
            <w:tcBorders>
              <w:top w:val="nil"/>
              <w:left w:val="nil"/>
              <w:bottom w:val="nil"/>
              <w:right w:val="nil"/>
            </w:tcBorders>
          </w:tcPr>
          <w:p w:rsidR="001E19CB" w:rsidRPr="00ED3D84" w:rsidRDefault="001E19CB" w:rsidP="00C7412D">
            <w:pPr>
              <w:pStyle w:val="Normal6a"/>
              <w:rPr>
                <w:lang w:val="en-GB"/>
              </w:rPr>
            </w:pPr>
            <w:r w:rsidRPr="005503B5">
              <w:t>Γενική</w:t>
            </w:r>
            <w:r w:rsidRPr="00ED3D84">
              <w:rPr>
                <w:lang w:val="en-GB"/>
              </w:rPr>
              <w:t xml:space="preserve"> </w:t>
            </w:r>
            <w:r w:rsidRPr="005503B5">
              <w:t>Συνέλευση</w:t>
            </w:r>
            <w:r w:rsidRPr="00ED3D84">
              <w:rPr>
                <w:lang w:val="en-GB"/>
              </w:rPr>
              <w:t xml:space="preserve"> </w:t>
            </w:r>
            <w:r w:rsidRPr="005503B5">
              <w:t>του</w:t>
            </w:r>
            <w:r w:rsidRPr="00ED3D84">
              <w:rPr>
                <w:lang w:val="en-GB"/>
              </w:rPr>
              <w:t xml:space="preserve"> </w:t>
            </w:r>
            <w:r w:rsidRPr="005503B5">
              <w:t>ΟΗΕ</w:t>
            </w:r>
            <w:r w:rsidRPr="00ED3D84">
              <w:rPr>
                <w:lang w:val="en-GB"/>
              </w:rPr>
              <w:t>, Escalating backlash against gender equality and urgency of reaffirming substantive equality and the human rights of women and girls: Report of the Working Group on discrimination against women and girls, 15 </w:t>
            </w:r>
            <w:r w:rsidRPr="005503B5">
              <w:t>Μαΐου</w:t>
            </w:r>
            <w:r w:rsidRPr="00ED3D84">
              <w:rPr>
                <w:lang w:val="en-GB"/>
              </w:rPr>
              <w:t> 2024, https://documents.un.org/doc/undoc/gen/g24/073/47/pdf/g2407347.pdf.</w:t>
            </w:r>
          </w:p>
        </w:tc>
        <w:tc>
          <w:tcPr>
            <w:tcW w:w="4876" w:type="dxa"/>
            <w:tcBorders>
              <w:top w:val="nil"/>
              <w:left w:val="nil"/>
              <w:bottom w:val="nil"/>
              <w:right w:val="nil"/>
            </w:tcBorders>
          </w:tcPr>
          <w:p w:rsidR="001E19CB" w:rsidRPr="00ED3D84" w:rsidRDefault="001E19CB" w:rsidP="00C7412D">
            <w:pPr>
              <w:pStyle w:val="Normal6a"/>
              <w:rPr>
                <w:lang w:val="en-GB"/>
              </w:rPr>
            </w:pPr>
            <w:r w:rsidRPr="00ED3D84">
              <w:rPr>
                <w:b/>
                <w:i/>
                <w:vertAlign w:val="superscript"/>
                <w:lang w:val="en-GB"/>
              </w:rPr>
              <w:t>4</w:t>
            </w:r>
            <w:r w:rsidRPr="00ED3D84">
              <w:rPr>
                <w:b/>
                <w:i/>
                <w:lang w:val="en-GB"/>
              </w:rPr>
              <w:t xml:space="preserve"> </w:t>
            </w:r>
            <w:r w:rsidRPr="005503B5">
              <w:t>Γενική</w:t>
            </w:r>
            <w:r w:rsidRPr="00ED3D84">
              <w:rPr>
                <w:lang w:val="en-GB"/>
              </w:rPr>
              <w:t xml:space="preserve"> </w:t>
            </w:r>
            <w:r w:rsidRPr="005503B5">
              <w:t>Συνέλευση</w:t>
            </w:r>
            <w:r w:rsidRPr="00ED3D84">
              <w:rPr>
                <w:lang w:val="en-GB"/>
              </w:rPr>
              <w:t xml:space="preserve"> </w:t>
            </w:r>
            <w:r w:rsidRPr="005503B5">
              <w:t>του</w:t>
            </w:r>
            <w:r w:rsidRPr="00ED3D84">
              <w:rPr>
                <w:lang w:val="en-GB"/>
              </w:rPr>
              <w:t xml:space="preserve"> </w:t>
            </w:r>
            <w:r w:rsidRPr="005503B5">
              <w:t>ΟΗΕ</w:t>
            </w:r>
            <w:r w:rsidRPr="00ED3D84">
              <w:rPr>
                <w:lang w:val="en-GB"/>
              </w:rPr>
              <w:t>, Escalating backlash against gender equality and urgency of reaffirming substantive equality and the human rights of women and girls: Report of the Working Group on discrimination against women and girls, 15 </w:t>
            </w:r>
            <w:r w:rsidRPr="005503B5">
              <w:t>Μαΐου</w:t>
            </w:r>
            <w:r w:rsidRPr="00ED3D84">
              <w:rPr>
                <w:lang w:val="en-GB"/>
              </w:rPr>
              <w:t> 2024, https://documents.un.org/doc/undoc/gen/g24/073/47/pdf/g2407347.pdf.</w:t>
            </w:r>
          </w:p>
        </w:tc>
      </w:tr>
    </w:tbl>
    <w:p w:rsidR="001E19CB" w:rsidRPr="00ED3D84" w:rsidRDefault="001E19CB" w:rsidP="001E19CB">
      <w:pPr>
        <w:pStyle w:val="AmOrLang"/>
        <w:rPr>
          <w:lang w:val="en-GB"/>
        </w:rPr>
      </w:pPr>
      <w:r w:rsidRPr="00ED3D84">
        <w:rPr>
          <w:lang w:val="en-GB"/>
        </w:rPr>
        <w:t xml:space="preserve">Or. </w:t>
      </w:r>
      <w:r w:rsidRPr="00ED3D84">
        <w:rPr>
          <w:rStyle w:val="HideTWBExt"/>
          <w:lang w:val="en-GB"/>
        </w:rPr>
        <w:t>&lt;Original&gt;</w:t>
      </w:r>
      <w:r w:rsidRPr="00ED3D84">
        <w:rPr>
          <w:rStyle w:val="HideTWBInt"/>
          <w:lang w:val="en-GB"/>
        </w:rPr>
        <w:t>{EN}</w:t>
      </w:r>
      <w:r w:rsidRPr="00ED3D84">
        <w:rPr>
          <w:lang w:val="en-GB"/>
        </w:rPr>
        <w:t>en</w:t>
      </w:r>
      <w:r w:rsidRPr="00ED3D84">
        <w:rPr>
          <w:rStyle w:val="HideTWBExt"/>
          <w:lang w:val="en-GB"/>
        </w:rPr>
        <w:t>&lt;/Original&gt;</w:t>
      </w:r>
    </w:p>
    <w:p w:rsidR="001E19CB" w:rsidRPr="00ED3D84" w:rsidRDefault="001E19CB" w:rsidP="001E19CB">
      <w:pPr>
        <w:rPr>
          <w:lang w:val="en-GB"/>
        </w:rPr>
      </w:pPr>
      <w:r w:rsidRPr="00ED3D84">
        <w:rPr>
          <w:rStyle w:val="HideTWBExt"/>
          <w:lang w:val="en-GB"/>
        </w:rPr>
        <w:t>&lt;/Amend&gt;</w:t>
      </w:r>
    </w:p>
    <w:p w:rsidR="001E19CB" w:rsidRPr="00ED3D84" w:rsidRDefault="001E19CB" w:rsidP="001E19CB">
      <w:pPr>
        <w:pStyle w:val="AmNumberTabs"/>
        <w:rPr>
          <w:lang w:val="en-GB"/>
        </w:rPr>
      </w:pPr>
      <w:r w:rsidRPr="00ED3D84">
        <w:rPr>
          <w:rStyle w:val="HideTWBExt"/>
          <w:lang w:val="en-GB"/>
        </w:rPr>
        <w:t>&lt;Amend&gt;</w:t>
      </w:r>
      <w:r w:rsidRPr="005503B5">
        <w:t>Τροπολογία</w:t>
      </w:r>
      <w:r w:rsidRPr="00ED3D84">
        <w:rPr>
          <w:lang w:val="en-GB"/>
        </w:rPr>
        <w:tab/>
      </w:r>
      <w:r w:rsidRPr="00ED3D84">
        <w:rPr>
          <w:lang w:val="en-GB"/>
        </w:rPr>
        <w:tab/>
      </w:r>
      <w:r w:rsidRPr="00ED3D84">
        <w:rPr>
          <w:rStyle w:val="HideTWBExt"/>
          <w:lang w:val="en-GB"/>
        </w:rPr>
        <w:t>&lt;NumAm&gt;</w:t>
      </w:r>
      <w:r w:rsidRPr="00ED3D84">
        <w:rPr>
          <w:lang w:val="en-GB"/>
        </w:rPr>
        <w:t>32</w:t>
      </w:r>
      <w:r w:rsidRPr="00ED3D84">
        <w:rPr>
          <w:rStyle w:val="HideTWBExt"/>
          <w:lang w:val="en-GB"/>
        </w:rPr>
        <w:t>&lt;/NumAm&gt;</w:t>
      </w:r>
    </w:p>
    <w:p w:rsidR="001E19CB" w:rsidRPr="00ED3D84" w:rsidRDefault="001E19CB" w:rsidP="001E19CB">
      <w:pPr>
        <w:pStyle w:val="NormalBold"/>
        <w:rPr>
          <w:lang w:val="en-GB"/>
        </w:rPr>
      </w:pPr>
      <w:r w:rsidRPr="00ED3D84">
        <w:rPr>
          <w:rStyle w:val="HideTWBExt"/>
          <w:b w:val="0"/>
          <w:lang w:val="en-GB"/>
        </w:rPr>
        <w:t>&lt;RepeatBlock-By&gt;&lt;Members&gt;</w:t>
      </w:r>
      <w:r w:rsidRPr="00ED3D84">
        <w:rPr>
          <w:lang w:val="en-GB"/>
        </w:rPr>
        <w:t>Diana Iovanovici Şoşoacă</w:t>
      </w:r>
      <w:r w:rsidRPr="00ED3D84">
        <w:rPr>
          <w:rStyle w:val="HideTWBExt"/>
          <w:b w:val="0"/>
          <w:lang w:val="en-GB"/>
        </w:rPr>
        <w:t>&lt;/Members&gt;</w:t>
      </w:r>
    </w:p>
    <w:p w:rsidR="001E19CB" w:rsidRPr="00ED3D84" w:rsidRDefault="001E19CB" w:rsidP="001E19CB">
      <w:pPr>
        <w:pStyle w:val="NormalBold"/>
        <w:rPr>
          <w:lang w:val="en-GB"/>
        </w:rPr>
      </w:pPr>
      <w:r w:rsidRPr="00ED3D84">
        <w:rPr>
          <w:rStyle w:val="HideTWBExt"/>
          <w:b w:val="0"/>
          <w:lang w:val="en-GB"/>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Αιτιολογική σκέψη Ζ</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Ζ.</w:t>
            </w:r>
            <w:r w:rsidRPr="005503B5">
              <w:tab/>
              <w:t xml:space="preserve">λαμβάνοντας υπόψη ότι η Γενική Συνέλευση του ΟΗΕ έχει εκφράσει την ανησυχία της για τη δυναμική αντίσταση στην πρόοδο της ισότητας των φύλων και την αυξανόμενη διακρατική εναντίωση στα δικαιώματα των γυναικών· λαμβάνοντας υπόψη ότι υπάρχει σαφής και επείγουσα ανάγκη να επιβεβαιωθεί εκ νέου η </w:t>
            </w:r>
            <w:r w:rsidRPr="005503B5">
              <w:lastRenderedPageBreak/>
              <w:t>δέσμευση στην πραγματική ισότητα και στα ανθρώπινα δικαιώματα των γυναικών και των κοριτσιών</w:t>
            </w:r>
            <w:r w:rsidRPr="005503B5">
              <w:rPr>
                <w:vertAlign w:val="superscript"/>
              </w:rPr>
              <w:t>4</w:t>
            </w:r>
            <w:r w:rsidRPr="005503B5">
              <w:t>·</w:t>
            </w:r>
          </w:p>
        </w:tc>
        <w:tc>
          <w:tcPr>
            <w:tcW w:w="4876" w:type="dxa"/>
            <w:tcBorders>
              <w:top w:val="nil"/>
              <w:left w:val="nil"/>
              <w:bottom w:val="nil"/>
              <w:right w:val="nil"/>
            </w:tcBorders>
          </w:tcPr>
          <w:p w:rsidR="001E19CB" w:rsidRPr="005503B5" w:rsidRDefault="001E19CB" w:rsidP="00C7412D">
            <w:pPr>
              <w:pStyle w:val="Normal6a"/>
            </w:pPr>
            <w:r w:rsidRPr="005503B5">
              <w:rPr>
                <w:i/>
              </w:rPr>
              <w:lastRenderedPageBreak/>
              <w:t>(Δεν αφορά το ελληνικό κείμενο.)</w:t>
            </w:r>
            <w:r w:rsidRPr="005503B5">
              <w:tab/>
              <w:t xml:space="preserve">   </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rPr>
                <w:b/>
                <w:i/>
              </w:rPr>
              <w:t>_________________</w:t>
            </w:r>
          </w:p>
        </w:tc>
        <w:tc>
          <w:tcPr>
            <w:tcW w:w="4876" w:type="dxa"/>
            <w:tcBorders>
              <w:top w:val="nil"/>
              <w:left w:val="nil"/>
              <w:bottom w:val="nil"/>
              <w:right w:val="nil"/>
            </w:tcBorders>
          </w:tcPr>
          <w:p w:rsidR="001E19CB" w:rsidRPr="005503B5" w:rsidRDefault="001E19CB" w:rsidP="00C7412D">
            <w:pPr>
              <w:pStyle w:val="Normal6a"/>
            </w:pPr>
            <w:r w:rsidRPr="005503B5">
              <w:rPr>
                <w:b/>
                <w:i/>
              </w:rPr>
              <w:t xml:space="preserve"> </w:t>
            </w:r>
          </w:p>
        </w:tc>
      </w:tr>
      <w:tr w:rsidR="001E19CB" w:rsidRPr="00ED3D84" w:rsidTr="00C7412D">
        <w:trPr>
          <w:jc w:val="center"/>
        </w:trPr>
        <w:tc>
          <w:tcPr>
            <w:tcW w:w="4876" w:type="dxa"/>
            <w:tcBorders>
              <w:top w:val="nil"/>
              <w:left w:val="nil"/>
              <w:bottom w:val="nil"/>
              <w:right w:val="nil"/>
            </w:tcBorders>
          </w:tcPr>
          <w:p w:rsidR="001E19CB" w:rsidRPr="00ED3D84" w:rsidRDefault="001E19CB" w:rsidP="00C7412D">
            <w:pPr>
              <w:pStyle w:val="Normal6a"/>
              <w:rPr>
                <w:lang w:val="en-GB"/>
              </w:rPr>
            </w:pPr>
            <w:r w:rsidRPr="00ED3D84">
              <w:rPr>
                <w:vertAlign w:val="superscript"/>
                <w:lang w:val="en-GB"/>
              </w:rPr>
              <w:t>4</w:t>
            </w:r>
            <w:r w:rsidRPr="00ED3D84">
              <w:rPr>
                <w:lang w:val="en-GB"/>
              </w:rPr>
              <w:t xml:space="preserve"> </w:t>
            </w:r>
            <w:r w:rsidRPr="005503B5">
              <w:t>Γενική</w:t>
            </w:r>
            <w:r w:rsidRPr="00ED3D84">
              <w:rPr>
                <w:lang w:val="en-GB"/>
              </w:rPr>
              <w:t xml:space="preserve"> </w:t>
            </w:r>
            <w:r w:rsidRPr="005503B5">
              <w:t>Συνέλευση</w:t>
            </w:r>
            <w:r w:rsidRPr="00ED3D84">
              <w:rPr>
                <w:lang w:val="en-GB"/>
              </w:rPr>
              <w:t xml:space="preserve"> </w:t>
            </w:r>
            <w:r w:rsidRPr="005503B5">
              <w:t>του</w:t>
            </w:r>
            <w:r w:rsidRPr="00ED3D84">
              <w:rPr>
                <w:lang w:val="en-GB"/>
              </w:rPr>
              <w:t xml:space="preserve"> </w:t>
            </w:r>
            <w:r w:rsidRPr="005503B5">
              <w:t>ΟΗΕ</w:t>
            </w:r>
            <w:r w:rsidRPr="00ED3D84">
              <w:rPr>
                <w:lang w:val="en-GB"/>
              </w:rPr>
              <w:t xml:space="preserve">, Escalating backlash against gender equality and urgency of reaffirming substantive equality and the human rights of women and girls: Report of the Working Group on discrimination against women and girls, 15 </w:t>
            </w:r>
            <w:r w:rsidRPr="005503B5">
              <w:t>Μαΐου</w:t>
            </w:r>
            <w:r w:rsidRPr="00ED3D84">
              <w:rPr>
                <w:lang w:val="en-GB"/>
              </w:rPr>
              <w:t xml:space="preserve"> 2024, https://documents.un.org/doc/undoc/gen/g24/073/47/pdf/g2407347.pdf.</w:t>
            </w:r>
          </w:p>
        </w:tc>
        <w:tc>
          <w:tcPr>
            <w:tcW w:w="4876" w:type="dxa"/>
            <w:tcBorders>
              <w:top w:val="nil"/>
              <w:left w:val="nil"/>
              <w:bottom w:val="nil"/>
              <w:right w:val="nil"/>
            </w:tcBorders>
          </w:tcPr>
          <w:p w:rsidR="001E19CB" w:rsidRPr="00ED3D84" w:rsidRDefault="001E19CB" w:rsidP="00C7412D">
            <w:pPr>
              <w:pStyle w:val="Normal6a"/>
              <w:rPr>
                <w:lang w:val="en-GB"/>
              </w:rPr>
            </w:pPr>
            <w:r w:rsidRPr="00ED3D84">
              <w:rPr>
                <w:lang w:val="en-GB"/>
              </w:rPr>
              <w:t xml:space="preserve">     </w:t>
            </w:r>
          </w:p>
        </w:tc>
      </w:tr>
    </w:tbl>
    <w:p w:rsidR="001E19CB" w:rsidRPr="00ED3D84" w:rsidRDefault="001E19CB" w:rsidP="001E19CB">
      <w:pPr>
        <w:pStyle w:val="AmOrLang"/>
        <w:rPr>
          <w:lang w:val="es-ES"/>
        </w:rPr>
      </w:pPr>
      <w:r w:rsidRPr="00ED3D84">
        <w:rPr>
          <w:lang w:val="es-ES"/>
        </w:rPr>
        <w:t xml:space="preserve">Or. </w:t>
      </w:r>
      <w:r w:rsidRPr="00ED3D84">
        <w:rPr>
          <w:rStyle w:val="HideTWBExt"/>
          <w:lang w:val="es-ES"/>
        </w:rPr>
        <w:t>&lt;Original&gt;</w:t>
      </w:r>
      <w:r w:rsidRPr="00ED3D84">
        <w:rPr>
          <w:rStyle w:val="HideTWBInt"/>
          <w:lang w:val="es-ES"/>
        </w:rPr>
        <w:t>{RO}</w:t>
      </w:r>
      <w:r w:rsidRPr="00ED3D84">
        <w:rPr>
          <w:lang w:val="es-ES"/>
        </w:rPr>
        <w:t>ro</w:t>
      </w:r>
      <w:r w:rsidRPr="00ED3D84">
        <w:rPr>
          <w:rStyle w:val="HideTWBExt"/>
          <w:lang w:val="es-ES"/>
        </w:rPr>
        <w:t>&lt;/Original&gt;</w:t>
      </w:r>
    </w:p>
    <w:p w:rsidR="001E19CB" w:rsidRPr="00ED3D84" w:rsidRDefault="001E19CB" w:rsidP="001E19CB">
      <w:pPr>
        <w:rPr>
          <w:lang w:val="es-ES"/>
        </w:rPr>
      </w:pPr>
      <w:r w:rsidRPr="00ED3D84">
        <w:rPr>
          <w:rStyle w:val="HideTWBExt"/>
          <w:lang w:val="es-ES"/>
        </w:rPr>
        <w:t>&lt;/Amend&gt;</w:t>
      </w:r>
    </w:p>
    <w:p w:rsidR="001E19CB" w:rsidRPr="00ED3D84" w:rsidRDefault="001E19CB" w:rsidP="001E19CB">
      <w:pPr>
        <w:pStyle w:val="AmNumberTabs"/>
        <w:rPr>
          <w:lang w:val="es-ES"/>
        </w:rPr>
      </w:pPr>
      <w:r w:rsidRPr="00ED3D84">
        <w:rPr>
          <w:rStyle w:val="HideTWBExt"/>
          <w:lang w:val="es-ES"/>
        </w:rPr>
        <w:t>&lt;Amend&gt;</w:t>
      </w:r>
      <w:r w:rsidRPr="005503B5">
        <w:t>Τροπολογία</w:t>
      </w:r>
      <w:r w:rsidRPr="00ED3D84">
        <w:rPr>
          <w:lang w:val="es-ES"/>
        </w:rPr>
        <w:tab/>
      </w:r>
      <w:r w:rsidRPr="00ED3D84">
        <w:rPr>
          <w:lang w:val="es-ES"/>
        </w:rPr>
        <w:tab/>
      </w:r>
      <w:r w:rsidRPr="00ED3D84">
        <w:rPr>
          <w:rStyle w:val="HideTWBExt"/>
          <w:lang w:val="es-ES"/>
        </w:rPr>
        <w:t>&lt;NumAm&gt;</w:t>
      </w:r>
      <w:r w:rsidRPr="00ED3D84">
        <w:rPr>
          <w:lang w:val="es-ES"/>
        </w:rPr>
        <w:t>33</w:t>
      </w:r>
      <w:r w:rsidRPr="00ED3D84">
        <w:rPr>
          <w:rStyle w:val="HideTWBExt"/>
          <w:lang w:val="es-ES"/>
        </w:rPr>
        <w:t>&lt;/NumAm&gt;</w:t>
      </w:r>
    </w:p>
    <w:p w:rsidR="001E19CB" w:rsidRPr="00ED3D84" w:rsidRDefault="001E19CB" w:rsidP="001E19CB">
      <w:pPr>
        <w:pStyle w:val="NormalBold"/>
        <w:rPr>
          <w:lang w:val="es-ES"/>
        </w:rPr>
      </w:pPr>
      <w:r w:rsidRPr="00ED3D84">
        <w:rPr>
          <w:rStyle w:val="HideTWBExt"/>
          <w:b w:val="0"/>
          <w:lang w:val="es-ES"/>
        </w:rPr>
        <w:t>&lt;RepeatBlock-By&gt;&lt;Members&gt;</w:t>
      </w:r>
      <w:r w:rsidRPr="00ED3D84">
        <w:rPr>
          <w:lang w:val="es-ES"/>
        </w:rPr>
        <w:t>Margarita de la Pisa Carrión</w:t>
      </w:r>
      <w:r w:rsidRPr="00ED3D84">
        <w:rPr>
          <w:rStyle w:val="HideTWBExt"/>
          <w:b w:val="0"/>
          <w:lang w:val="es-ES"/>
        </w:rPr>
        <w:t>&lt;/Members&gt;</w:t>
      </w:r>
    </w:p>
    <w:p w:rsidR="001E19CB" w:rsidRPr="00ED3D84" w:rsidRDefault="001E19CB" w:rsidP="001E19CB">
      <w:pPr>
        <w:pStyle w:val="NormalBold"/>
        <w:rPr>
          <w:lang w:val="es-ES"/>
        </w:rPr>
      </w:pPr>
      <w:r w:rsidRPr="00ED3D84">
        <w:rPr>
          <w:rStyle w:val="HideTWBExt"/>
          <w:b w:val="0"/>
          <w:lang w:val="es-ES"/>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Αιτιολογική σκέψη Ζ α (νέα)</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Ζα.</w:t>
            </w:r>
            <w:r w:rsidRPr="005503B5">
              <w:tab/>
            </w:r>
            <w:r w:rsidRPr="005503B5">
              <w:rPr>
                <w:b/>
                <w:i/>
              </w:rPr>
              <w:t>λαμβάνοντας υπόψη ότι η Σύμβαση του Πεκίνου προβλέπει οι γυναίκες να έχουν προσωπικό και επαγγελματικό χώρο σε όλους τους τομείς, καθώς η επιρροή των γυναικών σε οποιοδήποτε πλαίσιο είναι ιδιαίτερα σημαντική λόγω του πλούτου που μπορεί να αποφέρει η γυναικεία ιδιοσυγκρασία·</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{ES}</w:t>
      </w:r>
      <w:r w:rsidRPr="005503B5">
        <w:t>es</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34</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Ελεονώρα Μελέτη</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Αιτιολογική σκέψη Ζ α (νέα)</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Ζ α.</w:t>
            </w:r>
            <w:r w:rsidRPr="005503B5">
              <w:tab/>
            </w:r>
            <w:r w:rsidRPr="005503B5">
              <w:rPr>
                <w:b/>
                <w:i/>
              </w:rPr>
              <w:t xml:space="preserve">λαμβάνοντας υπόψη ότι το </w:t>
            </w:r>
            <w:r w:rsidRPr="005503B5">
              <w:rPr>
                <w:b/>
                <w:i/>
              </w:rPr>
              <w:lastRenderedPageBreak/>
              <w:t>έγγραφο που πρόκειται να εγκριθεί στην μελλοντική σύνοδο κορυφής περιλαμβάνει ειδική δράση για την επίτευξη ισότητας των φύλων και τη χειραφέτηση όλων των γυναικών και των κοριτσιών ως ζωτικής σημασίας συμβολή στην πρόοδο</w:t>
            </w:r>
            <w:r w:rsidRPr="005503B5">
              <w:rPr>
                <w:b/>
                <w:i/>
                <w:vertAlign w:val="superscript"/>
              </w:rPr>
              <w:t>1α</w:t>
            </w:r>
            <w:r w:rsidRPr="005503B5">
              <w:rPr>
                <w:b/>
                <w:i/>
              </w:rPr>
              <w:t>·</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tc>
        <w:tc>
          <w:tcPr>
            <w:tcW w:w="4876" w:type="dxa"/>
            <w:tcBorders>
              <w:top w:val="nil"/>
              <w:left w:val="nil"/>
              <w:bottom w:val="nil"/>
              <w:right w:val="nil"/>
            </w:tcBorders>
          </w:tcPr>
          <w:p w:rsidR="001E19CB" w:rsidRPr="005503B5" w:rsidRDefault="001E19CB" w:rsidP="00C7412D">
            <w:pPr>
              <w:pStyle w:val="Normal6a"/>
            </w:pPr>
            <w:r w:rsidRPr="005503B5">
              <w:rPr>
                <w:b/>
                <w:i/>
              </w:rPr>
              <w:t>_________________</w:t>
            </w:r>
          </w:p>
        </w:tc>
      </w:tr>
      <w:tr w:rsidR="001E19CB" w:rsidRPr="00ED3D84" w:rsidTr="00C7412D">
        <w:trPr>
          <w:jc w:val="center"/>
        </w:trPr>
        <w:tc>
          <w:tcPr>
            <w:tcW w:w="4876" w:type="dxa"/>
            <w:tcBorders>
              <w:top w:val="nil"/>
              <w:left w:val="nil"/>
              <w:bottom w:val="nil"/>
              <w:right w:val="nil"/>
            </w:tcBorders>
          </w:tcPr>
          <w:p w:rsidR="001E19CB" w:rsidRPr="005503B5" w:rsidRDefault="001E19CB" w:rsidP="00C7412D"/>
        </w:tc>
        <w:tc>
          <w:tcPr>
            <w:tcW w:w="4876" w:type="dxa"/>
            <w:tcBorders>
              <w:top w:val="nil"/>
              <w:left w:val="nil"/>
              <w:bottom w:val="nil"/>
              <w:right w:val="nil"/>
            </w:tcBorders>
          </w:tcPr>
          <w:p w:rsidR="001E19CB" w:rsidRPr="00ED3D84" w:rsidRDefault="001E19CB" w:rsidP="00C7412D">
            <w:pPr>
              <w:pStyle w:val="Normal6a"/>
              <w:rPr>
                <w:lang w:val="pt-PT"/>
              </w:rPr>
            </w:pPr>
            <w:r w:rsidRPr="00ED3D84">
              <w:rPr>
                <w:b/>
                <w:i/>
                <w:vertAlign w:val="superscript"/>
                <w:lang w:val="pt-PT"/>
              </w:rPr>
              <w:t>1a</w:t>
            </w:r>
            <w:r w:rsidRPr="00ED3D84">
              <w:rPr>
                <w:lang w:val="pt-PT"/>
              </w:rPr>
              <w:t xml:space="preserve"> </w:t>
            </w:r>
            <w:r w:rsidRPr="00ED3D84">
              <w:rPr>
                <w:b/>
                <w:i/>
                <w:lang w:val="pt-PT"/>
              </w:rPr>
              <w:t>https://www.un.org/sites/un2.un.org/files/sotf-pact_for_the_future_adopted.pdf</w:t>
            </w:r>
          </w:p>
        </w:tc>
      </w:tr>
    </w:tbl>
    <w:p w:rsidR="001E19CB" w:rsidRPr="00ED3D84" w:rsidRDefault="001E19CB" w:rsidP="001E19CB">
      <w:pPr>
        <w:pStyle w:val="AmOrLang"/>
        <w:rPr>
          <w:lang w:val="sv-SE"/>
        </w:rPr>
      </w:pPr>
      <w:r w:rsidRPr="00ED3D84">
        <w:rPr>
          <w:lang w:val="sv-SE"/>
        </w:rPr>
        <w:t xml:space="preserve">Or. </w:t>
      </w:r>
      <w:r w:rsidRPr="00ED3D84">
        <w:rPr>
          <w:rStyle w:val="HideTWBExt"/>
          <w:lang w:val="sv-SE"/>
        </w:rPr>
        <w:t>&lt;Original&gt;</w:t>
      </w:r>
      <w:r w:rsidRPr="00ED3D84">
        <w:rPr>
          <w:rStyle w:val="HideTWBInt"/>
          <w:lang w:val="sv-SE"/>
        </w:rPr>
        <w:t>{EN}</w:t>
      </w:r>
      <w:r w:rsidRPr="00ED3D84">
        <w:rPr>
          <w:lang w:val="sv-SE"/>
        </w:rPr>
        <w:t>en</w:t>
      </w:r>
      <w:r w:rsidRPr="00ED3D84">
        <w:rPr>
          <w:rStyle w:val="HideTWBExt"/>
          <w:lang w:val="sv-SE"/>
        </w:rPr>
        <w:t>&lt;/Original&gt;</w:t>
      </w:r>
    </w:p>
    <w:p w:rsidR="001E19CB" w:rsidRPr="00ED3D84" w:rsidRDefault="001E19CB" w:rsidP="001E19CB">
      <w:pPr>
        <w:rPr>
          <w:lang w:val="sv-SE"/>
        </w:rPr>
      </w:pPr>
      <w:r w:rsidRPr="00ED3D84">
        <w:rPr>
          <w:rStyle w:val="HideTWBExt"/>
          <w:lang w:val="sv-SE"/>
        </w:rPr>
        <w:t>&lt;/Amend&gt;</w:t>
      </w:r>
    </w:p>
    <w:p w:rsidR="001E19CB" w:rsidRPr="00ED3D84" w:rsidRDefault="001E19CB" w:rsidP="001E19CB">
      <w:pPr>
        <w:pStyle w:val="AmNumberTabs"/>
        <w:rPr>
          <w:lang w:val="sv-SE"/>
        </w:rPr>
      </w:pPr>
      <w:r w:rsidRPr="00ED3D84">
        <w:rPr>
          <w:rStyle w:val="HideTWBExt"/>
          <w:lang w:val="sv-SE"/>
        </w:rPr>
        <w:t>&lt;Amend&gt;</w:t>
      </w:r>
      <w:r w:rsidRPr="005503B5">
        <w:t>Τροπολογία</w:t>
      </w:r>
      <w:r w:rsidRPr="00ED3D84">
        <w:rPr>
          <w:lang w:val="sv-SE"/>
        </w:rPr>
        <w:tab/>
      </w:r>
      <w:r w:rsidRPr="00ED3D84">
        <w:rPr>
          <w:lang w:val="sv-SE"/>
        </w:rPr>
        <w:tab/>
      </w:r>
      <w:r w:rsidRPr="00ED3D84">
        <w:rPr>
          <w:rStyle w:val="HideTWBExt"/>
          <w:lang w:val="sv-SE"/>
        </w:rPr>
        <w:t>&lt;NumAm&gt;</w:t>
      </w:r>
      <w:r w:rsidRPr="00ED3D84">
        <w:rPr>
          <w:lang w:val="sv-SE"/>
        </w:rPr>
        <w:t>35</w:t>
      </w:r>
      <w:r w:rsidRPr="00ED3D84">
        <w:rPr>
          <w:rStyle w:val="HideTWBExt"/>
          <w:lang w:val="sv-SE"/>
        </w:rPr>
        <w:t>&lt;/NumAm&gt;</w:t>
      </w:r>
    </w:p>
    <w:p w:rsidR="001E19CB" w:rsidRPr="00ED3D84" w:rsidRDefault="001E19CB" w:rsidP="001E19CB">
      <w:pPr>
        <w:pStyle w:val="NormalBold"/>
        <w:rPr>
          <w:lang w:val="sv-SE"/>
        </w:rPr>
      </w:pPr>
      <w:r w:rsidRPr="00ED3D84">
        <w:rPr>
          <w:rStyle w:val="HideTWBExt"/>
          <w:b w:val="0"/>
          <w:lang w:val="sv-SE"/>
        </w:rPr>
        <w:t>&lt;RepeatBlock-By&gt;&lt;Members&gt;</w:t>
      </w:r>
      <w:r w:rsidRPr="00ED3D84">
        <w:rPr>
          <w:lang w:val="sv-SE"/>
        </w:rPr>
        <w:t>Hanna Gedin</w:t>
      </w:r>
      <w:r w:rsidRPr="00ED3D84">
        <w:rPr>
          <w:rStyle w:val="HideTWBExt"/>
          <w:b w:val="0"/>
          <w:lang w:val="sv-SE"/>
        </w:rPr>
        <w:t>&lt;/Members&gt;</w:t>
      </w:r>
    </w:p>
    <w:p w:rsidR="001E19CB" w:rsidRPr="00ED3D84" w:rsidRDefault="001E19CB" w:rsidP="001E19CB">
      <w:pPr>
        <w:pStyle w:val="NormalBold"/>
        <w:rPr>
          <w:lang w:val="sv-SE"/>
        </w:rPr>
      </w:pPr>
      <w:r w:rsidRPr="00ED3D84">
        <w:rPr>
          <w:rStyle w:val="HideTWBExt"/>
          <w:b w:val="0"/>
          <w:lang w:val="sv-SE"/>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Αιτιολογική σκέψη Ζ α (νέα)</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Ζ α.</w:t>
            </w:r>
            <w:r w:rsidRPr="005503B5">
              <w:tab/>
            </w:r>
            <w:r w:rsidRPr="005503B5">
              <w:rPr>
                <w:b/>
                <w:i/>
              </w:rPr>
              <w:t>λαμβάνοντας υπόψη ότι η Επιτροπή του ΟΗΕ για την εξάλειψη των διακρίσεων κατά των γυναικών, στο πλαίσιο έρευνας με αντικείμενο τον πολωνικό νόμο για τις αμβλώσεις, κατέληξε στο συμπέρασμα ότι η ποινικοποίηση και ο περιορισμός των αμβλώσεων συνιστούν διακριτική μεταχείριση εις βάρος των γυναικών·</w:t>
            </w:r>
          </w:p>
        </w:tc>
      </w:tr>
    </w:tbl>
    <w:p w:rsidR="001E19CB" w:rsidRPr="00ED3D84" w:rsidRDefault="001E19CB" w:rsidP="001E19CB">
      <w:pPr>
        <w:pStyle w:val="AmOrLang"/>
        <w:rPr>
          <w:lang w:val="es-ES"/>
        </w:rPr>
      </w:pPr>
      <w:r w:rsidRPr="00ED3D84">
        <w:rPr>
          <w:lang w:val="es-ES"/>
        </w:rPr>
        <w:t xml:space="preserve">Or. </w:t>
      </w:r>
      <w:r w:rsidRPr="00ED3D84">
        <w:rPr>
          <w:rStyle w:val="HideTWBExt"/>
          <w:lang w:val="es-ES"/>
        </w:rPr>
        <w:t>&lt;Original&gt;</w:t>
      </w:r>
      <w:r w:rsidRPr="00ED3D84">
        <w:rPr>
          <w:rStyle w:val="HideTWBInt"/>
          <w:lang w:val="es-ES"/>
        </w:rPr>
        <w:t>{EN}</w:t>
      </w:r>
      <w:r w:rsidRPr="00ED3D84">
        <w:rPr>
          <w:lang w:val="es-ES"/>
        </w:rPr>
        <w:t>en</w:t>
      </w:r>
      <w:r w:rsidRPr="00ED3D84">
        <w:rPr>
          <w:rStyle w:val="HideTWBExt"/>
          <w:lang w:val="es-ES"/>
        </w:rPr>
        <w:t>&lt;/Original&gt;</w:t>
      </w:r>
    </w:p>
    <w:p w:rsidR="001E19CB" w:rsidRPr="00ED3D84" w:rsidRDefault="001E19CB" w:rsidP="001E19CB">
      <w:pPr>
        <w:rPr>
          <w:lang w:val="es-ES"/>
        </w:rPr>
      </w:pPr>
      <w:r w:rsidRPr="00ED3D84">
        <w:rPr>
          <w:rStyle w:val="HideTWBExt"/>
          <w:lang w:val="es-ES"/>
        </w:rPr>
        <w:t>&lt;/Amend&gt;</w:t>
      </w:r>
    </w:p>
    <w:p w:rsidR="001E19CB" w:rsidRPr="00ED3D84" w:rsidRDefault="001E19CB" w:rsidP="001E19CB">
      <w:pPr>
        <w:pStyle w:val="AmNumberTabs"/>
        <w:rPr>
          <w:lang w:val="es-ES"/>
        </w:rPr>
      </w:pPr>
      <w:r w:rsidRPr="00ED3D84">
        <w:rPr>
          <w:rStyle w:val="HideTWBExt"/>
          <w:lang w:val="es-ES"/>
        </w:rPr>
        <w:t>&lt;Amend&gt;</w:t>
      </w:r>
      <w:r w:rsidRPr="005503B5">
        <w:t>Τροπολογία</w:t>
      </w:r>
      <w:r w:rsidRPr="00ED3D84">
        <w:rPr>
          <w:lang w:val="es-ES"/>
        </w:rPr>
        <w:tab/>
      </w:r>
      <w:r w:rsidRPr="00ED3D84">
        <w:rPr>
          <w:lang w:val="es-ES"/>
        </w:rPr>
        <w:tab/>
      </w:r>
      <w:r w:rsidRPr="00ED3D84">
        <w:rPr>
          <w:rStyle w:val="HideTWBExt"/>
          <w:lang w:val="es-ES"/>
        </w:rPr>
        <w:t>&lt;NumAm&gt;</w:t>
      </w:r>
      <w:r w:rsidRPr="00ED3D84">
        <w:rPr>
          <w:lang w:val="es-ES"/>
        </w:rPr>
        <w:t>36</w:t>
      </w:r>
      <w:r w:rsidRPr="00ED3D84">
        <w:rPr>
          <w:rStyle w:val="HideTWBExt"/>
          <w:lang w:val="es-ES"/>
        </w:rPr>
        <w:t>&lt;/NumAm&gt;</w:t>
      </w:r>
    </w:p>
    <w:p w:rsidR="001E19CB" w:rsidRPr="00ED3D84" w:rsidRDefault="001E19CB" w:rsidP="001E19CB">
      <w:pPr>
        <w:pStyle w:val="NormalBold"/>
        <w:rPr>
          <w:lang w:val="es-ES"/>
        </w:rPr>
      </w:pPr>
      <w:r w:rsidRPr="00ED3D84">
        <w:rPr>
          <w:rStyle w:val="HideTWBExt"/>
          <w:b w:val="0"/>
          <w:lang w:val="es-ES"/>
        </w:rPr>
        <w:t>&lt;RepeatBlock-By&gt;&lt;Members&gt;</w:t>
      </w:r>
      <w:r w:rsidRPr="00ED3D84">
        <w:rPr>
          <w:lang w:val="es-ES"/>
        </w:rPr>
        <w:t>Margarita de la Pisa Carrión</w:t>
      </w:r>
      <w:r w:rsidRPr="00ED3D84">
        <w:rPr>
          <w:rStyle w:val="HideTWBExt"/>
          <w:b w:val="0"/>
          <w:lang w:val="es-ES"/>
        </w:rPr>
        <w:t>&lt;/Members&gt;</w:t>
      </w:r>
    </w:p>
    <w:p w:rsidR="001E19CB" w:rsidRPr="00ED3D84" w:rsidRDefault="001E19CB" w:rsidP="001E19CB">
      <w:pPr>
        <w:pStyle w:val="NormalBold"/>
        <w:rPr>
          <w:lang w:val="es-ES"/>
        </w:rPr>
      </w:pPr>
      <w:r w:rsidRPr="00ED3D84">
        <w:rPr>
          <w:rStyle w:val="HideTWBExt"/>
          <w:b w:val="0"/>
          <w:lang w:val="es-ES"/>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Αιτιολογική σκέψη Ζ β (νέα)</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Ζβ.</w:t>
            </w:r>
            <w:r w:rsidRPr="005503B5">
              <w:tab/>
            </w:r>
            <w:r w:rsidRPr="005503B5">
              <w:rPr>
                <w:b/>
                <w:i/>
              </w:rPr>
              <w:t xml:space="preserve">λαμβάνοντας υπόψη ότι θα πρέπει να παρέχεται προστασία και στήριξη στις γυναίκες στη μητρότητα, στις οικογένειες </w:t>
            </w:r>
            <w:r w:rsidRPr="005503B5">
              <w:rPr>
                <w:b/>
                <w:i/>
              </w:rPr>
              <w:lastRenderedPageBreak/>
              <w:t>ως βασική μονάδα της κοινωνίας και στα παιδιά·</w:t>
            </w:r>
          </w:p>
        </w:tc>
      </w:tr>
    </w:tbl>
    <w:p w:rsidR="001E19CB" w:rsidRPr="005503B5" w:rsidRDefault="001E19CB" w:rsidP="001E19CB">
      <w:pPr>
        <w:pStyle w:val="AmOrLang"/>
      </w:pPr>
      <w:r w:rsidRPr="005503B5">
        <w:lastRenderedPageBreak/>
        <w:t xml:space="preserve">Or. </w:t>
      </w:r>
      <w:r w:rsidRPr="005503B5">
        <w:rPr>
          <w:rStyle w:val="HideTWBExt"/>
        </w:rPr>
        <w:t>&lt;Original&gt;</w:t>
      </w:r>
      <w:r w:rsidRPr="005503B5">
        <w:rPr>
          <w:rStyle w:val="HideTWBInt"/>
        </w:rPr>
        <w:t>{ES}</w:t>
      </w:r>
      <w:r w:rsidRPr="005503B5">
        <w:t>es</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37</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Diana Iovanovici Şoşoacă</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α</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α)</w:t>
            </w:r>
            <w:r w:rsidRPr="005503B5">
              <w:tab/>
              <w:t xml:space="preserve">να επιβεβαιώσει τη δέσμευσή του όσον αφορά τη Διακήρυξη και την Πλατφόρμα Δράσης του Πεκίνου και το φάσμα των δράσεων για τα ανθρώπινα δικαιώματα των γυναικών και την ισότητα των φύλων που περιγράφονται σε αυτή· να επιβεβαιώσει τη δέσμευσή του στα ανθρώπινα δικαιώματα των γυναικών, μέσω της ενσωμάτωσης της διάστασης </w:t>
            </w:r>
            <w:r w:rsidRPr="005503B5">
              <w:rPr>
                <w:b/>
                <w:bCs/>
                <w:i/>
                <w:iCs/>
              </w:rPr>
              <w:t>του φύλου</w:t>
            </w:r>
            <w:r w:rsidRPr="005503B5">
              <w:t xml:space="preserve"> σε όλους τους τομείς και τους κύκλους πολιτικής, στην εφαρμογή ειδικών και στοχευμένων δράσεων για τα ανθρώπινα δικαιώματα των γυναικών και την ισότητα των φύλων, και στη διασφάλιση της κατάρτισης κατάλληλου προϋπολογισμού με συνεκτίμηση της διάστασης </w:t>
            </w:r>
            <w:r w:rsidRPr="005503B5">
              <w:rPr>
                <w:b/>
                <w:bCs/>
                <w:i/>
                <w:iCs/>
              </w:rPr>
              <w:t>του φύλου</w:t>
            </w:r>
            <w:r w:rsidRPr="005503B5">
              <w:t>·</w:t>
            </w:r>
          </w:p>
        </w:tc>
        <w:tc>
          <w:tcPr>
            <w:tcW w:w="4876" w:type="dxa"/>
            <w:tcBorders>
              <w:top w:val="nil"/>
              <w:left w:val="nil"/>
              <w:bottom w:val="nil"/>
              <w:right w:val="nil"/>
            </w:tcBorders>
          </w:tcPr>
          <w:p w:rsidR="001E19CB" w:rsidRPr="005503B5" w:rsidRDefault="001E19CB" w:rsidP="00C7412D">
            <w:pPr>
              <w:pStyle w:val="Normal6a"/>
            </w:pPr>
            <w:r w:rsidRPr="005503B5">
              <w:t>α)</w:t>
            </w:r>
            <w:r w:rsidRPr="005503B5">
              <w:tab/>
              <w:t xml:space="preserve">να επιβεβαιώσει τη δέσμευσή του όσον αφορά τη Διακήρυξη και την Πλατφόρμα Δράσης του Πεκίνου και το φάσμα των δράσεων για τα ανθρώπινα δικαιώματα των γυναικών και την ισότητα των φύλων που περιγράφονται σε αυτή· να επιβεβαιώσει τη δέσμευσή του στα ανθρώπινα δικαιώματα των γυναικών, μέσω της ενσωμάτωσης της διάστασης </w:t>
            </w:r>
            <w:r w:rsidRPr="005503B5">
              <w:rPr>
                <w:b/>
                <w:bCs/>
                <w:i/>
                <w:iCs/>
              </w:rPr>
              <w:t>της πολιτικής για την ισότητα των φύλων</w:t>
            </w:r>
            <w:r w:rsidRPr="005503B5">
              <w:t xml:space="preserve"> σε όλους τους τομείς και τους κύκλους πολιτικής, στην εφαρμογή ειδικών και στοχευμένων δράσεων για τα ανθρώπινα δικαιώματα των γυναικών και την </w:t>
            </w:r>
            <w:r w:rsidRPr="005503B5">
              <w:rPr>
                <w:b/>
                <w:bCs/>
                <w:i/>
                <w:iCs/>
              </w:rPr>
              <w:t>πολιτική για την</w:t>
            </w:r>
            <w:r w:rsidRPr="005503B5">
              <w:t xml:space="preserve"> ισότητα των φύλων</w:t>
            </w:r>
            <w:r w:rsidRPr="005503B5">
              <w:rPr>
                <w:b/>
                <w:bCs/>
                <w:i/>
                <w:iCs/>
              </w:rPr>
              <w:t>, προκειμένου να αποφευχθεί η επιδείνωση αυτών των ανισοτήτων, ιδίως στις λιγότερο ανεπτυγμένες και με πιο περιορισμένη σχολική εκπαίδευση χώρες</w:t>
            </w:r>
            <w:r w:rsidRPr="005503B5">
              <w:t xml:space="preserve">, και στη διασφάλιση της κατάρτισης κατάλληλου προϋπολογισμού με συνεκτίμηση της διάστασης </w:t>
            </w:r>
            <w:r w:rsidRPr="005503B5">
              <w:rPr>
                <w:b/>
                <w:bCs/>
                <w:i/>
                <w:iCs/>
              </w:rPr>
              <w:t>της πολιτικής για την ισότητα των φύλων</w:t>
            </w:r>
            <w:r w:rsidRPr="005503B5">
              <w:t>·</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{RO}</w:t>
      </w:r>
      <w:r w:rsidRPr="005503B5">
        <w:t>ro</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38</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Mathilde Androuët, Catherine Griset, Margarita de la Pisa Carrión</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α</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lastRenderedPageBreak/>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α)</w:t>
            </w:r>
            <w:r w:rsidRPr="005503B5">
              <w:tab/>
              <w:t xml:space="preserve">να επιβεβαιώσει τη δέσμευσή του όσον αφορά τη Διακήρυξη και την Πλατφόρμα Δράσης του Πεκίνου και το φάσμα των δράσεων για τα ανθρώπινα δικαιώματα των γυναικών και την ισότητα των φύλων που περιγράφονται σε αυτή· να επιβεβαιώσει τη δέσμευσή του </w:t>
            </w:r>
            <w:r w:rsidRPr="005503B5">
              <w:rPr>
                <w:b/>
                <w:bCs/>
                <w:i/>
                <w:iCs/>
              </w:rPr>
              <w:t>στα ανθρώπινα δικαιώματα των γυναικών, μέσω της ενσωμάτωσης της διάστασης του φύλου σε όλους τους τομείς και τους κύκλους πολιτικής,</w:t>
            </w:r>
            <w:r w:rsidRPr="005503B5">
              <w:t xml:space="preserve"> στην εφαρμογή ειδικών και στοχευμένων δράσεων για τα ανθρώπινα δικαιώματα των γυναικών και την ισότητα των φύλων, και στη </w:t>
            </w:r>
            <w:r w:rsidRPr="005503B5">
              <w:rPr>
                <w:b/>
                <w:bCs/>
                <w:i/>
                <w:iCs/>
              </w:rPr>
              <w:t>διασφάλιση της κατάρτισης κατάλληλου προϋπολογισμού με συνεκτίμηση της διάστασης του φύλου</w:t>
            </w:r>
            <w:r w:rsidRPr="005503B5">
              <w:t>·</w:t>
            </w:r>
          </w:p>
        </w:tc>
        <w:tc>
          <w:tcPr>
            <w:tcW w:w="4876" w:type="dxa"/>
            <w:tcBorders>
              <w:top w:val="nil"/>
              <w:left w:val="nil"/>
              <w:bottom w:val="nil"/>
              <w:right w:val="nil"/>
            </w:tcBorders>
          </w:tcPr>
          <w:p w:rsidR="001E19CB" w:rsidRPr="005503B5" w:rsidRDefault="001E19CB" w:rsidP="00C7412D">
            <w:pPr>
              <w:pStyle w:val="Normal6a"/>
            </w:pPr>
            <w:r w:rsidRPr="005503B5">
              <w:t>α)</w:t>
            </w:r>
            <w:r w:rsidRPr="005503B5">
              <w:tab/>
              <w:t xml:space="preserve">να επιβεβαιώσει τη δέσμευσή του όσον αφορά τη Διακήρυξη και την Πλατφόρμα Δράσης του Πεκίνου και το φάσμα των δράσεων για τα ανθρώπινα δικαιώματα των γυναικών και την ισότητα των φύλων που περιγράφονται σε αυτή· να επιβεβαιώσει τη δέσμευσή του στην εφαρμογή ειδικών και στοχευμένων δράσεων για τα ανθρώπινα δικαιώματα των γυναικών και την ισότητα των φύλων, και στη </w:t>
            </w:r>
            <w:r w:rsidRPr="005503B5">
              <w:rPr>
                <w:b/>
                <w:bCs/>
                <w:i/>
                <w:iCs/>
              </w:rPr>
              <w:t>διαφύλαξη της ακεραιότητας των κοριτσιών, απαγορεύοντας τη χρήση αναστολέων εφηβείας πριν από την ενηλικίωση, σύμφωνα με το άρθρο 39 της Διακήρυξης και της Πλατφόρμας Δράσης του Πεκίνου, το οποίο ορίζει ότι «το κορίτσι του σήμερα θα είναι η γυναίκα του αύριο» και το κεφάλαιο ΙΙ της Σύμβασης του Οβιέδο σχετικά με τη συναίνεση των ατόμων</w:t>
            </w:r>
            <w:r w:rsidRPr="005503B5">
              <w:t>·</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{FR}</w:t>
      </w:r>
      <w:r w:rsidRPr="005503B5">
        <w:t>fr</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39</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Hanna Gedin</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α</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α)</w:t>
            </w:r>
            <w:r w:rsidRPr="005503B5">
              <w:tab/>
              <w:t xml:space="preserve">να επιβεβαιώσει </w:t>
            </w:r>
            <w:r w:rsidRPr="005503B5">
              <w:rPr>
                <w:b/>
                <w:i/>
              </w:rPr>
              <w:t>τη</w:t>
            </w:r>
            <w:r w:rsidRPr="005503B5">
              <w:t xml:space="preserve"> δέσμευσή του όσον αφορά τη Διακήρυξη και την Πλατφόρμα Δράσης του Πεκίνου και το φάσμα των δράσεων για τα ανθρώπινα δικαιώματα των γυναικών και την ισότητα των φύλων που περιγράφονται σε αυτή· να επιβεβαιώσει τη δέσμευσή του στα ανθρώπινα δικαιώματα των γυναικών, μέσω της ενσωμάτωσης της διάστασης του φύλου σε όλους τους τομείς και τους κύκλους πολιτικής, στην εφαρμογή ειδικών και στοχευμένων δράσεων για τα ανθρώπινα δικαιώματα των γυναικών και την ισότητα των φύλων, και </w:t>
            </w:r>
            <w:r w:rsidRPr="005503B5">
              <w:rPr>
                <w:b/>
                <w:i/>
              </w:rPr>
              <w:t xml:space="preserve">στη </w:t>
            </w:r>
            <w:r w:rsidRPr="005503B5">
              <w:rPr>
                <w:b/>
                <w:i/>
              </w:rPr>
              <w:lastRenderedPageBreak/>
              <w:t>διασφάλιση της κατάρτισης</w:t>
            </w:r>
            <w:r w:rsidRPr="005503B5">
              <w:t xml:space="preserve"> κατάλληλου προϋπολογισμού με συνεκτίμηση της διάστασης του φύλου·</w:t>
            </w:r>
          </w:p>
        </w:tc>
        <w:tc>
          <w:tcPr>
            <w:tcW w:w="4876" w:type="dxa"/>
            <w:tcBorders>
              <w:top w:val="nil"/>
              <w:left w:val="nil"/>
              <w:bottom w:val="nil"/>
              <w:right w:val="nil"/>
            </w:tcBorders>
          </w:tcPr>
          <w:p w:rsidR="001E19CB" w:rsidRPr="005503B5" w:rsidRDefault="001E19CB" w:rsidP="00C7412D">
            <w:pPr>
              <w:pStyle w:val="Normal6a"/>
            </w:pPr>
            <w:r w:rsidRPr="005503B5">
              <w:lastRenderedPageBreak/>
              <w:t>α)</w:t>
            </w:r>
            <w:r w:rsidRPr="005503B5">
              <w:tab/>
            </w:r>
            <w:r w:rsidRPr="005503B5">
              <w:rPr>
                <w:b/>
                <w:i/>
              </w:rPr>
              <w:t>α) </w:t>
            </w:r>
            <w:r w:rsidRPr="005503B5">
              <w:t xml:space="preserve">να επιβεβαιώσει </w:t>
            </w:r>
            <w:r w:rsidRPr="005503B5">
              <w:rPr>
                <w:b/>
                <w:i/>
              </w:rPr>
              <w:t>την αταλάντευτη</w:t>
            </w:r>
            <w:r w:rsidRPr="005503B5">
              <w:t xml:space="preserve"> δέσμευσή του όσον αφορά τη Διακήρυξη και την Πλατφόρμα Δράσης του Πεκίνου και το φάσμα των δράσεων για τα ανθρώπινα δικαιώματα των γυναικών και την ισότητα των φύλων που περιγράφονται σε αυτή· να επιβεβαιώσει τη δέσμευσή του στα ανθρώπινα δικαιώματα των γυναικών, </w:t>
            </w:r>
            <w:r w:rsidRPr="005503B5">
              <w:rPr>
                <w:b/>
                <w:i/>
              </w:rPr>
              <w:t xml:space="preserve">συμπεριλαμβανομένων της σεξουαλικής και αναπαραγωγικής υγείας και των συναφών δικαιωμάτων, εντός και εκτός της Ευρωπαϊκής Ένωσης, </w:t>
            </w:r>
            <w:r w:rsidRPr="005503B5">
              <w:t xml:space="preserve">μέσω της ενσωμάτωσης της διάστασης του φύλου σε </w:t>
            </w:r>
            <w:r w:rsidRPr="005503B5">
              <w:lastRenderedPageBreak/>
              <w:t xml:space="preserve">όλους τους τομείς και τους κύκλους πολιτικής, στην εφαρμογή ειδικών και στοχευμένων δράσεων για τα ανθρώπινα δικαιώματα των γυναικών και την ισότητα των φύλων, και </w:t>
            </w:r>
            <w:r w:rsidRPr="005503B5">
              <w:rPr>
                <w:b/>
                <w:i/>
              </w:rPr>
              <w:t>να διασφαλίσει την κατάρτιση</w:t>
            </w:r>
            <w:r w:rsidRPr="005503B5">
              <w:t xml:space="preserve"> κατάλληλου προϋπολογισμού με συνεκτίμηση της διάστασης του φύλου·</w:t>
            </w:r>
          </w:p>
        </w:tc>
      </w:tr>
    </w:tbl>
    <w:p w:rsidR="001E19CB" w:rsidRPr="005503B5" w:rsidRDefault="001E19CB" w:rsidP="001E19CB">
      <w:pPr>
        <w:pStyle w:val="AmOrLang"/>
      </w:pPr>
      <w:r w:rsidRPr="005503B5">
        <w:lastRenderedPageBreak/>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40</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Irmhild Boßdorf</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α</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α)</w:t>
            </w:r>
            <w:r w:rsidRPr="005503B5">
              <w:tab/>
              <w:t xml:space="preserve">να επιβεβαιώσει τη δέσμευσή του όσον αφορά τη Διακήρυξη και την Πλατφόρμα Δράσης του Πεκίνου και το φάσμα των δράσεων για τα ανθρώπινα δικαιώματα των γυναικών και την ισότητα των φύλων που περιγράφονται σε αυτή· να επιβεβαιώσει τη δέσμευσή του στα ανθρώπινα δικαιώματα των γυναικών, </w:t>
            </w:r>
            <w:r w:rsidRPr="005503B5">
              <w:rPr>
                <w:b/>
                <w:i/>
              </w:rPr>
              <w:t xml:space="preserve">μέσω της ενσωμάτωσης της διάστασης του φύλου σε όλους τους τομείς και τους κύκλους πολιτικής, </w:t>
            </w:r>
            <w:r w:rsidRPr="005503B5">
              <w:t>στην εφαρμογή ειδικών και στοχευμένων δράσεων για τα ανθρώπινα δικαιώματα των γυναικών και την ισότητα των φύλων</w:t>
            </w:r>
            <w:r w:rsidRPr="005503B5">
              <w:rPr>
                <w:b/>
                <w:i/>
              </w:rPr>
              <w:t>, και στη διασφάλιση της κατάρτισης κατάλληλου προϋπολογισμού με συνεκτίμηση της διάστασης του φύλου</w:t>
            </w:r>
            <w:r w:rsidRPr="005503B5">
              <w:t>·</w:t>
            </w:r>
          </w:p>
        </w:tc>
        <w:tc>
          <w:tcPr>
            <w:tcW w:w="4876" w:type="dxa"/>
            <w:tcBorders>
              <w:top w:val="nil"/>
              <w:left w:val="nil"/>
              <w:bottom w:val="nil"/>
              <w:right w:val="nil"/>
            </w:tcBorders>
          </w:tcPr>
          <w:p w:rsidR="001E19CB" w:rsidRPr="005503B5" w:rsidRDefault="001E19CB" w:rsidP="00C7412D">
            <w:pPr>
              <w:pStyle w:val="Normal6a"/>
            </w:pPr>
            <w:r w:rsidRPr="005503B5">
              <w:t>α)</w:t>
            </w:r>
            <w:r w:rsidRPr="005503B5">
              <w:tab/>
              <w:t>να επιβεβαιώσει τη δέσμευσή του όσον αφορά τη Διακήρυξη και την Πλατφόρμα Δράσης του Πεκίνου και το φάσμα των δράσεων για τα ανθρώπινα δικαιώματα των γυναικών και την ισότητα των φύλων που περιγράφονται σε αυτή· να επιβεβαιώσει τη δέσμευσή του στα ανθρώπινα δικαιώματα των γυναικών, στην εφαρμογή ειδικών και στοχευμένων δράσεων για τα ανθρώπινα δικαιώματα των γυναικών και την ισότητα των φύλων·</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41</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Abir Al-Sahlani, Billy Kelleher, Lucia Yar, Veronika Cifrová Ostrihoňová, Raquel García Hermida-Van Der Walle, Valérie Devaux, Jana Toom</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α</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lastRenderedPageBreak/>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α)</w:t>
            </w:r>
            <w:r w:rsidRPr="005503B5">
              <w:tab/>
              <w:t xml:space="preserve">να </w:t>
            </w:r>
            <w:r w:rsidRPr="005503B5">
              <w:rPr>
                <w:b/>
                <w:i/>
              </w:rPr>
              <w:t>επιβεβαιώσει</w:t>
            </w:r>
            <w:r w:rsidRPr="005503B5">
              <w:t xml:space="preserve"> τη δέσμευσή του όσον αφορά τη Διακήρυξη και την Πλατφόρμα Δράσης του Πεκίνου και το φάσμα των δράσεων για τα ανθρώπινα δικαιώματα των γυναικών και την ισότητα των φύλων που περιγράφονται σε αυτή· να επιβεβαιώσει τη δέσμευσή του στα ανθρώπινα δικαιώματα των γυναικών, μέσω της ενσωμάτωσης της διάστασης του φύλου σε όλους τους τομείς και τους κύκλους πολιτικής, στην εφαρμογή ειδικών και στοχευμένων δράσεων για τα ανθρώπινα δικαιώματα των γυναικών και την ισότητα των φύλων, και στη διασφάλιση της κατάρτισης κατάλληλου προϋπολογισμού με συνεκτίμηση της διάστασης του φύλου·</w:t>
            </w:r>
          </w:p>
        </w:tc>
        <w:tc>
          <w:tcPr>
            <w:tcW w:w="4876" w:type="dxa"/>
            <w:tcBorders>
              <w:top w:val="nil"/>
              <w:left w:val="nil"/>
              <w:bottom w:val="nil"/>
              <w:right w:val="nil"/>
            </w:tcBorders>
          </w:tcPr>
          <w:p w:rsidR="001E19CB" w:rsidRPr="005503B5" w:rsidRDefault="001E19CB" w:rsidP="00C7412D">
            <w:pPr>
              <w:pStyle w:val="Normal6a"/>
            </w:pPr>
            <w:r w:rsidRPr="005503B5">
              <w:t>α)</w:t>
            </w:r>
            <w:r w:rsidRPr="005503B5">
              <w:tab/>
              <w:t xml:space="preserve">να </w:t>
            </w:r>
            <w:r w:rsidRPr="005503B5">
              <w:rPr>
                <w:b/>
                <w:i/>
              </w:rPr>
              <w:t>επαναβεβαιώσει</w:t>
            </w:r>
            <w:r w:rsidRPr="005503B5">
              <w:t xml:space="preserve"> τη δέσμευσή του όσον αφορά τη Διακήρυξη και την Πλατφόρμα Δράσης του Πεκίνου και το φάσμα των δράσεων για τα ανθρώπινα δικαιώματα των γυναικών και την ισότητα των φύλων που περιγράφονται σε αυτή· να επιβεβαιώσει τη δέσμευσή του στα ανθρώπινα δικαιώματα των γυναικών, μέσω της ενσωμάτωσης της διάστασης του φύλου σε όλους τους τομείς και τους κύκλους πολιτικής, στην εφαρμογή ειδικών και στοχευμένων δράσεων για τα ανθρώπινα δικαιώματα των γυναικών και την ισότητα των φύλων, και στη διασφάλιση της κατάρτισης κατάλληλου προϋπολογισμού με συνεκτίμηση της διάστασης του φύλου·</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42</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Joanna Scheuring-Wielgus</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α</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α)</w:t>
            </w:r>
            <w:r w:rsidRPr="005503B5">
              <w:tab/>
              <w:t xml:space="preserve">να επιβεβαιώσει </w:t>
            </w:r>
            <w:r w:rsidRPr="005503B5">
              <w:rPr>
                <w:b/>
                <w:i/>
              </w:rPr>
              <w:t>τη</w:t>
            </w:r>
            <w:r w:rsidRPr="005503B5">
              <w:t xml:space="preserve"> δέσμευσή του όσον αφορά τη Διακήρυξη και την Πλατφόρμα Δράσης του Πεκίνου και το φάσμα των δράσεων για τα ανθρώπινα δικαιώματα των γυναικών και την ισότητα των φύλων που περιγράφονται σε αυτή· να επιβεβαιώσει τη δέσμευσή του στα ανθρώπινα δικαιώματα των γυναικών, μέσω της ενσωμάτωσης της διάστασης του φύλου σε όλους τους τομείς και τους κύκλους πολιτικής, στην εφαρμογή ειδικών και στοχευμένων δράσεων για τα ανθρώπινα δικαιώματα των γυναικών και την ισότητα των φύλων, και στη διασφάλιση της κατάρτισης κατάλληλου προϋπολογισμού με συνεκτίμηση της διάστασης του φύλου·</w:t>
            </w:r>
          </w:p>
        </w:tc>
        <w:tc>
          <w:tcPr>
            <w:tcW w:w="4876" w:type="dxa"/>
            <w:tcBorders>
              <w:top w:val="nil"/>
              <w:left w:val="nil"/>
              <w:bottom w:val="nil"/>
              <w:right w:val="nil"/>
            </w:tcBorders>
          </w:tcPr>
          <w:p w:rsidR="001E19CB" w:rsidRPr="005503B5" w:rsidRDefault="001E19CB" w:rsidP="00C7412D">
            <w:pPr>
              <w:pStyle w:val="Normal6a"/>
            </w:pPr>
            <w:r w:rsidRPr="005503B5">
              <w:t>α)</w:t>
            </w:r>
            <w:r w:rsidRPr="005503B5">
              <w:tab/>
              <w:t xml:space="preserve">να επιβεβαιώσει </w:t>
            </w:r>
            <w:r w:rsidRPr="005503B5">
              <w:rPr>
                <w:b/>
                <w:i/>
              </w:rPr>
              <w:t>την πλήρη</w:t>
            </w:r>
            <w:r w:rsidRPr="005503B5">
              <w:t xml:space="preserve"> δέσμευσή του όσον αφορά τη Διακήρυξη και την Πλατφόρμα Δράσης του Πεκίνου και το φάσμα των δράσεων για τα ανθρώπινα δικαιώματα </w:t>
            </w:r>
            <w:r w:rsidRPr="005503B5">
              <w:rPr>
                <w:b/>
                <w:i/>
              </w:rPr>
              <w:t xml:space="preserve">όλων </w:t>
            </w:r>
            <w:r w:rsidRPr="005503B5">
              <w:t>των γυναικών και την ισότητα των φύλων που περιγράφονται σε αυτή· να επιβεβαιώσει τη δέσμευσή του στα ανθρώπινα δικαιώματα</w:t>
            </w:r>
            <w:r w:rsidRPr="005503B5">
              <w:rPr>
                <w:b/>
                <w:i/>
              </w:rPr>
              <w:t xml:space="preserve"> όλων</w:t>
            </w:r>
            <w:r w:rsidRPr="005503B5">
              <w:t xml:space="preserve"> των γυναικών, μέσω της ενσωμάτωσης της διάστασης του φύλου σε όλους τους τομείς και τους κύκλους πολιτικής, στην εφαρμογή ειδικών και στοχευμένων δράσεων για τα ανθρώπινα δικαιώματα</w:t>
            </w:r>
            <w:r w:rsidRPr="005503B5">
              <w:rPr>
                <w:b/>
                <w:i/>
              </w:rPr>
              <w:t xml:space="preserve"> όλων</w:t>
            </w:r>
            <w:r w:rsidRPr="005503B5">
              <w:t xml:space="preserve"> των γυναικών και την ισότητα των φύλων, και στη διασφάλιση της κατάρτισης κατάλληλου προϋπολογισμού με συνεκτίμηση της </w:t>
            </w:r>
            <w:r w:rsidRPr="005503B5">
              <w:lastRenderedPageBreak/>
              <w:t>διάστασης του φύλου·</w:t>
            </w:r>
          </w:p>
        </w:tc>
      </w:tr>
    </w:tbl>
    <w:p w:rsidR="001E19CB" w:rsidRPr="00ED3D84" w:rsidRDefault="001E19CB" w:rsidP="001E19CB">
      <w:pPr>
        <w:pStyle w:val="AmOrLang"/>
        <w:rPr>
          <w:lang w:val="fr-FR"/>
        </w:rPr>
      </w:pPr>
      <w:r w:rsidRPr="00ED3D84">
        <w:rPr>
          <w:lang w:val="fr-FR"/>
        </w:rPr>
        <w:lastRenderedPageBreak/>
        <w:t xml:space="preserve">Or. </w:t>
      </w:r>
      <w:r w:rsidRPr="00ED3D84">
        <w:rPr>
          <w:rStyle w:val="HideTWBExt"/>
          <w:lang w:val="fr-FR"/>
        </w:rPr>
        <w:t>&lt;Original&gt;</w:t>
      </w:r>
      <w:r w:rsidRPr="00ED3D84">
        <w:rPr>
          <w:rStyle w:val="HideTWBInt"/>
          <w:lang w:val="fr-FR"/>
        </w:rPr>
        <w:t>{EN}</w:t>
      </w:r>
      <w:r w:rsidRPr="00ED3D84">
        <w:rPr>
          <w:lang w:val="fr-FR"/>
        </w:rPr>
        <w:t>en</w:t>
      </w:r>
      <w:r w:rsidRPr="00ED3D84">
        <w:rPr>
          <w:rStyle w:val="HideTWBExt"/>
          <w:lang w:val="fr-FR"/>
        </w:rPr>
        <w:t>&lt;/Original&gt;</w:t>
      </w:r>
    </w:p>
    <w:p w:rsidR="001E19CB" w:rsidRPr="00ED3D84" w:rsidRDefault="001E19CB" w:rsidP="001E19CB">
      <w:pPr>
        <w:rPr>
          <w:lang w:val="fr-FR"/>
        </w:rPr>
      </w:pPr>
      <w:r w:rsidRPr="00ED3D84">
        <w:rPr>
          <w:rStyle w:val="HideTWBExt"/>
          <w:lang w:val="fr-FR"/>
        </w:rPr>
        <w:t>&lt;/Amend&gt;</w:t>
      </w:r>
    </w:p>
    <w:p w:rsidR="001E19CB" w:rsidRPr="00ED3D84" w:rsidRDefault="001E19CB" w:rsidP="001E19CB">
      <w:pPr>
        <w:pStyle w:val="AmNumberTabs"/>
        <w:rPr>
          <w:lang w:val="fr-FR"/>
        </w:rPr>
      </w:pPr>
      <w:r w:rsidRPr="00ED3D84">
        <w:rPr>
          <w:rStyle w:val="HideTWBExt"/>
          <w:lang w:val="fr-FR"/>
        </w:rPr>
        <w:t>&lt;Amend&gt;</w:t>
      </w:r>
      <w:r w:rsidRPr="005503B5">
        <w:t>Τροπολογία</w:t>
      </w:r>
      <w:r w:rsidRPr="00ED3D84">
        <w:rPr>
          <w:lang w:val="fr-FR"/>
        </w:rPr>
        <w:tab/>
      </w:r>
      <w:r w:rsidRPr="00ED3D84">
        <w:rPr>
          <w:lang w:val="fr-FR"/>
        </w:rPr>
        <w:tab/>
      </w:r>
      <w:r w:rsidRPr="00ED3D84">
        <w:rPr>
          <w:rStyle w:val="HideTWBExt"/>
          <w:lang w:val="fr-FR"/>
        </w:rPr>
        <w:t>&lt;NumAm&gt;</w:t>
      </w:r>
      <w:r w:rsidRPr="00ED3D84">
        <w:rPr>
          <w:lang w:val="fr-FR"/>
        </w:rPr>
        <w:t>43</w:t>
      </w:r>
      <w:r w:rsidRPr="00ED3D84">
        <w:rPr>
          <w:rStyle w:val="HideTWBExt"/>
          <w:lang w:val="fr-FR"/>
        </w:rPr>
        <w:t>&lt;/NumAm&gt;</w:t>
      </w:r>
    </w:p>
    <w:p w:rsidR="001E19CB" w:rsidRPr="00ED3D84" w:rsidRDefault="001E19CB" w:rsidP="001E19CB">
      <w:pPr>
        <w:pStyle w:val="NormalBold"/>
        <w:rPr>
          <w:lang w:val="fr-FR"/>
        </w:rPr>
      </w:pPr>
      <w:r w:rsidRPr="00ED3D84">
        <w:rPr>
          <w:rStyle w:val="HideTWBExt"/>
          <w:b w:val="0"/>
          <w:lang w:val="fr-FR"/>
        </w:rPr>
        <w:t>&lt;RepeatBlock-By&gt;&lt;Members&gt;</w:t>
      </w:r>
      <w:r w:rsidRPr="00ED3D84">
        <w:rPr>
          <w:lang w:val="fr-FR"/>
        </w:rPr>
        <w:t>Mélissa Camara</w:t>
      </w:r>
      <w:r w:rsidRPr="00ED3D84">
        <w:rPr>
          <w:rStyle w:val="HideTWBExt"/>
          <w:b w:val="0"/>
          <w:lang w:val="fr-FR"/>
        </w:rPr>
        <w:t>&lt;/Members&gt;</w:t>
      </w:r>
    </w:p>
    <w:p w:rsidR="001E19CB" w:rsidRPr="005503B5" w:rsidRDefault="001E19CB" w:rsidP="001E19CB">
      <w:r w:rsidRPr="005503B5">
        <w:rPr>
          <w:rStyle w:val="HideTWBExt"/>
        </w:rPr>
        <w:t>&lt;AuNomDe&gt;</w:t>
      </w:r>
      <w:r w:rsidRPr="005503B5">
        <w:rPr>
          <w:rStyle w:val="HideTWBInt"/>
        </w:rPr>
        <w:t>{Greens/EFA}</w:t>
      </w:r>
      <w:r w:rsidRPr="005503B5">
        <w:t>εξ ονόματος της Ομάδας Verts/ALE</w:t>
      </w:r>
      <w:r w:rsidRPr="005503B5">
        <w:rPr>
          <w:rStyle w:val="HideTWBExt"/>
        </w:rPr>
        <w:t>&lt;/AuNomDe&gt;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α α (νέο)</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αα)</w:t>
            </w:r>
            <w:r w:rsidRPr="005503B5">
              <w:tab/>
            </w:r>
            <w:r w:rsidRPr="005503B5">
              <w:rPr>
                <w:b/>
                <w:i/>
              </w:rPr>
              <w:t>να εκφράσει τη βαθύτατη αντίθεσή του στο γεγονός ότι η Σαουδική Αραβία είναι φέτος πρόεδρος της ετήσιας συνόδου της επιτροπής του ΟΗΕ για τη θέση των γυναικών και να καταδικάσει κάθε μορφή πολιτικής ενορχήστρωσης, δεδομένου ότι οι επιδόσεις της χώρας όσον αφορά τα δικαιώματα των γυναικών είναι εξαιρετικά χαμηλές και πολλές από τις πολιτικές της αντιβαίνουν στην εντολή και τους στόχους της επιτροπής· να θίξει τις συστημικές διακρίσεις κατά των γυναικών και τις διώξεις ακτιβιστών για τα δικαιώματα των γυναικών που παρατηρούνται στη Σαουδική Αραβία·</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44</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Mathilde Androuët, Catherine Griset, Margarita de la Pisa Carrión</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α α (νέο)</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α α)</w:t>
            </w:r>
            <w:r w:rsidRPr="005503B5">
              <w:tab/>
            </w:r>
            <w:r w:rsidRPr="005503B5">
              <w:rPr>
                <w:b/>
                <w:i/>
              </w:rPr>
              <w:t>να ορίσει επακριβώς τι σημαίνει γυναίκα και τι σημαίνει κορίτσι ως βιολογική πραγματικότητα·</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{FR}</w:t>
      </w:r>
      <w:r w:rsidRPr="005503B5">
        <w:t>fr</w:t>
      </w:r>
      <w:r w:rsidRPr="005503B5">
        <w:rPr>
          <w:rStyle w:val="HideTWBExt"/>
        </w:rPr>
        <w:t>&lt;/Original&gt;</w:t>
      </w:r>
    </w:p>
    <w:p w:rsidR="001E19CB" w:rsidRPr="005503B5" w:rsidRDefault="001E19CB" w:rsidP="001E19CB">
      <w:r w:rsidRPr="005503B5">
        <w:rPr>
          <w:rStyle w:val="HideTWBExt"/>
        </w:rPr>
        <w:lastRenderedPageBreak/>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45</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Mathilde Androuët, Catherine Griset, Margarita de la Pisa Carrión</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β</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rPr>
                <w:b/>
                <w:i/>
              </w:rPr>
              <w:t>β)</w:t>
            </w:r>
            <w:r w:rsidRPr="005503B5">
              <w:tab/>
            </w:r>
            <w:r w:rsidRPr="005503B5">
              <w:rPr>
                <w:b/>
                <w:i/>
              </w:rPr>
              <w:t>να διασφαλίσει ότι η ισότητα των φύλων και τα δικαιώματα των γυναικών εφαρμόζονται πλήρως και με υπερηφάνεια σε όλες τις πτυχές της εξωτερικής δράσης της ΕΕ μέσω μιας επαρκώς χρηματοδοτούμενης, συμπεριληπτικής και διατομεακής προσέγγισης με όραμα μετασχηματισμού ως προς το φύλο·</w:t>
            </w:r>
          </w:p>
        </w:tc>
        <w:tc>
          <w:tcPr>
            <w:tcW w:w="4876" w:type="dxa"/>
            <w:tcBorders>
              <w:top w:val="nil"/>
              <w:left w:val="nil"/>
              <w:bottom w:val="nil"/>
              <w:right w:val="nil"/>
            </w:tcBorders>
          </w:tcPr>
          <w:p w:rsidR="001E19CB" w:rsidRPr="005503B5" w:rsidRDefault="001E19CB" w:rsidP="00C7412D">
            <w:pPr>
              <w:pStyle w:val="Normal6a"/>
            </w:pPr>
            <w:r w:rsidRPr="005503B5">
              <w:rPr>
                <w:b/>
                <w:i/>
              </w:rPr>
              <w:t>διαγράφεται</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{FR}</w:t>
      </w:r>
      <w:r w:rsidRPr="005503B5">
        <w:t>fr</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46</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Diana Iovanovici Şoşoacă</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β</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β)</w:t>
            </w:r>
            <w:r w:rsidRPr="005503B5">
              <w:tab/>
              <w:t xml:space="preserve">να διασφαλίσει ότι η ισότητα </w:t>
            </w:r>
            <w:r w:rsidRPr="005503B5">
              <w:rPr>
                <w:b/>
                <w:bCs/>
                <w:i/>
                <w:iCs/>
              </w:rPr>
              <w:t>των φύλων και τα δικαιώματα</w:t>
            </w:r>
            <w:r w:rsidRPr="005503B5">
              <w:t xml:space="preserve"> των γυναικών εφαρμόζονται πλήρως </w:t>
            </w:r>
            <w:r w:rsidRPr="005503B5">
              <w:rPr>
                <w:b/>
                <w:bCs/>
                <w:i/>
                <w:iCs/>
              </w:rPr>
              <w:t>και με υπερηφάνεια</w:t>
            </w:r>
            <w:r w:rsidRPr="005503B5">
              <w:t xml:space="preserve"> σε όλες τις πτυχές της εξωτερικής δράσης της ΕΕ μέσω μιας επαρκώς χρηματοδοτούμενης, συμπεριληπτικής και διατομεακής προσέγγισης με όραμα μετασχηματισμού ως προς </w:t>
            </w:r>
            <w:r w:rsidRPr="005503B5">
              <w:rPr>
                <w:b/>
                <w:bCs/>
                <w:i/>
                <w:iCs/>
              </w:rPr>
              <w:t>το φύλο</w:t>
            </w:r>
            <w:r w:rsidRPr="005503B5">
              <w:t>·</w:t>
            </w:r>
          </w:p>
        </w:tc>
        <w:tc>
          <w:tcPr>
            <w:tcW w:w="4876" w:type="dxa"/>
            <w:tcBorders>
              <w:top w:val="nil"/>
              <w:left w:val="nil"/>
              <w:bottom w:val="nil"/>
              <w:right w:val="nil"/>
            </w:tcBorders>
          </w:tcPr>
          <w:p w:rsidR="001E19CB" w:rsidRPr="005503B5" w:rsidRDefault="001E19CB" w:rsidP="00C7412D">
            <w:pPr>
              <w:pStyle w:val="Normal6a"/>
            </w:pPr>
            <w:r w:rsidRPr="005503B5">
              <w:t>β)</w:t>
            </w:r>
            <w:r w:rsidRPr="005503B5">
              <w:tab/>
              <w:t xml:space="preserve">να διασφαλίσει ότι η ισότητα </w:t>
            </w:r>
            <w:r w:rsidRPr="005503B5">
              <w:rPr>
                <w:b/>
                <w:bCs/>
                <w:i/>
                <w:iCs/>
              </w:rPr>
              <w:t>των δικαιωμάτων</w:t>
            </w:r>
            <w:r w:rsidRPr="005503B5">
              <w:t xml:space="preserve"> των γυναικών </w:t>
            </w:r>
            <w:r w:rsidRPr="005503B5">
              <w:rPr>
                <w:b/>
                <w:bCs/>
                <w:i/>
                <w:iCs/>
              </w:rPr>
              <w:t>και η πολιτική ισότητας των φύλων στηρίζονται και</w:t>
            </w:r>
            <w:r w:rsidRPr="005503B5">
              <w:t xml:space="preserve"> εφαρμόζονται πλήρως σε όλες τις πτυχές της εξωτερικής δράσης της ΕΕ μέσω μιας επαρκώς χρηματοδοτούμενης, συμπεριληπτικής και διατομεακής προσέγγισης με όραμα μετασχηματισμού ως προς </w:t>
            </w:r>
            <w:r w:rsidRPr="005503B5">
              <w:rPr>
                <w:b/>
                <w:bCs/>
                <w:i/>
                <w:iCs/>
              </w:rPr>
              <w:t>την πολιτική ισότητας των φύλων</w:t>
            </w:r>
            <w:r w:rsidRPr="005503B5">
              <w:t xml:space="preserve">· </w:t>
            </w:r>
            <w:r w:rsidRPr="005503B5">
              <w:rPr>
                <w:b/>
                <w:i/>
              </w:rPr>
              <w:t>να επισημάνει ότι είναι επιτακτική ανάγκη να υποστηριχθεί αυτή η πολιτική ίσων δικαιωμάτων γυναικών και ανδρών σε όλους τους τομείς και σε όλα τα επίπεδα·</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{RO}</w:t>
      </w:r>
      <w:r w:rsidRPr="005503B5">
        <w:t>ro</w:t>
      </w:r>
      <w:r w:rsidRPr="005503B5">
        <w:rPr>
          <w:rStyle w:val="HideTWBExt"/>
        </w:rPr>
        <w:t>&lt;/Original&gt;</w:t>
      </w:r>
    </w:p>
    <w:p w:rsidR="001E19CB" w:rsidRPr="005503B5" w:rsidRDefault="001E19CB" w:rsidP="001E19CB">
      <w:r w:rsidRPr="005503B5">
        <w:rPr>
          <w:rStyle w:val="HideTWBExt"/>
        </w:rPr>
        <w:lastRenderedPageBreak/>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47</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Abir Al-Sahlani, Billy Kelleher, Lucia Yar, Raquel García Hermida-Van Der Walle, Valérie Devaux, Jana Toom, Veronika Cifrová Ostrihoňová</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β</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β)</w:t>
            </w:r>
            <w:r w:rsidRPr="005503B5">
              <w:tab/>
              <w:t>να διασφαλίσει ότι η ισότητα των φύλων και τα δικαιώματα των γυναικών εφαρμόζονται πλήρως και με υπερηφάνεια σε όλες τις πτυχές της εξωτερικής δράσης της ΕΕ μέσω μιας επαρκώς χρηματοδοτούμενης, συμπεριληπτικής και διατομεακής προσέγγισης με όραμα μετασχηματισμού ως προς το φύλο·</w:t>
            </w:r>
          </w:p>
        </w:tc>
        <w:tc>
          <w:tcPr>
            <w:tcW w:w="4876" w:type="dxa"/>
            <w:tcBorders>
              <w:top w:val="nil"/>
              <w:left w:val="nil"/>
              <w:bottom w:val="nil"/>
              <w:right w:val="nil"/>
            </w:tcBorders>
          </w:tcPr>
          <w:p w:rsidR="001E19CB" w:rsidRPr="005503B5" w:rsidRDefault="001E19CB" w:rsidP="00C7412D">
            <w:pPr>
              <w:pStyle w:val="Normal6a"/>
            </w:pPr>
            <w:r w:rsidRPr="005503B5">
              <w:t>β)</w:t>
            </w:r>
            <w:r w:rsidRPr="005503B5">
              <w:tab/>
              <w:t>να διασφαλίσει ότι η ισότητα των φύλων και τα δικαιώματα των γυναικών εφαρμόζονται πλήρως και με υπερηφάνεια σε όλες τις πτυχές της εξωτερικής δράσης της ΕΕ μέσω μιας επαρκώς χρηματοδοτούμενης, συμπεριληπτικής και διατομεακής προσέγγισης με όραμα μετασχηματισμού ως προς το φύλο</w:t>
            </w:r>
            <w:r w:rsidRPr="005503B5">
              <w:rPr>
                <w:b/>
                <w:i/>
              </w:rPr>
              <w:t>, ιδίως δεδομένου ότι η χρηματοδότηση κινημάτων κατά της ισότητας των φύλων αυξάνεται σε παγκόσμιο επίπεδο</w:t>
            </w:r>
            <w:r w:rsidRPr="005503B5">
              <w:t>·</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48</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Rosa Estaràs Ferragut</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β</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β)</w:t>
            </w:r>
            <w:r w:rsidRPr="005503B5">
              <w:tab/>
              <w:t>να διασφαλίσει ότι η ισότητα των φύλων και τα δικαιώματα των γυναικών εφαρμόζονται πλήρως</w:t>
            </w:r>
            <w:r w:rsidRPr="005503B5">
              <w:rPr>
                <w:b/>
                <w:i/>
              </w:rPr>
              <w:t xml:space="preserve"> και με υπερηφάνεια</w:t>
            </w:r>
            <w:r w:rsidRPr="005503B5">
              <w:t xml:space="preserve"> σε όλες τις πτυχές της εξωτερικής δράσης της ΕΕ μέσω μιας επαρκώς χρηματοδοτούμενης, συμπεριληπτικής και διατομεακής προσέγγισης με όραμα μετασχηματισμού ως προς το φύλο·</w:t>
            </w:r>
          </w:p>
        </w:tc>
        <w:tc>
          <w:tcPr>
            <w:tcW w:w="4876" w:type="dxa"/>
            <w:tcBorders>
              <w:top w:val="nil"/>
              <w:left w:val="nil"/>
              <w:bottom w:val="nil"/>
              <w:right w:val="nil"/>
            </w:tcBorders>
          </w:tcPr>
          <w:p w:rsidR="001E19CB" w:rsidRPr="005503B5" w:rsidRDefault="001E19CB" w:rsidP="00C7412D">
            <w:pPr>
              <w:pStyle w:val="Normal6a"/>
            </w:pPr>
            <w:r w:rsidRPr="005503B5">
              <w:t>β)</w:t>
            </w:r>
            <w:r w:rsidRPr="005503B5">
              <w:tab/>
              <w:t xml:space="preserve">να διασφαλίσει ότι </w:t>
            </w:r>
            <w:r w:rsidRPr="005503B5">
              <w:rPr>
                <w:b/>
                <w:i/>
              </w:rPr>
              <w:t xml:space="preserve">τα δικαιώματα των γυναικών και των κοριτσιών και </w:t>
            </w:r>
            <w:r w:rsidRPr="005503B5">
              <w:t>η ισότητα των φύλων και τα δικαιώματα των γυναικών εφαρμόζονται πλήρως σε όλες τις πτυχές της εξωτερικής δράσης της ΕΕ μέσω μιας επαρκώς χρηματοδοτούμενης, συμπεριληπτικής και διατομεακής προσέγγισης με όραμα μετασχηματισμού ως προς το φύλο</w:t>
            </w:r>
            <w:r w:rsidRPr="005503B5">
              <w:rPr>
                <w:b/>
                <w:i/>
              </w:rPr>
              <w:t xml:space="preserve"> και, ειδικότερα, των γυναικών με αναπηρία και των ευπαθών γυναικών</w:t>
            </w:r>
            <w:r w:rsidRPr="005503B5">
              <w:t>·</w:t>
            </w:r>
          </w:p>
        </w:tc>
      </w:tr>
    </w:tbl>
    <w:p w:rsidR="001E19CB" w:rsidRPr="00ED3D84" w:rsidRDefault="001E19CB" w:rsidP="001E19CB">
      <w:pPr>
        <w:pStyle w:val="AmOrLang"/>
        <w:rPr>
          <w:lang w:val="fr-FR"/>
        </w:rPr>
      </w:pPr>
      <w:r w:rsidRPr="00ED3D84">
        <w:rPr>
          <w:lang w:val="fr-FR"/>
        </w:rPr>
        <w:t xml:space="preserve">Or. </w:t>
      </w:r>
      <w:r w:rsidRPr="00ED3D84">
        <w:rPr>
          <w:rStyle w:val="HideTWBExt"/>
          <w:lang w:val="fr-FR"/>
        </w:rPr>
        <w:t>&lt;Original&gt;</w:t>
      </w:r>
      <w:r w:rsidRPr="00ED3D84">
        <w:rPr>
          <w:rStyle w:val="HideTWBInt"/>
          <w:lang w:val="fr-FR"/>
        </w:rPr>
        <w:t>{EN}</w:t>
      </w:r>
      <w:r w:rsidRPr="00ED3D84">
        <w:rPr>
          <w:lang w:val="fr-FR"/>
        </w:rPr>
        <w:t>en</w:t>
      </w:r>
      <w:r w:rsidRPr="00ED3D84">
        <w:rPr>
          <w:rStyle w:val="HideTWBExt"/>
          <w:lang w:val="fr-FR"/>
        </w:rPr>
        <w:t>&lt;/Original&gt;</w:t>
      </w:r>
    </w:p>
    <w:p w:rsidR="001E19CB" w:rsidRPr="00ED3D84" w:rsidRDefault="001E19CB" w:rsidP="001E19CB">
      <w:pPr>
        <w:rPr>
          <w:lang w:val="fr-FR"/>
        </w:rPr>
      </w:pPr>
      <w:r w:rsidRPr="00ED3D84">
        <w:rPr>
          <w:rStyle w:val="HideTWBExt"/>
          <w:lang w:val="fr-FR"/>
        </w:rPr>
        <w:lastRenderedPageBreak/>
        <w:t>&lt;/Amend&gt;</w:t>
      </w:r>
    </w:p>
    <w:p w:rsidR="001E19CB" w:rsidRPr="00ED3D84" w:rsidRDefault="001E19CB" w:rsidP="001E19CB">
      <w:pPr>
        <w:pStyle w:val="AmNumberTabs"/>
        <w:rPr>
          <w:lang w:val="fr-FR"/>
        </w:rPr>
      </w:pPr>
      <w:r w:rsidRPr="00ED3D84">
        <w:rPr>
          <w:rStyle w:val="HideTWBExt"/>
          <w:lang w:val="fr-FR"/>
        </w:rPr>
        <w:t>&lt;Amend&gt;</w:t>
      </w:r>
      <w:r w:rsidRPr="005503B5">
        <w:t>Τροπολογία</w:t>
      </w:r>
      <w:r w:rsidRPr="00ED3D84">
        <w:rPr>
          <w:lang w:val="fr-FR"/>
        </w:rPr>
        <w:tab/>
      </w:r>
      <w:r w:rsidRPr="00ED3D84">
        <w:rPr>
          <w:lang w:val="fr-FR"/>
        </w:rPr>
        <w:tab/>
      </w:r>
      <w:r w:rsidRPr="00ED3D84">
        <w:rPr>
          <w:rStyle w:val="HideTWBExt"/>
          <w:lang w:val="fr-FR"/>
        </w:rPr>
        <w:t>&lt;NumAm&gt;</w:t>
      </w:r>
      <w:r w:rsidRPr="00ED3D84">
        <w:rPr>
          <w:lang w:val="fr-FR"/>
        </w:rPr>
        <w:t>49</w:t>
      </w:r>
      <w:r w:rsidRPr="00ED3D84">
        <w:rPr>
          <w:rStyle w:val="HideTWBExt"/>
          <w:lang w:val="fr-FR"/>
        </w:rPr>
        <w:t>&lt;/NumAm&gt;</w:t>
      </w:r>
    </w:p>
    <w:p w:rsidR="001E19CB" w:rsidRPr="00ED3D84" w:rsidRDefault="001E19CB" w:rsidP="001E19CB">
      <w:pPr>
        <w:pStyle w:val="NormalBold"/>
        <w:rPr>
          <w:lang w:val="fr-FR"/>
        </w:rPr>
      </w:pPr>
      <w:r w:rsidRPr="00ED3D84">
        <w:rPr>
          <w:rStyle w:val="HideTWBExt"/>
          <w:b w:val="0"/>
          <w:lang w:val="fr-FR"/>
        </w:rPr>
        <w:t>&lt;RepeatBlock-By&gt;&lt;Members&gt;</w:t>
      </w:r>
      <w:r w:rsidRPr="00ED3D84">
        <w:rPr>
          <w:lang w:val="fr-FR"/>
        </w:rPr>
        <w:t>Mélissa Camara</w:t>
      </w:r>
      <w:r w:rsidRPr="00ED3D84">
        <w:rPr>
          <w:rStyle w:val="HideTWBExt"/>
          <w:b w:val="0"/>
          <w:lang w:val="fr-FR"/>
        </w:rPr>
        <w:t>&lt;/Members&gt;</w:t>
      </w:r>
    </w:p>
    <w:p w:rsidR="001E19CB" w:rsidRPr="005503B5" w:rsidRDefault="001E19CB" w:rsidP="001E19CB">
      <w:r w:rsidRPr="005503B5">
        <w:rPr>
          <w:rStyle w:val="HideTWBExt"/>
        </w:rPr>
        <w:t>&lt;AuNomDe&gt;</w:t>
      </w:r>
      <w:r w:rsidRPr="005503B5">
        <w:rPr>
          <w:rStyle w:val="HideTWBInt"/>
        </w:rPr>
        <w:t>{Greens/EFA}</w:t>
      </w:r>
      <w:r w:rsidRPr="005503B5">
        <w:t>εξ ονόματος της Ομάδας Verts/ALE</w:t>
      </w:r>
      <w:r w:rsidRPr="005503B5">
        <w:rPr>
          <w:rStyle w:val="HideTWBExt"/>
        </w:rPr>
        <w:t>&lt;/AuNomDe&gt;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β</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β)</w:t>
            </w:r>
            <w:r w:rsidRPr="005503B5">
              <w:tab/>
              <w:t xml:space="preserve">να διασφαλίσει ότι η ισότητα των φύλων και τα δικαιώματα των γυναικών εφαρμόζονται πλήρως και με υπερηφάνεια </w:t>
            </w:r>
            <w:r w:rsidRPr="005503B5">
              <w:rPr>
                <w:b/>
                <w:i/>
              </w:rPr>
              <w:t>σε όλες τις πτυχές</w:t>
            </w:r>
            <w:r w:rsidRPr="005503B5">
              <w:t xml:space="preserve"> της εξωτερικής δράσης της ΕΕ μέσω μιας επαρκώς χρηματοδοτούμενης, συμπεριληπτικής και διατομεακής προσέγγισης με όραμα μετασχηματισμού ως προς το φύλο·</w:t>
            </w:r>
          </w:p>
        </w:tc>
        <w:tc>
          <w:tcPr>
            <w:tcW w:w="4876" w:type="dxa"/>
            <w:tcBorders>
              <w:top w:val="nil"/>
              <w:left w:val="nil"/>
              <w:bottom w:val="nil"/>
              <w:right w:val="nil"/>
            </w:tcBorders>
          </w:tcPr>
          <w:p w:rsidR="001E19CB" w:rsidRPr="005503B5" w:rsidRDefault="001E19CB" w:rsidP="00C7412D">
            <w:pPr>
              <w:pStyle w:val="Normal6a"/>
            </w:pPr>
            <w:r w:rsidRPr="005503B5">
              <w:t>β)</w:t>
            </w:r>
            <w:r w:rsidRPr="005503B5">
              <w:tab/>
              <w:t xml:space="preserve">να διασφαλίσει ότι η ισότητα των φύλων και τα δικαιώματα των γυναικών εφαρμόζονται πλήρως και με υπερηφάνεια </w:t>
            </w:r>
            <w:r w:rsidRPr="005503B5">
              <w:rPr>
                <w:b/>
                <w:i/>
              </w:rPr>
              <w:t>ως βασικό μέρος</w:t>
            </w:r>
            <w:r w:rsidRPr="005503B5">
              <w:t xml:space="preserve"> της εξωτερικής δράσης της ΕΕ μέσω μιας επαρκώς χρηματοδοτούμενης, συμπεριληπτικής και διατομεακής προσέγγισης με όραμα μετασχηματισμού ως προς το φύλο·</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50</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Irmhild Boßdorf</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β</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β)</w:t>
            </w:r>
            <w:r w:rsidRPr="005503B5">
              <w:tab/>
              <w:t>να διασφαλίσει ότι η ισότητα των φύλων και τα δικαιώματα των γυναικών εφαρμόζονται πλήρως και με υπερηφάνεια σε όλες τις πτυχές της εξωτερικής δράσης της ΕΕ μέσω μιας επαρκώς χρηματοδοτούμενης</w:t>
            </w:r>
            <w:r w:rsidRPr="005503B5">
              <w:rPr>
                <w:b/>
                <w:i/>
              </w:rPr>
              <w:t>, συμπεριληπτικής και διατομεακής</w:t>
            </w:r>
            <w:r w:rsidRPr="005503B5">
              <w:t xml:space="preserve"> προσέγγισης</w:t>
            </w:r>
            <w:r w:rsidRPr="005503B5">
              <w:rPr>
                <w:b/>
                <w:i/>
              </w:rPr>
              <w:t xml:space="preserve"> με όραμα μετασχηματισμού ως προς το φύλο</w:t>
            </w:r>
            <w:r w:rsidRPr="005503B5">
              <w:t>·</w:t>
            </w:r>
          </w:p>
        </w:tc>
        <w:tc>
          <w:tcPr>
            <w:tcW w:w="4876" w:type="dxa"/>
            <w:tcBorders>
              <w:top w:val="nil"/>
              <w:left w:val="nil"/>
              <w:bottom w:val="nil"/>
              <w:right w:val="nil"/>
            </w:tcBorders>
          </w:tcPr>
          <w:p w:rsidR="001E19CB" w:rsidRPr="005503B5" w:rsidRDefault="001E19CB" w:rsidP="00C7412D">
            <w:pPr>
              <w:pStyle w:val="Normal6a"/>
            </w:pPr>
            <w:r w:rsidRPr="005503B5">
              <w:t>β)</w:t>
            </w:r>
            <w:r w:rsidRPr="005503B5">
              <w:tab/>
              <w:t>να διασφαλίσει ότι η ισότητα των φύλων και τα δικαιώματα των γυναικών εφαρμόζονται πλήρως και με υπερηφάνεια σε όλες τις πτυχές της εξωτερικής δράσης της ΕΕ μέσω μιας επαρκώς χρηματοδοτούμενης προσέγγισης·</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51</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Ελεονώρα Μελέτη</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lastRenderedPageBreak/>
        <w:t>&lt;Article&gt;</w:t>
      </w:r>
      <w:r w:rsidRPr="005503B5">
        <w:t>Παράγραφος 1 – στοιχείο β</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β)</w:t>
            </w:r>
            <w:r w:rsidRPr="005503B5">
              <w:tab/>
              <w:t xml:space="preserve">να διασφαλίσει ότι η ισότητα των φύλων και τα δικαιώματα των γυναικών εφαρμόζονται πλήρως και με υπερηφάνεια σε όλες τις πτυχές της εξωτερικής δράσης της ΕΕ μέσω μιας επαρκώς χρηματοδοτούμενης, </w:t>
            </w:r>
            <w:r w:rsidRPr="005503B5">
              <w:rPr>
                <w:b/>
                <w:i/>
              </w:rPr>
              <w:t>συμπεριληπτικής και διατομεακής προσέγγισης με όραμα μετασχηματισμού ως προς το φύλο</w:t>
            </w:r>
            <w:r w:rsidRPr="005503B5">
              <w:t>·</w:t>
            </w:r>
          </w:p>
        </w:tc>
        <w:tc>
          <w:tcPr>
            <w:tcW w:w="4876" w:type="dxa"/>
            <w:tcBorders>
              <w:top w:val="nil"/>
              <w:left w:val="nil"/>
              <w:bottom w:val="nil"/>
              <w:right w:val="nil"/>
            </w:tcBorders>
          </w:tcPr>
          <w:p w:rsidR="001E19CB" w:rsidRPr="005503B5" w:rsidRDefault="001E19CB" w:rsidP="00C7412D">
            <w:pPr>
              <w:pStyle w:val="Normal6a"/>
            </w:pPr>
            <w:r w:rsidRPr="005503B5">
              <w:t>β)</w:t>
            </w:r>
            <w:r w:rsidRPr="005503B5">
              <w:tab/>
              <w:t xml:space="preserve">να διασφαλίσει ότι η ισότητα των φύλων και τα δικαιώματα των γυναικών εφαρμόζονται πλήρως και με υπερηφάνεια σε όλες τις πτυχές της εξωτερικής δράσης της ΕΕ μέσω μιας επαρκώς χρηματοδοτούμενης, </w:t>
            </w:r>
            <w:r w:rsidRPr="005503B5">
              <w:rPr>
                <w:b/>
                <w:i/>
              </w:rPr>
              <w:t>ευαισθητοποιημένης ως προς τη διάσταση του φύλου, συμπεριληπτικής και διατομεακής προσέγγισης</w:t>
            </w:r>
            <w:r w:rsidRPr="005503B5">
              <w:t>·</w:t>
            </w:r>
          </w:p>
        </w:tc>
      </w:tr>
    </w:tbl>
    <w:p w:rsidR="001E19CB" w:rsidRPr="00ED3D84" w:rsidRDefault="001E19CB" w:rsidP="001E19CB">
      <w:pPr>
        <w:pStyle w:val="AmOrLang"/>
        <w:rPr>
          <w:lang w:val="sv-SE"/>
        </w:rPr>
      </w:pPr>
      <w:r w:rsidRPr="00ED3D84">
        <w:rPr>
          <w:lang w:val="sv-SE"/>
        </w:rPr>
        <w:t xml:space="preserve">Or. </w:t>
      </w:r>
      <w:r w:rsidRPr="00ED3D84">
        <w:rPr>
          <w:rStyle w:val="HideTWBExt"/>
          <w:lang w:val="sv-SE"/>
        </w:rPr>
        <w:t>&lt;Original&gt;</w:t>
      </w:r>
      <w:r w:rsidRPr="00ED3D84">
        <w:rPr>
          <w:rStyle w:val="HideTWBInt"/>
          <w:lang w:val="sv-SE"/>
        </w:rPr>
        <w:t>{EN}</w:t>
      </w:r>
      <w:r w:rsidRPr="00ED3D84">
        <w:rPr>
          <w:lang w:val="sv-SE"/>
        </w:rPr>
        <w:t>en</w:t>
      </w:r>
      <w:r w:rsidRPr="00ED3D84">
        <w:rPr>
          <w:rStyle w:val="HideTWBExt"/>
          <w:lang w:val="sv-SE"/>
        </w:rPr>
        <w:t>&lt;/Original&gt;</w:t>
      </w:r>
    </w:p>
    <w:p w:rsidR="001E19CB" w:rsidRPr="00ED3D84" w:rsidRDefault="001E19CB" w:rsidP="001E19CB">
      <w:pPr>
        <w:rPr>
          <w:lang w:val="sv-SE"/>
        </w:rPr>
      </w:pPr>
      <w:r w:rsidRPr="00ED3D84">
        <w:rPr>
          <w:rStyle w:val="HideTWBExt"/>
          <w:lang w:val="sv-SE"/>
        </w:rPr>
        <w:t>&lt;/Amend&gt;</w:t>
      </w:r>
    </w:p>
    <w:p w:rsidR="001E19CB" w:rsidRPr="00ED3D84" w:rsidRDefault="001E19CB" w:rsidP="001E19CB">
      <w:pPr>
        <w:pStyle w:val="AmNumberTabs"/>
        <w:rPr>
          <w:lang w:val="sv-SE"/>
        </w:rPr>
      </w:pPr>
      <w:r w:rsidRPr="00ED3D84">
        <w:rPr>
          <w:rStyle w:val="HideTWBExt"/>
          <w:lang w:val="sv-SE"/>
        </w:rPr>
        <w:t>&lt;Amend&gt;</w:t>
      </w:r>
      <w:r w:rsidRPr="005503B5">
        <w:t>Τροπολογία</w:t>
      </w:r>
      <w:r w:rsidRPr="00ED3D84">
        <w:rPr>
          <w:lang w:val="sv-SE"/>
        </w:rPr>
        <w:tab/>
      </w:r>
      <w:r w:rsidRPr="00ED3D84">
        <w:rPr>
          <w:lang w:val="sv-SE"/>
        </w:rPr>
        <w:tab/>
      </w:r>
      <w:r w:rsidRPr="00ED3D84">
        <w:rPr>
          <w:rStyle w:val="HideTWBExt"/>
          <w:lang w:val="sv-SE"/>
        </w:rPr>
        <w:t>&lt;NumAm&gt;</w:t>
      </w:r>
      <w:r w:rsidRPr="00ED3D84">
        <w:rPr>
          <w:lang w:val="sv-SE"/>
        </w:rPr>
        <w:t>52</w:t>
      </w:r>
      <w:r w:rsidRPr="00ED3D84">
        <w:rPr>
          <w:rStyle w:val="HideTWBExt"/>
          <w:lang w:val="sv-SE"/>
        </w:rPr>
        <w:t>&lt;/NumAm&gt;</w:t>
      </w:r>
    </w:p>
    <w:p w:rsidR="001E19CB" w:rsidRPr="00ED3D84" w:rsidRDefault="001E19CB" w:rsidP="001E19CB">
      <w:pPr>
        <w:pStyle w:val="NormalBold"/>
        <w:rPr>
          <w:lang w:val="sv-SE"/>
        </w:rPr>
      </w:pPr>
      <w:r w:rsidRPr="00ED3D84">
        <w:rPr>
          <w:rStyle w:val="HideTWBExt"/>
          <w:b w:val="0"/>
          <w:lang w:val="sv-SE"/>
        </w:rPr>
        <w:t>&lt;RepeatBlock-By&gt;&lt;Members&gt;</w:t>
      </w:r>
      <w:r w:rsidRPr="00ED3D84">
        <w:rPr>
          <w:lang w:val="sv-SE"/>
        </w:rPr>
        <w:t>Hanna Gedin</w:t>
      </w:r>
      <w:r w:rsidRPr="00ED3D84">
        <w:rPr>
          <w:rStyle w:val="HideTWBExt"/>
          <w:b w:val="0"/>
          <w:lang w:val="sv-SE"/>
        </w:rPr>
        <w:t>&lt;/Members&gt;</w:t>
      </w:r>
    </w:p>
    <w:p w:rsidR="001E19CB" w:rsidRPr="00ED3D84" w:rsidRDefault="001E19CB" w:rsidP="001E19CB">
      <w:pPr>
        <w:pStyle w:val="NormalBold"/>
        <w:rPr>
          <w:lang w:val="sv-SE"/>
        </w:rPr>
      </w:pPr>
      <w:r w:rsidRPr="00ED3D84">
        <w:rPr>
          <w:rStyle w:val="HideTWBExt"/>
          <w:b w:val="0"/>
          <w:lang w:val="sv-SE"/>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β α (νέο)</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βα)</w:t>
            </w:r>
            <w:r w:rsidRPr="005503B5">
              <w:tab/>
            </w:r>
            <w:r w:rsidRPr="005503B5">
              <w:rPr>
                <w:b/>
                <w:i/>
              </w:rPr>
              <w:t>να επιταχύνει την εφαρμογή της Πλατφόρμας Δράσης του Πεκίνου εντός της Ευρωπαϊκής Ένωσης, δεδομένου ότι συνιστά οικουμενικό έγγραφο και τα κράτη μέλη της ΕΕ απέχουν πολύ από την επίτευξη όλων των στόχων·</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53</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Joanna Scheuring-Wielgus</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γ</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γ)</w:t>
            </w:r>
            <w:r w:rsidRPr="005503B5">
              <w:tab/>
              <w:t xml:space="preserve">να διασφαλίσει την πλήρη συμμετοχή του Κοινοβουλίου και της Επιτροπής Δικαιωμάτων των Γυναικών και Ισότητας των Φύλων στη διαδικασία </w:t>
            </w:r>
            <w:r w:rsidRPr="005503B5">
              <w:lastRenderedPageBreak/>
              <w:t>λήψης αποφάσεων σχετικά με τη θέση της ΕΕ κατά την 69η σύνοδο της Επιτροπής του ΟΗΕ για τη Θέση της Γυναίκας (10-25 Μαρτίου 2025)· να διασφαλίσει ότι το Κοινοβούλιο έχει επαρκή και έγκαιρη ενημέρωση και πρόσβαση στο έγγραφο θέσης της ΕΕ πριν από τις διαπραγματεύσεις· να βελτιώσει περαιτέρω τη διοργανική συνεργασία και την άτυπη διαβούλευση, μεταξύ άλλων πριν και κατά τη διάρκεια των διαπραγματεύσεων, ώστε να ενσωματωθούν δεόντως οι προτεραιότητες του Κοινοβουλίου·</w:t>
            </w:r>
          </w:p>
        </w:tc>
        <w:tc>
          <w:tcPr>
            <w:tcW w:w="4876" w:type="dxa"/>
            <w:tcBorders>
              <w:top w:val="nil"/>
              <w:left w:val="nil"/>
              <w:bottom w:val="nil"/>
              <w:right w:val="nil"/>
            </w:tcBorders>
          </w:tcPr>
          <w:p w:rsidR="001E19CB" w:rsidRPr="005503B5" w:rsidRDefault="001E19CB" w:rsidP="00C7412D">
            <w:pPr>
              <w:pStyle w:val="Normal6a"/>
            </w:pPr>
            <w:r w:rsidRPr="005503B5">
              <w:lastRenderedPageBreak/>
              <w:t>γ)</w:t>
            </w:r>
            <w:r w:rsidRPr="005503B5">
              <w:tab/>
              <w:t xml:space="preserve">να διασφαλίσει την πλήρη συμμετοχή του Κοινοβουλίου και της Επιτροπής Δικαιωμάτων των Γυναικών και Ισότητας των Φύλων στη διαδικασία </w:t>
            </w:r>
            <w:r w:rsidRPr="005503B5">
              <w:lastRenderedPageBreak/>
              <w:t xml:space="preserve">λήψης αποφάσεων σχετικά με τη θέση της ΕΕ κατά την 69η σύνοδο της Επιτροπής του ΟΗΕ για τη Θέση της Γυναίκας (10-25 Μαρτίου 2025)· να διασφαλίσει ότι το Κοινοβούλιο έχει επαρκή και έγκαιρη ενημέρωση και πρόσβαση στο έγγραφο θέσης της ΕΕ πριν από τις διαπραγματεύσεις· </w:t>
            </w:r>
            <w:r w:rsidRPr="005503B5">
              <w:rPr>
                <w:b/>
                <w:i/>
              </w:rPr>
              <w:t>να διασφαλίσει την έγκαιρη κοινοποίηση της θέσης του Κοινοβουλίου στη διαπραγματευτική ομάδα της ΕΕ·</w:t>
            </w:r>
            <w:r w:rsidRPr="005503B5">
              <w:t xml:space="preserve"> να βελτιώσει περαιτέρω τη διοργανική συνεργασία και την άτυπη διαβούλευση, μεταξύ άλλων πριν και κατά τη διάρκεια των διαπραγματεύσεων, ώστε να ενσωματωθούν δεόντως οι προτεραιότητες του Κοινοβουλίου·</w:t>
            </w:r>
          </w:p>
        </w:tc>
      </w:tr>
    </w:tbl>
    <w:p w:rsidR="001E19CB" w:rsidRPr="005503B5" w:rsidRDefault="001E19CB" w:rsidP="001E19CB">
      <w:pPr>
        <w:pStyle w:val="AmOrLang"/>
      </w:pPr>
      <w:r w:rsidRPr="005503B5">
        <w:lastRenderedPageBreak/>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54</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Gabriela Firea</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γ</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γ)</w:t>
            </w:r>
            <w:r w:rsidRPr="005503B5">
              <w:tab/>
              <w:t xml:space="preserve">να διασφαλίσει την πλήρη συμμετοχή του Κοινοβουλίου και της Επιτροπής Δικαιωμάτων των Γυναικών και Ισότητας των Φύλων στη διαδικασία λήψης αποφάσεων σχετικά με τη θέση της ΕΕ κατά την 69η σύνοδο της Επιτροπής του ΟΗΕ για τη Θέση της Γυναίκας (10-25 Μαρτίου 2025)· να διασφαλίσει ότι το Κοινοβούλιο έχει επαρκή </w:t>
            </w:r>
            <w:r w:rsidRPr="005503B5">
              <w:rPr>
                <w:b/>
                <w:bCs/>
                <w:i/>
                <w:iCs/>
              </w:rPr>
              <w:t>και έγκαιρη</w:t>
            </w:r>
            <w:r w:rsidRPr="005503B5">
              <w:t xml:space="preserve"> ενημέρωση και πρόσβαση στο έγγραφο θέσης της ΕΕ πριν από τις διαπραγματεύσεις· να βελτιώσει περαιτέρω τη διοργανική συνεργασία και την άτυπη διαβούλευση, μεταξύ άλλων πριν και κατά τη διάρκεια των διαπραγματεύσεων, ώστε να ενσωματωθούν δεόντως οι προτεραιότητες του Κοινοβουλίου·</w:t>
            </w:r>
          </w:p>
        </w:tc>
        <w:tc>
          <w:tcPr>
            <w:tcW w:w="4876" w:type="dxa"/>
            <w:tcBorders>
              <w:top w:val="nil"/>
              <w:left w:val="nil"/>
              <w:bottom w:val="nil"/>
              <w:right w:val="nil"/>
            </w:tcBorders>
          </w:tcPr>
          <w:p w:rsidR="001E19CB" w:rsidRPr="005503B5" w:rsidRDefault="001E19CB" w:rsidP="00C7412D">
            <w:pPr>
              <w:pStyle w:val="Normal6a"/>
            </w:pPr>
            <w:r w:rsidRPr="005503B5">
              <w:t>γ)</w:t>
            </w:r>
            <w:r w:rsidRPr="005503B5">
              <w:tab/>
              <w:t>να διασφαλίσει την πλήρη συμμετοχή του Κοινοβουλίου και της Επιτροπής Δικαιωμάτων των Γυναικών και Ισότητας των Φύλων στη διαδικασία λήψης αποφάσεων σχετικά με τη θέση της ΕΕ κατά την 69η σύνοδο της Επιτροπής του ΟΗΕ για τη Θέση της Γυναίκας (10-25 Μαρτίου 2025)· να διασφαλίσει ότι το Κοινοβούλιο έχει επαρκή ενημέρωση</w:t>
            </w:r>
            <w:r w:rsidRPr="005503B5">
              <w:rPr>
                <w:b/>
                <w:bCs/>
                <w:i/>
                <w:iCs/>
              </w:rPr>
              <w:t>, η οποία επικαιροποιείται περιοδικά και υποβάλλεται εγκαίρως στο ευρωπαϊκό νομοθετικό σώμα,</w:t>
            </w:r>
            <w:r w:rsidRPr="005503B5">
              <w:t xml:space="preserve"> και πρόσβαση στο έγγραφο θέσης της ΕΕ πριν από τις διαπραγματεύσεις· να βελτιώσει περαιτέρω τη διοργανική συνεργασία και την άτυπη διαβούλευση, μεταξύ άλλων πριν και κατά τη διάρκεια των διαπραγματεύσεων, ώστε να ενσωματωθούν δεόντως οι προτεραιότητες του Κοινοβουλίου·</w:t>
            </w:r>
          </w:p>
        </w:tc>
      </w:tr>
    </w:tbl>
    <w:p w:rsidR="001E19CB" w:rsidRPr="005503B5" w:rsidRDefault="001E19CB" w:rsidP="001E19CB">
      <w:pPr>
        <w:pStyle w:val="AmOrLang"/>
      </w:pPr>
      <w:r w:rsidRPr="005503B5">
        <w:lastRenderedPageBreak/>
        <w:t xml:space="preserve">Or. </w:t>
      </w:r>
      <w:r w:rsidRPr="005503B5">
        <w:rPr>
          <w:rStyle w:val="HideTWBExt"/>
        </w:rPr>
        <w:t>&lt;Original&gt;</w:t>
      </w:r>
      <w:r w:rsidRPr="005503B5">
        <w:rPr>
          <w:rStyle w:val="HideTWBInt"/>
        </w:rPr>
        <w:t>{RO}</w:t>
      </w:r>
      <w:r w:rsidRPr="005503B5">
        <w:t>ro</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55</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Diana Iovanovici Şoşoacă</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δ</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δ)</w:t>
            </w:r>
            <w:r w:rsidRPr="005503B5">
              <w:tab/>
              <w:t>να προβεί στον δέοντα απολογισμό της προόδου και των οπισθοχωρήσεων που σημειώθηκαν κατά την εφαρμογή της Διακήρυξης και της Πλατφόρμας Δράσης του Πεκίνου·</w:t>
            </w:r>
          </w:p>
        </w:tc>
        <w:tc>
          <w:tcPr>
            <w:tcW w:w="4876" w:type="dxa"/>
            <w:tcBorders>
              <w:top w:val="nil"/>
              <w:left w:val="nil"/>
              <w:bottom w:val="nil"/>
              <w:right w:val="nil"/>
            </w:tcBorders>
          </w:tcPr>
          <w:p w:rsidR="001E19CB" w:rsidRPr="005503B5" w:rsidRDefault="001E19CB" w:rsidP="00C7412D">
            <w:pPr>
              <w:pStyle w:val="Normal6a"/>
            </w:pPr>
            <w:r w:rsidRPr="005503B5">
              <w:t>δ)</w:t>
            </w:r>
            <w:r w:rsidRPr="005503B5">
              <w:tab/>
              <w:t xml:space="preserve">να προβεί στον δέοντα απολογισμό της προόδου και των οπισθοχωρήσεων που σημειώθηκαν κατά την εφαρμογή της Διακήρυξης και της Πλατφόρμας Δράσης του Πεκίνου </w:t>
            </w:r>
            <w:r w:rsidRPr="005503B5">
              <w:rPr>
                <w:b/>
                <w:bCs/>
                <w:i/>
                <w:iCs/>
              </w:rPr>
              <w:t>και να προωθήσει ενεργά μέτρα για την επίτευξη των προτεινόμενων στόχων, καθώς και δραστικές κυρώσεις για ενδεχόμενη καθυστέρηση ή/και μη επίτευξη των στόχων για ίσα δικαιώματα μεταξύ γυναικών και ανδρών</w:t>
            </w:r>
            <w:r w:rsidRPr="005503B5">
              <w:t>·</w:t>
            </w:r>
          </w:p>
        </w:tc>
      </w:tr>
    </w:tbl>
    <w:p w:rsidR="001E19CB" w:rsidRPr="00ED3D84" w:rsidRDefault="001E19CB" w:rsidP="001E19CB">
      <w:pPr>
        <w:pStyle w:val="AmOrLang"/>
        <w:rPr>
          <w:lang w:val="pt-PT"/>
        </w:rPr>
      </w:pPr>
      <w:r w:rsidRPr="00ED3D84">
        <w:rPr>
          <w:lang w:val="pt-PT"/>
        </w:rPr>
        <w:t xml:space="preserve">Or. </w:t>
      </w:r>
      <w:r w:rsidRPr="00ED3D84">
        <w:rPr>
          <w:rStyle w:val="HideTWBExt"/>
          <w:lang w:val="pt-PT"/>
        </w:rPr>
        <w:t>&lt;Original&gt;</w:t>
      </w:r>
      <w:r w:rsidRPr="00ED3D84">
        <w:rPr>
          <w:rStyle w:val="HideTWBInt"/>
          <w:lang w:val="pt-PT"/>
        </w:rPr>
        <w:t>{RO}</w:t>
      </w:r>
      <w:r w:rsidRPr="00ED3D84">
        <w:rPr>
          <w:lang w:val="pt-PT"/>
        </w:rPr>
        <w:t>ro</w:t>
      </w:r>
      <w:r w:rsidRPr="00ED3D84">
        <w:rPr>
          <w:rStyle w:val="HideTWBExt"/>
          <w:lang w:val="pt-PT"/>
        </w:rPr>
        <w:t>&lt;/Original&gt;</w:t>
      </w:r>
    </w:p>
    <w:p w:rsidR="001E19CB" w:rsidRPr="00ED3D84" w:rsidRDefault="001E19CB" w:rsidP="001E19CB">
      <w:pPr>
        <w:rPr>
          <w:lang w:val="pt-PT"/>
        </w:rPr>
      </w:pPr>
      <w:r w:rsidRPr="00ED3D84">
        <w:rPr>
          <w:rStyle w:val="HideTWBExt"/>
          <w:lang w:val="pt-PT"/>
        </w:rPr>
        <w:t>&lt;/Amend&gt;</w:t>
      </w:r>
    </w:p>
    <w:p w:rsidR="001E19CB" w:rsidRPr="00ED3D84" w:rsidRDefault="001E19CB" w:rsidP="001E19CB">
      <w:pPr>
        <w:pStyle w:val="AmNumberTabs"/>
        <w:rPr>
          <w:lang w:val="pt-PT"/>
        </w:rPr>
      </w:pPr>
      <w:r w:rsidRPr="00ED3D84">
        <w:rPr>
          <w:rStyle w:val="HideTWBExt"/>
          <w:lang w:val="pt-PT"/>
        </w:rPr>
        <w:t>&lt;Amend&gt;</w:t>
      </w:r>
      <w:r w:rsidRPr="005503B5">
        <w:t>Τροπολογία</w:t>
      </w:r>
      <w:r w:rsidRPr="00ED3D84">
        <w:rPr>
          <w:lang w:val="pt-PT"/>
        </w:rPr>
        <w:tab/>
      </w:r>
      <w:r w:rsidRPr="00ED3D84">
        <w:rPr>
          <w:lang w:val="pt-PT"/>
        </w:rPr>
        <w:tab/>
      </w:r>
      <w:r w:rsidRPr="00ED3D84">
        <w:rPr>
          <w:rStyle w:val="HideTWBExt"/>
          <w:lang w:val="pt-PT"/>
        </w:rPr>
        <w:t>&lt;NumAm&gt;</w:t>
      </w:r>
      <w:r w:rsidRPr="00ED3D84">
        <w:rPr>
          <w:lang w:val="pt-PT"/>
        </w:rPr>
        <w:t>56</w:t>
      </w:r>
      <w:r w:rsidRPr="00ED3D84">
        <w:rPr>
          <w:rStyle w:val="HideTWBExt"/>
          <w:lang w:val="pt-PT"/>
        </w:rPr>
        <w:t>&lt;/NumAm&gt;</w:t>
      </w:r>
    </w:p>
    <w:p w:rsidR="001E19CB" w:rsidRPr="00ED3D84" w:rsidRDefault="001E19CB" w:rsidP="001E19CB">
      <w:pPr>
        <w:pStyle w:val="NormalBold"/>
        <w:rPr>
          <w:lang w:val="pt-PT"/>
        </w:rPr>
      </w:pPr>
      <w:r w:rsidRPr="00ED3D84">
        <w:rPr>
          <w:rStyle w:val="HideTWBExt"/>
          <w:b w:val="0"/>
          <w:lang w:val="pt-PT"/>
        </w:rPr>
        <w:t>&lt;RepeatBlock-By&gt;&lt;Members&gt;</w:t>
      </w:r>
      <w:r w:rsidRPr="00ED3D84">
        <w:rPr>
          <w:lang w:val="pt-PT"/>
        </w:rPr>
        <w:t>Paulo Do Nascimento Cabral</w:t>
      </w:r>
      <w:r w:rsidRPr="00ED3D84">
        <w:rPr>
          <w:rStyle w:val="HideTWBExt"/>
          <w:b w:val="0"/>
          <w:lang w:val="pt-PT"/>
        </w:rPr>
        <w:t>&lt;/Members&gt;</w:t>
      </w:r>
    </w:p>
    <w:p w:rsidR="001E19CB" w:rsidRPr="00ED3D84" w:rsidRDefault="001E19CB" w:rsidP="001E19CB">
      <w:pPr>
        <w:pStyle w:val="NormalBold"/>
        <w:rPr>
          <w:lang w:val="pt-PT"/>
        </w:rPr>
      </w:pPr>
      <w:r w:rsidRPr="00ED3D84">
        <w:rPr>
          <w:rStyle w:val="HideTWBExt"/>
          <w:b w:val="0"/>
          <w:lang w:val="pt-PT"/>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δ</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δ)</w:t>
            </w:r>
            <w:r w:rsidRPr="005503B5">
              <w:tab/>
              <w:t>να προβεί στον δέοντα απολογισμό της προόδου και των οπισθοχωρήσεων που σημειώθηκαν κατά την εφαρμογή της Διακήρυξης και της Πλατφόρμας Δράσης του Πεκίνου·</w:t>
            </w:r>
          </w:p>
        </w:tc>
        <w:tc>
          <w:tcPr>
            <w:tcW w:w="4876" w:type="dxa"/>
            <w:tcBorders>
              <w:top w:val="nil"/>
              <w:left w:val="nil"/>
              <w:bottom w:val="nil"/>
              <w:right w:val="nil"/>
            </w:tcBorders>
          </w:tcPr>
          <w:p w:rsidR="001E19CB" w:rsidRPr="005503B5" w:rsidRDefault="001E19CB" w:rsidP="00C7412D">
            <w:pPr>
              <w:pStyle w:val="Normal6a"/>
            </w:pPr>
            <w:r w:rsidRPr="005503B5">
              <w:t>δ)</w:t>
            </w:r>
            <w:r w:rsidRPr="005503B5">
              <w:tab/>
              <w:t xml:space="preserve">να προβεί στον δέοντα </w:t>
            </w:r>
            <w:r w:rsidRPr="005503B5">
              <w:rPr>
                <w:b/>
                <w:i/>
              </w:rPr>
              <w:t>ετήσιο</w:t>
            </w:r>
            <w:r w:rsidRPr="005503B5">
              <w:t xml:space="preserve"> απολογισμό της προόδου και των οπισθοχωρήσεων που σημειώθηκαν κατά την εφαρμογή της Διακήρυξης και της Πλατφόρμας Δράσης του Πεκίνου·</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{PT}</w:t>
      </w:r>
      <w:r w:rsidRPr="005503B5">
        <w:t>pt</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57</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Mélissa Camara</w:t>
      </w:r>
      <w:r w:rsidRPr="005503B5">
        <w:rPr>
          <w:rStyle w:val="HideTWBExt"/>
          <w:b w:val="0"/>
        </w:rPr>
        <w:t>&lt;/Members&gt;</w:t>
      </w:r>
    </w:p>
    <w:p w:rsidR="001E19CB" w:rsidRPr="005503B5" w:rsidRDefault="001E19CB" w:rsidP="001E19CB">
      <w:r w:rsidRPr="005503B5">
        <w:rPr>
          <w:rStyle w:val="HideTWBExt"/>
        </w:rPr>
        <w:t>&lt;AuNomDe&gt;</w:t>
      </w:r>
      <w:r w:rsidRPr="005503B5">
        <w:rPr>
          <w:rStyle w:val="HideTWBInt"/>
        </w:rPr>
        <w:t>{Greens/EFA}</w:t>
      </w:r>
      <w:r w:rsidRPr="005503B5">
        <w:t>εξ ονόματος της Ομάδας Verts/ALE</w:t>
      </w:r>
      <w:r w:rsidRPr="005503B5">
        <w:rPr>
          <w:rStyle w:val="HideTWBExt"/>
        </w:rPr>
        <w:t>&lt;/AuNomDe&gt;</w:t>
      </w:r>
    </w:p>
    <w:p w:rsidR="001E19CB" w:rsidRPr="005503B5" w:rsidRDefault="001E19CB" w:rsidP="001E19CB">
      <w:pPr>
        <w:pStyle w:val="NormalBold"/>
      </w:pPr>
      <w:r w:rsidRPr="005503B5">
        <w:rPr>
          <w:rStyle w:val="HideTWBExt"/>
          <w:b w:val="0"/>
        </w:rPr>
        <w:lastRenderedPageBreak/>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δ α (νέο)</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δα)</w:t>
            </w:r>
            <w:r w:rsidRPr="005503B5">
              <w:tab/>
            </w:r>
            <w:r w:rsidRPr="005503B5">
              <w:rPr>
                <w:b/>
                <w:i/>
              </w:rPr>
              <w:t>να υποσχεθεί ότι θα υποστηρίξει σθεναρά το έργο της Μονάδας του ΟΗΕ για τις Γυναίκες, η οποία αποτελεί κεντρικό παράγοντα στο σύστημα του ΟΗΕ για την προώθηση των δικαιωμάτων των γυναικών, αναλαμβάνοντας παράλληλα τη δέσμευση να διασφαλίσει τη χρηματοδότησή της, καθώς και αυξημένη χρηματοδότηση για την ισότητα των φύλων·</w:t>
            </w:r>
          </w:p>
        </w:tc>
      </w:tr>
    </w:tbl>
    <w:p w:rsidR="001E19CB" w:rsidRPr="00ED3D84" w:rsidRDefault="001E19CB" w:rsidP="001E19CB">
      <w:pPr>
        <w:pStyle w:val="AmOrLang"/>
        <w:rPr>
          <w:lang w:val="sv-SE"/>
        </w:rPr>
      </w:pPr>
      <w:r w:rsidRPr="00ED3D84">
        <w:rPr>
          <w:lang w:val="sv-SE"/>
        </w:rPr>
        <w:t xml:space="preserve">Or. </w:t>
      </w:r>
      <w:r w:rsidRPr="00ED3D84">
        <w:rPr>
          <w:rStyle w:val="HideTWBExt"/>
          <w:lang w:val="sv-SE"/>
        </w:rPr>
        <w:t>&lt;Original&gt;</w:t>
      </w:r>
      <w:r w:rsidRPr="00ED3D84">
        <w:rPr>
          <w:rStyle w:val="HideTWBInt"/>
          <w:lang w:val="sv-SE"/>
        </w:rPr>
        <w:t>{EN}</w:t>
      </w:r>
      <w:r w:rsidRPr="00ED3D84">
        <w:rPr>
          <w:lang w:val="sv-SE"/>
        </w:rPr>
        <w:t>en</w:t>
      </w:r>
      <w:r w:rsidRPr="00ED3D84">
        <w:rPr>
          <w:rStyle w:val="HideTWBExt"/>
          <w:lang w:val="sv-SE"/>
        </w:rPr>
        <w:t>&lt;/Original&gt;</w:t>
      </w:r>
    </w:p>
    <w:p w:rsidR="001E19CB" w:rsidRPr="00ED3D84" w:rsidRDefault="001E19CB" w:rsidP="001E19CB">
      <w:pPr>
        <w:rPr>
          <w:lang w:val="sv-SE"/>
        </w:rPr>
      </w:pPr>
      <w:r w:rsidRPr="00ED3D84">
        <w:rPr>
          <w:rStyle w:val="HideTWBExt"/>
          <w:lang w:val="sv-SE"/>
        </w:rPr>
        <w:t>&lt;/Amend&gt;</w:t>
      </w:r>
    </w:p>
    <w:p w:rsidR="001E19CB" w:rsidRPr="00ED3D84" w:rsidRDefault="001E19CB" w:rsidP="001E19CB">
      <w:pPr>
        <w:pStyle w:val="AmNumberTabs"/>
        <w:rPr>
          <w:lang w:val="sv-SE"/>
        </w:rPr>
      </w:pPr>
      <w:r w:rsidRPr="00ED3D84">
        <w:rPr>
          <w:rStyle w:val="HideTWBExt"/>
          <w:lang w:val="sv-SE"/>
        </w:rPr>
        <w:t>&lt;Amend&gt;</w:t>
      </w:r>
      <w:r w:rsidRPr="005503B5">
        <w:t>Τροπολογία</w:t>
      </w:r>
      <w:r w:rsidRPr="00ED3D84">
        <w:rPr>
          <w:lang w:val="sv-SE"/>
        </w:rPr>
        <w:tab/>
      </w:r>
      <w:r w:rsidRPr="00ED3D84">
        <w:rPr>
          <w:lang w:val="sv-SE"/>
        </w:rPr>
        <w:tab/>
      </w:r>
      <w:r w:rsidRPr="00ED3D84">
        <w:rPr>
          <w:rStyle w:val="HideTWBExt"/>
          <w:lang w:val="sv-SE"/>
        </w:rPr>
        <w:t>&lt;NumAm&gt;</w:t>
      </w:r>
      <w:r w:rsidRPr="00ED3D84">
        <w:rPr>
          <w:lang w:val="sv-SE"/>
        </w:rPr>
        <w:t>58</w:t>
      </w:r>
      <w:r w:rsidRPr="00ED3D84">
        <w:rPr>
          <w:rStyle w:val="HideTWBExt"/>
          <w:lang w:val="sv-SE"/>
        </w:rPr>
        <w:t>&lt;/NumAm&gt;</w:t>
      </w:r>
    </w:p>
    <w:p w:rsidR="001E19CB" w:rsidRPr="00ED3D84" w:rsidRDefault="001E19CB" w:rsidP="001E19CB">
      <w:pPr>
        <w:pStyle w:val="NormalBold"/>
        <w:rPr>
          <w:lang w:val="sv-SE"/>
        </w:rPr>
      </w:pPr>
      <w:r w:rsidRPr="00ED3D84">
        <w:rPr>
          <w:rStyle w:val="HideTWBExt"/>
          <w:b w:val="0"/>
          <w:lang w:val="sv-SE"/>
        </w:rPr>
        <w:t>&lt;RepeatBlock-By&gt;&lt;Members&gt;</w:t>
      </w:r>
      <w:r w:rsidRPr="00ED3D84">
        <w:rPr>
          <w:lang w:val="sv-SE"/>
        </w:rPr>
        <w:t>Hanna Gedin</w:t>
      </w:r>
      <w:r w:rsidRPr="00ED3D84">
        <w:rPr>
          <w:rStyle w:val="HideTWBExt"/>
          <w:b w:val="0"/>
          <w:lang w:val="sv-SE"/>
        </w:rPr>
        <w:t>&lt;/Members&gt;</w:t>
      </w:r>
    </w:p>
    <w:p w:rsidR="001E19CB" w:rsidRPr="00ED3D84" w:rsidRDefault="001E19CB" w:rsidP="001E19CB">
      <w:pPr>
        <w:pStyle w:val="NormalBold"/>
        <w:rPr>
          <w:lang w:val="sv-SE"/>
        </w:rPr>
      </w:pPr>
      <w:r w:rsidRPr="00ED3D84">
        <w:rPr>
          <w:rStyle w:val="HideTWBExt"/>
          <w:b w:val="0"/>
          <w:lang w:val="sv-SE"/>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ε</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ε)</w:t>
            </w:r>
            <w:r w:rsidRPr="005503B5">
              <w:tab/>
              <w:t>να τονώσει τις προσπάθειες της ΕΕ να ξεπεράσει τις εναπομένουσες προκλήσεις για την πλήρη εφαρμογή της Διακήρυξης και της Πλατφόρμας Δράσης του Πεκίνου· να διασφαλίσει ότι η ΕΕ θα δώσει το παράδειγμα θεσπίζοντας ισχυρά μέτρα πολιτικής για την αντιμετώπιση, την καταπολέμηση και την πρόβλεψη της ανισότητας των φύλων σε όλες τις εκφάνσεις της, καθώς και για τη χειραφέτηση των γυναικών σε όλη τους την πολυμορφία·</w:t>
            </w:r>
          </w:p>
        </w:tc>
        <w:tc>
          <w:tcPr>
            <w:tcW w:w="4876" w:type="dxa"/>
            <w:tcBorders>
              <w:top w:val="nil"/>
              <w:left w:val="nil"/>
              <w:bottom w:val="nil"/>
              <w:right w:val="nil"/>
            </w:tcBorders>
          </w:tcPr>
          <w:p w:rsidR="001E19CB" w:rsidRPr="005503B5" w:rsidRDefault="001E19CB" w:rsidP="00C7412D">
            <w:pPr>
              <w:pStyle w:val="Normal6a"/>
            </w:pPr>
            <w:r w:rsidRPr="005503B5">
              <w:t>ε)</w:t>
            </w:r>
            <w:r w:rsidRPr="005503B5">
              <w:tab/>
              <w:t>να τονώσει τις προσπάθειες της ΕΕ να ξεπεράσει τις εναπομένουσες προκλήσεις για την πλήρη εφαρμογή της Διακήρυξης και της Πλατφόρμας Δράσης του Πεκίνου· να διασφαλίσει ότι η ΕΕ θα δώσει το παράδειγμα θεσπίζοντας ισχυρά μέτρα πολιτικής για την αντιμετώπιση, την καταπολέμηση και την πρόβλεψη της ανισότητας των φύλων σε όλες τις εκφάνσεις της, καθώς και για τη χειραφέτηση των γυναικών σε όλη τους την πολυμορφία</w:t>
            </w:r>
            <w:r w:rsidRPr="005503B5">
              <w:rPr>
                <w:b/>
                <w:i/>
              </w:rPr>
              <w:t xml:space="preserve"> και να διασφαλίσει επίσης την άσκηση των δικαιωμάτων τους</w:t>
            </w:r>
            <w:r w:rsidRPr="005503B5">
              <w:t>·</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59</w:t>
      </w:r>
      <w:r w:rsidRPr="005503B5">
        <w:rPr>
          <w:rStyle w:val="HideTWBExt"/>
        </w:rPr>
        <w:t>&lt;/NumAm&gt;</w:t>
      </w:r>
    </w:p>
    <w:p w:rsidR="001E19CB" w:rsidRPr="005503B5" w:rsidRDefault="001E19CB" w:rsidP="001E19CB">
      <w:pPr>
        <w:pStyle w:val="NormalBold"/>
      </w:pPr>
      <w:r w:rsidRPr="005503B5">
        <w:rPr>
          <w:rStyle w:val="HideTWBExt"/>
          <w:b w:val="0"/>
        </w:rPr>
        <w:lastRenderedPageBreak/>
        <w:t>&lt;RepeatBlock-By&gt;&lt;Members&gt;</w:t>
      </w:r>
      <w:r w:rsidRPr="005503B5">
        <w:t>Diana Iovanovici Şoşoacă</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ε</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ε)</w:t>
            </w:r>
            <w:r w:rsidRPr="005503B5">
              <w:tab/>
              <w:t xml:space="preserve">να τονώσει τις προσπάθειες της ΕΕ να ξεπεράσει τις εναπομένουσες προκλήσεις για την πλήρη εφαρμογή της Διακήρυξης και της Πλατφόρμας Δράσης του Πεκίνου· να διασφαλίσει ότι η ΕΕ θα δώσει το παράδειγμα θεσπίζοντας ισχυρά μέτρα πολιτικής για την αντιμετώπιση, την καταπολέμηση </w:t>
            </w:r>
            <w:r w:rsidRPr="005503B5">
              <w:rPr>
                <w:b/>
                <w:bCs/>
                <w:i/>
                <w:iCs/>
              </w:rPr>
              <w:t>και</w:t>
            </w:r>
            <w:r w:rsidRPr="005503B5">
              <w:t xml:space="preserve"> την πρόβλεψη της ανισότητας των φύλων σε όλες τις εκφάνσεις της, καθώς και για τη χειραφέτηση των γυναικών </w:t>
            </w:r>
            <w:r w:rsidRPr="005503B5">
              <w:rPr>
                <w:b/>
                <w:bCs/>
                <w:i/>
                <w:iCs/>
              </w:rPr>
              <w:t>σε όλη τους την πολυμορφία</w:t>
            </w:r>
            <w:r w:rsidRPr="005503B5">
              <w:t>·</w:t>
            </w:r>
          </w:p>
        </w:tc>
        <w:tc>
          <w:tcPr>
            <w:tcW w:w="4876" w:type="dxa"/>
            <w:tcBorders>
              <w:top w:val="nil"/>
              <w:left w:val="nil"/>
              <w:bottom w:val="nil"/>
              <w:right w:val="nil"/>
            </w:tcBorders>
          </w:tcPr>
          <w:p w:rsidR="001E19CB" w:rsidRPr="005503B5" w:rsidRDefault="001E19CB" w:rsidP="00C7412D">
            <w:pPr>
              <w:pStyle w:val="Normal6a"/>
            </w:pPr>
            <w:r w:rsidRPr="005503B5">
              <w:t>ε)</w:t>
            </w:r>
            <w:r w:rsidRPr="005503B5">
              <w:tab/>
              <w:t>να τονώσει τις προσπάθειες της ΕΕ να ξεπεράσει τις εναπομένουσες προκλήσεις</w:t>
            </w:r>
            <w:r w:rsidRPr="005503B5">
              <w:rPr>
                <w:b/>
                <w:bCs/>
                <w:i/>
                <w:iCs/>
              </w:rPr>
              <w:t>, σε ευρωπαϊκό και παγκόσμιο επίπεδο,</w:t>
            </w:r>
            <w:r w:rsidRPr="005503B5">
              <w:t xml:space="preserve"> για την πλήρη εφαρμογή της Διακήρυξης και της Πλατφόρμας Δράσης του Πεκίνου· να διασφαλίσει ότι η ΕΕ θα δώσει το παράδειγμα θεσπίζοντας ισχυρά μέτρα πολιτικής για την αντιμετώπιση, την καταπολέμηση</w:t>
            </w:r>
            <w:r w:rsidRPr="005503B5">
              <w:rPr>
                <w:b/>
                <w:bCs/>
                <w:i/>
                <w:iCs/>
              </w:rPr>
              <w:t>,</w:t>
            </w:r>
            <w:r w:rsidRPr="005503B5">
              <w:t xml:space="preserve"> την πρόβλεψη </w:t>
            </w:r>
            <w:r w:rsidRPr="005503B5">
              <w:rPr>
                <w:b/>
                <w:bCs/>
                <w:i/>
                <w:iCs/>
              </w:rPr>
              <w:t>και την τιμωρία</w:t>
            </w:r>
            <w:r w:rsidRPr="005503B5">
              <w:t xml:space="preserve"> της ανισότητας των φύλων σε όλες τις εκφάνσεις της, καθώς και για τη χειραφέτηση των γυναικών </w:t>
            </w:r>
            <w:r w:rsidRPr="005503B5">
              <w:rPr>
                <w:b/>
                <w:bCs/>
                <w:i/>
                <w:iCs/>
              </w:rPr>
              <w:t>και των ανδρών με σκοπό την εκπλήρωση των προτεινόμενων στόχων</w:t>
            </w:r>
            <w:r w:rsidRPr="005503B5">
              <w:t>·</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{RO}</w:t>
      </w:r>
      <w:r w:rsidRPr="005503B5">
        <w:t>ro</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60</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Mélissa Camara</w:t>
      </w:r>
      <w:r w:rsidRPr="005503B5">
        <w:rPr>
          <w:rStyle w:val="HideTWBExt"/>
          <w:b w:val="0"/>
        </w:rPr>
        <w:t>&lt;/Members&gt;</w:t>
      </w:r>
    </w:p>
    <w:p w:rsidR="001E19CB" w:rsidRPr="005503B5" w:rsidRDefault="001E19CB" w:rsidP="001E19CB">
      <w:r w:rsidRPr="005503B5">
        <w:rPr>
          <w:rStyle w:val="HideTWBExt"/>
        </w:rPr>
        <w:t>&lt;AuNomDe&gt;</w:t>
      </w:r>
      <w:r w:rsidRPr="005503B5">
        <w:rPr>
          <w:rStyle w:val="HideTWBInt"/>
        </w:rPr>
        <w:t>{Greens/EFA}</w:t>
      </w:r>
      <w:r w:rsidRPr="005503B5">
        <w:t>εξ ονόματος της Ομάδας Verts/ALE</w:t>
      </w:r>
      <w:r w:rsidRPr="005503B5">
        <w:rPr>
          <w:rStyle w:val="HideTWBExt"/>
        </w:rPr>
        <w:t>&lt;/AuNomDe&gt;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ε</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ε)</w:t>
            </w:r>
            <w:r w:rsidRPr="005503B5">
              <w:tab/>
              <w:t>να τονώσει τις προσπάθειες της ΕΕ να ξεπεράσει τις εναπομένουσες προκλήσεις για την πλήρη εφαρμογή της Διακήρυξης και της Πλατφόρμας Δράσης του Πεκίνου· να διασφαλίσει ότι η ΕΕ θα δώσει το παράδειγμα θεσπίζοντας ισχυρά μέτρα πολιτικής για την αντιμετώπιση, την καταπολέμηση και την πρόβλεψη της ανισότητας των φύλων σε όλες τις εκφάνσεις της, καθώς και για τη χειραφέτηση των γυναικών σε όλη τους την πολυμορφία·</w:t>
            </w:r>
          </w:p>
        </w:tc>
        <w:tc>
          <w:tcPr>
            <w:tcW w:w="4876" w:type="dxa"/>
            <w:tcBorders>
              <w:top w:val="nil"/>
              <w:left w:val="nil"/>
              <w:bottom w:val="nil"/>
              <w:right w:val="nil"/>
            </w:tcBorders>
          </w:tcPr>
          <w:p w:rsidR="001E19CB" w:rsidRPr="005503B5" w:rsidRDefault="001E19CB" w:rsidP="00C7412D">
            <w:pPr>
              <w:pStyle w:val="Normal6a"/>
            </w:pPr>
            <w:r w:rsidRPr="005503B5">
              <w:t>ε)</w:t>
            </w:r>
            <w:r w:rsidRPr="005503B5">
              <w:tab/>
              <w:t>να τονώσει τις προσπάθειες της ΕΕ να ξεπεράσει τις εναπομένουσες προκλήσεις για την πλήρη εφαρμογή της Διακήρυξης και της Πλατφόρμας Δράσης του Πεκίνου· να διασφαλίσει ότι η ΕΕ θα δώσει το παράδειγμα θεσπίζοντας ισχυρά μέτρα πολιτικής για την αντιμετώπιση, την καταπολέμηση και την πρόβλεψη της ανισότητας των φύλων σε όλες τις εκφάνσεις της, καθώς και για τη χειραφέτηση των γυναικών σε όλη τους την πολυμορφία</w:t>
            </w:r>
            <w:r w:rsidRPr="005503B5">
              <w:rPr>
                <w:b/>
                <w:i/>
              </w:rPr>
              <w:t xml:space="preserve"> σε όλες τις χώρες της ΕΕ</w:t>
            </w:r>
            <w:r w:rsidRPr="005503B5">
              <w:t>·</w:t>
            </w:r>
          </w:p>
        </w:tc>
      </w:tr>
    </w:tbl>
    <w:p w:rsidR="001E19CB" w:rsidRPr="00ED3D84" w:rsidRDefault="001E19CB" w:rsidP="001E19CB">
      <w:pPr>
        <w:pStyle w:val="AmOrLang"/>
        <w:rPr>
          <w:lang w:val="pt-PT"/>
        </w:rPr>
      </w:pPr>
      <w:r w:rsidRPr="00ED3D84">
        <w:rPr>
          <w:lang w:val="pt-PT"/>
        </w:rPr>
        <w:lastRenderedPageBreak/>
        <w:t xml:space="preserve">Or. </w:t>
      </w:r>
      <w:r w:rsidRPr="00ED3D84">
        <w:rPr>
          <w:rStyle w:val="HideTWBExt"/>
          <w:lang w:val="pt-PT"/>
        </w:rPr>
        <w:t>&lt;Original&gt;</w:t>
      </w:r>
      <w:r w:rsidRPr="00ED3D84">
        <w:rPr>
          <w:rStyle w:val="HideTWBInt"/>
          <w:lang w:val="pt-PT"/>
        </w:rPr>
        <w:t>{EN}</w:t>
      </w:r>
      <w:r w:rsidRPr="00ED3D84">
        <w:rPr>
          <w:lang w:val="pt-PT"/>
        </w:rPr>
        <w:t>en</w:t>
      </w:r>
      <w:r w:rsidRPr="00ED3D84">
        <w:rPr>
          <w:rStyle w:val="HideTWBExt"/>
          <w:lang w:val="pt-PT"/>
        </w:rPr>
        <w:t>&lt;/Original&gt;</w:t>
      </w:r>
    </w:p>
    <w:p w:rsidR="001E19CB" w:rsidRPr="00ED3D84" w:rsidRDefault="001E19CB" w:rsidP="001E19CB">
      <w:pPr>
        <w:rPr>
          <w:lang w:val="pt-PT"/>
        </w:rPr>
      </w:pPr>
      <w:r w:rsidRPr="00ED3D84">
        <w:rPr>
          <w:rStyle w:val="HideTWBExt"/>
          <w:lang w:val="pt-PT"/>
        </w:rPr>
        <w:t>&lt;/Amend&gt;</w:t>
      </w:r>
    </w:p>
    <w:p w:rsidR="001E19CB" w:rsidRPr="00ED3D84" w:rsidRDefault="001E19CB" w:rsidP="001E19CB">
      <w:pPr>
        <w:pStyle w:val="AmNumberTabs"/>
        <w:rPr>
          <w:lang w:val="pt-PT"/>
        </w:rPr>
      </w:pPr>
      <w:r w:rsidRPr="00ED3D84">
        <w:rPr>
          <w:rStyle w:val="HideTWBExt"/>
          <w:lang w:val="pt-PT"/>
        </w:rPr>
        <w:t>&lt;Amend&gt;</w:t>
      </w:r>
      <w:r w:rsidRPr="005503B5">
        <w:t>Τροπολογία</w:t>
      </w:r>
      <w:r w:rsidRPr="00ED3D84">
        <w:rPr>
          <w:lang w:val="pt-PT"/>
        </w:rPr>
        <w:tab/>
      </w:r>
      <w:r w:rsidRPr="00ED3D84">
        <w:rPr>
          <w:lang w:val="pt-PT"/>
        </w:rPr>
        <w:tab/>
      </w:r>
      <w:r w:rsidRPr="00ED3D84">
        <w:rPr>
          <w:rStyle w:val="HideTWBExt"/>
          <w:lang w:val="pt-PT"/>
        </w:rPr>
        <w:t>&lt;NumAm&gt;</w:t>
      </w:r>
      <w:r w:rsidRPr="00ED3D84">
        <w:rPr>
          <w:lang w:val="pt-PT"/>
        </w:rPr>
        <w:t>61</w:t>
      </w:r>
      <w:r w:rsidRPr="00ED3D84">
        <w:rPr>
          <w:rStyle w:val="HideTWBExt"/>
          <w:lang w:val="pt-PT"/>
        </w:rPr>
        <w:t>&lt;/NumAm&gt;</w:t>
      </w:r>
    </w:p>
    <w:p w:rsidR="001E19CB" w:rsidRPr="00ED3D84" w:rsidRDefault="001E19CB" w:rsidP="001E19CB">
      <w:pPr>
        <w:pStyle w:val="NormalBold"/>
        <w:rPr>
          <w:lang w:val="pt-PT"/>
        </w:rPr>
      </w:pPr>
      <w:r w:rsidRPr="00ED3D84">
        <w:rPr>
          <w:rStyle w:val="HideTWBExt"/>
          <w:b w:val="0"/>
          <w:lang w:val="pt-PT"/>
        </w:rPr>
        <w:t>&lt;RepeatBlock-By&gt;&lt;Members&gt;</w:t>
      </w:r>
      <w:r w:rsidRPr="00ED3D84">
        <w:rPr>
          <w:lang w:val="pt-PT"/>
        </w:rPr>
        <w:t>Paulo Do Nascimento Cabral</w:t>
      </w:r>
      <w:r w:rsidRPr="00ED3D84">
        <w:rPr>
          <w:rStyle w:val="HideTWBExt"/>
          <w:b w:val="0"/>
          <w:lang w:val="pt-PT"/>
        </w:rPr>
        <w:t>&lt;/Members&gt;</w:t>
      </w:r>
    </w:p>
    <w:p w:rsidR="001E19CB" w:rsidRPr="00ED3D84" w:rsidRDefault="001E19CB" w:rsidP="001E19CB">
      <w:pPr>
        <w:pStyle w:val="NormalBold"/>
        <w:rPr>
          <w:lang w:val="pt-PT"/>
        </w:rPr>
      </w:pPr>
      <w:r w:rsidRPr="00ED3D84">
        <w:rPr>
          <w:rStyle w:val="HideTWBExt"/>
          <w:b w:val="0"/>
          <w:lang w:val="pt-PT"/>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ε</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ε)</w:t>
            </w:r>
            <w:r w:rsidRPr="005503B5">
              <w:tab/>
              <w:t>να τονώσει τις προσπάθειες της ΕΕ να ξεπεράσει τις εναπομένουσες προκλήσεις για την πλήρη εφαρμογή της Διακήρυξης και της Πλατφόρμας Δράσης του Πεκίνου· να διασφαλίσει ότι η ΕΕ θα δώσει το παράδειγμα θεσπίζοντας ισχυρά μέτρα πολιτικής για την αντιμετώπιση, την καταπολέμηση και την πρόβλεψη της ανισότητας των φύλων σε όλες τις εκφάνσεις της, καθώς και για τη χειραφέτηση των γυναικών σε όλη τους την πολυμορφία·</w:t>
            </w:r>
          </w:p>
        </w:tc>
        <w:tc>
          <w:tcPr>
            <w:tcW w:w="4876" w:type="dxa"/>
            <w:tcBorders>
              <w:top w:val="nil"/>
              <w:left w:val="nil"/>
              <w:bottom w:val="nil"/>
              <w:right w:val="nil"/>
            </w:tcBorders>
          </w:tcPr>
          <w:p w:rsidR="001E19CB" w:rsidRPr="005503B5" w:rsidRDefault="001E19CB" w:rsidP="00C7412D">
            <w:pPr>
              <w:pStyle w:val="Normal6a"/>
            </w:pPr>
            <w:r w:rsidRPr="005503B5">
              <w:t>ε)</w:t>
            </w:r>
            <w:r w:rsidRPr="005503B5">
              <w:tab/>
              <w:t>να τονώσει τις προσπάθειες της ΕΕ να ξεπεράσει τις εναπομένουσες προκλήσεις για την πλήρη εφαρμογή της Διακήρυξης και της Πλατφόρμας Δράσης του Πεκίνου· να διασφαλίσει ότι η ΕΕ θα δώσει το παράδειγμα θεσπίζοντας ισχυρά μέτρα πολιτικής</w:t>
            </w:r>
            <w:r w:rsidRPr="005503B5">
              <w:rPr>
                <w:b/>
                <w:i/>
              </w:rPr>
              <w:t>, συνοδευόμενα από επαρκή χρηματοδότηση,</w:t>
            </w:r>
            <w:r w:rsidRPr="005503B5">
              <w:t xml:space="preserve"> για την αντιμετώπιση, την καταπολέμηση και την πρόβλεψη της ανισότητας των φύλων σε όλες τις εκφάνσεις της, καθώς και για τη χειραφέτηση των γυναικών σε όλη τους την πολυμορφία·</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{PT}</w:t>
      </w:r>
      <w:r w:rsidRPr="005503B5">
        <w:t>pt</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62</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Laurence Trochu, Chiara Gemma, Elena Donazzan</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στ</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στ)</w:t>
            </w:r>
            <w:r w:rsidRPr="005503B5">
              <w:tab/>
              <w:t xml:space="preserve">να τονίσει εκ νέου ότι η ΕΕ μπορεί να διαδραματίσει σημαντικό ρόλο στην επίτευξη ενός κόσμου με ισότητα των φύλων στηρίζοντας τις χώρες εταίρους στην αντιμετώπιση των διακρίσεων λόγω φύλου· </w:t>
            </w:r>
            <w:r w:rsidRPr="005503B5">
              <w:rPr>
                <w:b/>
                <w:i/>
              </w:rPr>
              <w:t>να διασφαλίσει ότι η ΕΕ δίνει το παράδειγμα παροτρύνοντας τα πέντε κράτη μέλη που δεν έχουν ακόμη κυρώσει και εφαρμόσει τη Σύμβαση της Κωνσταντινούπολης να το πράξουν το συντομότερο δυνατόν·</w:t>
            </w:r>
          </w:p>
        </w:tc>
        <w:tc>
          <w:tcPr>
            <w:tcW w:w="4876" w:type="dxa"/>
            <w:tcBorders>
              <w:top w:val="nil"/>
              <w:left w:val="nil"/>
              <w:bottom w:val="nil"/>
              <w:right w:val="nil"/>
            </w:tcBorders>
          </w:tcPr>
          <w:p w:rsidR="001E19CB" w:rsidRPr="005503B5" w:rsidRDefault="001E19CB" w:rsidP="00C7412D">
            <w:pPr>
              <w:pStyle w:val="Normal6a"/>
            </w:pPr>
            <w:r w:rsidRPr="005503B5">
              <w:t>στ)</w:t>
            </w:r>
            <w:r w:rsidRPr="005503B5">
              <w:tab/>
              <w:t>να τονίσει εκ νέου ότι η ΕΕ μπορεί να διαδραματίσει σημαντικό ρόλο στην επίτευξη ενός κόσμου με ισότητα των φύλων στηρίζοντας τις χώρες εταίρους στην αντιμετώπιση των διακρίσεων λόγω φύλου·</w:t>
            </w:r>
          </w:p>
        </w:tc>
      </w:tr>
    </w:tbl>
    <w:p w:rsidR="001E19CB" w:rsidRPr="005503B5" w:rsidRDefault="001E19CB" w:rsidP="001E19CB">
      <w:pPr>
        <w:pStyle w:val="AmOrLang"/>
      </w:pPr>
      <w:r w:rsidRPr="005503B5">
        <w:lastRenderedPageBreak/>
        <w:t xml:space="preserve">Or. </w:t>
      </w:r>
      <w:r w:rsidRPr="005503B5">
        <w:rPr>
          <w:rStyle w:val="HideTWBExt"/>
        </w:rPr>
        <w:t>&lt;Original&gt;</w:t>
      </w:r>
      <w:r w:rsidRPr="005503B5">
        <w:rPr>
          <w:rStyle w:val="HideTWBInt"/>
        </w:rPr>
        <w:t>{FR}</w:t>
      </w:r>
      <w:r w:rsidRPr="005503B5">
        <w:t>fr</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63</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Irmhild Boßdorf</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στ</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στ)</w:t>
            </w:r>
            <w:r w:rsidRPr="005503B5">
              <w:tab/>
              <w:t xml:space="preserve">να τονίσει εκ νέου ότι η ΕΕ μπορεί να διαδραματίσει σημαντικό ρόλο στην επίτευξη ενός κόσμου με ισότητα των φύλων στηρίζοντας τις χώρες εταίρους στην αντιμετώπιση των διακρίσεων λόγω φύλου· </w:t>
            </w:r>
            <w:r w:rsidRPr="005503B5">
              <w:rPr>
                <w:b/>
                <w:i/>
              </w:rPr>
              <w:t>να διασφαλίσει ότι η ΕΕ δίνει το παράδειγμα παροτρύνοντας τα πέντε κράτη μέλη που δεν έχουν ακόμη κυρώσει και εφαρμόσει τη Σύμβαση της Κωνσταντινούπολης να το πράξουν το συντομότερο δυνατόν·</w:t>
            </w:r>
          </w:p>
        </w:tc>
        <w:tc>
          <w:tcPr>
            <w:tcW w:w="4876" w:type="dxa"/>
            <w:tcBorders>
              <w:top w:val="nil"/>
              <w:left w:val="nil"/>
              <w:bottom w:val="nil"/>
              <w:right w:val="nil"/>
            </w:tcBorders>
          </w:tcPr>
          <w:p w:rsidR="001E19CB" w:rsidRPr="005503B5" w:rsidRDefault="001E19CB" w:rsidP="00C7412D">
            <w:pPr>
              <w:pStyle w:val="Normal6a"/>
            </w:pPr>
            <w:r w:rsidRPr="005503B5">
              <w:t>στ)</w:t>
            </w:r>
            <w:r w:rsidRPr="005503B5">
              <w:tab/>
              <w:t>να τονίσει εκ νέου ότι η ΕΕ μπορεί να διαδραματίσει σημαντικό ρόλο στην επίτευξη ενός κόσμου με ισότητα των φύλων στηρίζοντας τις χώρες εταίρους στην αντιμετώπιση των διακρίσεων λόγω φύλου·</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64</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Ελεονώρα Μελέτη</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στ</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στ)</w:t>
            </w:r>
            <w:r w:rsidRPr="005503B5">
              <w:tab/>
              <w:t>να τονίσει εκ νέου ότι η ΕΕ μπορεί να διαδραματίσει σημαντικό ρόλο στην επίτευξη ενός κόσμου με ισότητα των φύλων στηρίζοντας τις χώρες εταίρους στην αντιμετώπιση των διακρίσεων λόγω φύλου· να διασφαλίσει ότι η ΕΕ δίνει το παράδειγμα παροτρύνοντας τα πέντε κράτη μέλη που δεν έχουν ακόμη κυρώσει και εφαρμόσει τη Σύμβαση της Κωνσταντινούπολης να το πράξουν το συντομότερο δυνατόν·</w:t>
            </w:r>
          </w:p>
        </w:tc>
        <w:tc>
          <w:tcPr>
            <w:tcW w:w="4876" w:type="dxa"/>
            <w:tcBorders>
              <w:top w:val="nil"/>
              <w:left w:val="nil"/>
              <w:bottom w:val="nil"/>
              <w:right w:val="nil"/>
            </w:tcBorders>
          </w:tcPr>
          <w:p w:rsidR="001E19CB" w:rsidRPr="005503B5" w:rsidRDefault="001E19CB" w:rsidP="00C7412D">
            <w:pPr>
              <w:pStyle w:val="Normal6a"/>
            </w:pPr>
            <w:r w:rsidRPr="005503B5">
              <w:t>στ)</w:t>
            </w:r>
            <w:r w:rsidRPr="005503B5">
              <w:tab/>
              <w:t xml:space="preserve">να τονίσει εκ νέου ότι η ΕΕ μπορεί να διαδραματίσει σημαντικό ρόλο στην επίτευξη ενός κόσμου με ισότητα των φύλων στηρίζοντας τις χώρες εταίρους στην αντιμετώπιση των διακρίσεων λόγω φύλου· να διασφαλίσει ότι η ΕΕ δίνει το παράδειγμα παροτρύνοντας τα πέντε κράτη μέλη που δεν έχουν ακόμη κυρώσει και εφαρμόσει τη Σύμβαση της Κωνσταντινούπολης να το πράξουν το συντομότερο δυνατόν· </w:t>
            </w:r>
            <w:r w:rsidRPr="005503B5">
              <w:rPr>
                <w:b/>
                <w:i/>
              </w:rPr>
              <w:t xml:space="preserve">υπενθυμίζει τη σημασία αυτού του μέσου του Συμβουλίου της Ευρώπης και καλεί και </w:t>
            </w:r>
            <w:r w:rsidRPr="005503B5">
              <w:rPr>
                <w:b/>
                <w:i/>
              </w:rPr>
              <w:lastRenderedPageBreak/>
              <w:t>τις άλλες χώρες του να επιτύχουν πρόοδο προς την κατεύθυνση της υπογραφής και της επικύρωσής του·</w:t>
            </w:r>
          </w:p>
        </w:tc>
      </w:tr>
    </w:tbl>
    <w:p w:rsidR="001E19CB" w:rsidRPr="005503B5" w:rsidRDefault="001E19CB" w:rsidP="001E19CB">
      <w:pPr>
        <w:pStyle w:val="AmOrLang"/>
      </w:pPr>
      <w:r w:rsidRPr="005503B5">
        <w:lastRenderedPageBreak/>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65</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Diana Iovanovici Şoşoacă</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στ</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στ)</w:t>
            </w:r>
            <w:r w:rsidRPr="005503B5">
              <w:tab/>
              <w:t>να τονίσει εκ νέου ότι η ΕΕ μπορεί να διαδραματίσει σημαντικό ρόλο στην επίτευξη ενός κόσμου με ισότητα των φύλων στηρίζοντας τις χώρες εταίρους στην αντιμετώπιση των διακρίσεων λόγω φύλου· να διασφαλίσει ότι η ΕΕ δίνει το παράδειγμα παροτρύνοντας τα πέντε κράτη μέλη που δεν έχουν ακόμη κυρώσει και εφαρμόσει τη Σύμβαση της Κωνσταντινούπολης να το πράξουν το συντομότερο δυνατόν·</w:t>
            </w:r>
          </w:p>
        </w:tc>
        <w:tc>
          <w:tcPr>
            <w:tcW w:w="4876" w:type="dxa"/>
            <w:tcBorders>
              <w:top w:val="nil"/>
              <w:left w:val="nil"/>
              <w:bottom w:val="nil"/>
              <w:right w:val="nil"/>
            </w:tcBorders>
          </w:tcPr>
          <w:p w:rsidR="001E19CB" w:rsidRPr="005503B5" w:rsidRDefault="001E19CB" w:rsidP="00C7412D">
            <w:pPr>
              <w:pStyle w:val="Normal6a"/>
            </w:pPr>
            <w:r w:rsidRPr="005503B5">
              <w:t>στ)</w:t>
            </w:r>
            <w:r w:rsidRPr="005503B5">
              <w:tab/>
              <w:t>να τονίσει εκ νέου ότι η ΕΕ μπορεί να διαδραματίσει σημαντικό ρόλο στην επίτευξη ενός κόσμου με ισότητα των φύλων στηρίζοντας τις χώρες εταίρους στην αντιμετώπιση των διακρίσεων λόγω φύλου· να διασφαλίσει ότι η ΕΕ δίνει το παράδειγμα παροτρύνοντας τα πέντε κράτη μέλη που δεν έχουν ακόμη κυρώσει και εφαρμόσει τη Σύμβαση της Κωνσταντινούπολης να το πράξουν το συντομότερο δυνατόν</w:t>
            </w:r>
            <w:r w:rsidRPr="005503B5">
              <w:rPr>
                <w:b/>
                <w:bCs/>
                <w:i/>
                <w:iCs/>
              </w:rPr>
              <w:t>, σύμφωνα με τις συνταγματικές τους διατάξεις και σε συνάφεια με το εσωτερικό τους δίκαιο αλλά και τις θρησκευτικές τους αρχές</w:t>
            </w:r>
            <w:r w:rsidRPr="005503B5">
              <w:t>·</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{RO}</w:t>
      </w:r>
      <w:r w:rsidRPr="005503B5">
        <w:t>ro</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66</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Mathilde Androuët, Catherine Griset, Margarita de la Pisa Carrión</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στ</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στ)</w:t>
            </w:r>
            <w:r w:rsidRPr="005503B5">
              <w:tab/>
              <w:t xml:space="preserve">να τονίσει εκ νέου ότι η ΕΕ μπορεί να διαδραματίσει σημαντικό ρόλο </w:t>
            </w:r>
            <w:r w:rsidRPr="005503B5">
              <w:rPr>
                <w:b/>
                <w:bCs/>
                <w:i/>
                <w:iCs/>
              </w:rPr>
              <w:t>στην επίτευξη ενός κόσμου με ισότητα των φύλων στηρίζοντας τις χώρες εταίρους στην</w:t>
            </w:r>
            <w:r w:rsidRPr="005503B5">
              <w:t xml:space="preserve"> αντιμετώπιση των διακρίσεων λόγω φύλου· </w:t>
            </w:r>
            <w:r w:rsidRPr="005503B5">
              <w:rPr>
                <w:b/>
                <w:i/>
              </w:rPr>
              <w:t xml:space="preserve">να διασφαλίσει ότι η ΕΕ δίνει το </w:t>
            </w:r>
            <w:r w:rsidRPr="005503B5">
              <w:rPr>
                <w:b/>
                <w:i/>
              </w:rPr>
              <w:lastRenderedPageBreak/>
              <w:t>παράδειγμα παροτρύνοντας τα πέντε κράτη μέλη που δεν έχουν ακόμη κυρώσει και εφαρμόσει τη Σύμβαση της Κωνσταντινούπολης να το πράξουν το συντομότερο δυνατόν·</w:t>
            </w:r>
          </w:p>
        </w:tc>
        <w:tc>
          <w:tcPr>
            <w:tcW w:w="4876" w:type="dxa"/>
            <w:tcBorders>
              <w:top w:val="nil"/>
              <w:left w:val="nil"/>
              <w:bottom w:val="nil"/>
              <w:right w:val="nil"/>
            </w:tcBorders>
          </w:tcPr>
          <w:p w:rsidR="001E19CB" w:rsidRPr="005503B5" w:rsidRDefault="001E19CB" w:rsidP="00C7412D">
            <w:pPr>
              <w:pStyle w:val="Normal6a"/>
            </w:pPr>
            <w:r w:rsidRPr="005503B5">
              <w:lastRenderedPageBreak/>
              <w:t>στ)</w:t>
            </w:r>
            <w:r w:rsidRPr="005503B5">
              <w:tab/>
              <w:t xml:space="preserve">να τονίσει εκ νέου ότι η ΕΕ μπορεί να διαδραματίσει σημαντικό ρόλο </w:t>
            </w:r>
            <w:r w:rsidRPr="005503B5">
              <w:rPr>
                <w:b/>
                <w:bCs/>
                <w:i/>
                <w:iCs/>
              </w:rPr>
              <w:t>έναντι των χωρών εταίρων για την</w:t>
            </w:r>
            <w:r w:rsidRPr="005503B5">
              <w:t xml:space="preserve"> αντιμετώπιση των διακρίσεων λόγω φύλου·</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{FR}</w:t>
      </w:r>
      <w:r w:rsidRPr="005503B5">
        <w:t>fr</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67</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Judita Laššáková</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στ</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στ)</w:t>
            </w:r>
            <w:r w:rsidRPr="005503B5">
              <w:tab/>
              <w:t xml:space="preserve">να τονίσει εκ νέου ότι η ΕΕ μπορεί να διαδραματίσει σημαντικό ρόλο στην επίτευξη ενός κόσμου με ισότητα των φύλων στηρίζοντας τις χώρες εταίρους στην αντιμετώπιση των </w:t>
            </w:r>
            <w:r w:rsidRPr="005503B5">
              <w:rPr>
                <w:b/>
                <w:i/>
              </w:rPr>
              <w:t>διακρίσεων λόγω φύλου· να διασφαλίσει ότι η ΕΕ δίνει το παράδειγμα παροτρύνοντας τα πέντε κράτη μέλη που δεν έχουν ακόμη κυρώσει</w:t>
            </w:r>
            <w:r w:rsidRPr="005503B5">
              <w:t xml:space="preserve"> και </w:t>
            </w:r>
            <w:r w:rsidRPr="005503B5">
              <w:rPr>
                <w:b/>
                <w:i/>
              </w:rPr>
              <w:t>εφαρμόσει τη Σύμβαση της Κωνσταντινούπολης να το πράξουν το συντομότερο δυνατόν</w:t>
            </w:r>
            <w:r w:rsidRPr="005503B5">
              <w:t>·</w:t>
            </w:r>
          </w:p>
        </w:tc>
        <w:tc>
          <w:tcPr>
            <w:tcW w:w="4876" w:type="dxa"/>
            <w:tcBorders>
              <w:top w:val="nil"/>
              <w:left w:val="nil"/>
              <w:bottom w:val="nil"/>
              <w:right w:val="nil"/>
            </w:tcBorders>
          </w:tcPr>
          <w:p w:rsidR="001E19CB" w:rsidRPr="005503B5" w:rsidRDefault="001E19CB" w:rsidP="00C7412D">
            <w:pPr>
              <w:pStyle w:val="Normal6a"/>
            </w:pPr>
            <w:r w:rsidRPr="005503B5">
              <w:t>στ)</w:t>
            </w:r>
            <w:r w:rsidRPr="005503B5">
              <w:tab/>
              <w:t xml:space="preserve">να τονίσει εκ νέου ότι η ΕΕ μπορεί να διαδραματίσει σημαντικό ρόλο στην επίτευξη ενός κόσμου με ισότητα των φύλων στηρίζοντας τις χώρες εταίρους στην αντιμετώπιση των </w:t>
            </w:r>
            <w:r w:rsidRPr="005503B5">
              <w:rPr>
                <w:b/>
                <w:i/>
              </w:rPr>
              <w:t>άμεσων</w:t>
            </w:r>
            <w:r w:rsidRPr="005503B5">
              <w:t xml:space="preserve"> και </w:t>
            </w:r>
            <w:r w:rsidRPr="005503B5">
              <w:rPr>
                <w:b/>
                <w:i/>
              </w:rPr>
              <w:t>έμμεσων μορφών διακρίσεων, ιδίως εις βάρος των γυναικών και των κοριτσιών</w:t>
            </w:r>
            <w:r w:rsidRPr="005503B5">
              <w:t>·</w:t>
            </w:r>
          </w:p>
        </w:tc>
      </w:tr>
    </w:tbl>
    <w:p w:rsidR="001E19CB" w:rsidRPr="00ED3D84" w:rsidRDefault="001E19CB" w:rsidP="001E19CB">
      <w:pPr>
        <w:pStyle w:val="AmOrLang"/>
        <w:rPr>
          <w:lang w:val="pt-PT"/>
        </w:rPr>
      </w:pPr>
      <w:r w:rsidRPr="00ED3D84">
        <w:rPr>
          <w:lang w:val="pt-PT"/>
        </w:rPr>
        <w:t xml:space="preserve">Or. </w:t>
      </w:r>
      <w:r w:rsidRPr="00ED3D84">
        <w:rPr>
          <w:rStyle w:val="HideTWBExt"/>
          <w:lang w:val="pt-PT"/>
        </w:rPr>
        <w:t>&lt;Original&gt;</w:t>
      </w:r>
      <w:r w:rsidRPr="00ED3D84">
        <w:rPr>
          <w:rStyle w:val="HideTWBInt"/>
          <w:lang w:val="pt-PT"/>
        </w:rPr>
        <w:t>{EN}</w:t>
      </w:r>
      <w:r w:rsidRPr="00ED3D84">
        <w:rPr>
          <w:lang w:val="pt-PT"/>
        </w:rPr>
        <w:t>en</w:t>
      </w:r>
      <w:r w:rsidRPr="00ED3D84">
        <w:rPr>
          <w:rStyle w:val="HideTWBExt"/>
          <w:lang w:val="pt-PT"/>
        </w:rPr>
        <w:t>&lt;/Original&gt;</w:t>
      </w:r>
    </w:p>
    <w:p w:rsidR="001E19CB" w:rsidRPr="00ED3D84" w:rsidRDefault="001E19CB" w:rsidP="001E19CB">
      <w:pPr>
        <w:rPr>
          <w:lang w:val="pt-PT"/>
        </w:rPr>
      </w:pPr>
      <w:r w:rsidRPr="00ED3D84">
        <w:rPr>
          <w:rStyle w:val="HideTWBExt"/>
          <w:lang w:val="pt-PT"/>
        </w:rPr>
        <w:t>&lt;/Amend&gt;</w:t>
      </w:r>
    </w:p>
    <w:p w:rsidR="001E19CB" w:rsidRPr="00ED3D84" w:rsidRDefault="001E19CB" w:rsidP="001E19CB">
      <w:pPr>
        <w:pStyle w:val="AmNumberTabs"/>
        <w:rPr>
          <w:lang w:val="pt-PT"/>
        </w:rPr>
      </w:pPr>
      <w:r w:rsidRPr="00ED3D84">
        <w:rPr>
          <w:rStyle w:val="HideTWBExt"/>
          <w:lang w:val="pt-PT"/>
        </w:rPr>
        <w:t>&lt;Amend&gt;</w:t>
      </w:r>
      <w:r w:rsidRPr="005503B5">
        <w:t>Τροπολογία</w:t>
      </w:r>
      <w:r w:rsidRPr="00ED3D84">
        <w:rPr>
          <w:lang w:val="pt-PT"/>
        </w:rPr>
        <w:tab/>
      </w:r>
      <w:r w:rsidRPr="00ED3D84">
        <w:rPr>
          <w:lang w:val="pt-PT"/>
        </w:rPr>
        <w:tab/>
      </w:r>
      <w:r w:rsidRPr="00ED3D84">
        <w:rPr>
          <w:rStyle w:val="HideTWBExt"/>
          <w:lang w:val="pt-PT"/>
        </w:rPr>
        <w:t>&lt;NumAm&gt;</w:t>
      </w:r>
      <w:r w:rsidRPr="00ED3D84">
        <w:rPr>
          <w:lang w:val="pt-PT"/>
        </w:rPr>
        <w:t>68</w:t>
      </w:r>
      <w:r w:rsidRPr="00ED3D84">
        <w:rPr>
          <w:rStyle w:val="HideTWBExt"/>
          <w:lang w:val="pt-PT"/>
        </w:rPr>
        <w:t>&lt;/NumAm&gt;</w:t>
      </w:r>
    </w:p>
    <w:p w:rsidR="001E19CB" w:rsidRPr="00ED3D84" w:rsidRDefault="001E19CB" w:rsidP="001E19CB">
      <w:pPr>
        <w:pStyle w:val="NormalBold"/>
        <w:rPr>
          <w:lang w:val="pt-PT"/>
        </w:rPr>
      </w:pPr>
      <w:r w:rsidRPr="00ED3D84">
        <w:rPr>
          <w:rStyle w:val="HideTWBExt"/>
          <w:b w:val="0"/>
          <w:lang w:val="pt-PT"/>
        </w:rPr>
        <w:t>&lt;RepeatBlock-By&gt;&lt;Members&gt;</w:t>
      </w:r>
      <w:r w:rsidRPr="00ED3D84">
        <w:rPr>
          <w:lang w:val="pt-PT"/>
        </w:rPr>
        <w:t>Paulo Do Nascimento Cabral</w:t>
      </w:r>
      <w:r w:rsidRPr="00ED3D84">
        <w:rPr>
          <w:rStyle w:val="HideTWBExt"/>
          <w:b w:val="0"/>
          <w:lang w:val="pt-PT"/>
        </w:rPr>
        <w:t>&lt;/Members&gt;</w:t>
      </w:r>
    </w:p>
    <w:p w:rsidR="001E19CB" w:rsidRPr="00ED3D84" w:rsidRDefault="001E19CB" w:rsidP="001E19CB">
      <w:pPr>
        <w:pStyle w:val="NormalBold"/>
        <w:rPr>
          <w:lang w:val="pt-PT"/>
        </w:rPr>
      </w:pPr>
      <w:r w:rsidRPr="00ED3D84">
        <w:rPr>
          <w:rStyle w:val="HideTWBExt"/>
          <w:b w:val="0"/>
          <w:lang w:val="pt-PT"/>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στ</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στ)</w:t>
            </w:r>
            <w:r w:rsidRPr="005503B5">
              <w:tab/>
              <w:t xml:space="preserve">να τονίσει εκ νέου ότι η ΕΕ μπορεί να διαδραματίσει σημαντικό ρόλο στην επίτευξη ενός κόσμου με ισότητα των φύλων στηρίζοντας τις χώρες εταίρους στην αντιμετώπιση των διακρίσεων λόγω φύλου· να διασφαλίσει ότι η ΕΕ δίνει το παράδειγμα παροτρύνοντας τα πέντε κράτη </w:t>
            </w:r>
            <w:r w:rsidRPr="005503B5">
              <w:lastRenderedPageBreak/>
              <w:t>μέλη που δεν έχουν ακόμη κυρώσει και εφαρμόσει τη Σύμβαση της Κωνσταντινούπολης να το πράξουν το συντομότερο δυνατόν·</w:t>
            </w:r>
          </w:p>
        </w:tc>
        <w:tc>
          <w:tcPr>
            <w:tcW w:w="4876" w:type="dxa"/>
            <w:tcBorders>
              <w:top w:val="nil"/>
              <w:left w:val="nil"/>
              <w:bottom w:val="nil"/>
              <w:right w:val="nil"/>
            </w:tcBorders>
          </w:tcPr>
          <w:p w:rsidR="001E19CB" w:rsidRPr="005503B5" w:rsidRDefault="001E19CB" w:rsidP="00C7412D">
            <w:pPr>
              <w:pStyle w:val="Normal6a"/>
            </w:pPr>
            <w:r w:rsidRPr="005503B5">
              <w:lastRenderedPageBreak/>
              <w:t>στ)</w:t>
            </w:r>
            <w:r w:rsidRPr="005503B5">
              <w:tab/>
              <w:t xml:space="preserve">να τονίσει εκ νέου ότι η ΕΕ μπορεί να διαδραματίσει σημαντικό ρόλο στην επίτευξη ενός κόσμου με ισότητα των φύλων στηρίζοντας τις χώρες εταίρους στην αντιμετώπιση των διακρίσεων λόγω φύλου </w:t>
            </w:r>
            <w:r w:rsidRPr="005503B5">
              <w:rPr>
                <w:b/>
                <w:i/>
              </w:rPr>
              <w:t xml:space="preserve">και συνεκτιμώντας αυτή την παράμετρο στις προς σύναψη συμφωνίες </w:t>
            </w:r>
            <w:r w:rsidRPr="005503B5">
              <w:rPr>
                <w:b/>
                <w:i/>
              </w:rPr>
              <w:lastRenderedPageBreak/>
              <w:t>ελευθέρων συναλλαγών</w:t>
            </w:r>
            <w:r w:rsidRPr="005503B5">
              <w:t>· να διασφαλίσει ότι η ΕΕ δίνει το παράδειγμα παροτρύνοντας τα πέντε κράτη μέλη που δεν έχουν ακόμη κυρώσει και εφαρμόσει τη Σύμβαση της Κωνσταντινούπολης να το πράξουν το συντομότερο δυνατόν·</w:t>
            </w:r>
          </w:p>
        </w:tc>
      </w:tr>
    </w:tbl>
    <w:p w:rsidR="001E19CB" w:rsidRPr="005503B5" w:rsidRDefault="001E19CB" w:rsidP="001E19CB">
      <w:pPr>
        <w:pStyle w:val="AmOrLang"/>
      </w:pPr>
      <w:r w:rsidRPr="005503B5">
        <w:lastRenderedPageBreak/>
        <w:t xml:space="preserve">Or. </w:t>
      </w:r>
      <w:r w:rsidRPr="005503B5">
        <w:rPr>
          <w:rStyle w:val="HideTWBExt"/>
        </w:rPr>
        <w:t>&lt;Original&gt;</w:t>
      </w:r>
      <w:r w:rsidRPr="005503B5">
        <w:rPr>
          <w:rStyle w:val="HideTWBInt"/>
        </w:rPr>
        <w:t>{PT}</w:t>
      </w:r>
      <w:r w:rsidRPr="005503B5">
        <w:t>pt</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69</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Joanna Scheuring-Wielgus</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στ</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στ)</w:t>
            </w:r>
            <w:r w:rsidRPr="005503B5">
              <w:tab/>
              <w:t xml:space="preserve">να τονίσει εκ νέου ότι η ΕΕ μπορεί να διαδραματίσει σημαντικό ρόλο στην επίτευξη ενός κόσμου με ισότητα των φύλων στηρίζοντας τις χώρες εταίρους στην αντιμετώπιση των διακρίσεων λόγω φύλου· </w:t>
            </w:r>
            <w:r w:rsidRPr="005503B5">
              <w:rPr>
                <w:b/>
                <w:i/>
              </w:rPr>
              <w:t>να διασφαλίσει ότι η ΕΕ δίνει το παράδειγμα παροτρύνοντας τα πέντε κράτη μέλη</w:t>
            </w:r>
            <w:r w:rsidRPr="005503B5">
              <w:t xml:space="preserve"> που δεν έχουν ακόμη κυρώσει και εφαρμόσει τη Σύμβαση της Κωνσταντινούπολης να το πράξουν το συντομότερο δυνατόν·</w:t>
            </w:r>
          </w:p>
        </w:tc>
        <w:tc>
          <w:tcPr>
            <w:tcW w:w="4876" w:type="dxa"/>
            <w:tcBorders>
              <w:top w:val="nil"/>
              <w:left w:val="nil"/>
              <w:bottom w:val="nil"/>
              <w:right w:val="nil"/>
            </w:tcBorders>
          </w:tcPr>
          <w:p w:rsidR="001E19CB" w:rsidRPr="005503B5" w:rsidRDefault="001E19CB" w:rsidP="00C7412D">
            <w:pPr>
              <w:pStyle w:val="Normal6a"/>
            </w:pPr>
            <w:r w:rsidRPr="005503B5">
              <w:t>στ)</w:t>
            </w:r>
            <w:r w:rsidRPr="005503B5">
              <w:tab/>
              <w:t xml:space="preserve">να τονίσει εκ νέου ότι η ΕΕ μπορεί να διαδραματίσει σημαντικό ρόλο στην επίτευξη ενός κόσμου με ισότητα των φύλων </w:t>
            </w:r>
            <w:r w:rsidRPr="005503B5">
              <w:rPr>
                <w:b/>
                <w:i/>
              </w:rPr>
              <w:t xml:space="preserve">δίνοντας το παράδειγμα και </w:t>
            </w:r>
            <w:r w:rsidRPr="005503B5">
              <w:t xml:space="preserve">στηρίζοντας τις χώρες εταίρους στην αντιμετώπιση των διακρίσεων λόγω φύλου· </w:t>
            </w:r>
            <w:r w:rsidRPr="005503B5">
              <w:rPr>
                <w:b/>
                <w:i/>
              </w:rPr>
              <w:t>παροτρύνει τα πέντε κράτη μέλη, δηλαδή την Βουλγαρία, την Τσεχία, την Ουγγαρία, τη Λιθουανία και την Σλοβακία,</w:t>
            </w:r>
            <w:r w:rsidRPr="005503B5">
              <w:t xml:space="preserve"> που δεν έχουν ακόμη κυρώσει και εφαρμόσει τη Σύμβαση της Κωνσταντινούπολης να το πράξουν το συντομότερο δυνατόν·</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70</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Rosa Estaràs Ferragut</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στ</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στ)</w:t>
            </w:r>
            <w:r w:rsidRPr="005503B5">
              <w:tab/>
              <w:t xml:space="preserve">να τονίσει εκ νέου ότι η ΕΕ μπορεί να διαδραματίσει σημαντικό ρόλο στην επίτευξη ενός κόσμου με ισότητα των φύλων στηρίζοντας τις χώρες εταίρους </w:t>
            </w:r>
            <w:r w:rsidRPr="005503B5">
              <w:lastRenderedPageBreak/>
              <w:t xml:space="preserve">στην αντιμετώπιση των διακρίσεων </w:t>
            </w:r>
            <w:r w:rsidRPr="005503B5">
              <w:rPr>
                <w:b/>
                <w:i/>
              </w:rPr>
              <w:t>λόγω φύλου</w:t>
            </w:r>
            <w:r w:rsidRPr="005503B5">
              <w:t>· να διασφαλίσει ότι η ΕΕ δίνει το παράδειγμα παροτρύνοντας τα πέντε κράτη μέλη που δεν έχουν ακόμη κυρώσει και εφαρμόσει τη Σύμβαση της Κωνσταντινούπολης να το πράξουν το συντομότερο δυνατόν·</w:t>
            </w:r>
          </w:p>
        </w:tc>
        <w:tc>
          <w:tcPr>
            <w:tcW w:w="4876" w:type="dxa"/>
            <w:tcBorders>
              <w:top w:val="nil"/>
              <w:left w:val="nil"/>
              <w:bottom w:val="nil"/>
              <w:right w:val="nil"/>
            </w:tcBorders>
          </w:tcPr>
          <w:p w:rsidR="001E19CB" w:rsidRPr="005503B5" w:rsidRDefault="001E19CB" w:rsidP="00C7412D">
            <w:pPr>
              <w:pStyle w:val="Normal6a"/>
            </w:pPr>
            <w:r w:rsidRPr="005503B5">
              <w:lastRenderedPageBreak/>
              <w:t>στ)</w:t>
            </w:r>
            <w:r w:rsidRPr="005503B5">
              <w:tab/>
              <w:t xml:space="preserve">να τονίσει εκ νέου ότι η ΕΕ μπορεί να διαδραματίσει σημαντικό ρόλο στην επίτευξη ενός κόσμου με ισότητα των φύλων στηρίζοντας τις χώρες εταίρους </w:t>
            </w:r>
            <w:r w:rsidRPr="005503B5">
              <w:lastRenderedPageBreak/>
              <w:t xml:space="preserve">στην αντιμετώπιση </w:t>
            </w:r>
            <w:r w:rsidRPr="005503B5">
              <w:rPr>
                <w:b/>
                <w:i/>
              </w:rPr>
              <w:t xml:space="preserve">όλων </w:t>
            </w:r>
            <w:r w:rsidRPr="005503B5">
              <w:t>των</w:t>
            </w:r>
            <w:r w:rsidRPr="005503B5">
              <w:rPr>
                <w:b/>
                <w:i/>
              </w:rPr>
              <w:t xml:space="preserve"> μορφών</w:t>
            </w:r>
            <w:r w:rsidRPr="005503B5">
              <w:t xml:space="preserve"> διακρίσεων </w:t>
            </w:r>
            <w:r w:rsidRPr="005503B5">
              <w:rPr>
                <w:b/>
                <w:i/>
              </w:rPr>
              <w:t>και βίας κατά των γυναικών</w:t>
            </w:r>
            <w:r w:rsidRPr="005503B5">
              <w:t>· να διασφαλίσει ότι η ΕΕ δίνει το παράδειγμα παροτρύνοντας τα πέντε κράτη μέλη που δεν έχουν ακόμη κυρώσει και εφαρμόσει τη Σύμβαση της Κωνσταντινούπολης να το πράξουν το συντομότερο δυνατόν·</w:t>
            </w:r>
          </w:p>
        </w:tc>
      </w:tr>
    </w:tbl>
    <w:p w:rsidR="001E19CB" w:rsidRPr="005503B5" w:rsidRDefault="001E19CB" w:rsidP="001E19CB">
      <w:pPr>
        <w:pStyle w:val="AmOrLang"/>
      </w:pPr>
      <w:r w:rsidRPr="005503B5">
        <w:lastRenderedPageBreak/>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71</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Gabriela Firea</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στ</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στ)</w:t>
            </w:r>
            <w:r w:rsidRPr="005503B5">
              <w:tab/>
              <w:t xml:space="preserve">να τονίσει εκ νέου ότι η ΕΕ μπορεί να διαδραματίσει σημαντικό ρόλο στην επίτευξη ενός κόσμου με ισότητα των φύλων στηρίζοντας τις χώρες εταίρους στην αντιμετώπιση των διακρίσεων λόγω φύλου· να διασφαλίσει ότι η ΕΕ δίνει το παράδειγμα παροτρύνοντας τα </w:t>
            </w:r>
            <w:r w:rsidRPr="005503B5">
              <w:rPr>
                <w:b/>
                <w:bCs/>
                <w:i/>
                <w:iCs/>
              </w:rPr>
              <w:t>πέντε</w:t>
            </w:r>
            <w:r w:rsidRPr="005503B5">
              <w:t xml:space="preserve"> κράτη μέλη που δεν έχουν ακόμη κυρώσει και εφαρμόσει τη Σύμβαση της Κωνσταντινούπολης να το πράξουν το συντομότερο δυνατόν·</w:t>
            </w:r>
          </w:p>
        </w:tc>
        <w:tc>
          <w:tcPr>
            <w:tcW w:w="4876" w:type="dxa"/>
            <w:tcBorders>
              <w:top w:val="nil"/>
              <w:left w:val="nil"/>
              <w:bottom w:val="nil"/>
              <w:right w:val="nil"/>
            </w:tcBorders>
          </w:tcPr>
          <w:p w:rsidR="001E19CB" w:rsidRPr="005503B5" w:rsidRDefault="001E19CB" w:rsidP="00C7412D">
            <w:pPr>
              <w:pStyle w:val="Normal6a"/>
            </w:pPr>
            <w:r w:rsidRPr="005503B5">
              <w:t>στ)</w:t>
            </w:r>
            <w:r w:rsidRPr="005503B5">
              <w:tab/>
              <w:t xml:space="preserve">να τονίσει εκ νέου ότι η ΕΕ μπορεί να διαδραματίσει σημαντικό ρόλο στην επίτευξη ενός κόσμου με ισότητα των φύλων στηρίζοντας τις χώρες εταίρους στην αντιμετώπιση των διακρίσεων λόγω φύλου· να διασφαλίσει ότι η ΕΕ δίνει το παράδειγμα παροτρύνοντας τα </w:t>
            </w:r>
            <w:r w:rsidRPr="005503B5">
              <w:rPr>
                <w:b/>
                <w:bCs/>
                <w:i/>
                <w:iCs/>
              </w:rPr>
              <w:t>έξι</w:t>
            </w:r>
            <w:r w:rsidRPr="005503B5">
              <w:t xml:space="preserve"> κράτη μέλη που δεν έχουν ακόμη κυρώσει και εφαρμόσει τη Σύμβαση της Κωνσταντινούπολης να το πράξουν το συντομότερο δυνατόν·</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{RO}</w:t>
      </w:r>
      <w:r w:rsidRPr="005503B5">
        <w:t>ro</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72</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Elżbieta Katarzyna Łukacijewska</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ζ</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ζ)</w:t>
            </w:r>
            <w:r w:rsidRPr="005503B5">
              <w:tab/>
              <w:t xml:space="preserve">να ασκήσει πίεση για ίσες ευκαιρίες για όλους σε όλους τους τομείς της ζωής, ώστε να δοθεί η δυνατότητα στις γυναίκες σε όλη τους την πολυμορφία να </w:t>
            </w:r>
            <w:r w:rsidRPr="005503B5">
              <w:lastRenderedPageBreak/>
              <w:t>αξιοποιήσουν τις δυνατότητές τους, ιδίως όσον αφορά τη λήψη αποφάσεων, στον πολιτικό, οικονομικό, ακαδημαϊκό ή πολιτιστικό τομέα, κάτι που είναι επίσης απαραίτητο για τη χρηστή διακυβέρνηση και τη χάραξη πολιτικής· στο πλαίσιο αυτό, να εκφράσει την αντίθεσή του στη σημασιολογική βία κατά των γυναικών στην πολιτική, η οποία διατηρεί και ενισχύει τα αρνητικά στερεότυπα για τις γυναίκες και αποθαρρύνει την είσοδο των νέων γυναικών στην πολιτική και τη δημόσια σφαίρα·</w:t>
            </w:r>
          </w:p>
        </w:tc>
        <w:tc>
          <w:tcPr>
            <w:tcW w:w="4876" w:type="dxa"/>
            <w:tcBorders>
              <w:top w:val="nil"/>
              <w:left w:val="nil"/>
              <w:bottom w:val="nil"/>
              <w:right w:val="nil"/>
            </w:tcBorders>
          </w:tcPr>
          <w:p w:rsidR="001E19CB" w:rsidRPr="005503B5" w:rsidRDefault="001E19CB" w:rsidP="00C7412D">
            <w:pPr>
              <w:pStyle w:val="Normal6a"/>
            </w:pPr>
            <w:r w:rsidRPr="005503B5">
              <w:lastRenderedPageBreak/>
              <w:t>ζ)</w:t>
            </w:r>
            <w:r w:rsidRPr="005503B5">
              <w:tab/>
              <w:t xml:space="preserve">να ασκήσει πίεση για ίσες ευκαιρίες για όλους σε όλους τους τομείς της ζωής, ώστε να δοθεί η δυνατότητα στις γυναίκες σε όλη τους την πολυμορφία να </w:t>
            </w:r>
            <w:r w:rsidRPr="005503B5">
              <w:lastRenderedPageBreak/>
              <w:t xml:space="preserve">αξιοποιήσουν τις δυνατότητές τους, ιδίως όσον αφορά τη λήψη αποφάσεων, στον πολιτικό, οικονομικό, ακαδημαϊκό ή πολιτιστικό τομέα, κάτι που είναι επίσης απαραίτητο για τη χρηστή διακυβέρνηση και τη χάραξη πολιτικής· </w:t>
            </w:r>
            <w:r w:rsidRPr="005503B5">
              <w:rPr>
                <w:b/>
                <w:i/>
              </w:rPr>
              <w:t>να ενθαρρύνει πρωτοβουλίες που προωθούν την πολιτική ηγεσία και συμμετοχή των γυναικών, ενισχύοντας τις δημοκρατικές πρακτικές και εμπνέοντας τις μελλοντικές γενιές γυναικών·</w:t>
            </w:r>
            <w:r w:rsidRPr="005503B5">
              <w:t xml:space="preserve"> στο πλαίσιο αυτό, να εκφράσει την αντίθεσή του στη σημασιολογική βία κατά των γυναικών στην πολιτική, η οποία διατηρεί και ενισχύει τα αρνητικά στερεότυπα για τις γυναίκες και αποθαρρύνει την είσοδο των νέων γυναικών στην πολιτική και τη δημόσια σφαίρα· </w:t>
            </w:r>
            <w:r w:rsidRPr="005503B5">
              <w:rPr>
                <w:b/>
                <w:i/>
              </w:rPr>
              <w:t>να ενθαρρύνει μέτρα που προωθούν τη συμμετοχή των γυναικών στους τομείς STEM, ώστε να διασφαλιστεί η ισόρροπη εκπροσώπηση των φύλων σε τομείς υψηλού αντικτύπου·</w:t>
            </w:r>
          </w:p>
        </w:tc>
      </w:tr>
    </w:tbl>
    <w:p w:rsidR="001E19CB" w:rsidRPr="005503B5" w:rsidRDefault="001E19CB" w:rsidP="001E19CB">
      <w:pPr>
        <w:pStyle w:val="AmOrLang"/>
      </w:pPr>
      <w:r w:rsidRPr="005503B5">
        <w:lastRenderedPageBreak/>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73</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Gabriela Firea</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ζ</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ζ)</w:t>
            </w:r>
            <w:r w:rsidRPr="005503B5">
              <w:tab/>
              <w:t xml:space="preserve">να ασκήσει πίεση για ίσες ευκαιρίες για όλους σε όλους τους τομείς της ζωής, ώστε να δοθεί η δυνατότητα στις γυναίκες σε όλη τους την πολυμορφία να αξιοποιήσουν τις δυνατότητές τους, ιδίως όσον αφορά τη λήψη αποφάσεων, στον πολιτικό, οικονομικό, ακαδημαϊκό ή πολιτιστικό τομέα, κάτι που είναι επίσης απαραίτητο για τη χρηστή διακυβέρνηση και τη χάραξη πολιτικής· στο πλαίσιο αυτό, να εκφράσει την αντίθεσή του στη σημασιολογική βία κατά των γυναικών </w:t>
            </w:r>
            <w:r w:rsidRPr="005503B5">
              <w:rPr>
                <w:b/>
                <w:bCs/>
                <w:i/>
                <w:iCs/>
              </w:rPr>
              <w:t>στην</w:t>
            </w:r>
            <w:r w:rsidRPr="005503B5">
              <w:t xml:space="preserve"> πολιτική, η οποία διατηρεί και ενισχύει τα αρνητικά στερεότυπα για τις </w:t>
            </w:r>
            <w:r w:rsidRPr="005503B5">
              <w:lastRenderedPageBreak/>
              <w:t>γυναίκες και αποθαρρύνει την είσοδο των νέων γυναικών στην πολιτική και τη δημόσια σφαίρα·</w:t>
            </w:r>
          </w:p>
        </w:tc>
        <w:tc>
          <w:tcPr>
            <w:tcW w:w="4876" w:type="dxa"/>
            <w:tcBorders>
              <w:top w:val="nil"/>
              <w:left w:val="nil"/>
              <w:bottom w:val="nil"/>
              <w:right w:val="nil"/>
            </w:tcBorders>
          </w:tcPr>
          <w:p w:rsidR="001E19CB" w:rsidRPr="005503B5" w:rsidRDefault="001E19CB" w:rsidP="00C7412D">
            <w:pPr>
              <w:pStyle w:val="Normal6a"/>
            </w:pPr>
            <w:r w:rsidRPr="005503B5">
              <w:lastRenderedPageBreak/>
              <w:t>ζ)</w:t>
            </w:r>
            <w:r w:rsidRPr="005503B5">
              <w:tab/>
              <w:t xml:space="preserve">να ασκήσει πίεση για ίσες ευκαιρίες για όλους σε όλους τους τομείς της ζωής, ώστε να δοθεί η δυνατότητα στις γυναίκες σε όλη τους την πολυμορφία να αξιοποιήσουν τις δυνατότητές τους, ιδίως όσον αφορά τη λήψη αποφάσεων, στον πολιτικό, οικονομικό, ακαδημαϊκό ή πολιτιστικό τομέα, κάτι που είναι επίσης απαραίτητο για τη χρηστή διακυβέρνηση και τη χάραξη πολιτικής· στο πλαίσιο αυτό, να εκφράσει την αντίθεσή του στη σημασιολογική βία κατά των γυναικών </w:t>
            </w:r>
            <w:r w:rsidRPr="005503B5">
              <w:rPr>
                <w:b/>
                <w:bCs/>
                <w:i/>
                <w:iCs/>
              </w:rPr>
              <w:t>που ασχολούνται ή που επιθυμούν να ασχοληθούν με την</w:t>
            </w:r>
            <w:r w:rsidRPr="005503B5">
              <w:t xml:space="preserve"> πολιτική, η οποία </w:t>
            </w:r>
            <w:r w:rsidRPr="005503B5">
              <w:lastRenderedPageBreak/>
              <w:t>διατηρεί και ενισχύει τα αρνητικά στερεότυπα για τις γυναίκες και αποθαρρύνει την είσοδο των νέων γυναικών στην πολιτική και τη δημόσια σφαίρα</w:t>
            </w:r>
            <w:r w:rsidRPr="005503B5">
              <w:rPr>
                <w:b/>
                <w:bCs/>
                <w:i/>
                <w:iCs/>
              </w:rPr>
              <w:t>, ιδίως όταν υπάρχουν ευνοϊκές ευκαιρίες προώθησής τους στην πολιτική και σε δημόσια αξιώματα</w:t>
            </w:r>
            <w:r w:rsidRPr="005503B5">
              <w:t>·</w:t>
            </w:r>
          </w:p>
        </w:tc>
      </w:tr>
    </w:tbl>
    <w:p w:rsidR="001E19CB" w:rsidRPr="00ED3D84" w:rsidRDefault="001E19CB" w:rsidP="001E19CB">
      <w:pPr>
        <w:pStyle w:val="AmOrLang"/>
        <w:rPr>
          <w:lang w:val="pt-PT"/>
        </w:rPr>
      </w:pPr>
      <w:r w:rsidRPr="00ED3D84">
        <w:rPr>
          <w:lang w:val="pt-PT"/>
        </w:rPr>
        <w:lastRenderedPageBreak/>
        <w:t xml:space="preserve">Or. </w:t>
      </w:r>
      <w:r w:rsidRPr="00ED3D84">
        <w:rPr>
          <w:rStyle w:val="HideTWBExt"/>
          <w:lang w:val="pt-PT"/>
        </w:rPr>
        <w:t>&lt;Original&gt;</w:t>
      </w:r>
      <w:r w:rsidRPr="00ED3D84">
        <w:rPr>
          <w:rStyle w:val="HideTWBInt"/>
          <w:lang w:val="pt-PT"/>
        </w:rPr>
        <w:t>{RO}</w:t>
      </w:r>
      <w:r w:rsidRPr="00ED3D84">
        <w:rPr>
          <w:lang w:val="pt-PT"/>
        </w:rPr>
        <w:t>ro</w:t>
      </w:r>
      <w:r w:rsidRPr="00ED3D84">
        <w:rPr>
          <w:rStyle w:val="HideTWBExt"/>
          <w:lang w:val="pt-PT"/>
        </w:rPr>
        <w:t>&lt;/Original&gt;</w:t>
      </w:r>
    </w:p>
    <w:p w:rsidR="001E19CB" w:rsidRPr="00ED3D84" w:rsidRDefault="001E19CB" w:rsidP="001E19CB">
      <w:pPr>
        <w:rPr>
          <w:lang w:val="pt-PT"/>
        </w:rPr>
      </w:pPr>
      <w:r w:rsidRPr="00ED3D84">
        <w:rPr>
          <w:rStyle w:val="HideTWBExt"/>
          <w:lang w:val="pt-PT"/>
        </w:rPr>
        <w:t>&lt;/Amend&gt;</w:t>
      </w:r>
    </w:p>
    <w:p w:rsidR="001E19CB" w:rsidRPr="00ED3D84" w:rsidRDefault="001E19CB" w:rsidP="001E19CB">
      <w:pPr>
        <w:pStyle w:val="AmNumberTabs"/>
        <w:rPr>
          <w:lang w:val="pt-PT"/>
        </w:rPr>
      </w:pPr>
      <w:r w:rsidRPr="00ED3D84">
        <w:rPr>
          <w:rStyle w:val="HideTWBExt"/>
          <w:lang w:val="pt-PT"/>
        </w:rPr>
        <w:t>&lt;Amend&gt;</w:t>
      </w:r>
      <w:r w:rsidRPr="005503B5">
        <w:t>Τροπολογία</w:t>
      </w:r>
      <w:r w:rsidRPr="00ED3D84">
        <w:rPr>
          <w:lang w:val="pt-PT"/>
        </w:rPr>
        <w:tab/>
      </w:r>
      <w:r w:rsidRPr="00ED3D84">
        <w:rPr>
          <w:lang w:val="pt-PT"/>
        </w:rPr>
        <w:tab/>
      </w:r>
      <w:r w:rsidRPr="00ED3D84">
        <w:rPr>
          <w:rStyle w:val="HideTWBExt"/>
          <w:lang w:val="pt-PT"/>
        </w:rPr>
        <w:t>&lt;NumAm&gt;</w:t>
      </w:r>
      <w:r w:rsidRPr="00ED3D84">
        <w:rPr>
          <w:lang w:val="pt-PT"/>
        </w:rPr>
        <w:t>74</w:t>
      </w:r>
      <w:r w:rsidRPr="00ED3D84">
        <w:rPr>
          <w:rStyle w:val="HideTWBExt"/>
          <w:lang w:val="pt-PT"/>
        </w:rPr>
        <w:t>&lt;/NumAm&gt;</w:t>
      </w:r>
    </w:p>
    <w:p w:rsidR="001E19CB" w:rsidRPr="00ED3D84" w:rsidRDefault="001E19CB" w:rsidP="001E19CB">
      <w:pPr>
        <w:pStyle w:val="NormalBold"/>
        <w:rPr>
          <w:lang w:val="pt-PT"/>
        </w:rPr>
      </w:pPr>
      <w:r w:rsidRPr="00ED3D84">
        <w:rPr>
          <w:rStyle w:val="HideTWBExt"/>
          <w:b w:val="0"/>
          <w:lang w:val="pt-PT"/>
        </w:rPr>
        <w:t>&lt;RepeatBlock-By&gt;&lt;Members&gt;</w:t>
      </w:r>
      <w:r w:rsidRPr="00ED3D84">
        <w:rPr>
          <w:lang w:val="pt-PT"/>
        </w:rPr>
        <w:t>Paulo Do Nascimento Cabral</w:t>
      </w:r>
      <w:r w:rsidRPr="00ED3D84">
        <w:rPr>
          <w:rStyle w:val="HideTWBExt"/>
          <w:b w:val="0"/>
          <w:lang w:val="pt-PT"/>
        </w:rPr>
        <w:t>&lt;/Members&gt;</w:t>
      </w:r>
    </w:p>
    <w:p w:rsidR="001E19CB" w:rsidRPr="00ED3D84" w:rsidRDefault="001E19CB" w:rsidP="001E19CB">
      <w:pPr>
        <w:pStyle w:val="NormalBold"/>
        <w:rPr>
          <w:lang w:val="pt-PT"/>
        </w:rPr>
      </w:pPr>
      <w:r w:rsidRPr="00ED3D84">
        <w:rPr>
          <w:rStyle w:val="HideTWBExt"/>
          <w:b w:val="0"/>
          <w:lang w:val="pt-PT"/>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ζ</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ζ)</w:t>
            </w:r>
            <w:r w:rsidRPr="005503B5">
              <w:tab/>
              <w:t>να ασκήσει πίεση για ίσες ευκαιρίες για όλους σε όλους τους τομείς της ζωής, ώστε να δοθεί η δυνατότητα στις γυναίκες σε όλη τους την πολυμορφία να αξιοποιήσουν τις δυνατότητές τους, ιδίως όσον αφορά τη λήψη αποφάσεων, στον πολιτικό, οικονομικό, ακαδημαϊκό ή πολιτιστικό τομέα, κάτι που είναι επίσης απαραίτητο για τη χρηστή διακυβέρνηση και τη χάραξη πολιτικής· στο πλαίσιο αυτό, να εκφράσει την αντίθεσή του στη σημασιολογική βία κατά των γυναικών στην πολιτική, η οποία διατηρεί και ενισχύει τα αρνητικά στερεότυπα για τις γυναίκες και αποθαρρύνει την είσοδο των νέων γυναικών στην πολιτική και τη δημόσια σφαίρα·</w:t>
            </w:r>
          </w:p>
        </w:tc>
        <w:tc>
          <w:tcPr>
            <w:tcW w:w="4876" w:type="dxa"/>
            <w:tcBorders>
              <w:top w:val="nil"/>
              <w:left w:val="nil"/>
              <w:bottom w:val="nil"/>
              <w:right w:val="nil"/>
            </w:tcBorders>
          </w:tcPr>
          <w:p w:rsidR="001E19CB" w:rsidRPr="005503B5" w:rsidRDefault="001E19CB" w:rsidP="00C7412D">
            <w:pPr>
              <w:pStyle w:val="Normal6a"/>
            </w:pPr>
            <w:r w:rsidRPr="005503B5">
              <w:t>ζ)</w:t>
            </w:r>
            <w:r w:rsidRPr="005503B5">
              <w:tab/>
              <w:t>να ασκήσει πίεση για ίσες ευκαιρίες για όλους σε όλους τους τομείς της ζωής, ώστε να δοθεί η δυνατότητα στις γυναίκες σε όλη τους την πολυμορφία να αξιοποιήσουν τις δυνατότητές τους, ιδίως όσον αφορά τη λήψη αποφάσεων, στον πολιτικό, οικονομικό, ακαδημαϊκό ή πολιτιστικό τομέα</w:t>
            </w:r>
            <w:r w:rsidRPr="005503B5">
              <w:rPr>
                <w:b/>
                <w:i/>
              </w:rPr>
              <w:t>, μεταξύ άλλων με τη θέσπιση μηχανισμών που διασφαλίζουν τη δημοκρατικότητα όσον αφορά τη βασική πρόσβαση στις ίδιες ευκαιρίες</w:t>
            </w:r>
            <w:r w:rsidRPr="005503B5">
              <w:t>, κάτι που είναι επίσης απαραίτητο για τη χρηστή διακυβέρνηση και τη χάραξη πολιτικής· στο πλαίσιο αυτό, να εκφράσει την αντίθεσή του στη σημασιολογική βία κατά των γυναικών στην πολιτική, η οποία διατηρεί και ενισχύει τα αρνητικά στερεότυπα για τις γυναίκες και αποθαρρύνει την είσοδο των νέων γυναικών στην πολιτική και τη δημόσια σφαίρα·</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{PT}</w:t>
      </w:r>
      <w:r w:rsidRPr="005503B5">
        <w:t>pt</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75</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Rosa Estaràs Ferragut</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lastRenderedPageBreak/>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ζ</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ζ)</w:t>
            </w:r>
            <w:r w:rsidRPr="005503B5">
              <w:tab/>
              <w:t>να ασκήσει πίεση για ίσες ευκαιρίες για όλους σε όλους τους τομείς της ζωής, ώστε να δοθεί η δυνατότητα στις γυναίκες σε όλη τους την πολυμορφία να αξιοποιήσουν τις δυνατότητές τους, ιδίως όσον αφορά τη λήψη αποφάσεων, στον πολιτικό, οικονομικό, ακαδημαϊκό ή πολιτιστικό τομέα, κάτι που είναι επίσης απαραίτητο για τη χρηστή διακυβέρνηση και τη χάραξη πολιτικής· στο πλαίσιο αυτό, να εκφράσει την αντίθεσή του στη σημασιολογική βία κατά των γυναικών στην πολιτική, η οποία διατηρεί και ενισχύει τα αρνητικά στερεότυπα για τις γυναίκες και αποθαρρύνει την είσοδο των νέων γυναικών στην πολιτική και τη δημόσια σφαίρα·</w:t>
            </w:r>
          </w:p>
        </w:tc>
        <w:tc>
          <w:tcPr>
            <w:tcW w:w="4876" w:type="dxa"/>
            <w:tcBorders>
              <w:top w:val="nil"/>
              <w:left w:val="nil"/>
              <w:bottom w:val="nil"/>
              <w:right w:val="nil"/>
            </w:tcBorders>
          </w:tcPr>
          <w:p w:rsidR="001E19CB" w:rsidRPr="005503B5" w:rsidRDefault="001E19CB" w:rsidP="00C7412D">
            <w:pPr>
              <w:pStyle w:val="Normal6a"/>
            </w:pPr>
            <w:r w:rsidRPr="005503B5">
              <w:t>ζ)</w:t>
            </w:r>
            <w:r w:rsidRPr="005503B5">
              <w:tab/>
              <w:t xml:space="preserve">να ασκήσει πίεση για ίσες ευκαιρίες για όλους σε όλους τους τομείς της ζωής, ώστε να δοθεί η δυνατότητα στις γυναίκες σε όλη τους την πολυμορφία να αξιοποιήσουν τις δυνατότητές τους, ιδίως όσον αφορά τη λήψη αποφάσεων, στον πολιτικό, οικονομικό, ακαδημαϊκό ή πολιτιστικό τομέα, κάτι που είναι επίσης απαραίτητο για τη χρηστή διακυβέρνηση και τη χάραξη πολιτικής· στο πλαίσιο αυτό, να εκφράσει την αντίθεσή του στη σημασιολογική βία κατά των γυναικών στην πολιτική, η οποία διατηρεί και ενισχύει </w:t>
            </w:r>
            <w:r w:rsidRPr="005503B5">
              <w:rPr>
                <w:b/>
                <w:bCs/>
                <w:i/>
                <w:iCs/>
              </w:rPr>
              <w:t>την αφάνεια των γυναικών και</w:t>
            </w:r>
            <w:r w:rsidRPr="005503B5">
              <w:t xml:space="preserve"> τα αρνητικά στερεότυπα για τις γυναίκες</w:t>
            </w:r>
            <w:r w:rsidRPr="005503B5">
              <w:rPr>
                <w:b/>
                <w:i/>
              </w:rPr>
              <w:t>, λόγω φύλου,</w:t>
            </w:r>
            <w:r w:rsidRPr="005503B5">
              <w:t xml:space="preserve"> και αποθαρρύνει την είσοδο των νέων γυναικών στην πολιτική και τη δημόσια σφαίρα·</w:t>
            </w:r>
          </w:p>
        </w:tc>
      </w:tr>
    </w:tbl>
    <w:p w:rsidR="001E19CB" w:rsidRPr="00ED3D84" w:rsidRDefault="001E19CB" w:rsidP="001E19CB">
      <w:pPr>
        <w:pStyle w:val="AmOrLang"/>
        <w:rPr>
          <w:lang w:val="fr-FR"/>
        </w:rPr>
      </w:pPr>
      <w:r w:rsidRPr="00ED3D84">
        <w:rPr>
          <w:lang w:val="fr-FR"/>
        </w:rPr>
        <w:t xml:space="preserve">Or. </w:t>
      </w:r>
      <w:r w:rsidRPr="00ED3D84">
        <w:rPr>
          <w:rStyle w:val="HideTWBExt"/>
          <w:lang w:val="fr-FR"/>
        </w:rPr>
        <w:t>&lt;Original&gt;</w:t>
      </w:r>
      <w:r w:rsidRPr="00ED3D84">
        <w:rPr>
          <w:rStyle w:val="HideTWBInt"/>
          <w:lang w:val="fr-FR"/>
        </w:rPr>
        <w:t>{EN}</w:t>
      </w:r>
      <w:r w:rsidRPr="00ED3D84">
        <w:rPr>
          <w:lang w:val="fr-FR"/>
        </w:rPr>
        <w:t>en</w:t>
      </w:r>
      <w:r w:rsidRPr="00ED3D84">
        <w:rPr>
          <w:rStyle w:val="HideTWBExt"/>
          <w:lang w:val="fr-FR"/>
        </w:rPr>
        <w:t>&lt;/Original&gt;</w:t>
      </w:r>
    </w:p>
    <w:p w:rsidR="001E19CB" w:rsidRPr="00ED3D84" w:rsidRDefault="001E19CB" w:rsidP="001E19CB">
      <w:pPr>
        <w:rPr>
          <w:lang w:val="fr-FR"/>
        </w:rPr>
      </w:pPr>
      <w:r w:rsidRPr="00ED3D84">
        <w:rPr>
          <w:rStyle w:val="HideTWBExt"/>
          <w:lang w:val="fr-FR"/>
        </w:rPr>
        <w:t>&lt;/Amend&gt;</w:t>
      </w:r>
    </w:p>
    <w:p w:rsidR="001E19CB" w:rsidRPr="00ED3D84" w:rsidRDefault="001E19CB" w:rsidP="001E19CB">
      <w:pPr>
        <w:pStyle w:val="AmNumberTabs"/>
        <w:rPr>
          <w:lang w:val="fr-FR"/>
        </w:rPr>
      </w:pPr>
      <w:r w:rsidRPr="00ED3D84">
        <w:rPr>
          <w:rStyle w:val="HideTWBExt"/>
          <w:lang w:val="fr-FR"/>
        </w:rPr>
        <w:t>&lt;Amend&gt;</w:t>
      </w:r>
      <w:r w:rsidRPr="005503B5">
        <w:t>Τροπολογία</w:t>
      </w:r>
      <w:r w:rsidRPr="00ED3D84">
        <w:rPr>
          <w:lang w:val="fr-FR"/>
        </w:rPr>
        <w:tab/>
      </w:r>
      <w:r w:rsidRPr="00ED3D84">
        <w:rPr>
          <w:lang w:val="fr-FR"/>
        </w:rPr>
        <w:tab/>
      </w:r>
      <w:r w:rsidRPr="00ED3D84">
        <w:rPr>
          <w:rStyle w:val="HideTWBExt"/>
          <w:lang w:val="fr-FR"/>
        </w:rPr>
        <w:t>&lt;NumAm&gt;</w:t>
      </w:r>
      <w:r w:rsidRPr="00ED3D84">
        <w:rPr>
          <w:lang w:val="fr-FR"/>
        </w:rPr>
        <w:t>76</w:t>
      </w:r>
      <w:r w:rsidRPr="00ED3D84">
        <w:rPr>
          <w:rStyle w:val="HideTWBExt"/>
          <w:lang w:val="fr-FR"/>
        </w:rPr>
        <w:t>&lt;/NumAm&gt;</w:t>
      </w:r>
    </w:p>
    <w:p w:rsidR="001E19CB" w:rsidRPr="00ED3D84" w:rsidRDefault="001E19CB" w:rsidP="001E19CB">
      <w:pPr>
        <w:pStyle w:val="NormalBold"/>
        <w:rPr>
          <w:lang w:val="fr-FR"/>
        </w:rPr>
      </w:pPr>
      <w:r w:rsidRPr="00ED3D84">
        <w:rPr>
          <w:rStyle w:val="HideTWBExt"/>
          <w:b w:val="0"/>
          <w:lang w:val="fr-FR"/>
        </w:rPr>
        <w:t>&lt;RepeatBlock-By&gt;&lt;Members&gt;</w:t>
      </w:r>
      <w:r w:rsidRPr="00ED3D84">
        <w:rPr>
          <w:lang w:val="fr-FR"/>
        </w:rPr>
        <w:t>Mélissa Camara</w:t>
      </w:r>
      <w:r w:rsidRPr="00ED3D84">
        <w:rPr>
          <w:rStyle w:val="HideTWBExt"/>
          <w:b w:val="0"/>
          <w:lang w:val="fr-FR"/>
        </w:rPr>
        <w:t>&lt;/Members&gt;</w:t>
      </w:r>
    </w:p>
    <w:p w:rsidR="001E19CB" w:rsidRPr="005503B5" w:rsidRDefault="001E19CB" w:rsidP="001E19CB">
      <w:r w:rsidRPr="005503B5">
        <w:rPr>
          <w:rStyle w:val="HideTWBExt"/>
        </w:rPr>
        <w:t>&lt;AuNomDe&gt;</w:t>
      </w:r>
      <w:r w:rsidRPr="005503B5">
        <w:rPr>
          <w:rStyle w:val="HideTWBInt"/>
        </w:rPr>
        <w:t>{Greens/EFA}</w:t>
      </w:r>
      <w:r w:rsidRPr="005503B5">
        <w:t>εξ ονόματος της Ομάδας Verts/ALE</w:t>
      </w:r>
      <w:r w:rsidRPr="005503B5">
        <w:rPr>
          <w:rStyle w:val="HideTWBExt"/>
        </w:rPr>
        <w:t>&lt;/AuNomDe&gt;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ζ</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ζ)</w:t>
            </w:r>
            <w:r w:rsidRPr="005503B5">
              <w:tab/>
              <w:t xml:space="preserve">να ασκήσει πίεση για ίσες ευκαιρίες για όλους σε όλους τους τομείς της ζωής, ώστε να δοθεί η δυνατότητα στις γυναίκες σε όλη τους την πολυμορφία να αξιοποιήσουν τις δυνατότητές τους, ιδίως όσον αφορά τη λήψη αποφάσεων, στον πολιτικό, οικονομικό, ακαδημαϊκό ή πολιτιστικό τομέα, κάτι που είναι επίσης απαραίτητο για τη χρηστή διακυβέρνηση και τη χάραξη πολιτικής· στο πλαίσιο αυτό, να εκφράσει την αντίθεσή του </w:t>
            </w:r>
            <w:r w:rsidRPr="005503B5">
              <w:rPr>
                <w:b/>
                <w:i/>
              </w:rPr>
              <w:t>στη σημασιολογική βία</w:t>
            </w:r>
            <w:r w:rsidRPr="005503B5">
              <w:t xml:space="preserve"> κατά των γυναικών </w:t>
            </w:r>
            <w:r w:rsidRPr="005503B5">
              <w:lastRenderedPageBreak/>
              <w:t>στην πολιτική, η οποία διατηρεί και ενισχύει τα αρνητικά στερεότυπα για τις γυναίκες και αποθαρρύνει την είσοδο των νέων γυναικών στην πολιτική και τη δημόσια σφαίρα·</w:t>
            </w:r>
          </w:p>
        </w:tc>
        <w:tc>
          <w:tcPr>
            <w:tcW w:w="4876" w:type="dxa"/>
            <w:tcBorders>
              <w:top w:val="nil"/>
              <w:left w:val="nil"/>
              <w:bottom w:val="nil"/>
              <w:right w:val="nil"/>
            </w:tcBorders>
          </w:tcPr>
          <w:p w:rsidR="001E19CB" w:rsidRPr="005503B5" w:rsidRDefault="001E19CB" w:rsidP="00C7412D">
            <w:pPr>
              <w:pStyle w:val="Normal6a"/>
            </w:pPr>
            <w:r w:rsidRPr="005503B5">
              <w:lastRenderedPageBreak/>
              <w:t>ζ)</w:t>
            </w:r>
            <w:r w:rsidRPr="005503B5">
              <w:tab/>
              <w:t xml:space="preserve">να ασκήσει πίεση για ίσες ευκαιρίες για όλους σε όλους τους τομείς της ζωής, ώστε να δοθεί η δυνατότητα στις γυναίκες σε όλη τους την πολυμορφία να αξιοποιήσουν τις δυνατότητές τους, ιδίως όσον αφορά τη λήψη αποφάσεων, στον πολιτικό, οικονομικό, ακαδημαϊκό ή πολιτιστικό τομέα, κάτι που είναι επίσης απαραίτητο για τη χρηστή διακυβέρνηση και τη χάραξη πολιτικής· στο πλαίσιο αυτό, να εκφράσει την αντίθεσή του </w:t>
            </w:r>
            <w:r w:rsidRPr="005503B5">
              <w:rPr>
                <w:b/>
                <w:i/>
              </w:rPr>
              <w:t xml:space="preserve">σε όλες τις μορφές έμφυλης βίας, </w:t>
            </w:r>
            <w:r w:rsidRPr="005503B5">
              <w:rPr>
                <w:b/>
                <w:i/>
              </w:rPr>
              <w:lastRenderedPageBreak/>
              <w:t>συμπεριλαμβανομένης της σημασιολογικής βίας</w:t>
            </w:r>
            <w:r w:rsidRPr="005503B5">
              <w:t xml:space="preserve"> κατά των γυναικών στην πολιτική, η οποία διατηρεί και ενισχύει τα αρνητικά στερεότυπα για τις γυναίκες και αποθαρρύνει την είσοδο των νέων γυναικών στην πολιτική και τη δημόσια σφαίρα·</w:t>
            </w:r>
          </w:p>
        </w:tc>
      </w:tr>
    </w:tbl>
    <w:p w:rsidR="001E19CB" w:rsidRPr="005503B5" w:rsidRDefault="001E19CB" w:rsidP="001E19CB">
      <w:pPr>
        <w:pStyle w:val="AmOrLang"/>
      </w:pPr>
      <w:r w:rsidRPr="005503B5">
        <w:lastRenderedPageBreak/>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77</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Joanna Scheuring-Wielgus</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ζ</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ζ)</w:t>
            </w:r>
            <w:r w:rsidRPr="005503B5">
              <w:tab/>
              <w:t xml:space="preserve">να ασκήσει πίεση για ίσες ευκαιρίες για όλους σε όλους τους τομείς της ζωής, ώστε να δοθεί η δυνατότητα στις γυναίκες σε όλη τους την πολυμορφία να αξιοποιήσουν τις δυνατότητές τους, ιδίως όσον αφορά τη λήψη αποφάσεων, στον πολιτικό, οικονομικό, ακαδημαϊκό ή πολιτιστικό τομέα, κάτι που είναι επίσης απαραίτητο για τη χρηστή διακυβέρνηση και τη χάραξη πολιτικής· στο πλαίσιο αυτό, να εκφράσει την αντίθεσή του </w:t>
            </w:r>
            <w:r w:rsidRPr="005503B5">
              <w:rPr>
                <w:b/>
                <w:i/>
              </w:rPr>
              <w:t>στη σημασιολογική</w:t>
            </w:r>
            <w:r w:rsidRPr="005503B5">
              <w:t xml:space="preserve"> βία κατά των γυναικών στην πολιτική, η οποία διατηρεί και ενισχύει τα αρνητικά στερεότυπα για τις γυναίκες και αποθαρρύνει την είσοδο των νέων γυναικών στην πολιτική και τη δημόσια σφαίρα·</w:t>
            </w:r>
          </w:p>
        </w:tc>
        <w:tc>
          <w:tcPr>
            <w:tcW w:w="4876" w:type="dxa"/>
            <w:tcBorders>
              <w:top w:val="nil"/>
              <w:left w:val="nil"/>
              <w:bottom w:val="nil"/>
              <w:right w:val="nil"/>
            </w:tcBorders>
          </w:tcPr>
          <w:p w:rsidR="001E19CB" w:rsidRPr="005503B5" w:rsidRDefault="001E19CB" w:rsidP="00C7412D">
            <w:pPr>
              <w:pStyle w:val="Normal6a"/>
            </w:pPr>
            <w:r w:rsidRPr="005503B5">
              <w:t>ζ)</w:t>
            </w:r>
            <w:r w:rsidRPr="005503B5">
              <w:tab/>
              <w:t xml:space="preserve">να ασκήσει πίεση για ίσες ευκαιρίες για όλους σε όλους τους τομείς της ζωής, ώστε να δοθεί η δυνατότητα στις γυναίκες σε όλη τους την πολυμορφία να αξιοποιήσουν τις δυνατότητές τους, ιδίως όσον αφορά τη λήψη αποφάσεων, στον πολιτικό, οικονομικό, </w:t>
            </w:r>
            <w:r w:rsidRPr="005503B5">
              <w:rPr>
                <w:b/>
                <w:i/>
              </w:rPr>
              <w:t xml:space="preserve">χρηματοπιστωτικό, </w:t>
            </w:r>
            <w:r w:rsidRPr="005503B5">
              <w:t xml:space="preserve">ακαδημαϊκό ή πολιτιστικό τομέα, κάτι που είναι επίσης απαραίτητο για τη χρηστή διακυβέρνηση και τη χάραξη πολιτικής· στο πλαίσιο αυτό, να εκφράσει την αντίθεσή του </w:t>
            </w:r>
            <w:r w:rsidRPr="005503B5">
              <w:rPr>
                <w:b/>
                <w:i/>
              </w:rPr>
              <w:t>σε κάθε σωματική και λεκτική</w:t>
            </w:r>
            <w:r w:rsidRPr="005503B5">
              <w:t xml:space="preserve"> βία κατά των γυναικών στην πολιτική</w:t>
            </w:r>
            <w:r w:rsidRPr="005503B5">
              <w:rPr>
                <w:b/>
                <w:i/>
              </w:rPr>
              <w:t>, εντός και εκτός διαδικτύου</w:t>
            </w:r>
            <w:r w:rsidRPr="005503B5">
              <w:t>, η οποία διατηρεί και ενισχύει τα αρνητικά στερεότυπα για τις γυναίκες και αποθαρρύνει την είσοδο των νέων γυναικών στην πολιτική και τη δημόσια σφαίρα·</w:t>
            </w:r>
          </w:p>
        </w:tc>
      </w:tr>
    </w:tbl>
    <w:p w:rsidR="001E19CB" w:rsidRPr="00ED3D84" w:rsidRDefault="001E19CB" w:rsidP="001E19CB">
      <w:pPr>
        <w:pStyle w:val="AmOrLang"/>
        <w:rPr>
          <w:lang w:val="sv-SE"/>
        </w:rPr>
      </w:pPr>
      <w:r w:rsidRPr="00ED3D84">
        <w:rPr>
          <w:lang w:val="sv-SE"/>
        </w:rPr>
        <w:t xml:space="preserve">Or. </w:t>
      </w:r>
      <w:r w:rsidRPr="00ED3D84">
        <w:rPr>
          <w:rStyle w:val="HideTWBExt"/>
          <w:lang w:val="sv-SE"/>
        </w:rPr>
        <w:t>&lt;Original&gt;</w:t>
      </w:r>
      <w:r w:rsidRPr="00ED3D84">
        <w:rPr>
          <w:rStyle w:val="HideTWBInt"/>
          <w:lang w:val="sv-SE"/>
        </w:rPr>
        <w:t>{EN}</w:t>
      </w:r>
      <w:r w:rsidRPr="00ED3D84">
        <w:rPr>
          <w:lang w:val="sv-SE"/>
        </w:rPr>
        <w:t>en</w:t>
      </w:r>
      <w:r w:rsidRPr="00ED3D84">
        <w:rPr>
          <w:rStyle w:val="HideTWBExt"/>
          <w:lang w:val="sv-SE"/>
        </w:rPr>
        <w:t>&lt;/Original&gt;</w:t>
      </w:r>
    </w:p>
    <w:p w:rsidR="001E19CB" w:rsidRPr="00ED3D84" w:rsidRDefault="001E19CB" w:rsidP="001E19CB">
      <w:pPr>
        <w:rPr>
          <w:lang w:val="sv-SE"/>
        </w:rPr>
      </w:pPr>
      <w:r w:rsidRPr="00ED3D84">
        <w:rPr>
          <w:rStyle w:val="HideTWBExt"/>
          <w:lang w:val="sv-SE"/>
        </w:rPr>
        <w:t>&lt;/Amend&gt;</w:t>
      </w:r>
    </w:p>
    <w:p w:rsidR="001E19CB" w:rsidRPr="00ED3D84" w:rsidRDefault="001E19CB" w:rsidP="001E19CB">
      <w:pPr>
        <w:pStyle w:val="AmNumberTabs"/>
        <w:rPr>
          <w:lang w:val="sv-SE"/>
        </w:rPr>
      </w:pPr>
      <w:r w:rsidRPr="00ED3D84">
        <w:rPr>
          <w:rStyle w:val="HideTWBExt"/>
          <w:lang w:val="sv-SE"/>
        </w:rPr>
        <w:t>&lt;Amend&gt;</w:t>
      </w:r>
      <w:r w:rsidRPr="005503B5">
        <w:t>Τροπολογία</w:t>
      </w:r>
      <w:r w:rsidRPr="00ED3D84">
        <w:rPr>
          <w:lang w:val="sv-SE"/>
        </w:rPr>
        <w:tab/>
      </w:r>
      <w:r w:rsidRPr="00ED3D84">
        <w:rPr>
          <w:lang w:val="sv-SE"/>
        </w:rPr>
        <w:tab/>
      </w:r>
      <w:r w:rsidRPr="00ED3D84">
        <w:rPr>
          <w:rStyle w:val="HideTWBExt"/>
          <w:lang w:val="sv-SE"/>
        </w:rPr>
        <w:t>&lt;NumAm&gt;</w:t>
      </w:r>
      <w:r w:rsidRPr="00ED3D84">
        <w:rPr>
          <w:lang w:val="sv-SE"/>
        </w:rPr>
        <w:t>78</w:t>
      </w:r>
      <w:r w:rsidRPr="00ED3D84">
        <w:rPr>
          <w:rStyle w:val="HideTWBExt"/>
          <w:lang w:val="sv-SE"/>
        </w:rPr>
        <w:t>&lt;/NumAm&gt;</w:t>
      </w:r>
    </w:p>
    <w:p w:rsidR="001E19CB" w:rsidRPr="00ED3D84" w:rsidRDefault="001E19CB" w:rsidP="001E19CB">
      <w:pPr>
        <w:pStyle w:val="NormalBold"/>
        <w:rPr>
          <w:lang w:val="sv-SE"/>
        </w:rPr>
      </w:pPr>
      <w:r w:rsidRPr="00ED3D84">
        <w:rPr>
          <w:rStyle w:val="HideTWBExt"/>
          <w:b w:val="0"/>
          <w:lang w:val="sv-SE"/>
        </w:rPr>
        <w:t>&lt;RepeatBlock-By&gt;&lt;Members&gt;</w:t>
      </w:r>
      <w:r w:rsidRPr="00ED3D84">
        <w:rPr>
          <w:lang w:val="sv-SE"/>
        </w:rPr>
        <w:t>Hanna Gedin</w:t>
      </w:r>
      <w:r w:rsidRPr="00ED3D84">
        <w:rPr>
          <w:rStyle w:val="HideTWBExt"/>
          <w:b w:val="0"/>
          <w:lang w:val="sv-SE"/>
        </w:rPr>
        <w:t>&lt;/Members&gt;</w:t>
      </w:r>
    </w:p>
    <w:p w:rsidR="001E19CB" w:rsidRPr="00ED3D84" w:rsidRDefault="001E19CB" w:rsidP="001E19CB">
      <w:pPr>
        <w:pStyle w:val="NormalBold"/>
        <w:rPr>
          <w:lang w:val="sv-SE"/>
        </w:rPr>
      </w:pPr>
      <w:r w:rsidRPr="00ED3D84">
        <w:rPr>
          <w:rStyle w:val="HideTWBExt"/>
          <w:b w:val="0"/>
          <w:lang w:val="sv-SE"/>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ζ</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ζ)</w:t>
            </w:r>
            <w:r w:rsidRPr="005503B5">
              <w:tab/>
              <w:t xml:space="preserve">να ασκήσει πίεση για ίσες ευκαιρίες για όλους σε όλους τους τομείς της ζωής, ώστε να δοθεί η δυνατότητα στις γυναίκες σε όλη τους την πολυμορφία να αξιοποιήσουν τις δυνατότητές τους, ιδίως </w:t>
            </w:r>
            <w:r w:rsidRPr="005503B5">
              <w:rPr>
                <w:b/>
                <w:i/>
              </w:rPr>
              <w:t>όσον αφορά τη λήψη</w:t>
            </w:r>
            <w:r w:rsidRPr="005503B5">
              <w:t xml:space="preserve"> αποφάσεων, στον πολιτικό, οικονομικό, ακαδημαϊκό ή πολιτιστικό τομέα, κάτι που είναι επίσης απαραίτητο για τη χρηστή διακυβέρνηση και τη χάραξη πολιτικής· στο πλαίσιο αυτό, να εκφράσει την αντίθεσή του στη σημασιολογική βία κατά των γυναικών στην πολιτική, η οποία διατηρεί και ενισχύει τα αρνητικά στερεότυπα για τις γυναίκες και αποθαρρύνει την είσοδο των νέων γυναικών στην πολιτική και </w:t>
            </w:r>
            <w:r w:rsidRPr="005503B5">
              <w:rPr>
                <w:b/>
                <w:i/>
              </w:rPr>
              <w:t>τη δημόσια σφαίρα</w:t>
            </w:r>
            <w:r w:rsidRPr="005503B5">
              <w:t>·</w:t>
            </w:r>
          </w:p>
        </w:tc>
        <w:tc>
          <w:tcPr>
            <w:tcW w:w="4876" w:type="dxa"/>
            <w:tcBorders>
              <w:top w:val="nil"/>
              <w:left w:val="nil"/>
              <w:bottom w:val="nil"/>
              <w:right w:val="nil"/>
            </w:tcBorders>
          </w:tcPr>
          <w:p w:rsidR="001E19CB" w:rsidRPr="005503B5" w:rsidRDefault="001E19CB" w:rsidP="00C7412D">
            <w:pPr>
              <w:pStyle w:val="Normal6a"/>
            </w:pPr>
            <w:r w:rsidRPr="005503B5">
              <w:t>ζ)</w:t>
            </w:r>
            <w:r w:rsidRPr="005503B5">
              <w:tab/>
              <w:t xml:space="preserve">να ασκήσει πίεση για ίσες ευκαιρίες για όλους σε όλους τους τομείς της ζωής, ώστε να δοθεί η δυνατότητα στις γυναίκες σε όλη τους την πολυμορφία να αξιοποιήσουν </w:t>
            </w:r>
            <w:r w:rsidRPr="005503B5">
              <w:rPr>
                <w:b/>
                <w:i/>
              </w:rPr>
              <w:t xml:space="preserve">στο έπακρο </w:t>
            </w:r>
            <w:r w:rsidRPr="005503B5">
              <w:t xml:space="preserve">τις δυνατότητές τους </w:t>
            </w:r>
            <w:r w:rsidRPr="005503B5">
              <w:rPr>
                <w:b/>
                <w:bCs/>
                <w:i/>
                <w:iCs/>
              </w:rPr>
              <w:t>στη ζωή</w:t>
            </w:r>
            <w:r w:rsidRPr="005503B5">
              <w:t xml:space="preserve">, ιδίως </w:t>
            </w:r>
            <w:r w:rsidRPr="005503B5">
              <w:rPr>
                <w:b/>
                <w:i/>
              </w:rPr>
              <w:t>μεταξύ άλλων και στον τομέα της λήψης</w:t>
            </w:r>
            <w:r w:rsidRPr="005503B5">
              <w:t xml:space="preserve"> αποφάσεων, στον πολιτικό, οικονομικό,</w:t>
            </w:r>
            <w:r w:rsidRPr="005503B5">
              <w:rPr>
                <w:b/>
                <w:i/>
              </w:rPr>
              <w:t xml:space="preserve"> στον υγειονομικό, στον</w:t>
            </w:r>
            <w:r w:rsidRPr="005503B5">
              <w:t xml:space="preserve"> ακαδημαϊκό ή πολιτιστικό τομέα, κάτι που είναι επίσης απαραίτητο για τη χρηστή διακυβέρνηση και τη χάραξη πολιτικής· στο πλαίσιο αυτό, να εκφράσει την αντίθεσή του στη σημασιολογική βία κατά των γυναικών στην πολιτική, η οποία διατηρεί και ενισχύει τα αρνητικά στερεότυπα για τις γυναίκες και αποθαρρύνει την είσοδο των νέων γυναικών στην πολιτική και </w:t>
            </w:r>
            <w:r w:rsidRPr="005503B5">
              <w:rPr>
                <w:b/>
                <w:i/>
              </w:rPr>
              <w:t>τους δημόσιους χώρους</w:t>
            </w:r>
            <w:r w:rsidRPr="005503B5">
              <w:t>·</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79</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Carolina Morace</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ζ</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ζ)</w:t>
            </w:r>
            <w:r w:rsidRPr="005503B5">
              <w:tab/>
              <w:t xml:space="preserve">να ασκήσει πίεση για ίσες ευκαιρίες για όλους σε όλους τους τομείς της ζωής, ώστε να δοθεί η δυνατότητα στις γυναίκες σε όλη τους την πολυμορφία να αξιοποιήσουν τις δυνατότητές τους, ιδίως όσον αφορά τη λήψη αποφάσεων, στον πολιτικό, οικονομικό, ακαδημαϊκό ή </w:t>
            </w:r>
            <w:r w:rsidRPr="005503B5">
              <w:rPr>
                <w:b/>
                <w:i/>
              </w:rPr>
              <w:t>πολιτιστικό</w:t>
            </w:r>
            <w:r w:rsidRPr="005503B5">
              <w:t xml:space="preserve"> τομέα, κάτι που είναι επίσης απαραίτητο για τη χρηστή διακυβέρνηση και τη χάραξη πολιτικής· στο πλαίσιο αυτό, να εκφράσει την αντίθεσή του στη σημασιολογική βία κατά των γυναικών στην πολιτική, η οποία διατηρεί και ενισχύει τα αρνητικά στερεότυπα για τις </w:t>
            </w:r>
            <w:r w:rsidRPr="005503B5">
              <w:lastRenderedPageBreak/>
              <w:t>γυναίκες και αποθαρρύνει την είσοδο των νέων γυναικών στην πολιτική και τη δημόσια σφαίρα·</w:t>
            </w:r>
          </w:p>
        </w:tc>
        <w:tc>
          <w:tcPr>
            <w:tcW w:w="4876" w:type="dxa"/>
            <w:tcBorders>
              <w:top w:val="nil"/>
              <w:left w:val="nil"/>
              <w:bottom w:val="nil"/>
              <w:right w:val="nil"/>
            </w:tcBorders>
          </w:tcPr>
          <w:p w:rsidR="001E19CB" w:rsidRPr="005503B5" w:rsidRDefault="001E19CB" w:rsidP="00C7412D">
            <w:pPr>
              <w:pStyle w:val="Normal6a"/>
            </w:pPr>
            <w:r w:rsidRPr="005503B5">
              <w:lastRenderedPageBreak/>
              <w:t>ζ)</w:t>
            </w:r>
            <w:r w:rsidRPr="005503B5">
              <w:tab/>
              <w:t>να ασκήσει πίεση για ίσες ευκαιρίες για όλους σε όλους τους τομείς της ζωής, ώστε να δοθεί η δυνατότητα στις γυναίκες σε όλη τους την πολυμορφία να αξιοποιήσουν τις δυνατότητές τους, ιδίως όσον αφορά τη λήψη αποφάσεων, στον πολιτικό, οικονομικό, ακαδημαϊκό</w:t>
            </w:r>
            <w:r w:rsidRPr="005503B5">
              <w:rPr>
                <w:b/>
                <w:i/>
              </w:rPr>
              <w:t>, πολιτιστικό</w:t>
            </w:r>
            <w:r w:rsidRPr="005503B5">
              <w:t xml:space="preserve"> ή </w:t>
            </w:r>
            <w:r w:rsidRPr="005503B5">
              <w:rPr>
                <w:b/>
                <w:i/>
              </w:rPr>
              <w:t>αθλητικό</w:t>
            </w:r>
            <w:r w:rsidRPr="005503B5">
              <w:t xml:space="preserve"> τομέα, κάτι που είναι επίσης απαραίτητο για τη χρηστή διακυβέρνηση και τη χάραξη πολιτικής· στο πλαίσιο αυτό, να εκφράσει την αντίθεσή του στη σημασιολογική βία κατά των γυναικών στην πολιτική, η οποία διατηρεί και ενισχύει τα αρνητικά </w:t>
            </w:r>
            <w:r w:rsidRPr="005503B5">
              <w:lastRenderedPageBreak/>
              <w:t>στερεότυπα για τις γυναίκες και αποθαρρύνει την είσοδο των νέων γυναικών στην πολιτική και τη δημόσια σφαίρα·</w:t>
            </w:r>
          </w:p>
        </w:tc>
      </w:tr>
    </w:tbl>
    <w:p w:rsidR="001E19CB" w:rsidRPr="005503B5" w:rsidRDefault="001E19CB" w:rsidP="001E19CB">
      <w:pPr>
        <w:pStyle w:val="AmOrLang"/>
      </w:pPr>
      <w:r w:rsidRPr="005503B5">
        <w:lastRenderedPageBreak/>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80</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Diana Iovanovici Şoşoacă</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ζ</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ζ)</w:t>
            </w:r>
            <w:r w:rsidRPr="005503B5">
              <w:tab/>
              <w:t xml:space="preserve">να ασκήσει πίεση για ίσες ευκαιρίες για όλους σε όλους τους τομείς της ζωής, ώστε να δοθεί η δυνατότητα στις γυναίκες </w:t>
            </w:r>
            <w:r w:rsidRPr="005503B5">
              <w:rPr>
                <w:b/>
                <w:bCs/>
                <w:i/>
                <w:iCs/>
              </w:rPr>
              <w:t>σε όλη τους την πολυμορφία</w:t>
            </w:r>
            <w:r w:rsidRPr="005503B5">
              <w:t xml:space="preserve"> να αξιοποιήσουν τις δυνατότητές τους, ιδίως όσον αφορά τη λήψη αποφάσεων, στον πολιτικό, οικονομικό, ακαδημαϊκό ή πολιτιστικό τομέα, κάτι που είναι επίσης απαραίτητο για τη χρηστή διακυβέρνηση και τη χάραξη πολιτικής· στο πλαίσιο αυτό, να εκφράσει την αντίθεσή του στη σημασιολογική βία κατά των γυναικών στην πολιτική, η οποία διατηρεί και ενισχύει τα αρνητικά στερεότυπα για τις γυναίκες και αποθαρρύνει την είσοδο των νέων γυναικών στην πολιτική και τη δημόσια σφαίρα·</w:t>
            </w:r>
          </w:p>
        </w:tc>
        <w:tc>
          <w:tcPr>
            <w:tcW w:w="4876" w:type="dxa"/>
            <w:tcBorders>
              <w:top w:val="nil"/>
              <w:left w:val="nil"/>
              <w:bottom w:val="nil"/>
              <w:right w:val="nil"/>
            </w:tcBorders>
          </w:tcPr>
          <w:p w:rsidR="001E19CB" w:rsidRPr="005503B5" w:rsidRDefault="001E19CB" w:rsidP="00C7412D">
            <w:pPr>
              <w:pStyle w:val="Normal6a"/>
            </w:pPr>
            <w:r w:rsidRPr="005503B5">
              <w:t>ζ)</w:t>
            </w:r>
            <w:r w:rsidRPr="005503B5">
              <w:tab/>
              <w:t xml:space="preserve">να ασκήσει πίεση για ίσες ευκαιρίες για όλους σε όλους τους τομείς της ζωής, ώστε να δοθεί η δυνατότητα στις γυναίκες να αξιοποιήσουν τις δυνατότητές τους, ιδίως όσον αφορά τη λήψη αποφάσεων, στον πολιτικό, οικονομικό, ακαδημαϊκό ή πολιτιστικό τομέα, κάτι που είναι επίσης απαραίτητο για τη χρηστή διακυβέρνηση και τη χάραξη πολιτικής· στο πλαίσιο αυτό, να εκφράσει την αντίθεσή του στη σημασιολογική βία κατά των γυναικών στην πολιτική, η οποία διατηρεί και ενισχύει τα αρνητικά στερεότυπα για τις γυναίκες και αποθαρρύνει την είσοδο </w:t>
            </w:r>
            <w:r w:rsidRPr="005503B5">
              <w:rPr>
                <w:b/>
                <w:bCs/>
                <w:i/>
                <w:iCs/>
              </w:rPr>
              <w:t>τόσο</w:t>
            </w:r>
            <w:r w:rsidRPr="005503B5">
              <w:t xml:space="preserve"> των νέων γυναικών </w:t>
            </w:r>
            <w:r w:rsidRPr="005503B5">
              <w:rPr>
                <w:b/>
                <w:bCs/>
                <w:i/>
                <w:iCs/>
              </w:rPr>
              <w:t>όσο και των ενηλίκων ή ηλικιωμένων γυναικών</w:t>
            </w:r>
            <w:r w:rsidRPr="005503B5">
              <w:t xml:space="preserve"> στην πολιτική και τη δημόσια σφαίρα·</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{RO}</w:t>
      </w:r>
      <w:r w:rsidRPr="005503B5">
        <w:t>ro</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81</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Ελεονώρα Μελέτη</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ζ</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ζ)</w:t>
            </w:r>
            <w:r w:rsidRPr="005503B5">
              <w:tab/>
              <w:t xml:space="preserve">να ασκήσει πίεση για ίσες ευκαιρίες για όλους σε όλους τους τομείς της ζωής, </w:t>
            </w:r>
            <w:r w:rsidRPr="005503B5">
              <w:lastRenderedPageBreak/>
              <w:t xml:space="preserve">ώστε να δοθεί η δυνατότητα στις γυναίκες σε όλη τους την πολυμορφία να αξιοποιήσουν τις δυνατότητές τους, ιδίως όσον αφορά τη λήψη αποφάσεων, στον πολιτικό, οικονομικό, ακαδημαϊκό ή πολιτιστικό τομέα, κάτι που είναι επίσης απαραίτητο για τη χρηστή διακυβέρνηση και τη χάραξη πολιτικής· στο πλαίσιο αυτό, να εκφράσει την αντίθεσή του </w:t>
            </w:r>
            <w:r w:rsidRPr="005503B5">
              <w:rPr>
                <w:b/>
                <w:i/>
              </w:rPr>
              <w:t>στη σημασιολογική βία</w:t>
            </w:r>
            <w:r w:rsidRPr="005503B5">
              <w:t xml:space="preserve"> κατά των γυναικών στην πολιτική, η οποία διατηρεί και ενισχύει τα αρνητικά στερεότυπα για τις γυναίκες και αποθαρρύνει την είσοδο των νέων γυναικών στην πολιτική και τη δημόσια σφαίρα·</w:t>
            </w:r>
          </w:p>
        </w:tc>
        <w:tc>
          <w:tcPr>
            <w:tcW w:w="4876" w:type="dxa"/>
            <w:tcBorders>
              <w:top w:val="nil"/>
              <w:left w:val="nil"/>
              <w:bottom w:val="nil"/>
              <w:right w:val="nil"/>
            </w:tcBorders>
          </w:tcPr>
          <w:p w:rsidR="001E19CB" w:rsidRPr="005503B5" w:rsidRDefault="001E19CB" w:rsidP="00C7412D">
            <w:pPr>
              <w:pStyle w:val="Normal6a"/>
            </w:pPr>
            <w:r w:rsidRPr="005503B5">
              <w:lastRenderedPageBreak/>
              <w:t>ζ)</w:t>
            </w:r>
            <w:r w:rsidRPr="005503B5">
              <w:tab/>
              <w:t xml:space="preserve">να ασκήσει πίεση για ίσες ευκαιρίες για όλους σε όλους τους τομείς της ζωής, </w:t>
            </w:r>
            <w:r w:rsidRPr="005503B5">
              <w:lastRenderedPageBreak/>
              <w:t xml:space="preserve">ώστε να δοθεί η δυνατότητα στις γυναίκες σε όλη τους την πολυμορφία να αξιοποιήσουν τις δυνατότητές τους, ιδίως όσον αφορά τη λήψη αποφάσεων, στον πολιτικό, οικονομικό, ακαδημαϊκό ή πολιτιστικό τομέα, κάτι που είναι επίσης απαραίτητο για τη χρηστή διακυβέρνηση και τη χάραξη πολιτικής· στο πλαίσιο αυτό, να εκφράσει την αντίθεσή του </w:t>
            </w:r>
            <w:r w:rsidRPr="005503B5">
              <w:rPr>
                <w:b/>
                <w:i/>
              </w:rPr>
              <w:t>σε όλες τις μορφές βίας</w:t>
            </w:r>
            <w:r w:rsidRPr="005503B5">
              <w:t xml:space="preserve"> κατά των γυναικών στην πολιτική, η οποία διατηρεί και ενισχύει τα αρνητικά στερεότυπα για τις γυναίκες και αποθαρρύνει την είσοδο των νέων γυναικών στην πολιτική και τη δημόσια σφαίρα·</w:t>
            </w:r>
          </w:p>
        </w:tc>
      </w:tr>
    </w:tbl>
    <w:p w:rsidR="001E19CB" w:rsidRPr="00ED3D84" w:rsidRDefault="001E19CB" w:rsidP="001E19CB">
      <w:pPr>
        <w:pStyle w:val="AmOrLang"/>
        <w:rPr>
          <w:lang w:val="pt-PT"/>
        </w:rPr>
      </w:pPr>
      <w:r w:rsidRPr="00ED3D84">
        <w:rPr>
          <w:lang w:val="pt-PT"/>
        </w:rPr>
        <w:lastRenderedPageBreak/>
        <w:t xml:space="preserve">Or. </w:t>
      </w:r>
      <w:r w:rsidRPr="00ED3D84">
        <w:rPr>
          <w:rStyle w:val="HideTWBExt"/>
          <w:lang w:val="pt-PT"/>
        </w:rPr>
        <w:t>&lt;Original&gt;</w:t>
      </w:r>
      <w:r w:rsidRPr="00ED3D84">
        <w:rPr>
          <w:rStyle w:val="HideTWBInt"/>
          <w:lang w:val="pt-PT"/>
        </w:rPr>
        <w:t>{EN}</w:t>
      </w:r>
      <w:r w:rsidRPr="00ED3D84">
        <w:rPr>
          <w:lang w:val="pt-PT"/>
        </w:rPr>
        <w:t>en</w:t>
      </w:r>
      <w:r w:rsidRPr="00ED3D84">
        <w:rPr>
          <w:rStyle w:val="HideTWBExt"/>
          <w:lang w:val="pt-PT"/>
        </w:rPr>
        <w:t>&lt;/Original&gt;</w:t>
      </w:r>
    </w:p>
    <w:p w:rsidR="001E19CB" w:rsidRPr="00ED3D84" w:rsidRDefault="001E19CB" w:rsidP="001E19CB">
      <w:pPr>
        <w:rPr>
          <w:lang w:val="pt-PT"/>
        </w:rPr>
      </w:pPr>
      <w:r w:rsidRPr="00ED3D84">
        <w:rPr>
          <w:rStyle w:val="HideTWBExt"/>
          <w:lang w:val="pt-PT"/>
        </w:rPr>
        <w:t>&lt;/Amend&gt;</w:t>
      </w:r>
    </w:p>
    <w:p w:rsidR="001E19CB" w:rsidRPr="00ED3D84" w:rsidRDefault="001E19CB" w:rsidP="001E19CB">
      <w:pPr>
        <w:pStyle w:val="AmNumberTabs"/>
        <w:rPr>
          <w:lang w:val="pt-PT"/>
        </w:rPr>
      </w:pPr>
      <w:r w:rsidRPr="00ED3D84">
        <w:rPr>
          <w:rStyle w:val="HideTWBExt"/>
          <w:lang w:val="pt-PT"/>
        </w:rPr>
        <w:t>&lt;Amend&gt;</w:t>
      </w:r>
      <w:r w:rsidRPr="005503B5">
        <w:t>Τροπολογία</w:t>
      </w:r>
      <w:r w:rsidRPr="00ED3D84">
        <w:rPr>
          <w:lang w:val="pt-PT"/>
        </w:rPr>
        <w:tab/>
      </w:r>
      <w:r w:rsidRPr="00ED3D84">
        <w:rPr>
          <w:lang w:val="pt-PT"/>
        </w:rPr>
        <w:tab/>
      </w:r>
      <w:r w:rsidRPr="00ED3D84">
        <w:rPr>
          <w:rStyle w:val="HideTWBExt"/>
          <w:lang w:val="pt-PT"/>
        </w:rPr>
        <w:t>&lt;NumAm&gt;</w:t>
      </w:r>
      <w:r w:rsidRPr="00ED3D84">
        <w:rPr>
          <w:lang w:val="pt-PT"/>
        </w:rPr>
        <w:t>82</w:t>
      </w:r>
      <w:r w:rsidRPr="00ED3D84">
        <w:rPr>
          <w:rStyle w:val="HideTWBExt"/>
          <w:lang w:val="pt-PT"/>
        </w:rPr>
        <w:t>&lt;/NumAm&gt;</w:t>
      </w:r>
    </w:p>
    <w:p w:rsidR="001E19CB" w:rsidRPr="00ED3D84" w:rsidRDefault="001E19CB" w:rsidP="001E19CB">
      <w:pPr>
        <w:pStyle w:val="NormalBold"/>
        <w:rPr>
          <w:lang w:val="pt-PT"/>
        </w:rPr>
      </w:pPr>
      <w:r w:rsidRPr="00ED3D84">
        <w:rPr>
          <w:rStyle w:val="HideTWBExt"/>
          <w:b w:val="0"/>
          <w:lang w:val="pt-PT"/>
        </w:rPr>
        <w:t>&lt;RepeatBlock-By&gt;&lt;Members&gt;</w:t>
      </w:r>
      <w:r w:rsidRPr="00ED3D84">
        <w:rPr>
          <w:lang w:val="pt-PT"/>
        </w:rPr>
        <w:t>Paulo Do Nascimento Cabral</w:t>
      </w:r>
      <w:r w:rsidRPr="00ED3D84">
        <w:rPr>
          <w:rStyle w:val="HideTWBExt"/>
          <w:b w:val="0"/>
          <w:lang w:val="pt-PT"/>
        </w:rPr>
        <w:t>&lt;/Members&gt;</w:t>
      </w:r>
    </w:p>
    <w:p w:rsidR="001E19CB" w:rsidRPr="00ED3D84" w:rsidRDefault="001E19CB" w:rsidP="001E19CB">
      <w:pPr>
        <w:pStyle w:val="NormalBold"/>
        <w:rPr>
          <w:lang w:val="pt-PT"/>
        </w:rPr>
      </w:pPr>
      <w:r w:rsidRPr="00ED3D84">
        <w:rPr>
          <w:rStyle w:val="HideTWBExt"/>
          <w:b w:val="0"/>
          <w:lang w:val="pt-PT"/>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ζ α (νέο)</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ζα)</w:t>
            </w:r>
            <w:r w:rsidRPr="005503B5">
              <w:tab/>
            </w:r>
            <w:r w:rsidRPr="005503B5">
              <w:rPr>
                <w:b/>
                <w:i/>
              </w:rPr>
              <w:t>να προασπίσει την ισότιμη πρόσβαση σε πόρους για την ισότητα των φύλων σε όλες τις περιφέρειες, διασφαλίζοντας ότι οι γυναίκες σε ολόκληρο τον κόσμο, ανεξάρτητα από το αν ζουν σε αγροτικές ή απομακρυσμένες περιοχές, όπως νησιά ή εξόχως απόκεντρες περιοχές, έχουν ίσες ευκαιρίες και πρόσβαση σε ουσιώδεις πόρους, όπως η εκπαίδευση, η κατάρτιση, η υγειονομική περίθαλψη, οι χρηματοπιστωτικές υπηρεσίες και η γη, με στόχο την άρση των εμποδίων που επηρεάζουν δυσανάλογα τις γυναίκες και, εν τέλει, την επίτευξη οικονομικής χειραφέτησης, κοινωνικής δικαιοσύνης και καλύτερης ποιότητας ζωής ως αποτέλεσμα ενός ολοκληρωμένου οράματος για την ισότητα των φύλων·</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{PT}</w:t>
      </w:r>
      <w:r w:rsidRPr="005503B5">
        <w:t>pt</w:t>
      </w:r>
      <w:r w:rsidRPr="005503B5">
        <w:rPr>
          <w:rStyle w:val="HideTWBExt"/>
        </w:rPr>
        <w:t>&lt;/Original&gt;</w:t>
      </w:r>
    </w:p>
    <w:p w:rsidR="001E19CB" w:rsidRPr="005503B5" w:rsidRDefault="001E19CB" w:rsidP="001E19CB">
      <w:r w:rsidRPr="005503B5">
        <w:rPr>
          <w:rStyle w:val="HideTWBExt"/>
        </w:rPr>
        <w:lastRenderedPageBreak/>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83</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Ελεονώρα Μελέτη</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ζ α (νέο)</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ζα)</w:t>
            </w:r>
            <w:r w:rsidRPr="005503B5">
              <w:tab/>
            </w:r>
            <w:r w:rsidRPr="005503B5">
              <w:rPr>
                <w:b/>
                <w:i/>
              </w:rPr>
              <w:t>τονίζει τη σημασία της καταπολέμησης των έμφυλων στερεοτύπων, συμπεριφορών και προκαταλήψεων σε όλες τις διαστάσεις τους, μέσω όλων των ειδών μέσων ενημέρωσης, συμπεριλαμβανομένων των μέσων κοινωνικής δικτύωσης·</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84</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Ελεονώρα Μελέτη</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ζ β (νέο)</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ζβ)</w:t>
            </w:r>
            <w:r w:rsidRPr="005503B5">
              <w:tab/>
            </w:r>
            <w:r w:rsidRPr="005503B5">
              <w:rPr>
                <w:b/>
                <w:i/>
              </w:rPr>
              <w:t>τονίζει τη σημασία της αντιμετώπισης της οικονομικής χειραφέτησης των γυναικών, με όλα τα διαθέσιμα μέσα, όπως για παράδειγμα ένα ευνοϊκό περιβάλλον για τις οικονομικές τους δραστηριότητες, ή μέσω της στήριξης της γυναικείας επιχειρηματικότητας και των επιχειρήσεων που διευθύνονται από γυναίκες·</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85</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Ελεονώρα Μελέτη</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lastRenderedPageBreak/>
        <w:t>&lt;Article&gt;</w:t>
      </w:r>
      <w:r w:rsidRPr="005503B5">
        <w:t>Παράγραφος 1 – σημείο ζ γ (νέο)</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ζγ)</w:t>
            </w:r>
            <w:r w:rsidRPr="005503B5">
              <w:tab/>
            </w:r>
            <w:r w:rsidRPr="005503B5">
              <w:rPr>
                <w:b/>
                <w:i/>
              </w:rPr>
              <w:t>επισημαίνει τη σημασία της προώθησης της χειραφέτησης των γυναικών μέσω της εκπαίδευσης, της κατάρτισης και της διά βίου μάθησης, που είναι ζωτικής σημασίας για την καταπολέμηση των στερεοτύπων και των συνεχιζόμενων ανισοτήτων, καθώς και της αντιμετώπισης των ζητημάτων του ποσοστού απασχόλησης των γυναικών και της υποεκπροσώπησης σε ορισμένους τομείς όπως ο τομέας STEM και ο τομέας της τεχνητής νοημοσύνης·</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86</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Diana Iovanovici Şoşoacă</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η</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η)</w:t>
            </w:r>
            <w:r w:rsidRPr="005503B5">
              <w:tab/>
              <w:t>να τονίσει ότι η αδύναμη πολιτική ηγεσία, η έλλειψη δέσμευσης, τα κενά δεδομένων, οι ανεπαρκείς επενδύσεις και η αύξηση των κινημάτων κατά των δικαιωμάτων έχουν εντοπιστεί ως εμπόδια, τα οποία καθιστούν αναγκαία την προώθηση περισσότερων γυναικών σε ηγετικές θέσεις, την αύξηση των επενδύσεων και την εφαρμογή ολοκληρωμένων μεταρρυθμίσεων πολιτικής για την υπέρβαση αυτών των συστημικών εμποδίων και την επίτευξη μιας πραγματικά ισότιμης κοινωνίας·</w:t>
            </w:r>
          </w:p>
        </w:tc>
        <w:tc>
          <w:tcPr>
            <w:tcW w:w="4876" w:type="dxa"/>
            <w:tcBorders>
              <w:top w:val="nil"/>
              <w:left w:val="nil"/>
              <w:bottom w:val="nil"/>
              <w:right w:val="nil"/>
            </w:tcBorders>
          </w:tcPr>
          <w:p w:rsidR="001E19CB" w:rsidRPr="005503B5" w:rsidRDefault="001E19CB" w:rsidP="00C7412D">
            <w:pPr>
              <w:pStyle w:val="Normal6a"/>
            </w:pPr>
            <w:r w:rsidRPr="005503B5">
              <w:t>η)</w:t>
            </w:r>
            <w:r w:rsidRPr="005503B5">
              <w:tab/>
              <w:t xml:space="preserve">να τονίσει ότι η αδύναμη πολιτική ηγεσία, η έλλειψη δέσμευσης, τα κενά δεδομένων, οι ανεπαρκείς επενδύσεις και η αύξηση των κινημάτων κατά των δικαιωμάτων έχουν εντοπιστεί ως εμπόδια, τα οποία καθιστούν αναγκαία την προώθηση περισσότερων γυναικών σε ηγετικές θέσεις, την αύξηση των επενδύσεων και την εφαρμογή ολοκληρωμένων μεταρρυθμίσεων </w:t>
            </w:r>
            <w:r w:rsidRPr="005503B5">
              <w:rPr>
                <w:b/>
                <w:bCs/>
                <w:i/>
                <w:iCs/>
              </w:rPr>
              <w:t>στους τομείς της παιδείας, της εκπαίδευσης, της διαρκούς κατάρτισης, του πολιτισμού και της</w:t>
            </w:r>
            <w:r w:rsidRPr="005503B5">
              <w:t xml:space="preserve"> πολιτικής για την υπέρβαση αυτών των συστημικών εμποδίων και την επίτευξη μιας πραγματικά ισότιμης κοινωνίας</w:t>
            </w:r>
            <w:r w:rsidRPr="005503B5">
              <w:rPr>
                <w:b/>
                <w:bCs/>
                <w:i/>
                <w:iCs/>
              </w:rPr>
              <w:t>, διαδικασίες στις οποίες είναι απαραίτητη και η υποχρεωτική συμμετοχή των ανδρών</w:t>
            </w:r>
            <w:r w:rsidRPr="005503B5">
              <w:t>·</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{RO}</w:t>
      </w:r>
      <w:r w:rsidRPr="005503B5">
        <w:t>ro</w:t>
      </w:r>
      <w:r w:rsidRPr="005503B5">
        <w:rPr>
          <w:rStyle w:val="HideTWBExt"/>
        </w:rPr>
        <w:t>&lt;/Original&gt;</w:t>
      </w:r>
    </w:p>
    <w:p w:rsidR="001E19CB" w:rsidRPr="005503B5" w:rsidRDefault="001E19CB" w:rsidP="001E19CB">
      <w:r w:rsidRPr="005503B5">
        <w:rPr>
          <w:rStyle w:val="HideTWBExt"/>
        </w:rPr>
        <w:lastRenderedPageBreak/>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87</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Hanna Gedin</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η</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η)</w:t>
            </w:r>
            <w:r w:rsidRPr="005503B5">
              <w:tab/>
              <w:t>να τονίσει ότι η αδύναμη πολιτική ηγεσία, η έλλειψη δέσμευσης, τα κενά δεδομένων, οι ανεπαρκείς επενδύσεις και η αύξηση των κινημάτων κατά των δικαιωμάτων έχουν εντοπιστεί ως εμπόδια, τα οποία καθιστούν αναγκαία την προώθηση περισσότερων γυναικών σε ηγετικές θέσεις, την αύξηση των επενδύσεων και την εφαρμογή ολοκληρωμένων μεταρρυθμίσεων πολιτικής για την υπέρβαση αυτών των συστημικών εμποδίων και την επίτευξη μιας πραγματικά ισότιμης κοινωνίας·</w:t>
            </w:r>
          </w:p>
        </w:tc>
        <w:tc>
          <w:tcPr>
            <w:tcW w:w="4876" w:type="dxa"/>
            <w:tcBorders>
              <w:top w:val="nil"/>
              <w:left w:val="nil"/>
              <w:bottom w:val="nil"/>
              <w:right w:val="nil"/>
            </w:tcBorders>
          </w:tcPr>
          <w:p w:rsidR="001E19CB" w:rsidRPr="005503B5" w:rsidRDefault="001E19CB" w:rsidP="00C7412D">
            <w:pPr>
              <w:pStyle w:val="Normal6a"/>
            </w:pPr>
            <w:r w:rsidRPr="005503B5">
              <w:t>η)</w:t>
            </w:r>
            <w:r w:rsidRPr="005503B5">
              <w:tab/>
              <w:t>να τονίσει ότι η αδύναμη πολιτική ηγεσία, η έλλειψη δέσμευσης, τα κενά δεδομένων, οι ανεπαρκείς επενδύσεις και η αύξηση των κινημάτων κατά των δικαιωμάτων έχουν εντοπιστεί ως εμπόδια, τα οποία καθιστούν αναγκαία την προώθηση περισσότερων γυναικών σε ηγετικές θέσεις, την αύξηση των επενδύσεων και την εφαρμογή ολοκληρωμένων</w:t>
            </w:r>
            <w:r w:rsidRPr="005503B5">
              <w:rPr>
                <w:b/>
                <w:i/>
              </w:rPr>
              <w:t>, βασισμένων στα δικαιώματα</w:t>
            </w:r>
            <w:r w:rsidRPr="005503B5">
              <w:t xml:space="preserve"> μεταρρυθμίσεων πολιτικής</w:t>
            </w:r>
            <w:r w:rsidRPr="005503B5">
              <w:rPr>
                <w:b/>
                <w:i/>
              </w:rPr>
              <w:t xml:space="preserve"> με όραμα μετασχηματισμού ως προς το φύλο</w:t>
            </w:r>
            <w:r w:rsidRPr="005503B5">
              <w:t xml:space="preserve"> για την υπέρβαση αυτών των συστημικών εμποδίων και την επίτευξη μιας πραγματικά ισότιμης κοινωνίας·</w:t>
            </w:r>
          </w:p>
        </w:tc>
      </w:tr>
    </w:tbl>
    <w:p w:rsidR="001E19CB" w:rsidRPr="00ED3D84" w:rsidRDefault="001E19CB" w:rsidP="001E19CB">
      <w:pPr>
        <w:pStyle w:val="AmOrLang"/>
        <w:rPr>
          <w:lang w:val="fr-FR"/>
        </w:rPr>
      </w:pPr>
      <w:r w:rsidRPr="00ED3D84">
        <w:rPr>
          <w:lang w:val="fr-FR"/>
        </w:rPr>
        <w:t xml:space="preserve">Or. </w:t>
      </w:r>
      <w:r w:rsidRPr="00ED3D84">
        <w:rPr>
          <w:rStyle w:val="HideTWBExt"/>
          <w:lang w:val="fr-FR"/>
        </w:rPr>
        <w:t>&lt;Original&gt;</w:t>
      </w:r>
      <w:r w:rsidRPr="00ED3D84">
        <w:rPr>
          <w:rStyle w:val="HideTWBInt"/>
          <w:lang w:val="fr-FR"/>
        </w:rPr>
        <w:t>{EN}</w:t>
      </w:r>
      <w:r w:rsidRPr="00ED3D84">
        <w:rPr>
          <w:lang w:val="fr-FR"/>
        </w:rPr>
        <w:t>en</w:t>
      </w:r>
      <w:r w:rsidRPr="00ED3D84">
        <w:rPr>
          <w:rStyle w:val="HideTWBExt"/>
          <w:lang w:val="fr-FR"/>
        </w:rPr>
        <w:t>&lt;/Original&gt;</w:t>
      </w:r>
    </w:p>
    <w:p w:rsidR="001E19CB" w:rsidRPr="00ED3D84" w:rsidRDefault="001E19CB" w:rsidP="001E19CB">
      <w:pPr>
        <w:rPr>
          <w:lang w:val="fr-FR"/>
        </w:rPr>
      </w:pPr>
      <w:r w:rsidRPr="00ED3D84">
        <w:rPr>
          <w:rStyle w:val="HideTWBExt"/>
          <w:lang w:val="fr-FR"/>
        </w:rPr>
        <w:t>&lt;/Amend&gt;</w:t>
      </w:r>
    </w:p>
    <w:p w:rsidR="001E19CB" w:rsidRPr="00ED3D84" w:rsidRDefault="001E19CB" w:rsidP="001E19CB">
      <w:pPr>
        <w:pStyle w:val="AmNumberTabs"/>
        <w:rPr>
          <w:lang w:val="fr-FR"/>
        </w:rPr>
      </w:pPr>
      <w:r w:rsidRPr="00ED3D84">
        <w:rPr>
          <w:rStyle w:val="HideTWBExt"/>
          <w:lang w:val="fr-FR"/>
        </w:rPr>
        <w:t>&lt;Amend&gt;</w:t>
      </w:r>
      <w:r w:rsidRPr="005503B5">
        <w:t>Τροπολογία</w:t>
      </w:r>
      <w:r w:rsidRPr="00ED3D84">
        <w:rPr>
          <w:lang w:val="fr-FR"/>
        </w:rPr>
        <w:tab/>
      </w:r>
      <w:r w:rsidRPr="00ED3D84">
        <w:rPr>
          <w:lang w:val="fr-FR"/>
        </w:rPr>
        <w:tab/>
      </w:r>
      <w:r w:rsidRPr="00ED3D84">
        <w:rPr>
          <w:rStyle w:val="HideTWBExt"/>
          <w:lang w:val="fr-FR"/>
        </w:rPr>
        <w:t>&lt;NumAm&gt;</w:t>
      </w:r>
      <w:r w:rsidRPr="00ED3D84">
        <w:rPr>
          <w:lang w:val="fr-FR"/>
        </w:rPr>
        <w:t>88</w:t>
      </w:r>
      <w:r w:rsidRPr="00ED3D84">
        <w:rPr>
          <w:rStyle w:val="HideTWBExt"/>
          <w:lang w:val="fr-FR"/>
        </w:rPr>
        <w:t>&lt;/NumAm&gt;</w:t>
      </w:r>
    </w:p>
    <w:p w:rsidR="001E19CB" w:rsidRPr="00ED3D84" w:rsidRDefault="001E19CB" w:rsidP="001E19CB">
      <w:pPr>
        <w:pStyle w:val="NormalBold"/>
        <w:rPr>
          <w:lang w:val="fr-FR"/>
        </w:rPr>
      </w:pPr>
      <w:r w:rsidRPr="00ED3D84">
        <w:rPr>
          <w:rStyle w:val="HideTWBExt"/>
          <w:b w:val="0"/>
          <w:lang w:val="fr-FR"/>
        </w:rPr>
        <w:t>&lt;RepeatBlock-By&gt;&lt;Members&gt;</w:t>
      </w:r>
      <w:r w:rsidRPr="00ED3D84">
        <w:rPr>
          <w:lang w:val="fr-FR"/>
        </w:rPr>
        <w:t>Emma Fourreau</w:t>
      </w:r>
      <w:r w:rsidRPr="00ED3D84">
        <w:rPr>
          <w:rStyle w:val="HideTWBExt"/>
          <w:b w:val="0"/>
          <w:lang w:val="fr-FR"/>
        </w:rPr>
        <w:t>&lt;/Members&gt;</w:t>
      </w:r>
    </w:p>
    <w:p w:rsidR="001E19CB" w:rsidRPr="00ED3D84" w:rsidRDefault="001E19CB" w:rsidP="001E19CB">
      <w:pPr>
        <w:pStyle w:val="NormalBold"/>
        <w:rPr>
          <w:lang w:val="fr-FR"/>
        </w:rPr>
      </w:pPr>
      <w:r w:rsidRPr="00ED3D84">
        <w:rPr>
          <w:rStyle w:val="HideTWBExt"/>
          <w:b w:val="0"/>
          <w:lang w:val="fr-FR"/>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η</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η)</w:t>
            </w:r>
            <w:r w:rsidRPr="005503B5">
              <w:tab/>
              <w:t xml:space="preserve">να τονίσει ότι η αδύναμη πολιτική ηγεσία, η έλλειψη δέσμευσης, τα κενά δεδομένων, οι ανεπαρκείς επενδύσεις και η αύξηση των κινημάτων κατά των δικαιωμάτων έχουν εντοπιστεί ως εμπόδια, τα οποία καθιστούν αναγκαία την προώθηση περισσότερων γυναικών σε ηγετικές θέσεις, την αύξηση των επενδύσεων και την εφαρμογή ολοκληρωμένων μεταρρυθμίσεων πολιτικής για την υπέρβαση αυτών των </w:t>
            </w:r>
            <w:r w:rsidRPr="005503B5">
              <w:lastRenderedPageBreak/>
              <w:t>συστημικών εμποδίων και την επίτευξη μιας πραγματικά ισότιμης κοινωνίας·</w:t>
            </w:r>
          </w:p>
        </w:tc>
        <w:tc>
          <w:tcPr>
            <w:tcW w:w="4876" w:type="dxa"/>
            <w:tcBorders>
              <w:top w:val="nil"/>
              <w:left w:val="nil"/>
              <w:bottom w:val="nil"/>
              <w:right w:val="nil"/>
            </w:tcBorders>
          </w:tcPr>
          <w:p w:rsidR="001E19CB" w:rsidRPr="005503B5" w:rsidRDefault="001E19CB" w:rsidP="00C7412D">
            <w:pPr>
              <w:pStyle w:val="Normal6a"/>
            </w:pPr>
            <w:r w:rsidRPr="005503B5">
              <w:lastRenderedPageBreak/>
              <w:t>η)</w:t>
            </w:r>
            <w:r w:rsidRPr="005503B5">
              <w:tab/>
              <w:t>να τονίσει ότι η αδύναμη πολιτική ηγεσία, η έλλειψη δέσμευσης, τα κενά δεδομένων, οι ανεπαρκείς επενδύσεις και η αύξηση των κινημάτων κατά των δικαιωμάτων έχουν εντοπιστεί ως εμπόδια</w:t>
            </w:r>
            <w:r w:rsidRPr="005503B5">
              <w:rPr>
                <w:b/>
                <w:i/>
              </w:rPr>
              <w:t xml:space="preserve"> και απειλές για τα δικαιώματα των γυναικών</w:t>
            </w:r>
            <w:r w:rsidRPr="005503B5">
              <w:t>, τα οποία καθιστούν αναγκαία την προώθηση περισσότερων γυναικών σε ηγετικές θέσεις, την αύξηση των επενδύσεων</w:t>
            </w:r>
            <w:r w:rsidRPr="005503B5">
              <w:rPr>
                <w:b/>
                <w:i/>
              </w:rPr>
              <w:t xml:space="preserve"> σε δημόσιες υπηρεσίες όπως η εκπαίδευση και η υγεία,</w:t>
            </w:r>
            <w:r w:rsidRPr="005503B5">
              <w:t xml:space="preserve"> και την </w:t>
            </w:r>
            <w:r w:rsidRPr="005503B5">
              <w:lastRenderedPageBreak/>
              <w:t>εφαρμογή ολοκληρωμένων μεταρρυθμίσεων πολιτικής για την υπέρβαση αυτών των συστημικών εμποδίων και την επίτευξη μιας πραγματικά ισότιμης κοινωνίας·</w:t>
            </w:r>
          </w:p>
        </w:tc>
      </w:tr>
    </w:tbl>
    <w:p w:rsidR="001E19CB" w:rsidRPr="005503B5" w:rsidRDefault="001E19CB" w:rsidP="001E19CB">
      <w:pPr>
        <w:pStyle w:val="AmOrLang"/>
      </w:pPr>
      <w:r w:rsidRPr="005503B5">
        <w:lastRenderedPageBreak/>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89</w:t>
      </w:r>
      <w:r w:rsidRPr="005503B5">
        <w:rPr>
          <w:rStyle w:val="HideTWBExt"/>
        </w:rPr>
        <w:t>&lt;/NumAm&gt;</w:t>
      </w:r>
    </w:p>
    <w:p w:rsidR="001E19CB" w:rsidRPr="005503B5" w:rsidRDefault="001E19CB" w:rsidP="001E19CB">
      <w:pPr>
        <w:pStyle w:val="NormalBold"/>
      </w:pPr>
      <w:r w:rsidRPr="005503B5">
        <w:rPr>
          <w:rStyle w:val="HideTWBExt"/>
          <w:b w:val="0"/>
        </w:rPr>
        <w:t>&lt;RepeatBlock-By&gt;&lt;Members&gt;&lt;/Members&gt;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η</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η)</w:t>
            </w:r>
            <w:r w:rsidRPr="005503B5">
              <w:tab/>
              <w:t>να τονίσει ότι η αδύναμη πολιτική ηγεσία, η έλλειψη δέσμευσης, τα κενά δεδομένων, οι ανεπαρκείς επενδύσεις</w:t>
            </w:r>
            <w:r w:rsidRPr="005503B5">
              <w:rPr>
                <w:b/>
                <w:i/>
              </w:rPr>
              <w:t xml:space="preserve"> και</w:t>
            </w:r>
            <w:r w:rsidRPr="005503B5">
              <w:t xml:space="preserve"> η </w:t>
            </w:r>
            <w:r w:rsidRPr="005503B5">
              <w:rPr>
                <w:b/>
                <w:i/>
              </w:rPr>
              <w:t>αύξηση</w:t>
            </w:r>
            <w:r w:rsidRPr="005503B5">
              <w:t xml:space="preserve"> των </w:t>
            </w:r>
            <w:r w:rsidRPr="005503B5">
              <w:rPr>
                <w:b/>
                <w:i/>
              </w:rPr>
              <w:t>κινημάτων κατά των δικαιωμάτων</w:t>
            </w:r>
            <w:r w:rsidRPr="005503B5">
              <w:t xml:space="preserve"> έχουν εντοπιστεί ως εμπόδια</w:t>
            </w:r>
            <w:r w:rsidRPr="005503B5">
              <w:rPr>
                <w:b/>
                <w:i/>
              </w:rPr>
              <w:t>,</w:t>
            </w:r>
            <w:r w:rsidRPr="005503B5">
              <w:t xml:space="preserve"> τα οποία καθιστούν αναγκαία την προώθηση περισσότερων γυναικών σε ηγετικές θέσεις, την αύξηση των επενδύσεων και την εφαρμογή ολοκληρωμένων μεταρρυθμίσεων πολιτικής για την υπέρβαση αυτών των συστημικών εμποδίων και την επίτευξη μιας πραγματικά ισότιμης κοινωνίας·</w:t>
            </w:r>
          </w:p>
        </w:tc>
        <w:tc>
          <w:tcPr>
            <w:tcW w:w="4876" w:type="dxa"/>
            <w:tcBorders>
              <w:top w:val="nil"/>
              <w:left w:val="nil"/>
              <w:bottom w:val="nil"/>
              <w:right w:val="nil"/>
            </w:tcBorders>
          </w:tcPr>
          <w:p w:rsidR="001E19CB" w:rsidRPr="005503B5" w:rsidRDefault="001E19CB" w:rsidP="00C7412D">
            <w:pPr>
              <w:pStyle w:val="Normal6a"/>
            </w:pPr>
            <w:r w:rsidRPr="005503B5">
              <w:t>η)</w:t>
            </w:r>
            <w:r w:rsidRPr="005503B5">
              <w:tab/>
              <w:t>να τονίσει ότι η αδύναμη πολιτική ηγεσία, η έλλειψη δέσμευσης, τα κενά δεδομένων, οι ανεπαρκείς επενδύσεις</w:t>
            </w:r>
            <w:r w:rsidRPr="005503B5">
              <w:rPr>
                <w:b/>
                <w:i/>
              </w:rPr>
              <w:t>, η έλλειψη εκπαίδευσης,</w:t>
            </w:r>
            <w:r w:rsidRPr="005503B5">
              <w:t xml:space="preserve"> η </w:t>
            </w:r>
            <w:r w:rsidRPr="005503B5">
              <w:rPr>
                <w:b/>
                <w:i/>
              </w:rPr>
              <w:t>ηθική παρενόχληση</w:t>
            </w:r>
            <w:r w:rsidRPr="005503B5">
              <w:t xml:space="preserve"> των </w:t>
            </w:r>
            <w:r w:rsidRPr="005503B5">
              <w:rPr>
                <w:b/>
                <w:i/>
              </w:rPr>
              <w:t>μητέρων, η έλλειψη οικονομικής αυτονομίας και οι άνισες συνθήκες στην αγορά εργασίας</w:t>
            </w:r>
            <w:r w:rsidRPr="005503B5">
              <w:t xml:space="preserve"> έχουν εντοπιστεί ως εμπόδια</w:t>
            </w:r>
            <w:r w:rsidRPr="005503B5">
              <w:rPr>
                <w:b/>
                <w:i/>
              </w:rPr>
              <w:t>·</w:t>
            </w:r>
            <w:r w:rsidRPr="005503B5">
              <w:t xml:space="preserve"> τα οποία καθιστούν αναγκαία την προώθηση περισσότερων γυναικών σε ηγετικές θέσεις, την αύξηση των επενδύσεων και την εφαρμογή ολοκληρωμένων μεταρρυθμίσεων πολιτικής για την υπέρβαση αυτών των συστημικών εμποδίων και την επίτευξη μιας πραγματικά ισότιμης κοινωνίας·</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90</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Ελεονώρα Μελέτη</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η</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η)</w:t>
            </w:r>
            <w:r w:rsidRPr="005503B5">
              <w:tab/>
              <w:t xml:space="preserve">να τονίσει ότι η αδύναμη πολιτική </w:t>
            </w:r>
            <w:r w:rsidRPr="005503B5">
              <w:rPr>
                <w:b/>
                <w:i/>
              </w:rPr>
              <w:t>ηγεσία</w:t>
            </w:r>
            <w:r w:rsidRPr="005503B5">
              <w:t xml:space="preserve">, η έλλειψη δέσμευσης, τα κενά δεδομένων, οι </w:t>
            </w:r>
            <w:r w:rsidRPr="005503B5">
              <w:rPr>
                <w:b/>
                <w:i/>
              </w:rPr>
              <w:t>ανεπαρκείς επενδύσεις</w:t>
            </w:r>
            <w:r w:rsidRPr="005503B5">
              <w:t xml:space="preserve"> και </w:t>
            </w:r>
            <w:r w:rsidRPr="005503B5">
              <w:lastRenderedPageBreak/>
              <w:t>η αύξηση των κινημάτων κατά των δικαιωμάτων έχουν εντοπιστεί ως εμπόδια, τα οποία καθιστούν αναγκαία την προώθηση περισσότερων γυναικών σε ηγετικές θέσεις, την αύξηση των επενδύσεων και την εφαρμογή ολοκληρωμένων μεταρρυθμίσεων πολιτικής για την υπέρβαση αυτών των συστημικών εμποδίων και την επίτευξη μιας πραγματικά ισότιμης κοινωνίας·</w:t>
            </w:r>
          </w:p>
        </w:tc>
        <w:tc>
          <w:tcPr>
            <w:tcW w:w="4876" w:type="dxa"/>
            <w:tcBorders>
              <w:top w:val="nil"/>
              <w:left w:val="nil"/>
              <w:bottom w:val="nil"/>
              <w:right w:val="nil"/>
            </w:tcBorders>
          </w:tcPr>
          <w:p w:rsidR="001E19CB" w:rsidRPr="005503B5" w:rsidRDefault="001E19CB" w:rsidP="00C7412D">
            <w:pPr>
              <w:pStyle w:val="Normal6a"/>
            </w:pPr>
            <w:r w:rsidRPr="005503B5">
              <w:lastRenderedPageBreak/>
              <w:t>η)</w:t>
            </w:r>
            <w:r w:rsidRPr="005503B5">
              <w:tab/>
              <w:t xml:space="preserve">να τονίσει ότι η αδύναμη πολιτική </w:t>
            </w:r>
            <w:r w:rsidRPr="005503B5">
              <w:rPr>
                <w:b/>
                <w:i/>
              </w:rPr>
              <w:t>κατεύθυνση</w:t>
            </w:r>
            <w:r w:rsidRPr="005503B5">
              <w:t xml:space="preserve">, η έλλειψη δέσμευσης, τα κενά δεδομένων, οι </w:t>
            </w:r>
            <w:r w:rsidRPr="005503B5">
              <w:rPr>
                <w:b/>
                <w:i/>
              </w:rPr>
              <w:t xml:space="preserve">ανεπαρκής στόχευση </w:t>
            </w:r>
            <w:r w:rsidRPr="005503B5">
              <w:rPr>
                <w:b/>
                <w:i/>
              </w:rPr>
              <w:lastRenderedPageBreak/>
              <w:t>των επενδύσεων, η ρητορική και οι εκστρατείες μίσους</w:t>
            </w:r>
            <w:r w:rsidRPr="005503B5">
              <w:t xml:space="preserve"> και η αύξηση των κινημάτων κατά των δικαιωμάτων έχουν εντοπιστεί ως εμπόδια, τα οποία καθιστούν αναγκαία την προώθηση περισσότερων γυναικών </w:t>
            </w:r>
            <w:r w:rsidRPr="005503B5">
              <w:rPr>
                <w:b/>
                <w:i/>
              </w:rPr>
              <w:t xml:space="preserve">στην πολιτική και </w:t>
            </w:r>
            <w:r w:rsidRPr="005503B5">
              <w:t>σε ηγετικές θέσεις, την αύξηση των</w:t>
            </w:r>
            <w:r w:rsidRPr="005503B5">
              <w:rPr>
                <w:b/>
                <w:i/>
              </w:rPr>
              <w:t xml:space="preserve"> ειδικών</w:t>
            </w:r>
            <w:r w:rsidRPr="005503B5">
              <w:t xml:space="preserve"> επενδύσεων και την εφαρμογή ολοκληρωμένων μεταρρυθμίσεων πολιτικής για την υπέρβαση αυτών των συστημικών εμποδίων και την επίτευξη μιας πραγματικά ισότιμης κοινωνίας·</w:t>
            </w:r>
          </w:p>
        </w:tc>
      </w:tr>
    </w:tbl>
    <w:p w:rsidR="001E19CB" w:rsidRPr="00ED3D84" w:rsidRDefault="001E19CB" w:rsidP="001E19CB">
      <w:pPr>
        <w:pStyle w:val="AmOrLang"/>
        <w:rPr>
          <w:lang w:val="fr-FR"/>
        </w:rPr>
      </w:pPr>
      <w:r w:rsidRPr="00ED3D84">
        <w:rPr>
          <w:lang w:val="fr-FR"/>
        </w:rPr>
        <w:lastRenderedPageBreak/>
        <w:t xml:space="preserve">Or. </w:t>
      </w:r>
      <w:r w:rsidRPr="00ED3D84">
        <w:rPr>
          <w:rStyle w:val="HideTWBExt"/>
          <w:lang w:val="fr-FR"/>
        </w:rPr>
        <w:t>&lt;Original&gt;</w:t>
      </w:r>
      <w:r w:rsidRPr="00ED3D84">
        <w:rPr>
          <w:rStyle w:val="HideTWBInt"/>
          <w:lang w:val="fr-FR"/>
        </w:rPr>
        <w:t>{EN}</w:t>
      </w:r>
      <w:r w:rsidRPr="00ED3D84">
        <w:rPr>
          <w:lang w:val="fr-FR"/>
        </w:rPr>
        <w:t>en</w:t>
      </w:r>
      <w:r w:rsidRPr="00ED3D84">
        <w:rPr>
          <w:rStyle w:val="HideTWBExt"/>
          <w:lang w:val="fr-FR"/>
        </w:rPr>
        <w:t>&lt;/Original&gt;</w:t>
      </w:r>
    </w:p>
    <w:p w:rsidR="001E19CB" w:rsidRPr="00ED3D84" w:rsidRDefault="001E19CB" w:rsidP="001E19CB">
      <w:pPr>
        <w:rPr>
          <w:lang w:val="fr-FR"/>
        </w:rPr>
      </w:pPr>
      <w:r w:rsidRPr="00ED3D84">
        <w:rPr>
          <w:rStyle w:val="HideTWBExt"/>
          <w:lang w:val="fr-FR"/>
        </w:rPr>
        <w:t>&lt;/Amend&gt;</w:t>
      </w:r>
    </w:p>
    <w:p w:rsidR="001E19CB" w:rsidRPr="00ED3D84" w:rsidRDefault="001E19CB" w:rsidP="001E19CB">
      <w:pPr>
        <w:pStyle w:val="AmNumberTabs"/>
        <w:rPr>
          <w:lang w:val="fr-FR"/>
        </w:rPr>
      </w:pPr>
      <w:r w:rsidRPr="00ED3D84">
        <w:rPr>
          <w:rStyle w:val="HideTWBExt"/>
          <w:lang w:val="fr-FR"/>
        </w:rPr>
        <w:t>&lt;Amend&gt;</w:t>
      </w:r>
      <w:r w:rsidRPr="005503B5">
        <w:t>Τροπολογία</w:t>
      </w:r>
      <w:r w:rsidRPr="00ED3D84">
        <w:rPr>
          <w:lang w:val="fr-FR"/>
        </w:rPr>
        <w:tab/>
      </w:r>
      <w:r w:rsidRPr="00ED3D84">
        <w:rPr>
          <w:lang w:val="fr-FR"/>
        </w:rPr>
        <w:tab/>
      </w:r>
      <w:r w:rsidRPr="00ED3D84">
        <w:rPr>
          <w:rStyle w:val="HideTWBExt"/>
          <w:lang w:val="fr-FR"/>
        </w:rPr>
        <w:t>&lt;NumAm&gt;</w:t>
      </w:r>
      <w:r w:rsidRPr="00ED3D84">
        <w:rPr>
          <w:lang w:val="fr-FR"/>
        </w:rPr>
        <w:t>91</w:t>
      </w:r>
      <w:r w:rsidRPr="00ED3D84">
        <w:rPr>
          <w:rStyle w:val="HideTWBExt"/>
          <w:lang w:val="fr-FR"/>
        </w:rPr>
        <w:t>&lt;/NumAm&gt;</w:t>
      </w:r>
    </w:p>
    <w:p w:rsidR="001E19CB" w:rsidRPr="00ED3D84" w:rsidRDefault="001E19CB" w:rsidP="001E19CB">
      <w:pPr>
        <w:pStyle w:val="NormalBold"/>
        <w:rPr>
          <w:lang w:val="fr-FR"/>
        </w:rPr>
      </w:pPr>
      <w:r w:rsidRPr="00ED3D84">
        <w:rPr>
          <w:rStyle w:val="HideTWBExt"/>
          <w:b w:val="0"/>
          <w:lang w:val="fr-FR"/>
        </w:rPr>
        <w:t>&lt;RepeatBlock-By&gt;&lt;Members&gt;</w:t>
      </w:r>
      <w:r w:rsidRPr="00ED3D84">
        <w:rPr>
          <w:lang w:val="fr-FR"/>
        </w:rPr>
        <w:t>Mélissa Camara</w:t>
      </w:r>
      <w:r w:rsidRPr="00ED3D84">
        <w:rPr>
          <w:rStyle w:val="HideTWBExt"/>
          <w:b w:val="0"/>
          <w:lang w:val="fr-FR"/>
        </w:rPr>
        <w:t>&lt;/Members&gt;</w:t>
      </w:r>
    </w:p>
    <w:p w:rsidR="001E19CB" w:rsidRPr="005503B5" w:rsidRDefault="001E19CB" w:rsidP="001E19CB">
      <w:r w:rsidRPr="005503B5">
        <w:rPr>
          <w:rStyle w:val="HideTWBExt"/>
        </w:rPr>
        <w:t>&lt;AuNomDe&gt;</w:t>
      </w:r>
      <w:r w:rsidRPr="005503B5">
        <w:rPr>
          <w:rStyle w:val="HideTWBInt"/>
        </w:rPr>
        <w:t>{Greens/EFA}</w:t>
      </w:r>
      <w:r w:rsidRPr="005503B5">
        <w:t>εξ ονόματος της Ομάδας Verts/ALE</w:t>
      </w:r>
      <w:r w:rsidRPr="005503B5">
        <w:rPr>
          <w:rStyle w:val="HideTWBExt"/>
        </w:rPr>
        <w:t>&lt;/AuNomDe&gt;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η</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η)</w:t>
            </w:r>
            <w:r w:rsidRPr="005503B5">
              <w:tab/>
              <w:t>να τονίσει ότι η αδύναμη πολιτική ηγεσία, η έλλειψη δέσμευσης, τα κενά δεδομένων, οι ανεπαρκείς επενδύσεις και η αύξηση των κινημάτων κατά των δικαιωμάτων έχουν εντοπιστεί ως εμπόδια, τα οποία καθιστούν αναγκαία την προώθηση περισσότερων γυναικών σε ηγετικές θέσεις, την αύξηση των επενδύσεων και την εφαρμογή ολοκληρωμένων μεταρρυθμίσεων πολιτικής για την υπέρβαση αυτών των συστημικών εμποδίων και την επίτευξη μιας πραγματικά ισότιμης κοινωνίας·</w:t>
            </w:r>
          </w:p>
        </w:tc>
        <w:tc>
          <w:tcPr>
            <w:tcW w:w="4876" w:type="dxa"/>
            <w:tcBorders>
              <w:top w:val="nil"/>
              <w:left w:val="nil"/>
              <w:bottom w:val="nil"/>
              <w:right w:val="nil"/>
            </w:tcBorders>
          </w:tcPr>
          <w:p w:rsidR="001E19CB" w:rsidRPr="005503B5" w:rsidRDefault="001E19CB" w:rsidP="00C7412D">
            <w:pPr>
              <w:pStyle w:val="Normal6a"/>
            </w:pPr>
            <w:r w:rsidRPr="005503B5">
              <w:t>η)</w:t>
            </w:r>
            <w:r w:rsidRPr="005503B5">
              <w:tab/>
              <w:t xml:space="preserve">να τονίσει ότι η αδύναμη πολιτική ηγεσία, η έλλειψη δέσμευσης, τα κενά δεδομένων, οι ανεπαρκείς επενδύσεις και η αύξηση των κινημάτων κατά των δικαιωμάτων έχουν εντοπιστεί ως εμπόδια, τα οποία καθιστούν αναγκαία την προώθηση περισσότερων γυναικών </w:t>
            </w:r>
            <w:r w:rsidRPr="005503B5">
              <w:rPr>
                <w:b/>
                <w:i/>
              </w:rPr>
              <w:t xml:space="preserve">με φεμινιστικές πεποιθήσεις </w:t>
            </w:r>
            <w:r w:rsidRPr="005503B5">
              <w:t>σε ηγετικές θέσεις, την αύξηση των</w:t>
            </w:r>
            <w:r w:rsidRPr="005503B5">
              <w:rPr>
                <w:b/>
                <w:i/>
              </w:rPr>
              <w:t xml:space="preserve"> σχετικών με την ισότητα των φύλων</w:t>
            </w:r>
            <w:r w:rsidRPr="005503B5">
              <w:t xml:space="preserve"> επενδύσεων και την εφαρμογή ολοκληρωμένων μεταρρυθμίσεων πολιτικής για την υπέρβαση αυτών των συστημικών εμποδίων και την επίτευξη μιας πραγματικά ισότιμης κοινωνίας·</w:t>
            </w:r>
          </w:p>
        </w:tc>
      </w:tr>
    </w:tbl>
    <w:p w:rsidR="001E19CB" w:rsidRPr="00ED3D84" w:rsidRDefault="001E19CB" w:rsidP="001E19CB">
      <w:pPr>
        <w:pStyle w:val="AmOrLang"/>
        <w:rPr>
          <w:lang w:val="pt-PT"/>
        </w:rPr>
      </w:pPr>
      <w:r w:rsidRPr="00ED3D84">
        <w:rPr>
          <w:lang w:val="pt-PT"/>
        </w:rPr>
        <w:t xml:space="preserve">Or. </w:t>
      </w:r>
      <w:r w:rsidRPr="00ED3D84">
        <w:rPr>
          <w:rStyle w:val="HideTWBExt"/>
          <w:lang w:val="pt-PT"/>
        </w:rPr>
        <w:t>&lt;Original&gt;</w:t>
      </w:r>
      <w:r w:rsidRPr="00ED3D84">
        <w:rPr>
          <w:rStyle w:val="HideTWBInt"/>
          <w:lang w:val="pt-PT"/>
        </w:rPr>
        <w:t>{EN}</w:t>
      </w:r>
      <w:r w:rsidRPr="00ED3D84">
        <w:rPr>
          <w:lang w:val="pt-PT"/>
        </w:rPr>
        <w:t>en</w:t>
      </w:r>
      <w:r w:rsidRPr="00ED3D84">
        <w:rPr>
          <w:rStyle w:val="HideTWBExt"/>
          <w:lang w:val="pt-PT"/>
        </w:rPr>
        <w:t>&lt;/Original&gt;</w:t>
      </w:r>
    </w:p>
    <w:p w:rsidR="001E19CB" w:rsidRPr="00ED3D84" w:rsidRDefault="001E19CB" w:rsidP="001E19CB">
      <w:pPr>
        <w:rPr>
          <w:lang w:val="pt-PT"/>
        </w:rPr>
      </w:pPr>
      <w:r w:rsidRPr="00ED3D84">
        <w:rPr>
          <w:rStyle w:val="HideTWBExt"/>
          <w:lang w:val="pt-PT"/>
        </w:rPr>
        <w:t>&lt;/Amend&gt;</w:t>
      </w:r>
    </w:p>
    <w:p w:rsidR="001E19CB" w:rsidRPr="00ED3D84" w:rsidRDefault="001E19CB" w:rsidP="001E19CB">
      <w:pPr>
        <w:pStyle w:val="AmNumberTabs"/>
        <w:rPr>
          <w:lang w:val="pt-PT"/>
        </w:rPr>
      </w:pPr>
      <w:r w:rsidRPr="00ED3D84">
        <w:rPr>
          <w:rStyle w:val="HideTWBExt"/>
          <w:lang w:val="pt-PT"/>
        </w:rPr>
        <w:t>&lt;Amend&gt;</w:t>
      </w:r>
      <w:r w:rsidRPr="005503B5">
        <w:t>Τροπολογία</w:t>
      </w:r>
      <w:r w:rsidRPr="00ED3D84">
        <w:rPr>
          <w:lang w:val="pt-PT"/>
        </w:rPr>
        <w:tab/>
      </w:r>
      <w:r w:rsidRPr="00ED3D84">
        <w:rPr>
          <w:lang w:val="pt-PT"/>
        </w:rPr>
        <w:tab/>
      </w:r>
      <w:r w:rsidRPr="00ED3D84">
        <w:rPr>
          <w:rStyle w:val="HideTWBExt"/>
          <w:lang w:val="pt-PT"/>
        </w:rPr>
        <w:t>&lt;NumAm&gt;</w:t>
      </w:r>
      <w:r w:rsidRPr="00ED3D84">
        <w:rPr>
          <w:lang w:val="pt-PT"/>
        </w:rPr>
        <w:t>92</w:t>
      </w:r>
      <w:r w:rsidRPr="00ED3D84">
        <w:rPr>
          <w:rStyle w:val="HideTWBExt"/>
          <w:lang w:val="pt-PT"/>
        </w:rPr>
        <w:t>&lt;/NumAm&gt;</w:t>
      </w:r>
    </w:p>
    <w:p w:rsidR="001E19CB" w:rsidRPr="00ED3D84" w:rsidRDefault="001E19CB" w:rsidP="001E19CB">
      <w:pPr>
        <w:pStyle w:val="NormalBold"/>
        <w:rPr>
          <w:lang w:val="pt-PT"/>
        </w:rPr>
      </w:pPr>
      <w:r w:rsidRPr="00ED3D84">
        <w:rPr>
          <w:rStyle w:val="HideTWBExt"/>
          <w:b w:val="0"/>
          <w:lang w:val="pt-PT"/>
        </w:rPr>
        <w:t>&lt;RepeatBlock-By&gt;&lt;Members&gt;</w:t>
      </w:r>
      <w:r w:rsidRPr="00ED3D84">
        <w:rPr>
          <w:lang w:val="pt-PT"/>
        </w:rPr>
        <w:t>Paulo Do Nascimento Cabral</w:t>
      </w:r>
      <w:r w:rsidRPr="00ED3D84">
        <w:rPr>
          <w:rStyle w:val="HideTWBExt"/>
          <w:b w:val="0"/>
          <w:lang w:val="pt-PT"/>
        </w:rPr>
        <w:t>&lt;/Members&gt;</w:t>
      </w:r>
    </w:p>
    <w:p w:rsidR="001E19CB" w:rsidRPr="00ED3D84" w:rsidRDefault="001E19CB" w:rsidP="001E19CB">
      <w:pPr>
        <w:pStyle w:val="NormalBold"/>
        <w:rPr>
          <w:lang w:val="pt-PT"/>
        </w:rPr>
      </w:pPr>
      <w:r w:rsidRPr="00ED3D84">
        <w:rPr>
          <w:rStyle w:val="HideTWBExt"/>
          <w:b w:val="0"/>
          <w:lang w:val="pt-PT"/>
        </w:rPr>
        <w:t>&lt;/RepeatBlock-By&gt;</w:t>
      </w:r>
    </w:p>
    <w:p w:rsidR="001E19CB" w:rsidRPr="005503B5" w:rsidRDefault="001E19CB" w:rsidP="001E19CB">
      <w:pPr>
        <w:pStyle w:val="NormalBold"/>
      </w:pPr>
      <w:r w:rsidRPr="005503B5">
        <w:rPr>
          <w:rStyle w:val="HideTWBExt"/>
        </w:rPr>
        <w:lastRenderedPageBreak/>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η</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η)</w:t>
            </w:r>
            <w:r w:rsidRPr="005503B5">
              <w:tab/>
              <w:t>η) να τονίσει ότι η αδύναμη πολιτική ηγεσία, η έλλειψη δέσμευσης, τα κενά δεδομένων, οι ανεπαρκείς επενδύσεις και η αύξηση των κινημάτων κατά των δικαιωμάτων έχουν εντοπιστεί ως εμπόδια, τα οποία καθιστούν αναγκαία την προώθηση περισσότερων γυναικών σε ηγετικές θέσεις, την αύξηση των επενδύσεων και την εφαρμογή ολοκληρωμένων μεταρρυθμίσεων πολιτικής για την υπέρβαση αυτών των συστημικών εμποδίων και την επίτευξη μιας πραγματικά ισότιμης κοινωνίας·</w:t>
            </w:r>
          </w:p>
        </w:tc>
        <w:tc>
          <w:tcPr>
            <w:tcW w:w="4876" w:type="dxa"/>
            <w:tcBorders>
              <w:top w:val="nil"/>
              <w:left w:val="nil"/>
              <w:bottom w:val="nil"/>
              <w:right w:val="nil"/>
            </w:tcBorders>
          </w:tcPr>
          <w:p w:rsidR="001E19CB" w:rsidRPr="005503B5" w:rsidRDefault="001E19CB" w:rsidP="00C7412D">
            <w:pPr>
              <w:pStyle w:val="Normal6a"/>
            </w:pPr>
            <w:r w:rsidRPr="005503B5">
              <w:t>η)</w:t>
            </w:r>
            <w:r w:rsidRPr="005503B5">
              <w:tab/>
              <w:t xml:space="preserve">η) να τονίσει ότι η αδύναμη πολιτική ηγεσία, η έλλειψη δέσμευσης, τα κενά δεδομένων, οι ανεπαρκείς επενδύσεις και η αύξηση των κινημάτων κατά των δικαιωμάτων έχουν εντοπιστεί ως εμπόδια, τα οποία καθιστούν αναγκαία την προώθηση περισσότερων </w:t>
            </w:r>
            <w:r w:rsidRPr="005503B5">
              <w:rPr>
                <w:b/>
                <w:i/>
              </w:rPr>
              <w:t>προγραμμάτων για την τοποθέτηση</w:t>
            </w:r>
            <w:r w:rsidRPr="005503B5">
              <w:t xml:space="preserve"> γυναικών σε ηγετικές θέσεις, την αύξηση των επενδύσεων και την εφαρμογή ολοκληρωμένων μεταρρυθμίσεων πολιτικής για την υπέρβαση αυτών των συστημικών εμποδίων και την επίτευξη μιας πραγματικά ισότιμης κοινωνίας·</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{PT}</w:t>
      </w:r>
      <w:r w:rsidRPr="005503B5">
        <w:t>pt</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93</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Mathilde Androuët, Catherine Griset, Margarita de la Pisa Carrión</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θ</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rPr>
                <w:b/>
                <w:i/>
              </w:rPr>
              <w:t>θ)</w:t>
            </w:r>
            <w:r w:rsidRPr="005503B5">
              <w:tab/>
            </w:r>
            <w:r w:rsidRPr="005503B5">
              <w:rPr>
                <w:b/>
                <w:i/>
              </w:rPr>
              <w:t>να εφαρμόσει την ενσωμάτωση της διάστασης του φύλου και τη συνεκτίμησή της στον προϋπολογισμό σε όλους τους τομείς πολιτικής της ΕΕ, συμπεριλαμβανομένης της εξωτερικής δράσης, και να δώσει το παράδειγμα στο πλαίσιο αυτό·</w:t>
            </w:r>
          </w:p>
        </w:tc>
        <w:tc>
          <w:tcPr>
            <w:tcW w:w="4876" w:type="dxa"/>
            <w:tcBorders>
              <w:top w:val="nil"/>
              <w:left w:val="nil"/>
              <w:bottom w:val="nil"/>
              <w:right w:val="nil"/>
            </w:tcBorders>
          </w:tcPr>
          <w:p w:rsidR="001E19CB" w:rsidRPr="005503B5" w:rsidRDefault="001E19CB" w:rsidP="00C7412D">
            <w:pPr>
              <w:pStyle w:val="Normal6a"/>
            </w:pPr>
            <w:r w:rsidRPr="005503B5">
              <w:rPr>
                <w:b/>
                <w:i/>
              </w:rPr>
              <w:t>διαγράφεται</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{FR}</w:t>
      </w:r>
      <w:r w:rsidRPr="005503B5">
        <w:t>fr</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94</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Irmhild Boßdorf</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θ</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rPr>
                <w:b/>
                <w:i/>
              </w:rPr>
              <w:t>θ)</w:t>
            </w:r>
            <w:r w:rsidRPr="005503B5">
              <w:tab/>
            </w:r>
            <w:r w:rsidRPr="005503B5">
              <w:rPr>
                <w:b/>
                <w:i/>
              </w:rPr>
              <w:t>να εφαρμόσει την ενσωμάτωση της διάστασης του φύλου και τη συνεκτίμησή της στον προϋπολογισμό σε όλους τους τομείς πολιτικής της ΕΕ, συμπεριλαμβανομένης της εξωτερικής δράσης, και να δώσει το παράδειγμα στο πλαίσιο αυτό·</w:t>
            </w:r>
          </w:p>
        </w:tc>
        <w:tc>
          <w:tcPr>
            <w:tcW w:w="4876" w:type="dxa"/>
            <w:tcBorders>
              <w:top w:val="nil"/>
              <w:left w:val="nil"/>
              <w:bottom w:val="nil"/>
              <w:right w:val="nil"/>
            </w:tcBorders>
          </w:tcPr>
          <w:p w:rsidR="001E19CB" w:rsidRPr="005503B5" w:rsidRDefault="001E19CB" w:rsidP="00C7412D">
            <w:pPr>
              <w:pStyle w:val="Normal6a"/>
            </w:pPr>
            <w:r w:rsidRPr="005503B5">
              <w:rPr>
                <w:b/>
                <w:i/>
              </w:rPr>
              <w:t>διαγράφεται</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95</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Mélissa Camara</w:t>
      </w:r>
      <w:r w:rsidRPr="005503B5">
        <w:rPr>
          <w:rStyle w:val="HideTWBExt"/>
          <w:b w:val="0"/>
        </w:rPr>
        <w:t>&lt;/Members&gt;</w:t>
      </w:r>
    </w:p>
    <w:p w:rsidR="001E19CB" w:rsidRPr="005503B5" w:rsidRDefault="001E19CB" w:rsidP="001E19CB">
      <w:r w:rsidRPr="005503B5">
        <w:rPr>
          <w:rStyle w:val="HideTWBExt"/>
        </w:rPr>
        <w:t>&lt;AuNomDe&gt;</w:t>
      </w:r>
      <w:r w:rsidRPr="005503B5">
        <w:rPr>
          <w:rStyle w:val="HideTWBInt"/>
        </w:rPr>
        <w:t>{Greens/EFA}</w:t>
      </w:r>
      <w:r w:rsidRPr="005503B5">
        <w:t>εξ ονόματος της Ομάδας Verts/ALE</w:t>
      </w:r>
      <w:r w:rsidRPr="005503B5">
        <w:rPr>
          <w:rStyle w:val="HideTWBExt"/>
        </w:rPr>
        <w:t>&lt;/AuNomDe&gt;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θ</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θ)</w:t>
            </w:r>
            <w:r w:rsidRPr="005503B5">
              <w:tab/>
              <w:t>να εφαρμόσει την ενσωμάτωση της διάστασης του φύλου και τη συνεκτίμησή της στον προϋπολογισμό σε όλους τους τομείς πολιτικής της ΕΕ, συμπεριλαμβανομένης της εξωτερικής δράσης, και να δώσει το παράδειγμα στο πλαίσιο αυτό·</w:t>
            </w:r>
          </w:p>
        </w:tc>
        <w:tc>
          <w:tcPr>
            <w:tcW w:w="4876" w:type="dxa"/>
            <w:tcBorders>
              <w:top w:val="nil"/>
              <w:left w:val="nil"/>
              <w:bottom w:val="nil"/>
              <w:right w:val="nil"/>
            </w:tcBorders>
          </w:tcPr>
          <w:p w:rsidR="001E19CB" w:rsidRPr="005503B5" w:rsidRDefault="001E19CB" w:rsidP="00C7412D">
            <w:pPr>
              <w:pStyle w:val="Normal6a"/>
            </w:pPr>
            <w:r w:rsidRPr="005503B5">
              <w:t>θ)</w:t>
            </w:r>
            <w:r w:rsidRPr="005503B5">
              <w:tab/>
              <w:t xml:space="preserve">να εφαρμόσει </w:t>
            </w:r>
            <w:r w:rsidRPr="005503B5">
              <w:rPr>
                <w:b/>
                <w:i/>
              </w:rPr>
              <w:t xml:space="preserve">με μεγαλύτερη συνέπεια </w:t>
            </w:r>
            <w:r w:rsidRPr="005503B5">
              <w:t>την ενσωμάτωση της διάστασης του φύλου και τη συνεκτίμησή της στον προϋπολογισμό σε όλους τους τομείς πολιτικής της ΕΕ, συμπεριλαμβανομένης της εξωτερικής δράσης, και να δώσει το παράδειγμα στο πλαίσιο αυτό</w:t>
            </w:r>
            <w:r w:rsidRPr="005503B5">
              <w:rPr>
                <w:b/>
                <w:i/>
              </w:rPr>
              <w:t>, αναλαμβάνοντας τη δέσμευση να συμπεριληφθούν στο επόμενο ΠΔΠ 2027 ειδικοί στόχοι για την ισότητα των φύλων και μέθοδοι συνεκτίμησης της διάστασης του φύλου στον προϋπολογισμό, ώστε να εξασφαλιστεί η δυνατότητα αύξησης και παρακολούθησης όλων των επενδύσεων που σχετίζονται με το φύλο</w:t>
            </w:r>
            <w:r w:rsidRPr="005503B5">
              <w:t>·</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96</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Diana Iovanovici Şoşoacă</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θ</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θ)</w:t>
            </w:r>
            <w:r w:rsidRPr="005503B5">
              <w:tab/>
              <w:t xml:space="preserve">να εφαρμόσει την ενσωμάτωση της διάστασης </w:t>
            </w:r>
            <w:r w:rsidRPr="005503B5">
              <w:rPr>
                <w:b/>
                <w:bCs/>
                <w:i/>
                <w:iCs/>
              </w:rPr>
              <w:t>του φύλου</w:t>
            </w:r>
            <w:r w:rsidRPr="005503B5">
              <w:t xml:space="preserve"> και τη συνεκτίμησή της στον προϋπολογισμό σε όλους τους τομείς πολιτικής της ΕΕ, συμπεριλαμβανομένης της εξωτερικής δράσης, και να δώσει το παράδειγμα στο πλαίσιο αυτό·</w:t>
            </w:r>
          </w:p>
        </w:tc>
        <w:tc>
          <w:tcPr>
            <w:tcW w:w="4876" w:type="dxa"/>
            <w:tcBorders>
              <w:top w:val="nil"/>
              <w:left w:val="nil"/>
              <w:bottom w:val="nil"/>
              <w:right w:val="nil"/>
            </w:tcBorders>
          </w:tcPr>
          <w:p w:rsidR="001E19CB" w:rsidRPr="005503B5" w:rsidRDefault="001E19CB" w:rsidP="00C7412D">
            <w:pPr>
              <w:pStyle w:val="Normal6a"/>
            </w:pPr>
            <w:r w:rsidRPr="005503B5">
              <w:t>θ)</w:t>
            </w:r>
            <w:r w:rsidRPr="005503B5">
              <w:tab/>
              <w:t xml:space="preserve">να εφαρμόσει την ενσωμάτωση της διάστασης </w:t>
            </w:r>
            <w:r w:rsidRPr="005503B5">
              <w:rPr>
                <w:b/>
                <w:bCs/>
                <w:i/>
                <w:iCs/>
              </w:rPr>
              <w:t>της πολιτικής για την ισότητα των φύλων</w:t>
            </w:r>
            <w:r w:rsidRPr="005503B5">
              <w:t xml:space="preserve"> και τη συνεκτίμησή της στον προϋπολογισμό σε όλους τους τομείς πολιτικής της ΕΕ, συμπεριλαμβανομένης της εξωτερικής δράσης, και να δώσει το παράδειγμα στο πλαίσιο αυτό</w:t>
            </w:r>
            <w:r w:rsidRPr="005503B5">
              <w:rPr>
                <w:b/>
                <w:bCs/>
                <w:i/>
                <w:iCs/>
              </w:rPr>
              <w:t>, μεταξύ άλλων μέσω της έγκρισης κυρώσεων σύμφωνα με το εσωτερικό δίκαιο και τις συνταγματικές διατάξεις των κρατών μελών</w:t>
            </w:r>
            <w:r w:rsidRPr="005503B5">
              <w:t>·</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{RO}</w:t>
      </w:r>
      <w:r w:rsidRPr="005503B5">
        <w:t>ro</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97</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Ελεονώρα Μελέτη</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θ</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θ)</w:t>
            </w:r>
            <w:r w:rsidRPr="005503B5">
              <w:tab/>
              <w:t>να εφαρμόσει την ενσωμάτωση της διάστασης του φύλου και τη συνεκτίμησή της στον προϋπολογισμό σε όλους τους τομείς πολιτικής της ΕΕ, συμπεριλαμβανομένης της εξωτερικής δράσης, και να δώσει το παράδειγμα στο πλαίσιο αυτό·</w:t>
            </w:r>
          </w:p>
        </w:tc>
        <w:tc>
          <w:tcPr>
            <w:tcW w:w="4876" w:type="dxa"/>
            <w:tcBorders>
              <w:top w:val="nil"/>
              <w:left w:val="nil"/>
              <w:bottom w:val="nil"/>
              <w:right w:val="nil"/>
            </w:tcBorders>
          </w:tcPr>
          <w:p w:rsidR="001E19CB" w:rsidRPr="005503B5" w:rsidRDefault="001E19CB" w:rsidP="00C7412D">
            <w:pPr>
              <w:pStyle w:val="Normal6a"/>
            </w:pPr>
            <w:r w:rsidRPr="005503B5">
              <w:t>θ)</w:t>
            </w:r>
            <w:r w:rsidRPr="005503B5">
              <w:tab/>
              <w:t xml:space="preserve">να εφαρμόσει την ενσωμάτωση της διάστασης του φύλου και τη συνεκτίμησή της στον προϋπολογισμό σε όλους τους </w:t>
            </w:r>
            <w:r w:rsidRPr="005503B5">
              <w:rPr>
                <w:b/>
                <w:i/>
              </w:rPr>
              <w:t xml:space="preserve">συναφείς </w:t>
            </w:r>
            <w:r w:rsidRPr="005503B5">
              <w:t>τομείς πολιτικής της ΕΕ, συμπεριλαμβανομένης της εξωτερικής δράσης, και να δώσει το παράδειγμα στο πλαίσιο αυτό·</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98</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Irmhild Boßdorf</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rPr>
                <w:b/>
                <w:i/>
              </w:rPr>
              <w:t>ι)</w:t>
            </w:r>
            <w:r w:rsidRPr="005503B5">
              <w:tab/>
            </w:r>
            <w:r w:rsidRPr="005503B5">
              <w:rPr>
                <w:b/>
                <w:i/>
              </w:rPr>
              <w:t xml:space="preserve">να δεσμευτεί για συνεχή αξιολόγηση και ανάληψη προορατικής </w:t>
            </w:r>
            <w:r w:rsidRPr="005503B5">
              <w:rPr>
                <w:b/>
                <w:i/>
              </w:rPr>
              <w:lastRenderedPageBreak/>
              <w:t>διορθωτικής δράσης στις εσωτερικές και εξωτερικές πολιτικές της ΕΕ όσον αφορά την ισότητα των φύλων, την ενσωμάτωση της διάστασης του φύλου και τη συνεκτίμησή της στον προϋπολογισμό·</w:t>
            </w:r>
          </w:p>
        </w:tc>
        <w:tc>
          <w:tcPr>
            <w:tcW w:w="4876" w:type="dxa"/>
            <w:tcBorders>
              <w:top w:val="nil"/>
              <w:left w:val="nil"/>
              <w:bottom w:val="nil"/>
              <w:right w:val="nil"/>
            </w:tcBorders>
          </w:tcPr>
          <w:p w:rsidR="001E19CB" w:rsidRPr="005503B5" w:rsidRDefault="001E19CB" w:rsidP="00C7412D">
            <w:pPr>
              <w:pStyle w:val="Normal6a"/>
            </w:pPr>
            <w:r w:rsidRPr="005503B5">
              <w:rPr>
                <w:b/>
                <w:i/>
              </w:rPr>
              <w:lastRenderedPageBreak/>
              <w:t>διαγράφεται</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99</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Rosa Estaràs Ferragut</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w:t>
            </w:r>
            <w:r w:rsidRPr="005503B5">
              <w:tab/>
              <w:t xml:space="preserve">να </w:t>
            </w:r>
            <w:r w:rsidRPr="005503B5">
              <w:rPr>
                <w:b/>
                <w:i/>
              </w:rPr>
              <w:t>δεσμευτεί για συνεχή αξιολόγηση</w:t>
            </w:r>
            <w:r w:rsidRPr="005503B5">
              <w:t xml:space="preserve"> και </w:t>
            </w:r>
            <w:r w:rsidRPr="005503B5">
              <w:rPr>
                <w:b/>
                <w:i/>
              </w:rPr>
              <w:t>ανάληψη προορατικής διορθωτικής δράσης στις εσωτερικές</w:t>
            </w:r>
            <w:r w:rsidRPr="005503B5">
              <w:t xml:space="preserve"> και </w:t>
            </w:r>
            <w:r w:rsidRPr="005503B5">
              <w:rPr>
                <w:b/>
                <w:i/>
              </w:rPr>
              <w:t>εξωτερικές πολιτικές της ΕΕ όσον αφορά</w:t>
            </w:r>
            <w:r w:rsidRPr="005503B5">
              <w:t xml:space="preserve"> την </w:t>
            </w:r>
            <w:r w:rsidRPr="005503B5">
              <w:rPr>
                <w:b/>
                <w:i/>
              </w:rPr>
              <w:t>ισότητα των φύλων</w:t>
            </w:r>
            <w:r w:rsidRPr="005503B5">
              <w:t xml:space="preserve">, </w:t>
            </w:r>
            <w:r w:rsidRPr="005503B5">
              <w:rPr>
                <w:b/>
                <w:i/>
              </w:rPr>
              <w:t>την ενσωμάτωση της διάστασης του φύλου και τη συνεκτίμησή της στον προϋπολογισμό</w:t>
            </w:r>
            <w:r w:rsidRPr="005503B5">
              <w:t>·</w:t>
            </w:r>
          </w:p>
        </w:tc>
        <w:tc>
          <w:tcPr>
            <w:tcW w:w="4876" w:type="dxa"/>
            <w:tcBorders>
              <w:top w:val="nil"/>
              <w:left w:val="nil"/>
              <w:bottom w:val="nil"/>
              <w:right w:val="nil"/>
            </w:tcBorders>
          </w:tcPr>
          <w:p w:rsidR="001E19CB" w:rsidRPr="005503B5" w:rsidRDefault="001E19CB" w:rsidP="00C7412D">
            <w:pPr>
              <w:pStyle w:val="Normal6a"/>
            </w:pPr>
            <w:r w:rsidRPr="005503B5">
              <w:t>ι)</w:t>
            </w:r>
            <w:r w:rsidRPr="005503B5">
              <w:tab/>
              <w:t xml:space="preserve">να </w:t>
            </w:r>
            <w:r w:rsidRPr="005503B5">
              <w:rPr>
                <w:b/>
                <w:i/>
              </w:rPr>
              <w:t>προωθήσει βέλτιστες πρακτικές και προγράμματα που αναπτύσσουν την αυτονομία</w:t>
            </w:r>
            <w:r w:rsidRPr="005503B5">
              <w:t xml:space="preserve"> και </w:t>
            </w:r>
            <w:r w:rsidRPr="005503B5">
              <w:rPr>
                <w:b/>
                <w:i/>
              </w:rPr>
              <w:t>τη χειραφέτηση των γυναικών στην εξωτερική δράση της ΕΕ, συμπεριλαμβανομένης της προώθησης της πρόσβασης σε γη, πιστώσεις, επιχειρηματικότητα</w:t>
            </w:r>
            <w:r w:rsidRPr="005503B5">
              <w:t xml:space="preserve"> και </w:t>
            </w:r>
            <w:r w:rsidRPr="005503B5">
              <w:rPr>
                <w:b/>
                <w:i/>
              </w:rPr>
              <w:t>εκπαίδευση, καθώς και στην απασχόληση και</w:t>
            </w:r>
            <w:r w:rsidRPr="005503B5">
              <w:t xml:space="preserve"> την </w:t>
            </w:r>
            <w:r w:rsidRPr="005503B5">
              <w:rPr>
                <w:b/>
                <w:i/>
              </w:rPr>
              <w:t>υγεία, ιδίως για όσες βρίσκονται σε ευάλωτη κατάσταση</w:t>
            </w:r>
            <w:r w:rsidRPr="005503B5">
              <w:t xml:space="preserve">, </w:t>
            </w:r>
            <w:r w:rsidRPr="005503B5">
              <w:rPr>
                <w:b/>
                <w:i/>
              </w:rPr>
              <w:t>όπως οι γυναίκες με αναπηρία, οι κυοφορούσες γυναίκες, οι γυναίκες σε αγροτικές περιοχές ή οι γυναίκες που είναι θύματα εμπορίας ανθρώπων και σεξουαλικής εκμετάλλευσης</w:t>
            </w:r>
            <w:r w:rsidRPr="005503B5">
              <w:t>·</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100</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Diana Iovanovici Şoşoacă</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w:t>
            </w:r>
            <w:r w:rsidRPr="005503B5">
              <w:tab/>
              <w:t xml:space="preserve">να δεσμευτεί για συνεχή αξιολόγηση και ανάληψη προορατικής </w:t>
            </w:r>
            <w:r w:rsidRPr="005503B5">
              <w:lastRenderedPageBreak/>
              <w:t>διορθωτικής δράσης στις εσωτερικές και εξωτερικές πολιτικές της ΕΕ όσον αφορά την ισότητα των φύλων, την ενσωμάτωση της διάστασης του φύλου και τη συνεκτίμησή της στον προϋπολογισμό·</w:t>
            </w:r>
          </w:p>
        </w:tc>
        <w:tc>
          <w:tcPr>
            <w:tcW w:w="4876" w:type="dxa"/>
            <w:tcBorders>
              <w:top w:val="nil"/>
              <w:left w:val="nil"/>
              <w:bottom w:val="nil"/>
              <w:right w:val="nil"/>
            </w:tcBorders>
          </w:tcPr>
          <w:p w:rsidR="001E19CB" w:rsidRPr="005503B5" w:rsidRDefault="001E19CB" w:rsidP="00C7412D">
            <w:pPr>
              <w:pStyle w:val="Normal6a"/>
            </w:pPr>
            <w:r w:rsidRPr="005503B5">
              <w:lastRenderedPageBreak/>
              <w:t>ι)</w:t>
            </w:r>
            <w:r w:rsidRPr="005503B5">
              <w:tab/>
              <w:t xml:space="preserve">να δεσμευτεί για συνεχή αξιολόγηση και ανάληψη προορατικής </w:t>
            </w:r>
            <w:r w:rsidRPr="005503B5">
              <w:lastRenderedPageBreak/>
              <w:t xml:space="preserve">διορθωτικής δράσης στις εσωτερικές και εξωτερικές πολιτικές της ΕΕ όσον αφορά την ισότητα των φύλων, την ενσωμάτωση της διάστασης </w:t>
            </w:r>
            <w:r w:rsidRPr="005503B5">
              <w:rPr>
                <w:b/>
                <w:bCs/>
                <w:i/>
                <w:iCs/>
              </w:rPr>
              <w:t>της ισότητας των φύλων</w:t>
            </w:r>
            <w:r w:rsidRPr="005503B5">
              <w:t xml:space="preserve"> και τη συνεκτίμησή της στον προϋπολογισμό </w:t>
            </w:r>
            <w:r w:rsidRPr="005503B5">
              <w:rPr>
                <w:b/>
                <w:bCs/>
                <w:i/>
                <w:iCs/>
              </w:rPr>
              <w:t>για την επίτευξη των προτεινόμενων στόχων, καθώς και κυρώσεις για ενδεχόμενη καθυστέρηση ή/και μη επίτευξη των στόχων</w:t>
            </w:r>
            <w:r w:rsidRPr="005503B5">
              <w:t>·</w:t>
            </w:r>
          </w:p>
        </w:tc>
      </w:tr>
    </w:tbl>
    <w:p w:rsidR="001E19CB" w:rsidRPr="005503B5" w:rsidRDefault="001E19CB" w:rsidP="001E19CB">
      <w:pPr>
        <w:pStyle w:val="AmOrLang"/>
      </w:pPr>
      <w:r w:rsidRPr="005503B5">
        <w:lastRenderedPageBreak/>
        <w:t xml:space="preserve">Or. </w:t>
      </w:r>
      <w:r w:rsidRPr="005503B5">
        <w:rPr>
          <w:rStyle w:val="HideTWBExt"/>
        </w:rPr>
        <w:t>&lt;Original&gt;</w:t>
      </w:r>
      <w:r w:rsidRPr="005503B5">
        <w:rPr>
          <w:rStyle w:val="HideTWBInt"/>
        </w:rPr>
        <w:t>{RO}</w:t>
      </w:r>
      <w:r w:rsidRPr="005503B5">
        <w:t>ro</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101</w:t>
      </w:r>
      <w:r w:rsidRPr="005503B5">
        <w:rPr>
          <w:rStyle w:val="HideTWBExt"/>
        </w:rPr>
        <w:t>&lt;/NumAm&gt;</w:t>
      </w:r>
    </w:p>
    <w:p w:rsidR="001E19CB" w:rsidRPr="005503B5" w:rsidRDefault="001E19CB" w:rsidP="001E19CB">
      <w:pPr>
        <w:pStyle w:val="NormalBold"/>
      </w:pPr>
      <w:r w:rsidRPr="005503B5">
        <w:rPr>
          <w:rStyle w:val="HideTWBExt"/>
          <w:b w:val="0"/>
        </w:rPr>
        <w:t>&lt;RepeatBlock-By&gt;&lt;Members&gt;&lt;/Members&gt;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w:t>
            </w:r>
            <w:r w:rsidRPr="005503B5">
              <w:tab/>
              <w:t>να δεσμευτεί για συνεχή αξιολόγηση και ανάληψη προορατικής διορθωτικής δράσης στις εσωτερικές και εξωτερικές πολιτικές της ΕΕ όσον αφορά την ισότητα των φύλων</w:t>
            </w:r>
            <w:r w:rsidRPr="005503B5">
              <w:rPr>
                <w:b/>
                <w:bCs/>
                <w:i/>
                <w:iCs/>
              </w:rPr>
              <w:t>, την ενσωμάτωση της διάστασης του φύλου και τη συνεκτίμησή της στον προϋπολογισμό</w:t>
            </w:r>
            <w:r w:rsidRPr="005503B5">
              <w:t>·</w:t>
            </w:r>
          </w:p>
        </w:tc>
        <w:tc>
          <w:tcPr>
            <w:tcW w:w="4876" w:type="dxa"/>
            <w:tcBorders>
              <w:top w:val="nil"/>
              <w:left w:val="nil"/>
              <w:bottom w:val="nil"/>
              <w:right w:val="nil"/>
            </w:tcBorders>
          </w:tcPr>
          <w:p w:rsidR="001E19CB" w:rsidRPr="005503B5" w:rsidRDefault="001E19CB" w:rsidP="00C7412D">
            <w:pPr>
              <w:pStyle w:val="Normal6a"/>
            </w:pPr>
            <w:r w:rsidRPr="005503B5">
              <w:t>ι)</w:t>
            </w:r>
            <w:r w:rsidRPr="005503B5">
              <w:tab/>
              <w:t>να δεσμευτεί για συνεχή αξιολόγηση και ανάληψη προορατικής διορθωτικής δράσης στις εσωτερικές και εξωτερικές πολιτικές της ΕΕ όσον αφορά την ισότητα των φύλων·</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{FR}</w:t>
      </w:r>
      <w:r w:rsidRPr="005503B5">
        <w:t>fr</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102</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Mélissa Camara</w:t>
      </w:r>
      <w:r w:rsidRPr="005503B5">
        <w:rPr>
          <w:rStyle w:val="HideTWBExt"/>
          <w:b w:val="0"/>
        </w:rPr>
        <w:t>&lt;/Members&gt;</w:t>
      </w:r>
    </w:p>
    <w:p w:rsidR="001E19CB" w:rsidRPr="005503B5" w:rsidRDefault="001E19CB" w:rsidP="001E19CB">
      <w:r w:rsidRPr="005503B5">
        <w:rPr>
          <w:rStyle w:val="HideTWBExt"/>
        </w:rPr>
        <w:t>&lt;AuNomDe&gt;</w:t>
      </w:r>
      <w:r w:rsidRPr="005503B5">
        <w:rPr>
          <w:rStyle w:val="HideTWBInt"/>
        </w:rPr>
        <w:t>{Greens/EFA}</w:t>
      </w:r>
      <w:r w:rsidRPr="005503B5">
        <w:t>εξ ονόματος της Ομάδας Verts/ALE</w:t>
      </w:r>
      <w:r w:rsidRPr="005503B5">
        <w:rPr>
          <w:rStyle w:val="HideTWBExt"/>
        </w:rPr>
        <w:t>&lt;/AuNomDe&gt;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 α (νέο)</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ι α)</w:t>
            </w:r>
            <w:r w:rsidRPr="005503B5">
              <w:tab/>
            </w:r>
            <w:r w:rsidRPr="005503B5">
              <w:rPr>
                <w:b/>
                <w:i/>
              </w:rPr>
              <w:t xml:space="preserve">να υπερασπιστεί το Θεματολόγιο για τις Γυναίκες για την Ειρήνη και την Ασφάλεια και την 25η επέτειο του θεμελιώδους σημασίας ψηφίσματός του και να υπενθυμίσει τη σημασία τους, να ανανεώσει το σχέδιο δράσης του </w:t>
            </w:r>
            <w:r w:rsidRPr="005503B5">
              <w:rPr>
                <w:b/>
                <w:i/>
              </w:rPr>
              <w:lastRenderedPageBreak/>
              <w:t>θεματολογίου ΓΕΑ της ΕΕ και να καταπολεμήσει ενεργά τυχόν εναντιώσεις σε αυτό το θεματολόγιο διεθνώς·</w:t>
            </w:r>
          </w:p>
        </w:tc>
      </w:tr>
    </w:tbl>
    <w:p w:rsidR="001E19CB" w:rsidRPr="005503B5" w:rsidRDefault="001E19CB" w:rsidP="001E19CB">
      <w:pPr>
        <w:pStyle w:val="AmOrLang"/>
      </w:pPr>
      <w:r w:rsidRPr="005503B5">
        <w:lastRenderedPageBreak/>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103</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Diana Iovanovici Şoşoacă</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ια</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ια)</w:t>
            </w:r>
            <w:r w:rsidRPr="005503B5">
              <w:tab/>
              <w:t xml:space="preserve">να καλέσει την Επιτροπή να αναπτύξει περαιτέρω και να θέσει σε εφαρμογή συγκεκριμένα και επαρκώς χρηματοδοτούμενα σχέδια και δράσεις για την επίτευξη των ΣΒΑ του ΟΗΕ, ιδίως εκείνων που σχετίζονται με την </w:t>
            </w:r>
            <w:r w:rsidRPr="005503B5">
              <w:rPr>
                <w:b/>
                <w:bCs/>
                <w:i/>
                <w:iCs/>
              </w:rPr>
              <w:t>ισότητα</w:t>
            </w:r>
            <w:r w:rsidRPr="005503B5">
              <w:t xml:space="preserve"> των φύλων·</w:t>
            </w:r>
          </w:p>
        </w:tc>
        <w:tc>
          <w:tcPr>
            <w:tcW w:w="4876" w:type="dxa"/>
            <w:tcBorders>
              <w:top w:val="nil"/>
              <w:left w:val="nil"/>
              <w:bottom w:val="nil"/>
              <w:right w:val="nil"/>
            </w:tcBorders>
          </w:tcPr>
          <w:p w:rsidR="001E19CB" w:rsidRPr="005503B5" w:rsidRDefault="001E19CB" w:rsidP="00C7412D">
            <w:pPr>
              <w:pStyle w:val="Normal6a"/>
            </w:pPr>
            <w:r w:rsidRPr="005503B5">
              <w:t>ια)</w:t>
            </w:r>
            <w:r w:rsidRPr="005503B5">
              <w:tab/>
              <w:t xml:space="preserve">να καλέσει την Επιτροπή να αναπτύξει περαιτέρω και να θέσει σε εφαρμογή συγκεκριμένα και επαρκώς χρηματοδοτούμενα σχέδια και δράσεις για την επίτευξη των ΣΒΑ του ΟΗΕ, ιδίως εκείνων που σχετίζονται με την </w:t>
            </w:r>
            <w:r w:rsidRPr="005503B5">
              <w:rPr>
                <w:b/>
                <w:bCs/>
                <w:i/>
                <w:iCs/>
              </w:rPr>
              <w:t>πολιτική ισότητας</w:t>
            </w:r>
            <w:r w:rsidRPr="005503B5">
              <w:t xml:space="preserve"> των φύλων·</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{RO}</w:t>
      </w:r>
      <w:r w:rsidRPr="005503B5">
        <w:t>ro</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104</w:t>
      </w:r>
      <w:r w:rsidRPr="005503B5">
        <w:rPr>
          <w:rStyle w:val="HideTWBExt"/>
        </w:rPr>
        <w:t>&lt;/NumAm&gt;</w:t>
      </w:r>
    </w:p>
    <w:p w:rsidR="001E19CB" w:rsidRPr="005503B5" w:rsidRDefault="001E19CB" w:rsidP="001E19CB">
      <w:pPr>
        <w:pStyle w:val="NormalBold"/>
      </w:pPr>
      <w:r w:rsidRPr="005503B5">
        <w:rPr>
          <w:rStyle w:val="HideTWBExt"/>
          <w:b w:val="0"/>
        </w:rPr>
        <w:t>&lt;RepeatBlock-By&gt;&lt;Members&gt;&lt;/Members&gt;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ια</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ια)</w:t>
            </w:r>
            <w:r w:rsidRPr="005503B5">
              <w:tab/>
              <w:t>να καλέσει την Επιτροπή να αναπτύξει περαιτέρω και να θέσει σε εφαρμογή συγκεκριμένα και επαρκώς χρηματοδοτούμενα σχέδια και δράσεις για την επίτευξη των ΣΒΑ του ΟΗΕ, ιδίως εκείνων που σχετίζονται με την ισότητα των φύλων·</w:t>
            </w:r>
          </w:p>
        </w:tc>
        <w:tc>
          <w:tcPr>
            <w:tcW w:w="4876" w:type="dxa"/>
            <w:tcBorders>
              <w:top w:val="nil"/>
              <w:left w:val="nil"/>
              <w:bottom w:val="nil"/>
              <w:right w:val="nil"/>
            </w:tcBorders>
          </w:tcPr>
          <w:p w:rsidR="001E19CB" w:rsidRPr="005503B5" w:rsidRDefault="001E19CB" w:rsidP="00C7412D">
            <w:pPr>
              <w:pStyle w:val="Normal6a"/>
            </w:pPr>
            <w:r w:rsidRPr="005503B5">
              <w:t>ια)</w:t>
            </w:r>
            <w:r w:rsidRPr="005503B5">
              <w:tab/>
              <w:t>να καλέσει την Επιτροπή να αναπτύξει περαιτέρω και να θέσει σε εφαρμογή συγκεκριμένα και επαρκώς χρηματοδοτούμενα σχέδια και δράσεις για την επίτευξη των ΣΒΑ του ΟΗΕ, ιδίως εκείνων που σχετίζονται με την ισότητα των φύλων</w:t>
            </w:r>
            <w:r w:rsidRPr="005503B5">
              <w:rPr>
                <w:b/>
                <w:i/>
              </w:rPr>
              <w:t>, προωθώντας την ισότητα στην εκπαίδευση</w:t>
            </w:r>
            <w:r w:rsidRPr="005503B5">
              <w:t>·</w:t>
            </w:r>
          </w:p>
        </w:tc>
      </w:tr>
    </w:tbl>
    <w:p w:rsidR="001E19CB" w:rsidRPr="00ED3D84" w:rsidRDefault="001E19CB" w:rsidP="001E19CB">
      <w:pPr>
        <w:pStyle w:val="AmOrLang"/>
        <w:rPr>
          <w:lang w:val="pt-PT"/>
        </w:rPr>
      </w:pPr>
      <w:r w:rsidRPr="00ED3D84">
        <w:rPr>
          <w:lang w:val="pt-PT"/>
        </w:rPr>
        <w:t xml:space="preserve">Or. </w:t>
      </w:r>
      <w:r w:rsidRPr="00ED3D84">
        <w:rPr>
          <w:rStyle w:val="HideTWBExt"/>
          <w:lang w:val="pt-PT"/>
        </w:rPr>
        <w:t>&lt;Original&gt;</w:t>
      </w:r>
      <w:r w:rsidRPr="00ED3D84">
        <w:rPr>
          <w:rStyle w:val="HideTWBInt"/>
          <w:lang w:val="pt-PT"/>
        </w:rPr>
        <w:t>{EN}</w:t>
      </w:r>
      <w:r w:rsidRPr="00ED3D84">
        <w:rPr>
          <w:lang w:val="pt-PT"/>
        </w:rPr>
        <w:t>en</w:t>
      </w:r>
      <w:r w:rsidRPr="00ED3D84">
        <w:rPr>
          <w:rStyle w:val="HideTWBExt"/>
          <w:lang w:val="pt-PT"/>
        </w:rPr>
        <w:t>&lt;/Original&gt;</w:t>
      </w:r>
    </w:p>
    <w:p w:rsidR="001E19CB" w:rsidRPr="00ED3D84" w:rsidRDefault="001E19CB" w:rsidP="001E19CB">
      <w:pPr>
        <w:rPr>
          <w:lang w:val="pt-PT"/>
        </w:rPr>
      </w:pPr>
      <w:r w:rsidRPr="00ED3D84">
        <w:rPr>
          <w:rStyle w:val="HideTWBExt"/>
          <w:lang w:val="pt-PT"/>
        </w:rPr>
        <w:t>&lt;/Amend&gt;</w:t>
      </w:r>
    </w:p>
    <w:p w:rsidR="001E19CB" w:rsidRPr="00ED3D84" w:rsidRDefault="001E19CB" w:rsidP="001E19CB">
      <w:pPr>
        <w:pStyle w:val="AmNumberTabs"/>
        <w:rPr>
          <w:lang w:val="pt-PT"/>
        </w:rPr>
      </w:pPr>
      <w:r w:rsidRPr="00ED3D84">
        <w:rPr>
          <w:rStyle w:val="HideTWBExt"/>
          <w:lang w:val="pt-PT"/>
        </w:rPr>
        <w:lastRenderedPageBreak/>
        <w:t>&lt;Amend&gt;</w:t>
      </w:r>
      <w:r w:rsidRPr="005503B5">
        <w:t>Τροπολογία</w:t>
      </w:r>
      <w:r w:rsidRPr="00ED3D84">
        <w:rPr>
          <w:lang w:val="pt-PT"/>
        </w:rPr>
        <w:tab/>
      </w:r>
      <w:r w:rsidRPr="00ED3D84">
        <w:rPr>
          <w:lang w:val="pt-PT"/>
        </w:rPr>
        <w:tab/>
      </w:r>
      <w:r w:rsidRPr="00ED3D84">
        <w:rPr>
          <w:rStyle w:val="HideTWBExt"/>
          <w:lang w:val="pt-PT"/>
        </w:rPr>
        <w:t>&lt;NumAm&gt;</w:t>
      </w:r>
      <w:r w:rsidRPr="00ED3D84">
        <w:rPr>
          <w:lang w:val="pt-PT"/>
        </w:rPr>
        <w:t>105</w:t>
      </w:r>
      <w:r w:rsidRPr="00ED3D84">
        <w:rPr>
          <w:rStyle w:val="HideTWBExt"/>
          <w:lang w:val="pt-PT"/>
        </w:rPr>
        <w:t>&lt;/NumAm&gt;</w:t>
      </w:r>
    </w:p>
    <w:p w:rsidR="001E19CB" w:rsidRPr="00ED3D84" w:rsidRDefault="001E19CB" w:rsidP="001E19CB">
      <w:pPr>
        <w:pStyle w:val="NormalBold"/>
        <w:rPr>
          <w:lang w:val="pt-PT"/>
        </w:rPr>
      </w:pPr>
      <w:r w:rsidRPr="00ED3D84">
        <w:rPr>
          <w:rStyle w:val="HideTWBExt"/>
          <w:b w:val="0"/>
          <w:lang w:val="pt-PT"/>
        </w:rPr>
        <w:t>&lt;RepeatBlock-By&gt;&lt;Members&gt;</w:t>
      </w:r>
      <w:r w:rsidRPr="00ED3D84">
        <w:rPr>
          <w:lang w:val="pt-PT"/>
        </w:rPr>
        <w:t>Paulo Do Nascimento Cabral</w:t>
      </w:r>
      <w:r w:rsidRPr="00ED3D84">
        <w:rPr>
          <w:rStyle w:val="HideTWBExt"/>
          <w:b w:val="0"/>
          <w:lang w:val="pt-PT"/>
        </w:rPr>
        <w:t>&lt;/Members&gt;</w:t>
      </w:r>
    </w:p>
    <w:p w:rsidR="001E19CB" w:rsidRPr="00ED3D84" w:rsidRDefault="001E19CB" w:rsidP="001E19CB">
      <w:pPr>
        <w:pStyle w:val="NormalBold"/>
        <w:rPr>
          <w:lang w:val="pt-PT"/>
        </w:rPr>
      </w:pPr>
      <w:r w:rsidRPr="00ED3D84">
        <w:rPr>
          <w:rStyle w:val="HideTWBExt"/>
          <w:b w:val="0"/>
          <w:lang w:val="pt-PT"/>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ια</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ια)</w:t>
            </w:r>
            <w:r w:rsidRPr="005503B5">
              <w:tab/>
              <w:t>να καλέσει την Επιτροπή να αναπτύξει περαιτέρω και να θέσει σε εφαρμογή συγκεκριμένα και επαρκώς χρηματοδοτούμενα σχέδια και δράσεις για την επίτευξη των ΣΒΑ του ΟΗΕ, ιδίως εκείνων που σχετίζονται με την ισότητα των φύλων·</w:t>
            </w:r>
          </w:p>
        </w:tc>
        <w:tc>
          <w:tcPr>
            <w:tcW w:w="4876" w:type="dxa"/>
            <w:tcBorders>
              <w:top w:val="nil"/>
              <w:left w:val="nil"/>
              <w:bottom w:val="nil"/>
              <w:right w:val="nil"/>
            </w:tcBorders>
          </w:tcPr>
          <w:p w:rsidR="001E19CB" w:rsidRPr="005503B5" w:rsidRDefault="001E19CB" w:rsidP="00C7412D">
            <w:pPr>
              <w:pStyle w:val="Normal6a"/>
            </w:pPr>
            <w:r w:rsidRPr="005503B5">
              <w:t>ια)</w:t>
            </w:r>
            <w:r w:rsidRPr="005503B5">
              <w:tab/>
            </w:r>
            <w:r w:rsidRPr="005503B5">
              <w:rPr>
                <w:i/>
                <w:iCs/>
              </w:rPr>
              <w:t>(Δεν αφορά το ελληνικό κείμενο)</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{PT}</w:t>
      </w:r>
      <w:r w:rsidRPr="005503B5">
        <w:t>pt</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106</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Joanna Scheuring-Wielgus</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ιβ</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ιβ)</w:t>
            </w:r>
            <w:r w:rsidRPr="005503B5">
              <w:tab/>
              <w:t>να αναλάβει ηγετικό ρόλο στον παγκόσμιο αγώνα κατά της εναντίωσης στην ισότητα των φύλων και στα δικαιώματα των γυναικών·</w:t>
            </w:r>
          </w:p>
        </w:tc>
        <w:tc>
          <w:tcPr>
            <w:tcW w:w="4876" w:type="dxa"/>
            <w:tcBorders>
              <w:top w:val="nil"/>
              <w:left w:val="nil"/>
              <w:bottom w:val="nil"/>
              <w:right w:val="nil"/>
            </w:tcBorders>
          </w:tcPr>
          <w:p w:rsidR="001E19CB" w:rsidRPr="005503B5" w:rsidRDefault="001E19CB" w:rsidP="00C7412D">
            <w:pPr>
              <w:pStyle w:val="Normal6a"/>
            </w:pPr>
            <w:r w:rsidRPr="005503B5">
              <w:t>ιβ)</w:t>
            </w:r>
            <w:r w:rsidRPr="005503B5">
              <w:tab/>
              <w:t xml:space="preserve">να αναλάβει ηγετικό ρόλο στον παγκόσμιο αγώνα κατά της εναντίωσης στην ισότητα των φύλων και στα δικαιώματα των γυναικών· </w:t>
            </w:r>
            <w:r w:rsidRPr="005503B5">
              <w:rPr>
                <w:b/>
                <w:i/>
              </w:rPr>
              <w:t>να τονίσει ότι τα κινήματα κατά της ισότητας των φύλων δεν στρέφονται μόνο εναντίον των δικαιωμάτων των γυναικών και της ισότητας των φύλων, αλλά και των θεμελίων της δημοκρατίας και του κράτους δικαίου· να αναγνωρίσει ότι τα κινήματα κατά της ισότητας των φύλων είναι άμεσα συνδεδεμένα με αντιδημοκρατικά κινήματα και συχνά χρηματοδοτούνται από το εξωτερικό·</w:t>
            </w:r>
          </w:p>
        </w:tc>
      </w:tr>
    </w:tbl>
    <w:p w:rsidR="001E19CB" w:rsidRPr="00ED3D84" w:rsidRDefault="001E19CB" w:rsidP="001E19CB">
      <w:pPr>
        <w:pStyle w:val="AmOrLang"/>
        <w:rPr>
          <w:lang w:val="sv-SE"/>
        </w:rPr>
      </w:pPr>
      <w:r w:rsidRPr="00ED3D84">
        <w:rPr>
          <w:lang w:val="sv-SE"/>
        </w:rPr>
        <w:t xml:space="preserve">Or. </w:t>
      </w:r>
      <w:r w:rsidRPr="00ED3D84">
        <w:rPr>
          <w:rStyle w:val="HideTWBExt"/>
          <w:lang w:val="sv-SE"/>
        </w:rPr>
        <w:t>&lt;Original&gt;</w:t>
      </w:r>
      <w:r w:rsidRPr="00ED3D84">
        <w:rPr>
          <w:rStyle w:val="HideTWBInt"/>
          <w:lang w:val="sv-SE"/>
        </w:rPr>
        <w:t>{EN}</w:t>
      </w:r>
      <w:r w:rsidRPr="00ED3D84">
        <w:rPr>
          <w:lang w:val="sv-SE"/>
        </w:rPr>
        <w:t>en</w:t>
      </w:r>
      <w:r w:rsidRPr="00ED3D84">
        <w:rPr>
          <w:rStyle w:val="HideTWBExt"/>
          <w:lang w:val="sv-SE"/>
        </w:rPr>
        <w:t>&lt;/Original&gt;</w:t>
      </w:r>
    </w:p>
    <w:p w:rsidR="001E19CB" w:rsidRPr="00ED3D84" w:rsidRDefault="001E19CB" w:rsidP="001E19CB">
      <w:pPr>
        <w:rPr>
          <w:lang w:val="sv-SE"/>
        </w:rPr>
      </w:pPr>
      <w:r w:rsidRPr="00ED3D84">
        <w:rPr>
          <w:rStyle w:val="HideTWBExt"/>
          <w:lang w:val="sv-SE"/>
        </w:rPr>
        <w:t>&lt;/Amend&gt;</w:t>
      </w:r>
    </w:p>
    <w:p w:rsidR="001E19CB" w:rsidRPr="00ED3D84" w:rsidRDefault="001E19CB" w:rsidP="001E19CB">
      <w:pPr>
        <w:pStyle w:val="AmNumberTabs"/>
        <w:rPr>
          <w:lang w:val="sv-SE"/>
        </w:rPr>
      </w:pPr>
      <w:r w:rsidRPr="00ED3D84">
        <w:rPr>
          <w:rStyle w:val="HideTWBExt"/>
          <w:lang w:val="sv-SE"/>
        </w:rPr>
        <w:t>&lt;Amend&gt;</w:t>
      </w:r>
      <w:r w:rsidRPr="005503B5">
        <w:t>Τροπολογία</w:t>
      </w:r>
      <w:r w:rsidRPr="00ED3D84">
        <w:rPr>
          <w:lang w:val="sv-SE"/>
        </w:rPr>
        <w:tab/>
      </w:r>
      <w:r w:rsidRPr="00ED3D84">
        <w:rPr>
          <w:lang w:val="sv-SE"/>
        </w:rPr>
        <w:tab/>
      </w:r>
      <w:r w:rsidRPr="00ED3D84">
        <w:rPr>
          <w:rStyle w:val="HideTWBExt"/>
          <w:lang w:val="sv-SE"/>
        </w:rPr>
        <w:t>&lt;NumAm&gt;</w:t>
      </w:r>
      <w:r w:rsidRPr="00ED3D84">
        <w:rPr>
          <w:lang w:val="sv-SE"/>
        </w:rPr>
        <w:t>107</w:t>
      </w:r>
      <w:r w:rsidRPr="00ED3D84">
        <w:rPr>
          <w:rStyle w:val="HideTWBExt"/>
          <w:lang w:val="sv-SE"/>
        </w:rPr>
        <w:t>&lt;/NumAm&gt;</w:t>
      </w:r>
    </w:p>
    <w:p w:rsidR="001E19CB" w:rsidRPr="00ED3D84" w:rsidRDefault="001E19CB" w:rsidP="001E19CB">
      <w:pPr>
        <w:pStyle w:val="NormalBold"/>
        <w:rPr>
          <w:lang w:val="sv-SE"/>
        </w:rPr>
      </w:pPr>
      <w:r w:rsidRPr="00ED3D84">
        <w:rPr>
          <w:rStyle w:val="HideTWBExt"/>
          <w:b w:val="0"/>
          <w:lang w:val="sv-SE"/>
        </w:rPr>
        <w:t>&lt;RepeatBlock-By&gt;&lt;Members&gt;</w:t>
      </w:r>
      <w:r w:rsidRPr="00ED3D84">
        <w:rPr>
          <w:lang w:val="sv-SE"/>
        </w:rPr>
        <w:t>Hanna Gedin</w:t>
      </w:r>
      <w:r w:rsidRPr="00ED3D84">
        <w:rPr>
          <w:rStyle w:val="HideTWBExt"/>
          <w:b w:val="0"/>
          <w:lang w:val="sv-SE"/>
        </w:rPr>
        <w:t>&lt;/Members&gt;</w:t>
      </w:r>
    </w:p>
    <w:p w:rsidR="001E19CB" w:rsidRPr="00ED3D84" w:rsidRDefault="001E19CB" w:rsidP="001E19CB">
      <w:pPr>
        <w:pStyle w:val="NormalBold"/>
        <w:rPr>
          <w:lang w:val="sv-SE"/>
        </w:rPr>
      </w:pPr>
      <w:r w:rsidRPr="00ED3D84">
        <w:rPr>
          <w:rStyle w:val="HideTWBExt"/>
          <w:b w:val="0"/>
          <w:lang w:val="sv-SE"/>
        </w:rPr>
        <w:lastRenderedPageBreak/>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ιβ</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ιβ)</w:t>
            </w:r>
            <w:r w:rsidRPr="005503B5">
              <w:tab/>
              <w:t>να αναλάβει ηγετικό ρόλο στον παγκόσμιο αγώνα κατά της εναντίωσης στην ισότητα των φύλων και στα δικαιώματα των γυναικών·</w:t>
            </w:r>
          </w:p>
        </w:tc>
        <w:tc>
          <w:tcPr>
            <w:tcW w:w="4876" w:type="dxa"/>
            <w:tcBorders>
              <w:top w:val="nil"/>
              <w:left w:val="nil"/>
              <w:bottom w:val="nil"/>
              <w:right w:val="nil"/>
            </w:tcBorders>
          </w:tcPr>
          <w:p w:rsidR="001E19CB" w:rsidRPr="005503B5" w:rsidRDefault="001E19CB" w:rsidP="00C7412D">
            <w:pPr>
              <w:pStyle w:val="Normal6a"/>
            </w:pPr>
            <w:r w:rsidRPr="005503B5">
              <w:t>ιβ)</w:t>
            </w:r>
            <w:r w:rsidRPr="005503B5">
              <w:tab/>
              <w:t>να αναλάβει ηγετικό ρόλο στον παγκόσμιο αγώνα κατά της εναντίωσης στην ισότητα των φύλων και στα δικαιώματα των γυναικών</w:t>
            </w:r>
            <w:r w:rsidRPr="005503B5">
              <w:rPr>
                <w:b/>
                <w:i/>
              </w:rPr>
              <w:t>, καταδικάζοντας όλες τις οπισθοδρομικές απόπειρες κατάργησης, περιορισμού ή άρσης της υφιστάμενης προστασίας της ισότητας των φύλων, καθώς και όλες τις μορφές απειλών, εκφοβισμού και παρενόχλησης, εντός και εκτός διαδικτύου, εις βάρος των υπερασπιστών των ανθρωπίνων δικαιωμάτων και των οργανώσεων της κοινωνίας των πολιτών που εργάζονται για την προώθηση αυτών των δικαιωμάτων</w:t>
            </w:r>
            <w:r w:rsidRPr="005503B5">
              <w:t>·</w:t>
            </w:r>
          </w:p>
        </w:tc>
      </w:tr>
    </w:tbl>
    <w:p w:rsidR="001E19CB" w:rsidRPr="00ED3D84" w:rsidRDefault="001E19CB" w:rsidP="001E19CB">
      <w:pPr>
        <w:pStyle w:val="AmOrLang"/>
        <w:rPr>
          <w:lang w:val="fr-FR"/>
        </w:rPr>
      </w:pPr>
      <w:r w:rsidRPr="00ED3D84">
        <w:rPr>
          <w:lang w:val="fr-FR"/>
        </w:rPr>
        <w:t xml:space="preserve">Or. </w:t>
      </w:r>
      <w:r w:rsidRPr="00ED3D84">
        <w:rPr>
          <w:rStyle w:val="HideTWBExt"/>
          <w:lang w:val="fr-FR"/>
        </w:rPr>
        <w:t>&lt;Original&gt;</w:t>
      </w:r>
      <w:r w:rsidRPr="00ED3D84">
        <w:rPr>
          <w:rStyle w:val="HideTWBInt"/>
          <w:lang w:val="fr-FR"/>
        </w:rPr>
        <w:t>{EN}</w:t>
      </w:r>
      <w:r w:rsidRPr="00ED3D84">
        <w:rPr>
          <w:lang w:val="fr-FR"/>
        </w:rPr>
        <w:t>en</w:t>
      </w:r>
      <w:r w:rsidRPr="00ED3D84">
        <w:rPr>
          <w:rStyle w:val="HideTWBExt"/>
          <w:lang w:val="fr-FR"/>
        </w:rPr>
        <w:t>&lt;/Original&gt;</w:t>
      </w:r>
    </w:p>
    <w:p w:rsidR="001E19CB" w:rsidRPr="00ED3D84" w:rsidRDefault="001E19CB" w:rsidP="001E19CB">
      <w:pPr>
        <w:rPr>
          <w:lang w:val="fr-FR"/>
        </w:rPr>
      </w:pPr>
      <w:r w:rsidRPr="00ED3D84">
        <w:rPr>
          <w:rStyle w:val="HideTWBExt"/>
          <w:lang w:val="fr-FR"/>
        </w:rPr>
        <w:t>&lt;/Amend&gt;</w:t>
      </w:r>
    </w:p>
    <w:p w:rsidR="001E19CB" w:rsidRPr="00ED3D84" w:rsidRDefault="001E19CB" w:rsidP="001E19CB">
      <w:pPr>
        <w:pStyle w:val="AmNumberTabs"/>
        <w:rPr>
          <w:lang w:val="fr-FR"/>
        </w:rPr>
      </w:pPr>
      <w:r w:rsidRPr="00ED3D84">
        <w:rPr>
          <w:rStyle w:val="HideTWBExt"/>
          <w:lang w:val="fr-FR"/>
        </w:rPr>
        <w:t>&lt;Amend&gt;</w:t>
      </w:r>
      <w:r w:rsidRPr="005503B5">
        <w:t>Τροπολογία</w:t>
      </w:r>
      <w:r w:rsidRPr="00ED3D84">
        <w:rPr>
          <w:lang w:val="fr-FR"/>
        </w:rPr>
        <w:tab/>
      </w:r>
      <w:r w:rsidRPr="00ED3D84">
        <w:rPr>
          <w:lang w:val="fr-FR"/>
        </w:rPr>
        <w:tab/>
      </w:r>
      <w:r w:rsidRPr="00ED3D84">
        <w:rPr>
          <w:rStyle w:val="HideTWBExt"/>
          <w:lang w:val="fr-FR"/>
        </w:rPr>
        <w:t>&lt;NumAm&gt;</w:t>
      </w:r>
      <w:r w:rsidRPr="00ED3D84">
        <w:rPr>
          <w:lang w:val="fr-FR"/>
        </w:rPr>
        <w:t>108</w:t>
      </w:r>
      <w:r w:rsidRPr="00ED3D84">
        <w:rPr>
          <w:rStyle w:val="HideTWBExt"/>
          <w:lang w:val="fr-FR"/>
        </w:rPr>
        <w:t>&lt;/NumAm&gt;</w:t>
      </w:r>
    </w:p>
    <w:p w:rsidR="001E19CB" w:rsidRPr="00ED3D84" w:rsidRDefault="001E19CB" w:rsidP="001E19CB">
      <w:pPr>
        <w:pStyle w:val="NormalBold"/>
        <w:rPr>
          <w:lang w:val="fr-FR"/>
        </w:rPr>
      </w:pPr>
      <w:r w:rsidRPr="00ED3D84">
        <w:rPr>
          <w:rStyle w:val="HideTWBExt"/>
          <w:b w:val="0"/>
          <w:lang w:val="fr-FR"/>
        </w:rPr>
        <w:t>&lt;RepeatBlock-By&gt;&lt;Members&gt;</w:t>
      </w:r>
      <w:r w:rsidRPr="00ED3D84">
        <w:rPr>
          <w:lang w:val="fr-FR"/>
        </w:rPr>
        <w:t>Mélissa Camara</w:t>
      </w:r>
      <w:r w:rsidRPr="00ED3D84">
        <w:rPr>
          <w:rStyle w:val="HideTWBExt"/>
          <w:b w:val="0"/>
          <w:lang w:val="fr-FR"/>
        </w:rPr>
        <w:t>&lt;/Members&gt;</w:t>
      </w:r>
    </w:p>
    <w:p w:rsidR="001E19CB" w:rsidRPr="005503B5" w:rsidRDefault="001E19CB" w:rsidP="001E19CB">
      <w:r w:rsidRPr="005503B5">
        <w:rPr>
          <w:rStyle w:val="HideTWBExt"/>
        </w:rPr>
        <w:t>&lt;AuNomDe&gt;</w:t>
      </w:r>
      <w:r w:rsidRPr="005503B5">
        <w:rPr>
          <w:rStyle w:val="HideTWBInt"/>
        </w:rPr>
        <w:t>{Greens/EFA}</w:t>
      </w:r>
      <w:r w:rsidRPr="005503B5">
        <w:t>εξ ονόματος της Ομάδας Verts/ALE</w:t>
      </w:r>
      <w:r w:rsidRPr="005503B5">
        <w:rPr>
          <w:rStyle w:val="HideTWBExt"/>
        </w:rPr>
        <w:t>&lt;/AuNomDe&gt;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ιβ</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ιβ)</w:t>
            </w:r>
            <w:r w:rsidRPr="005503B5">
              <w:tab/>
              <w:t>να αναλάβει ηγετικό ρόλο στον παγκόσμιο αγώνα κατά της εναντίωσης στην ισότητα των φύλων και στα δικαιώματα των γυναικών·</w:t>
            </w:r>
          </w:p>
        </w:tc>
        <w:tc>
          <w:tcPr>
            <w:tcW w:w="4876" w:type="dxa"/>
            <w:tcBorders>
              <w:top w:val="nil"/>
              <w:left w:val="nil"/>
              <w:bottom w:val="nil"/>
              <w:right w:val="nil"/>
            </w:tcBorders>
          </w:tcPr>
          <w:p w:rsidR="001E19CB" w:rsidRPr="005503B5" w:rsidRDefault="001E19CB" w:rsidP="00C7412D">
            <w:pPr>
              <w:pStyle w:val="Normal6a"/>
            </w:pPr>
            <w:r w:rsidRPr="005503B5">
              <w:t>ιβ)</w:t>
            </w:r>
            <w:r w:rsidRPr="005503B5">
              <w:tab/>
              <w:t>να αναλάβει ηγετικό ρόλο στον παγκόσμιο αγώνα κατά της εναντίωσης στην ισότητα των φύλων και στα δικαιώματα των γυναικών</w:t>
            </w:r>
            <w:r w:rsidRPr="005503B5">
              <w:rPr>
                <w:b/>
                <w:i/>
              </w:rPr>
              <w:t>, για να διασφαλιστεί η ενιαία θέση της ΕΕ και να καταγγείλει ομόφωνα κάθε μέτρο που υπονομεύει τα δικαιώματα, την αυτονομία και τη χειραφέτηση των γυναικών σε κάθε τομέα</w:t>
            </w:r>
            <w:r w:rsidRPr="005503B5">
              <w:t>·</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lastRenderedPageBreak/>
        <w:t>&lt;Amend&gt;</w:t>
      </w:r>
      <w:r w:rsidRPr="005503B5">
        <w:t>Τροπολογία</w:t>
      </w:r>
      <w:r w:rsidRPr="005503B5">
        <w:tab/>
      </w:r>
      <w:r w:rsidRPr="005503B5">
        <w:tab/>
      </w:r>
      <w:r w:rsidRPr="005503B5">
        <w:rPr>
          <w:rStyle w:val="HideTWBExt"/>
        </w:rPr>
        <w:t>&lt;NumAm&gt;</w:t>
      </w:r>
      <w:r w:rsidRPr="005503B5">
        <w:t>109</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Elżbieta Katarzyna Łukacijewska</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ιβ</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ιβ)</w:t>
            </w:r>
            <w:r w:rsidRPr="005503B5">
              <w:tab/>
              <w:t>να αναλάβει ηγετικό ρόλο στον παγκόσμιο αγώνα κατά της εναντίωσης στην ισότητα των φύλων και στα δικαιώματα των γυναικών·</w:t>
            </w:r>
          </w:p>
        </w:tc>
        <w:tc>
          <w:tcPr>
            <w:tcW w:w="4876" w:type="dxa"/>
            <w:tcBorders>
              <w:top w:val="nil"/>
              <w:left w:val="nil"/>
              <w:bottom w:val="nil"/>
              <w:right w:val="nil"/>
            </w:tcBorders>
          </w:tcPr>
          <w:p w:rsidR="001E19CB" w:rsidRPr="005503B5" w:rsidRDefault="001E19CB" w:rsidP="00C7412D">
            <w:pPr>
              <w:pStyle w:val="Normal6a"/>
            </w:pPr>
            <w:r w:rsidRPr="005503B5">
              <w:t>ιβ)</w:t>
            </w:r>
            <w:r w:rsidRPr="005503B5">
              <w:tab/>
              <w:t xml:space="preserve">να αναλάβει ηγετικό ρόλο στον παγκόσμιο αγώνα κατά της εναντίωσης στην ισότητα των φύλων και στα δικαιώματα των γυναικών· </w:t>
            </w:r>
            <w:r w:rsidRPr="005503B5">
              <w:rPr>
                <w:b/>
                <w:i/>
              </w:rPr>
              <w:t>να προωθήσει εταιρικές σχέσεις και συμμαχίες για την καταπολέμηση οπισθοδρομικών κινημάτων και να επιβεβαιώσει εκ νέου τη δέσμευση της ΕΕ για την προστασία της ισότητας των φύλων ως βασικής αξίας·</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110</w:t>
      </w:r>
      <w:r w:rsidRPr="005503B5">
        <w:rPr>
          <w:rStyle w:val="HideTWBExt"/>
        </w:rPr>
        <w:t>&lt;/NumAm&gt;</w:t>
      </w:r>
    </w:p>
    <w:p w:rsidR="001E19CB" w:rsidRPr="005503B5" w:rsidRDefault="001E19CB" w:rsidP="001E19CB">
      <w:pPr>
        <w:pStyle w:val="NormalBold"/>
      </w:pPr>
      <w:r w:rsidRPr="005503B5">
        <w:rPr>
          <w:rStyle w:val="HideTWBExt"/>
          <w:b w:val="0"/>
        </w:rPr>
        <w:t>&lt;RepeatBlock-By&gt;&lt;Members&gt;&lt;/Members&gt;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ιβ</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ιβ)</w:t>
            </w:r>
            <w:r w:rsidRPr="005503B5">
              <w:tab/>
              <w:t>να αναλάβει ηγετικό ρόλο στον παγκόσμιο αγώνα κατά της εναντίωσης στην ισότητα των φύλων και στα δικαιώματα των γυναικών·</w:t>
            </w:r>
          </w:p>
        </w:tc>
        <w:tc>
          <w:tcPr>
            <w:tcW w:w="4876" w:type="dxa"/>
            <w:tcBorders>
              <w:top w:val="nil"/>
              <w:left w:val="nil"/>
              <w:bottom w:val="nil"/>
              <w:right w:val="nil"/>
            </w:tcBorders>
          </w:tcPr>
          <w:p w:rsidR="001E19CB" w:rsidRPr="005503B5" w:rsidRDefault="001E19CB" w:rsidP="00C7412D">
            <w:pPr>
              <w:pStyle w:val="Normal6a"/>
            </w:pPr>
            <w:r w:rsidRPr="005503B5">
              <w:t>ιβ)</w:t>
            </w:r>
            <w:r w:rsidRPr="005503B5">
              <w:tab/>
              <w:t>να αναλάβει ηγετικό ρόλο στον παγκόσμιο αγώνα κατά της εναντίωσης στην ισότητα των φύλων και στα δικαιώματα των γυναικών</w:t>
            </w:r>
            <w:r w:rsidRPr="005503B5">
              <w:rPr>
                <w:b/>
                <w:bCs/>
                <w:i/>
                <w:iCs/>
              </w:rPr>
              <w:t>, η οποία μπορεί να εκδηλώνεται, σε ορισμένες χώρες, με επιλεκτικές εκτρώσεις που έχουν ως βάση το γυναικείο φύλο</w:t>
            </w:r>
            <w:r w:rsidRPr="005503B5">
              <w:t>·</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{FR}</w:t>
      </w:r>
      <w:r w:rsidRPr="005503B5">
        <w:t>fr</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111</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Gabriela Firea</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ιβ</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lastRenderedPageBreak/>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ιβ)</w:t>
            </w:r>
            <w:r w:rsidRPr="005503B5">
              <w:tab/>
              <w:t>να αναλάβει ηγετικό ρόλο στον παγκόσμιο αγώνα κατά της εναντίωσης στην ισότητα των φύλων και στα δικαιώματα των γυναικών·</w:t>
            </w:r>
          </w:p>
        </w:tc>
        <w:tc>
          <w:tcPr>
            <w:tcW w:w="4876" w:type="dxa"/>
            <w:tcBorders>
              <w:top w:val="nil"/>
              <w:left w:val="nil"/>
              <w:bottom w:val="nil"/>
              <w:right w:val="nil"/>
            </w:tcBorders>
          </w:tcPr>
          <w:p w:rsidR="001E19CB" w:rsidRPr="005503B5" w:rsidRDefault="001E19CB" w:rsidP="00C7412D">
            <w:pPr>
              <w:pStyle w:val="Normal6a"/>
            </w:pPr>
            <w:r w:rsidRPr="005503B5">
              <w:t>ιβ)</w:t>
            </w:r>
            <w:r w:rsidRPr="005503B5">
              <w:tab/>
              <w:t xml:space="preserve">να αναλάβει ηγετικό ρόλο στον παγκόσμιο αγώνα κατά της εναντίωσης στην ισότητα των φύλων και στα δικαιώματα των γυναικών </w:t>
            </w:r>
            <w:r w:rsidRPr="005503B5">
              <w:rPr>
                <w:b/>
                <w:bCs/>
                <w:i/>
                <w:iCs/>
              </w:rPr>
              <w:t>και να προωθήσει προγράμματα, μεταξύ άλλων μέσω συμπράξεων δημόσιου και ιδιωτικού τομέα, για τη μείωση των διακρίσεων εις βάρος των γυναικών στην πολιτική και στα δημόσια αξιώματα</w:t>
            </w:r>
            <w:r w:rsidRPr="005503B5">
              <w:t>·</w:t>
            </w:r>
          </w:p>
        </w:tc>
      </w:tr>
    </w:tbl>
    <w:p w:rsidR="001E19CB" w:rsidRPr="00ED3D84" w:rsidRDefault="001E19CB" w:rsidP="001E19CB">
      <w:pPr>
        <w:pStyle w:val="AmOrLang"/>
        <w:rPr>
          <w:lang w:val="fr-FR"/>
        </w:rPr>
      </w:pPr>
      <w:r w:rsidRPr="00ED3D84">
        <w:rPr>
          <w:lang w:val="fr-FR"/>
        </w:rPr>
        <w:t xml:space="preserve">Or. </w:t>
      </w:r>
      <w:r w:rsidRPr="00ED3D84">
        <w:rPr>
          <w:rStyle w:val="HideTWBExt"/>
          <w:lang w:val="fr-FR"/>
        </w:rPr>
        <w:t>&lt;Original&gt;</w:t>
      </w:r>
      <w:r w:rsidRPr="00ED3D84">
        <w:rPr>
          <w:rStyle w:val="HideTWBInt"/>
          <w:lang w:val="fr-FR"/>
        </w:rPr>
        <w:t>{RO}</w:t>
      </w:r>
      <w:r w:rsidRPr="00ED3D84">
        <w:rPr>
          <w:lang w:val="fr-FR"/>
        </w:rPr>
        <w:t>ro</w:t>
      </w:r>
      <w:r w:rsidRPr="00ED3D84">
        <w:rPr>
          <w:rStyle w:val="HideTWBExt"/>
          <w:lang w:val="fr-FR"/>
        </w:rPr>
        <w:t>&lt;/Original&gt;</w:t>
      </w:r>
    </w:p>
    <w:p w:rsidR="001E19CB" w:rsidRPr="00ED3D84" w:rsidRDefault="001E19CB" w:rsidP="001E19CB">
      <w:pPr>
        <w:rPr>
          <w:lang w:val="fr-FR"/>
        </w:rPr>
      </w:pPr>
      <w:r w:rsidRPr="00ED3D84">
        <w:rPr>
          <w:rStyle w:val="HideTWBExt"/>
          <w:lang w:val="fr-FR"/>
        </w:rPr>
        <w:t>&lt;/Amend&gt;</w:t>
      </w:r>
    </w:p>
    <w:p w:rsidR="001E19CB" w:rsidRPr="00ED3D84" w:rsidRDefault="001E19CB" w:rsidP="001E19CB">
      <w:pPr>
        <w:pStyle w:val="AmNumberTabs"/>
        <w:rPr>
          <w:lang w:val="fr-FR"/>
        </w:rPr>
      </w:pPr>
      <w:r w:rsidRPr="00ED3D84">
        <w:rPr>
          <w:rStyle w:val="HideTWBExt"/>
          <w:lang w:val="fr-FR"/>
        </w:rPr>
        <w:t>&lt;Amend&gt;</w:t>
      </w:r>
      <w:r w:rsidRPr="005503B5">
        <w:t>Τροπολογία</w:t>
      </w:r>
      <w:r w:rsidRPr="00ED3D84">
        <w:rPr>
          <w:lang w:val="fr-FR"/>
        </w:rPr>
        <w:tab/>
      </w:r>
      <w:r w:rsidRPr="00ED3D84">
        <w:rPr>
          <w:lang w:val="fr-FR"/>
        </w:rPr>
        <w:tab/>
      </w:r>
      <w:r w:rsidRPr="00ED3D84">
        <w:rPr>
          <w:rStyle w:val="HideTWBExt"/>
          <w:lang w:val="fr-FR"/>
        </w:rPr>
        <w:t>&lt;NumAm&gt;</w:t>
      </w:r>
      <w:r w:rsidRPr="00ED3D84">
        <w:rPr>
          <w:lang w:val="fr-FR"/>
        </w:rPr>
        <w:t>112</w:t>
      </w:r>
      <w:r w:rsidRPr="00ED3D84">
        <w:rPr>
          <w:rStyle w:val="HideTWBExt"/>
          <w:lang w:val="fr-FR"/>
        </w:rPr>
        <w:t>&lt;/NumAm&gt;</w:t>
      </w:r>
    </w:p>
    <w:p w:rsidR="001E19CB" w:rsidRPr="00ED3D84" w:rsidRDefault="001E19CB" w:rsidP="001E19CB">
      <w:pPr>
        <w:pStyle w:val="NormalBold"/>
        <w:rPr>
          <w:lang w:val="fr-FR"/>
        </w:rPr>
      </w:pPr>
      <w:r w:rsidRPr="00ED3D84">
        <w:rPr>
          <w:rStyle w:val="HideTWBExt"/>
          <w:b w:val="0"/>
          <w:lang w:val="fr-FR"/>
        </w:rPr>
        <w:t>&lt;RepeatBlock-By&gt;&lt;Members&gt;</w:t>
      </w:r>
      <w:r w:rsidRPr="00ED3D84">
        <w:rPr>
          <w:lang w:val="fr-FR"/>
        </w:rPr>
        <w:t>Emma Fourreau</w:t>
      </w:r>
      <w:r w:rsidRPr="00ED3D84">
        <w:rPr>
          <w:rStyle w:val="HideTWBExt"/>
          <w:b w:val="0"/>
          <w:lang w:val="fr-FR"/>
        </w:rPr>
        <w:t>&lt;/Members&gt;</w:t>
      </w:r>
    </w:p>
    <w:p w:rsidR="001E19CB" w:rsidRPr="00ED3D84" w:rsidRDefault="001E19CB" w:rsidP="001E19CB">
      <w:pPr>
        <w:pStyle w:val="NormalBold"/>
        <w:rPr>
          <w:lang w:val="fr-FR"/>
        </w:rPr>
      </w:pPr>
      <w:r w:rsidRPr="00ED3D84">
        <w:rPr>
          <w:rStyle w:val="HideTWBExt"/>
          <w:b w:val="0"/>
          <w:lang w:val="fr-FR"/>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ιβ</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ιβ)</w:t>
            </w:r>
            <w:r w:rsidRPr="005503B5">
              <w:tab/>
              <w:t>να αναλάβει ηγετικό ρόλο στον παγκόσμιο αγώνα κατά της εναντίωσης στην ισότητα των φύλων και στα δικαιώματα των γυναικών·</w:t>
            </w:r>
          </w:p>
        </w:tc>
        <w:tc>
          <w:tcPr>
            <w:tcW w:w="4876" w:type="dxa"/>
            <w:tcBorders>
              <w:top w:val="nil"/>
              <w:left w:val="nil"/>
              <w:bottom w:val="nil"/>
              <w:right w:val="nil"/>
            </w:tcBorders>
          </w:tcPr>
          <w:p w:rsidR="001E19CB" w:rsidRPr="005503B5" w:rsidRDefault="001E19CB" w:rsidP="00C7412D">
            <w:pPr>
              <w:pStyle w:val="Normal6a"/>
            </w:pPr>
            <w:r w:rsidRPr="005503B5">
              <w:t>ιβ)</w:t>
            </w:r>
            <w:r w:rsidRPr="005503B5">
              <w:tab/>
              <w:t>να αναλάβει ηγετικό ρόλο στον παγκόσμιο αγώνα κατά της εναντίωσης στην ισότητα των φύλων και στα δικαιώματα των γυναικών</w:t>
            </w:r>
            <w:r w:rsidRPr="005503B5">
              <w:rPr>
                <w:b/>
                <w:i/>
              </w:rPr>
              <w:t>, η οποία είναι, συγκεκριμένα, το προϊόν κινημάτων κατά των δικαιωμάτων με ολοένα και μεγαλύτερη επιρροή</w:t>
            </w:r>
            <w:r w:rsidRPr="005503B5">
              <w:t>·</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113</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Abir Al-Sahlani, Billy Kelleher, Lucia Yar, Raquel García Hermida-Van Der Walle, Valérie Devaux, Jana Toom, Veronika Cifrová Ostrihoňová</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ιβ</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ιβ)</w:t>
            </w:r>
            <w:r w:rsidRPr="005503B5">
              <w:tab/>
              <w:t>να αναλάβει ηγετικό ρόλο στον παγκόσμιο αγώνα κατά της εναντίωσης στην ισότητα των φύλων και στα δικαιώματα των γυναικών·</w:t>
            </w:r>
          </w:p>
        </w:tc>
        <w:tc>
          <w:tcPr>
            <w:tcW w:w="4876" w:type="dxa"/>
            <w:tcBorders>
              <w:top w:val="nil"/>
              <w:left w:val="nil"/>
              <w:bottom w:val="nil"/>
              <w:right w:val="nil"/>
            </w:tcBorders>
          </w:tcPr>
          <w:p w:rsidR="001E19CB" w:rsidRPr="005503B5" w:rsidRDefault="001E19CB" w:rsidP="00C7412D">
            <w:pPr>
              <w:pStyle w:val="Normal6a"/>
            </w:pPr>
            <w:r w:rsidRPr="005503B5">
              <w:t>ιβ)</w:t>
            </w:r>
            <w:r w:rsidRPr="005503B5">
              <w:tab/>
              <w:t>να αναλάβει ηγετικό ρόλο στον παγκόσμιο αγώνα κατά της εναντίωσης στην ισότητα των φύλων και στα δικαιώματα των γυναικών</w:t>
            </w:r>
            <w:r w:rsidRPr="005503B5">
              <w:rPr>
                <w:b/>
                <w:i/>
              </w:rPr>
              <w:t xml:space="preserve">, μεταξύ άλλων, </w:t>
            </w:r>
            <w:r w:rsidRPr="005503B5">
              <w:rPr>
                <w:b/>
                <w:i/>
              </w:rPr>
              <w:lastRenderedPageBreak/>
              <w:t>διασφαλίζοντας την επαρκή χρηματοδότηση των κινημάτων για τα δικαιώματα των γυναικών σε ενωσιακό και εθνικό επίπεδο</w:t>
            </w:r>
            <w:r w:rsidRPr="005503B5">
              <w:t>·</w:t>
            </w:r>
          </w:p>
        </w:tc>
      </w:tr>
    </w:tbl>
    <w:p w:rsidR="001E19CB" w:rsidRPr="005503B5" w:rsidRDefault="001E19CB" w:rsidP="001E19CB">
      <w:pPr>
        <w:pStyle w:val="AmOrLang"/>
      </w:pPr>
      <w:r w:rsidRPr="005503B5">
        <w:lastRenderedPageBreak/>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114</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Diana Iovanovici Şoşoacă</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ιβ</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ιβ)</w:t>
            </w:r>
            <w:r w:rsidRPr="005503B5">
              <w:tab/>
              <w:t>να αναλάβει ηγετικό ρόλο στον παγκόσμιο αγώνα κατά της εναντίωσης στην ισότητα των φύλων και στα δικαιώματα των γυναικών·</w:t>
            </w:r>
          </w:p>
        </w:tc>
        <w:tc>
          <w:tcPr>
            <w:tcW w:w="4876" w:type="dxa"/>
            <w:tcBorders>
              <w:top w:val="nil"/>
              <w:left w:val="nil"/>
              <w:bottom w:val="nil"/>
              <w:right w:val="nil"/>
            </w:tcBorders>
          </w:tcPr>
          <w:p w:rsidR="001E19CB" w:rsidRPr="005503B5" w:rsidRDefault="001E19CB" w:rsidP="00C7412D">
            <w:pPr>
              <w:pStyle w:val="Normal6a"/>
            </w:pPr>
            <w:r w:rsidRPr="005503B5">
              <w:t>ιβ)</w:t>
            </w:r>
            <w:r w:rsidRPr="005503B5">
              <w:tab/>
              <w:t xml:space="preserve">να αναλάβει ηγετικό ρόλο </w:t>
            </w:r>
            <w:r w:rsidRPr="005503B5">
              <w:rPr>
                <w:b/>
                <w:bCs/>
                <w:i/>
                <w:iCs/>
              </w:rPr>
              <w:t>και να προωθήσει σε ευρωπαϊκό και παγκόσμιο επίπεδο μέτρα που συμβάλλουν</w:t>
            </w:r>
            <w:r w:rsidRPr="005503B5">
              <w:t xml:space="preserve"> στον παγκόσμιο αγώνα κατά της εναντίωσης στην ισότητα των φύλων και στα δικαιώματα των γυναικών·</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{RO}</w:t>
      </w:r>
      <w:r w:rsidRPr="005503B5">
        <w:t>ro</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115</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Mélissa Camara</w:t>
      </w:r>
      <w:r w:rsidRPr="005503B5">
        <w:rPr>
          <w:rStyle w:val="HideTWBExt"/>
          <w:b w:val="0"/>
        </w:rPr>
        <w:t>&lt;/Members&gt;</w:t>
      </w:r>
    </w:p>
    <w:p w:rsidR="001E19CB" w:rsidRPr="005503B5" w:rsidRDefault="001E19CB" w:rsidP="001E19CB">
      <w:r w:rsidRPr="005503B5">
        <w:rPr>
          <w:rStyle w:val="HideTWBExt"/>
        </w:rPr>
        <w:t>&lt;AuNomDe&gt;</w:t>
      </w:r>
      <w:r w:rsidRPr="005503B5">
        <w:rPr>
          <w:rStyle w:val="HideTWBInt"/>
        </w:rPr>
        <w:t>{Greens/EFA}</w:t>
      </w:r>
      <w:r w:rsidRPr="005503B5">
        <w:t>εξ ονόματος της Ομάδας Verts/ALE</w:t>
      </w:r>
      <w:r w:rsidRPr="005503B5">
        <w:rPr>
          <w:rStyle w:val="HideTWBExt"/>
        </w:rPr>
        <w:t>&lt;/AuNomDe&gt;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ιβ α (νέο)</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ιβ α)</w:t>
            </w:r>
            <w:r w:rsidRPr="005503B5">
              <w:tab/>
            </w:r>
            <w:r w:rsidRPr="005503B5">
              <w:rPr>
                <w:b/>
                <w:i/>
              </w:rPr>
              <w:t xml:space="preserve">να ταχθεί με αποφασιστικότητα υπέρ της υπεράσπισης της σεξουαλικής και αναπαραγωγικής υγείας και των συναφών δικαιωμάτων ως θεμελιωδών δικαιωμάτων και να διασφαλίσει την ελεύθερη πρόσβαση σε όλες τις σχετικές υπηρεσίες, συμπεριλαμβανομένων της εκπαίδευσης για τη σεξουαλικότητα και τις σχέσεις ανάλογα με την ηλικία, της αντισύλληψης, της ασφαλούς άμβλωσης, της μητρικής υγείας και των υπηρεσιών υγείας που βασίζονται στη φροντίδα, και </w:t>
            </w:r>
            <w:r w:rsidRPr="005503B5">
              <w:rPr>
                <w:b/>
                <w:i/>
              </w:rPr>
              <w:lastRenderedPageBreak/>
              <w:t>να καταπολεμήσει τα δίκτυα κατά του δικαιώματος επιλογής·</w:t>
            </w:r>
          </w:p>
        </w:tc>
      </w:tr>
    </w:tbl>
    <w:p w:rsidR="001E19CB" w:rsidRPr="00ED3D84" w:rsidRDefault="001E19CB" w:rsidP="001E19CB">
      <w:pPr>
        <w:pStyle w:val="AmOrLang"/>
        <w:rPr>
          <w:lang w:val="fr-FR"/>
        </w:rPr>
      </w:pPr>
      <w:r w:rsidRPr="00ED3D84">
        <w:rPr>
          <w:lang w:val="fr-FR"/>
        </w:rPr>
        <w:lastRenderedPageBreak/>
        <w:t xml:space="preserve">Or. </w:t>
      </w:r>
      <w:r w:rsidRPr="00ED3D84">
        <w:rPr>
          <w:rStyle w:val="HideTWBExt"/>
          <w:lang w:val="fr-FR"/>
        </w:rPr>
        <w:t>&lt;Original&gt;</w:t>
      </w:r>
      <w:r w:rsidRPr="00ED3D84">
        <w:rPr>
          <w:rStyle w:val="HideTWBInt"/>
          <w:lang w:val="fr-FR"/>
        </w:rPr>
        <w:t>{EN}</w:t>
      </w:r>
      <w:r w:rsidRPr="00ED3D84">
        <w:rPr>
          <w:lang w:val="fr-FR"/>
        </w:rPr>
        <w:t>en</w:t>
      </w:r>
      <w:r w:rsidRPr="00ED3D84">
        <w:rPr>
          <w:rStyle w:val="HideTWBExt"/>
          <w:lang w:val="fr-FR"/>
        </w:rPr>
        <w:t>&lt;/Original&gt;</w:t>
      </w:r>
    </w:p>
    <w:p w:rsidR="001E19CB" w:rsidRPr="00ED3D84" w:rsidRDefault="001E19CB" w:rsidP="001E19CB">
      <w:pPr>
        <w:rPr>
          <w:lang w:val="fr-FR"/>
        </w:rPr>
      </w:pPr>
      <w:r w:rsidRPr="00ED3D84">
        <w:rPr>
          <w:rStyle w:val="HideTWBExt"/>
          <w:lang w:val="fr-FR"/>
        </w:rPr>
        <w:t>&lt;/Amend&gt;</w:t>
      </w:r>
    </w:p>
    <w:p w:rsidR="001E19CB" w:rsidRPr="00ED3D84" w:rsidRDefault="001E19CB" w:rsidP="001E19CB">
      <w:pPr>
        <w:pStyle w:val="AmNumberTabs"/>
        <w:rPr>
          <w:lang w:val="fr-FR"/>
        </w:rPr>
      </w:pPr>
      <w:r w:rsidRPr="00ED3D84">
        <w:rPr>
          <w:rStyle w:val="HideTWBExt"/>
          <w:lang w:val="fr-FR"/>
        </w:rPr>
        <w:t>&lt;Amend&gt;</w:t>
      </w:r>
      <w:r w:rsidRPr="005503B5">
        <w:t>Τροπολογία</w:t>
      </w:r>
      <w:r w:rsidRPr="00ED3D84">
        <w:rPr>
          <w:lang w:val="fr-FR"/>
        </w:rPr>
        <w:tab/>
      </w:r>
      <w:r w:rsidRPr="00ED3D84">
        <w:rPr>
          <w:lang w:val="fr-FR"/>
        </w:rPr>
        <w:tab/>
      </w:r>
      <w:r w:rsidRPr="00ED3D84">
        <w:rPr>
          <w:rStyle w:val="HideTWBExt"/>
          <w:lang w:val="fr-FR"/>
        </w:rPr>
        <w:t>&lt;NumAm&gt;</w:t>
      </w:r>
      <w:r w:rsidRPr="00ED3D84">
        <w:rPr>
          <w:lang w:val="fr-FR"/>
        </w:rPr>
        <w:t>116</w:t>
      </w:r>
      <w:r w:rsidRPr="00ED3D84">
        <w:rPr>
          <w:rStyle w:val="HideTWBExt"/>
          <w:lang w:val="fr-FR"/>
        </w:rPr>
        <w:t>&lt;/NumAm&gt;</w:t>
      </w:r>
    </w:p>
    <w:p w:rsidR="001E19CB" w:rsidRPr="00ED3D84" w:rsidRDefault="001E19CB" w:rsidP="001E19CB">
      <w:pPr>
        <w:pStyle w:val="NormalBold"/>
        <w:rPr>
          <w:lang w:val="fr-FR"/>
        </w:rPr>
      </w:pPr>
      <w:r w:rsidRPr="00ED3D84">
        <w:rPr>
          <w:rStyle w:val="HideTWBExt"/>
          <w:b w:val="0"/>
          <w:lang w:val="fr-FR"/>
        </w:rPr>
        <w:t>&lt;RepeatBlock-By&gt;&lt;Members&gt;</w:t>
      </w:r>
      <w:r w:rsidRPr="00ED3D84">
        <w:rPr>
          <w:lang w:val="fr-FR"/>
        </w:rPr>
        <w:t>Mélissa Camara</w:t>
      </w:r>
      <w:r w:rsidRPr="00ED3D84">
        <w:rPr>
          <w:rStyle w:val="HideTWBExt"/>
          <w:b w:val="0"/>
          <w:lang w:val="fr-FR"/>
        </w:rPr>
        <w:t>&lt;/Members&gt;</w:t>
      </w:r>
    </w:p>
    <w:p w:rsidR="001E19CB" w:rsidRPr="005503B5" w:rsidRDefault="001E19CB" w:rsidP="001E19CB">
      <w:r w:rsidRPr="005503B5">
        <w:rPr>
          <w:rStyle w:val="HideTWBExt"/>
        </w:rPr>
        <w:t>&lt;AuNomDe&gt;</w:t>
      </w:r>
      <w:r w:rsidRPr="005503B5">
        <w:rPr>
          <w:rStyle w:val="HideTWBInt"/>
        </w:rPr>
        <w:t>{Greens/EFA}</w:t>
      </w:r>
      <w:r w:rsidRPr="005503B5">
        <w:t>εξ ονόματος της Ομάδας Verts/ALE</w:t>
      </w:r>
      <w:r w:rsidRPr="005503B5">
        <w:rPr>
          <w:rStyle w:val="HideTWBExt"/>
        </w:rPr>
        <w:t>&lt;/AuNomDe&gt;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ιβ β (νέο)</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ιβ β)</w:t>
            </w:r>
            <w:r w:rsidRPr="005503B5">
              <w:tab/>
            </w:r>
            <w:r w:rsidRPr="005503B5">
              <w:rPr>
                <w:b/>
                <w:i/>
              </w:rPr>
              <w:t>να τονίσει την ανάγκη προστασίας και προώθησης των δικαιωμάτων των ομάδων που αντιμετωπίζουν διατομεακές μορφές διακρίσεων, συμπεριλαμβανομένων των ατόμων με αναπηρία, των ατόμων που προέρχονται από μειονεκτούντα κοινωνικοοικονομικά περιβάλλοντα, που αντιμετωπίζουν φυλετικές διακρίσεις, που προέρχονται από εθνοτικά, μειονοτικά ή μεταναστευτικά περιβάλλοντα, των ηλικιωμένων ή των ατόμων ΛΟΑΤΚΙ +, μεταξύ άλλων·</w:t>
            </w:r>
          </w:p>
        </w:tc>
      </w:tr>
    </w:tbl>
    <w:p w:rsidR="001E19CB" w:rsidRPr="00ED3D84" w:rsidRDefault="001E19CB" w:rsidP="001E19CB">
      <w:pPr>
        <w:pStyle w:val="AmOrLang"/>
        <w:rPr>
          <w:lang w:val="fr-FR"/>
        </w:rPr>
      </w:pPr>
      <w:r w:rsidRPr="00ED3D84">
        <w:rPr>
          <w:lang w:val="fr-FR"/>
        </w:rPr>
        <w:t xml:space="preserve">Or. </w:t>
      </w:r>
      <w:r w:rsidRPr="00ED3D84">
        <w:rPr>
          <w:rStyle w:val="HideTWBExt"/>
          <w:lang w:val="fr-FR"/>
        </w:rPr>
        <w:t>&lt;Original&gt;</w:t>
      </w:r>
      <w:r w:rsidRPr="00ED3D84">
        <w:rPr>
          <w:rStyle w:val="HideTWBInt"/>
          <w:lang w:val="fr-FR"/>
        </w:rPr>
        <w:t>{EN}</w:t>
      </w:r>
      <w:r w:rsidRPr="00ED3D84">
        <w:rPr>
          <w:lang w:val="fr-FR"/>
        </w:rPr>
        <w:t>en</w:t>
      </w:r>
      <w:r w:rsidRPr="00ED3D84">
        <w:rPr>
          <w:rStyle w:val="HideTWBExt"/>
          <w:lang w:val="fr-FR"/>
        </w:rPr>
        <w:t>&lt;/Original&gt;</w:t>
      </w:r>
    </w:p>
    <w:p w:rsidR="001E19CB" w:rsidRPr="00ED3D84" w:rsidRDefault="001E19CB" w:rsidP="001E19CB">
      <w:pPr>
        <w:rPr>
          <w:lang w:val="fr-FR"/>
        </w:rPr>
      </w:pPr>
      <w:r w:rsidRPr="00ED3D84">
        <w:rPr>
          <w:rStyle w:val="HideTWBExt"/>
          <w:lang w:val="fr-FR"/>
        </w:rPr>
        <w:t>&lt;/Amend&gt;</w:t>
      </w:r>
    </w:p>
    <w:p w:rsidR="001E19CB" w:rsidRPr="00ED3D84" w:rsidRDefault="001E19CB" w:rsidP="001E19CB">
      <w:pPr>
        <w:pStyle w:val="AmNumberTabs"/>
        <w:rPr>
          <w:lang w:val="fr-FR"/>
        </w:rPr>
      </w:pPr>
      <w:r w:rsidRPr="00ED3D84">
        <w:rPr>
          <w:rStyle w:val="HideTWBExt"/>
          <w:lang w:val="fr-FR"/>
        </w:rPr>
        <w:t>&lt;Amend&gt;</w:t>
      </w:r>
      <w:r w:rsidRPr="005503B5">
        <w:t>Τροπολογία</w:t>
      </w:r>
      <w:r w:rsidRPr="00ED3D84">
        <w:rPr>
          <w:lang w:val="fr-FR"/>
        </w:rPr>
        <w:tab/>
      </w:r>
      <w:r w:rsidRPr="00ED3D84">
        <w:rPr>
          <w:lang w:val="fr-FR"/>
        </w:rPr>
        <w:tab/>
      </w:r>
      <w:r w:rsidRPr="00ED3D84">
        <w:rPr>
          <w:rStyle w:val="HideTWBExt"/>
          <w:lang w:val="fr-FR"/>
        </w:rPr>
        <w:t>&lt;NumAm&gt;</w:t>
      </w:r>
      <w:r w:rsidRPr="00ED3D84">
        <w:rPr>
          <w:lang w:val="fr-FR"/>
        </w:rPr>
        <w:t>117</w:t>
      </w:r>
      <w:r w:rsidRPr="00ED3D84">
        <w:rPr>
          <w:rStyle w:val="HideTWBExt"/>
          <w:lang w:val="fr-FR"/>
        </w:rPr>
        <w:t>&lt;/NumAm&gt;</w:t>
      </w:r>
    </w:p>
    <w:p w:rsidR="001E19CB" w:rsidRPr="00ED3D84" w:rsidRDefault="001E19CB" w:rsidP="001E19CB">
      <w:pPr>
        <w:pStyle w:val="NormalBold"/>
        <w:rPr>
          <w:lang w:val="fr-FR"/>
        </w:rPr>
      </w:pPr>
      <w:r w:rsidRPr="00ED3D84">
        <w:rPr>
          <w:rStyle w:val="HideTWBExt"/>
          <w:b w:val="0"/>
          <w:lang w:val="fr-FR"/>
        </w:rPr>
        <w:t>&lt;RepeatBlock-By&gt;&lt;Members&gt;</w:t>
      </w:r>
      <w:r w:rsidRPr="00ED3D84">
        <w:rPr>
          <w:lang w:val="fr-FR"/>
        </w:rPr>
        <w:t>Mélissa Camara</w:t>
      </w:r>
      <w:r w:rsidRPr="00ED3D84">
        <w:rPr>
          <w:rStyle w:val="HideTWBExt"/>
          <w:b w:val="0"/>
          <w:lang w:val="fr-FR"/>
        </w:rPr>
        <w:t>&lt;/Members&gt;</w:t>
      </w:r>
    </w:p>
    <w:p w:rsidR="001E19CB" w:rsidRPr="005503B5" w:rsidRDefault="001E19CB" w:rsidP="001E19CB">
      <w:r w:rsidRPr="005503B5">
        <w:rPr>
          <w:rStyle w:val="HideTWBExt"/>
        </w:rPr>
        <w:t>&lt;AuNomDe&gt;</w:t>
      </w:r>
      <w:r w:rsidRPr="005503B5">
        <w:rPr>
          <w:rStyle w:val="HideTWBInt"/>
        </w:rPr>
        <w:t>{Greens/EFA}</w:t>
      </w:r>
      <w:r w:rsidRPr="005503B5">
        <w:t>εξ ονόματος της Ομάδας Verts/ALE</w:t>
      </w:r>
      <w:r w:rsidRPr="005503B5">
        <w:rPr>
          <w:rStyle w:val="HideTWBExt"/>
        </w:rPr>
        <w:t>&lt;/AuNomDe&gt;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ιβ γ (νέο)</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ιβ γ)</w:t>
            </w:r>
            <w:r w:rsidRPr="005503B5">
              <w:tab/>
            </w:r>
            <w:r w:rsidRPr="005503B5">
              <w:rPr>
                <w:b/>
                <w:i/>
              </w:rPr>
              <w:t xml:space="preserve">να εργαστεί για την προώθηση της έννοιας της καταπολέμησης των διατομεακών διακρίσεων σε όλα τα όργανα του ΟΗΕ και για τη διεξαγωγή, εφαρμογή και ενσωμάτωση διατομεακής ανάλυσης ως προς το φύλο σε διάφορα </w:t>
            </w:r>
            <w:r w:rsidRPr="005503B5">
              <w:rPr>
                <w:b/>
                <w:i/>
              </w:rPr>
              <w:lastRenderedPageBreak/>
              <w:t>επίπεδα στην ΕΕ και τα κράτη μέλη της·</w:t>
            </w:r>
          </w:p>
        </w:tc>
      </w:tr>
    </w:tbl>
    <w:p w:rsidR="001E19CB" w:rsidRPr="005503B5" w:rsidRDefault="001E19CB" w:rsidP="001E19CB">
      <w:pPr>
        <w:pStyle w:val="AmOrLang"/>
      </w:pPr>
      <w:r w:rsidRPr="005503B5">
        <w:lastRenderedPageBreak/>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118</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Diana Iovanovici Şoşoacă</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ιγ</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ιγ)</w:t>
            </w:r>
            <w:r w:rsidRPr="005503B5">
              <w:tab/>
              <w:t>να παροτρύνει την Επιτροπή να αναπτύξει περαιτέρω και να βελτιώσει τη συλλογή δεδομένων ανά φύλο και να διασφαλίσει ότι τα δεδομένα αυτά συμβάλλουν στη βελτίωση της χάραξης πολιτικής, καθώς και να ενισχύσει το Ευρωπαϊκό Ινστιτούτο για την Ισότητα των Φύλων όσον αφορά τη χρηματοδότηση και την ικανότητά του·</w:t>
            </w:r>
          </w:p>
        </w:tc>
        <w:tc>
          <w:tcPr>
            <w:tcW w:w="4876" w:type="dxa"/>
            <w:tcBorders>
              <w:top w:val="nil"/>
              <w:left w:val="nil"/>
              <w:bottom w:val="nil"/>
              <w:right w:val="nil"/>
            </w:tcBorders>
          </w:tcPr>
          <w:p w:rsidR="001E19CB" w:rsidRPr="005503B5" w:rsidRDefault="001E19CB" w:rsidP="00C7412D">
            <w:pPr>
              <w:pStyle w:val="Normal6a"/>
            </w:pPr>
            <w:r w:rsidRPr="005503B5">
              <w:t>ιγ)</w:t>
            </w:r>
            <w:r w:rsidRPr="005503B5">
              <w:tab/>
              <w:t>να παροτρύνει την Επιτροπή να αναπτύξει περαιτέρω και να βελτιώσει τη συλλογή δεδομένων ανά φύλο και να διασφαλίσει ότι τα δεδομένα αυτά συμβάλλουν στη βελτίωση της χάραξης πολιτικής, καθώς και να ενισχύσει το Ευρωπαϊκό Ινστιτούτο για την Ισότητα των Φύλων όσον αφορά τη χρηματοδότηση και την ικανότητά του</w:t>
            </w:r>
            <w:r w:rsidRPr="005503B5">
              <w:rPr>
                <w:b/>
                <w:bCs/>
                <w:i/>
                <w:iCs/>
              </w:rPr>
              <w:t>, προκειμένου να επιτευχθούν οι προτεινόμενοι στόχοι σε ευρωπαϊκό και παγκόσμιο επίπεδο</w:t>
            </w:r>
            <w:r w:rsidRPr="005503B5">
              <w:t xml:space="preserve">· </w:t>
            </w:r>
            <w:r w:rsidRPr="005503B5">
              <w:rPr>
                <w:b/>
                <w:i/>
              </w:rPr>
              <w:t>όλες οι πολιτικές ισότητας μεταξύ γυναικών και ανδρών πρέπει να λαμβάνουν υπόψη και να σέβονται τόσο τις εθνικές νομοθεσίες των κρατών μελών όσο και τα Συντάγματά τους, και ιδίως τους θρησκευτικούς κανόνες των κρατών μελών·</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{RO}</w:t>
      </w:r>
      <w:r w:rsidRPr="005503B5">
        <w:t>ro</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119</w:t>
      </w:r>
      <w:r w:rsidRPr="005503B5">
        <w:rPr>
          <w:rStyle w:val="HideTWBExt"/>
        </w:rPr>
        <w:t>&lt;/NumAm&gt;</w:t>
      </w:r>
    </w:p>
    <w:p w:rsidR="001E19CB" w:rsidRPr="005503B5" w:rsidRDefault="001E19CB" w:rsidP="001E19CB">
      <w:pPr>
        <w:pStyle w:val="NormalBold"/>
      </w:pPr>
      <w:r w:rsidRPr="005503B5">
        <w:rPr>
          <w:rStyle w:val="HideTWBExt"/>
          <w:b w:val="0"/>
        </w:rPr>
        <w:t>&lt;RepeatBlock-By&gt;&lt;Members&gt;&lt;/Members&gt;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ιγ</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ιγ)</w:t>
            </w:r>
            <w:r w:rsidRPr="005503B5">
              <w:tab/>
              <w:t xml:space="preserve">να παροτρύνει την Επιτροπή να αναπτύξει περαιτέρω και να βελτιώσει τη συλλογή δεδομένων ανά φύλο και να διασφαλίσει ότι τα δεδομένα αυτά </w:t>
            </w:r>
            <w:r w:rsidRPr="005503B5">
              <w:lastRenderedPageBreak/>
              <w:t>συμβάλλουν στη βελτίωση της χάραξης πολιτικής</w:t>
            </w:r>
            <w:r w:rsidRPr="005503B5">
              <w:rPr>
                <w:b/>
                <w:bCs/>
                <w:i/>
                <w:iCs/>
              </w:rPr>
              <w:t>, καθώς και να ενισχύσει το Ευρωπαϊκό Ινστιτούτο για την Ισότητα των Φύλων όσον αφορά τη χρηματοδότηση και την ικανότητά του</w:t>
            </w:r>
            <w:r w:rsidRPr="005503B5">
              <w:t>·</w:t>
            </w:r>
          </w:p>
        </w:tc>
        <w:tc>
          <w:tcPr>
            <w:tcW w:w="4876" w:type="dxa"/>
            <w:tcBorders>
              <w:top w:val="nil"/>
              <w:left w:val="nil"/>
              <w:bottom w:val="nil"/>
              <w:right w:val="nil"/>
            </w:tcBorders>
          </w:tcPr>
          <w:p w:rsidR="001E19CB" w:rsidRPr="005503B5" w:rsidRDefault="001E19CB" w:rsidP="00C7412D">
            <w:pPr>
              <w:pStyle w:val="Normal6a"/>
            </w:pPr>
            <w:r w:rsidRPr="005503B5">
              <w:lastRenderedPageBreak/>
              <w:t>ιγ)</w:t>
            </w:r>
            <w:r w:rsidRPr="005503B5">
              <w:tab/>
              <w:t xml:space="preserve">να παροτρύνει την Επιτροπή να αναπτύξει περαιτέρω και να βελτιώσει τη συλλογή δεδομένων ανά φύλο και να διασφαλίσει ότι τα δεδομένα αυτά </w:t>
            </w:r>
            <w:r w:rsidRPr="005503B5">
              <w:lastRenderedPageBreak/>
              <w:t>συμβάλλουν στη βελτίωση της χάραξης πολιτικής·</w:t>
            </w:r>
          </w:p>
        </w:tc>
      </w:tr>
    </w:tbl>
    <w:p w:rsidR="001E19CB" w:rsidRPr="005503B5" w:rsidRDefault="001E19CB" w:rsidP="001E19CB">
      <w:pPr>
        <w:pStyle w:val="AmOrLang"/>
      </w:pPr>
      <w:r w:rsidRPr="005503B5">
        <w:lastRenderedPageBreak/>
        <w:t xml:space="preserve">Or. </w:t>
      </w:r>
      <w:r w:rsidRPr="005503B5">
        <w:rPr>
          <w:rStyle w:val="HideTWBExt"/>
        </w:rPr>
        <w:t>&lt;Original&gt;</w:t>
      </w:r>
      <w:r w:rsidRPr="005503B5">
        <w:rPr>
          <w:rStyle w:val="HideTWBInt"/>
        </w:rPr>
        <w:t>{FR}</w:t>
      </w:r>
      <w:r w:rsidRPr="005503B5">
        <w:t>fr</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120</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Mélissa Camara</w:t>
      </w:r>
      <w:r w:rsidRPr="005503B5">
        <w:rPr>
          <w:rStyle w:val="HideTWBExt"/>
          <w:b w:val="0"/>
        </w:rPr>
        <w:t>&lt;/Members&gt;</w:t>
      </w:r>
    </w:p>
    <w:p w:rsidR="001E19CB" w:rsidRPr="005503B5" w:rsidRDefault="001E19CB" w:rsidP="001E19CB">
      <w:r w:rsidRPr="005503B5">
        <w:rPr>
          <w:rStyle w:val="HideTWBExt"/>
        </w:rPr>
        <w:t>&lt;AuNomDe&gt;</w:t>
      </w:r>
      <w:r w:rsidRPr="005503B5">
        <w:rPr>
          <w:rStyle w:val="HideTWBInt"/>
        </w:rPr>
        <w:t>{Greens/EFA}</w:t>
      </w:r>
      <w:r w:rsidRPr="005503B5">
        <w:t>εξ ονόματος της Ομάδας Verts/ALE</w:t>
      </w:r>
      <w:r w:rsidRPr="005503B5">
        <w:rPr>
          <w:rStyle w:val="HideTWBExt"/>
        </w:rPr>
        <w:t>&lt;/AuNomDe&gt;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ιγ</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ιγ)</w:t>
            </w:r>
            <w:r w:rsidRPr="005503B5">
              <w:tab/>
              <w:t>να παροτρύνει την Επιτροπή να αναπτύξει περαιτέρω και να βελτιώσει τη συλλογή δεδομένων ανά φύλο και να διασφαλίσει ότι τα δεδομένα αυτά συμβάλλουν στη βελτίωση της χάραξης πολιτικής, καθώς και να ενισχύσει το Ευρωπαϊκό Ινστιτούτο για την Ισότητα των Φύλων όσον αφορά τη χρηματοδότηση και την ικανότητά του·</w:t>
            </w:r>
          </w:p>
        </w:tc>
        <w:tc>
          <w:tcPr>
            <w:tcW w:w="4876" w:type="dxa"/>
            <w:tcBorders>
              <w:top w:val="nil"/>
              <w:left w:val="nil"/>
              <w:bottom w:val="nil"/>
              <w:right w:val="nil"/>
            </w:tcBorders>
          </w:tcPr>
          <w:p w:rsidR="001E19CB" w:rsidRPr="005503B5" w:rsidRDefault="001E19CB" w:rsidP="00C7412D">
            <w:pPr>
              <w:pStyle w:val="Normal6a"/>
            </w:pPr>
            <w:r w:rsidRPr="005503B5">
              <w:t>ιγ)</w:t>
            </w:r>
            <w:r w:rsidRPr="005503B5">
              <w:tab/>
              <w:t xml:space="preserve">να παροτρύνει την Επιτροπή να αναπτύξει περαιτέρω και να βελτιώσει τη συλλογή δεδομένων ανά φύλο και </w:t>
            </w:r>
            <w:r w:rsidRPr="005503B5">
              <w:rPr>
                <w:b/>
                <w:i/>
              </w:rPr>
              <w:t xml:space="preserve">δεδομένων για την ισότητα και </w:t>
            </w:r>
            <w:r w:rsidRPr="005503B5">
              <w:t>να διασφαλίσει ότι τα δεδομένα αυτά συμβάλλουν στη βελτίωση της χάραξης πολιτικής</w:t>
            </w:r>
            <w:r w:rsidRPr="005503B5">
              <w:rPr>
                <w:b/>
                <w:i/>
              </w:rPr>
              <w:t xml:space="preserve"> και στην καλύτερη τεκμηρίωσή της</w:t>
            </w:r>
            <w:r w:rsidRPr="005503B5">
              <w:t>, καθώς και να ενισχύσει το Ευρωπαϊκό Ινστιτούτο για την Ισότητα των Φύλων όσον αφορά τη χρηματοδότηση και την ικανότητά του·</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121</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Rosa Estaràs Ferragut</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ιγ</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ιγ)</w:t>
            </w:r>
            <w:r w:rsidRPr="005503B5">
              <w:tab/>
              <w:t>να παροτρύνει την Επιτροπή να αναπτύξει περαιτέρω και να βελτιώσει τη συλλογή δεδομένων</w:t>
            </w:r>
            <w:r w:rsidRPr="005503B5">
              <w:rPr>
                <w:b/>
                <w:i/>
              </w:rPr>
              <w:t xml:space="preserve"> ανά</w:t>
            </w:r>
            <w:r w:rsidRPr="005503B5">
              <w:t xml:space="preserve"> φύλο και να διασφαλίσει ότι τα δεδομένα αυτά συμβάλλουν στη βελτίωση της χάραξης πολιτικής, καθώς και να ενισχύσει το </w:t>
            </w:r>
            <w:r w:rsidRPr="005503B5">
              <w:lastRenderedPageBreak/>
              <w:t>Ευρωπαϊκό Ινστιτούτο για την Ισότητα των Φύλων όσον αφορά τη χρηματοδότηση και την ικανότητά του·</w:t>
            </w:r>
          </w:p>
        </w:tc>
        <w:tc>
          <w:tcPr>
            <w:tcW w:w="4876" w:type="dxa"/>
            <w:tcBorders>
              <w:top w:val="nil"/>
              <w:left w:val="nil"/>
              <w:bottom w:val="nil"/>
              <w:right w:val="nil"/>
            </w:tcBorders>
          </w:tcPr>
          <w:p w:rsidR="001E19CB" w:rsidRPr="005503B5" w:rsidRDefault="001E19CB" w:rsidP="00C7412D">
            <w:pPr>
              <w:pStyle w:val="Normal6a"/>
            </w:pPr>
            <w:r w:rsidRPr="005503B5">
              <w:lastRenderedPageBreak/>
              <w:t>ιγ)</w:t>
            </w:r>
            <w:r w:rsidRPr="005503B5">
              <w:tab/>
              <w:t xml:space="preserve">να παροτρύνει την Επιτροπή να αναπτύξει περαιτέρω και να βελτιώσει τη συλλογή </w:t>
            </w:r>
            <w:r w:rsidRPr="005503B5">
              <w:rPr>
                <w:b/>
                <w:i/>
              </w:rPr>
              <w:t xml:space="preserve">χωριστών </w:t>
            </w:r>
            <w:r w:rsidRPr="005503B5">
              <w:t>δεδομένων</w:t>
            </w:r>
            <w:r w:rsidRPr="005503B5">
              <w:rPr>
                <w:b/>
                <w:i/>
              </w:rPr>
              <w:t>, τα οποία θα αφορούν ιδίως το</w:t>
            </w:r>
            <w:r w:rsidRPr="005503B5">
              <w:t xml:space="preserve"> φύλο</w:t>
            </w:r>
            <w:r w:rsidRPr="005503B5">
              <w:rPr>
                <w:b/>
                <w:i/>
              </w:rPr>
              <w:t xml:space="preserve"> και την ηλικία,</w:t>
            </w:r>
            <w:r w:rsidRPr="005503B5">
              <w:t xml:space="preserve"> και να διασφαλίσει ότι τα δεδομένα αυτά συμβάλλουν στη βελτίωση της χάραξης </w:t>
            </w:r>
            <w:r w:rsidRPr="005503B5">
              <w:lastRenderedPageBreak/>
              <w:t>πολιτικής, καθώς και να ενισχύσει το Ευρωπαϊκό Ινστιτούτο για την Ισότητα των Φύλων όσον αφορά τη χρηματοδότηση και την ικανότητά του·</w:t>
            </w:r>
          </w:p>
        </w:tc>
      </w:tr>
    </w:tbl>
    <w:p w:rsidR="001E19CB" w:rsidRPr="00ED3D84" w:rsidRDefault="001E19CB" w:rsidP="001E19CB">
      <w:pPr>
        <w:pStyle w:val="AmOrLang"/>
        <w:rPr>
          <w:lang w:val="pt-PT"/>
        </w:rPr>
      </w:pPr>
      <w:r w:rsidRPr="00ED3D84">
        <w:rPr>
          <w:lang w:val="pt-PT"/>
        </w:rPr>
        <w:lastRenderedPageBreak/>
        <w:t xml:space="preserve">Or. </w:t>
      </w:r>
      <w:r w:rsidRPr="00ED3D84">
        <w:rPr>
          <w:rStyle w:val="HideTWBExt"/>
          <w:lang w:val="pt-PT"/>
        </w:rPr>
        <w:t>&lt;Original&gt;</w:t>
      </w:r>
      <w:r w:rsidRPr="00ED3D84">
        <w:rPr>
          <w:rStyle w:val="HideTWBInt"/>
          <w:lang w:val="pt-PT"/>
        </w:rPr>
        <w:t>{EN}</w:t>
      </w:r>
      <w:r w:rsidRPr="00ED3D84">
        <w:rPr>
          <w:lang w:val="pt-PT"/>
        </w:rPr>
        <w:t>en</w:t>
      </w:r>
      <w:r w:rsidRPr="00ED3D84">
        <w:rPr>
          <w:rStyle w:val="HideTWBExt"/>
          <w:lang w:val="pt-PT"/>
        </w:rPr>
        <w:t>&lt;/Original&gt;</w:t>
      </w:r>
    </w:p>
    <w:p w:rsidR="001E19CB" w:rsidRPr="00ED3D84" w:rsidRDefault="001E19CB" w:rsidP="001E19CB">
      <w:pPr>
        <w:rPr>
          <w:lang w:val="pt-PT"/>
        </w:rPr>
      </w:pPr>
      <w:r w:rsidRPr="00ED3D84">
        <w:rPr>
          <w:rStyle w:val="HideTWBExt"/>
          <w:lang w:val="pt-PT"/>
        </w:rPr>
        <w:t>&lt;/Amend&gt;</w:t>
      </w:r>
    </w:p>
    <w:p w:rsidR="001E19CB" w:rsidRPr="00ED3D84" w:rsidRDefault="001E19CB" w:rsidP="001E19CB">
      <w:pPr>
        <w:pStyle w:val="AmNumberTabs"/>
        <w:rPr>
          <w:lang w:val="pt-PT"/>
        </w:rPr>
      </w:pPr>
      <w:r w:rsidRPr="00ED3D84">
        <w:rPr>
          <w:rStyle w:val="HideTWBExt"/>
          <w:lang w:val="pt-PT"/>
        </w:rPr>
        <w:t>&lt;Amend&gt;</w:t>
      </w:r>
      <w:r w:rsidRPr="005503B5">
        <w:t>Τροπολογία</w:t>
      </w:r>
      <w:r w:rsidRPr="00ED3D84">
        <w:rPr>
          <w:lang w:val="pt-PT"/>
        </w:rPr>
        <w:tab/>
      </w:r>
      <w:r w:rsidRPr="00ED3D84">
        <w:rPr>
          <w:lang w:val="pt-PT"/>
        </w:rPr>
        <w:tab/>
      </w:r>
      <w:r w:rsidRPr="00ED3D84">
        <w:rPr>
          <w:rStyle w:val="HideTWBExt"/>
          <w:lang w:val="pt-PT"/>
        </w:rPr>
        <w:t>&lt;NumAm&gt;</w:t>
      </w:r>
      <w:r w:rsidRPr="00ED3D84">
        <w:rPr>
          <w:lang w:val="pt-PT"/>
        </w:rPr>
        <w:t>122</w:t>
      </w:r>
      <w:r w:rsidRPr="00ED3D84">
        <w:rPr>
          <w:rStyle w:val="HideTWBExt"/>
          <w:lang w:val="pt-PT"/>
        </w:rPr>
        <w:t>&lt;/NumAm&gt;</w:t>
      </w:r>
    </w:p>
    <w:p w:rsidR="001E19CB" w:rsidRPr="00ED3D84" w:rsidRDefault="001E19CB" w:rsidP="001E19CB">
      <w:pPr>
        <w:pStyle w:val="NormalBold"/>
        <w:rPr>
          <w:lang w:val="pt-PT"/>
        </w:rPr>
      </w:pPr>
      <w:r w:rsidRPr="00ED3D84">
        <w:rPr>
          <w:rStyle w:val="HideTWBExt"/>
          <w:b w:val="0"/>
          <w:lang w:val="pt-PT"/>
        </w:rPr>
        <w:t>&lt;RepeatBlock-By&gt;&lt;Members&gt;</w:t>
      </w:r>
      <w:r w:rsidRPr="00ED3D84">
        <w:rPr>
          <w:lang w:val="pt-PT"/>
        </w:rPr>
        <w:t>Paulo Do Nascimento Cabral</w:t>
      </w:r>
      <w:r w:rsidRPr="00ED3D84">
        <w:rPr>
          <w:rStyle w:val="HideTWBExt"/>
          <w:b w:val="0"/>
          <w:lang w:val="pt-PT"/>
        </w:rPr>
        <w:t>&lt;/Members&gt;</w:t>
      </w:r>
    </w:p>
    <w:p w:rsidR="001E19CB" w:rsidRPr="00ED3D84" w:rsidRDefault="001E19CB" w:rsidP="001E19CB">
      <w:pPr>
        <w:pStyle w:val="NormalBold"/>
        <w:rPr>
          <w:lang w:val="pt-PT"/>
        </w:rPr>
      </w:pPr>
      <w:r w:rsidRPr="00ED3D84">
        <w:rPr>
          <w:rStyle w:val="HideTWBExt"/>
          <w:b w:val="0"/>
          <w:lang w:val="pt-PT"/>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ιγ</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ιγ)</w:t>
            </w:r>
            <w:r w:rsidRPr="005503B5">
              <w:tab/>
              <w:t>να παροτρύνει την Επιτροπή να αναπτύξει περαιτέρω και να βελτιώσει τη συλλογή δεδομένων ανά φύλο και να διασφαλίσει ότι τα δεδομένα αυτά συμβάλλουν στη βελτίωση της χάραξης πολιτικής, καθώς και να ενισχύσει το Ευρωπαϊκό Ινστιτούτο για την Ισότητα των Φύλων όσον αφορά τη χρηματοδότηση και την ικανότητά του·</w:t>
            </w:r>
          </w:p>
        </w:tc>
        <w:tc>
          <w:tcPr>
            <w:tcW w:w="4876" w:type="dxa"/>
            <w:tcBorders>
              <w:top w:val="nil"/>
              <w:left w:val="nil"/>
              <w:bottom w:val="nil"/>
              <w:right w:val="nil"/>
            </w:tcBorders>
          </w:tcPr>
          <w:p w:rsidR="001E19CB" w:rsidRPr="005503B5" w:rsidRDefault="001E19CB" w:rsidP="00C7412D">
            <w:pPr>
              <w:pStyle w:val="Normal6a"/>
            </w:pPr>
            <w:r w:rsidRPr="005503B5">
              <w:t>ιγ)</w:t>
            </w:r>
            <w:r w:rsidRPr="005503B5">
              <w:tab/>
              <w:t xml:space="preserve">να παροτρύνει την Επιτροπή να αναπτύξει περαιτέρω και να βελτιώσει τη συλλογή δεδομένων ανά φύλο </w:t>
            </w:r>
            <w:r w:rsidRPr="005503B5">
              <w:rPr>
                <w:b/>
                <w:i/>
              </w:rPr>
              <w:t>και περιφέρεια,</w:t>
            </w:r>
            <w:r w:rsidRPr="005503B5">
              <w:t xml:space="preserve"> και να διασφαλίσει ότι τα δεδομένα αυτά συμβάλλουν στη βελτίωση της χάραξης πολιτικής, καθώς και να ενισχύσει το Ευρωπαϊκό Ινστιτούτο για την Ισότητα των Φύλων όσον αφορά τη χρηματοδότηση και την ικανότητά του·</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{PT}</w:t>
      </w:r>
      <w:r w:rsidRPr="005503B5">
        <w:t>pt</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123</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Mélissa Camara</w:t>
      </w:r>
      <w:r w:rsidRPr="005503B5">
        <w:rPr>
          <w:rStyle w:val="HideTWBExt"/>
          <w:b w:val="0"/>
        </w:rPr>
        <w:t>&lt;/Members&gt;</w:t>
      </w:r>
    </w:p>
    <w:p w:rsidR="001E19CB" w:rsidRPr="005503B5" w:rsidRDefault="001E19CB" w:rsidP="001E19CB">
      <w:r w:rsidRPr="005503B5">
        <w:rPr>
          <w:rStyle w:val="HideTWBExt"/>
        </w:rPr>
        <w:t>&lt;AuNomDe&gt;</w:t>
      </w:r>
      <w:r w:rsidRPr="005503B5">
        <w:rPr>
          <w:rStyle w:val="HideTWBInt"/>
        </w:rPr>
        <w:t>{Greens/EFA}</w:t>
      </w:r>
      <w:r w:rsidRPr="005503B5">
        <w:t>εξ ονόματος της Ομάδας Verts/ALE</w:t>
      </w:r>
      <w:r w:rsidRPr="005503B5">
        <w:rPr>
          <w:rStyle w:val="HideTWBExt"/>
        </w:rPr>
        <w:t>&lt;/AuNomDe&gt;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ιγ α (νέο)</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ιγ α)</w:t>
            </w:r>
            <w:r w:rsidRPr="005503B5">
              <w:tab/>
            </w:r>
            <w:r w:rsidRPr="005503B5">
              <w:rPr>
                <w:b/>
                <w:i/>
              </w:rPr>
              <w:t xml:space="preserve">να δεσμευτεί ότι θα επιτύχει πρόοδο όσον αφορά τη διαμόρφωση μιας φεμινιστική εξωτερικής πολιτικής, πολιτικής ασφάλειας και αναπτυξιακής πολιτικής που θα συνεπάγεται ένα μετασχηματιστικό ως προς το φύλο όραμα και θα δίνει προτεραιότητα στην ισότητα των φύλων, θα προστατεύει και θα προωθεί τα ανθρώπινα δικαιώματα </w:t>
            </w:r>
            <w:r w:rsidRPr="005503B5">
              <w:rPr>
                <w:b/>
                <w:i/>
              </w:rPr>
              <w:lastRenderedPageBreak/>
              <w:t>των παραδοσιακά περιθωριοποιημένων ομάδων, όπως τα διεμφυλικά άτομα, και θα λαμβάνει υπόψη τη φωνή των γυναικών και των υπερασπιστών των ανθρωπίνων δικαιωμάτων των ΛΟΑΤΚΙ + και της κοινωνίας των πολιτών· </w:t>
            </w:r>
          </w:p>
        </w:tc>
      </w:tr>
    </w:tbl>
    <w:p w:rsidR="001E19CB" w:rsidRPr="00ED3D84" w:rsidRDefault="001E19CB" w:rsidP="001E19CB">
      <w:pPr>
        <w:pStyle w:val="AmOrLang"/>
        <w:rPr>
          <w:lang w:val="es-ES"/>
        </w:rPr>
      </w:pPr>
      <w:r w:rsidRPr="00ED3D84">
        <w:rPr>
          <w:lang w:val="es-ES"/>
        </w:rPr>
        <w:lastRenderedPageBreak/>
        <w:t xml:space="preserve">Or. </w:t>
      </w:r>
      <w:r w:rsidRPr="00ED3D84">
        <w:rPr>
          <w:rStyle w:val="HideTWBExt"/>
          <w:lang w:val="es-ES"/>
        </w:rPr>
        <w:t>&lt;Original&gt;</w:t>
      </w:r>
      <w:r w:rsidRPr="00ED3D84">
        <w:rPr>
          <w:rStyle w:val="HideTWBInt"/>
          <w:lang w:val="es-ES"/>
        </w:rPr>
        <w:t>{EN}</w:t>
      </w:r>
      <w:r w:rsidRPr="00ED3D84">
        <w:rPr>
          <w:lang w:val="es-ES"/>
        </w:rPr>
        <w:t>en</w:t>
      </w:r>
      <w:r w:rsidRPr="00ED3D84">
        <w:rPr>
          <w:rStyle w:val="HideTWBExt"/>
          <w:lang w:val="es-ES"/>
        </w:rPr>
        <w:t>&lt;/Original&gt;</w:t>
      </w:r>
    </w:p>
    <w:p w:rsidR="001E19CB" w:rsidRPr="00ED3D84" w:rsidRDefault="001E19CB" w:rsidP="001E19CB">
      <w:pPr>
        <w:rPr>
          <w:lang w:val="es-ES"/>
        </w:rPr>
      </w:pPr>
      <w:r w:rsidRPr="00ED3D84">
        <w:rPr>
          <w:rStyle w:val="HideTWBExt"/>
          <w:lang w:val="es-ES"/>
        </w:rPr>
        <w:t>&lt;/Amend&gt;</w:t>
      </w:r>
    </w:p>
    <w:p w:rsidR="001E19CB" w:rsidRPr="00ED3D84" w:rsidRDefault="001E19CB" w:rsidP="001E19CB">
      <w:pPr>
        <w:pStyle w:val="AmNumberTabs"/>
        <w:rPr>
          <w:lang w:val="es-ES"/>
        </w:rPr>
      </w:pPr>
      <w:r w:rsidRPr="00ED3D84">
        <w:rPr>
          <w:rStyle w:val="HideTWBExt"/>
          <w:lang w:val="es-ES"/>
        </w:rPr>
        <w:t>&lt;Amend&gt;</w:t>
      </w:r>
      <w:r w:rsidRPr="005503B5">
        <w:t>Τροπολογία</w:t>
      </w:r>
      <w:r w:rsidRPr="00ED3D84">
        <w:rPr>
          <w:lang w:val="es-ES"/>
        </w:rPr>
        <w:tab/>
      </w:r>
      <w:r w:rsidRPr="00ED3D84">
        <w:rPr>
          <w:lang w:val="es-ES"/>
        </w:rPr>
        <w:tab/>
      </w:r>
      <w:r w:rsidRPr="00ED3D84">
        <w:rPr>
          <w:rStyle w:val="HideTWBExt"/>
          <w:lang w:val="es-ES"/>
        </w:rPr>
        <w:t>&lt;NumAm&gt;</w:t>
      </w:r>
      <w:r w:rsidRPr="00ED3D84">
        <w:rPr>
          <w:lang w:val="es-ES"/>
        </w:rPr>
        <w:t>124</w:t>
      </w:r>
      <w:r w:rsidRPr="00ED3D84">
        <w:rPr>
          <w:rStyle w:val="HideTWBExt"/>
          <w:lang w:val="es-ES"/>
        </w:rPr>
        <w:t>&lt;/NumAm&gt;</w:t>
      </w:r>
    </w:p>
    <w:p w:rsidR="001E19CB" w:rsidRPr="00ED3D84" w:rsidRDefault="001E19CB" w:rsidP="001E19CB">
      <w:pPr>
        <w:pStyle w:val="NormalBold"/>
        <w:rPr>
          <w:lang w:val="es-ES"/>
        </w:rPr>
      </w:pPr>
      <w:r w:rsidRPr="00ED3D84">
        <w:rPr>
          <w:rStyle w:val="HideTWBExt"/>
          <w:b w:val="0"/>
          <w:lang w:val="es-ES"/>
        </w:rPr>
        <w:t>&lt;RepeatBlock-By&gt;&lt;Members&gt;</w:t>
      </w:r>
      <w:r w:rsidRPr="00ED3D84">
        <w:rPr>
          <w:lang w:val="es-ES"/>
        </w:rPr>
        <w:t>Margarita de la Pisa Carrión</w:t>
      </w:r>
      <w:r w:rsidRPr="00ED3D84">
        <w:rPr>
          <w:rStyle w:val="HideTWBExt"/>
          <w:b w:val="0"/>
          <w:lang w:val="es-ES"/>
        </w:rPr>
        <w:t>&lt;/Members&gt;</w:t>
      </w:r>
    </w:p>
    <w:p w:rsidR="001E19CB" w:rsidRPr="00ED3D84" w:rsidRDefault="001E19CB" w:rsidP="001E19CB">
      <w:pPr>
        <w:pStyle w:val="NormalBold"/>
        <w:rPr>
          <w:lang w:val="es-ES"/>
        </w:rPr>
      </w:pPr>
      <w:r w:rsidRPr="00ED3D84">
        <w:rPr>
          <w:rStyle w:val="HideTWBExt"/>
          <w:b w:val="0"/>
          <w:lang w:val="es-ES"/>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ιδ</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rPr>
                <w:b/>
                <w:i/>
              </w:rPr>
              <w:t>ιδ)</w:t>
            </w:r>
            <w:r w:rsidRPr="005503B5">
              <w:tab/>
            </w:r>
            <w:r w:rsidRPr="005503B5">
              <w:rPr>
                <w:b/>
                <w:i/>
              </w:rPr>
              <w:t>να εφαρμόσει χωρίς καθυστέρηση και στον μέγιστο βαθμό το σχέδιο δράσης της ΕΕ για θέματα φύλου ΙΙΙ και να διασφαλίσει ότι το 85 % όλων των νέων δράσεων καθ’ όλη τη διάρκεια των εξωτερικών σχέσεων έως το 2025 θα συμβάλει στην ισότητα των φύλων και στη χειραφέτηση των γυναικών·</w:t>
            </w:r>
          </w:p>
        </w:tc>
        <w:tc>
          <w:tcPr>
            <w:tcW w:w="4876" w:type="dxa"/>
            <w:tcBorders>
              <w:top w:val="nil"/>
              <w:left w:val="nil"/>
              <w:bottom w:val="nil"/>
              <w:right w:val="nil"/>
            </w:tcBorders>
          </w:tcPr>
          <w:p w:rsidR="001E19CB" w:rsidRPr="005503B5" w:rsidRDefault="001E19CB" w:rsidP="00C7412D">
            <w:pPr>
              <w:pStyle w:val="Normal6a"/>
            </w:pPr>
            <w:r w:rsidRPr="005503B5">
              <w:rPr>
                <w:b/>
                <w:i/>
              </w:rPr>
              <w:t>διαγράφεται</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{ES}</w:t>
      </w:r>
      <w:r w:rsidRPr="005503B5">
        <w:t>es</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125</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Diana Iovanovici Şoşoacă</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ιδ</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ιδ)</w:t>
            </w:r>
            <w:r w:rsidRPr="005503B5">
              <w:tab/>
              <w:t>να εφαρμόσει χωρίς καθυστέρηση και στον μέγιστο βαθμό το σχέδιο δράσης της ΕΕ για θέματα φύλου ΙΙΙ και να διασφαλίσει ότι το 85 % όλων των νέων δράσεων καθ’ όλη τη διάρκεια των εξωτερικών σχέσεων έως το 2025 θα συμβάλει στην ισότητα των φύλων και στη χειραφέτηση των γυναικών·</w:t>
            </w:r>
          </w:p>
        </w:tc>
        <w:tc>
          <w:tcPr>
            <w:tcW w:w="4876" w:type="dxa"/>
            <w:tcBorders>
              <w:top w:val="nil"/>
              <w:left w:val="nil"/>
              <w:bottom w:val="nil"/>
              <w:right w:val="nil"/>
            </w:tcBorders>
          </w:tcPr>
          <w:p w:rsidR="001E19CB" w:rsidRPr="005503B5" w:rsidRDefault="001E19CB" w:rsidP="00C7412D">
            <w:pPr>
              <w:pStyle w:val="Normal6a"/>
            </w:pPr>
            <w:r w:rsidRPr="005503B5">
              <w:t>ιδ)</w:t>
            </w:r>
            <w:r w:rsidRPr="005503B5">
              <w:tab/>
              <w:t xml:space="preserve">να εφαρμόσει χωρίς καθυστέρηση και στον μέγιστο βαθμό το σχέδιο δράσης της ΕΕ για θέματα φύλου ΙΙΙ και να διασφαλίσει ότι το 85 % όλων των νέων δράσεων καθ’ όλη τη διάρκεια των εξωτερικών σχέσεων έως το 2025 θα συμβάλει στην ισότητα των φύλων και στη χειραφέτηση των γυναικών· </w:t>
            </w:r>
            <w:r w:rsidRPr="005503B5">
              <w:rPr>
                <w:b/>
                <w:bCs/>
                <w:i/>
                <w:iCs/>
              </w:rPr>
              <w:t xml:space="preserve">όλες οι πολιτικές ισότητας μεταξύ γυναικών και </w:t>
            </w:r>
            <w:r w:rsidRPr="005503B5">
              <w:rPr>
                <w:b/>
                <w:bCs/>
                <w:i/>
                <w:iCs/>
              </w:rPr>
              <w:lastRenderedPageBreak/>
              <w:t>ανδρών πρέπει να λαμβάνουν υπόψη και να σέβονται τόσο τις εθνικές νομοθεσίες των κρατών μελών όσο και τα Συντάγματά τους, και ιδίως τους θρησκευτικούς κανόνες των κρατών μελών·</w:t>
            </w:r>
          </w:p>
        </w:tc>
      </w:tr>
    </w:tbl>
    <w:p w:rsidR="001E19CB" w:rsidRPr="00ED3D84" w:rsidRDefault="001E19CB" w:rsidP="001E19CB">
      <w:pPr>
        <w:pStyle w:val="AmOrLang"/>
        <w:rPr>
          <w:lang w:val="pt-PT"/>
        </w:rPr>
      </w:pPr>
      <w:r w:rsidRPr="00ED3D84">
        <w:rPr>
          <w:lang w:val="pt-PT"/>
        </w:rPr>
        <w:lastRenderedPageBreak/>
        <w:t xml:space="preserve">Or. </w:t>
      </w:r>
      <w:r w:rsidRPr="00ED3D84">
        <w:rPr>
          <w:rStyle w:val="HideTWBExt"/>
          <w:lang w:val="pt-PT"/>
        </w:rPr>
        <w:t>&lt;Original&gt;</w:t>
      </w:r>
      <w:r w:rsidRPr="00ED3D84">
        <w:rPr>
          <w:rStyle w:val="HideTWBInt"/>
          <w:lang w:val="pt-PT"/>
        </w:rPr>
        <w:t>{RO}</w:t>
      </w:r>
      <w:r w:rsidRPr="00ED3D84">
        <w:rPr>
          <w:lang w:val="pt-PT"/>
        </w:rPr>
        <w:t>ro</w:t>
      </w:r>
      <w:r w:rsidRPr="00ED3D84">
        <w:rPr>
          <w:rStyle w:val="HideTWBExt"/>
          <w:lang w:val="pt-PT"/>
        </w:rPr>
        <w:t>&lt;/Original&gt;</w:t>
      </w:r>
    </w:p>
    <w:p w:rsidR="001E19CB" w:rsidRPr="00ED3D84" w:rsidRDefault="001E19CB" w:rsidP="001E19CB">
      <w:pPr>
        <w:rPr>
          <w:lang w:val="pt-PT"/>
        </w:rPr>
      </w:pPr>
      <w:r w:rsidRPr="00ED3D84">
        <w:rPr>
          <w:rStyle w:val="HideTWBExt"/>
          <w:lang w:val="pt-PT"/>
        </w:rPr>
        <w:t>&lt;/Amend&gt;</w:t>
      </w:r>
    </w:p>
    <w:p w:rsidR="001E19CB" w:rsidRPr="00ED3D84" w:rsidRDefault="001E19CB" w:rsidP="001E19CB">
      <w:pPr>
        <w:pStyle w:val="AmNumberTabs"/>
        <w:rPr>
          <w:lang w:val="pt-PT"/>
        </w:rPr>
      </w:pPr>
      <w:r w:rsidRPr="00ED3D84">
        <w:rPr>
          <w:rStyle w:val="HideTWBExt"/>
          <w:lang w:val="pt-PT"/>
        </w:rPr>
        <w:t>&lt;Amend&gt;</w:t>
      </w:r>
      <w:r w:rsidRPr="005503B5">
        <w:t>Τροπολογία</w:t>
      </w:r>
      <w:r w:rsidRPr="00ED3D84">
        <w:rPr>
          <w:lang w:val="pt-PT"/>
        </w:rPr>
        <w:tab/>
      </w:r>
      <w:r w:rsidRPr="00ED3D84">
        <w:rPr>
          <w:lang w:val="pt-PT"/>
        </w:rPr>
        <w:tab/>
      </w:r>
      <w:r w:rsidRPr="00ED3D84">
        <w:rPr>
          <w:rStyle w:val="HideTWBExt"/>
          <w:lang w:val="pt-PT"/>
        </w:rPr>
        <w:t>&lt;NumAm&gt;</w:t>
      </w:r>
      <w:r w:rsidRPr="00ED3D84">
        <w:rPr>
          <w:lang w:val="pt-PT"/>
        </w:rPr>
        <w:t>126</w:t>
      </w:r>
      <w:r w:rsidRPr="00ED3D84">
        <w:rPr>
          <w:rStyle w:val="HideTWBExt"/>
          <w:lang w:val="pt-PT"/>
        </w:rPr>
        <w:t>&lt;/NumAm&gt;</w:t>
      </w:r>
    </w:p>
    <w:p w:rsidR="001E19CB" w:rsidRPr="00ED3D84" w:rsidRDefault="001E19CB" w:rsidP="001E19CB">
      <w:pPr>
        <w:pStyle w:val="NormalBold"/>
        <w:rPr>
          <w:lang w:val="pt-PT"/>
        </w:rPr>
      </w:pPr>
      <w:r w:rsidRPr="00ED3D84">
        <w:rPr>
          <w:rStyle w:val="HideTWBExt"/>
          <w:b w:val="0"/>
          <w:lang w:val="pt-PT"/>
        </w:rPr>
        <w:t>&lt;RepeatBlock-By&gt;&lt;Members&gt;</w:t>
      </w:r>
      <w:r w:rsidRPr="00ED3D84">
        <w:rPr>
          <w:lang w:val="pt-PT"/>
        </w:rPr>
        <w:t>Rosa Estaràs Ferragut</w:t>
      </w:r>
      <w:r w:rsidRPr="00ED3D84">
        <w:rPr>
          <w:rStyle w:val="HideTWBExt"/>
          <w:b w:val="0"/>
          <w:lang w:val="pt-PT"/>
        </w:rPr>
        <w:t>&lt;/Members&gt;</w:t>
      </w:r>
    </w:p>
    <w:p w:rsidR="001E19CB" w:rsidRPr="00ED3D84" w:rsidRDefault="001E19CB" w:rsidP="001E19CB">
      <w:pPr>
        <w:pStyle w:val="NormalBold"/>
        <w:rPr>
          <w:lang w:val="pt-PT"/>
        </w:rPr>
      </w:pPr>
      <w:r w:rsidRPr="00ED3D84">
        <w:rPr>
          <w:rStyle w:val="HideTWBExt"/>
          <w:b w:val="0"/>
          <w:lang w:val="pt-PT"/>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ιδ</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ιδ)</w:t>
            </w:r>
            <w:r w:rsidRPr="005503B5">
              <w:tab/>
              <w:t xml:space="preserve">να εφαρμόσει χωρίς καθυστέρηση και στον μέγιστο βαθμό το σχέδιο δράσης της ΕΕ για θέματα φύλου ΙΙΙ και να διασφαλίσει ότι το </w:t>
            </w:r>
            <w:r w:rsidRPr="005503B5">
              <w:rPr>
                <w:b/>
                <w:i/>
              </w:rPr>
              <w:t>85 %</w:t>
            </w:r>
            <w:r w:rsidRPr="005503B5">
              <w:t xml:space="preserve"> όλων των νέων δράσεων καθ’ όλη τη διάρκεια των εξωτερικών σχέσεων έως το 2025 θα συμβάλει στην ισότητα των φύλων και στη χειραφέτηση των γυναικών·</w:t>
            </w:r>
          </w:p>
        </w:tc>
        <w:tc>
          <w:tcPr>
            <w:tcW w:w="4876" w:type="dxa"/>
            <w:tcBorders>
              <w:top w:val="nil"/>
              <w:left w:val="nil"/>
              <w:bottom w:val="nil"/>
              <w:right w:val="nil"/>
            </w:tcBorders>
          </w:tcPr>
          <w:p w:rsidR="001E19CB" w:rsidRPr="005503B5" w:rsidRDefault="001E19CB" w:rsidP="00C7412D">
            <w:pPr>
              <w:pStyle w:val="Normal6a"/>
            </w:pPr>
            <w:r w:rsidRPr="005503B5">
              <w:t>ιδ)</w:t>
            </w:r>
            <w:r w:rsidRPr="005503B5">
              <w:tab/>
              <w:t xml:space="preserve">να εφαρμόσει χωρίς καθυστέρηση και στον μέγιστο βαθμό το σχέδιο δράσης της ΕΕ για θέματα φύλου ΙΙΙ και να διασφαλίσει ότι το </w:t>
            </w:r>
            <w:r w:rsidRPr="005503B5">
              <w:rPr>
                <w:b/>
                <w:i/>
              </w:rPr>
              <w:t>μεγαλύτερο δυνατό ποσοστό</w:t>
            </w:r>
            <w:r w:rsidRPr="005503B5">
              <w:t xml:space="preserve"> όλων των νέων δράσεων καθ’ όλη τη διάρκεια των εξωτερικών σχέσεων έως το 2025 θα συμβάλει στην ισότητα των φύλων και στη χειραφέτηση των γυναικών·</w:t>
            </w:r>
          </w:p>
        </w:tc>
      </w:tr>
    </w:tbl>
    <w:p w:rsidR="001E19CB" w:rsidRPr="00ED3D84" w:rsidRDefault="001E19CB" w:rsidP="001E19CB">
      <w:pPr>
        <w:pStyle w:val="AmOrLang"/>
        <w:rPr>
          <w:lang w:val="sv-SE"/>
        </w:rPr>
      </w:pPr>
      <w:r w:rsidRPr="00ED3D84">
        <w:rPr>
          <w:lang w:val="sv-SE"/>
        </w:rPr>
        <w:t xml:space="preserve">Or. </w:t>
      </w:r>
      <w:r w:rsidRPr="00ED3D84">
        <w:rPr>
          <w:rStyle w:val="HideTWBExt"/>
          <w:lang w:val="sv-SE"/>
        </w:rPr>
        <w:t>&lt;Original&gt;</w:t>
      </w:r>
      <w:r w:rsidRPr="00ED3D84">
        <w:rPr>
          <w:rStyle w:val="HideTWBInt"/>
          <w:lang w:val="sv-SE"/>
        </w:rPr>
        <w:t>{EN}</w:t>
      </w:r>
      <w:r w:rsidRPr="00ED3D84">
        <w:rPr>
          <w:lang w:val="sv-SE"/>
        </w:rPr>
        <w:t>en</w:t>
      </w:r>
      <w:r w:rsidRPr="00ED3D84">
        <w:rPr>
          <w:rStyle w:val="HideTWBExt"/>
          <w:lang w:val="sv-SE"/>
        </w:rPr>
        <w:t>&lt;/Original&gt;</w:t>
      </w:r>
    </w:p>
    <w:p w:rsidR="001E19CB" w:rsidRPr="00ED3D84" w:rsidRDefault="001E19CB" w:rsidP="001E19CB">
      <w:pPr>
        <w:rPr>
          <w:lang w:val="sv-SE"/>
        </w:rPr>
      </w:pPr>
      <w:r w:rsidRPr="00ED3D84">
        <w:rPr>
          <w:rStyle w:val="HideTWBExt"/>
          <w:lang w:val="sv-SE"/>
        </w:rPr>
        <w:t>&lt;/Amend&gt;</w:t>
      </w:r>
    </w:p>
    <w:p w:rsidR="001E19CB" w:rsidRPr="00ED3D84" w:rsidRDefault="001E19CB" w:rsidP="001E19CB">
      <w:pPr>
        <w:pStyle w:val="AmNumberTabs"/>
        <w:rPr>
          <w:lang w:val="sv-SE"/>
        </w:rPr>
      </w:pPr>
      <w:r w:rsidRPr="00ED3D84">
        <w:rPr>
          <w:rStyle w:val="HideTWBExt"/>
          <w:lang w:val="sv-SE"/>
        </w:rPr>
        <w:t>&lt;Amend&gt;</w:t>
      </w:r>
      <w:r w:rsidRPr="005503B5">
        <w:t>Τροπολογία</w:t>
      </w:r>
      <w:r w:rsidRPr="00ED3D84">
        <w:rPr>
          <w:lang w:val="sv-SE"/>
        </w:rPr>
        <w:tab/>
      </w:r>
      <w:r w:rsidRPr="00ED3D84">
        <w:rPr>
          <w:lang w:val="sv-SE"/>
        </w:rPr>
        <w:tab/>
      </w:r>
      <w:r w:rsidRPr="00ED3D84">
        <w:rPr>
          <w:rStyle w:val="HideTWBExt"/>
          <w:lang w:val="sv-SE"/>
        </w:rPr>
        <w:t>&lt;NumAm&gt;</w:t>
      </w:r>
      <w:r w:rsidRPr="00ED3D84">
        <w:rPr>
          <w:lang w:val="sv-SE"/>
        </w:rPr>
        <w:t>127</w:t>
      </w:r>
      <w:r w:rsidRPr="00ED3D84">
        <w:rPr>
          <w:rStyle w:val="HideTWBExt"/>
          <w:lang w:val="sv-SE"/>
        </w:rPr>
        <w:t>&lt;/NumAm&gt;</w:t>
      </w:r>
    </w:p>
    <w:p w:rsidR="001E19CB" w:rsidRPr="00ED3D84" w:rsidRDefault="001E19CB" w:rsidP="001E19CB">
      <w:pPr>
        <w:pStyle w:val="NormalBold"/>
        <w:rPr>
          <w:lang w:val="sv-SE"/>
        </w:rPr>
      </w:pPr>
      <w:r w:rsidRPr="00ED3D84">
        <w:rPr>
          <w:rStyle w:val="HideTWBExt"/>
          <w:b w:val="0"/>
          <w:lang w:val="sv-SE"/>
        </w:rPr>
        <w:t>&lt;RepeatBlock-By&gt;&lt;Members&gt;</w:t>
      </w:r>
      <w:r w:rsidRPr="00ED3D84">
        <w:rPr>
          <w:lang w:val="sv-SE"/>
        </w:rPr>
        <w:t>Hanna Gedin</w:t>
      </w:r>
      <w:r w:rsidRPr="00ED3D84">
        <w:rPr>
          <w:rStyle w:val="HideTWBExt"/>
          <w:b w:val="0"/>
          <w:lang w:val="sv-SE"/>
        </w:rPr>
        <w:t>&lt;/Members&gt;</w:t>
      </w:r>
    </w:p>
    <w:p w:rsidR="001E19CB" w:rsidRPr="00ED3D84" w:rsidRDefault="001E19CB" w:rsidP="001E19CB">
      <w:pPr>
        <w:pStyle w:val="NormalBold"/>
        <w:rPr>
          <w:lang w:val="sv-SE"/>
        </w:rPr>
      </w:pPr>
      <w:r w:rsidRPr="00ED3D84">
        <w:rPr>
          <w:rStyle w:val="HideTWBExt"/>
          <w:b w:val="0"/>
          <w:lang w:val="sv-SE"/>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ιδ</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ιδ)</w:t>
            </w:r>
            <w:r w:rsidRPr="005503B5">
              <w:tab/>
              <w:t>να εφαρμόσει χωρίς καθυστέρηση και στον μέγιστο βαθμό το σχέδιο δράσης της ΕΕ για θέματα φύλου ΙΙΙ και να διασφαλίσει ότι το 85 % όλων των νέων δράσεων καθ’ όλη τη διάρκεια των εξωτερικών σχέσεων έως το 2025 θα συμβάλει στην ισότητα των φύλων και στη χειραφέτηση των γυναικών·</w:t>
            </w:r>
          </w:p>
        </w:tc>
        <w:tc>
          <w:tcPr>
            <w:tcW w:w="4876" w:type="dxa"/>
            <w:tcBorders>
              <w:top w:val="nil"/>
              <w:left w:val="nil"/>
              <w:bottom w:val="nil"/>
              <w:right w:val="nil"/>
            </w:tcBorders>
          </w:tcPr>
          <w:p w:rsidR="001E19CB" w:rsidRPr="005503B5" w:rsidRDefault="001E19CB" w:rsidP="00C7412D">
            <w:pPr>
              <w:pStyle w:val="Normal6a"/>
            </w:pPr>
            <w:r w:rsidRPr="005503B5">
              <w:t>ιδ)</w:t>
            </w:r>
            <w:r w:rsidRPr="005503B5">
              <w:tab/>
              <w:t xml:space="preserve">να εφαρμόσει </w:t>
            </w:r>
            <w:r w:rsidRPr="00ED3D84">
              <w:rPr>
                <w:b/>
                <w:i/>
              </w:rPr>
              <w:t>χωρίς</w:t>
            </w:r>
            <w:r w:rsidRPr="005503B5">
              <w:t xml:space="preserve"> καθυστέρηση και στον μέγιστο βαθμό το </w:t>
            </w:r>
            <w:r w:rsidRPr="00ED3D84">
              <w:rPr>
                <w:b/>
                <w:i/>
              </w:rPr>
              <w:t>σχέδιο δράσης</w:t>
            </w:r>
            <w:r w:rsidRPr="005503B5">
              <w:t xml:space="preserve"> της ΕΕ </w:t>
            </w:r>
            <w:r w:rsidRPr="00ED3D84">
              <w:rPr>
                <w:b/>
                <w:i/>
              </w:rPr>
              <w:t>για θέματα φύλου</w:t>
            </w:r>
            <w:r w:rsidRPr="005503B5">
              <w:t xml:space="preserve"> ΙΙΙ και να διασφαλίσει ότι </w:t>
            </w:r>
            <w:r w:rsidRPr="005503B5">
              <w:rPr>
                <w:b/>
                <w:i/>
              </w:rPr>
              <w:t xml:space="preserve">τουλάχιστον </w:t>
            </w:r>
            <w:r w:rsidRPr="005503B5">
              <w:t>το 85 % όλων των νέων δράσεων καθ’ όλη τη διάρκεια των εξωτερικών σχέσεων έως το 2025 θα συμβάλει στην ισότητα των φύλων και στη χειραφέτηση των γυναικών·</w:t>
            </w:r>
          </w:p>
        </w:tc>
      </w:tr>
    </w:tbl>
    <w:p w:rsidR="001E19CB" w:rsidRPr="00ED3D84" w:rsidRDefault="001E19CB" w:rsidP="001E19CB">
      <w:pPr>
        <w:pStyle w:val="AmOrLang"/>
        <w:rPr>
          <w:lang w:val="fr-FR"/>
        </w:rPr>
      </w:pPr>
      <w:r w:rsidRPr="00ED3D84">
        <w:rPr>
          <w:lang w:val="fr-FR"/>
        </w:rPr>
        <w:lastRenderedPageBreak/>
        <w:t xml:space="preserve">Or. </w:t>
      </w:r>
      <w:r w:rsidRPr="00ED3D84">
        <w:rPr>
          <w:rStyle w:val="HideTWBExt"/>
          <w:lang w:val="fr-FR"/>
        </w:rPr>
        <w:t>&lt;Original&gt;</w:t>
      </w:r>
      <w:r w:rsidRPr="00ED3D84">
        <w:rPr>
          <w:rStyle w:val="HideTWBInt"/>
          <w:lang w:val="fr-FR"/>
        </w:rPr>
        <w:t>{EN}</w:t>
      </w:r>
      <w:r w:rsidRPr="00ED3D84">
        <w:rPr>
          <w:lang w:val="fr-FR"/>
        </w:rPr>
        <w:t>en</w:t>
      </w:r>
      <w:r w:rsidRPr="00ED3D84">
        <w:rPr>
          <w:rStyle w:val="HideTWBExt"/>
          <w:lang w:val="fr-FR"/>
        </w:rPr>
        <w:t>&lt;/Original&gt;</w:t>
      </w:r>
    </w:p>
    <w:p w:rsidR="001E19CB" w:rsidRPr="00ED3D84" w:rsidRDefault="001E19CB" w:rsidP="001E19CB">
      <w:pPr>
        <w:rPr>
          <w:lang w:val="fr-FR"/>
        </w:rPr>
      </w:pPr>
      <w:r w:rsidRPr="00ED3D84">
        <w:rPr>
          <w:rStyle w:val="HideTWBExt"/>
          <w:lang w:val="fr-FR"/>
        </w:rPr>
        <w:t>&lt;/Amend&gt;</w:t>
      </w:r>
    </w:p>
    <w:p w:rsidR="001E19CB" w:rsidRPr="00ED3D84" w:rsidRDefault="001E19CB" w:rsidP="001E19CB">
      <w:pPr>
        <w:pStyle w:val="AmNumberTabs"/>
        <w:rPr>
          <w:lang w:val="fr-FR"/>
        </w:rPr>
      </w:pPr>
      <w:r w:rsidRPr="00ED3D84">
        <w:rPr>
          <w:rStyle w:val="HideTWBExt"/>
          <w:lang w:val="fr-FR"/>
        </w:rPr>
        <w:t>&lt;Amend&gt;</w:t>
      </w:r>
      <w:r w:rsidRPr="005503B5">
        <w:t>Τροπολογία</w:t>
      </w:r>
      <w:r w:rsidRPr="00ED3D84">
        <w:rPr>
          <w:lang w:val="fr-FR"/>
        </w:rPr>
        <w:tab/>
      </w:r>
      <w:r w:rsidRPr="00ED3D84">
        <w:rPr>
          <w:lang w:val="fr-FR"/>
        </w:rPr>
        <w:tab/>
      </w:r>
      <w:r w:rsidRPr="00ED3D84">
        <w:rPr>
          <w:rStyle w:val="HideTWBExt"/>
          <w:lang w:val="fr-FR"/>
        </w:rPr>
        <w:t>&lt;NumAm&gt;</w:t>
      </w:r>
      <w:r w:rsidRPr="00ED3D84">
        <w:rPr>
          <w:lang w:val="fr-FR"/>
        </w:rPr>
        <w:t>128</w:t>
      </w:r>
      <w:r w:rsidRPr="00ED3D84">
        <w:rPr>
          <w:rStyle w:val="HideTWBExt"/>
          <w:lang w:val="fr-FR"/>
        </w:rPr>
        <w:t>&lt;/NumAm&gt;</w:t>
      </w:r>
    </w:p>
    <w:p w:rsidR="001E19CB" w:rsidRPr="00ED3D84" w:rsidRDefault="001E19CB" w:rsidP="001E19CB">
      <w:pPr>
        <w:pStyle w:val="NormalBold"/>
        <w:rPr>
          <w:lang w:val="fr-FR"/>
        </w:rPr>
      </w:pPr>
      <w:r w:rsidRPr="00ED3D84">
        <w:rPr>
          <w:rStyle w:val="HideTWBExt"/>
          <w:b w:val="0"/>
          <w:lang w:val="fr-FR"/>
        </w:rPr>
        <w:t>&lt;RepeatBlock-By&gt;&lt;Members&gt;</w:t>
      </w:r>
      <w:r w:rsidRPr="00ED3D84">
        <w:rPr>
          <w:lang w:val="fr-FR"/>
        </w:rPr>
        <w:t>Mélissa Camara</w:t>
      </w:r>
      <w:r w:rsidRPr="00ED3D84">
        <w:rPr>
          <w:rStyle w:val="HideTWBExt"/>
          <w:b w:val="0"/>
          <w:lang w:val="fr-FR"/>
        </w:rPr>
        <w:t>&lt;/Members&gt;</w:t>
      </w:r>
    </w:p>
    <w:p w:rsidR="001E19CB" w:rsidRPr="005503B5" w:rsidRDefault="001E19CB" w:rsidP="001E19CB">
      <w:r w:rsidRPr="005503B5">
        <w:rPr>
          <w:rStyle w:val="HideTWBExt"/>
        </w:rPr>
        <w:t>&lt;AuNomDe&gt;</w:t>
      </w:r>
      <w:r w:rsidRPr="005503B5">
        <w:rPr>
          <w:rStyle w:val="HideTWBInt"/>
        </w:rPr>
        <w:t>{Greens/EFA}</w:t>
      </w:r>
      <w:r w:rsidRPr="005503B5">
        <w:t>εξ ονόματος της Ομάδας Verts/ALE</w:t>
      </w:r>
      <w:r w:rsidRPr="005503B5">
        <w:rPr>
          <w:rStyle w:val="HideTWBExt"/>
        </w:rPr>
        <w:t>&lt;/AuNomDe&gt;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ιδ</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ιδ)</w:t>
            </w:r>
            <w:r w:rsidRPr="005503B5">
              <w:tab/>
              <w:t xml:space="preserve">να εφαρμόσει χωρίς καθυστέρηση και στον μέγιστο βαθμό το σχέδιο δράσης της ΕΕ για θέματα φύλου ΙΙΙ και να διασφαλίσει ότι το 85 % όλων των νέων δράσεων καθ’ όλη τη διάρκεια των εξωτερικών σχέσεων έως το </w:t>
            </w:r>
            <w:r w:rsidRPr="005503B5">
              <w:rPr>
                <w:b/>
                <w:i/>
              </w:rPr>
              <w:t>2025</w:t>
            </w:r>
            <w:r w:rsidRPr="005503B5">
              <w:t xml:space="preserve"> θα συμβάλει στην ισότητα των φύλων και στη χειραφέτηση των γυναικών·</w:t>
            </w:r>
          </w:p>
        </w:tc>
        <w:tc>
          <w:tcPr>
            <w:tcW w:w="4876" w:type="dxa"/>
            <w:tcBorders>
              <w:top w:val="nil"/>
              <w:left w:val="nil"/>
              <w:bottom w:val="nil"/>
              <w:right w:val="nil"/>
            </w:tcBorders>
          </w:tcPr>
          <w:p w:rsidR="001E19CB" w:rsidRPr="005503B5" w:rsidRDefault="001E19CB" w:rsidP="00C7412D">
            <w:pPr>
              <w:pStyle w:val="Normal6a"/>
            </w:pPr>
            <w:r w:rsidRPr="005503B5">
              <w:t>ιδ)</w:t>
            </w:r>
            <w:r w:rsidRPr="005503B5">
              <w:tab/>
              <w:t xml:space="preserve">να εφαρμόσει χωρίς καθυστέρηση και στον μέγιστο βαθμό το σχέδιο δράσης της ΕΕ για θέματα φύλου ΙΙΙ και να διασφαλίσει ότι το 85 % όλων των νέων δράσεων καθ’ όλη τη διάρκεια των εξωτερικών σχέσεων έως το </w:t>
            </w:r>
            <w:r w:rsidRPr="005503B5">
              <w:rPr>
                <w:b/>
                <w:i/>
              </w:rPr>
              <w:t>2027</w:t>
            </w:r>
            <w:r w:rsidRPr="005503B5">
              <w:t xml:space="preserve"> θα συμβάλει στην ισότητα των φύλων και στη χειραφέτηση των γυναικών·</w:t>
            </w:r>
          </w:p>
        </w:tc>
      </w:tr>
    </w:tbl>
    <w:p w:rsidR="001E19CB" w:rsidRPr="00ED3D84" w:rsidRDefault="001E19CB" w:rsidP="001E19CB">
      <w:pPr>
        <w:pStyle w:val="AmOrLang"/>
        <w:rPr>
          <w:lang w:val="es-ES"/>
        </w:rPr>
      </w:pPr>
      <w:r w:rsidRPr="00ED3D84">
        <w:rPr>
          <w:lang w:val="es-ES"/>
        </w:rPr>
        <w:t xml:space="preserve">Or. </w:t>
      </w:r>
      <w:r w:rsidRPr="00ED3D84">
        <w:rPr>
          <w:rStyle w:val="HideTWBExt"/>
          <w:lang w:val="es-ES"/>
        </w:rPr>
        <w:t>&lt;Original&gt;</w:t>
      </w:r>
      <w:r w:rsidRPr="00ED3D84">
        <w:rPr>
          <w:rStyle w:val="HideTWBInt"/>
          <w:lang w:val="es-ES"/>
        </w:rPr>
        <w:t>{EN}</w:t>
      </w:r>
      <w:r w:rsidRPr="00ED3D84">
        <w:rPr>
          <w:lang w:val="es-ES"/>
        </w:rPr>
        <w:t>en</w:t>
      </w:r>
      <w:r w:rsidRPr="00ED3D84">
        <w:rPr>
          <w:rStyle w:val="HideTWBExt"/>
          <w:lang w:val="es-ES"/>
        </w:rPr>
        <w:t>&lt;/Original&gt;</w:t>
      </w:r>
    </w:p>
    <w:p w:rsidR="001E19CB" w:rsidRPr="00ED3D84" w:rsidRDefault="001E19CB" w:rsidP="001E19CB">
      <w:pPr>
        <w:rPr>
          <w:lang w:val="es-ES"/>
        </w:rPr>
      </w:pPr>
      <w:r w:rsidRPr="00ED3D84">
        <w:rPr>
          <w:rStyle w:val="HideTWBExt"/>
          <w:lang w:val="es-ES"/>
        </w:rPr>
        <w:t>&lt;/Amend&gt;</w:t>
      </w:r>
    </w:p>
    <w:p w:rsidR="001E19CB" w:rsidRPr="00ED3D84" w:rsidRDefault="001E19CB" w:rsidP="001E19CB">
      <w:pPr>
        <w:pStyle w:val="AmNumberTabs"/>
        <w:rPr>
          <w:lang w:val="es-ES"/>
        </w:rPr>
      </w:pPr>
      <w:r w:rsidRPr="00ED3D84">
        <w:rPr>
          <w:rStyle w:val="HideTWBExt"/>
          <w:lang w:val="es-ES"/>
        </w:rPr>
        <w:t>&lt;Amend&gt;</w:t>
      </w:r>
      <w:r w:rsidRPr="005503B5">
        <w:t>Τροπολογία</w:t>
      </w:r>
      <w:r w:rsidRPr="00ED3D84">
        <w:rPr>
          <w:lang w:val="es-ES"/>
        </w:rPr>
        <w:tab/>
      </w:r>
      <w:r w:rsidRPr="00ED3D84">
        <w:rPr>
          <w:lang w:val="es-ES"/>
        </w:rPr>
        <w:tab/>
      </w:r>
      <w:r w:rsidRPr="00ED3D84">
        <w:rPr>
          <w:rStyle w:val="HideTWBExt"/>
          <w:lang w:val="es-ES"/>
        </w:rPr>
        <w:t>&lt;NumAm&gt;</w:t>
      </w:r>
      <w:r w:rsidRPr="00ED3D84">
        <w:rPr>
          <w:lang w:val="es-ES"/>
        </w:rPr>
        <w:t>129</w:t>
      </w:r>
      <w:r w:rsidRPr="00ED3D84">
        <w:rPr>
          <w:rStyle w:val="HideTWBExt"/>
          <w:lang w:val="es-ES"/>
        </w:rPr>
        <w:t>&lt;/NumAm&gt;</w:t>
      </w:r>
    </w:p>
    <w:p w:rsidR="001E19CB" w:rsidRPr="00ED3D84" w:rsidRDefault="001E19CB" w:rsidP="001E19CB">
      <w:pPr>
        <w:pStyle w:val="NormalBold"/>
        <w:rPr>
          <w:lang w:val="es-ES"/>
        </w:rPr>
      </w:pPr>
      <w:r w:rsidRPr="00ED3D84">
        <w:rPr>
          <w:rStyle w:val="HideTWBExt"/>
          <w:b w:val="0"/>
          <w:lang w:val="es-ES"/>
        </w:rPr>
        <w:t>&lt;RepeatBlock-By&gt;&lt;Members&gt;</w:t>
      </w:r>
      <w:r w:rsidRPr="00ED3D84">
        <w:rPr>
          <w:lang w:val="es-ES"/>
        </w:rPr>
        <w:t>Margarita de la Pisa Carrión</w:t>
      </w:r>
      <w:r w:rsidRPr="00ED3D84">
        <w:rPr>
          <w:rStyle w:val="HideTWBExt"/>
          <w:b w:val="0"/>
          <w:lang w:val="es-ES"/>
        </w:rPr>
        <w:t>&lt;/Members&gt;</w:t>
      </w:r>
    </w:p>
    <w:p w:rsidR="001E19CB" w:rsidRPr="00ED3D84" w:rsidRDefault="001E19CB" w:rsidP="001E19CB">
      <w:pPr>
        <w:pStyle w:val="NormalBold"/>
        <w:rPr>
          <w:lang w:val="es-ES"/>
        </w:rPr>
      </w:pPr>
      <w:r w:rsidRPr="00ED3D84">
        <w:rPr>
          <w:rStyle w:val="HideTWBExt"/>
          <w:b w:val="0"/>
          <w:lang w:val="es-ES"/>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ιε</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rPr>
                <w:b/>
                <w:i/>
              </w:rPr>
              <w:t>ιε)</w:t>
            </w:r>
            <w:r w:rsidRPr="005503B5">
              <w:tab/>
            </w:r>
            <w:r w:rsidRPr="005503B5">
              <w:rPr>
                <w:b/>
                <w:i/>
              </w:rPr>
              <w:t xml:space="preserve">να λάβει υπόψη και να εφαρμόσει τις συστάσεις του ψηφίσματος του Κοινοβουλίου της 10ης Μαρτίου 2022 σχετικά με το σχέδιο δράσης της ΕΕ για θέματα φύλου ΙΙΙ και, ως εκ τούτου, να του δώσει προτεραιότητα σε κάθε πτυχή της εξωτερικής δράσης της ΕΕ μέσω μιας διατομεακής προσέγγισης με όραμα μετασχηματισμού ως προς το φύλο, τόσο όσον αφορά τη γεωγραφική κάλυψη του σχεδίου δράσης όσο και τους τομείς δράσης, καθώς και την ενσωμάτωση της διάστασης του φύλου σε όλους τους τομείς της εξωτερικής δράσης, είτε πρόκειται για το εμπόριο, την </w:t>
            </w:r>
            <w:r w:rsidRPr="005503B5">
              <w:rPr>
                <w:b/>
                <w:i/>
              </w:rPr>
              <w:lastRenderedPageBreak/>
              <w:t>αναπτυξιακή πολιτική, την ανθρωπιστική βοήθεια και την ασφάλεια είτε για τομείς όπως η ενέργεια και η γεωργία·</w:t>
            </w:r>
          </w:p>
        </w:tc>
        <w:tc>
          <w:tcPr>
            <w:tcW w:w="4876" w:type="dxa"/>
            <w:tcBorders>
              <w:top w:val="nil"/>
              <w:left w:val="nil"/>
              <w:bottom w:val="nil"/>
              <w:right w:val="nil"/>
            </w:tcBorders>
          </w:tcPr>
          <w:p w:rsidR="001E19CB" w:rsidRPr="005503B5" w:rsidRDefault="001E19CB" w:rsidP="00C7412D">
            <w:pPr>
              <w:pStyle w:val="Normal6a"/>
            </w:pPr>
            <w:r w:rsidRPr="005503B5">
              <w:rPr>
                <w:b/>
                <w:i/>
              </w:rPr>
              <w:lastRenderedPageBreak/>
              <w:t>διαγράφεται</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{ES}</w:t>
      </w:r>
      <w:r w:rsidRPr="005503B5">
        <w:t>es</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130</w:t>
      </w:r>
      <w:r w:rsidRPr="005503B5">
        <w:rPr>
          <w:rStyle w:val="HideTWBExt"/>
        </w:rPr>
        <w:t>&lt;/NumAm&gt;</w:t>
      </w:r>
    </w:p>
    <w:p w:rsidR="001E19CB" w:rsidRPr="005503B5" w:rsidRDefault="001E19CB" w:rsidP="001E19CB">
      <w:pPr>
        <w:pStyle w:val="NormalBold"/>
      </w:pPr>
      <w:r w:rsidRPr="005503B5">
        <w:rPr>
          <w:rStyle w:val="HideTWBExt"/>
          <w:b w:val="0"/>
        </w:rPr>
        <w:t>&lt;RepeatBlock-By&gt;&lt;Members&gt;&lt;/Members&gt;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ιε</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rPr>
                <w:b/>
                <w:i/>
              </w:rPr>
              <w:t>ιε)</w:t>
            </w:r>
            <w:r w:rsidRPr="005503B5">
              <w:tab/>
            </w:r>
            <w:r w:rsidRPr="005503B5">
              <w:rPr>
                <w:b/>
                <w:i/>
              </w:rPr>
              <w:t>να λάβει υπόψη και να εφαρμόσει τις συστάσεις του ψηφίσματος του Κοινοβουλίου της 10ης Μαρτίου 2022 σχετικά με το σχέδιο δράσης της ΕΕ για θέματα φύλου ΙΙΙ και, ως εκ τούτου, να του δώσει προτεραιότητα σε κάθε πτυχή της εξωτερικής δράσης της ΕΕ μέσω μιας διατομεακής προσέγγισης με όραμα μετασχηματισμού ως προς το φύλο, τόσο όσον αφορά τη γεωγραφική κάλυψη του σχεδίου δράσης όσο και τους τομείς δράσης, καθώς και την ενσωμάτωση της διάστασης του φύλου σε όλους τους τομείς της εξωτερικής δράσης, είτε πρόκειται για το εμπόριο, την αναπτυξιακή πολιτική, την ανθρωπιστική βοήθεια και την ασφάλεια είτε για τομείς όπως η ενέργεια και η γεωργία·</w:t>
            </w:r>
          </w:p>
        </w:tc>
        <w:tc>
          <w:tcPr>
            <w:tcW w:w="4876" w:type="dxa"/>
            <w:tcBorders>
              <w:top w:val="nil"/>
              <w:left w:val="nil"/>
              <w:bottom w:val="nil"/>
              <w:right w:val="nil"/>
            </w:tcBorders>
          </w:tcPr>
          <w:p w:rsidR="001E19CB" w:rsidRPr="005503B5" w:rsidRDefault="001E19CB" w:rsidP="00C7412D">
            <w:pPr>
              <w:pStyle w:val="Normal6a"/>
            </w:pPr>
            <w:r w:rsidRPr="005503B5">
              <w:rPr>
                <w:b/>
                <w:i/>
              </w:rPr>
              <w:t>διαγράφεται</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{FR}</w:t>
      </w:r>
      <w:r w:rsidRPr="005503B5">
        <w:t>fr</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131</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Diana Iovanovici Şoşoacă</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ιε</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ιε)</w:t>
            </w:r>
            <w:r w:rsidRPr="005503B5">
              <w:tab/>
              <w:t xml:space="preserve">να λάβει υπόψη και να εφαρμόσει τις συστάσεις του ψηφίσματος του </w:t>
            </w:r>
            <w:r w:rsidRPr="005503B5">
              <w:lastRenderedPageBreak/>
              <w:t>Κοινοβουλίου της 10ης Μαρτίου 2022 σχετικά με το σχέδιο δράσης της ΕΕ για θέματα φύλου ΙΙΙ και, ως εκ τούτου, να του δώσει προτεραιότητα σε κάθε πτυχή της εξωτερικής δράσης της ΕΕ μέσω μιας διατομεακής προσέγγισης με όραμα μετασχηματισμού ως προς το φύλο, τόσο όσον αφορά τη γεωγραφική κάλυψη του σχεδίου δράσης όσο και τους τομείς δράσης, καθώς και την ενσωμάτωση της διάστασης του φύλου σε όλους τους τομείς της εξωτερικής δράσης, είτε πρόκειται για το εμπόριο, την αναπτυξιακή πολιτική, την ανθρωπιστική βοήθεια και την ασφάλεια είτε για τομείς όπως η ενέργεια και η γεωργία·</w:t>
            </w:r>
          </w:p>
        </w:tc>
        <w:tc>
          <w:tcPr>
            <w:tcW w:w="4876" w:type="dxa"/>
            <w:tcBorders>
              <w:top w:val="nil"/>
              <w:left w:val="nil"/>
              <w:bottom w:val="nil"/>
              <w:right w:val="nil"/>
            </w:tcBorders>
          </w:tcPr>
          <w:p w:rsidR="001E19CB" w:rsidRPr="005503B5" w:rsidRDefault="001E19CB" w:rsidP="00C7412D">
            <w:pPr>
              <w:pStyle w:val="Normal6a"/>
            </w:pPr>
            <w:r w:rsidRPr="005503B5">
              <w:lastRenderedPageBreak/>
              <w:t>ιε)</w:t>
            </w:r>
            <w:r w:rsidRPr="005503B5">
              <w:tab/>
              <w:t xml:space="preserve">να λάβει υπόψη και να εφαρμόσει τις συστάσεις του ψηφίσματος του </w:t>
            </w:r>
            <w:r w:rsidRPr="005503B5">
              <w:lastRenderedPageBreak/>
              <w:t xml:space="preserve">Κοινοβουλίου της 10ης Μαρτίου 2022 σχετικά με το σχέδιο δράσης της ΕΕ για θέματα φύλου ΙΙΙ και, ως εκ τούτου, να του δώσει προτεραιότητα σε κάθε πτυχή της εξωτερικής δράσης της ΕΕ μέσω μιας διατομεακής προσέγγισης με όραμα μετασχηματισμού ως προς το φύλο, τόσο όσον αφορά τη γεωγραφική κάλυψη του σχεδίου δράσης όσο και τους τομείς δράσης, καθώς και την ενσωμάτωση της διάστασης </w:t>
            </w:r>
            <w:r w:rsidRPr="005503B5">
              <w:rPr>
                <w:b/>
                <w:bCs/>
                <w:i/>
                <w:iCs/>
              </w:rPr>
              <w:t>των πολιτικών για την ισότητα μεταξύ γυναικών και ανδρών</w:t>
            </w:r>
            <w:r w:rsidRPr="005503B5">
              <w:t xml:space="preserve"> σε όλους τους τομείς της εξωτερικής δράσης, είτε πρόκειται για το εμπόριο, την αναπτυξιακή πολιτική, την ανθρωπιστική βοήθεια και την ασφάλεια είτε για τομείς όπως η ενέργεια και η γεωργία· </w:t>
            </w:r>
            <w:r w:rsidRPr="005503B5">
              <w:rPr>
                <w:b/>
                <w:i/>
              </w:rPr>
              <w:t>όλες οι πολιτικές ισότητας μεταξύ γυναικών και ανδρών πρέπει να λαμβάνουν υπόψη και να σέβονται τόσο τις εθνικές νομοθεσίες των κρατών μελών όσο και τα Συντάγματά τους, και ιδίως τους θρησκευτικούς κανόνες των κρατών μελών·</w:t>
            </w:r>
          </w:p>
        </w:tc>
      </w:tr>
    </w:tbl>
    <w:p w:rsidR="001E19CB" w:rsidRPr="00ED3D84" w:rsidRDefault="001E19CB" w:rsidP="001E19CB">
      <w:pPr>
        <w:pStyle w:val="AmOrLang"/>
        <w:rPr>
          <w:lang w:val="pt-PT"/>
        </w:rPr>
      </w:pPr>
      <w:r w:rsidRPr="00ED3D84">
        <w:rPr>
          <w:lang w:val="pt-PT"/>
        </w:rPr>
        <w:lastRenderedPageBreak/>
        <w:t xml:space="preserve">Or. </w:t>
      </w:r>
      <w:r w:rsidRPr="00ED3D84">
        <w:rPr>
          <w:rStyle w:val="HideTWBExt"/>
          <w:lang w:val="pt-PT"/>
        </w:rPr>
        <w:t>&lt;Original&gt;</w:t>
      </w:r>
      <w:r w:rsidRPr="00ED3D84">
        <w:rPr>
          <w:rStyle w:val="HideTWBInt"/>
          <w:lang w:val="pt-PT"/>
        </w:rPr>
        <w:t>{RO}</w:t>
      </w:r>
      <w:r w:rsidRPr="00ED3D84">
        <w:rPr>
          <w:lang w:val="pt-PT"/>
        </w:rPr>
        <w:t>ro</w:t>
      </w:r>
      <w:r w:rsidRPr="00ED3D84">
        <w:rPr>
          <w:rStyle w:val="HideTWBExt"/>
          <w:lang w:val="pt-PT"/>
        </w:rPr>
        <w:t>&lt;/Original&gt;</w:t>
      </w:r>
    </w:p>
    <w:p w:rsidR="001E19CB" w:rsidRPr="00ED3D84" w:rsidRDefault="001E19CB" w:rsidP="001E19CB">
      <w:pPr>
        <w:rPr>
          <w:lang w:val="pt-PT"/>
        </w:rPr>
      </w:pPr>
      <w:r w:rsidRPr="00ED3D84">
        <w:rPr>
          <w:rStyle w:val="HideTWBExt"/>
          <w:lang w:val="pt-PT"/>
        </w:rPr>
        <w:t>&lt;/Amend&gt;</w:t>
      </w:r>
    </w:p>
    <w:p w:rsidR="001E19CB" w:rsidRPr="00ED3D84" w:rsidRDefault="001E19CB" w:rsidP="001E19CB">
      <w:pPr>
        <w:pStyle w:val="AmNumberTabs"/>
        <w:rPr>
          <w:lang w:val="pt-PT"/>
        </w:rPr>
      </w:pPr>
      <w:r w:rsidRPr="00ED3D84">
        <w:rPr>
          <w:rStyle w:val="HideTWBExt"/>
          <w:lang w:val="pt-PT"/>
        </w:rPr>
        <w:t>&lt;Amend&gt;</w:t>
      </w:r>
      <w:r w:rsidRPr="005503B5">
        <w:t>Τροπολογία</w:t>
      </w:r>
      <w:r w:rsidRPr="00ED3D84">
        <w:rPr>
          <w:lang w:val="pt-PT"/>
        </w:rPr>
        <w:tab/>
      </w:r>
      <w:r w:rsidRPr="00ED3D84">
        <w:rPr>
          <w:lang w:val="pt-PT"/>
        </w:rPr>
        <w:tab/>
      </w:r>
      <w:r w:rsidRPr="00ED3D84">
        <w:rPr>
          <w:rStyle w:val="HideTWBExt"/>
          <w:lang w:val="pt-PT"/>
        </w:rPr>
        <w:t>&lt;NumAm&gt;</w:t>
      </w:r>
      <w:r w:rsidRPr="00ED3D84">
        <w:rPr>
          <w:lang w:val="pt-PT"/>
        </w:rPr>
        <w:t>132</w:t>
      </w:r>
      <w:r w:rsidRPr="00ED3D84">
        <w:rPr>
          <w:rStyle w:val="HideTWBExt"/>
          <w:lang w:val="pt-PT"/>
        </w:rPr>
        <w:t>&lt;/NumAm&gt;</w:t>
      </w:r>
    </w:p>
    <w:p w:rsidR="001E19CB" w:rsidRPr="00ED3D84" w:rsidRDefault="001E19CB" w:rsidP="001E19CB">
      <w:pPr>
        <w:pStyle w:val="NormalBold"/>
        <w:rPr>
          <w:lang w:val="pt-PT"/>
        </w:rPr>
      </w:pPr>
      <w:r w:rsidRPr="00ED3D84">
        <w:rPr>
          <w:rStyle w:val="HideTWBExt"/>
          <w:b w:val="0"/>
          <w:lang w:val="pt-PT"/>
        </w:rPr>
        <w:t>&lt;RepeatBlock-By&gt;&lt;Members&gt;</w:t>
      </w:r>
      <w:r w:rsidRPr="00ED3D84">
        <w:rPr>
          <w:lang w:val="pt-PT"/>
        </w:rPr>
        <w:t>Rosa Estaràs Ferragut</w:t>
      </w:r>
      <w:r w:rsidRPr="00ED3D84">
        <w:rPr>
          <w:rStyle w:val="HideTWBExt"/>
          <w:b w:val="0"/>
          <w:lang w:val="pt-PT"/>
        </w:rPr>
        <w:t>&lt;/Members&gt;</w:t>
      </w:r>
    </w:p>
    <w:p w:rsidR="001E19CB" w:rsidRPr="00ED3D84" w:rsidRDefault="001E19CB" w:rsidP="001E19CB">
      <w:pPr>
        <w:pStyle w:val="NormalBold"/>
        <w:rPr>
          <w:lang w:val="pt-PT"/>
        </w:rPr>
      </w:pPr>
      <w:r w:rsidRPr="00ED3D84">
        <w:rPr>
          <w:rStyle w:val="HideTWBExt"/>
          <w:b w:val="0"/>
          <w:lang w:val="pt-PT"/>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ιε</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ιε)</w:t>
            </w:r>
            <w:r w:rsidRPr="005503B5">
              <w:tab/>
              <w:t xml:space="preserve">να λάβει υπόψη και να εφαρμόσει τις συστάσεις του ψηφίσματος του Κοινοβουλίου της 10ης Μαρτίου 2022 σχετικά με το σχέδιο δράσης της ΕΕ για θέματα φύλου ΙΙΙ και, ως εκ τούτου, να του δώσει προτεραιότητα σε κάθε πτυχή της εξωτερικής δράσης της ΕΕ μέσω μιας διατομεακής προσέγγισης </w:t>
            </w:r>
            <w:r w:rsidRPr="005503B5">
              <w:rPr>
                <w:b/>
                <w:bCs/>
                <w:i/>
                <w:iCs/>
              </w:rPr>
              <w:t>με όραμα μετασχηματισμού ως προς το φύλο</w:t>
            </w:r>
            <w:r w:rsidRPr="005503B5">
              <w:t xml:space="preserve">, τόσο όσον αφορά τη γεωγραφική κάλυψη του σχεδίου δράσης όσο και τους τομείς δράσης, καθώς και την ενσωμάτωση της διάστασης του φύλου σε όλους τους τομείς </w:t>
            </w:r>
            <w:r w:rsidRPr="005503B5">
              <w:lastRenderedPageBreak/>
              <w:t>της εξωτερικής δράσης, είτε πρόκειται για το εμπόριο, την αναπτυξιακή πολιτική, την ανθρωπιστική βοήθεια και την ασφάλεια είτε για τομείς όπως η ενέργεια και η γεωργία·</w:t>
            </w:r>
          </w:p>
        </w:tc>
        <w:tc>
          <w:tcPr>
            <w:tcW w:w="4876" w:type="dxa"/>
            <w:tcBorders>
              <w:top w:val="nil"/>
              <w:left w:val="nil"/>
              <w:bottom w:val="nil"/>
              <w:right w:val="nil"/>
            </w:tcBorders>
          </w:tcPr>
          <w:p w:rsidR="001E19CB" w:rsidRPr="005503B5" w:rsidRDefault="001E19CB" w:rsidP="00C7412D">
            <w:pPr>
              <w:pStyle w:val="Normal6a"/>
            </w:pPr>
            <w:r w:rsidRPr="005503B5">
              <w:lastRenderedPageBreak/>
              <w:t>ιε)</w:t>
            </w:r>
            <w:r w:rsidRPr="005503B5">
              <w:tab/>
              <w:t xml:space="preserve">να λάβει υπόψη και να εφαρμόσει τις συστάσεις του ψηφίσματος του Κοινοβουλίου της 10ης Μαρτίου 2022 σχετικά με το σχέδιο δράσης της ΕΕ για θέματα φύλου ΙΙΙ και, ως εκ τούτου, να του δώσει προτεραιότητα σε κάθε πτυχή της εξωτερικής δράσης της ΕΕ μέσω μιας </w:t>
            </w:r>
            <w:r w:rsidRPr="005503B5">
              <w:rPr>
                <w:b/>
                <w:bCs/>
                <w:i/>
                <w:iCs/>
              </w:rPr>
              <w:t>αμερόληπτης</w:t>
            </w:r>
            <w:r w:rsidRPr="005503B5">
              <w:t xml:space="preserve"> διατομεακής προσέγγισης, τόσο όσον αφορά τη γεωγραφική κάλυψη του σχεδίου δράσης όσο και τους τομείς δράσης, καθώς και την ενσωμάτωση της διάστασης του φύλου σε όλους τους τομείς της εξωτερικής δράσης, είτε πρόκειται για </w:t>
            </w:r>
            <w:r w:rsidRPr="005503B5">
              <w:lastRenderedPageBreak/>
              <w:t>το εμπόριο, την αναπτυξιακή πολιτική, την ανθρωπιστική βοήθεια και την ασφάλεια είτε για τομείς όπως η ενέργεια και η γεωργία·</w:t>
            </w:r>
            <w:r w:rsidRPr="005503B5">
              <w:rPr>
                <w:b/>
                <w:i/>
              </w:rPr>
              <w:t> προώθηση της οικονομικής χειραφέτησης των γυναικών μέσω προγραμμάτων στήριξης της επιχειρηματικότητας στις χώρες εταίρους, εξασφάλιση ισότιμης πρόσβασης σε επιχειρηματικές ευκαιρίες και κατάρτιση στις επιχειρηματικές δεξιότητες·</w:t>
            </w:r>
          </w:p>
        </w:tc>
      </w:tr>
    </w:tbl>
    <w:p w:rsidR="001E19CB" w:rsidRPr="005503B5" w:rsidRDefault="001E19CB" w:rsidP="001E19CB">
      <w:pPr>
        <w:pStyle w:val="AmOrLang"/>
      </w:pPr>
      <w:r w:rsidRPr="005503B5">
        <w:lastRenderedPageBreak/>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133</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Irmhild Boßdorf</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ιε</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ιε)</w:t>
            </w:r>
            <w:r w:rsidRPr="005503B5">
              <w:tab/>
              <w:t xml:space="preserve">να λάβει υπόψη και να εφαρμόσει τις συστάσεις του ψηφίσματος του Κοινοβουλίου της 10ης Μαρτίου 2022 σχετικά με το σχέδιο δράσης της ΕΕ για θέματα φύλου ΙΙΙ και, ως εκ τούτου, να του δώσει προτεραιότητα </w:t>
            </w:r>
            <w:r w:rsidRPr="005503B5">
              <w:rPr>
                <w:b/>
                <w:i/>
              </w:rPr>
              <w:t xml:space="preserve">σε κάθε πτυχή της εξωτερικής δράσης της ΕΕ μέσω μιας διατομεακής προσέγγισης με όραμα μετασχηματισμού ως προς το φύλο, </w:t>
            </w:r>
            <w:r w:rsidRPr="005503B5">
              <w:t>τόσο όσον αφορά τη γεωγραφική κάλυψη του σχεδίου δράσης όσο και τους τομείς</w:t>
            </w:r>
            <w:r w:rsidRPr="005503B5">
              <w:rPr>
                <w:b/>
                <w:i/>
              </w:rPr>
              <w:t xml:space="preserve"> δράσης, καθώς και την ενσωμάτωση της διάστασης του φύλου σε όλους τους τομείς της εξωτερικής</w:t>
            </w:r>
            <w:r w:rsidRPr="005503B5">
              <w:t xml:space="preserve"> δράσης, είτε πρόκειται για το εμπόριο, την αναπτυξιακή πολιτική, την ανθρωπιστική βοήθεια και την ασφάλεια είτε για τομείς όπως η ενέργεια και η γεωργία·</w:t>
            </w:r>
          </w:p>
        </w:tc>
        <w:tc>
          <w:tcPr>
            <w:tcW w:w="4876" w:type="dxa"/>
            <w:tcBorders>
              <w:top w:val="nil"/>
              <w:left w:val="nil"/>
              <w:bottom w:val="nil"/>
              <w:right w:val="nil"/>
            </w:tcBorders>
          </w:tcPr>
          <w:p w:rsidR="001E19CB" w:rsidRPr="005503B5" w:rsidRDefault="001E19CB" w:rsidP="00C7412D">
            <w:pPr>
              <w:pStyle w:val="Normal6a"/>
            </w:pPr>
            <w:r w:rsidRPr="005503B5">
              <w:t>ιε)</w:t>
            </w:r>
            <w:r w:rsidRPr="005503B5">
              <w:tab/>
              <w:t>να λάβει υπόψη και να εφαρμόσει τις συστάσεις του ψηφίσματος του Κοινοβουλίου της 10ης Μαρτίου 2022 σχετικά με το σχέδιο δράσης της ΕΕ για θέματα φύλου ΙΙΙ και, ως εκ τούτου, να του δώσει προτεραιότητα τόσο όσον αφορά τη γεωγραφική κάλυψη του σχεδίου δράσης όσο και τους τομείς δράσης, είτε πρόκειται για το εμπόριο, την αναπτυξιακή πολιτική, την ανθρωπιστική βοήθεια και την ασφάλεια είτε για τομείς όπως η ενέργεια και η γεωργία·</w:t>
            </w:r>
          </w:p>
        </w:tc>
      </w:tr>
    </w:tbl>
    <w:p w:rsidR="001E19CB" w:rsidRPr="00ED3D84" w:rsidRDefault="001E19CB" w:rsidP="001E19CB">
      <w:pPr>
        <w:pStyle w:val="AmOrLang"/>
        <w:rPr>
          <w:lang w:val="fr-FR"/>
        </w:rPr>
      </w:pPr>
      <w:r w:rsidRPr="00ED3D84">
        <w:rPr>
          <w:lang w:val="fr-FR"/>
        </w:rPr>
        <w:t xml:space="preserve">Or. </w:t>
      </w:r>
      <w:r w:rsidRPr="00ED3D84">
        <w:rPr>
          <w:rStyle w:val="HideTWBExt"/>
          <w:lang w:val="fr-FR"/>
        </w:rPr>
        <w:t>&lt;Original&gt;</w:t>
      </w:r>
      <w:r w:rsidRPr="00ED3D84">
        <w:rPr>
          <w:rStyle w:val="HideTWBInt"/>
          <w:lang w:val="fr-FR"/>
        </w:rPr>
        <w:t>{EN}</w:t>
      </w:r>
      <w:r w:rsidRPr="00ED3D84">
        <w:rPr>
          <w:lang w:val="fr-FR"/>
        </w:rPr>
        <w:t>en</w:t>
      </w:r>
      <w:r w:rsidRPr="00ED3D84">
        <w:rPr>
          <w:rStyle w:val="HideTWBExt"/>
          <w:lang w:val="fr-FR"/>
        </w:rPr>
        <w:t>&lt;/Original&gt;</w:t>
      </w:r>
    </w:p>
    <w:p w:rsidR="001E19CB" w:rsidRPr="00ED3D84" w:rsidRDefault="001E19CB" w:rsidP="001E19CB">
      <w:pPr>
        <w:rPr>
          <w:lang w:val="fr-FR"/>
        </w:rPr>
      </w:pPr>
      <w:r w:rsidRPr="00ED3D84">
        <w:rPr>
          <w:rStyle w:val="HideTWBExt"/>
          <w:lang w:val="fr-FR"/>
        </w:rPr>
        <w:t>&lt;/Amend&gt;</w:t>
      </w:r>
    </w:p>
    <w:p w:rsidR="001E19CB" w:rsidRPr="00ED3D84" w:rsidRDefault="001E19CB" w:rsidP="001E19CB">
      <w:pPr>
        <w:pStyle w:val="AmNumberTabs"/>
        <w:rPr>
          <w:lang w:val="fr-FR"/>
        </w:rPr>
      </w:pPr>
      <w:r w:rsidRPr="00ED3D84">
        <w:rPr>
          <w:rStyle w:val="HideTWBExt"/>
          <w:lang w:val="fr-FR"/>
        </w:rPr>
        <w:t>&lt;Amend&gt;</w:t>
      </w:r>
      <w:r w:rsidRPr="005503B5">
        <w:t>Τροπολογία</w:t>
      </w:r>
      <w:r w:rsidRPr="00ED3D84">
        <w:rPr>
          <w:lang w:val="fr-FR"/>
        </w:rPr>
        <w:tab/>
      </w:r>
      <w:r w:rsidRPr="00ED3D84">
        <w:rPr>
          <w:lang w:val="fr-FR"/>
        </w:rPr>
        <w:tab/>
      </w:r>
      <w:r w:rsidRPr="00ED3D84">
        <w:rPr>
          <w:rStyle w:val="HideTWBExt"/>
          <w:lang w:val="fr-FR"/>
        </w:rPr>
        <w:t>&lt;NumAm&gt;</w:t>
      </w:r>
      <w:r w:rsidRPr="00ED3D84">
        <w:rPr>
          <w:lang w:val="fr-FR"/>
        </w:rPr>
        <w:t>134</w:t>
      </w:r>
      <w:r w:rsidRPr="00ED3D84">
        <w:rPr>
          <w:rStyle w:val="HideTWBExt"/>
          <w:lang w:val="fr-FR"/>
        </w:rPr>
        <w:t>&lt;/NumAm&gt;</w:t>
      </w:r>
    </w:p>
    <w:p w:rsidR="001E19CB" w:rsidRPr="00ED3D84" w:rsidRDefault="001E19CB" w:rsidP="001E19CB">
      <w:pPr>
        <w:pStyle w:val="NormalBold"/>
        <w:rPr>
          <w:lang w:val="fr-FR"/>
        </w:rPr>
      </w:pPr>
      <w:r w:rsidRPr="00ED3D84">
        <w:rPr>
          <w:rStyle w:val="HideTWBExt"/>
          <w:b w:val="0"/>
          <w:lang w:val="fr-FR"/>
        </w:rPr>
        <w:t>&lt;RepeatBlock-By&gt;&lt;Members&gt;</w:t>
      </w:r>
      <w:r w:rsidRPr="00ED3D84">
        <w:rPr>
          <w:lang w:val="fr-FR"/>
        </w:rPr>
        <w:t>Mélissa Camara</w:t>
      </w:r>
      <w:r w:rsidRPr="00ED3D84">
        <w:rPr>
          <w:rStyle w:val="HideTWBExt"/>
          <w:b w:val="0"/>
          <w:lang w:val="fr-FR"/>
        </w:rPr>
        <w:t>&lt;/Members&gt;</w:t>
      </w:r>
    </w:p>
    <w:p w:rsidR="001E19CB" w:rsidRPr="005503B5" w:rsidRDefault="001E19CB" w:rsidP="001E19CB">
      <w:r w:rsidRPr="005503B5">
        <w:rPr>
          <w:rStyle w:val="HideTWBExt"/>
        </w:rPr>
        <w:lastRenderedPageBreak/>
        <w:t>&lt;AuNomDe&gt;</w:t>
      </w:r>
      <w:r w:rsidRPr="005503B5">
        <w:rPr>
          <w:rStyle w:val="HideTWBInt"/>
        </w:rPr>
        <w:t>{Greens/EFA}</w:t>
      </w:r>
      <w:r w:rsidRPr="005503B5">
        <w:t>εξ ονόματος της Ομάδας Verts/ALE</w:t>
      </w:r>
      <w:r w:rsidRPr="005503B5">
        <w:rPr>
          <w:rStyle w:val="HideTWBExt"/>
        </w:rPr>
        <w:t>&lt;/AuNomDe&gt;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ιε</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ιε)</w:t>
            </w:r>
            <w:r w:rsidRPr="005503B5">
              <w:tab/>
              <w:t>να λάβει υπόψη και να εφαρμόσει τις συστάσεις του ψηφίσματος του Κοινοβουλίου της 10ης Μαρτίου 2022 σχετικά με το σχέδιο δράσης της ΕΕ για θέματα φύλου ΙΙΙ και, ως εκ τούτου, να του δώσει προτεραιότητα σε κάθε πτυχή της εξωτερικής δράσης της ΕΕ μέσω μιας διατομεακής προσέγγισης με όραμα μετασχηματισμού ως προς το φύλο, τόσο όσον αφορά τη γεωγραφική κάλυψη του σχεδίου δράσης όσο και τους τομείς δράσης, καθώς και την ενσωμάτωση της διάστασης του φύλου σε όλους τους τομείς της εξωτερικής δράσης, είτε πρόκειται για το εμπόριο, την αναπτυξιακή πολιτική, την ανθρωπιστική βοήθεια και την ασφάλεια είτε για τομείς όπως η ενέργεια και η γεωργία·</w:t>
            </w:r>
          </w:p>
        </w:tc>
        <w:tc>
          <w:tcPr>
            <w:tcW w:w="4876" w:type="dxa"/>
            <w:tcBorders>
              <w:top w:val="nil"/>
              <w:left w:val="nil"/>
              <w:bottom w:val="nil"/>
              <w:right w:val="nil"/>
            </w:tcBorders>
          </w:tcPr>
          <w:p w:rsidR="001E19CB" w:rsidRPr="005503B5" w:rsidRDefault="001E19CB" w:rsidP="00C7412D">
            <w:pPr>
              <w:pStyle w:val="Normal6a"/>
            </w:pPr>
            <w:r w:rsidRPr="005503B5">
              <w:t>ιε)</w:t>
            </w:r>
            <w:r w:rsidRPr="005503B5">
              <w:tab/>
              <w:t xml:space="preserve">να λάβει υπόψη και να εφαρμόσει τις συστάσεις του ψηφίσματος του Κοινοβουλίου της 10ης Μαρτίου 2022 σχετικά με το σχέδιο δράσης της ΕΕ για θέματα φύλου ΙΙΙ και, ως εκ τούτου, να του δώσει προτεραιότητα σε κάθε πτυχή της εξωτερικής δράσης της ΕΕ μέσω μιας διατομεακής προσέγγισης με όραμα μετασχηματισμού ως προς το φύλο, τόσο όσον αφορά τη γεωγραφική κάλυψη του σχεδίου δράσης όσο και τους τομείς δράσης, καθώς και την ενσωμάτωση της διάστασης του φύλου σε όλους τους τομείς της εξωτερικής δράσης, είτε πρόκειται για το εμπόριο, την αναπτυξιακή πολιτική, </w:t>
            </w:r>
            <w:r w:rsidRPr="005503B5">
              <w:rPr>
                <w:b/>
                <w:i/>
              </w:rPr>
              <w:t xml:space="preserve">τη μετανάστευση, </w:t>
            </w:r>
            <w:r w:rsidRPr="005503B5">
              <w:t>την ανθρωπιστική βοήθεια και την ασφάλεια είτε για τομείς όπως η ενέργεια και η γεωργία</w:t>
            </w:r>
            <w:r w:rsidRPr="005503B5">
              <w:rPr>
                <w:b/>
                <w:i/>
              </w:rPr>
              <w:t>, ενισχύοντας ταυτόχρονα τη συνέπεια μεταξύ των εσωτερικών και εξωτερικών πολιτικών της ΕΕ</w:t>
            </w:r>
            <w:r w:rsidRPr="005503B5">
              <w:t>·</w:t>
            </w:r>
          </w:p>
        </w:tc>
      </w:tr>
    </w:tbl>
    <w:p w:rsidR="001E19CB" w:rsidRPr="00ED3D84" w:rsidRDefault="001E19CB" w:rsidP="001E19CB">
      <w:pPr>
        <w:pStyle w:val="AmOrLang"/>
        <w:rPr>
          <w:lang w:val="pt-PT"/>
        </w:rPr>
      </w:pPr>
      <w:r w:rsidRPr="00ED3D84">
        <w:rPr>
          <w:lang w:val="pt-PT"/>
        </w:rPr>
        <w:t xml:space="preserve">Or. </w:t>
      </w:r>
      <w:r w:rsidRPr="00ED3D84">
        <w:rPr>
          <w:rStyle w:val="HideTWBExt"/>
          <w:lang w:val="pt-PT"/>
        </w:rPr>
        <w:t>&lt;Original&gt;</w:t>
      </w:r>
      <w:r w:rsidRPr="00ED3D84">
        <w:rPr>
          <w:rStyle w:val="HideTWBInt"/>
          <w:lang w:val="pt-PT"/>
        </w:rPr>
        <w:t>{EN}</w:t>
      </w:r>
      <w:r w:rsidRPr="00ED3D84">
        <w:rPr>
          <w:lang w:val="pt-PT"/>
        </w:rPr>
        <w:t>en</w:t>
      </w:r>
      <w:r w:rsidRPr="00ED3D84">
        <w:rPr>
          <w:rStyle w:val="HideTWBExt"/>
          <w:lang w:val="pt-PT"/>
        </w:rPr>
        <w:t>&lt;/Original&gt;</w:t>
      </w:r>
    </w:p>
    <w:p w:rsidR="001E19CB" w:rsidRPr="00ED3D84" w:rsidRDefault="001E19CB" w:rsidP="001E19CB">
      <w:pPr>
        <w:rPr>
          <w:lang w:val="pt-PT"/>
        </w:rPr>
      </w:pPr>
      <w:r w:rsidRPr="00ED3D84">
        <w:rPr>
          <w:rStyle w:val="HideTWBExt"/>
          <w:lang w:val="pt-PT"/>
        </w:rPr>
        <w:t>&lt;/Amend&gt;</w:t>
      </w:r>
    </w:p>
    <w:p w:rsidR="001E19CB" w:rsidRPr="00ED3D84" w:rsidRDefault="001E19CB" w:rsidP="001E19CB">
      <w:pPr>
        <w:pStyle w:val="AmNumberTabs"/>
        <w:rPr>
          <w:lang w:val="pt-PT"/>
        </w:rPr>
      </w:pPr>
      <w:r w:rsidRPr="00ED3D84">
        <w:rPr>
          <w:rStyle w:val="HideTWBExt"/>
          <w:lang w:val="pt-PT"/>
        </w:rPr>
        <w:t>&lt;Amend&gt;</w:t>
      </w:r>
      <w:r w:rsidRPr="005503B5">
        <w:t>Τροπολογία</w:t>
      </w:r>
      <w:r w:rsidRPr="00ED3D84">
        <w:rPr>
          <w:lang w:val="pt-PT"/>
        </w:rPr>
        <w:tab/>
      </w:r>
      <w:r w:rsidRPr="00ED3D84">
        <w:rPr>
          <w:lang w:val="pt-PT"/>
        </w:rPr>
        <w:tab/>
      </w:r>
      <w:r w:rsidRPr="00ED3D84">
        <w:rPr>
          <w:rStyle w:val="HideTWBExt"/>
          <w:lang w:val="pt-PT"/>
        </w:rPr>
        <w:t>&lt;NumAm&gt;</w:t>
      </w:r>
      <w:r w:rsidRPr="00ED3D84">
        <w:rPr>
          <w:lang w:val="pt-PT"/>
        </w:rPr>
        <w:t>135</w:t>
      </w:r>
      <w:r w:rsidRPr="00ED3D84">
        <w:rPr>
          <w:rStyle w:val="HideTWBExt"/>
          <w:lang w:val="pt-PT"/>
        </w:rPr>
        <w:t>&lt;/NumAm&gt;</w:t>
      </w:r>
    </w:p>
    <w:p w:rsidR="001E19CB" w:rsidRPr="00ED3D84" w:rsidRDefault="001E19CB" w:rsidP="001E19CB">
      <w:pPr>
        <w:pStyle w:val="NormalBold"/>
        <w:rPr>
          <w:lang w:val="pt-PT"/>
        </w:rPr>
      </w:pPr>
      <w:r w:rsidRPr="00ED3D84">
        <w:rPr>
          <w:rStyle w:val="HideTWBExt"/>
          <w:b w:val="0"/>
          <w:lang w:val="pt-PT"/>
        </w:rPr>
        <w:t>&lt;RepeatBlock-By&gt;&lt;Members&gt;</w:t>
      </w:r>
      <w:r w:rsidRPr="00ED3D84">
        <w:rPr>
          <w:lang w:val="pt-PT"/>
        </w:rPr>
        <w:t>Paulo Do Nascimento Cabral</w:t>
      </w:r>
      <w:r w:rsidRPr="00ED3D84">
        <w:rPr>
          <w:rStyle w:val="HideTWBExt"/>
          <w:b w:val="0"/>
          <w:lang w:val="pt-PT"/>
        </w:rPr>
        <w:t>&lt;/Members&gt;</w:t>
      </w:r>
    </w:p>
    <w:p w:rsidR="001E19CB" w:rsidRPr="00ED3D84" w:rsidRDefault="001E19CB" w:rsidP="001E19CB">
      <w:pPr>
        <w:pStyle w:val="NormalBold"/>
        <w:rPr>
          <w:lang w:val="pt-PT"/>
        </w:rPr>
      </w:pPr>
      <w:r w:rsidRPr="00ED3D84">
        <w:rPr>
          <w:rStyle w:val="HideTWBExt"/>
          <w:b w:val="0"/>
          <w:lang w:val="pt-PT"/>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ιε</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ιε)</w:t>
            </w:r>
            <w:r w:rsidRPr="005503B5">
              <w:tab/>
              <w:t xml:space="preserve">να λάβει υπόψη και να εφαρμόσει τις συστάσεις του ψηφίσματος του Κοινοβουλίου της 10ης Μαρτίου 2022 σχετικά με το σχέδιο δράσης της ΕΕ για θέματα φύλου ΙΙΙ και, ως εκ τούτου, να του δώσει προτεραιότητα σε κάθε πτυχή της εξωτερικής δράσης της ΕΕ μέσω μιας διατομεακής προσέγγισης με όραμα </w:t>
            </w:r>
            <w:r w:rsidRPr="005503B5">
              <w:lastRenderedPageBreak/>
              <w:t>μετασχηματισμού ως προς το φύλο, τόσο όσον αφορά τη γεωγραφική κάλυψη του σχεδίου δράσης όσο και τους τομείς δράσης, καθώς και την ενσωμάτωση της διάστασης του φύλου σε όλους τους τομείς της εξωτερικής δράσης, είτε πρόκειται για το εμπόριο, την αναπτυξιακή πολιτική, την ανθρωπιστική βοήθεια και την ασφάλεια είτε για τομείς όπως η ενέργεια και η γεωργία·</w:t>
            </w:r>
          </w:p>
        </w:tc>
        <w:tc>
          <w:tcPr>
            <w:tcW w:w="4876" w:type="dxa"/>
            <w:tcBorders>
              <w:top w:val="nil"/>
              <w:left w:val="nil"/>
              <w:bottom w:val="nil"/>
              <w:right w:val="nil"/>
            </w:tcBorders>
          </w:tcPr>
          <w:p w:rsidR="001E19CB" w:rsidRPr="005503B5" w:rsidRDefault="001E19CB" w:rsidP="00C7412D">
            <w:pPr>
              <w:pStyle w:val="Normal6a"/>
            </w:pPr>
            <w:r w:rsidRPr="005503B5">
              <w:lastRenderedPageBreak/>
              <w:t>ιε)</w:t>
            </w:r>
            <w:r w:rsidRPr="005503B5">
              <w:tab/>
              <w:t xml:space="preserve">να λάβει υπόψη και να εφαρμόσει τις συστάσεις του ψηφίσματος του Κοινοβουλίου της 10ης Μαρτίου 2022 σχετικά με το σχέδιο δράσης της ΕΕ για θέματα φύλου ΙΙΙ και, ως εκ τούτου, να του δώσει προτεραιότητα σε κάθε πτυχή της εξωτερικής δράσης της ΕΕ μέσω μιας διατομεακής προσέγγισης με όραμα </w:t>
            </w:r>
            <w:r w:rsidRPr="005503B5">
              <w:lastRenderedPageBreak/>
              <w:t>μετασχηματισμού ως προς το φύλο, τόσο όσον αφορά τη γεωγραφική κάλυψη του σχεδίου δράσης όσο και τους τομείς δράσης, καθώς και την ενσωμάτωση της διάστασης του φύλου σε όλους τους τομείς της εξωτερικής δράσης, είτε πρόκειται για το εμπόριο, την αναπτυξιακή πολιτική, την ανθρωπιστική βοήθεια και την ασφάλεια είτε για τομείς όπως η ενέργεια</w:t>
            </w:r>
            <w:r w:rsidRPr="005503B5">
              <w:rPr>
                <w:b/>
                <w:i/>
              </w:rPr>
              <w:t>, η αλιεία</w:t>
            </w:r>
            <w:r w:rsidRPr="005503B5">
              <w:t xml:space="preserve"> και η γεωργία·</w:t>
            </w:r>
          </w:p>
        </w:tc>
      </w:tr>
    </w:tbl>
    <w:p w:rsidR="001E19CB" w:rsidRPr="005503B5" w:rsidRDefault="001E19CB" w:rsidP="001E19CB">
      <w:pPr>
        <w:pStyle w:val="AmOrLang"/>
      </w:pPr>
      <w:r w:rsidRPr="005503B5">
        <w:lastRenderedPageBreak/>
        <w:t xml:space="preserve">Or. </w:t>
      </w:r>
      <w:r w:rsidRPr="005503B5">
        <w:rPr>
          <w:rStyle w:val="HideTWBExt"/>
        </w:rPr>
        <w:t>&lt;Original&gt;</w:t>
      </w:r>
      <w:r w:rsidRPr="005503B5">
        <w:rPr>
          <w:rStyle w:val="HideTWBInt"/>
        </w:rPr>
        <w:t>{PT}</w:t>
      </w:r>
      <w:r w:rsidRPr="005503B5">
        <w:t>pt</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136</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Ελεονώρα Μελέτη</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ιε</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ιε)</w:t>
            </w:r>
            <w:r w:rsidRPr="005503B5">
              <w:tab/>
              <w:t xml:space="preserve">να λάβει υπόψη και να εφαρμόσει τις συστάσεις του ψηφίσματος του Κοινοβουλίου της 10ης Μαρτίου 2022 σχετικά με το σχέδιο δράσης της ΕΕ για θέματα φύλου ΙΙΙ και, ως εκ τούτου, να του δώσει προτεραιότητα σε κάθε πτυχή της εξωτερικής δράσης της ΕΕ μέσω μιας διατομεακής προσέγγισης </w:t>
            </w:r>
            <w:r w:rsidRPr="005503B5">
              <w:rPr>
                <w:b/>
                <w:bCs/>
                <w:i/>
                <w:iCs/>
              </w:rPr>
              <w:t>με όραμα μετασχηματισμού ως προς το φύλο</w:t>
            </w:r>
            <w:r w:rsidRPr="005503B5">
              <w:t>, τόσο όσον αφορά τη γεωγραφική κάλυψη του σχεδίου δράσης όσο και τους τομείς δράσης, καθώς και την ενσωμάτωση της διάστασης του φύλου σε όλους τους τομείς της εξωτερικής δράσης, είτε πρόκειται για το εμπόριο, την αναπτυξιακή πολιτική, την ανθρωπιστική βοήθεια και την ασφάλεια είτε για τομείς όπως η ενέργεια και η γεωργία·</w:t>
            </w:r>
          </w:p>
        </w:tc>
        <w:tc>
          <w:tcPr>
            <w:tcW w:w="4876" w:type="dxa"/>
            <w:tcBorders>
              <w:top w:val="nil"/>
              <w:left w:val="nil"/>
              <w:bottom w:val="nil"/>
              <w:right w:val="nil"/>
            </w:tcBorders>
          </w:tcPr>
          <w:p w:rsidR="001E19CB" w:rsidRPr="005503B5" w:rsidRDefault="001E19CB" w:rsidP="00C7412D">
            <w:pPr>
              <w:pStyle w:val="Normal6a"/>
            </w:pPr>
            <w:r w:rsidRPr="005503B5">
              <w:t>ιε)</w:t>
            </w:r>
            <w:r w:rsidRPr="005503B5">
              <w:tab/>
              <w:t xml:space="preserve">να λάβει υπόψη και να εφαρμόσει τις συστάσεις του ψηφίσματος του Κοινοβουλίου της 10ης Μαρτίου 2022 σχετικά με το σχέδιο δράσης της ΕΕ για θέματα φύλου ΙΙΙ και, ως εκ τούτου, να του δώσει προτεραιότητα σε κάθε πτυχή της εξωτερικής δράσης της ΕΕ μέσω μιας </w:t>
            </w:r>
            <w:r w:rsidRPr="005503B5">
              <w:rPr>
                <w:b/>
                <w:i/>
              </w:rPr>
              <w:t xml:space="preserve">ευαισθητοποιημένης ως προς τη διάσταση του φύλου </w:t>
            </w:r>
            <w:r w:rsidRPr="005503B5">
              <w:t>διατομεακής προσέγγισης, τόσο όσον αφορά τη γεωγραφική κάλυψη του σχεδίου δράσης όσο και τους τομείς δράσης, καθώς και την ενσωμάτωση της διάστασης του φύλου σε όλους τους τομείς της εξωτερικής δράσης, είτε πρόκειται για το εμπόριο, την αναπτυξιακή πολιτική, την ανθρωπιστική βοήθεια και την ασφάλεια είτε για τομείς όπως η ενέργεια και η γεωργία·</w:t>
            </w:r>
          </w:p>
        </w:tc>
      </w:tr>
    </w:tbl>
    <w:p w:rsidR="001E19CB" w:rsidRPr="00ED3D84" w:rsidRDefault="001E19CB" w:rsidP="001E19CB">
      <w:pPr>
        <w:pStyle w:val="AmOrLang"/>
        <w:rPr>
          <w:lang w:val="fr-FR"/>
        </w:rPr>
      </w:pPr>
      <w:r w:rsidRPr="00ED3D84">
        <w:rPr>
          <w:lang w:val="fr-FR"/>
        </w:rPr>
        <w:t xml:space="preserve">Or. </w:t>
      </w:r>
      <w:r w:rsidRPr="00ED3D84">
        <w:rPr>
          <w:rStyle w:val="HideTWBExt"/>
          <w:lang w:val="fr-FR"/>
        </w:rPr>
        <w:t>&lt;Original&gt;</w:t>
      </w:r>
      <w:r w:rsidRPr="00ED3D84">
        <w:rPr>
          <w:rStyle w:val="HideTWBInt"/>
          <w:lang w:val="fr-FR"/>
        </w:rPr>
        <w:t>{EN}</w:t>
      </w:r>
      <w:r w:rsidRPr="00ED3D84">
        <w:rPr>
          <w:lang w:val="fr-FR"/>
        </w:rPr>
        <w:t>en</w:t>
      </w:r>
      <w:r w:rsidRPr="00ED3D84">
        <w:rPr>
          <w:rStyle w:val="HideTWBExt"/>
          <w:lang w:val="fr-FR"/>
        </w:rPr>
        <w:t>&lt;/Original&gt;</w:t>
      </w:r>
    </w:p>
    <w:p w:rsidR="001E19CB" w:rsidRPr="00ED3D84" w:rsidRDefault="001E19CB" w:rsidP="001E19CB">
      <w:pPr>
        <w:rPr>
          <w:lang w:val="fr-FR"/>
        </w:rPr>
      </w:pPr>
      <w:r w:rsidRPr="00ED3D84">
        <w:rPr>
          <w:rStyle w:val="HideTWBExt"/>
          <w:lang w:val="fr-FR"/>
        </w:rPr>
        <w:t>&lt;/Amend&gt;</w:t>
      </w:r>
    </w:p>
    <w:p w:rsidR="001E19CB" w:rsidRPr="00ED3D84" w:rsidRDefault="001E19CB" w:rsidP="001E19CB">
      <w:pPr>
        <w:pStyle w:val="AmNumberTabs"/>
        <w:rPr>
          <w:lang w:val="fr-FR"/>
        </w:rPr>
      </w:pPr>
      <w:r w:rsidRPr="00ED3D84">
        <w:rPr>
          <w:rStyle w:val="HideTWBExt"/>
          <w:lang w:val="fr-FR"/>
        </w:rPr>
        <w:t>&lt;Amend&gt;</w:t>
      </w:r>
      <w:r w:rsidRPr="005503B5">
        <w:t>Τροπολογία</w:t>
      </w:r>
      <w:r w:rsidRPr="00ED3D84">
        <w:rPr>
          <w:lang w:val="fr-FR"/>
        </w:rPr>
        <w:tab/>
      </w:r>
      <w:r w:rsidRPr="00ED3D84">
        <w:rPr>
          <w:lang w:val="fr-FR"/>
        </w:rPr>
        <w:tab/>
      </w:r>
      <w:r w:rsidRPr="00ED3D84">
        <w:rPr>
          <w:rStyle w:val="HideTWBExt"/>
          <w:lang w:val="fr-FR"/>
        </w:rPr>
        <w:t>&lt;NumAm&gt;</w:t>
      </w:r>
      <w:r w:rsidRPr="00ED3D84">
        <w:rPr>
          <w:lang w:val="fr-FR"/>
        </w:rPr>
        <w:t>137</w:t>
      </w:r>
      <w:r w:rsidRPr="00ED3D84">
        <w:rPr>
          <w:rStyle w:val="HideTWBExt"/>
          <w:lang w:val="fr-FR"/>
        </w:rPr>
        <w:t>&lt;/NumAm&gt;</w:t>
      </w:r>
    </w:p>
    <w:p w:rsidR="001E19CB" w:rsidRPr="00ED3D84" w:rsidRDefault="001E19CB" w:rsidP="001E19CB">
      <w:pPr>
        <w:pStyle w:val="NormalBold"/>
        <w:rPr>
          <w:lang w:val="fr-FR"/>
        </w:rPr>
      </w:pPr>
      <w:r w:rsidRPr="00ED3D84">
        <w:rPr>
          <w:rStyle w:val="HideTWBExt"/>
          <w:b w:val="0"/>
          <w:lang w:val="fr-FR"/>
        </w:rPr>
        <w:t>&lt;RepeatBlock-By&gt;&lt;Members&gt;</w:t>
      </w:r>
      <w:r w:rsidRPr="00ED3D84">
        <w:rPr>
          <w:lang w:val="fr-FR"/>
        </w:rPr>
        <w:t>Mélissa Camara</w:t>
      </w:r>
      <w:r w:rsidRPr="00ED3D84">
        <w:rPr>
          <w:rStyle w:val="HideTWBExt"/>
          <w:b w:val="0"/>
          <w:lang w:val="fr-FR"/>
        </w:rPr>
        <w:t>&lt;/Members&gt;</w:t>
      </w:r>
    </w:p>
    <w:p w:rsidR="001E19CB" w:rsidRPr="005503B5" w:rsidRDefault="001E19CB" w:rsidP="001E19CB">
      <w:r w:rsidRPr="005503B5">
        <w:rPr>
          <w:rStyle w:val="HideTWBExt"/>
        </w:rPr>
        <w:t>&lt;AuNomDe&gt;</w:t>
      </w:r>
      <w:r w:rsidRPr="005503B5">
        <w:rPr>
          <w:rStyle w:val="HideTWBInt"/>
        </w:rPr>
        <w:t>{Greens/EFA}</w:t>
      </w:r>
      <w:r w:rsidRPr="005503B5">
        <w:t>εξ ονόματος της Ομάδας Verts/ALE</w:t>
      </w:r>
      <w:r w:rsidRPr="005503B5">
        <w:rPr>
          <w:rStyle w:val="HideTWBExt"/>
        </w:rPr>
        <w:t>&lt;/AuNomDe&gt;</w:t>
      </w:r>
    </w:p>
    <w:p w:rsidR="001E19CB" w:rsidRPr="005503B5" w:rsidRDefault="001E19CB" w:rsidP="001E19CB">
      <w:pPr>
        <w:pStyle w:val="NormalBold"/>
      </w:pPr>
      <w:r w:rsidRPr="005503B5">
        <w:rPr>
          <w:rStyle w:val="HideTWBExt"/>
          <w:b w:val="0"/>
        </w:rPr>
        <w:lastRenderedPageBreak/>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ιστ</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ιστ)</w:t>
            </w:r>
            <w:r w:rsidRPr="005503B5">
              <w:tab/>
              <w:t xml:space="preserve">να σχεδιάσει, να χρηματοδοτήσει και να εφαρμόσει πολιτικές που μειώνουν τον ρόλο του φύλου ως παράγοντα φτώχειας τόσο εντός όσο και, μέσω εξωτερικής δράσης, εκτός της ΕΕ, λαμβάνοντας δεόντως υπόψη διατομεακούς </w:t>
            </w:r>
            <w:r w:rsidRPr="005503B5">
              <w:rPr>
                <w:b/>
                <w:i/>
              </w:rPr>
              <w:t>παράγοντες</w:t>
            </w:r>
            <w:r w:rsidRPr="005503B5">
              <w:t>, όπως, μεταξύ άλλων, την ηλικία, τις ευθύνες φροντίδας, την αναπηρία, τη φυλή</w:t>
            </w:r>
            <w:r w:rsidRPr="005503B5">
              <w:rPr>
                <w:b/>
                <w:i/>
              </w:rPr>
              <w:t xml:space="preserve"> και τη σεξουαλικότητα</w:t>
            </w:r>
            <w:r w:rsidRPr="005503B5">
              <w:t>·</w:t>
            </w:r>
          </w:p>
        </w:tc>
        <w:tc>
          <w:tcPr>
            <w:tcW w:w="4876" w:type="dxa"/>
            <w:tcBorders>
              <w:top w:val="nil"/>
              <w:left w:val="nil"/>
              <w:bottom w:val="nil"/>
              <w:right w:val="nil"/>
            </w:tcBorders>
          </w:tcPr>
          <w:p w:rsidR="001E19CB" w:rsidRPr="005503B5" w:rsidRDefault="001E19CB" w:rsidP="00C7412D">
            <w:pPr>
              <w:pStyle w:val="Normal6a"/>
            </w:pPr>
            <w:r w:rsidRPr="005503B5">
              <w:t>ιστ)</w:t>
            </w:r>
            <w:r w:rsidRPr="005503B5">
              <w:tab/>
              <w:t xml:space="preserve">να σχεδιάσει, να χρηματοδοτήσει και να εφαρμόσει πολιτικές που </w:t>
            </w:r>
            <w:r w:rsidRPr="005503B5">
              <w:rPr>
                <w:b/>
                <w:i/>
              </w:rPr>
              <w:t xml:space="preserve">καταπολεμούν την εκθήλυνση της φτώχειας και </w:t>
            </w:r>
            <w:r w:rsidRPr="005503B5">
              <w:t xml:space="preserve">μειώνουν τον ρόλο του φύλου ως παράγοντα φτώχειας τόσο εντός όσο και, μέσω εξωτερικής δράσης, εκτός της ΕΕ, λαμβάνοντας δεόντως υπόψη </w:t>
            </w:r>
            <w:r w:rsidRPr="005503B5">
              <w:rPr>
                <w:b/>
                <w:i/>
              </w:rPr>
              <w:t xml:space="preserve">τους </w:t>
            </w:r>
            <w:r w:rsidRPr="005503B5">
              <w:t xml:space="preserve">διατομεακούς </w:t>
            </w:r>
            <w:r w:rsidRPr="005503B5">
              <w:rPr>
                <w:b/>
                <w:i/>
              </w:rPr>
              <w:t>παράγοντές του</w:t>
            </w:r>
            <w:r w:rsidRPr="005503B5">
              <w:t>, όπως, μεταξύ άλλων, την ηλικία, τις ευθύνες φροντίδας, την αναπηρία, τη φυλή</w:t>
            </w:r>
            <w:r w:rsidRPr="005503B5">
              <w:rPr>
                <w:b/>
                <w:i/>
              </w:rPr>
              <w:t>, την εθνοτική καταγωγή, το καθεστώς μετανάστευσης, τον σεξουαλικό προσανατολισμό, την ταυτότητα ή τα χαρακτηριστικά φύλου</w:t>
            </w:r>
            <w:r w:rsidRPr="005503B5">
              <w:t>·</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138</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Elżbieta Katarzyna Łukacijewska</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ιστ</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ιστ)</w:t>
            </w:r>
            <w:r w:rsidRPr="005503B5">
              <w:tab/>
              <w:t>να σχεδιάσει, να χρηματοδοτήσει και να εφαρμόσει πολιτικές που μειώνουν τον ρόλο του φύλου ως παράγοντα φτώχειας τόσο εντός όσο και, μέσω εξωτερικής δράσης, εκτός της ΕΕ, λαμβάνοντας δεόντως υπόψη διατομεακούς παράγοντες, όπως, μεταξύ άλλων, την ηλικία, τις ευθύνες φροντίδας, την αναπηρία, τη φυλή και τη σεξουαλικότητα·</w:t>
            </w:r>
          </w:p>
        </w:tc>
        <w:tc>
          <w:tcPr>
            <w:tcW w:w="4876" w:type="dxa"/>
            <w:tcBorders>
              <w:top w:val="nil"/>
              <w:left w:val="nil"/>
              <w:bottom w:val="nil"/>
              <w:right w:val="nil"/>
            </w:tcBorders>
          </w:tcPr>
          <w:p w:rsidR="001E19CB" w:rsidRPr="005503B5" w:rsidRDefault="001E19CB" w:rsidP="00C7412D">
            <w:pPr>
              <w:pStyle w:val="Normal6a"/>
            </w:pPr>
            <w:r w:rsidRPr="005503B5">
              <w:t>ιστ)</w:t>
            </w:r>
            <w:r w:rsidRPr="005503B5">
              <w:tab/>
              <w:t xml:space="preserve">να σχεδιάσει, να χρηματοδοτήσει και να εφαρμόσει πολιτικές που μειώνουν τον ρόλο του φύλου ως παράγοντα φτώχειας τόσο εντός όσο και, μέσω εξωτερικής δράσης, εκτός της ΕΕ, λαμβάνοντας δεόντως υπόψη διατομεακούς παράγοντες, όπως, μεταξύ άλλων, την ηλικία, τις ευθύνες φροντίδας, την αναπηρία, τη φυλή και τη σεξουαλικότητα· </w:t>
            </w:r>
            <w:r w:rsidRPr="005503B5">
              <w:rPr>
                <w:b/>
                <w:i/>
              </w:rPr>
              <w:t>να στηρίξει πρωτοβουλίες για την οικονομική χειραφέτηση των γυναικών και, ειδικότερα των γυναικών επιχειρηματιών και των γυναικών που διευθύνουν πολύ μικρές, μικρές και μεσαίες επιχειρήσεις·</w:t>
            </w:r>
          </w:p>
        </w:tc>
      </w:tr>
    </w:tbl>
    <w:p w:rsidR="001E19CB" w:rsidRPr="005503B5" w:rsidRDefault="001E19CB" w:rsidP="001E19CB">
      <w:pPr>
        <w:pStyle w:val="AmOrLang"/>
      </w:pPr>
      <w:r w:rsidRPr="005503B5">
        <w:lastRenderedPageBreak/>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139</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Diana Iovanovici Şoşoacă</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ιστ</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ιστ)</w:t>
            </w:r>
            <w:r w:rsidRPr="005503B5">
              <w:tab/>
              <w:t>να σχεδιάσει, να χρηματοδοτήσει και να εφαρμόσει πολιτικές που μειώνουν τον ρόλο του φύλου ως παράγοντα φτώχειας τόσο εντός όσο και, μέσω εξωτερικής δράσης, εκτός της ΕΕ, λαμβάνοντας δεόντως υπόψη διατομεακούς παράγοντες, όπως, μεταξύ άλλων, την ηλικία, τις ευθύνες φροντίδας, την αναπηρία, τη φυλή και τη σεξουαλικότητα·</w:t>
            </w:r>
          </w:p>
        </w:tc>
        <w:tc>
          <w:tcPr>
            <w:tcW w:w="4876" w:type="dxa"/>
            <w:tcBorders>
              <w:top w:val="nil"/>
              <w:left w:val="nil"/>
              <w:bottom w:val="nil"/>
              <w:right w:val="nil"/>
            </w:tcBorders>
          </w:tcPr>
          <w:p w:rsidR="001E19CB" w:rsidRPr="005503B5" w:rsidRDefault="001E19CB" w:rsidP="00C7412D">
            <w:pPr>
              <w:pStyle w:val="Normal6a"/>
            </w:pPr>
            <w:r w:rsidRPr="005503B5">
              <w:t>ιστ)</w:t>
            </w:r>
            <w:r w:rsidRPr="005503B5">
              <w:tab/>
              <w:t xml:space="preserve">να σχεδιάσει, να χρηματοδοτήσει και να εφαρμόσει πολιτικές που μειώνουν τον ρόλο του φύλου </w:t>
            </w:r>
            <w:r w:rsidRPr="005503B5">
              <w:rPr>
                <w:b/>
                <w:bCs/>
                <w:i/>
                <w:iCs/>
              </w:rPr>
              <w:t>του προσώπου</w:t>
            </w:r>
            <w:r w:rsidRPr="005503B5">
              <w:t xml:space="preserve"> ως παράγοντα φτώχειας τόσο εντός όσο και, μέσω εξωτερικής δράσης, εκτός της ΕΕ, λαμβάνοντας δεόντως υπόψη διατομεακούς παράγοντες, όπως, μεταξύ άλλων, την ηλικία, </w:t>
            </w:r>
            <w:r w:rsidRPr="005503B5">
              <w:rPr>
                <w:b/>
                <w:bCs/>
                <w:i/>
                <w:iCs/>
              </w:rPr>
              <w:t>την κοινωνική τάξη, τον βαθμό σχολικής φοίτησης και εκπαίδευσης,</w:t>
            </w:r>
            <w:r w:rsidRPr="005503B5">
              <w:t xml:space="preserve"> τις ευθύνες φροντίδας, την αναπηρία, τη φυλή και τη σεξουαλικότητα·</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{RO}</w:t>
      </w:r>
      <w:r w:rsidRPr="005503B5">
        <w:t>ro</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140</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Joanna Scheuring-Wielgus</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ιστ</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ιστ)</w:t>
            </w:r>
            <w:r w:rsidRPr="005503B5">
              <w:tab/>
              <w:t xml:space="preserve">να σχεδιάσει, να χρηματοδοτήσει και να εφαρμόσει πολιτικές που μειώνουν τον ρόλο του φύλου ως παράγοντα φτώχειας τόσο εντός όσο και, μέσω εξωτερικής δράσης, εκτός της ΕΕ, λαμβάνοντας δεόντως υπόψη διατομεακούς παράγοντες, όπως, μεταξύ άλλων, την ηλικία, τις ευθύνες φροντίδας, την αναπηρία, τη φυλή και </w:t>
            </w:r>
            <w:r w:rsidRPr="005503B5">
              <w:rPr>
                <w:b/>
                <w:i/>
              </w:rPr>
              <w:t>τη σεξουαλικότητα</w:t>
            </w:r>
            <w:r w:rsidRPr="005503B5">
              <w:t>·</w:t>
            </w:r>
          </w:p>
        </w:tc>
        <w:tc>
          <w:tcPr>
            <w:tcW w:w="4876" w:type="dxa"/>
            <w:tcBorders>
              <w:top w:val="nil"/>
              <w:left w:val="nil"/>
              <w:bottom w:val="nil"/>
              <w:right w:val="nil"/>
            </w:tcBorders>
          </w:tcPr>
          <w:p w:rsidR="001E19CB" w:rsidRPr="005503B5" w:rsidRDefault="001E19CB" w:rsidP="00C7412D">
            <w:pPr>
              <w:pStyle w:val="Normal6a"/>
            </w:pPr>
            <w:r w:rsidRPr="005503B5">
              <w:t>ιστ)</w:t>
            </w:r>
            <w:r w:rsidRPr="005503B5">
              <w:tab/>
              <w:t>να σχεδιάσει, να χρηματοδοτήσει και να εφαρμόσει πολιτικές που μειώνουν τον ρόλο του φύλου ως παράγοντα φτώχειας τόσο εντός όσο και, μέσω εξωτερικής δράσης, εκτός της ΕΕ, λαμβάνοντας δεόντως υπόψη διατομεακούς παράγοντες, όπως, μεταξύ άλλων, την ηλικία, τις ευθύνες φροντίδας, την αναπηρία, τη φυλή</w:t>
            </w:r>
            <w:r w:rsidRPr="005503B5">
              <w:rPr>
                <w:b/>
                <w:i/>
              </w:rPr>
              <w:t>, τη σεξουαλική ταυτότητα</w:t>
            </w:r>
            <w:r w:rsidRPr="005503B5">
              <w:t xml:space="preserve"> και </w:t>
            </w:r>
            <w:r w:rsidRPr="005503B5">
              <w:rPr>
                <w:b/>
                <w:i/>
              </w:rPr>
              <w:t>τον σεξουαλικό προσανατολισμό</w:t>
            </w:r>
            <w:r w:rsidRPr="005503B5">
              <w:t>·</w:t>
            </w:r>
          </w:p>
        </w:tc>
      </w:tr>
    </w:tbl>
    <w:p w:rsidR="001E19CB" w:rsidRPr="00ED3D84" w:rsidRDefault="001E19CB" w:rsidP="001E19CB">
      <w:pPr>
        <w:pStyle w:val="AmOrLang"/>
        <w:rPr>
          <w:lang w:val="pt-PT"/>
        </w:rPr>
      </w:pPr>
      <w:r w:rsidRPr="00ED3D84">
        <w:rPr>
          <w:lang w:val="pt-PT"/>
        </w:rPr>
        <w:t xml:space="preserve">Or. </w:t>
      </w:r>
      <w:r w:rsidRPr="00ED3D84">
        <w:rPr>
          <w:rStyle w:val="HideTWBExt"/>
          <w:lang w:val="pt-PT"/>
        </w:rPr>
        <w:t>&lt;Original&gt;</w:t>
      </w:r>
      <w:r w:rsidRPr="00ED3D84">
        <w:rPr>
          <w:rStyle w:val="HideTWBInt"/>
          <w:lang w:val="pt-PT"/>
        </w:rPr>
        <w:t>{EN}</w:t>
      </w:r>
      <w:r w:rsidRPr="00ED3D84">
        <w:rPr>
          <w:lang w:val="pt-PT"/>
        </w:rPr>
        <w:t>en</w:t>
      </w:r>
      <w:r w:rsidRPr="00ED3D84">
        <w:rPr>
          <w:rStyle w:val="HideTWBExt"/>
          <w:lang w:val="pt-PT"/>
        </w:rPr>
        <w:t>&lt;/Original&gt;</w:t>
      </w:r>
    </w:p>
    <w:p w:rsidR="001E19CB" w:rsidRPr="00ED3D84" w:rsidRDefault="001E19CB" w:rsidP="001E19CB">
      <w:pPr>
        <w:rPr>
          <w:lang w:val="pt-PT"/>
        </w:rPr>
      </w:pPr>
      <w:r w:rsidRPr="00ED3D84">
        <w:rPr>
          <w:rStyle w:val="HideTWBExt"/>
          <w:lang w:val="pt-PT"/>
        </w:rPr>
        <w:lastRenderedPageBreak/>
        <w:t>&lt;/Amend&gt;</w:t>
      </w:r>
    </w:p>
    <w:p w:rsidR="001E19CB" w:rsidRPr="00ED3D84" w:rsidRDefault="001E19CB" w:rsidP="001E19CB">
      <w:pPr>
        <w:pStyle w:val="AmNumberTabs"/>
        <w:rPr>
          <w:lang w:val="pt-PT"/>
        </w:rPr>
      </w:pPr>
      <w:r w:rsidRPr="00ED3D84">
        <w:rPr>
          <w:rStyle w:val="HideTWBExt"/>
          <w:lang w:val="pt-PT"/>
        </w:rPr>
        <w:t>&lt;Amend&gt;</w:t>
      </w:r>
      <w:r w:rsidRPr="005503B5">
        <w:t>Τροπολογία</w:t>
      </w:r>
      <w:r w:rsidRPr="00ED3D84">
        <w:rPr>
          <w:lang w:val="pt-PT"/>
        </w:rPr>
        <w:tab/>
      </w:r>
      <w:r w:rsidRPr="00ED3D84">
        <w:rPr>
          <w:lang w:val="pt-PT"/>
        </w:rPr>
        <w:tab/>
      </w:r>
      <w:r w:rsidRPr="00ED3D84">
        <w:rPr>
          <w:rStyle w:val="HideTWBExt"/>
          <w:lang w:val="pt-PT"/>
        </w:rPr>
        <w:t>&lt;NumAm&gt;</w:t>
      </w:r>
      <w:r w:rsidRPr="00ED3D84">
        <w:rPr>
          <w:lang w:val="pt-PT"/>
        </w:rPr>
        <w:t>141</w:t>
      </w:r>
      <w:r w:rsidRPr="00ED3D84">
        <w:rPr>
          <w:rStyle w:val="HideTWBExt"/>
          <w:lang w:val="pt-PT"/>
        </w:rPr>
        <w:t>&lt;/NumAm&gt;</w:t>
      </w:r>
    </w:p>
    <w:p w:rsidR="001E19CB" w:rsidRPr="00ED3D84" w:rsidRDefault="001E19CB" w:rsidP="001E19CB">
      <w:pPr>
        <w:pStyle w:val="NormalBold"/>
        <w:rPr>
          <w:lang w:val="pt-PT"/>
        </w:rPr>
      </w:pPr>
      <w:r w:rsidRPr="00ED3D84">
        <w:rPr>
          <w:rStyle w:val="HideTWBExt"/>
          <w:b w:val="0"/>
          <w:lang w:val="pt-PT"/>
        </w:rPr>
        <w:t>&lt;RepeatBlock-By&gt;&lt;Members&gt;</w:t>
      </w:r>
      <w:r w:rsidRPr="00ED3D84">
        <w:rPr>
          <w:lang w:val="pt-PT"/>
        </w:rPr>
        <w:t>Paulo Do Nascimento Cabral</w:t>
      </w:r>
      <w:r w:rsidRPr="00ED3D84">
        <w:rPr>
          <w:rStyle w:val="HideTWBExt"/>
          <w:b w:val="0"/>
          <w:lang w:val="pt-PT"/>
        </w:rPr>
        <w:t>&lt;/Members&gt;</w:t>
      </w:r>
    </w:p>
    <w:p w:rsidR="001E19CB" w:rsidRPr="00ED3D84" w:rsidRDefault="001E19CB" w:rsidP="001E19CB">
      <w:pPr>
        <w:pStyle w:val="NormalBold"/>
        <w:rPr>
          <w:lang w:val="pt-PT"/>
        </w:rPr>
      </w:pPr>
      <w:r w:rsidRPr="00ED3D84">
        <w:rPr>
          <w:rStyle w:val="HideTWBExt"/>
          <w:b w:val="0"/>
          <w:lang w:val="pt-PT"/>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ιστ</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ιστ)</w:t>
            </w:r>
            <w:r w:rsidRPr="005503B5">
              <w:tab/>
              <w:t>να σχεδιάσει, να χρηματοδοτήσει και να εφαρμόσει πολιτικές που μειώνουν τον ρόλο του φύλου ως παράγοντα φτώχειας τόσο εντός όσο και, μέσω εξωτερικής δράσης, εκτός της ΕΕ, λαμβάνοντας δεόντως υπόψη διατομεακούς παράγοντες, όπως, μεταξύ άλλων, την ηλικία, τις ευθύνες φροντίδας, την αναπηρία, τη φυλή και τη σεξουαλικότητα·</w:t>
            </w:r>
          </w:p>
        </w:tc>
        <w:tc>
          <w:tcPr>
            <w:tcW w:w="4876" w:type="dxa"/>
            <w:tcBorders>
              <w:top w:val="nil"/>
              <w:left w:val="nil"/>
              <w:bottom w:val="nil"/>
              <w:right w:val="nil"/>
            </w:tcBorders>
          </w:tcPr>
          <w:p w:rsidR="001E19CB" w:rsidRPr="005503B5" w:rsidRDefault="001E19CB" w:rsidP="00C7412D">
            <w:pPr>
              <w:pStyle w:val="Normal6a"/>
            </w:pPr>
            <w:r w:rsidRPr="005503B5">
              <w:t>ιστ)</w:t>
            </w:r>
            <w:r w:rsidRPr="005503B5">
              <w:tab/>
              <w:t xml:space="preserve">να σχεδιάσει, να χρηματοδοτήσει και να εφαρμόσει πολιτικές που μειώνουν τον ρόλο του φύλου ως παράγοντα φτώχειας τόσο εντός όσο και, μέσω εξωτερικής δράσης, εκτός της ΕΕ, λαμβάνοντας δεόντως υπόψη διατομεακούς παράγοντες, όπως, μεταξύ άλλων, την ηλικία, </w:t>
            </w:r>
            <w:r w:rsidRPr="005503B5">
              <w:rPr>
                <w:b/>
                <w:i/>
              </w:rPr>
              <w:t>τη γεωγραφία,</w:t>
            </w:r>
            <w:r w:rsidRPr="005503B5">
              <w:t xml:space="preserve"> τις ευθύνες φροντίδας, την αναπηρία, τη φυλή και τη σεξουαλικότητα·</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{PT}</w:t>
      </w:r>
      <w:r w:rsidRPr="005503B5">
        <w:t>pt</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142</w:t>
      </w:r>
      <w:r w:rsidRPr="005503B5">
        <w:rPr>
          <w:rStyle w:val="HideTWBExt"/>
        </w:rPr>
        <w:t>&lt;/NumAm&gt;</w:t>
      </w:r>
    </w:p>
    <w:p w:rsidR="001E19CB" w:rsidRPr="005503B5" w:rsidRDefault="001E19CB" w:rsidP="001E19CB">
      <w:pPr>
        <w:pStyle w:val="NormalBold"/>
      </w:pPr>
      <w:r w:rsidRPr="005503B5">
        <w:rPr>
          <w:rStyle w:val="HideTWBExt"/>
          <w:b w:val="0"/>
        </w:rPr>
        <w:t>&lt;RepeatBlock-By&gt;&lt;Members&gt;&lt;/Members&gt;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ιστ</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ιστ)</w:t>
            </w:r>
            <w:r w:rsidRPr="005503B5">
              <w:tab/>
              <w:t xml:space="preserve">να σχεδιάσει, να χρηματοδοτήσει και να εφαρμόσει πολιτικές που μειώνουν τον </w:t>
            </w:r>
            <w:r w:rsidRPr="005503B5">
              <w:rPr>
                <w:b/>
                <w:bCs/>
                <w:i/>
                <w:iCs/>
              </w:rPr>
              <w:t>ρόλο</w:t>
            </w:r>
            <w:r w:rsidRPr="005503B5">
              <w:t xml:space="preserve"> του φύλου ως παράγοντα φτώχειας τόσο εντός όσο και</w:t>
            </w:r>
            <w:r w:rsidRPr="005503B5">
              <w:rPr>
                <w:b/>
                <w:bCs/>
                <w:i/>
                <w:iCs/>
              </w:rPr>
              <w:t>, μέσω εξωτερικής δράσης,</w:t>
            </w:r>
            <w:r w:rsidRPr="005503B5">
              <w:t xml:space="preserve"> εκτός της ΕΕ, λαμβάνοντας δεόντως υπόψη </w:t>
            </w:r>
            <w:r w:rsidRPr="005503B5">
              <w:rPr>
                <w:b/>
                <w:bCs/>
                <w:i/>
                <w:iCs/>
              </w:rPr>
              <w:t>διατομεακούς</w:t>
            </w:r>
            <w:r w:rsidRPr="005503B5">
              <w:t xml:space="preserve"> παράγοντες, όπως, μεταξύ άλλων, την ηλικία, τις ευθύνες φροντίδας, την αναπηρία, τη φυλή και τη σεξουαλικότητα·</w:t>
            </w:r>
          </w:p>
        </w:tc>
        <w:tc>
          <w:tcPr>
            <w:tcW w:w="4876" w:type="dxa"/>
            <w:tcBorders>
              <w:top w:val="nil"/>
              <w:left w:val="nil"/>
              <w:bottom w:val="nil"/>
              <w:right w:val="nil"/>
            </w:tcBorders>
          </w:tcPr>
          <w:p w:rsidR="001E19CB" w:rsidRPr="005503B5" w:rsidRDefault="001E19CB" w:rsidP="00C7412D">
            <w:pPr>
              <w:pStyle w:val="Normal6a"/>
            </w:pPr>
            <w:r w:rsidRPr="005503B5">
              <w:t>ιστ)</w:t>
            </w:r>
            <w:r w:rsidRPr="005503B5">
              <w:tab/>
              <w:t xml:space="preserve">να σχεδιάσει, να χρηματοδοτήσει και να εφαρμόσει πολιτικές που μειώνουν τον </w:t>
            </w:r>
            <w:r w:rsidRPr="005503B5">
              <w:rPr>
                <w:b/>
                <w:bCs/>
                <w:i/>
                <w:iCs/>
              </w:rPr>
              <w:t>αντίκτυπο</w:t>
            </w:r>
            <w:r w:rsidRPr="005503B5">
              <w:t xml:space="preserve"> του φύλου </w:t>
            </w:r>
            <w:r w:rsidRPr="005503B5">
              <w:rPr>
                <w:b/>
                <w:bCs/>
                <w:i/>
                <w:iCs/>
              </w:rPr>
              <w:t>και της μητρότητας</w:t>
            </w:r>
            <w:r w:rsidRPr="005503B5">
              <w:t xml:space="preserve"> ως παράγοντα φτώχειας τόσο εντός όσο και εκτός της ΕΕ, λαμβάνοντας δεόντως υπόψη </w:t>
            </w:r>
            <w:r w:rsidRPr="005503B5">
              <w:rPr>
                <w:b/>
                <w:bCs/>
                <w:i/>
                <w:iCs/>
              </w:rPr>
              <w:t>πολλαπλούς</w:t>
            </w:r>
            <w:r w:rsidRPr="005503B5">
              <w:t xml:space="preserve"> παράγοντες, όπως, μεταξύ άλλων, την ηλικία, τις ευθύνες φροντίδας </w:t>
            </w:r>
            <w:r w:rsidRPr="005503B5">
              <w:rPr>
                <w:b/>
                <w:bCs/>
                <w:i/>
                <w:iCs/>
              </w:rPr>
              <w:t>ή τον αριθμό των παιδιών</w:t>
            </w:r>
            <w:r w:rsidRPr="005503B5">
              <w:t>, την αναπηρία, τη φυλή και τη σεξουαλικότητα·</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{FR}</w:t>
      </w:r>
      <w:r w:rsidRPr="005503B5">
        <w:t>fr</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143</w:t>
      </w:r>
      <w:r w:rsidRPr="005503B5">
        <w:rPr>
          <w:rStyle w:val="HideTWBExt"/>
        </w:rPr>
        <w:t>&lt;/NumAm&gt;</w:t>
      </w:r>
    </w:p>
    <w:p w:rsidR="001E19CB" w:rsidRPr="005503B5" w:rsidRDefault="001E19CB" w:rsidP="001E19CB">
      <w:pPr>
        <w:pStyle w:val="NormalBold"/>
      </w:pPr>
      <w:r w:rsidRPr="005503B5">
        <w:rPr>
          <w:rStyle w:val="HideTWBExt"/>
          <w:b w:val="0"/>
        </w:rPr>
        <w:lastRenderedPageBreak/>
        <w:t>&lt;RepeatBlock-By&gt;&lt;Members&gt;</w:t>
      </w:r>
      <w:r w:rsidRPr="005503B5">
        <w:t>Hanna Gedin</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ιστ</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ιστ)</w:t>
            </w:r>
            <w:r w:rsidRPr="005503B5">
              <w:tab/>
              <w:t xml:space="preserve">να σχεδιάσει, να χρηματοδοτήσει και να εφαρμόσει πολιτικές που </w:t>
            </w:r>
            <w:r w:rsidRPr="005503B5">
              <w:rPr>
                <w:b/>
                <w:i/>
              </w:rPr>
              <w:t>μειώνουν</w:t>
            </w:r>
            <w:r w:rsidRPr="005503B5">
              <w:t xml:space="preserve"> τον </w:t>
            </w:r>
            <w:r w:rsidRPr="005503B5">
              <w:rPr>
                <w:b/>
                <w:i/>
              </w:rPr>
              <w:t>ρόλο</w:t>
            </w:r>
            <w:r w:rsidRPr="005503B5">
              <w:t xml:space="preserve"> του φύλου </w:t>
            </w:r>
            <w:r w:rsidRPr="005503B5">
              <w:rPr>
                <w:b/>
                <w:i/>
              </w:rPr>
              <w:t>ως παράγοντα φτώχειας</w:t>
            </w:r>
            <w:r w:rsidRPr="005503B5">
              <w:t xml:space="preserve"> τόσο εντός όσο και, μέσω εξωτερικής δράσης, εκτός της ΕΕ, λαμβάνοντας δεόντως υπόψη διατομεακούς παράγοντες, όπως, μεταξύ άλλων, την ηλικία, τις ευθύνες φροντίδας, την αναπηρία, τη φυλή και </w:t>
            </w:r>
            <w:r w:rsidRPr="005503B5">
              <w:rPr>
                <w:b/>
                <w:i/>
              </w:rPr>
              <w:t>τη σεξουαλικότητα</w:t>
            </w:r>
            <w:r w:rsidRPr="005503B5">
              <w:t>·</w:t>
            </w:r>
          </w:p>
        </w:tc>
        <w:tc>
          <w:tcPr>
            <w:tcW w:w="4876" w:type="dxa"/>
            <w:tcBorders>
              <w:top w:val="nil"/>
              <w:left w:val="nil"/>
              <w:bottom w:val="nil"/>
              <w:right w:val="nil"/>
            </w:tcBorders>
          </w:tcPr>
          <w:p w:rsidR="001E19CB" w:rsidRPr="005503B5" w:rsidRDefault="001E19CB" w:rsidP="00C7412D">
            <w:pPr>
              <w:pStyle w:val="Normal6a"/>
            </w:pPr>
            <w:r w:rsidRPr="005503B5">
              <w:t>ιστ)</w:t>
            </w:r>
            <w:r w:rsidRPr="005503B5">
              <w:tab/>
              <w:t xml:space="preserve">να σχεδιάσει, να χρηματοδοτήσει και να εφαρμόσει πολιτικές που </w:t>
            </w:r>
            <w:r w:rsidRPr="005503B5">
              <w:rPr>
                <w:b/>
                <w:i/>
              </w:rPr>
              <w:t>βελτιώνουν</w:t>
            </w:r>
            <w:r w:rsidRPr="005503B5">
              <w:t xml:space="preserve"> τον </w:t>
            </w:r>
            <w:r w:rsidRPr="005503B5">
              <w:rPr>
                <w:b/>
                <w:i/>
              </w:rPr>
              <w:t>παράγοντα</w:t>
            </w:r>
            <w:r w:rsidRPr="005503B5">
              <w:t xml:space="preserve"> του φύλου </w:t>
            </w:r>
            <w:r w:rsidRPr="005503B5">
              <w:rPr>
                <w:b/>
                <w:i/>
              </w:rPr>
              <w:t>στη φτώχεια</w:t>
            </w:r>
            <w:r w:rsidRPr="005503B5">
              <w:t xml:space="preserve"> τόσο εντός</w:t>
            </w:r>
            <w:bookmarkStart w:id="0" w:name="_GoBack"/>
            <w:bookmarkEnd w:id="0"/>
            <w:r w:rsidRPr="005503B5">
              <w:t xml:space="preserve"> όσο και, μέσω εξωτερικής δράσης, εκτός της ΕΕ, λαμβάνοντας δεόντως υπόψη διατομεακούς παράγοντες, όπως, μεταξύ άλλων, την ηλικία, τις ευθύνες φροντίδας, την αναπηρία, τη φυλή</w:t>
            </w:r>
            <w:r w:rsidRPr="005503B5">
              <w:rPr>
                <w:b/>
                <w:i/>
              </w:rPr>
              <w:t>, τη σεξουαλικότητα</w:t>
            </w:r>
            <w:r w:rsidRPr="005503B5">
              <w:t xml:space="preserve"> και </w:t>
            </w:r>
            <w:r w:rsidRPr="005503B5">
              <w:rPr>
                <w:b/>
                <w:i/>
              </w:rPr>
              <w:t>την ταυτότητα φύλου</w:t>
            </w:r>
            <w:r w:rsidRPr="005503B5">
              <w:t>·</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144</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Elżbieta Katarzyna Łukacijewska</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ιστ α (νέο)</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ιστ α)</w:t>
            </w:r>
            <w:r w:rsidRPr="005503B5">
              <w:tab/>
            </w:r>
            <w:r w:rsidRPr="005503B5">
              <w:rPr>
                <w:b/>
                <w:i/>
              </w:rPr>
              <w:t xml:space="preserve">να αναγνωρίσει τις μοναδικές προκλήσεις που αντιμετωπίζουν οι γυναίκες που ζουν σε αγροτικές, απομακρυσμένες και ανεπαρκώς ανεπτυγμένες περιοχές, όπου η πρόσβαση σε πόρους, υγειονομική περίθαλψη, εκπαίδευση και οικονομικές ευκαιρίες μπορεί να είναι περιορισμένη· να ζητήσει στοχευμένα μέτρα και επενδύσεις που να αποσκοπούν στην αντιμετώπιση των αναγκών αυτών των κοινοτήτων μέσω της προώθησης της ισότητας των φύλων, της γυναικείας επιχειρηματικότητας και της βελτίωσης των υποδομών για τη γεφύρωση του χάσματος μεταξύ αστικών και αγροτικών περιοχών· να τονίσει τη σημασία της ενσωμάτωσης αυτών των προοπτικών σε όλες τις σχετικές </w:t>
            </w:r>
            <w:r w:rsidRPr="005503B5">
              <w:rPr>
                <w:b/>
                <w:i/>
              </w:rPr>
              <w:lastRenderedPageBreak/>
              <w:t>στρατηγικές εξωτερικής δράσης και ανάπτυξης, ώστε να διασφαλιστεί ότι καμία γυναίκα δεν θα μείνει στο περιθώριο·</w:t>
            </w:r>
          </w:p>
        </w:tc>
      </w:tr>
    </w:tbl>
    <w:p w:rsidR="001E19CB" w:rsidRPr="00ED3D84" w:rsidRDefault="001E19CB" w:rsidP="001E19CB">
      <w:pPr>
        <w:pStyle w:val="AmOrLang"/>
        <w:rPr>
          <w:lang w:val="sv-SE"/>
        </w:rPr>
      </w:pPr>
      <w:r w:rsidRPr="00ED3D84">
        <w:rPr>
          <w:lang w:val="sv-SE"/>
        </w:rPr>
        <w:lastRenderedPageBreak/>
        <w:t xml:space="preserve">Or. </w:t>
      </w:r>
      <w:r w:rsidRPr="00ED3D84">
        <w:rPr>
          <w:rStyle w:val="HideTWBExt"/>
          <w:lang w:val="sv-SE"/>
        </w:rPr>
        <w:t>&lt;Original&gt;</w:t>
      </w:r>
      <w:r w:rsidRPr="00ED3D84">
        <w:rPr>
          <w:rStyle w:val="HideTWBInt"/>
          <w:lang w:val="sv-SE"/>
        </w:rPr>
        <w:t>{EN}</w:t>
      </w:r>
      <w:r w:rsidRPr="00ED3D84">
        <w:rPr>
          <w:lang w:val="sv-SE"/>
        </w:rPr>
        <w:t>en</w:t>
      </w:r>
      <w:r w:rsidRPr="00ED3D84">
        <w:rPr>
          <w:rStyle w:val="HideTWBExt"/>
          <w:lang w:val="sv-SE"/>
        </w:rPr>
        <w:t>&lt;/Original&gt;</w:t>
      </w:r>
    </w:p>
    <w:p w:rsidR="001E19CB" w:rsidRPr="00ED3D84" w:rsidRDefault="001E19CB" w:rsidP="001E19CB">
      <w:pPr>
        <w:rPr>
          <w:lang w:val="sv-SE"/>
        </w:rPr>
      </w:pPr>
      <w:r w:rsidRPr="00ED3D84">
        <w:rPr>
          <w:rStyle w:val="HideTWBExt"/>
          <w:lang w:val="sv-SE"/>
        </w:rPr>
        <w:t>&lt;/Amend&gt;</w:t>
      </w:r>
    </w:p>
    <w:p w:rsidR="001E19CB" w:rsidRPr="00ED3D84" w:rsidRDefault="001E19CB" w:rsidP="001E19CB">
      <w:pPr>
        <w:pStyle w:val="AmNumberTabs"/>
        <w:rPr>
          <w:lang w:val="sv-SE"/>
        </w:rPr>
      </w:pPr>
      <w:r w:rsidRPr="00ED3D84">
        <w:rPr>
          <w:rStyle w:val="HideTWBExt"/>
          <w:lang w:val="sv-SE"/>
        </w:rPr>
        <w:t>&lt;Amend&gt;</w:t>
      </w:r>
      <w:r w:rsidRPr="005503B5">
        <w:t>Τροπολογία</w:t>
      </w:r>
      <w:r w:rsidRPr="00ED3D84">
        <w:rPr>
          <w:lang w:val="sv-SE"/>
        </w:rPr>
        <w:tab/>
      </w:r>
      <w:r w:rsidRPr="00ED3D84">
        <w:rPr>
          <w:lang w:val="sv-SE"/>
        </w:rPr>
        <w:tab/>
      </w:r>
      <w:r w:rsidRPr="00ED3D84">
        <w:rPr>
          <w:rStyle w:val="HideTWBExt"/>
          <w:lang w:val="sv-SE"/>
        </w:rPr>
        <w:t>&lt;NumAm&gt;</w:t>
      </w:r>
      <w:r w:rsidRPr="00ED3D84">
        <w:rPr>
          <w:lang w:val="sv-SE"/>
        </w:rPr>
        <w:t>145</w:t>
      </w:r>
      <w:r w:rsidRPr="00ED3D84">
        <w:rPr>
          <w:rStyle w:val="HideTWBExt"/>
          <w:lang w:val="sv-SE"/>
        </w:rPr>
        <w:t>&lt;/NumAm&gt;</w:t>
      </w:r>
    </w:p>
    <w:p w:rsidR="001E19CB" w:rsidRPr="00ED3D84" w:rsidRDefault="001E19CB" w:rsidP="001E19CB">
      <w:pPr>
        <w:pStyle w:val="NormalBold"/>
        <w:rPr>
          <w:lang w:val="sv-SE"/>
        </w:rPr>
      </w:pPr>
      <w:r w:rsidRPr="00ED3D84">
        <w:rPr>
          <w:rStyle w:val="HideTWBExt"/>
          <w:b w:val="0"/>
          <w:lang w:val="sv-SE"/>
        </w:rPr>
        <w:t>&lt;RepeatBlock-By&gt;&lt;Members&gt;</w:t>
      </w:r>
      <w:r w:rsidRPr="00ED3D84">
        <w:rPr>
          <w:lang w:val="sv-SE"/>
        </w:rPr>
        <w:t>Hanna Gedin</w:t>
      </w:r>
      <w:r w:rsidRPr="00ED3D84">
        <w:rPr>
          <w:rStyle w:val="HideTWBExt"/>
          <w:b w:val="0"/>
          <w:lang w:val="sv-SE"/>
        </w:rPr>
        <w:t>&lt;/Members&gt;</w:t>
      </w:r>
    </w:p>
    <w:p w:rsidR="001E19CB" w:rsidRPr="00ED3D84" w:rsidRDefault="001E19CB" w:rsidP="001E19CB">
      <w:pPr>
        <w:pStyle w:val="NormalBold"/>
        <w:rPr>
          <w:lang w:val="sv-SE"/>
        </w:rPr>
      </w:pPr>
      <w:r w:rsidRPr="00ED3D84">
        <w:rPr>
          <w:rStyle w:val="HideTWBExt"/>
          <w:b w:val="0"/>
          <w:lang w:val="sv-SE"/>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ιστ α (νέο)</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ιστ α)</w:t>
            </w:r>
            <w:r w:rsidRPr="005503B5">
              <w:tab/>
            </w:r>
            <w:r w:rsidRPr="005503B5">
              <w:rPr>
                <w:b/>
                <w:i/>
              </w:rPr>
              <w:t>να διασφαλίσει ότι οι εξωτερικές συμφωνίες, συμπεριλαμβανομένων εκείνων που σχετίζονται με τον έλεγχο των συνόρων και τη συνεργασία με τρίτες χώρες, δίνουν προτεραιότητα στην ασφάλεια των γυναικών και των κοριτσιών· Η ΕΕ πρέπει να διασφαλίσει ότι οι χώρες εταίροι τηρούν υψηλά πρότυπα για τα ανθρώπινα δικαιώματα, ιδίως όσον αφορά την πρόληψη της έμφυλης βίας και της εκμετάλλευσης/εμπορίας ανθρώπων·</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146</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Rosa Estaràs Ferragut</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ιζ</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ιζ)</w:t>
            </w:r>
            <w:r w:rsidRPr="005503B5">
              <w:tab/>
              <w:t xml:space="preserve">να αντιμετωπίσει τα συστημικά και βαθύτερα αίτια της φτώχειας των γυναικών και να ενδυναμώσει τις γυναίκες και τα κορίτσια σε όλη τους την πολυμορφία μέσω της εκπαίδευσης, της κατάρτισης, της διά βίου μάθησης, των εργασιακών ευκαιριών που δεν εισάγουν διακρίσεις, </w:t>
            </w:r>
            <w:r w:rsidRPr="005503B5">
              <w:lastRenderedPageBreak/>
              <w:t>της πρόσβασης σε κοινωνικές υπηρεσίες, της εξισορρόπησης της μη αμειβόμενης παροχής φροντίδας και των κοινωνικών ευθυνών μέσω νομοθετικών πρωτοβουλιών, της καταπολέμησης των έμφυλων στερεοτύπων και της προώθησης των γυναικών ως προτύπων·</w:t>
            </w:r>
          </w:p>
        </w:tc>
        <w:tc>
          <w:tcPr>
            <w:tcW w:w="4876" w:type="dxa"/>
            <w:tcBorders>
              <w:top w:val="nil"/>
              <w:left w:val="nil"/>
              <w:bottom w:val="nil"/>
              <w:right w:val="nil"/>
            </w:tcBorders>
          </w:tcPr>
          <w:p w:rsidR="001E19CB" w:rsidRPr="005503B5" w:rsidRDefault="001E19CB" w:rsidP="00C7412D">
            <w:pPr>
              <w:pStyle w:val="Normal6a"/>
            </w:pPr>
            <w:r w:rsidRPr="005503B5">
              <w:lastRenderedPageBreak/>
              <w:t>ιζ)</w:t>
            </w:r>
            <w:r w:rsidRPr="005503B5">
              <w:tab/>
              <w:t xml:space="preserve">να αντιμετωπίσει τα συστημικά και βαθύτερα αίτια της φτώχειας των γυναικών και να ενδυναμώσει τις γυναίκες και τα κορίτσια σε όλη τους την πολυμορφία μέσω της εκπαίδευσης, της κατάρτισης, της </w:t>
            </w:r>
            <w:r w:rsidRPr="005503B5">
              <w:rPr>
                <w:b/>
                <w:i/>
              </w:rPr>
              <w:t xml:space="preserve">προαγωγής της γυναικείας επιχειρηματικότητας, της ενθάρρυνσης </w:t>
            </w:r>
            <w:r w:rsidRPr="005503B5">
              <w:rPr>
                <w:b/>
                <w:i/>
              </w:rPr>
              <w:lastRenderedPageBreak/>
              <w:t xml:space="preserve">πρωτοβουλιών που ενισχύουν την οικονομική αυτονομία και τη δημιουργία θέσεων εργασία σε τομείς υψηλής ανάπτυξης, της </w:t>
            </w:r>
            <w:r w:rsidRPr="005503B5">
              <w:t xml:space="preserve">διά βίου μάθησης, των εργασιακών ευκαιριών που δεν εισάγουν διακρίσεις, της </w:t>
            </w:r>
            <w:r w:rsidRPr="005503B5">
              <w:rPr>
                <w:b/>
                <w:i/>
              </w:rPr>
              <w:t xml:space="preserve">ενθάρρυνσης της ειδικής κατάρτισης και των προγραμμάτων απασχόλησης για τις γυναίκες με αναπηρία, της </w:t>
            </w:r>
            <w:r w:rsidRPr="005503B5">
              <w:t>πρόσβασης σε κοινωνικές υπηρεσίες, της εξισορρόπησης της μη αμειβόμενης παροχής φροντίδας και των κοινωνικών ευθυνών μέσω νομοθετικών πρωτοβουλιών, της καταπολέμησης των έμφυλων στερεοτύπων και της προώθησης των γυναικών ως προτύπων</w:t>
            </w:r>
            <w:r w:rsidRPr="005503B5">
              <w:rPr>
                <w:b/>
                <w:i/>
              </w:rPr>
              <w:t xml:space="preserve"> και της προώθησης των πολιτικών εξισορρόπησης που προωθούν τα δικαιώματα της μητρότητας, όπως ο θηλασμός, στον χώρο εργασίας</w:t>
            </w:r>
            <w:r w:rsidRPr="005503B5">
              <w:t>·</w:t>
            </w:r>
          </w:p>
        </w:tc>
      </w:tr>
    </w:tbl>
    <w:p w:rsidR="001E19CB" w:rsidRPr="005503B5" w:rsidRDefault="001E19CB" w:rsidP="001E19CB">
      <w:pPr>
        <w:pStyle w:val="AmOrLang"/>
      </w:pPr>
      <w:r w:rsidRPr="005503B5">
        <w:lastRenderedPageBreak/>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147</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Diana Iovanovici Şoşoacă</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ιζ</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ιζ)</w:t>
            </w:r>
            <w:r w:rsidRPr="005503B5">
              <w:tab/>
              <w:t>να αντιμετωπίσει τα συστημικά και βαθύτερα αίτια της φτώχειας των γυναικών και να ενδυναμώσει τις γυναίκες και τα κορίτσια σε όλη τους την πολυμορφία μέσω της εκπαίδευσης, της κατάρτισης, της διά βίου μάθησης, των εργασιακών ευκαιριών που δεν εισάγουν διακρίσεις, της πρόσβασης σε κοινωνικές υπηρεσίες, της εξισορρόπησης της μη αμειβόμενης παροχής φροντίδας και των κοινωνικών ευθυνών μέσω νομοθετικών πρωτοβουλιών, της καταπολέμησης των έμφυλων στερεοτύπων και της προώθησης των γυναικών ως προτύπων·</w:t>
            </w:r>
          </w:p>
        </w:tc>
        <w:tc>
          <w:tcPr>
            <w:tcW w:w="4876" w:type="dxa"/>
            <w:tcBorders>
              <w:top w:val="nil"/>
              <w:left w:val="nil"/>
              <w:bottom w:val="nil"/>
              <w:right w:val="nil"/>
            </w:tcBorders>
          </w:tcPr>
          <w:p w:rsidR="001E19CB" w:rsidRPr="005503B5" w:rsidRDefault="001E19CB" w:rsidP="00C7412D">
            <w:pPr>
              <w:pStyle w:val="Normal6a"/>
            </w:pPr>
            <w:r w:rsidRPr="005503B5">
              <w:t>ιζ)</w:t>
            </w:r>
            <w:r w:rsidRPr="005503B5">
              <w:tab/>
              <w:t>να αντιμετωπίσει τα συστημικά και βαθύτερα αίτια της φτώχειας των γυναικών</w:t>
            </w:r>
            <w:r w:rsidRPr="005503B5">
              <w:rPr>
                <w:b/>
                <w:bCs/>
                <w:i/>
                <w:iCs/>
              </w:rPr>
              <w:t>, με έμφαση στις γυναίκες που ζουν σε αγροτικό περιβάλλον ή σε απομονωμένες και μειονεκτούσες ζώνες,</w:t>
            </w:r>
            <w:r w:rsidRPr="005503B5">
              <w:t xml:space="preserve"> και να ενδυναμώσει τις γυναίκες και τα κορίτσια σε όλη τους την πολυμορφία μέσω της εκπαίδευσης, της κατάρτισης, της διά βίου μάθησης, </w:t>
            </w:r>
            <w:r w:rsidRPr="005503B5">
              <w:rPr>
                <w:b/>
                <w:bCs/>
                <w:i/>
                <w:iCs/>
              </w:rPr>
              <w:t>της επιχειρηματικότητας με σκοπό την οικονομική ανεξαρτησία,</w:t>
            </w:r>
            <w:r w:rsidRPr="005503B5">
              <w:t xml:space="preserve"> των εργασιακών ευκαιριών που δεν εισάγουν διακρίσεις</w:t>
            </w:r>
            <w:r w:rsidRPr="005503B5">
              <w:rPr>
                <w:b/>
                <w:bCs/>
                <w:i/>
                <w:iCs/>
              </w:rPr>
              <w:t>, της ισότητας των μισθών με τους άνδρες για τον ίδιο τύπο εργασίας</w:t>
            </w:r>
            <w:r w:rsidRPr="005503B5">
              <w:t xml:space="preserve">, της πρόσβασης σε κοινωνικές υπηρεσίες, της εξισορρόπησης της μη αμειβόμενης παροχής φροντίδας και των κοινωνικών </w:t>
            </w:r>
            <w:r w:rsidRPr="005503B5">
              <w:lastRenderedPageBreak/>
              <w:t>ευθυνών μέσω νομοθετικών πρωτοβουλιών, της καταπολέμησης των έμφυλων στερεοτύπων και της προώθησης των γυναικών ως προτύπων·</w:t>
            </w:r>
          </w:p>
        </w:tc>
      </w:tr>
    </w:tbl>
    <w:p w:rsidR="001E19CB" w:rsidRPr="005503B5" w:rsidRDefault="001E19CB" w:rsidP="001E19CB">
      <w:pPr>
        <w:pStyle w:val="AmOrLang"/>
      </w:pPr>
      <w:r w:rsidRPr="005503B5">
        <w:lastRenderedPageBreak/>
        <w:t xml:space="preserve">Or. </w:t>
      </w:r>
      <w:r w:rsidRPr="005503B5">
        <w:rPr>
          <w:rStyle w:val="HideTWBExt"/>
        </w:rPr>
        <w:t>&lt;Original&gt;</w:t>
      </w:r>
      <w:r w:rsidRPr="005503B5">
        <w:rPr>
          <w:rStyle w:val="HideTWBInt"/>
        </w:rPr>
        <w:t>{RO}</w:t>
      </w:r>
      <w:r w:rsidRPr="005503B5">
        <w:t>ro</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148</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Carolina Morace</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ιζ</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ιζ)</w:t>
            </w:r>
            <w:r w:rsidRPr="005503B5">
              <w:tab/>
              <w:t>να αντιμετωπίσει τα συστημικά και βαθύτερα αίτια της φτώχειας των γυναικών και να ενδυναμώσει τις γυναίκες και τα κορίτσια σε όλη τους την πολυμορφία μέσω της εκπαίδευσης, της κατάρτισης, της διά βίου μάθησης, των εργασιακών ευκαιριών που δεν εισάγουν διακρίσεις, της πρόσβασης σε κοινωνικές υπηρεσίες, της εξισορρόπησης της μη αμειβόμενης παροχής φροντίδας και των κοινωνικών ευθυνών μέσω νομοθετικών πρωτοβουλιών, της καταπολέμησης των έμφυλων στερεοτύπων και της προώθησης των γυναικών ως προτύπων·</w:t>
            </w:r>
          </w:p>
        </w:tc>
        <w:tc>
          <w:tcPr>
            <w:tcW w:w="4876" w:type="dxa"/>
            <w:tcBorders>
              <w:top w:val="nil"/>
              <w:left w:val="nil"/>
              <w:bottom w:val="nil"/>
              <w:right w:val="nil"/>
            </w:tcBorders>
          </w:tcPr>
          <w:p w:rsidR="001E19CB" w:rsidRPr="005503B5" w:rsidRDefault="001E19CB" w:rsidP="00C7412D">
            <w:pPr>
              <w:pStyle w:val="Normal6a"/>
            </w:pPr>
            <w:r w:rsidRPr="005503B5">
              <w:t>ιζ)</w:t>
            </w:r>
            <w:r w:rsidRPr="005503B5">
              <w:tab/>
            </w:r>
            <w:r w:rsidRPr="005503B5">
              <w:rPr>
                <w:b/>
                <w:i/>
              </w:rPr>
              <w:t>ιζ) να θεσπίσει ένα σύστημα ετήσιας παρακολούθησης για τις πλέον μειονεκτούσες περιοχές, με σκοπό τον εντοπισμό του τρόπου και του χρόνου που ενδείκνυνται για να παρέμβει, τόσο προληπτικά όσο και προορατικά για</w:t>
            </w:r>
            <w:r w:rsidRPr="005503B5">
              <w:t xml:space="preserve"> να αντιμετωπίσει τα συστημικά και βαθύτερα αίτια της φτώχειας των γυναικών και να ενδυναμώσει τις γυναίκες και τα κορίτσια σε όλη τους την πολυμορφία μέσω της εκπαίδευσης, της κατάρτισης, της διά βίου μάθησης, των εργασιακών ευκαιριών που δεν εισάγουν διακρίσεις, της πρόσβασης σε κοινωνικές υπηρεσίες, της εξισορρόπησης της μη αμειβόμενης παροχής φροντίδας και των κοινωνικών ευθυνών μέσω νομοθετικών πρωτοβουλιών, της καταπολέμησης των έμφυλων στερεοτύπων και της προώθησης των γυναικών ως προτύπων·</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149</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Elżbieta Katarzyna Łukacijewska</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ιζ</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ιζ)</w:t>
            </w:r>
            <w:r w:rsidRPr="005503B5">
              <w:tab/>
              <w:t>να αντιμετωπίσει τα συστημικά και βαθύτερα αίτια της φτώχειας των γυναικών και να ενδυναμώσει τις γυναίκες και τα κορίτσια σε όλη τους την πολυμορφία μέσω της εκπαίδευσης, της κατάρτισης, της διά βίου μάθησης, των εργασιακών ευκαιριών που δεν εισάγουν διακρίσεις, της πρόσβασης σε κοινωνικές υπηρεσίες, της εξισορρόπησης της μη αμειβόμενης παροχής φροντίδας και των κοινωνικών ευθυνών μέσω νομοθετικών πρωτοβουλιών, της καταπολέμησης των έμφυλων στερεοτύπων και της προώθησης των γυναικών ως προτύπων·</w:t>
            </w:r>
          </w:p>
        </w:tc>
        <w:tc>
          <w:tcPr>
            <w:tcW w:w="4876" w:type="dxa"/>
            <w:tcBorders>
              <w:top w:val="nil"/>
              <w:left w:val="nil"/>
              <w:bottom w:val="nil"/>
              <w:right w:val="nil"/>
            </w:tcBorders>
          </w:tcPr>
          <w:p w:rsidR="001E19CB" w:rsidRPr="005503B5" w:rsidRDefault="001E19CB" w:rsidP="00C7412D">
            <w:pPr>
              <w:pStyle w:val="Normal6a"/>
            </w:pPr>
            <w:r w:rsidRPr="005503B5">
              <w:t>ιζ)</w:t>
            </w:r>
            <w:r w:rsidRPr="005503B5">
              <w:tab/>
              <w:t xml:space="preserve">να αντιμετωπίσει τα συστημικά και βαθύτερα αίτια της φτώχειας των γυναικών και να ενδυναμώσει τις γυναίκες και τα κορίτσια σε όλη τους την πολυμορφία μέσω της εκπαίδευσης, της κατάρτισης, της διά βίου μάθησης, των εργασιακών ευκαιριών που δεν εισάγουν διακρίσεις, της πρόσβασης σε κοινωνικές υπηρεσίες, της εξισορρόπησης της μη αμειβόμενης παροχής φροντίδας και των κοινωνικών ευθυνών μέσω νομοθετικών πρωτοβουλιών, της καταπολέμησης των έμφυλων στερεοτύπων και της προώθησης των γυναικών ως προτύπων· </w:t>
            </w:r>
            <w:r w:rsidRPr="005503B5">
              <w:rPr>
                <w:b/>
                <w:i/>
              </w:rPr>
              <w:t>να διασφαλίσει την πρόσβαση στην ψηφιακή εκπαίδευση και στην κατάρτιση για την απόκτηση δεξιοτήτων με σκοπό τη γεφύρωση του ψηφιακού χάσματος μεταξύ των φύλων·</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150</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Gabriela Firea</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ιζ</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ιζ)</w:t>
            </w:r>
            <w:r w:rsidRPr="005503B5">
              <w:tab/>
              <w:t>να αντιμετωπίσει τα συστημικά και βαθύτερα αίτια της φτώχειας των γυναικών και να ενδυναμώσει τις γυναίκες και τα κορίτσια σε όλη τους την πολυμορφία μέσω της εκπαίδευσης, της κατάρτισης, της διά βίου μάθησης, των εργασιακών ευκαιριών που δεν εισάγουν διακρίσεις, της πρόσβασης σε κοινωνικές υπηρεσίες, της εξισορρόπησης της μη αμειβόμενης παροχής φροντίδας και των κοινωνικών ευθυνών μέσω νομοθετικών πρωτοβουλιών, της καταπολέμησης των έμφυλων στερεοτύπων και της προώθησης των γυναικών ως προτύπων·</w:t>
            </w:r>
          </w:p>
        </w:tc>
        <w:tc>
          <w:tcPr>
            <w:tcW w:w="4876" w:type="dxa"/>
            <w:tcBorders>
              <w:top w:val="nil"/>
              <w:left w:val="nil"/>
              <w:bottom w:val="nil"/>
              <w:right w:val="nil"/>
            </w:tcBorders>
          </w:tcPr>
          <w:p w:rsidR="001E19CB" w:rsidRPr="005503B5" w:rsidRDefault="001E19CB" w:rsidP="00C7412D">
            <w:pPr>
              <w:pStyle w:val="Normal6a"/>
            </w:pPr>
            <w:r w:rsidRPr="005503B5">
              <w:t>ιζ)</w:t>
            </w:r>
            <w:r w:rsidRPr="005503B5">
              <w:tab/>
              <w:t xml:space="preserve">να αντιμετωπίσει τα συστημικά και βαθύτερα αίτια της φτώχειας των γυναικών και να ενδυναμώσει τις γυναίκες και τα κορίτσια σε όλη τους την πολυμορφία μέσω της εκπαίδευσης, της κατάρτισης, της διά βίου μάθησης, </w:t>
            </w:r>
            <w:r w:rsidRPr="005503B5">
              <w:rPr>
                <w:b/>
                <w:bCs/>
                <w:i/>
                <w:iCs/>
              </w:rPr>
              <w:t>μεταξύ άλλων για την ανάληψη επιχειρηματικών δραστηριοτήτων,</w:t>
            </w:r>
            <w:r w:rsidRPr="005503B5">
              <w:t xml:space="preserve"> των εργασιακών ευκαιριών που δεν εισάγουν διακρίσεις, της πρόσβασης σε κοινωνικές υπηρεσίες, της εξισορρόπησης της μη αμειβόμενης παροχής φροντίδας και των κοινωνικών ευθυνών μέσω νομοθετικών πρωτοβουλιών, της καταπολέμησης των έμφυλων στερεοτύπων και της προώθησης των γυναικών ως προτύπων·</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{RO}</w:t>
      </w:r>
      <w:r w:rsidRPr="005503B5">
        <w:t>ro</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151</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Joanna Scheuring-Wielgus</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ιζ</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ιζ)</w:t>
            </w:r>
            <w:r w:rsidRPr="005503B5">
              <w:tab/>
              <w:t>να αντιμετωπίσει τα συστημικά και βαθύτερα αίτια της φτώχειας των γυναικών και να ενδυναμώσει τις γυναίκες και τα κορίτσια σε όλη τους την πολυμορφία μέσω της εκπαίδευσης, της κατάρτισης, της διά βίου μάθησης, των εργασιακών ευκαιριών που δεν εισάγουν διακρίσεις, της πρόσβασης σε κοινωνικές υπηρεσίες, της εξισορρόπησης της μη αμειβόμενης παροχής φροντίδας και των κοινωνικών ευθυνών μέσω νομοθετικών πρωτοβουλιών, της καταπολέμησης των έμφυλων στερεοτύπων και της προώθησης των γυναικών ως προτύπων·</w:t>
            </w:r>
          </w:p>
        </w:tc>
        <w:tc>
          <w:tcPr>
            <w:tcW w:w="4876" w:type="dxa"/>
            <w:tcBorders>
              <w:top w:val="nil"/>
              <w:left w:val="nil"/>
              <w:bottom w:val="nil"/>
              <w:right w:val="nil"/>
            </w:tcBorders>
          </w:tcPr>
          <w:p w:rsidR="001E19CB" w:rsidRPr="005503B5" w:rsidRDefault="001E19CB" w:rsidP="00C7412D">
            <w:pPr>
              <w:pStyle w:val="Normal6a"/>
            </w:pPr>
            <w:r w:rsidRPr="005503B5">
              <w:t>ιζ)</w:t>
            </w:r>
            <w:r w:rsidRPr="005503B5">
              <w:tab/>
              <w:t xml:space="preserve">να αντιμετωπίσει τα συστημικά και βαθύτερα αίτια της φτώχειας των γυναικών και να ενδυναμώσει τις γυναίκες και τα κορίτσια σε όλη τους την πολυμορφία μέσω της εκπαίδευσης, της κατάρτισης, της διά βίου μάθησης, των εργασιακών ευκαιριών που δεν εισάγουν διακρίσεις, της πρόσβασης σε κοινωνικές υπηρεσίες, της εξισορρόπησης της μη αμειβόμενης παροχής φροντίδας και των κοινωνικών ευθυνών μέσω νομοθετικών πρωτοβουλιών, της καταπολέμησης των </w:t>
            </w:r>
            <w:r w:rsidRPr="005503B5">
              <w:rPr>
                <w:b/>
                <w:i/>
              </w:rPr>
              <w:t xml:space="preserve">επιβλαβών </w:t>
            </w:r>
            <w:r w:rsidRPr="005503B5">
              <w:t>έμφυλων στερεοτύπων</w:t>
            </w:r>
            <w:r w:rsidRPr="005503B5">
              <w:rPr>
                <w:b/>
                <w:i/>
              </w:rPr>
              <w:t>, των πατριαρχικών συστημάτων και της τοξικής αρρενωπότητας</w:t>
            </w:r>
            <w:r w:rsidRPr="005503B5">
              <w:t xml:space="preserve"> και της προώθησης των γυναικών ως προτύπων·</w:t>
            </w:r>
          </w:p>
        </w:tc>
      </w:tr>
    </w:tbl>
    <w:p w:rsidR="001E19CB" w:rsidRPr="00ED3D84" w:rsidRDefault="001E19CB" w:rsidP="001E19CB">
      <w:pPr>
        <w:pStyle w:val="AmOrLang"/>
        <w:rPr>
          <w:lang w:val="fr-FR"/>
        </w:rPr>
      </w:pPr>
      <w:r w:rsidRPr="00ED3D84">
        <w:rPr>
          <w:lang w:val="fr-FR"/>
        </w:rPr>
        <w:t xml:space="preserve">Or. </w:t>
      </w:r>
      <w:r w:rsidRPr="00ED3D84">
        <w:rPr>
          <w:rStyle w:val="HideTWBExt"/>
          <w:lang w:val="fr-FR"/>
        </w:rPr>
        <w:t>&lt;Original&gt;</w:t>
      </w:r>
      <w:r w:rsidRPr="00ED3D84">
        <w:rPr>
          <w:rStyle w:val="HideTWBInt"/>
          <w:lang w:val="fr-FR"/>
        </w:rPr>
        <w:t>{EN}</w:t>
      </w:r>
      <w:r w:rsidRPr="00ED3D84">
        <w:rPr>
          <w:lang w:val="fr-FR"/>
        </w:rPr>
        <w:t>en</w:t>
      </w:r>
      <w:r w:rsidRPr="00ED3D84">
        <w:rPr>
          <w:rStyle w:val="HideTWBExt"/>
          <w:lang w:val="fr-FR"/>
        </w:rPr>
        <w:t>&lt;/Original&gt;</w:t>
      </w:r>
    </w:p>
    <w:p w:rsidR="001E19CB" w:rsidRPr="00ED3D84" w:rsidRDefault="001E19CB" w:rsidP="001E19CB">
      <w:pPr>
        <w:rPr>
          <w:lang w:val="fr-FR"/>
        </w:rPr>
      </w:pPr>
      <w:r w:rsidRPr="00ED3D84">
        <w:rPr>
          <w:rStyle w:val="HideTWBExt"/>
          <w:lang w:val="fr-FR"/>
        </w:rPr>
        <w:lastRenderedPageBreak/>
        <w:t>&lt;/Amend&gt;</w:t>
      </w:r>
    </w:p>
    <w:p w:rsidR="001E19CB" w:rsidRPr="00ED3D84" w:rsidRDefault="001E19CB" w:rsidP="001E19CB">
      <w:pPr>
        <w:pStyle w:val="AmNumberTabs"/>
        <w:rPr>
          <w:lang w:val="fr-FR"/>
        </w:rPr>
      </w:pPr>
      <w:r w:rsidRPr="00ED3D84">
        <w:rPr>
          <w:rStyle w:val="HideTWBExt"/>
          <w:lang w:val="fr-FR"/>
        </w:rPr>
        <w:t>&lt;Amend&gt;</w:t>
      </w:r>
      <w:r w:rsidRPr="005503B5">
        <w:t>Τροπολογία</w:t>
      </w:r>
      <w:r w:rsidRPr="00ED3D84">
        <w:rPr>
          <w:lang w:val="fr-FR"/>
        </w:rPr>
        <w:tab/>
      </w:r>
      <w:r w:rsidRPr="00ED3D84">
        <w:rPr>
          <w:lang w:val="fr-FR"/>
        </w:rPr>
        <w:tab/>
      </w:r>
      <w:r w:rsidRPr="00ED3D84">
        <w:rPr>
          <w:rStyle w:val="HideTWBExt"/>
          <w:lang w:val="fr-FR"/>
        </w:rPr>
        <w:t>&lt;NumAm&gt;</w:t>
      </w:r>
      <w:r w:rsidRPr="00ED3D84">
        <w:rPr>
          <w:lang w:val="fr-FR"/>
        </w:rPr>
        <w:t>152</w:t>
      </w:r>
      <w:r w:rsidRPr="00ED3D84">
        <w:rPr>
          <w:rStyle w:val="HideTWBExt"/>
          <w:lang w:val="fr-FR"/>
        </w:rPr>
        <w:t>&lt;/NumAm&gt;</w:t>
      </w:r>
    </w:p>
    <w:p w:rsidR="001E19CB" w:rsidRPr="00ED3D84" w:rsidRDefault="001E19CB" w:rsidP="001E19CB">
      <w:pPr>
        <w:pStyle w:val="NormalBold"/>
        <w:rPr>
          <w:lang w:val="fr-FR"/>
        </w:rPr>
      </w:pPr>
      <w:r w:rsidRPr="00ED3D84">
        <w:rPr>
          <w:rStyle w:val="HideTWBExt"/>
          <w:b w:val="0"/>
          <w:lang w:val="fr-FR"/>
        </w:rPr>
        <w:t>&lt;RepeatBlock-By&gt;&lt;Members&gt;</w:t>
      </w:r>
      <w:r w:rsidRPr="00ED3D84">
        <w:rPr>
          <w:lang w:val="fr-FR"/>
        </w:rPr>
        <w:t>Emma Fourreau</w:t>
      </w:r>
      <w:r w:rsidRPr="00ED3D84">
        <w:rPr>
          <w:rStyle w:val="HideTWBExt"/>
          <w:b w:val="0"/>
          <w:lang w:val="fr-FR"/>
        </w:rPr>
        <w:t>&lt;/Members&gt;</w:t>
      </w:r>
    </w:p>
    <w:p w:rsidR="001E19CB" w:rsidRPr="00ED3D84" w:rsidRDefault="001E19CB" w:rsidP="001E19CB">
      <w:pPr>
        <w:pStyle w:val="NormalBold"/>
        <w:rPr>
          <w:lang w:val="fr-FR"/>
        </w:rPr>
      </w:pPr>
      <w:r w:rsidRPr="00ED3D84">
        <w:rPr>
          <w:rStyle w:val="HideTWBExt"/>
          <w:b w:val="0"/>
          <w:lang w:val="fr-FR"/>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ιζ</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ιζ)</w:t>
            </w:r>
            <w:r w:rsidRPr="005503B5">
              <w:tab/>
              <w:t>να αντιμετωπίσει τα συστημικά και βαθύτερα αίτια της φτώχειας των γυναικών και να ενδυναμώσει τις γυναίκες και τα κορίτσια σε όλη τους την πολυμορφία μέσω της εκπαίδευσης, της κατάρτισης, της διά βίου μάθησης, των εργασιακών ευκαιριών που δεν εισάγουν διακρίσεις, της πρόσβασης σε κοινωνικές υπηρεσίες, της εξισορρόπησης της μη αμειβόμενης παροχής φροντίδας και των κοινωνικών ευθυνών μέσω νομοθετικών πρωτοβουλιών, της καταπολέμησης των έμφυλων στερεοτύπων και της προώθησης των γυναικών ως προτύπων·</w:t>
            </w:r>
          </w:p>
        </w:tc>
        <w:tc>
          <w:tcPr>
            <w:tcW w:w="4876" w:type="dxa"/>
            <w:tcBorders>
              <w:top w:val="nil"/>
              <w:left w:val="nil"/>
              <w:bottom w:val="nil"/>
              <w:right w:val="nil"/>
            </w:tcBorders>
          </w:tcPr>
          <w:p w:rsidR="001E19CB" w:rsidRPr="005503B5" w:rsidRDefault="001E19CB" w:rsidP="00C7412D">
            <w:pPr>
              <w:pStyle w:val="Normal6a"/>
            </w:pPr>
            <w:r w:rsidRPr="005503B5">
              <w:t>ιζ)</w:t>
            </w:r>
            <w:r w:rsidRPr="005503B5">
              <w:tab/>
              <w:t xml:space="preserve">να αντιμετωπίσει τα συστημικά και βαθύτερα αίτια της φτώχειας των γυναικών και να ενδυναμώσει τις γυναίκες και τα κορίτσια σε όλη τους την πολυμορφία μέσω της εκπαίδευσης, της κατάρτισης, της διά βίου μάθησης, των εργασιακών ευκαιριών που δεν εισάγουν διακρίσεις, της πρόσβασης σε </w:t>
            </w:r>
            <w:r w:rsidRPr="005503B5">
              <w:rPr>
                <w:b/>
                <w:i/>
              </w:rPr>
              <w:t xml:space="preserve">αθλητικές δραστηριότητες, της πρόσβασης σε </w:t>
            </w:r>
            <w:r w:rsidRPr="005503B5">
              <w:t>κοινωνικές υπηρεσίες, της εξισορρόπησης της μη αμειβόμενης παροχής φροντίδας και των κοινωνικών ευθυνών μέσω νομοθετικών πρωτοβουλιών, της καταπολέμησης των έμφυλων στερεοτύπων και της προώθησης των γυναικών ως προτύπων·</w:t>
            </w:r>
          </w:p>
        </w:tc>
      </w:tr>
    </w:tbl>
    <w:p w:rsidR="001E19CB" w:rsidRPr="00ED3D84" w:rsidRDefault="001E19CB" w:rsidP="001E19CB">
      <w:pPr>
        <w:pStyle w:val="AmOrLang"/>
        <w:rPr>
          <w:lang w:val="sv-SE"/>
        </w:rPr>
      </w:pPr>
      <w:r w:rsidRPr="00ED3D84">
        <w:rPr>
          <w:lang w:val="sv-SE"/>
        </w:rPr>
        <w:t xml:space="preserve">Or. </w:t>
      </w:r>
      <w:r w:rsidRPr="00ED3D84">
        <w:rPr>
          <w:rStyle w:val="HideTWBExt"/>
          <w:lang w:val="sv-SE"/>
        </w:rPr>
        <w:t>&lt;Original&gt;</w:t>
      </w:r>
      <w:r w:rsidRPr="00ED3D84">
        <w:rPr>
          <w:rStyle w:val="HideTWBInt"/>
          <w:lang w:val="sv-SE"/>
        </w:rPr>
        <w:t>{EN}</w:t>
      </w:r>
      <w:r w:rsidRPr="00ED3D84">
        <w:rPr>
          <w:lang w:val="sv-SE"/>
        </w:rPr>
        <w:t>en</w:t>
      </w:r>
      <w:r w:rsidRPr="00ED3D84">
        <w:rPr>
          <w:rStyle w:val="HideTWBExt"/>
          <w:lang w:val="sv-SE"/>
        </w:rPr>
        <w:t>&lt;/Original&gt;</w:t>
      </w:r>
    </w:p>
    <w:p w:rsidR="001E19CB" w:rsidRPr="00ED3D84" w:rsidRDefault="001E19CB" w:rsidP="001E19CB">
      <w:pPr>
        <w:rPr>
          <w:lang w:val="sv-SE"/>
        </w:rPr>
      </w:pPr>
      <w:r w:rsidRPr="00ED3D84">
        <w:rPr>
          <w:rStyle w:val="HideTWBExt"/>
          <w:lang w:val="sv-SE"/>
        </w:rPr>
        <w:t>&lt;/Amend&gt;</w:t>
      </w:r>
    </w:p>
    <w:p w:rsidR="001E19CB" w:rsidRPr="00ED3D84" w:rsidRDefault="001E19CB" w:rsidP="001E19CB">
      <w:pPr>
        <w:pStyle w:val="AmNumberTabs"/>
        <w:rPr>
          <w:lang w:val="sv-SE"/>
        </w:rPr>
      </w:pPr>
      <w:r w:rsidRPr="00ED3D84">
        <w:rPr>
          <w:rStyle w:val="HideTWBExt"/>
          <w:lang w:val="sv-SE"/>
        </w:rPr>
        <w:t>&lt;Amend&gt;</w:t>
      </w:r>
      <w:r w:rsidRPr="005503B5">
        <w:t>Τροπολογία</w:t>
      </w:r>
      <w:r w:rsidRPr="00ED3D84">
        <w:rPr>
          <w:lang w:val="sv-SE"/>
        </w:rPr>
        <w:tab/>
      </w:r>
      <w:r w:rsidRPr="00ED3D84">
        <w:rPr>
          <w:lang w:val="sv-SE"/>
        </w:rPr>
        <w:tab/>
      </w:r>
      <w:r w:rsidRPr="00ED3D84">
        <w:rPr>
          <w:rStyle w:val="HideTWBExt"/>
          <w:lang w:val="sv-SE"/>
        </w:rPr>
        <w:t>&lt;NumAm&gt;</w:t>
      </w:r>
      <w:r w:rsidRPr="00ED3D84">
        <w:rPr>
          <w:lang w:val="sv-SE"/>
        </w:rPr>
        <w:t>153</w:t>
      </w:r>
      <w:r w:rsidRPr="00ED3D84">
        <w:rPr>
          <w:rStyle w:val="HideTWBExt"/>
          <w:lang w:val="sv-SE"/>
        </w:rPr>
        <w:t>&lt;/NumAm&gt;</w:t>
      </w:r>
    </w:p>
    <w:p w:rsidR="001E19CB" w:rsidRPr="00ED3D84" w:rsidRDefault="001E19CB" w:rsidP="001E19CB">
      <w:pPr>
        <w:pStyle w:val="NormalBold"/>
        <w:rPr>
          <w:lang w:val="sv-SE"/>
        </w:rPr>
      </w:pPr>
      <w:r w:rsidRPr="00ED3D84">
        <w:rPr>
          <w:rStyle w:val="HideTWBExt"/>
          <w:b w:val="0"/>
          <w:lang w:val="sv-SE"/>
        </w:rPr>
        <w:t>&lt;RepeatBlock-By&gt;&lt;Members&gt;</w:t>
      </w:r>
      <w:r w:rsidRPr="00ED3D84">
        <w:rPr>
          <w:lang w:val="sv-SE"/>
        </w:rPr>
        <w:t>Hanna Gedin</w:t>
      </w:r>
      <w:r w:rsidRPr="00ED3D84">
        <w:rPr>
          <w:rStyle w:val="HideTWBExt"/>
          <w:b w:val="0"/>
          <w:lang w:val="sv-SE"/>
        </w:rPr>
        <w:t>&lt;/Members&gt;</w:t>
      </w:r>
    </w:p>
    <w:p w:rsidR="001E19CB" w:rsidRPr="00ED3D84" w:rsidRDefault="001E19CB" w:rsidP="001E19CB">
      <w:pPr>
        <w:pStyle w:val="NormalBold"/>
        <w:rPr>
          <w:lang w:val="sv-SE"/>
        </w:rPr>
      </w:pPr>
      <w:r w:rsidRPr="00ED3D84">
        <w:rPr>
          <w:rStyle w:val="HideTWBExt"/>
          <w:b w:val="0"/>
          <w:lang w:val="sv-SE"/>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ιζ</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ιζ)</w:t>
            </w:r>
            <w:r w:rsidRPr="005503B5">
              <w:tab/>
              <w:t xml:space="preserve">να αντιμετωπίσει τα συστημικά και βαθύτερα αίτια της φτώχειας των γυναικών και να ενδυναμώσει τις γυναίκες και τα κορίτσια σε όλη τους την πολυμορφία μέσω της εκπαίδευσης, της κατάρτισης, της διά βίου μάθησης, των εργασιακών ευκαιριών που δεν εισάγουν διακρίσεις, της πρόσβασης σε κοινωνικές υπηρεσίες, της εξισορρόπησης της μη αμειβόμενης παροχής φροντίδας και των κοινωνικών ευθυνών μέσω νομοθετικών </w:t>
            </w:r>
            <w:r w:rsidRPr="005503B5">
              <w:lastRenderedPageBreak/>
              <w:t>πρωτοβουλιών, της καταπολέμησης των έμφυλων στερεοτύπων και της προώθησης των γυναικών ως προτύπων·</w:t>
            </w:r>
          </w:p>
        </w:tc>
        <w:tc>
          <w:tcPr>
            <w:tcW w:w="4876" w:type="dxa"/>
            <w:tcBorders>
              <w:top w:val="nil"/>
              <w:left w:val="nil"/>
              <w:bottom w:val="nil"/>
              <w:right w:val="nil"/>
            </w:tcBorders>
          </w:tcPr>
          <w:p w:rsidR="001E19CB" w:rsidRPr="005503B5" w:rsidRDefault="001E19CB" w:rsidP="00C7412D">
            <w:pPr>
              <w:pStyle w:val="Normal6a"/>
            </w:pPr>
            <w:r w:rsidRPr="005503B5">
              <w:lastRenderedPageBreak/>
              <w:t>ιζ)</w:t>
            </w:r>
            <w:r w:rsidRPr="005503B5">
              <w:tab/>
              <w:t xml:space="preserve">να αντιμετωπίσει τα συστημικά και βαθύτερα αίτια της φτώχειας των γυναικών και να ενδυναμώσει τις γυναίκες και τα κορίτσια σε όλη τους την πολυμορφία μέσω της εκπαίδευσης, της κατάρτισης, της διά βίου μάθησης, των εργασιακών ευκαιριών που δεν εισάγουν διακρίσεις, </w:t>
            </w:r>
            <w:r w:rsidRPr="005503B5">
              <w:rPr>
                <w:b/>
                <w:i/>
              </w:rPr>
              <w:t xml:space="preserve">των δίκαιων συνταξιοδοτικών ταμείων, </w:t>
            </w:r>
            <w:r w:rsidRPr="005503B5">
              <w:t xml:space="preserve">της πρόσβασης σε κοινωνικές υπηρεσίες, της εξισορρόπησης της μη αμειβόμενης παροχής φροντίδας και των κοινωνικών </w:t>
            </w:r>
            <w:r w:rsidRPr="005503B5">
              <w:lastRenderedPageBreak/>
              <w:t>ευθυνών μέσω νομοθετικών πρωτοβουλιών, της καταπολέμησης των έμφυλων στερεοτύπων και της προώθησης των γυναικών ως προτύπων·</w:t>
            </w:r>
          </w:p>
        </w:tc>
      </w:tr>
    </w:tbl>
    <w:p w:rsidR="001E19CB" w:rsidRPr="005503B5" w:rsidRDefault="001E19CB" w:rsidP="001E19CB">
      <w:pPr>
        <w:pStyle w:val="AmOrLang"/>
      </w:pPr>
      <w:r w:rsidRPr="005503B5">
        <w:lastRenderedPageBreak/>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154</w:t>
      </w:r>
      <w:r w:rsidRPr="005503B5">
        <w:rPr>
          <w:rStyle w:val="HideTWBExt"/>
        </w:rPr>
        <w:t>&lt;/NumAm&gt;</w:t>
      </w:r>
    </w:p>
    <w:p w:rsidR="001E19CB" w:rsidRPr="005503B5" w:rsidRDefault="001E19CB" w:rsidP="001E19CB">
      <w:pPr>
        <w:pStyle w:val="NormalBold"/>
      </w:pPr>
      <w:r w:rsidRPr="005503B5">
        <w:rPr>
          <w:rStyle w:val="HideTWBExt"/>
          <w:b w:val="0"/>
        </w:rPr>
        <w:t>&lt;RepeatBlock-By&gt;&lt;Members&gt;&lt;/Members&gt;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ιζ</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ιζ)</w:t>
            </w:r>
            <w:r w:rsidRPr="005503B5">
              <w:tab/>
              <w:t xml:space="preserve">να αντιμετωπίσει τα συστημικά και βαθύτερα αίτια της φτώχειας των γυναικών και να ενδυναμώσει τις γυναίκες και τα κορίτσια </w:t>
            </w:r>
            <w:r w:rsidRPr="005503B5">
              <w:rPr>
                <w:b/>
                <w:bCs/>
                <w:i/>
                <w:iCs/>
              </w:rPr>
              <w:t>σε όλη τους την πολυμορφία</w:t>
            </w:r>
            <w:r w:rsidRPr="005503B5">
              <w:t xml:space="preserve"> μέσω της εκπαίδευσης, της κατάρτισης, της διά βίου μάθησης, των εργασιακών ευκαιριών που δεν εισάγουν διακρίσεις, της πρόσβασης σε κοινωνικές υπηρεσίες, της εξισορρόπησης της μη αμειβόμενης παροχής φροντίδας και των κοινωνικών ευθυνών μέσω νομοθετικών πρωτοβουλιών</w:t>
            </w:r>
            <w:r w:rsidRPr="005503B5">
              <w:rPr>
                <w:b/>
                <w:bCs/>
                <w:i/>
                <w:iCs/>
              </w:rPr>
              <w:t>, της καταπολέμησης των έμφυλων στερεοτύπων</w:t>
            </w:r>
            <w:r w:rsidRPr="005503B5">
              <w:t xml:space="preserve"> και της προώθησης των γυναικών ως προτύπων·</w:t>
            </w:r>
          </w:p>
        </w:tc>
        <w:tc>
          <w:tcPr>
            <w:tcW w:w="4876" w:type="dxa"/>
            <w:tcBorders>
              <w:top w:val="nil"/>
              <w:left w:val="nil"/>
              <w:bottom w:val="nil"/>
              <w:right w:val="nil"/>
            </w:tcBorders>
          </w:tcPr>
          <w:p w:rsidR="001E19CB" w:rsidRPr="005503B5" w:rsidRDefault="001E19CB" w:rsidP="00C7412D">
            <w:pPr>
              <w:pStyle w:val="Normal6a"/>
            </w:pPr>
            <w:r w:rsidRPr="005503B5">
              <w:t>ιζ)</w:t>
            </w:r>
            <w:r w:rsidRPr="005503B5">
              <w:tab/>
              <w:t>να αντιμετωπίσει τα συστημικά και βαθύτερα αίτια της φτώχειας των γυναικών</w:t>
            </w:r>
            <w:r w:rsidRPr="005503B5">
              <w:rPr>
                <w:b/>
                <w:bCs/>
                <w:i/>
                <w:iCs/>
              </w:rPr>
              <w:t>, ιδίως των μητέρων που μεγαλώνουν μόνες παιδιά,</w:t>
            </w:r>
            <w:r w:rsidRPr="005503B5">
              <w:t xml:space="preserve"> και να ενδυναμώσει τις γυναίκες και τα κορίτσια μέσω της εκπαίδευσης, της κατάρτισης, της διά βίου μάθησης, των εργασιακών ευκαιριών που δεν εισάγουν διακρίσεις, της πρόσβασης σε κοινωνικές υπηρεσίες </w:t>
            </w:r>
            <w:r w:rsidRPr="005503B5">
              <w:rPr>
                <w:b/>
                <w:bCs/>
                <w:i/>
                <w:iCs/>
              </w:rPr>
              <w:t>και ιδίως σε υπηρεσίες που στηρίζουν τη μητρότητα</w:t>
            </w:r>
            <w:r w:rsidRPr="005503B5">
              <w:t>, της εξισορρόπησης της μη αμειβόμενης παροχής φροντίδας και των κοινωνικών ευθυνών μέσω νομοθετικών πρωτοβουλιών και της προώθησης των γυναικών ως προτύπων·</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{FR}</w:t>
      </w:r>
      <w:r w:rsidRPr="005503B5">
        <w:t>fr</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155</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Mélissa Camara</w:t>
      </w:r>
      <w:r w:rsidRPr="005503B5">
        <w:rPr>
          <w:rStyle w:val="HideTWBExt"/>
          <w:b w:val="0"/>
        </w:rPr>
        <w:t>&lt;/Members&gt;</w:t>
      </w:r>
    </w:p>
    <w:p w:rsidR="001E19CB" w:rsidRPr="005503B5" w:rsidRDefault="001E19CB" w:rsidP="001E19CB">
      <w:r w:rsidRPr="005503B5">
        <w:rPr>
          <w:rStyle w:val="HideTWBExt"/>
        </w:rPr>
        <w:t>&lt;AuNomDe&gt;</w:t>
      </w:r>
      <w:r w:rsidRPr="005503B5">
        <w:rPr>
          <w:rStyle w:val="HideTWBInt"/>
        </w:rPr>
        <w:t>{Greens/EFA}</w:t>
      </w:r>
      <w:r w:rsidRPr="005503B5">
        <w:t>εξ ονόματος της Ομάδας Verts/ALE</w:t>
      </w:r>
      <w:r w:rsidRPr="005503B5">
        <w:rPr>
          <w:rStyle w:val="HideTWBExt"/>
        </w:rPr>
        <w:t>&lt;/AuNomDe&gt;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ιζ α (νέο)</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ιζ α)</w:t>
            </w:r>
            <w:r w:rsidRPr="005503B5">
              <w:tab/>
            </w:r>
            <w:r w:rsidRPr="005503B5">
              <w:rPr>
                <w:b/>
                <w:i/>
              </w:rPr>
              <w:t xml:space="preserve">να ασκήσει πίεση για πιο φιλόδοξες πολιτικές φροντίδας και για χρηματοδότηση που σχετίζεται με τη φροντίδα, με σκοπό την προώθηση </w:t>
            </w:r>
            <w:r w:rsidRPr="005503B5">
              <w:rPr>
                <w:b/>
                <w:i/>
              </w:rPr>
              <w:lastRenderedPageBreak/>
              <w:t>οικονομιών φροντίδας, τον καθορισμό ελάχιστων προτύπων και ποιοτικών κατευθυντήριων γραμμών για τη φροντίδα καθ’ όλη τη διάρκεια του κύκλου ζωής, με διατομεακή προοπτική, καθώς και την αναγνώριση, τη μείωση και την αναδιανομή της μη αμειβόμενης εργασίας φροντίδας·</w:t>
            </w:r>
          </w:p>
        </w:tc>
      </w:tr>
    </w:tbl>
    <w:p w:rsidR="001E19CB" w:rsidRPr="005503B5" w:rsidRDefault="001E19CB" w:rsidP="001E19CB">
      <w:pPr>
        <w:pStyle w:val="AmOrLang"/>
      </w:pPr>
      <w:r w:rsidRPr="005503B5">
        <w:lastRenderedPageBreak/>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156</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Laurence Trochu, Chiara Gemma, Elena Donazzan, Georgiana Teodorescu</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ιζ α (νέο)</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ιζ β)</w:t>
            </w:r>
            <w:r w:rsidRPr="005503B5">
              <w:tab/>
            </w:r>
            <w:r w:rsidRPr="005503B5">
              <w:rPr>
                <w:b/>
                <w:i/>
              </w:rPr>
              <w:t>να υπενθυμίσει την ουσιαστική συμβολή της μητρότητας στην παγκόσμια οικονομία και να ενθαρρύνει τον ΟΗΕ να μεριμνήσει ώστε οι γυναίκες που επιθυμούν να γίνουν μητέρες να μπορούν να κάνουν αυτή την επιλογή χωρίς να περιορίζονται από τις κοινωνικές τους συνθήκες·</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{FR}</w:t>
      </w:r>
      <w:r w:rsidRPr="005503B5">
        <w:t>fr</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157</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Hanna Gedin</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ιζ α (νέο)</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ιζ α)</w:t>
            </w:r>
            <w:r w:rsidRPr="005503B5">
              <w:tab/>
            </w:r>
            <w:r w:rsidRPr="005503B5">
              <w:rPr>
                <w:b/>
                <w:i/>
              </w:rPr>
              <w:t>να καταστήσει δυνατή την πρόσβαση των γυναικών σε οικονομικά προσιτή στέγαση και γη μέσω της εξάλειψης των φραγμών, με έμφαση στην αντιμετώπιση των ειδικών αναγκών των γυναικών, ιδίως εκείνων που ζουν σε συνθήκες φτώχειας και των νοικοκυριών που έχουν ως επικεφαλής γυναίκες·</w:t>
            </w:r>
          </w:p>
        </w:tc>
      </w:tr>
    </w:tbl>
    <w:p w:rsidR="001E19CB" w:rsidRPr="005503B5" w:rsidRDefault="001E19CB" w:rsidP="001E19CB">
      <w:pPr>
        <w:pStyle w:val="AmOrLang"/>
      </w:pPr>
      <w:r w:rsidRPr="005503B5">
        <w:lastRenderedPageBreak/>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158</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Diana Iovanovici Şoşoacă</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ιη</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ιη)</w:t>
            </w:r>
            <w:r w:rsidRPr="005503B5">
              <w:tab/>
              <w:t>να ζητήσει περαιτέρω προσπάθειες, νομοθεσία και επιβολή των υφιστάμενων μέτρων για τη διασφάλιση των δικαιωμάτων των γυναικών που εργάζονται ως οικιακές βοηθοί·</w:t>
            </w:r>
          </w:p>
        </w:tc>
        <w:tc>
          <w:tcPr>
            <w:tcW w:w="4876" w:type="dxa"/>
            <w:tcBorders>
              <w:top w:val="nil"/>
              <w:left w:val="nil"/>
              <w:bottom w:val="nil"/>
              <w:right w:val="nil"/>
            </w:tcBorders>
          </w:tcPr>
          <w:p w:rsidR="001E19CB" w:rsidRPr="005503B5" w:rsidRDefault="001E19CB" w:rsidP="00C7412D">
            <w:pPr>
              <w:pStyle w:val="Normal6a"/>
            </w:pPr>
            <w:r w:rsidRPr="005503B5">
              <w:t>ιη)</w:t>
            </w:r>
            <w:r w:rsidRPr="005503B5">
              <w:tab/>
              <w:t>να ζητήσει περαιτέρω προσπάθειες, νομοθεσία και επιβολή των υφιστάμενων μέτρων για τη διασφάλιση των δικαιωμάτων των γυναικών που εργάζονται ως οικιακές βοηθοί</w:t>
            </w:r>
            <w:r w:rsidRPr="005503B5">
              <w:rPr>
                <w:b/>
                <w:bCs/>
                <w:i/>
                <w:iCs/>
              </w:rPr>
              <w:t>, προκειμένου να μην εξαρτώνται πάντα από τον σύντροφό τους και να αναγνωρίζεται η οικιακή εργασία τους ως ισοδύναμη με την αμειβόμενη εργασία στους τομείς της απασχόλησης</w:t>
            </w:r>
            <w:r w:rsidRPr="005503B5">
              <w:t>·</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{RO}</w:t>
      </w:r>
      <w:r w:rsidRPr="005503B5">
        <w:t>ro</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159</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Mélissa Camara</w:t>
      </w:r>
      <w:r w:rsidRPr="005503B5">
        <w:rPr>
          <w:rStyle w:val="HideTWBExt"/>
          <w:b w:val="0"/>
        </w:rPr>
        <w:t>&lt;/Members&gt;</w:t>
      </w:r>
    </w:p>
    <w:p w:rsidR="001E19CB" w:rsidRPr="005503B5" w:rsidRDefault="001E19CB" w:rsidP="001E19CB">
      <w:r w:rsidRPr="005503B5">
        <w:rPr>
          <w:rStyle w:val="HideTWBExt"/>
        </w:rPr>
        <w:t>&lt;AuNomDe&gt;</w:t>
      </w:r>
      <w:r w:rsidRPr="005503B5">
        <w:rPr>
          <w:rStyle w:val="HideTWBInt"/>
        </w:rPr>
        <w:t>{Greens/EFA}</w:t>
      </w:r>
      <w:r w:rsidRPr="005503B5">
        <w:t>εξ ονόματος της Ομάδας Verts/ALE</w:t>
      </w:r>
      <w:r w:rsidRPr="005503B5">
        <w:rPr>
          <w:rStyle w:val="HideTWBExt"/>
        </w:rPr>
        <w:t>&lt;/AuNomDe&gt;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ιη</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ιη)</w:t>
            </w:r>
            <w:r w:rsidRPr="005503B5">
              <w:tab/>
              <w:t xml:space="preserve">να ζητήσει περαιτέρω προσπάθειες, νομοθεσία και επιβολή των υφιστάμενων μέτρων για τη διασφάλιση των δικαιωμάτων των </w:t>
            </w:r>
            <w:r w:rsidRPr="005503B5">
              <w:rPr>
                <w:b/>
                <w:i/>
              </w:rPr>
              <w:t>γυναικών που εργάζονται ως οικιακές βοηθοί</w:t>
            </w:r>
            <w:r w:rsidRPr="005503B5">
              <w:t>·</w:t>
            </w:r>
          </w:p>
        </w:tc>
        <w:tc>
          <w:tcPr>
            <w:tcW w:w="4876" w:type="dxa"/>
            <w:tcBorders>
              <w:top w:val="nil"/>
              <w:left w:val="nil"/>
              <w:bottom w:val="nil"/>
              <w:right w:val="nil"/>
            </w:tcBorders>
          </w:tcPr>
          <w:p w:rsidR="001E19CB" w:rsidRPr="005503B5" w:rsidRDefault="001E19CB" w:rsidP="00C7412D">
            <w:pPr>
              <w:pStyle w:val="Normal6a"/>
            </w:pPr>
            <w:r w:rsidRPr="005503B5">
              <w:t>ιη)</w:t>
            </w:r>
            <w:r w:rsidRPr="005503B5">
              <w:tab/>
              <w:t xml:space="preserve">να ζητήσει περαιτέρω προσπάθειες, νομοθεσία και επιβολή των υφιστάμενων μέτρων για τη διασφάλιση των δικαιωμάτων των </w:t>
            </w:r>
            <w:r w:rsidRPr="005503B5">
              <w:rPr>
                <w:b/>
                <w:i/>
              </w:rPr>
              <w:t>εργαζόμενων στον τομέα της φροντίδας και των οικιακών βοηθών, καθώς και των δικαιωμάτων και της αναγνώρισης των άτυπων φροντιστών</w:t>
            </w:r>
            <w:r w:rsidRPr="005503B5">
              <w:t>·</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160</w:t>
      </w:r>
      <w:r w:rsidRPr="005503B5">
        <w:rPr>
          <w:rStyle w:val="HideTWBExt"/>
        </w:rPr>
        <w:t>&lt;/NumAm&gt;</w:t>
      </w:r>
    </w:p>
    <w:p w:rsidR="001E19CB" w:rsidRPr="005503B5" w:rsidRDefault="001E19CB" w:rsidP="001E19CB">
      <w:pPr>
        <w:pStyle w:val="NormalBold"/>
      </w:pPr>
      <w:r w:rsidRPr="005503B5">
        <w:rPr>
          <w:rStyle w:val="HideTWBExt"/>
          <w:b w:val="0"/>
        </w:rPr>
        <w:lastRenderedPageBreak/>
        <w:t>&lt;RepeatBlock-By&gt;&lt;Members&gt;&lt;/Members&gt;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ιη</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ιη)</w:t>
            </w:r>
            <w:r w:rsidRPr="005503B5">
              <w:tab/>
              <w:t>να ζητήσει περαιτέρω προσπάθειες, νομοθεσία και επιβολή των υφιστάμενων μέτρων για τη διασφάλιση των δικαιωμάτων των γυναικών που εργάζονται ως οικιακές βοηθοί·</w:t>
            </w:r>
          </w:p>
        </w:tc>
        <w:tc>
          <w:tcPr>
            <w:tcW w:w="4876" w:type="dxa"/>
            <w:tcBorders>
              <w:top w:val="nil"/>
              <w:left w:val="nil"/>
              <w:bottom w:val="nil"/>
              <w:right w:val="nil"/>
            </w:tcBorders>
          </w:tcPr>
          <w:p w:rsidR="001E19CB" w:rsidRPr="005503B5" w:rsidRDefault="001E19CB" w:rsidP="00C7412D">
            <w:pPr>
              <w:pStyle w:val="Normal6a"/>
            </w:pPr>
            <w:r w:rsidRPr="005503B5">
              <w:t>ιη)</w:t>
            </w:r>
            <w:r w:rsidRPr="005503B5">
              <w:tab/>
              <w:t>να ζητήσει περαιτέρω προσπάθειες, νομοθεσία και επιβολή των υφιστάμενων μέτρων για τη διασφάλιση των δικαιωμάτων των γυναικών που εργάζονται ως οικιακές βοηθοί</w:t>
            </w:r>
            <w:r w:rsidRPr="005503B5">
              <w:rPr>
                <w:b/>
                <w:bCs/>
                <w:i/>
                <w:iCs/>
              </w:rPr>
              <w:t>, των καταγγελτών ή των μητέρων που μεγαλώνουν μόνες τα παιδιά τους</w:t>
            </w:r>
            <w:r w:rsidRPr="005503B5">
              <w:t>·</w:t>
            </w:r>
          </w:p>
        </w:tc>
      </w:tr>
    </w:tbl>
    <w:p w:rsidR="001E19CB" w:rsidRPr="00ED3D84" w:rsidRDefault="001E19CB" w:rsidP="001E19CB">
      <w:pPr>
        <w:pStyle w:val="AmOrLang"/>
        <w:rPr>
          <w:lang w:val="pt-PT"/>
        </w:rPr>
      </w:pPr>
      <w:r w:rsidRPr="00ED3D84">
        <w:rPr>
          <w:lang w:val="pt-PT"/>
        </w:rPr>
        <w:t xml:space="preserve">Or. </w:t>
      </w:r>
      <w:r w:rsidRPr="00ED3D84">
        <w:rPr>
          <w:rStyle w:val="HideTWBExt"/>
          <w:lang w:val="pt-PT"/>
        </w:rPr>
        <w:t>&lt;Original&gt;</w:t>
      </w:r>
      <w:r w:rsidRPr="00ED3D84">
        <w:rPr>
          <w:rStyle w:val="HideTWBInt"/>
          <w:lang w:val="pt-PT"/>
        </w:rPr>
        <w:t>{FR}</w:t>
      </w:r>
      <w:r w:rsidRPr="00ED3D84">
        <w:rPr>
          <w:lang w:val="pt-PT"/>
        </w:rPr>
        <w:t>fr</w:t>
      </w:r>
      <w:r w:rsidRPr="00ED3D84">
        <w:rPr>
          <w:rStyle w:val="HideTWBExt"/>
          <w:lang w:val="pt-PT"/>
        </w:rPr>
        <w:t>&lt;/Original&gt;</w:t>
      </w:r>
    </w:p>
    <w:p w:rsidR="001E19CB" w:rsidRPr="00ED3D84" w:rsidRDefault="001E19CB" w:rsidP="001E19CB">
      <w:pPr>
        <w:rPr>
          <w:lang w:val="pt-PT"/>
        </w:rPr>
      </w:pPr>
      <w:r w:rsidRPr="00ED3D84">
        <w:rPr>
          <w:rStyle w:val="HideTWBExt"/>
          <w:lang w:val="pt-PT"/>
        </w:rPr>
        <w:t>&lt;/Amend&gt;</w:t>
      </w:r>
    </w:p>
    <w:p w:rsidR="001E19CB" w:rsidRPr="00ED3D84" w:rsidRDefault="001E19CB" w:rsidP="001E19CB">
      <w:pPr>
        <w:pStyle w:val="AmNumberTabs"/>
        <w:rPr>
          <w:lang w:val="pt-PT"/>
        </w:rPr>
      </w:pPr>
      <w:r w:rsidRPr="00ED3D84">
        <w:rPr>
          <w:rStyle w:val="HideTWBExt"/>
          <w:lang w:val="pt-PT"/>
        </w:rPr>
        <w:t>&lt;Amend&gt;</w:t>
      </w:r>
      <w:r w:rsidRPr="005503B5">
        <w:t>Τροπολογία</w:t>
      </w:r>
      <w:r w:rsidRPr="00ED3D84">
        <w:rPr>
          <w:lang w:val="pt-PT"/>
        </w:rPr>
        <w:tab/>
      </w:r>
      <w:r w:rsidRPr="00ED3D84">
        <w:rPr>
          <w:lang w:val="pt-PT"/>
        </w:rPr>
        <w:tab/>
      </w:r>
      <w:r w:rsidRPr="00ED3D84">
        <w:rPr>
          <w:rStyle w:val="HideTWBExt"/>
          <w:lang w:val="pt-PT"/>
        </w:rPr>
        <w:t>&lt;NumAm&gt;</w:t>
      </w:r>
      <w:r w:rsidRPr="00ED3D84">
        <w:rPr>
          <w:lang w:val="pt-PT"/>
        </w:rPr>
        <w:t>161</w:t>
      </w:r>
      <w:r w:rsidRPr="00ED3D84">
        <w:rPr>
          <w:rStyle w:val="HideTWBExt"/>
          <w:lang w:val="pt-PT"/>
        </w:rPr>
        <w:t>&lt;/NumAm&gt;</w:t>
      </w:r>
    </w:p>
    <w:p w:rsidR="001E19CB" w:rsidRPr="00ED3D84" w:rsidRDefault="001E19CB" w:rsidP="001E19CB">
      <w:pPr>
        <w:pStyle w:val="NormalBold"/>
        <w:rPr>
          <w:lang w:val="pt-PT"/>
        </w:rPr>
      </w:pPr>
      <w:r w:rsidRPr="00ED3D84">
        <w:rPr>
          <w:rStyle w:val="HideTWBExt"/>
          <w:b w:val="0"/>
          <w:lang w:val="pt-PT"/>
        </w:rPr>
        <w:t>&lt;RepeatBlock-By&gt;&lt;Members&gt;</w:t>
      </w:r>
      <w:r w:rsidRPr="00ED3D84">
        <w:rPr>
          <w:lang w:val="pt-PT"/>
        </w:rPr>
        <w:t>Paulo Do Nascimento Cabral</w:t>
      </w:r>
      <w:r w:rsidRPr="00ED3D84">
        <w:rPr>
          <w:rStyle w:val="HideTWBExt"/>
          <w:b w:val="0"/>
          <w:lang w:val="pt-PT"/>
        </w:rPr>
        <w:t>&lt;/Members&gt;</w:t>
      </w:r>
    </w:p>
    <w:p w:rsidR="001E19CB" w:rsidRPr="00ED3D84" w:rsidRDefault="001E19CB" w:rsidP="001E19CB">
      <w:pPr>
        <w:pStyle w:val="NormalBold"/>
        <w:rPr>
          <w:lang w:val="pt-PT"/>
        </w:rPr>
      </w:pPr>
      <w:r w:rsidRPr="00ED3D84">
        <w:rPr>
          <w:rStyle w:val="HideTWBExt"/>
          <w:b w:val="0"/>
          <w:lang w:val="pt-PT"/>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ιη</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ιη)</w:t>
            </w:r>
            <w:r w:rsidRPr="005503B5">
              <w:tab/>
              <w:t>να ζητήσει περαιτέρω προσπάθειες, νομοθεσία και επιβολή των υφιστάμενων μέτρων για τη διασφάλιση των δικαιωμάτων των γυναικών που εργάζονται ως οικιακές βοηθοί·</w:t>
            </w:r>
          </w:p>
        </w:tc>
        <w:tc>
          <w:tcPr>
            <w:tcW w:w="4876" w:type="dxa"/>
            <w:tcBorders>
              <w:top w:val="nil"/>
              <w:left w:val="nil"/>
              <w:bottom w:val="nil"/>
              <w:right w:val="nil"/>
            </w:tcBorders>
          </w:tcPr>
          <w:p w:rsidR="001E19CB" w:rsidRPr="005503B5" w:rsidRDefault="001E19CB" w:rsidP="00C7412D">
            <w:pPr>
              <w:pStyle w:val="Normal6a"/>
            </w:pPr>
            <w:r w:rsidRPr="005503B5">
              <w:t>ιη)</w:t>
            </w:r>
            <w:r w:rsidRPr="005503B5">
              <w:tab/>
              <w:t xml:space="preserve">να ζητήσει περαιτέρω προσπάθειες, νομοθεσία και επιβολή των υφιστάμενων μέτρων για τη διασφάλιση των δικαιωμάτων των γυναικών που εργάζονται ως οικιακές βοηθοί </w:t>
            </w:r>
            <w:r w:rsidRPr="005503B5">
              <w:rPr>
                <w:b/>
                <w:i/>
              </w:rPr>
              <w:t>και άτυπες φροντίστριες</w:t>
            </w:r>
            <w:r w:rsidRPr="005503B5">
              <w:t>·</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{PT}</w:t>
      </w:r>
      <w:r w:rsidRPr="005503B5">
        <w:t>pt</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162</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Mélissa Camara</w:t>
      </w:r>
      <w:r w:rsidRPr="005503B5">
        <w:rPr>
          <w:rStyle w:val="HideTWBExt"/>
          <w:b w:val="0"/>
        </w:rPr>
        <w:t>&lt;/Members&gt;</w:t>
      </w:r>
    </w:p>
    <w:p w:rsidR="001E19CB" w:rsidRPr="005503B5" w:rsidRDefault="001E19CB" w:rsidP="001E19CB">
      <w:r w:rsidRPr="005503B5">
        <w:rPr>
          <w:rStyle w:val="HideTWBExt"/>
        </w:rPr>
        <w:t>&lt;AuNomDe&gt;</w:t>
      </w:r>
      <w:r w:rsidRPr="005503B5">
        <w:rPr>
          <w:rStyle w:val="HideTWBInt"/>
        </w:rPr>
        <w:t>{Greens/EFA}</w:t>
      </w:r>
      <w:r w:rsidRPr="005503B5">
        <w:t>εξ ονόματος της Ομάδας Verts/ALE</w:t>
      </w:r>
      <w:r w:rsidRPr="005503B5">
        <w:rPr>
          <w:rStyle w:val="HideTWBExt"/>
        </w:rPr>
        <w:t>&lt;/AuNomDe&gt;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ιη α (νέο)</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ιη α)</w:t>
            </w:r>
            <w:r w:rsidRPr="005503B5">
              <w:tab/>
            </w:r>
            <w:r w:rsidRPr="005503B5">
              <w:rPr>
                <w:b/>
                <w:i/>
              </w:rPr>
              <w:t xml:space="preserve">να αναπτύξει ασφαλείς και νόμιμες οδούς μετανάστευσης, καθώς και πολιτικές και προγράμματα για τη </w:t>
            </w:r>
            <w:r w:rsidRPr="005503B5">
              <w:rPr>
                <w:b/>
                <w:i/>
              </w:rPr>
              <w:lastRenderedPageBreak/>
              <w:t>μετανάστευση του εργατικού δυναμικού που να λαμβάνουν υπόψη τη διάσταση του φύλου, μεταξύ άλλων σε τομείς που είναι σε μεγάλο βαθμό «γυναικοκρατούμενοι» και σε άτυπους τομείς, όπως η οικιακή εργασία και η εργασία φροντίδας, και που να αντιμετωπίζουν τα έμφυλα εμπόδια στη συμμετοχή και την αναγνώριση των δεξιοτήτων του γυναικείου εργατικού δυναμικού·</w:t>
            </w:r>
          </w:p>
        </w:tc>
      </w:tr>
    </w:tbl>
    <w:p w:rsidR="001E19CB" w:rsidRPr="00ED3D84" w:rsidRDefault="001E19CB" w:rsidP="001E19CB">
      <w:pPr>
        <w:pStyle w:val="AmOrLang"/>
        <w:rPr>
          <w:lang w:val="sv-SE"/>
        </w:rPr>
      </w:pPr>
      <w:r w:rsidRPr="00ED3D84">
        <w:rPr>
          <w:lang w:val="sv-SE"/>
        </w:rPr>
        <w:lastRenderedPageBreak/>
        <w:t xml:space="preserve">Or. </w:t>
      </w:r>
      <w:r w:rsidRPr="00ED3D84">
        <w:rPr>
          <w:rStyle w:val="HideTWBExt"/>
          <w:lang w:val="sv-SE"/>
        </w:rPr>
        <w:t>&lt;Original&gt;</w:t>
      </w:r>
      <w:r w:rsidRPr="00ED3D84">
        <w:rPr>
          <w:rStyle w:val="HideTWBInt"/>
          <w:lang w:val="sv-SE"/>
        </w:rPr>
        <w:t>{EN}</w:t>
      </w:r>
      <w:r w:rsidRPr="00ED3D84">
        <w:rPr>
          <w:lang w:val="sv-SE"/>
        </w:rPr>
        <w:t>en</w:t>
      </w:r>
      <w:r w:rsidRPr="00ED3D84">
        <w:rPr>
          <w:rStyle w:val="HideTWBExt"/>
          <w:lang w:val="sv-SE"/>
        </w:rPr>
        <w:t>&lt;/Original&gt;</w:t>
      </w:r>
    </w:p>
    <w:p w:rsidR="001E19CB" w:rsidRPr="00ED3D84" w:rsidRDefault="001E19CB" w:rsidP="001E19CB">
      <w:pPr>
        <w:rPr>
          <w:lang w:val="sv-SE"/>
        </w:rPr>
      </w:pPr>
      <w:r w:rsidRPr="00ED3D84">
        <w:rPr>
          <w:rStyle w:val="HideTWBExt"/>
          <w:lang w:val="sv-SE"/>
        </w:rPr>
        <w:t>&lt;/Amend&gt;</w:t>
      </w:r>
    </w:p>
    <w:p w:rsidR="001E19CB" w:rsidRPr="00ED3D84" w:rsidRDefault="001E19CB" w:rsidP="001E19CB">
      <w:pPr>
        <w:pStyle w:val="AmNumberTabs"/>
        <w:rPr>
          <w:lang w:val="sv-SE"/>
        </w:rPr>
      </w:pPr>
      <w:r w:rsidRPr="00ED3D84">
        <w:rPr>
          <w:rStyle w:val="HideTWBExt"/>
          <w:lang w:val="sv-SE"/>
        </w:rPr>
        <w:t>&lt;Amend&gt;</w:t>
      </w:r>
      <w:r w:rsidRPr="005503B5">
        <w:t>Τροπολογία</w:t>
      </w:r>
      <w:r w:rsidRPr="00ED3D84">
        <w:rPr>
          <w:lang w:val="sv-SE"/>
        </w:rPr>
        <w:tab/>
      </w:r>
      <w:r w:rsidRPr="00ED3D84">
        <w:rPr>
          <w:lang w:val="sv-SE"/>
        </w:rPr>
        <w:tab/>
      </w:r>
      <w:r w:rsidRPr="00ED3D84">
        <w:rPr>
          <w:rStyle w:val="HideTWBExt"/>
          <w:lang w:val="sv-SE"/>
        </w:rPr>
        <w:t>&lt;NumAm&gt;</w:t>
      </w:r>
      <w:r w:rsidRPr="00ED3D84">
        <w:rPr>
          <w:lang w:val="sv-SE"/>
        </w:rPr>
        <w:t>163</w:t>
      </w:r>
      <w:r w:rsidRPr="00ED3D84">
        <w:rPr>
          <w:rStyle w:val="HideTWBExt"/>
          <w:lang w:val="sv-SE"/>
        </w:rPr>
        <w:t>&lt;/NumAm&gt;</w:t>
      </w:r>
    </w:p>
    <w:p w:rsidR="001E19CB" w:rsidRPr="00ED3D84" w:rsidRDefault="001E19CB" w:rsidP="001E19CB">
      <w:pPr>
        <w:pStyle w:val="NormalBold"/>
        <w:rPr>
          <w:lang w:val="sv-SE"/>
        </w:rPr>
      </w:pPr>
      <w:r w:rsidRPr="00ED3D84">
        <w:rPr>
          <w:rStyle w:val="HideTWBExt"/>
          <w:b w:val="0"/>
          <w:lang w:val="sv-SE"/>
        </w:rPr>
        <w:t>&lt;RepeatBlock-By&gt;&lt;Members&gt;</w:t>
      </w:r>
      <w:r w:rsidRPr="00ED3D84">
        <w:rPr>
          <w:lang w:val="sv-SE"/>
        </w:rPr>
        <w:t>Hanna Gedin</w:t>
      </w:r>
      <w:r w:rsidRPr="00ED3D84">
        <w:rPr>
          <w:rStyle w:val="HideTWBExt"/>
          <w:b w:val="0"/>
          <w:lang w:val="sv-SE"/>
        </w:rPr>
        <w:t>&lt;/Members&gt;</w:t>
      </w:r>
    </w:p>
    <w:p w:rsidR="001E19CB" w:rsidRPr="00ED3D84" w:rsidRDefault="001E19CB" w:rsidP="001E19CB">
      <w:pPr>
        <w:pStyle w:val="NormalBold"/>
        <w:rPr>
          <w:lang w:val="sv-SE"/>
        </w:rPr>
      </w:pPr>
      <w:r w:rsidRPr="00ED3D84">
        <w:rPr>
          <w:rStyle w:val="HideTWBExt"/>
          <w:b w:val="0"/>
          <w:lang w:val="sv-SE"/>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ιη α (νέο)</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ιη α)</w:t>
            </w:r>
            <w:r w:rsidRPr="005503B5">
              <w:tab/>
            </w:r>
            <w:r w:rsidRPr="005503B5">
              <w:rPr>
                <w:b/>
                <w:i/>
              </w:rPr>
              <w:t>να προτείνει ταχέως έναν ορισμό του βιασμού με βάση τη συναίνεση ως πρότυπο για τα κράτη μέλη της ΕΕ, ενισχύοντας την προστασία από τη σεξουαλική βία·</w:t>
            </w:r>
          </w:p>
        </w:tc>
      </w:tr>
    </w:tbl>
    <w:p w:rsidR="001E19CB" w:rsidRPr="00ED3D84" w:rsidRDefault="001E19CB" w:rsidP="001E19CB">
      <w:pPr>
        <w:pStyle w:val="AmOrLang"/>
        <w:rPr>
          <w:lang w:val="fr-FR"/>
        </w:rPr>
      </w:pPr>
      <w:r w:rsidRPr="00ED3D84">
        <w:rPr>
          <w:lang w:val="fr-FR"/>
        </w:rPr>
        <w:t xml:space="preserve">Or. </w:t>
      </w:r>
      <w:r w:rsidRPr="00ED3D84">
        <w:rPr>
          <w:rStyle w:val="HideTWBExt"/>
          <w:lang w:val="fr-FR"/>
        </w:rPr>
        <w:t>&lt;Original&gt;</w:t>
      </w:r>
      <w:r w:rsidRPr="00ED3D84">
        <w:rPr>
          <w:rStyle w:val="HideTWBInt"/>
          <w:lang w:val="fr-FR"/>
        </w:rPr>
        <w:t>{EN}</w:t>
      </w:r>
      <w:r w:rsidRPr="00ED3D84">
        <w:rPr>
          <w:lang w:val="fr-FR"/>
        </w:rPr>
        <w:t>en</w:t>
      </w:r>
      <w:r w:rsidRPr="00ED3D84">
        <w:rPr>
          <w:rStyle w:val="HideTWBExt"/>
          <w:lang w:val="fr-FR"/>
        </w:rPr>
        <w:t>&lt;/Original&gt;</w:t>
      </w:r>
    </w:p>
    <w:p w:rsidR="001E19CB" w:rsidRPr="00ED3D84" w:rsidRDefault="001E19CB" w:rsidP="001E19CB">
      <w:pPr>
        <w:rPr>
          <w:lang w:val="fr-FR"/>
        </w:rPr>
      </w:pPr>
      <w:r w:rsidRPr="00ED3D84">
        <w:rPr>
          <w:rStyle w:val="HideTWBExt"/>
          <w:lang w:val="fr-FR"/>
        </w:rPr>
        <w:t>&lt;/Amend&gt;</w:t>
      </w:r>
    </w:p>
    <w:p w:rsidR="001E19CB" w:rsidRPr="00ED3D84" w:rsidRDefault="001E19CB" w:rsidP="001E19CB">
      <w:pPr>
        <w:pStyle w:val="AmNumberTabs"/>
        <w:rPr>
          <w:lang w:val="fr-FR"/>
        </w:rPr>
      </w:pPr>
      <w:r w:rsidRPr="00ED3D84">
        <w:rPr>
          <w:rStyle w:val="HideTWBExt"/>
          <w:lang w:val="fr-FR"/>
        </w:rPr>
        <w:t>&lt;Amend&gt;</w:t>
      </w:r>
      <w:r w:rsidRPr="005503B5">
        <w:t>Τροπολογία</w:t>
      </w:r>
      <w:r w:rsidRPr="00ED3D84">
        <w:rPr>
          <w:lang w:val="fr-FR"/>
        </w:rPr>
        <w:tab/>
      </w:r>
      <w:r w:rsidRPr="00ED3D84">
        <w:rPr>
          <w:lang w:val="fr-FR"/>
        </w:rPr>
        <w:tab/>
      </w:r>
      <w:r w:rsidRPr="00ED3D84">
        <w:rPr>
          <w:rStyle w:val="HideTWBExt"/>
          <w:lang w:val="fr-FR"/>
        </w:rPr>
        <w:t>&lt;NumAm&gt;</w:t>
      </w:r>
      <w:r w:rsidRPr="00ED3D84">
        <w:rPr>
          <w:lang w:val="fr-FR"/>
        </w:rPr>
        <w:t>164</w:t>
      </w:r>
      <w:r w:rsidRPr="00ED3D84">
        <w:rPr>
          <w:rStyle w:val="HideTWBExt"/>
          <w:lang w:val="fr-FR"/>
        </w:rPr>
        <w:t>&lt;/NumAm&gt;</w:t>
      </w:r>
    </w:p>
    <w:p w:rsidR="001E19CB" w:rsidRPr="00ED3D84" w:rsidRDefault="001E19CB" w:rsidP="001E19CB">
      <w:pPr>
        <w:pStyle w:val="NormalBold"/>
        <w:rPr>
          <w:lang w:val="fr-FR"/>
        </w:rPr>
      </w:pPr>
      <w:r w:rsidRPr="00ED3D84">
        <w:rPr>
          <w:rStyle w:val="HideTWBExt"/>
          <w:b w:val="0"/>
          <w:lang w:val="fr-FR"/>
        </w:rPr>
        <w:t>&lt;RepeatBlock-By&gt;&lt;Members&gt;</w:t>
      </w:r>
      <w:r w:rsidRPr="00ED3D84">
        <w:rPr>
          <w:lang w:val="fr-FR"/>
        </w:rPr>
        <w:t>Mélissa Camara</w:t>
      </w:r>
      <w:r w:rsidRPr="00ED3D84">
        <w:rPr>
          <w:rStyle w:val="HideTWBExt"/>
          <w:b w:val="0"/>
          <w:lang w:val="fr-FR"/>
        </w:rPr>
        <w:t>&lt;/Members&gt;</w:t>
      </w:r>
    </w:p>
    <w:p w:rsidR="001E19CB" w:rsidRPr="005503B5" w:rsidRDefault="001E19CB" w:rsidP="001E19CB">
      <w:r w:rsidRPr="005503B5">
        <w:rPr>
          <w:rStyle w:val="HideTWBExt"/>
        </w:rPr>
        <w:t>&lt;AuNomDe&gt;</w:t>
      </w:r>
      <w:r w:rsidRPr="005503B5">
        <w:rPr>
          <w:rStyle w:val="HideTWBInt"/>
        </w:rPr>
        <w:t>{Greens/EFA}</w:t>
      </w:r>
      <w:r w:rsidRPr="005503B5">
        <w:t>εξ ονόματος της Ομάδας Verts/ALE</w:t>
      </w:r>
      <w:r w:rsidRPr="005503B5">
        <w:rPr>
          <w:rStyle w:val="HideTWBExt"/>
        </w:rPr>
        <w:t>&lt;/AuNomDe&gt;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ιη β (νέο)</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ιη β)</w:t>
            </w:r>
            <w:r w:rsidRPr="005503B5">
              <w:tab/>
            </w:r>
            <w:r w:rsidRPr="005503B5">
              <w:rPr>
                <w:b/>
                <w:i/>
              </w:rPr>
              <w:t>να ενθαρρύνει, στην ΕΕ, το δικαίωμα ασύλου, την αναγνώριση, την προστασία, τη στήριξη και την ένταξη των γυναικών που είναι θύματα βίας, ανεξαρτήτως μορφής·</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lastRenderedPageBreak/>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165</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Carolina Morace</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ιθ</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ιθ)</w:t>
            </w:r>
            <w:r w:rsidRPr="005503B5">
              <w:tab/>
              <w:t>να ενισχύσει την αντίδραση, τους πόρους και την εργαλειοθήκη της ΕΕ, τόσο εσωτερικά όσο και εξωτερικά, όσον αφορά την έμφυλη βία, συμπεριλαμβανομένης της εξ οικείων, της σεξουαλικής, της σωματικής, της ψυχολογικής και της οικονομικής βίας, μεταξύ άλλων σε εμπόλεμες ζώνες, λαμβάνοντας υπόψη τη μετανάστευση, την πορνεία και τη σεξουαλική εκμετάλλευση·</w:t>
            </w:r>
          </w:p>
        </w:tc>
        <w:tc>
          <w:tcPr>
            <w:tcW w:w="4876" w:type="dxa"/>
            <w:tcBorders>
              <w:top w:val="nil"/>
              <w:left w:val="nil"/>
              <w:bottom w:val="nil"/>
              <w:right w:val="nil"/>
            </w:tcBorders>
          </w:tcPr>
          <w:p w:rsidR="001E19CB" w:rsidRPr="005503B5" w:rsidRDefault="001E19CB" w:rsidP="00C7412D">
            <w:pPr>
              <w:pStyle w:val="Normal6a"/>
            </w:pPr>
            <w:r w:rsidRPr="005503B5">
              <w:t>ιθ)</w:t>
            </w:r>
            <w:r w:rsidRPr="005503B5">
              <w:tab/>
              <w:t>να ενισχύσει την αντίδραση, τους πόρους και την εργαλειοθήκη της ΕΕ, τόσο εσωτερικά όσο και εξωτερικά, όσον αφορά την έμφυλη βία, συμπεριλαμβανομένης της εξ οικείων, της σεξουαλικής, της σωματικής, της ψυχολογικής και της οικονομικής βίας, μεταξύ άλλων σε εμπόλεμες ζώνες, λαμβάνοντας υπόψη τη μετανάστευση, την πορνεία και τη σεξουαλική εκμετάλλευση</w:t>
            </w:r>
            <w:r w:rsidRPr="005503B5">
              <w:rPr>
                <w:b/>
                <w:i/>
              </w:rPr>
              <w:t>, και συμπεριλαμβάνοντας τη σύσταση κέντρων υποστήριξης και ακρόασης για τις γυναίκες που είναι θύματα βίας σε τρίτες χώρες, ιδίως σε μειονεκτούσες περιοχές, παρόμοια με τα κέντρα καταπολέμησης της βίας, με διττό στόχο: συνδρομή στην αναγνώριση καταστάσεων βίας·</w:t>
            </w:r>
            <w:r w:rsidRPr="005503B5">
              <w:t xml:space="preserve"> </w:t>
            </w:r>
            <w:r w:rsidRPr="005503B5">
              <w:rPr>
                <w:b/>
                <w:i/>
              </w:rPr>
              <w:t>παροχή τόσο νομικής όσο και πρακτικής προστασίας στις γυναίκες που αποφασίζουν να υποβάλουν καταγγελία·</w:t>
            </w:r>
          </w:p>
        </w:tc>
      </w:tr>
    </w:tbl>
    <w:p w:rsidR="001E19CB" w:rsidRPr="00ED3D84" w:rsidRDefault="001E19CB" w:rsidP="001E19CB">
      <w:pPr>
        <w:pStyle w:val="AmOrLang"/>
        <w:rPr>
          <w:lang w:val="fr-FR"/>
        </w:rPr>
      </w:pPr>
      <w:r w:rsidRPr="00ED3D84">
        <w:rPr>
          <w:lang w:val="fr-FR"/>
        </w:rPr>
        <w:t xml:space="preserve">Or. </w:t>
      </w:r>
      <w:r w:rsidRPr="00ED3D84">
        <w:rPr>
          <w:rStyle w:val="HideTWBExt"/>
          <w:lang w:val="fr-FR"/>
        </w:rPr>
        <w:t>&lt;Original&gt;</w:t>
      </w:r>
      <w:r w:rsidRPr="00ED3D84">
        <w:rPr>
          <w:rStyle w:val="HideTWBInt"/>
          <w:lang w:val="fr-FR"/>
        </w:rPr>
        <w:t>{EN}</w:t>
      </w:r>
      <w:r w:rsidRPr="00ED3D84">
        <w:rPr>
          <w:lang w:val="fr-FR"/>
        </w:rPr>
        <w:t>en</w:t>
      </w:r>
      <w:r w:rsidRPr="00ED3D84">
        <w:rPr>
          <w:rStyle w:val="HideTWBExt"/>
          <w:lang w:val="fr-FR"/>
        </w:rPr>
        <w:t>&lt;/Original&gt;</w:t>
      </w:r>
    </w:p>
    <w:p w:rsidR="001E19CB" w:rsidRPr="00ED3D84" w:rsidRDefault="001E19CB" w:rsidP="001E19CB">
      <w:pPr>
        <w:rPr>
          <w:lang w:val="fr-FR"/>
        </w:rPr>
      </w:pPr>
      <w:r w:rsidRPr="00ED3D84">
        <w:rPr>
          <w:rStyle w:val="HideTWBExt"/>
          <w:lang w:val="fr-FR"/>
        </w:rPr>
        <w:t>&lt;/Amend&gt;</w:t>
      </w:r>
    </w:p>
    <w:p w:rsidR="001E19CB" w:rsidRPr="00ED3D84" w:rsidRDefault="001E19CB" w:rsidP="001E19CB">
      <w:pPr>
        <w:pStyle w:val="AmNumberTabs"/>
        <w:rPr>
          <w:lang w:val="fr-FR"/>
        </w:rPr>
      </w:pPr>
      <w:r w:rsidRPr="00ED3D84">
        <w:rPr>
          <w:rStyle w:val="HideTWBExt"/>
          <w:lang w:val="fr-FR"/>
        </w:rPr>
        <w:t>&lt;Amend&gt;</w:t>
      </w:r>
      <w:r w:rsidRPr="005503B5">
        <w:t>Τροπολογία</w:t>
      </w:r>
      <w:r w:rsidRPr="00ED3D84">
        <w:rPr>
          <w:lang w:val="fr-FR"/>
        </w:rPr>
        <w:tab/>
      </w:r>
      <w:r w:rsidRPr="00ED3D84">
        <w:rPr>
          <w:lang w:val="fr-FR"/>
        </w:rPr>
        <w:tab/>
      </w:r>
      <w:r w:rsidRPr="00ED3D84">
        <w:rPr>
          <w:rStyle w:val="HideTWBExt"/>
          <w:lang w:val="fr-FR"/>
        </w:rPr>
        <w:t>&lt;NumAm&gt;</w:t>
      </w:r>
      <w:r w:rsidRPr="00ED3D84">
        <w:rPr>
          <w:lang w:val="fr-FR"/>
        </w:rPr>
        <w:t>166</w:t>
      </w:r>
      <w:r w:rsidRPr="00ED3D84">
        <w:rPr>
          <w:rStyle w:val="HideTWBExt"/>
          <w:lang w:val="fr-FR"/>
        </w:rPr>
        <w:t>&lt;/NumAm&gt;</w:t>
      </w:r>
    </w:p>
    <w:p w:rsidR="001E19CB" w:rsidRPr="00ED3D84" w:rsidRDefault="001E19CB" w:rsidP="001E19CB">
      <w:pPr>
        <w:pStyle w:val="NormalBold"/>
        <w:rPr>
          <w:lang w:val="fr-FR"/>
        </w:rPr>
      </w:pPr>
      <w:r w:rsidRPr="00ED3D84">
        <w:rPr>
          <w:rStyle w:val="HideTWBExt"/>
          <w:b w:val="0"/>
          <w:lang w:val="fr-FR"/>
        </w:rPr>
        <w:t>&lt;RepeatBlock-By&gt;&lt;Members&gt;</w:t>
      </w:r>
      <w:r w:rsidRPr="00ED3D84">
        <w:rPr>
          <w:lang w:val="fr-FR"/>
        </w:rPr>
        <w:t>Mélissa Camara</w:t>
      </w:r>
      <w:r w:rsidRPr="00ED3D84">
        <w:rPr>
          <w:rStyle w:val="HideTWBExt"/>
          <w:b w:val="0"/>
          <w:lang w:val="fr-FR"/>
        </w:rPr>
        <w:t>&lt;/Members&gt;</w:t>
      </w:r>
    </w:p>
    <w:p w:rsidR="001E19CB" w:rsidRPr="005503B5" w:rsidRDefault="001E19CB" w:rsidP="001E19CB">
      <w:r w:rsidRPr="005503B5">
        <w:rPr>
          <w:rStyle w:val="HideTWBExt"/>
        </w:rPr>
        <w:t>&lt;AuNomDe&gt;</w:t>
      </w:r>
      <w:r w:rsidRPr="005503B5">
        <w:rPr>
          <w:rStyle w:val="HideTWBInt"/>
        </w:rPr>
        <w:t>{Greens/EFA}</w:t>
      </w:r>
      <w:r w:rsidRPr="005503B5">
        <w:t>εξ ονόματος της Ομάδας Verts/ALE</w:t>
      </w:r>
      <w:r w:rsidRPr="005503B5">
        <w:rPr>
          <w:rStyle w:val="HideTWBExt"/>
        </w:rPr>
        <w:t>&lt;/AuNomDe&gt;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ιθ</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ιθ)</w:t>
            </w:r>
            <w:r w:rsidRPr="005503B5">
              <w:tab/>
              <w:t xml:space="preserve">να ενισχύσει την αντίδραση, τους πόρους και την εργαλειοθήκη της ΕΕ, τόσο εσωτερικά όσο και εξωτερικά, όσον αφορά την έμφυλη βία, συμπεριλαμβανομένης της εξ οικείων, της σεξουαλικής, της </w:t>
            </w:r>
            <w:r w:rsidRPr="005503B5">
              <w:lastRenderedPageBreak/>
              <w:t xml:space="preserve">σωματικής, της ψυχολογικής και της οικονομικής βίας, μεταξύ άλλων σε εμπόλεμες ζώνες, λαμβάνοντας υπόψη </w:t>
            </w:r>
            <w:r w:rsidRPr="005503B5">
              <w:rPr>
                <w:b/>
                <w:i/>
              </w:rPr>
              <w:t>τη μετανάστευση, την πορνεία</w:t>
            </w:r>
            <w:r w:rsidRPr="005503B5">
              <w:t xml:space="preserve"> και τη </w:t>
            </w:r>
            <w:r w:rsidRPr="005503B5">
              <w:rPr>
                <w:b/>
                <w:i/>
              </w:rPr>
              <w:t>σεξουαλική εκμετάλλευση</w:t>
            </w:r>
            <w:r w:rsidRPr="005503B5">
              <w:t>·</w:t>
            </w:r>
          </w:p>
        </w:tc>
        <w:tc>
          <w:tcPr>
            <w:tcW w:w="4876" w:type="dxa"/>
            <w:tcBorders>
              <w:top w:val="nil"/>
              <w:left w:val="nil"/>
              <w:bottom w:val="nil"/>
              <w:right w:val="nil"/>
            </w:tcBorders>
          </w:tcPr>
          <w:p w:rsidR="001E19CB" w:rsidRPr="005503B5" w:rsidRDefault="001E19CB" w:rsidP="00C7412D">
            <w:pPr>
              <w:pStyle w:val="Normal6a"/>
            </w:pPr>
            <w:r w:rsidRPr="005503B5">
              <w:lastRenderedPageBreak/>
              <w:t>ιθ)</w:t>
            </w:r>
            <w:r w:rsidRPr="005503B5">
              <w:tab/>
              <w:t xml:space="preserve">να ενισχύσει την αντίδραση, τους πόρους και την εργαλειοθήκη της ΕΕ, τόσο εσωτερικά όσο και εξωτερικά, όσον αφορά την έμφυλη βία, συμπεριλαμβανομένης της εξ οικείων, της σεξουαλικής, της </w:t>
            </w:r>
            <w:r w:rsidRPr="005503B5">
              <w:lastRenderedPageBreak/>
              <w:t>σωματικής, της ψυχολογικής</w:t>
            </w:r>
            <w:r w:rsidRPr="005503B5">
              <w:rPr>
                <w:b/>
                <w:i/>
              </w:rPr>
              <w:t>, της θεσμικής</w:t>
            </w:r>
            <w:r w:rsidRPr="005503B5">
              <w:t xml:space="preserve"> και της οικονομικής βίας, μεταξύ άλλων σε εμπόλεμες ζώνες, λαμβάνοντας υπόψη </w:t>
            </w:r>
            <w:r w:rsidRPr="005503B5">
              <w:rPr>
                <w:b/>
                <w:i/>
              </w:rPr>
              <w:t>τον αυξημένο κίνδυνο βίας</w:t>
            </w:r>
            <w:r w:rsidRPr="005503B5">
              <w:t xml:space="preserve"> και </w:t>
            </w:r>
            <w:r w:rsidRPr="005503B5">
              <w:rPr>
                <w:b/>
                <w:i/>
              </w:rPr>
              <w:t xml:space="preserve">σεξουαλικής εκμετάλλευσης που αντιμετωπίζουν οι γυναίκες όταν εγκαταλείπουν </w:t>
            </w:r>
            <w:r w:rsidRPr="005503B5">
              <w:t xml:space="preserve">τη </w:t>
            </w:r>
            <w:r w:rsidRPr="005503B5">
              <w:rPr>
                <w:b/>
                <w:i/>
              </w:rPr>
              <w:t>χώρα τους ή κατά τη διάρκεια των μεταναστευτικών ταξιδιών τους</w:t>
            </w:r>
            <w:r w:rsidRPr="005503B5">
              <w:t>·</w:t>
            </w:r>
          </w:p>
        </w:tc>
      </w:tr>
    </w:tbl>
    <w:p w:rsidR="001E19CB" w:rsidRPr="00ED3D84" w:rsidRDefault="001E19CB" w:rsidP="001E19CB">
      <w:pPr>
        <w:pStyle w:val="AmOrLang"/>
        <w:rPr>
          <w:lang w:val="sv-SE"/>
        </w:rPr>
      </w:pPr>
      <w:r w:rsidRPr="00ED3D84">
        <w:rPr>
          <w:lang w:val="sv-SE"/>
        </w:rPr>
        <w:lastRenderedPageBreak/>
        <w:t xml:space="preserve">Or. </w:t>
      </w:r>
      <w:r w:rsidRPr="00ED3D84">
        <w:rPr>
          <w:rStyle w:val="HideTWBExt"/>
          <w:lang w:val="sv-SE"/>
        </w:rPr>
        <w:t>&lt;Original&gt;</w:t>
      </w:r>
      <w:r w:rsidRPr="00ED3D84">
        <w:rPr>
          <w:rStyle w:val="HideTWBInt"/>
          <w:lang w:val="sv-SE"/>
        </w:rPr>
        <w:t>{EN}</w:t>
      </w:r>
      <w:r w:rsidRPr="00ED3D84">
        <w:rPr>
          <w:lang w:val="sv-SE"/>
        </w:rPr>
        <w:t>en</w:t>
      </w:r>
      <w:r w:rsidRPr="00ED3D84">
        <w:rPr>
          <w:rStyle w:val="HideTWBExt"/>
          <w:lang w:val="sv-SE"/>
        </w:rPr>
        <w:t>&lt;/Original&gt;</w:t>
      </w:r>
    </w:p>
    <w:p w:rsidR="001E19CB" w:rsidRPr="00ED3D84" w:rsidRDefault="001E19CB" w:rsidP="001E19CB">
      <w:pPr>
        <w:rPr>
          <w:lang w:val="sv-SE"/>
        </w:rPr>
      </w:pPr>
      <w:r w:rsidRPr="00ED3D84">
        <w:rPr>
          <w:rStyle w:val="HideTWBExt"/>
          <w:lang w:val="sv-SE"/>
        </w:rPr>
        <w:t>&lt;/Amend&gt;</w:t>
      </w:r>
    </w:p>
    <w:p w:rsidR="001E19CB" w:rsidRPr="00ED3D84" w:rsidRDefault="001E19CB" w:rsidP="001E19CB">
      <w:pPr>
        <w:pStyle w:val="AmNumberTabs"/>
        <w:rPr>
          <w:lang w:val="sv-SE"/>
        </w:rPr>
      </w:pPr>
      <w:r w:rsidRPr="00ED3D84">
        <w:rPr>
          <w:rStyle w:val="HideTWBExt"/>
          <w:lang w:val="sv-SE"/>
        </w:rPr>
        <w:t>&lt;Amend&gt;</w:t>
      </w:r>
      <w:r w:rsidRPr="005503B5">
        <w:t>Τροπολογία</w:t>
      </w:r>
      <w:r w:rsidRPr="00ED3D84">
        <w:rPr>
          <w:lang w:val="sv-SE"/>
        </w:rPr>
        <w:tab/>
      </w:r>
      <w:r w:rsidRPr="00ED3D84">
        <w:rPr>
          <w:lang w:val="sv-SE"/>
        </w:rPr>
        <w:tab/>
      </w:r>
      <w:r w:rsidRPr="00ED3D84">
        <w:rPr>
          <w:rStyle w:val="HideTWBExt"/>
          <w:lang w:val="sv-SE"/>
        </w:rPr>
        <w:t>&lt;NumAm&gt;</w:t>
      </w:r>
      <w:r w:rsidRPr="00ED3D84">
        <w:rPr>
          <w:lang w:val="sv-SE"/>
        </w:rPr>
        <w:t>167</w:t>
      </w:r>
      <w:r w:rsidRPr="00ED3D84">
        <w:rPr>
          <w:rStyle w:val="HideTWBExt"/>
          <w:lang w:val="sv-SE"/>
        </w:rPr>
        <w:t>&lt;/NumAm&gt;</w:t>
      </w:r>
    </w:p>
    <w:p w:rsidR="001E19CB" w:rsidRPr="00ED3D84" w:rsidRDefault="001E19CB" w:rsidP="001E19CB">
      <w:pPr>
        <w:pStyle w:val="NormalBold"/>
        <w:rPr>
          <w:lang w:val="sv-SE"/>
        </w:rPr>
      </w:pPr>
      <w:r w:rsidRPr="00ED3D84">
        <w:rPr>
          <w:rStyle w:val="HideTWBExt"/>
          <w:b w:val="0"/>
          <w:lang w:val="sv-SE"/>
        </w:rPr>
        <w:t>&lt;RepeatBlock-By&gt;&lt;Members&gt;</w:t>
      </w:r>
      <w:r w:rsidRPr="00ED3D84">
        <w:rPr>
          <w:lang w:val="sv-SE"/>
        </w:rPr>
        <w:t>Hanna Gedin</w:t>
      </w:r>
      <w:r w:rsidRPr="00ED3D84">
        <w:rPr>
          <w:rStyle w:val="HideTWBExt"/>
          <w:b w:val="0"/>
          <w:lang w:val="sv-SE"/>
        </w:rPr>
        <w:t>&lt;/Members&gt;</w:t>
      </w:r>
    </w:p>
    <w:p w:rsidR="001E19CB" w:rsidRPr="00ED3D84" w:rsidRDefault="001E19CB" w:rsidP="001E19CB">
      <w:pPr>
        <w:pStyle w:val="NormalBold"/>
        <w:rPr>
          <w:lang w:val="sv-SE"/>
        </w:rPr>
      </w:pPr>
      <w:r w:rsidRPr="00ED3D84">
        <w:rPr>
          <w:rStyle w:val="HideTWBExt"/>
          <w:b w:val="0"/>
          <w:lang w:val="sv-SE"/>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ιθ</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ιθ)</w:t>
            </w:r>
            <w:r w:rsidRPr="005503B5">
              <w:tab/>
              <w:t>να ενισχύσει την αντίδραση, τους πόρους και την εργαλειοθήκη της ΕΕ, τόσο εσωτερικά όσο και εξωτερικά, όσον αφορά την έμφυλη βία, συμπεριλαμβανομένης της εξ οικείων, της σεξουαλικής, της σωματικής, της ψυχολογικής και της οικονομικής βίας, μεταξύ άλλων σε εμπόλεμες ζώνες, λαμβάνοντας υπόψη τη μετανάστευση, την πορνεία και τη σεξουαλική εκμετάλλευση·</w:t>
            </w:r>
          </w:p>
        </w:tc>
        <w:tc>
          <w:tcPr>
            <w:tcW w:w="4876" w:type="dxa"/>
            <w:tcBorders>
              <w:top w:val="nil"/>
              <w:left w:val="nil"/>
              <w:bottom w:val="nil"/>
              <w:right w:val="nil"/>
            </w:tcBorders>
          </w:tcPr>
          <w:p w:rsidR="001E19CB" w:rsidRPr="005503B5" w:rsidRDefault="001E19CB" w:rsidP="00C7412D">
            <w:pPr>
              <w:pStyle w:val="Normal6a"/>
            </w:pPr>
            <w:r w:rsidRPr="005503B5">
              <w:t>ιθ)</w:t>
            </w:r>
            <w:r w:rsidRPr="005503B5">
              <w:tab/>
              <w:t xml:space="preserve">να ενισχύσει την αντίδραση, τους πόρους και την εργαλειοθήκη της ΕΕ, τόσο εσωτερικά όσο και εξωτερικά, όσον αφορά την έμφυλη βία, συμπεριλαμβανομένης της εξ οικείων, της σεξουαλικής, της σωματικής, της ψυχολογικής και της οικονομικής βίας, </w:t>
            </w:r>
            <w:r w:rsidRPr="005503B5">
              <w:rPr>
                <w:b/>
                <w:i/>
              </w:rPr>
              <w:t xml:space="preserve">και τις μορφές βίας που ασκούνται στο διαδίκτυο, </w:t>
            </w:r>
            <w:r w:rsidRPr="005503B5">
              <w:t xml:space="preserve">μεταξύ άλλων σε εμπόλεμες ζώνες, λαμβάνοντας υπόψη τη μετανάστευση, την πορνεία και τη σεξουαλική εκμετάλλευση· </w:t>
            </w:r>
            <w:r w:rsidRPr="005503B5">
              <w:rPr>
                <w:b/>
                <w:i/>
              </w:rPr>
              <w:t>να υπογραμμίσει τη σημασία της επιβολής του διεθνούς ανθρωπιστικού δικαίου για τη διασφάλιση των δικαιωμάτων των γυναικών και των κοριτσιών σε συγκρούσεις·</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168</w:t>
      </w:r>
      <w:r w:rsidRPr="005503B5">
        <w:rPr>
          <w:rStyle w:val="HideTWBExt"/>
        </w:rPr>
        <w:t>&lt;/NumAm&gt;</w:t>
      </w:r>
    </w:p>
    <w:p w:rsidR="001E19CB" w:rsidRPr="005503B5" w:rsidRDefault="001E19CB" w:rsidP="001E19CB">
      <w:pPr>
        <w:pStyle w:val="NormalBold"/>
      </w:pPr>
      <w:r w:rsidRPr="005503B5">
        <w:rPr>
          <w:rStyle w:val="HideTWBExt"/>
          <w:b w:val="0"/>
        </w:rPr>
        <w:t>&lt;RepeatBlock-By&gt;&lt;Members&gt;&lt;/Members&gt;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ιθ</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lastRenderedPageBreak/>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ιθ)</w:t>
            </w:r>
            <w:r w:rsidRPr="005503B5">
              <w:tab/>
              <w:t>να ενισχύσει την αντίδραση, τους πόρους και την εργαλειοθήκη της ΕΕ, τόσο εσωτερικά όσο και εξωτερικά, όσον αφορά την έμφυλη βία, συμπεριλαμβανομένης της εξ οικείων, της σεξουαλικής, της σωματικής, της ψυχολογικής και της οικονομικής βίας, μεταξύ άλλων σε εμπόλεμες ζώνες, λαμβάνοντας υπόψη τη μετανάστευση, την πορνεία και τη σεξουαλική εκμετάλλευση·</w:t>
            </w:r>
          </w:p>
        </w:tc>
        <w:tc>
          <w:tcPr>
            <w:tcW w:w="4876" w:type="dxa"/>
            <w:tcBorders>
              <w:top w:val="nil"/>
              <w:left w:val="nil"/>
              <w:bottom w:val="nil"/>
              <w:right w:val="nil"/>
            </w:tcBorders>
          </w:tcPr>
          <w:p w:rsidR="001E19CB" w:rsidRPr="005503B5" w:rsidRDefault="001E19CB" w:rsidP="00C7412D">
            <w:pPr>
              <w:pStyle w:val="Normal6a"/>
            </w:pPr>
            <w:r w:rsidRPr="005503B5">
              <w:t>ιθ)</w:t>
            </w:r>
            <w:r w:rsidRPr="005503B5">
              <w:tab/>
              <w:t>να ενισχύσει την αντίδραση, τους πόρους και την εργαλειοθήκη της ΕΕ, τόσο εσωτερικά όσο και εξωτερικά, όσον αφορά την έμφυλη βία, συμπεριλαμβανομένης της εξ οικείων, της σεξουαλικής, της σωματικής, της ψυχολογικής και της οικονομικής βίας, μεταξύ άλλων σε εμπόλεμες ζώνες, λαμβάνοντας υπόψη τη μετανάστευση, την πορνεία και τη σεξουαλική εκμετάλλευση</w:t>
            </w:r>
            <w:r w:rsidRPr="005503B5">
              <w:rPr>
                <w:b/>
                <w:bCs/>
                <w:i/>
                <w:iCs/>
              </w:rPr>
              <w:t>, ή όσον αφορά τη βία της πορνογραφίας, σύμφωνα με το άρθρο 118 της Διακήρυξης και της Πλατφόρμας Δράσης του Πεκίνου</w:t>
            </w:r>
            <w:r w:rsidRPr="005503B5">
              <w:t>·</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{FR}</w:t>
      </w:r>
      <w:r w:rsidRPr="005503B5">
        <w:t>fr</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169</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Elżbieta Katarzyna Łukacijewska</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ιθ</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ιθ)</w:t>
            </w:r>
            <w:r w:rsidRPr="005503B5">
              <w:tab/>
              <w:t>να ενισχύσει την αντίδραση, τους πόρους και την εργαλειοθήκη της ΕΕ, τόσο εσωτερικά όσο και εξωτερικά, όσον αφορά την έμφυλη βία, συμπεριλαμβανομένης της εξ οικείων, της σεξουαλικής, της σωματικής, της ψυχολογικής και της οικονομικής βίας, μεταξύ άλλων σε εμπόλεμες ζώνες, λαμβάνοντας υπόψη τη μετανάστευση, την πορνεία και τη σεξουαλική εκμετάλλευση·</w:t>
            </w:r>
          </w:p>
        </w:tc>
        <w:tc>
          <w:tcPr>
            <w:tcW w:w="4876" w:type="dxa"/>
            <w:tcBorders>
              <w:top w:val="nil"/>
              <w:left w:val="nil"/>
              <w:bottom w:val="nil"/>
              <w:right w:val="nil"/>
            </w:tcBorders>
          </w:tcPr>
          <w:p w:rsidR="001E19CB" w:rsidRPr="005503B5" w:rsidRDefault="001E19CB" w:rsidP="00C7412D">
            <w:pPr>
              <w:pStyle w:val="Normal6a"/>
            </w:pPr>
            <w:r w:rsidRPr="005503B5">
              <w:t>ιθ)</w:t>
            </w:r>
            <w:r w:rsidRPr="005503B5">
              <w:tab/>
              <w:t xml:space="preserve">να ενισχύσει την αντίδραση, τους πόρους και την εργαλειοθήκη της ΕΕ, τόσο εσωτερικά όσο και εξωτερικά, όσον αφορά την έμφυλη βία, συμπεριλαμβανομένης της εξ οικείων, της σεξουαλικής, της σωματικής, της ψυχολογικής και της οικονομικής βίας, μεταξύ άλλων σε εμπόλεμες ζώνες, λαμβάνοντας υπόψη τη μετανάστευση, την πορνεία και τη σεξουαλική εκμετάλλευση· </w:t>
            </w:r>
            <w:r w:rsidRPr="005503B5">
              <w:rPr>
                <w:b/>
                <w:i/>
              </w:rPr>
              <w:t>να εφαρμόσει μέτρα για την αντιμετώπιση και την πρόληψη της έμφυλης βίας στο διαδίκτυο για την προστασία των γυναικών και των κοριτσιών από την ψηφιακή παρενόχληση και κακοποίηση·</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170</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Diana Iovanovici Şoşoacă</w:t>
      </w:r>
      <w:r w:rsidRPr="005503B5">
        <w:rPr>
          <w:rStyle w:val="HideTWBExt"/>
          <w:b w:val="0"/>
        </w:rPr>
        <w:t>&lt;/Members&gt;</w:t>
      </w:r>
    </w:p>
    <w:p w:rsidR="001E19CB" w:rsidRPr="005503B5" w:rsidRDefault="001E19CB" w:rsidP="001E19CB">
      <w:pPr>
        <w:pStyle w:val="NormalBold"/>
      </w:pPr>
      <w:r w:rsidRPr="005503B5">
        <w:rPr>
          <w:rStyle w:val="HideTWBExt"/>
          <w:b w:val="0"/>
        </w:rPr>
        <w:lastRenderedPageBreak/>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ιθ</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ιθ)</w:t>
            </w:r>
            <w:r w:rsidRPr="005503B5">
              <w:tab/>
              <w:t>να ενισχύσει την αντίδραση, τους πόρους και την εργαλειοθήκη της ΕΕ, τόσο εσωτερικά όσο και εξωτερικά, όσον αφορά την έμφυλη βία, συμπεριλαμβανομένης της εξ οικείων, της σεξουαλικής, της σωματικής, της ψυχολογικής και της οικονομικής βίας, μεταξύ άλλων σε εμπόλεμες ζώνες, λαμβάνοντας υπόψη τη μετανάστευση, την πορνεία και τη σεξουαλική εκμετάλλευση·</w:t>
            </w:r>
          </w:p>
        </w:tc>
        <w:tc>
          <w:tcPr>
            <w:tcW w:w="4876" w:type="dxa"/>
            <w:tcBorders>
              <w:top w:val="nil"/>
              <w:left w:val="nil"/>
              <w:bottom w:val="nil"/>
              <w:right w:val="nil"/>
            </w:tcBorders>
          </w:tcPr>
          <w:p w:rsidR="001E19CB" w:rsidRPr="005503B5" w:rsidRDefault="001E19CB" w:rsidP="00C7412D">
            <w:pPr>
              <w:pStyle w:val="Normal6a"/>
            </w:pPr>
            <w:r w:rsidRPr="005503B5">
              <w:t>ιθ)</w:t>
            </w:r>
            <w:r w:rsidRPr="005503B5">
              <w:tab/>
              <w:t xml:space="preserve">να ενισχύσει την αντίδραση, τους πόρους και την εργαλειοθήκη της ΕΕ, τόσο εσωτερικά όσο και εξωτερικά, όσον αφορά την έμφυλη βία, συμπεριλαμβανομένης της εξ οικείων, της σεξουαλικής, της σωματικής, της ψυχολογικής και της οικονομικής βίας, μεταξύ άλλων σε εμπόλεμες ζώνες, λαμβάνοντας υπόψη τη μετανάστευση, </w:t>
            </w:r>
            <w:r w:rsidRPr="005503B5">
              <w:rPr>
                <w:b/>
                <w:bCs/>
                <w:i/>
                <w:iCs/>
              </w:rPr>
              <w:t>το εμπόριο ναρκωτικών,</w:t>
            </w:r>
            <w:r w:rsidRPr="005503B5">
              <w:t xml:space="preserve"> την πορνεία και τη σεξουαλική εκμετάλλευση</w:t>
            </w:r>
            <w:r w:rsidRPr="005503B5">
              <w:rPr>
                <w:b/>
                <w:bCs/>
                <w:i/>
                <w:iCs/>
              </w:rPr>
              <w:t>, και να μειώσει τους αναγκαστικούς γάμους, ενδεχομένως με την εφαρμογή ποινικών διατάξεων</w:t>
            </w:r>
            <w:r w:rsidRPr="005503B5">
              <w:t>·</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{RO}</w:t>
      </w:r>
      <w:r w:rsidRPr="005503B5">
        <w:t>ro</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171</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Judita Laššáková</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ιθ</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ιθ)</w:t>
            </w:r>
            <w:r w:rsidRPr="005503B5">
              <w:tab/>
              <w:t>να ενισχύσει την αντίδραση, τους πόρους και την εργαλειοθήκη της ΕΕ, τόσο εσωτερικά όσο και εξωτερικά, όσον αφορά την έμφυλη βία, συμπεριλαμβανομένης της εξ οικείων, της σεξουαλικής, της σωματικής, της ψυχολογικής και της οικονομικής βίας, μεταξύ άλλων σε εμπόλεμες ζώνες, λαμβάνοντας υπόψη τη μετανάστευση, την πορνεία και τη σεξουαλική εκμετάλλευση·</w:t>
            </w:r>
          </w:p>
        </w:tc>
        <w:tc>
          <w:tcPr>
            <w:tcW w:w="4876" w:type="dxa"/>
            <w:tcBorders>
              <w:top w:val="nil"/>
              <w:left w:val="nil"/>
              <w:bottom w:val="nil"/>
              <w:right w:val="nil"/>
            </w:tcBorders>
          </w:tcPr>
          <w:p w:rsidR="001E19CB" w:rsidRPr="005503B5" w:rsidRDefault="001E19CB" w:rsidP="00C7412D">
            <w:pPr>
              <w:pStyle w:val="Normal6a"/>
            </w:pPr>
            <w:r w:rsidRPr="005503B5">
              <w:t>ιθ)</w:t>
            </w:r>
            <w:r w:rsidRPr="005503B5">
              <w:tab/>
              <w:t xml:space="preserve">να ενισχύσει την αντίδραση, τους πόρους και την εργαλειοθήκη της ΕΕ, τόσο εσωτερικά όσο και εξωτερικά, όσον αφορά την έμφυλη βία, </w:t>
            </w:r>
            <w:r w:rsidRPr="005503B5">
              <w:rPr>
                <w:b/>
                <w:i/>
              </w:rPr>
              <w:t xml:space="preserve">να προστατεύσει τις γυναίκες και τα κορίτσια από όλες τις μορφές βίας, </w:t>
            </w:r>
            <w:r w:rsidRPr="005503B5">
              <w:t xml:space="preserve">συμπεριλαμβανομένης της </w:t>
            </w:r>
            <w:r w:rsidRPr="005503B5">
              <w:rPr>
                <w:b/>
                <w:i/>
              </w:rPr>
              <w:t xml:space="preserve">παρενόχλησης στον χώρο εργασίας, της </w:t>
            </w:r>
            <w:r w:rsidRPr="005503B5">
              <w:t xml:space="preserve">εξ οικείων, της σεξουαλικής, της σωματικής, της ψυχολογικής και της οικονομικής βίας, μεταξύ άλλων </w:t>
            </w:r>
            <w:r w:rsidRPr="005503B5">
              <w:rPr>
                <w:b/>
                <w:i/>
              </w:rPr>
              <w:t xml:space="preserve">στο πλαίσιο ένοπλων συρράξεων, </w:t>
            </w:r>
            <w:r w:rsidRPr="005503B5">
              <w:t>σε εμπόλεμες</w:t>
            </w:r>
            <w:r w:rsidRPr="005503B5">
              <w:rPr>
                <w:b/>
                <w:i/>
              </w:rPr>
              <w:t xml:space="preserve"> και κατεχόμενες από ξένες δυνάμεις</w:t>
            </w:r>
            <w:r w:rsidRPr="005503B5">
              <w:t xml:space="preserve"> ζώνες, λαμβάνοντας υπόψη τη μετανάστευση, την πορνεία και τη σεξουαλική εκμετάλλευση·</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lastRenderedPageBreak/>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172</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Rosa Estaràs Ferragut</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ιθ</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ιθ)</w:t>
            </w:r>
            <w:r w:rsidRPr="005503B5">
              <w:tab/>
              <w:t>να ενισχύσει την αντίδραση, τους πόρους και την εργαλειοθήκη της ΕΕ, τόσο εσωτερικά όσο και εξωτερικά, όσον αφορά την έμφυλη βία, συμπεριλαμβανομένης της εξ οικείων, της σεξουαλικής, της σωματικής, της ψυχολογικής και της οικονομικής βίας, μεταξύ άλλων σε εμπόλεμες ζώνες, λαμβάνοντας υπόψη τη μετανάστευση, την πορνεία και τη σεξουαλική εκμετάλλευση·</w:t>
            </w:r>
          </w:p>
        </w:tc>
        <w:tc>
          <w:tcPr>
            <w:tcW w:w="4876" w:type="dxa"/>
            <w:tcBorders>
              <w:top w:val="nil"/>
              <w:left w:val="nil"/>
              <w:bottom w:val="nil"/>
              <w:right w:val="nil"/>
            </w:tcBorders>
          </w:tcPr>
          <w:p w:rsidR="001E19CB" w:rsidRPr="005503B5" w:rsidRDefault="001E19CB" w:rsidP="00C7412D">
            <w:pPr>
              <w:pStyle w:val="Normal6a"/>
            </w:pPr>
            <w:r w:rsidRPr="005503B5">
              <w:t>ιθ)</w:t>
            </w:r>
            <w:r w:rsidRPr="005503B5">
              <w:tab/>
              <w:t>να ενισχύσει την αντίδραση, τους πόρους και την εργαλειοθήκη της ΕΕ, τόσο εσωτερικά όσο και εξωτερικά, όσον αφορά την έμφυλη βία, συμπεριλαμβανομένης της εξ οικείων, της σεξουαλικής, της σωματικής, της ψυχολογικής</w:t>
            </w:r>
            <w:r w:rsidRPr="005503B5">
              <w:rPr>
                <w:b/>
                <w:i/>
              </w:rPr>
              <w:t>, της υλικής</w:t>
            </w:r>
            <w:r w:rsidRPr="005503B5">
              <w:t xml:space="preserve"> και της οικονομικής βίας, μεταξύ άλλων σε εμπόλεμες ζώνες, λαμβάνοντας υπόψη</w:t>
            </w:r>
            <w:r w:rsidRPr="005503B5">
              <w:rPr>
                <w:b/>
                <w:i/>
              </w:rPr>
              <w:t xml:space="preserve"> τις οικονομικές αδυναμίες,</w:t>
            </w:r>
            <w:r w:rsidRPr="005503B5">
              <w:t xml:space="preserve"> τη μετανάστευση, την πορνεία</w:t>
            </w:r>
            <w:r w:rsidRPr="005503B5">
              <w:rPr>
                <w:b/>
                <w:i/>
              </w:rPr>
              <w:t>, την εμπορία ανθρώπων</w:t>
            </w:r>
            <w:r w:rsidRPr="005503B5">
              <w:t xml:space="preserve"> και τη σεξουαλική</w:t>
            </w:r>
            <w:r w:rsidRPr="005503B5">
              <w:rPr>
                <w:b/>
                <w:i/>
              </w:rPr>
              <w:t xml:space="preserve"> και αναπαραγωγική</w:t>
            </w:r>
            <w:r w:rsidRPr="005503B5">
              <w:t xml:space="preserve"> εκμετάλλευση·</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173</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Ελεονώρα Μελέτη</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ιθ</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ιθ)</w:t>
            </w:r>
            <w:r w:rsidRPr="005503B5">
              <w:tab/>
              <w:t>να ενισχύσει την αντίδραση, τους πόρους και την εργαλειοθήκη της ΕΕ, τόσο εσωτερικά όσο και εξωτερικά, όσον αφορά την έμφυλη βία, συμπεριλαμβανομένης της εξ οικείων, της σεξουαλικής, της σωματικής, της ψυχολογικής και της οικονομικής βίας, μεταξύ άλλων σε εμπόλεμες ζώνες, λαμβάνοντας υπόψη τη μετανάστευση, την πορνεία και τη σεξουαλική εκμετάλλευση·</w:t>
            </w:r>
          </w:p>
        </w:tc>
        <w:tc>
          <w:tcPr>
            <w:tcW w:w="4876" w:type="dxa"/>
            <w:tcBorders>
              <w:top w:val="nil"/>
              <w:left w:val="nil"/>
              <w:bottom w:val="nil"/>
              <w:right w:val="nil"/>
            </w:tcBorders>
          </w:tcPr>
          <w:p w:rsidR="001E19CB" w:rsidRPr="005503B5" w:rsidRDefault="001E19CB" w:rsidP="00C7412D">
            <w:pPr>
              <w:pStyle w:val="Normal6a"/>
            </w:pPr>
            <w:r w:rsidRPr="005503B5">
              <w:t>ιθ)</w:t>
            </w:r>
            <w:r w:rsidRPr="005503B5">
              <w:tab/>
              <w:t xml:space="preserve">να ενισχύσει την αντίδραση, τους πόρους και την εργαλειοθήκη της ΕΕ, τόσο εσωτερικά όσο και εξωτερικά, όσον αφορά την έμφυλη βία, </w:t>
            </w:r>
            <w:r w:rsidRPr="005503B5">
              <w:rPr>
                <w:b/>
                <w:i/>
              </w:rPr>
              <w:t xml:space="preserve">τόσο εντός όσο και εκτός διαδικτύου, </w:t>
            </w:r>
            <w:r w:rsidRPr="005503B5">
              <w:t>συμπεριλαμβανομένης της εξ οικείων, της σεξουαλικής, της σωματικής, της ψυχολογικής</w:t>
            </w:r>
            <w:r w:rsidRPr="005503B5">
              <w:rPr>
                <w:b/>
                <w:i/>
              </w:rPr>
              <w:t>, της λεκτικής</w:t>
            </w:r>
            <w:r w:rsidRPr="005503B5">
              <w:t xml:space="preserve"> και της οικονομικής βίας, μεταξύ άλλων σε εμπόλεμες ζώνες, λαμβάνοντας υπόψη τη μετανάστευση, την πορνεία και τη σεξουαλική εκμετάλλευση·</w:t>
            </w:r>
          </w:p>
        </w:tc>
      </w:tr>
    </w:tbl>
    <w:p w:rsidR="001E19CB" w:rsidRPr="00ED3D84" w:rsidRDefault="001E19CB" w:rsidP="001E19CB">
      <w:pPr>
        <w:pStyle w:val="AmOrLang"/>
        <w:rPr>
          <w:lang w:val="pt-PT"/>
        </w:rPr>
      </w:pPr>
      <w:r w:rsidRPr="00ED3D84">
        <w:rPr>
          <w:lang w:val="pt-PT"/>
        </w:rPr>
        <w:t xml:space="preserve">Or. </w:t>
      </w:r>
      <w:r w:rsidRPr="00ED3D84">
        <w:rPr>
          <w:rStyle w:val="HideTWBExt"/>
          <w:lang w:val="pt-PT"/>
        </w:rPr>
        <w:t>&lt;Original&gt;</w:t>
      </w:r>
      <w:r w:rsidRPr="00ED3D84">
        <w:rPr>
          <w:rStyle w:val="HideTWBInt"/>
          <w:lang w:val="pt-PT"/>
        </w:rPr>
        <w:t>{EN}</w:t>
      </w:r>
      <w:r w:rsidRPr="00ED3D84">
        <w:rPr>
          <w:lang w:val="pt-PT"/>
        </w:rPr>
        <w:t>en</w:t>
      </w:r>
      <w:r w:rsidRPr="00ED3D84">
        <w:rPr>
          <w:rStyle w:val="HideTWBExt"/>
          <w:lang w:val="pt-PT"/>
        </w:rPr>
        <w:t>&lt;/Original&gt;</w:t>
      </w:r>
    </w:p>
    <w:p w:rsidR="001E19CB" w:rsidRPr="00ED3D84" w:rsidRDefault="001E19CB" w:rsidP="001E19CB">
      <w:pPr>
        <w:rPr>
          <w:lang w:val="pt-PT"/>
        </w:rPr>
      </w:pPr>
      <w:r w:rsidRPr="00ED3D84">
        <w:rPr>
          <w:rStyle w:val="HideTWBExt"/>
          <w:lang w:val="pt-PT"/>
        </w:rPr>
        <w:t>&lt;/Amend&gt;</w:t>
      </w:r>
    </w:p>
    <w:p w:rsidR="001E19CB" w:rsidRPr="00ED3D84" w:rsidRDefault="001E19CB" w:rsidP="001E19CB">
      <w:pPr>
        <w:pStyle w:val="AmNumberTabs"/>
        <w:rPr>
          <w:lang w:val="pt-PT"/>
        </w:rPr>
      </w:pPr>
      <w:r w:rsidRPr="00ED3D84">
        <w:rPr>
          <w:rStyle w:val="HideTWBExt"/>
          <w:lang w:val="pt-PT"/>
        </w:rPr>
        <w:lastRenderedPageBreak/>
        <w:t>&lt;Amend&gt;</w:t>
      </w:r>
      <w:r w:rsidRPr="005503B5">
        <w:t>Τροπολογία</w:t>
      </w:r>
      <w:r w:rsidRPr="00ED3D84">
        <w:rPr>
          <w:lang w:val="pt-PT"/>
        </w:rPr>
        <w:tab/>
      </w:r>
      <w:r w:rsidRPr="00ED3D84">
        <w:rPr>
          <w:lang w:val="pt-PT"/>
        </w:rPr>
        <w:tab/>
      </w:r>
      <w:r w:rsidRPr="00ED3D84">
        <w:rPr>
          <w:rStyle w:val="HideTWBExt"/>
          <w:lang w:val="pt-PT"/>
        </w:rPr>
        <w:t>&lt;NumAm&gt;</w:t>
      </w:r>
      <w:r w:rsidRPr="00ED3D84">
        <w:rPr>
          <w:lang w:val="pt-PT"/>
        </w:rPr>
        <w:t>174</w:t>
      </w:r>
      <w:r w:rsidRPr="00ED3D84">
        <w:rPr>
          <w:rStyle w:val="HideTWBExt"/>
          <w:lang w:val="pt-PT"/>
        </w:rPr>
        <w:t>&lt;/NumAm&gt;</w:t>
      </w:r>
    </w:p>
    <w:p w:rsidR="001E19CB" w:rsidRPr="00ED3D84" w:rsidRDefault="001E19CB" w:rsidP="001E19CB">
      <w:pPr>
        <w:pStyle w:val="NormalBold"/>
        <w:rPr>
          <w:lang w:val="pt-PT"/>
        </w:rPr>
      </w:pPr>
      <w:r w:rsidRPr="00ED3D84">
        <w:rPr>
          <w:rStyle w:val="HideTWBExt"/>
          <w:b w:val="0"/>
          <w:lang w:val="pt-PT"/>
        </w:rPr>
        <w:t>&lt;RepeatBlock-By&gt;&lt;Members&gt;</w:t>
      </w:r>
      <w:r w:rsidRPr="00ED3D84">
        <w:rPr>
          <w:lang w:val="pt-PT"/>
        </w:rPr>
        <w:t>Paulo Do Nascimento Cabral</w:t>
      </w:r>
      <w:r w:rsidRPr="00ED3D84">
        <w:rPr>
          <w:rStyle w:val="HideTWBExt"/>
          <w:b w:val="0"/>
          <w:lang w:val="pt-PT"/>
        </w:rPr>
        <w:t>&lt;/Members&gt;</w:t>
      </w:r>
    </w:p>
    <w:p w:rsidR="001E19CB" w:rsidRPr="00ED3D84" w:rsidRDefault="001E19CB" w:rsidP="001E19CB">
      <w:pPr>
        <w:pStyle w:val="NormalBold"/>
        <w:rPr>
          <w:lang w:val="pt-PT"/>
        </w:rPr>
      </w:pPr>
      <w:r w:rsidRPr="00ED3D84">
        <w:rPr>
          <w:rStyle w:val="HideTWBExt"/>
          <w:b w:val="0"/>
          <w:lang w:val="pt-PT"/>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ιθ</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ιθ)</w:t>
            </w:r>
            <w:r w:rsidRPr="005503B5">
              <w:tab/>
              <w:t>να ενισχύσει την αντίδραση, τους πόρους και την εργαλειοθήκη της ΕΕ, τόσο εσωτερικά όσο και εξωτερικά, όσον αφορά την έμφυλη βία, συμπεριλαμβανομένης της εξ οικείων, της σεξουαλικής, της σωματικής, της ψυχολογικής και της οικονομικής βίας, μεταξύ άλλων σε εμπόλεμες ζώνες, λαμβάνοντας υπόψη τη μετανάστευση, την πορνεία και τη σεξουαλική εκμετάλλευση·</w:t>
            </w:r>
          </w:p>
        </w:tc>
        <w:tc>
          <w:tcPr>
            <w:tcW w:w="4876" w:type="dxa"/>
            <w:tcBorders>
              <w:top w:val="nil"/>
              <w:left w:val="nil"/>
              <w:bottom w:val="nil"/>
              <w:right w:val="nil"/>
            </w:tcBorders>
          </w:tcPr>
          <w:p w:rsidR="001E19CB" w:rsidRPr="005503B5" w:rsidRDefault="001E19CB" w:rsidP="00C7412D">
            <w:pPr>
              <w:pStyle w:val="Normal6a"/>
            </w:pPr>
            <w:r w:rsidRPr="005503B5">
              <w:t>ιθ)</w:t>
            </w:r>
            <w:r w:rsidRPr="005503B5">
              <w:tab/>
              <w:t>να ενισχύσει την αντίδραση, τους πόρους και την εργαλειοθήκη της ΕΕ, τόσο εσωτερικά όσο και εξωτερικά</w:t>
            </w:r>
            <w:r w:rsidRPr="005503B5">
              <w:rPr>
                <w:b/>
                <w:i/>
              </w:rPr>
              <w:t>, καθώς και στο επίπεδο της ψυχικής υγείας</w:t>
            </w:r>
            <w:r w:rsidRPr="005503B5">
              <w:t>, όσον αφορά την έμφυλη βία, συμπεριλαμβανομένης της εξ οικείων, της σεξουαλικής, της σωματικής, της ψυχολογικής και της οικονομικής βίας, μεταξύ άλλων σε εμπόλεμες ζώνες, λαμβάνοντας υπόψη τη μετανάστευση, την πορνεία και τη σεξουαλική εκμετάλλευση·</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{PT}</w:t>
      </w:r>
      <w:r w:rsidRPr="005503B5">
        <w:t>pt</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175</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Abir Al-Sahlani, Raquel García Hermida-Van Der Walle</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ιθ</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ιθ)</w:t>
            </w:r>
            <w:r w:rsidRPr="005503B5">
              <w:tab/>
              <w:t xml:space="preserve">να ενισχύσει την αντίδραση, τους πόρους και την εργαλειοθήκη της ΕΕ, τόσο εσωτερικά όσο και εξωτερικά, όσον αφορά την έμφυλη βία, συμπεριλαμβανομένης της εξ οικείων, της σεξουαλικής, της σωματικής, της ψυχολογικής και της οικονομικής βίας, μεταξύ άλλων σε </w:t>
            </w:r>
            <w:r w:rsidRPr="005503B5">
              <w:rPr>
                <w:b/>
                <w:i/>
              </w:rPr>
              <w:t xml:space="preserve">εμπόλεμες </w:t>
            </w:r>
            <w:r w:rsidRPr="005503B5">
              <w:t>ζώνες, λαμβάνοντας υπόψη τη μετανάστευση, την πορνεία και τη σεξουαλική εκμετάλλευση·</w:t>
            </w:r>
          </w:p>
        </w:tc>
        <w:tc>
          <w:tcPr>
            <w:tcW w:w="4876" w:type="dxa"/>
            <w:tcBorders>
              <w:top w:val="nil"/>
              <w:left w:val="nil"/>
              <w:bottom w:val="nil"/>
              <w:right w:val="nil"/>
            </w:tcBorders>
          </w:tcPr>
          <w:p w:rsidR="001E19CB" w:rsidRPr="005503B5" w:rsidRDefault="001E19CB" w:rsidP="00C7412D">
            <w:pPr>
              <w:pStyle w:val="Normal6a"/>
            </w:pPr>
            <w:r w:rsidRPr="005503B5">
              <w:t>ιθ)</w:t>
            </w:r>
            <w:r w:rsidRPr="005503B5">
              <w:tab/>
              <w:t>να ενισχύσει την αντίδραση, τους πόρους και την εργαλειοθήκη της ΕΕ, τόσο εσωτερικά όσο και εξωτερικά, όσον αφορά την έμφυλη βία, συμπεριλαμβανομένης της εξ οικείων, της σεξουαλικής, της σωματικής, της ψυχολογικής και της οικονομικής βίας, μεταξύ άλλων σε ζώνες</w:t>
            </w:r>
            <w:r w:rsidRPr="005503B5">
              <w:rPr>
                <w:b/>
                <w:i/>
              </w:rPr>
              <w:t xml:space="preserve"> συγκρούσεων</w:t>
            </w:r>
            <w:r w:rsidRPr="005503B5">
              <w:t>, λαμβάνοντας υπόψη τη μετανάστευση, την πορνεία και τη σεξουαλική εκμετάλλευση·</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176</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Carolina Morace</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lastRenderedPageBreak/>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ιθ α (νέο)</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ιθ α)</w:t>
            </w:r>
            <w:r w:rsidRPr="005503B5">
              <w:tab/>
            </w:r>
            <w:r w:rsidRPr="005503B5">
              <w:rPr>
                <w:b/>
                <w:i/>
              </w:rPr>
              <w:t>να προωθήσει την πρόληψη της έμφυλης βίας στον αθλητισμό με τη θέσπιση συστήματος για την παρακολούθηση και την πρόληψη της βίας αυτής εντός των αθλητικών ιδρυμάτων, απαιτώντας από τις οργανώσεις να υιοθετήσουν προληπτικές πολιτικές και μέτρα, καθώς και έναν ασφαλή και προστατευμένο μηχανισμό αναφοράς·</w:t>
            </w:r>
          </w:p>
        </w:tc>
      </w:tr>
    </w:tbl>
    <w:p w:rsidR="001E19CB" w:rsidRPr="00ED3D84" w:rsidRDefault="001E19CB" w:rsidP="001E19CB">
      <w:pPr>
        <w:pStyle w:val="AmOrLang"/>
        <w:rPr>
          <w:lang w:val="es-ES"/>
        </w:rPr>
      </w:pPr>
      <w:r w:rsidRPr="00ED3D84">
        <w:rPr>
          <w:lang w:val="es-ES"/>
        </w:rPr>
        <w:t xml:space="preserve">Or. </w:t>
      </w:r>
      <w:r w:rsidRPr="00ED3D84">
        <w:rPr>
          <w:rStyle w:val="HideTWBExt"/>
          <w:lang w:val="es-ES"/>
        </w:rPr>
        <w:t>&lt;Original&gt;</w:t>
      </w:r>
      <w:r w:rsidRPr="00ED3D84">
        <w:rPr>
          <w:rStyle w:val="HideTWBInt"/>
          <w:lang w:val="es-ES"/>
        </w:rPr>
        <w:t>{EN}</w:t>
      </w:r>
      <w:r w:rsidRPr="00ED3D84">
        <w:rPr>
          <w:lang w:val="es-ES"/>
        </w:rPr>
        <w:t>en</w:t>
      </w:r>
      <w:r w:rsidRPr="00ED3D84">
        <w:rPr>
          <w:rStyle w:val="HideTWBExt"/>
          <w:lang w:val="es-ES"/>
        </w:rPr>
        <w:t>&lt;/Original&gt;</w:t>
      </w:r>
    </w:p>
    <w:p w:rsidR="001E19CB" w:rsidRPr="00ED3D84" w:rsidRDefault="001E19CB" w:rsidP="001E19CB">
      <w:pPr>
        <w:rPr>
          <w:lang w:val="es-ES"/>
        </w:rPr>
      </w:pPr>
      <w:r w:rsidRPr="00ED3D84">
        <w:rPr>
          <w:rStyle w:val="HideTWBExt"/>
          <w:lang w:val="es-ES"/>
        </w:rPr>
        <w:t>&lt;/Amend&gt;</w:t>
      </w:r>
    </w:p>
    <w:p w:rsidR="001E19CB" w:rsidRPr="00ED3D84" w:rsidRDefault="001E19CB" w:rsidP="001E19CB">
      <w:pPr>
        <w:pStyle w:val="AmNumberTabs"/>
        <w:rPr>
          <w:lang w:val="es-ES"/>
        </w:rPr>
      </w:pPr>
      <w:r w:rsidRPr="00ED3D84">
        <w:rPr>
          <w:rStyle w:val="HideTWBExt"/>
          <w:lang w:val="es-ES"/>
        </w:rPr>
        <w:t>&lt;Amend&gt;</w:t>
      </w:r>
      <w:r w:rsidRPr="005503B5">
        <w:t>Τροπολογία</w:t>
      </w:r>
      <w:r w:rsidRPr="00ED3D84">
        <w:rPr>
          <w:lang w:val="es-ES"/>
        </w:rPr>
        <w:tab/>
      </w:r>
      <w:r w:rsidRPr="00ED3D84">
        <w:rPr>
          <w:lang w:val="es-ES"/>
        </w:rPr>
        <w:tab/>
      </w:r>
      <w:r w:rsidRPr="00ED3D84">
        <w:rPr>
          <w:rStyle w:val="HideTWBExt"/>
          <w:lang w:val="es-ES"/>
        </w:rPr>
        <w:t>&lt;NumAm&gt;</w:t>
      </w:r>
      <w:r w:rsidRPr="00ED3D84">
        <w:rPr>
          <w:lang w:val="es-ES"/>
        </w:rPr>
        <w:t>177</w:t>
      </w:r>
      <w:r w:rsidRPr="00ED3D84">
        <w:rPr>
          <w:rStyle w:val="HideTWBExt"/>
          <w:lang w:val="es-ES"/>
        </w:rPr>
        <w:t>&lt;/NumAm&gt;</w:t>
      </w:r>
    </w:p>
    <w:p w:rsidR="001E19CB" w:rsidRPr="00ED3D84" w:rsidRDefault="001E19CB" w:rsidP="001E19CB">
      <w:pPr>
        <w:pStyle w:val="NormalBold"/>
        <w:rPr>
          <w:lang w:val="es-ES"/>
        </w:rPr>
      </w:pPr>
      <w:r w:rsidRPr="00ED3D84">
        <w:rPr>
          <w:rStyle w:val="HideTWBExt"/>
          <w:b w:val="0"/>
          <w:lang w:val="es-ES"/>
        </w:rPr>
        <w:t>&lt;RepeatBlock-By&gt;&lt;Members&gt;</w:t>
      </w:r>
      <w:r w:rsidRPr="00ED3D84">
        <w:rPr>
          <w:lang w:val="es-ES"/>
        </w:rPr>
        <w:t>Margarita de la Pisa Carrión</w:t>
      </w:r>
      <w:r w:rsidRPr="00ED3D84">
        <w:rPr>
          <w:rStyle w:val="HideTWBExt"/>
          <w:b w:val="0"/>
          <w:lang w:val="es-ES"/>
        </w:rPr>
        <w:t>&lt;/Members&gt;</w:t>
      </w:r>
    </w:p>
    <w:p w:rsidR="001E19CB" w:rsidRPr="00ED3D84" w:rsidRDefault="001E19CB" w:rsidP="001E19CB">
      <w:pPr>
        <w:pStyle w:val="NormalBold"/>
        <w:rPr>
          <w:lang w:val="es-ES"/>
        </w:rPr>
      </w:pPr>
      <w:r w:rsidRPr="00ED3D84">
        <w:rPr>
          <w:rStyle w:val="HideTWBExt"/>
          <w:b w:val="0"/>
          <w:lang w:val="es-ES"/>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κ</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rPr>
                <w:b/>
                <w:i/>
              </w:rPr>
              <w:t>κ)</w:t>
            </w:r>
            <w:r w:rsidRPr="005503B5">
              <w:tab/>
            </w:r>
            <w:r w:rsidRPr="005503B5">
              <w:rPr>
                <w:b/>
                <w:i/>
              </w:rPr>
              <w:t>να διασφαλίσει ότι οι γυναίκες σε όλη τους την πολυμορφία έχουν πρόσβαση σε υπηρεσίες υγείας, μεταξύ άλλων για τα σεξουαλικά δικαιώματα και την αναπαραγωγική υγεία, συμπεριλαμβανομένων της διαπαιδαγώγησης για τη σεξουαλικότητα και τις σχέσεις, ανάλογα με την ηλικία, της αντισύλληψης, της ασφαλούς και νόμιμης άμβλωσης, της μητρικής υγειονομικής περίθαλψης και των υπηρεσιών υγείας που βασίζονται στη φροντίδα·</w:t>
            </w:r>
          </w:p>
        </w:tc>
        <w:tc>
          <w:tcPr>
            <w:tcW w:w="4876" w:type="dxa"/>
            <w:tcBorders>
              <w:top w:val="nil"/>
              <w:left w:val="nil"/>
              <w:bottom w:val="nil"/>
              <w:right w:val="nil"/>
            </w:tcBorders>
          </w:tcPr>
          <w:p w:rsidR="001E19CB" w:rsidRPr="005503B5" w:rsidRDefault="001E19CB" w:rsidP="00C7412D">
            <w:pPr>
              <w:pStyle w:val="Normal6a"/>
            </w:pPr>
            <w:r w:rsidRPr="005503B5">
              <w:rPr>
                <w:b/>
                <w:i/>
              </w:rPr>
              <w:t>διαγράφεται</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{ES}</w:t>
      </w:r>
      <w:r w:rsidRPr="005503B5">
        <w:t>es</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178</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Rosa Estaràs Ferragut</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lastRenderedPageBreak/>
        <w:t>&lt;Article&gt;</w:t>
      </w:r>
      <w:r w:rsidRPr="005503B5">
        <w:t>Παράγραφος 1 – στοιχείο κ</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κ)</w:t>
            </w:r>
            <w:r w:rsidRPr="005503B5">
              <w:tab/>
              <w:t xml:space="preserve">να διασφαλίσει ότι οι γυναίκες σε όλη τους την πολυμορφία έχουν πρόσβαση σε υπηρεσίες υγείας, μεταξύ άλλων για </w:t>
            </w:r>
            <w:r w:rsidRPr="005503B5">
              <w:rPr>
                <w:b/>
                <w:i/>
              </w:rPr>
              <w:t>τα σεξουαλικά δικαιώματα</w:t>
            </w:r>
            <w:r w:rsidRPr="005503B5">
              <w:t xml:space="preserve"> και την αναπαραγωγική υγεία, συμπεριλαμβανομένων της διαπαιδαγώγησης για τη σεξουαλικότητα και τις σχέσεις, ανάλογα με την ηλικία, της αντισύλληψης, της ασφαλούς και νόμιμης άμβλωσης, της μητρικής υγειονομικής περίθαλψης και των υπηρεσιών υγείας που βασίζονται στη φροντίδα·</w:t>
            </w:r>
          </w:p>
        </w:tc>
        <w:tc>
          <w:tcPr>
            <w:tcW w:w="4876" w:type="dxa"/>
            <w:tcBorders>
              <w:top w:val="nil"/>
              <w:left w:val="nil"/>
              <w:bottom w:val="nil"/>
              <w:right w:val="nil"/>
            </w:tcBorders>
          </w:tcPr>
          <w:p w:rsidR="001E19CB" w:rsidRPr="005503B5" w:rsidRDefault="001E19CB" w:rsidP="00C7412D">
            <w:pPr>
              <w:pStyle w:val="Normal6a"/>
            </w:pPr>
            <w:r w:rsidRPr="005503B5">
              <w:t>κ)</w:t>
            </w:r>
            <w:r w:rsidRPr="005503B5">
              <w:tab/>
              <w:t xml:space="preserve">να διασφαλίσει ότι οι γυναίκες σε όλη τους την πολυμορφία έχουν πρόσβαση σε υπηρεσίες υγείας, μεταξύ άλλων για </w:t>
            </w:r>
            <w:r w:rsidRPr="005503B5">
              <w:rPr>
                <w:b/>
                <w:i/>
              </w:rPr>
              <w:t>τη σεξουαλική</w:t>
            </w:r>
            <w:r w:rsidRPr="005503B5">
              <w:t xml:space="preserve"> και την αναπαραγωγική υγεία, συμπεριλαμβανομένων της διαπαιδαγώγησης για τη σεξουαλικότητα και τις σχέσεις, ανάλογα με την ηλικία, της αντισύλληψης, της ασφαλούς και νόμιμης άμβλωσης, της μητρικής υγειονομικής περίθαλψης και των υπηρεσιών υγείας που βασίζονται στη φροντίδα·</w:t>
            </w:r>
            <w:r w:rsidRPr="005503B5">
              <w:rPr>
                <w:b/>
                <w:i/>
              </w:rPr>
              <w:t> να διασφαλίσει την προστασία των γυναικών από τις καταναγκαστικές εγκυμοσύνες και τις αναγκαστικές αμβλώσεις, ιδίως σε περιοχές όπου εφαρμόζονται πολιτικές εθνοκάθαρσης, και να διασφαλίσει επίσης ότι σε καμία περίπτωση η άμβλωση δεν θα προωθείται ως μέθοδος οικογενειακού προγραμματισμού, όπως περιγράφεται στη Διακήρυξη του Πεκίνου·</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179</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Laurence Trochu, Chiara Gemma, Elena Donazzan, Georgiana Teodorescu</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κ</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κ)</w:t>
            </w:r>
            <w:r w:rsidRPr="005503B5">
              <w:tab/>
              <w:t xml:space="preserve">να διασφαλίσει ότι οι γυναίκες </w:t>
            </w:r>
            <w:r w:rsidRPr="005503B5">
              <w:rPr>
                <w:b/>
                <w:bCs/>
                <w:i/>
                <w:iCs/>
              </w:rPr>
              <w:t>σε όλη τους την πολυμορφία</w:t>
            </w:r>
            <w:r w:rsidRPr="005503B5">
              <w:t xml:space="preserve"> έχουν πρόσβαση σε υπηρεσίες υγείας</w:t>
            </w:r>
            <w:r w:rsidRPr="005503B5">
              <w:rPr>
                <w:b/>
                <w:bCs/>
                <w:i/>
                <w:iCs/>
              </w:rPr>
              <w:t>, μεταξύ άλλων για τα σεξουαλικά δικαιώματα και την αναπαραγωγική υγεία, συμπεριλαμβανομένων της διαπαιδαγώγησης για τη σεξουαλικότητα και τις σχέσεις, ανάλογα με την ηλικία, της αντισύλληψης, της ασφαλούς και νόμιμης άμβλωσης, της μητρικής υγειονομικής περίθαλψης και των υπηρεσιών υγείας που βασίζονται στη φροντίδα</w:t>
            </w:r>
            <w:r w:rsidRPr="005503B5">
              <w:t>·</w:t>
            </w:r>
          </w:p>
        </w:tc>
        <w:tc>
          <w:tcPr>
            <w:tcW w:w="4876" w:type="dxa"/>
            <w:tcBorders>
              <w:top w:val="nil"/>
              <w:left w:val="nil"/>
              <w:bottom w:val="nil"/>
              <w:right w:val="nil"/>
            </w:tcBorders>
          </w:tcPr>
          <w:p w:rsidR="001E19CB" w:rsidRPr="005503B5" w:rsidRDefault="001E19CB" w:rsidP="00C7412D">
            <w:pPr>
              <w:pStyle w:val="Normal6a"/>
            </w:pPr>
            <w:r w:rsidRPr="005503B5">
              <w:t>κ)</w:t>
            </w:r>
            <w:r w:rsidRPr="005503B5">
              <w:tab/>
              <w:t>να διασφαλίσει ότι οι γυναίκες</w:t>
            </w:r>
            <w:r w:rsidRPr="005503B5">
              <w:rPr>
                <w:b/>
                <w:bCs/>
                <w:i/>
                <w:iCs/>
              </w:rPr>
              <w:t>, ανεξαρτήτως της ηλικίας τους ή της κοινωνικής τους κατάστασης,</w:t>
            </w:r>
            <w:r w:rsidRPr="005503B5">
              <w:t xml:space="preserve"> έχουν πρόσβαση σε </w:t>
            </w:r>
            <w:r w:rsidRPr="005503B5">
              <w:rPr>
                <w:b/>
                <w:bCs/>
                <w:i/>
                <w:iCs/>
              </w:rPr>
              <w:t>ολοκληρωμένες</w:t>
            </w:r>
            <w:r w:rsidRPr="005503B5">
              <w:t xml:space="preserve"> υπηρεσίες υγείας·</w:t>
            </w:r>
          </w:p>
        </w:tc>
      </w:tr>
    </w:tbl>
    <w:p w:rsidR="001E19CB" w:rsidRPr="005503B5" w:rsidRDefault="001E19CB" w:rsidP="001E19CB">
      <w:pPr>
        <w:pStyle w:val="AmOrLang"/>
      </w:pPr>
      <w:r w:rsidRPr="005503B5">
        <w:lastRenderedPageBreak/>
        <w:t xml:space="preserve">Or. </w:t>
      </w:r>
      <w:r w:rsidRPr="005503B5">
        <w:rPr>
          <w:rStyle w:val="HideTWBExt"/>
        </w:rPr>
        <w:t>&lt;Original&gt;</w:t>
      </w:r>
      <w:r w:rsidRPr="005503B5">
        <w:rPr>
          <w:rStyle w:val="HideTWBInt"/>
        </w:rPr>
        <w:t>{FR}</w:t>
      </w:r>
      <w:r w:rsidRPr="005503B5">
        <w:t>fr</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180</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Hanna Gedin</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κ</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κ)</w:t>
            </w:r>
            <w:r w:rsidRPr="005503B5">
              <w:tab/>
              <w:t xml:space="preserve">να διασφαλίσει ότι οι γυναίκες σε όλη τους την πολυμορφία έχουν πρόσβαση σε υπηρεσίες υγείας, μεταξύ άλλων για τα </w:t>
            </w:r>
            <w:r w:rsidRPr="005503B5">
              <w:rPr>
                <w:b/>
                <w:i/>
              </w:rPr>
              <w:t>σεξουαλικά</w:t>
            </w:r>
            <w:r w:rsidRPr="005503B5">
              <w:t xml:space="preserve"> δικαιώματα και </w:t>
            </w:r>
            <w:r w:rsidRPr="005503B5">
              <w:rPr>
                <w:b/>
                <w:i/>
              </w:rPr>
              <w:t>την αναπαραγωγική υγεία</w:t>
            </w:r>
            <w:r w:rsidRPr="005503B5">
              <w:t>, συμπεριλαμβανομένων της διαπαιδαγώγησης για τη σεξουαλικότητα</w:t>
            </w:r>
            <w:r w:rsidRPr="005503B5">
              <w:rPr>
                <w:b/>
                <w:i/>
              </w:rPr>
              <w:t xml:space="preserve"> και τις σχέσεις</w:t>
            </w:r>
            <w:r w:rsidRPr="005503B5">
              <w:t xml:space="preserve">, ανάλογα με την ηλικία, της αντισύλληψης, της ασφαλούς και νόμιμης άμβλωσης, της </w:t>
            </w:r>
            <w:r w:rsidRPr="005503B5">
              <w:rPr>
                <w:b/>
                <w:i/>
              </w:rPr>
              <w:t>μητρικής υγειονομικής περίθαλψης</w:t>
            </w:r>
            <w:r w:rsidRPr="005503B5">
              <w:t xml:space="preserve"> και των υπηρεσιών υγείας που βασίζονται στη φροντίδα·</w:t>
            </w:r>
          </w:p>
        </w:tc>
        <w:tc>
          <w:tcPr>
            <w:tcW w:w="4876" w:type="dxa"/>
            <w:tcBorders>
              <w:top w:val="nil"/>
              <w:left w:val="nil"/>
              <w:bottom w:val="nil"/>
              <w:right w:val="nil"/>
            </w:tcBorders>
          </w:tcPr>
          <w:p w:rsidR="001E19CB" w:rsidRPr="005503B5" w:rsidRDefault="001E19CB" w:rsidP="00C7412D">
            <w:pPr>
              <w:pStyle w:val="Normal6a"/>
            </w:pPr>
            <w:r w:rsidRPr="005503B5">
              <w:t>κ)</w:t>
            </w:r>
            <w:r w:rsidRPr="005503B5">
              <w:tab/>
              <w:t xml:space="preserve">να διασφαλίσει ότι οι γυναίκες </w:t>
            </w:r>
            <w:r w:rsidRPr="005503B5">
              <w:rPr>
                <w:b/>
                <w:i/>
              </w:rPr>
              <w:t xml:space="preserve">και τα κορίτσια </w:t>
            </w:r>
            <w:r w:rsidRPr="005503B5">
              <w:t xml:space="preserve">σε όλη τους την πολυμορφία έχουν πρόσβαση σε </w:t>
            </w:r>
            <w:r w:rsidRPr="005503B5">
              <w:rPr>
                <w:b/>
                <w:i/>
              </w:rPr>
              <w:t xml:space="preserve">οικονομικά προσιτές </w:t>
            </w:r>
            <w:r w:rsidRPr="005503B5">
              <w:t>υπηρεσίες υγείας, μεταξύ άλλων για</w:t>
            </w:r>
            <w:r w:rsidRPr="005503B5">
              <w:rPr>
                <w:b/>
                <w:i/>
              </w:rPr>
              <w:t xml:space="preserve"> τη σεξουαλική και αναπαραγωγική υγεία και</w:t>
            </w:r>
            <w:r w:rsidRPr="005503B5">
              <w:t xml:space="preserve"> τα </w:t>
            </w:r>
            <w:r w:rsidRPr="005503B5">
              <w:rPr>
                <w:b/>
                <w:i/>
              </w:rPr>
              <w:t>συναφή</w:t>
            </w:r>
            <w:r w:rsidRPr="005503B5">
              <w:t xml:space="preserve"> δικαιώματα</w:t>
            </w:r>
            <w:r w:rsidRPr="005503B5">
              <w:rPr>
                <w:b/>
                <w:i/>
              </w:rPr>
              <w:t>, σύμφωνα με τα διεθνή πρότυπα ανθρωπίνων δικαιωμάτων</w:t>
            </w:r>
            <w:r w:rsidRPr="005503B5">
              <w:t xml:space="preserve"> και </w:t>
            </w:r>
            <w:r w:rsidRPr="005503B5">
              <w:rPr>
                <w:b/>
                <w:i/>
              </w:rPr>
              <w:t>δημόσιας υγείας</w:t>
            </w:r>
            <w:r w:rsidRPr="005503B5">
              <w:t>, συμπεριλαμβανομένων της</w:t>
            </w:r>
            <w:r w:rsidRPr="005503B5">
              <w:rPr>
                <w:b/>
                <w:i/>
              </w:rPr>
              <w:t xml:space="preserve"> υποχρεωτικής ολοκληρωμένης</w:t>
            </w:r>
            <w:r w:rsidRPr="005503B5">
              <w:t xml:space="preserve"> διαπαιδαγώγησης για τη σεξουαλικότητα, ανάλογα με την ηλικία</w:t>
            </w:r>
            <w:r w:rsidRPr="005503B5">
              <w:rPr>
                <w:b/>
                <w:i/>
              </w:rPr>
              <w:t xml:space="preserve"> και με βάση επιστημονικά ακριβή στοιχεία</w:t>
            </w:r>
            <w:r w:rsidRPr="005503B5">
              <w:t>, της</w:t>
            </w:r>
            <w:r w:rsidRPr="005503B5">
              <w:rPr>
                <w:b/>
                <w:i/>
              </w:rPr>
              <w:t xml:space="preserve"> αντισύλληψης και της επείγουσας</w:t>
            </w:r>
            <w:r w:rsidRPr="005503B5">
              <w:t xml:space="preserve"> αντισύλληψης, της ασφαλούς και νόμιμης άμβλωσης, της </w:t>
            </w:r>
            <w:r w:rsidRPr="005503B5">
              <w:rPr>
                <w:b/>
                <w:i/>
              </w:rPr>
              <w:t>βασισμένης στον σεβασμό μητρικής υγείας</w:t>
            </w:r>
            <w:r w:rsidRPr="005503B5">
              <w:t xml:space="preserve"> και των υπηρεσιών υγείας που βασίζονται στη φροντίδα·</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181</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Elżbieta Katarzyna Łukacijewska</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κ</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κ)</w:t>
            </w:r>
            <w:r w:rsidRPr="005503B5">
              <w:tab/>
              <w:t xml:space="preserve">να διασφαλίσει ότι οι γυναίκες σε όλη τους την πολυμορφία έχουν πρόσβαση σε υπηρεσίες υγείας, μεταξύ άλλων για τα σεξουαλικά δικαιώματα και την αναπαραγωγική υγεία, συμπεριλαμβανομένων της διαπαιδαγώγησης για τη σεξουαλικότητα </w:t>
            </w:r>
            <w:r w:rsidRPr="005503B5">
              <w:lastRenderedPageBreak/>
              <w:t>και τις σχέσεις, ανάλογα με την ηλικία, της αντισύλληψης, της ασφαλούς και νόμιμης άμβλωσης, της μητρικής υγειονομικής περίθαλψης και των υπηρεσιών υγείας που βασίζονται στη φροντίδα·</w:t>
            </w:r>
          </w:p>
        </w:tc>
        <w:tc>
          <w:tcPr>
            <w:tcW w:w="4876" w:type="dxa"/>
            <w:tcBorders>
              <w:top w:val="nil"/>
              <w:left w:val="nil"/>
              <w:bottom w:val="nil"/>
              <w:right w:val="nil"/>
            </w:tcBorders>
          </w:tcPr>
          <w:p w:rsidR="001E19CB" w:rsidRPr="005503B5" w:rsidRDefault="001E19CB" w:rsidP="00C7412D">
            <w:pPr>
              <w:pStyle w:val="Normal6a"/>
            </w:pPr>
            <w:r w:rsidRPr="005503B5">
              <w:lastRenderedPageBreak/>
              <w:t>κ)</w:t>
            </w:r>
            <w:r w:rsidRPr="005503B5">
              <w:tab/>
              <w:t xml:space="preserve">να διασφαλίσει ότι οι γυναίκες σε όλη τους την πολυμορφία έχουν πρόσβαση σε υπηρεσίες υγείας, μεταξύ άλλων για τα σεξουαλικά δικαιώματα και την αναπαραγωγική υγεία, συμπεριλαμβανομένων της διαπαιδαγώγησης για τη σεξουαλικότητα </w:t>
            </w:r>
            <w:r w:rsidRPr="005503B5">
              <w:lastRenderedPageBreak/>
              <w:t xml:space="preserve">και τις σχέσεις, ανάλογα με την ηλικία, της αντισύλληψης, της ασφαλούς και νόμιμης άμβλωσης, της μητρικής υγειονομικής περίθαλψης και των υπηρεσιών υγείας που βασίζονται στη φροντίδα· </w:t>
            </w:r>
            <w:r w:rsidRPr="005503B5">
              <w:rPr>
                <w:b/>
                <w:i/>
              </w:rPr>
              <w:t>να τονίσει τη σημασία της πρόσβασης σε υπηρεσίες ψυχικής υγείας προσαρμοσμένες στις ειδικές ανάγκες των γυναικών και των κοριτσιών·</w:t>
            </w:r>
          </w:p>
        </w:tc>
      </w:tr>
    </w:tbl>
    <w:p w:rsidR="001E19CB" w:rsidRPr="005503B5" w:rsidRDefault="001E19CB" w:rsidP="001E19CB">
      <w:pPr>
        <w:pStyle w:val="AmOrLang"/>
      </w:pPr>
      <w:r w:rsidRPr="005503B5">
        <w:lastRenderedPageBreak/>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182</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Abir Al-Sahlani, Billy Kelleher, Lucia Yar, Raquel García Hermida-Van Der Walle, Valérie Devaux, Jana Toom, Veronika Cifrová Ostrihoňová</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κ</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κ)</w:t>
            </w:r>
            <w:r w:rsidRPr="005503B5">
              <w:tab/>
              <w:t>να διασφαλίσει ότι οι γυναίκες σε όλη τους την πολυμορφία έχουν πρόσβαση σε υπηρεσίες υγείας, μεταξύ άλλων για τα σεξουαλικά δικαιώματα και την αναπαραγωγική υγεία, συμπεριλαμβανομένων της διαπαιδαγώγησης για τη σεξουαλικότητα και τις σχέσεις, ανάλογα με την ηλικία, της αντισύλληψης, της ασφαλούς και νόμιμης άμβλωσης, της μητρικής υγειονομικής περίθαλψης και των υπηρεσιών υγείας που βασίζονται στη φροντίδα·</w:t>
            </w:r>
          </w:p>
        </w:tc>
        <w:tc>
          <w:tcPr>
            <w:tcW w:w="4876" w:type="dxa"/>
            <w:tcBorders>
              <w:top w:val="nil"/>
              <w:left w:val="nil"/>
              <w:bottom w:val="nil"/>
              <w:right w:val="nil"/>
            </w:tcBorders>
          </w:tcPr>
          <w:p w:rsidR="001E19CB" w:rsidRPr="005503B5" w:rsidRDefault="001E19CB" w:rsidP="00C7412D">
            <w:pPr>
              <w:pStyle w:val="Normal6a"/>
            </w:pPr>
            <w:r w:rsidRPr="005503B5">
              <w:t>κ)</w:t>
            </w:r>
            <w:r w:rsidRPr="005503B5">
              <w:tab/>
            </w:r>
            <w:r w:rsidRPr="005503B5">
              <w:rPr>
                <w:b/>
                <w:i/>
              </w:rPr>
              <w:t>να άρει τα νομικά, οικονομικά, κοινωνικά και πρακτικά εμπόδια και περιορισμούς στην άμβλωση σε όλα τα κράτη μέλη·</w:t>
            </w:r>
            <w:r w:rsidRPr="005503B5">
              <w:t xml:space="preserve"> να διασφαλίσει ότι οι γυναίκες σε όλη τους την πολυμορφία έχουν πρόσβαση σε υπηρεσίες υγείας, μεταξύ άλλων για τα σεξουαλικά δικαιώματα και την αναπαραγωγική υγεία, συμπεριλαμβανομένων της διαπαιδαγώγησης για τη σεξουαλικότητα και τις σχέσεις, ανάλογα με την ηλικία, της αντισύλληψης, της ασφαλούς και νόμιμης άμβλωσης, της μητρικής υγειονομικής περίθαλψης και των υπηρεσιών υγείας που βασίζονται στη φροντίδα·</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183</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Mathilde Androuët, Catherine Griset</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κ</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lastRenderedPageBreak/>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κ)</w:t>
            </w:r>
            <w:r w:rsidRPr="005503B5">
              <w:tab/>
              <w:t xml:space="preserve">να διασφαλίσει ότι οι γυναίκες σε όλη τους την πολυμορφία έχουν πρόσβαση σε υπηρεσίες υγείας, μεταξύ άλλων για </w:t>
            </w:r>
            <w:r w:rsidRPr="005503B5">
              <w:rPr>
                <w:b/>
                <w:bCs/>
                <w:i/>
                <w:iCs/>
              </w:rPr>
              <w:t>τα σεξουαλικά δικαιώματα και την αναπαραγωγική υγεία</w:t>
            </w:r>
            <w:r w:rsidRPr="005503B5">
              <w:t>, συμπεριλαμβανομένων της διαπαιδαγώγησης για τη σεξουαλικότητα και τις σχέσεις, ανάλογα με την ηλικία, της αντισύλληψης</w:t>
            </w:r>
            <w:r w:rsidRPr="005503B5">
              <w:rPr>
                <w:b/>
                <w:bCs/>
                <w:i/>
                <w:iCs/>
              </w:rPr>
              <w:t>, της ασφαλούς και νόμιμης άμβλωσης</w:t>
            </w:r>
            <w:r w:rsidRPr="005503B5">
              <w:t>, της μητρικής υγειονομικής περίθαλψης και των υπηρεσιών υγείας που βασίζονται στη φροντίδα·</w:t>
            </w:r>
          </w:p>
        </w:tc>
        <w:tc>
          <w:tcPr>
            <w:tcW w:w="4876" w:type="dxa"/>
            <w:tcBorders>
              <w:top w:val="nil"/>
              <w:left w:val="nil"/>
              <w:bottom w:val="nil"/>
              <w:right w:val="nil"/>
            </w:tcBorders>
          </w:tcPr>
          <w:p w:rsidR="001E19CB" w:rsidRPr="005503B5" w:rsidRDefault="001E19CB" w:rsidP="00C7412D">
            <w:pPr>
              <w:pStyle w:val="Normal6a"/>
            </w:pPr>
            <w:r w:rsidRPr="005503B5">
              <w:t>κ)</w:t>
            </w:r>
            <w:r w:rsidRPr="005503B5">
              <w:tab/>
              <w:t xml:space="preserve">να διασφαλίσει ότι οι γυναίκες σε όλη τους την πολυμορφία έχουν πρόσβαση σε υπηρεσίες υγείας, μεταξύ άλλων για </w:t>
            </w:r>
            <w:r w:rsidRPr="005503B5">
              <w:rPr>
                <w:b/>
                <w:bCs/>
                <w:i/>
                <w:iCs/>
              </w:rPr>
              <w:t>τη γυναικολογική και μαιευτική φροντίδα</w:t>
            </w:r>
            <w:r w:rsidRPr="005503B5">
              <w:t xml:space="preserve">, συμπεριλαμβανομένων της διαπαιδαγώγησης για τη σεξουαλικότητα και τις σχέσεις, ανάλογα με την ηλικία, </w:t>
            </w:r>
            <w:r w:rsidRPr="005503B5">
              <w:rPr>
                <w:b/>
                <w:bCs/>
                <w:i/>
                <w:iCs/>
              </w:rPr>
              <w:t>διαπαιδαγώγησης που σέβεται τους γονείς και επιδιώκει τη συμμετοχή τους,</w:t>
            </w:r>
            <w:r w:rsidRPr="005503B5">
              <w:t xml:space="preserve"> της αντισύλληψης, της μητρικής υγειονομικής περίθαλψης και των υπηρεσιών υγείας που βασίζονται στη φροντίδα·</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{FR}</w:t>
      </w:r>
      <w:r w:rsidRPr="005503B5">
        <w:t>fr</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184</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Judita Laššáková</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κ</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κ)</w:t>
            </w:r>
            <w:r w:rsidRPr="005503B5">
              <w:tab/>
              <w:t xml:space="preserve">να διασφαλίσει ότι οι γυναίκες </w:t>
            </w:r>
            <w:r w:rsidRPr="005503B5">
              <w:rPr>
                <w:b/>
                <w:i/>
              </w:rPr>
              <w:t xml:space="preserve">σε όλη τους την πολυμορφία </w:t>
            </w:r>
            <w:r w:rsidRPr="005503B5">
              <w:t xml:space="preserve">έχουν πρόσβαση σε </w:t>
            </w:r>
            <w:r w:rsidRPr="005503B5">
              <w:rPr>
                <w:b/>
                <w:i/>
              </w:rPr>
              <w:t>υπηρεσίες υγείας</w:t>
            </w:r>
            <w:r w:rsidRPr="005503B5">
              <w:t xml:space="preserve">, </w:t>
            </w:r>
            <w:r w:rsidRPr="005503B5">
              <w:rPr>
                <w:b/>
                <w:i/>
              </w:rPr>
              <w:t>μεταξύ άλλων για τα σεξουαλικά δικαιώματα</w:t>
            </w:r>
            <w:r w:rsidRPr="005503B5">
              <w:t xml:space="preserve"> και </w:t>
            </w:r>
            <w:r w:rsidRPr="005503B5">
              <w:rPr>
                <w:b/>
                <w:i/>
              </w:rPr>
              <w:t>την αναπαραγωγική υγεία</w:t>
            </w:r>
            <w:r w:rsidRPr="005503B5">
              <w:t xml:space="preserve">, </w:t>
            </w:r>
            <w:r w:rsidRPr="005503B5">
              <w:rPr>
                <w:b/>
                <w:i/>
              </w:rPr>
              <w:t>συμπεριλαμβανομένων της διαπαιδαγώγησης</w:t>
            </w:r>
            <w:r w:rsidRPr="005503B5">
              <w:t xml:space="preserve"> για τη </w:t>
            </w:r>
            <w:r w:rsidRPr="005503B5">
              <w:rPr>
                <w:b/>
                <w:i/>
              </w:rPr>
              <w:t>σεξουαλικότητα και τις σχέσεις, ανάλογα με την ηλικία, της αντισύλληψης, της ασφαλούς και νόμιμης άμβλωσης, της μητρικής υγειονομικής περίθαλψης</w:t>
            </w:r>
            <w:r w:rsidRPr="005503B5">
              <w:t xml:space="preserve"> και </w:t>
            </w:r>
            <w:r w:rsidRPr="005503B5">
              <w:rPr>
                <w:b/>
                <w:i/>
              </w:rPr>
              <w:t>των υπηρεσιών</w:t>
            </w:r>
            <w:r w:rsidRPr="005503B5">
              <w:t xml:space="preserve"> υγείας που βασίζονται στη φροντίδα·</w:t>
            </w:r>
          </w:p>
        </w:tc>
        <w:tc>
          <w:tcPr>
            <w:tcW w:w="4876" w:type="dxa"/>
            <w:tcBorders>
              <w:top w:val="nil"/>
              <w:left w:val="nil"/>
              <w:bottom w:val="nil"/>
              <w:right w:val="nil"/>
            </w:tcBorders>
          </w:tcPr>
          <w:p w:rsidR="001E19CB" w:rsidRPr="005503B5" w:rsidRDefault="001E19CB" w:rsidP="00C7412D">
            <w:pPr>
              <w:pStyle w:val="Normal6a"/>
            </w:pPr>
            <w:r w:rsidRPr="005503B5">
              <w:t>κ)</w:t>
            </w:r>
            <w:r w:rsidRPr="005503B5">
              <w:tab/>
              <w:t xml:space="preserve">να διασφαλίσει ότι οι γυναίκες έχουν πρόσβαση σε </w:t>
            </w:r>
            <w:r w:rsidRPr="005503B5">
              <w:rPr>
                <w:b/>
                <w:i/>
              </w:rPr>
              <w:t>ποιοτικές</w:t>
            </w:r>
            <w:r w:rsidRPr="005503B5">
              <w:t xml:space="preserve">, </w:t>
            </w:r>
            <w:r w:rsidRPr="005503B5">
              <w:rPr>
                <w:b/>
                <w:i/>
              </w:rPr>
              <w:t>οικονομικά προσιτές</w:t>
            </w:r>
            <w:r w:rsidRPr="005503B5">
              <w:t xml:space="preserve"> και </w:t>
            </w:r>
            <w:r w:rsidRPr="005503B5">
              <w:rPr>
                <w:b/>
                <w:i/>
              </w:rPr>
              <w:t>ολοκληρωμένες υπηρεσίες υγείας</w:t>
            </w:r>
            <w:r w:rsidRPr="005503B5">
              <w:t xml:space="preserve">, </w:t>
            </w:r>
            <w:r w:rsidRPr="005503B5">
              <w:rPr>
                <w:b/>
                <w:i/>
              </w:rPr>
              <w:t>μεταξύ άλλων</w:t>
            </w:r>
            <w:r w:rsidRPr="005503B5">
              <w:t xml:space="preserve"> για τη </w:t>
            </w:r>
            <w:r w:rsidRPr="005503B5">
              <w:rPr>
                <w:b/>
                <w:i/>
              </w:rPr>
              <w:t>μητρική υγειονομική περίθαλψη</w:t>
            </w:r>
            <w:r w:rsidRPr="005503B5">
              <w:t xml:space="preserve"> και </w:t>
            </w:r>
            <w:r w:rsidRPr="005503B5">
              <w:rPr>
                <w:b/>
                <w:i/>
              </w:rPr>
              <w:t>τις υπηρεσίες</w:t>
            </w:r>
            <w:r w:rsidRPr="005503B5">
              <w:t xml:space="preserve"> υγείας που βασίζονται στη φροντίδα·</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185</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Gabriela Firea</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κ</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κ)</w:t>
            </w:r>
            <w:r w:rsidRPr="005503B5">
              <w:tab/>
              <w:t>να διασφαλίσει ότι οι γυναίκες σε όλη τους την πολυμορφία έχουν πρόσβαση σε υπηρεσίες υγείας, μεταξύ άλλων για τα σεξουαλικά δικαιώματα και την αναπαραγωγική υγεία, συμπεριλαμβανομένων της διαπαιδαγώγησης για τη σεξουαλικότητα και τις σχέσεις, ανάλογα με την ηλικία, της αντισύλληψης, της ασφαλούς και νόμιμης άμβλωσης, της μητρικής υγειονομικής περίθαλψης και των υπηρεσιών υγείας που βασίζονται στη φροντίδα·</w:t>
            </w:r>
          </w:p>
        </w:tc>
        <w:tc>
          <w:tcPr>
            <w:tcW w:w="4876" w:type="dxa"/>
            <w:tcBorders>
              <w:top w:val="nil"/>
              <w:left w:val="nil"/>
              <w:bottom w:val="nil"/>
              <w:right w:val="nil"/>
            </w:tcBorders>
          </w:tcPr>
          <w:p w:rsidR="001E19CB" w:rsidRPr="005503B5" w:rsidRDefault="001E19CB" w:rsidP="00C7412D">
            <w:pPr>
              <w:pStyle w:val="Normal6a"/>
            </w:pPr>
            <w:r w:rsidRPr="005503B5">
              <w:t>κ)</w:t>
            </w:r>
            <w:r w:rsidRPr="005503B5">
              <w:tab/>
              <w:t xml:space="preserve">να διασφαλίσει ότι οι γυναίκες σε όλη τους την πολυμορφία </w:t>
            </w:r>
            <w:r w:rsidRPr="005503B5">
              <w:rPr>
                <w:b/>
                <w:bCs/>
                <w:i/>
                <w:iCs/>
              </w:rPr>
              <w:t>διαθέτουν όλες τις απαραίτητες πληροφορίες ώστε να</w:t>
            </w:r>
            <w:r w:rsidRPr="005503B5">
              <w:t xml:space="preserve"> έχουν πρόσβαση σε υπηρεσίες υγείας, μεταξύ άλλων για τα σεξουαλικά δικαιώματα και την αναπαραγωγική υγεία, συμπεριλαμβανομένων της διαπαιδαγώγησης για τη σεξουαλικότητα και τις σχέσεις, ανάλογα με την ηλικία, της αντισύλληψης, της ασφαλούς και νόμιμης άμβλωσης, της μητρικής υγειονομικής περίθαλψης και των υπηρεσιών υγείας που βασίζονται στη φροντίδα·</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{RO}</w:t>
      </w:r>
      <w:r w:rsidRPr="005503B5">
        <w:t>ro</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186</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Irmhild Boßdorf</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κ</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κ)</w:t>
            </w:r>
            <w:r w:rsidRPr="005503B5">
              <w:tab/>
              <w:t xml:space="preserve">να διασφαλίσει ότι οι γυναίκες σε όλη τους την πολυμορφία έχουν πρόσβαση σε υπηρεσίες υγείας, μεταξύ άλλων για τα σεξουαλικά δικαιώματα και την αναπαραγωγική υγεία, </w:t>
            </w:r>
            <w:r w:rsidRPr="005503B5">
              <w:rPr>
                <w:b/>
                <w:i/>
              </w:rPr>
              <w:t xml:space="preserve">συμπεριλαμβανομένων της διαπαιδαγώγησης για τη σεξουαλικότητα και τις σχέσεις, ανάλογα με </w:t>
            </w:r>
            <w:r w:rsidRPr="005503B5">
              <w:t xml:space="preserve">την </w:t>
            </w:r>
            <w:r w:rsidRPr="005503B5">
              <w:rPr>
                <w:b/>
                <w:i/>
              </w:rPr>
              <w:t>ηλικία, της αντισύλληψης</w:t>
            </w:r>
            <w:r w:rsidRPr="005503B5">
              <w:t xml:space="preserve">, </w:t>
            </w:r>
            <w:r w:rsidRPr="005503B5">
              <w:rPr>
                <w:b/>
                <w:i/>
              </w:rPr>
              <w:t>της ασφαλούς</w:t>
            </w:r>
            <w:r w:rsidRPr="005503B5">
              <w:t xml:space="preserve"> και </w:t>
            </w:r>
            <w:r w:rsidRPr="005503B5">
              <w:rPr>
                <w:b/>
                <w:i/>
              </w:rPr>
              <w:t>νόμιμης άμβλωσης</w:t>
            </w:r>
            <w:r w:rsidRPr="005503B5">
              <w:t xml:space="preserve">, </w:t>
            </w:r>
            <w:r w:rsidRPr="005503B5">
              <w:rPr>
                <w:b/>
                <w:i/>
              </w:rPr>
              <w:t>της μητρικής υγειονομικής περίθαλψης</w:t>
            </w:r>
            <w:r w:rsidRPr="005503B5">
              <w:t xml:space="preserve"> και </w:t>
            </w:r>
            <w:r w:rsidRPr="005503B5">
              <w:rPr>
                <w:b/>
                <w:i/>
              </w:rPr>
              <w:t>των υπηρεσιών</w:t>
            </w:r>
            <w:r w:rsidRPr="005503B5">
              <w:t xml:space="preserve"> υγείας που βασίζονται στη φροντίδα·</w:t>
            </w:r>
          </w:p>
        </w:tc>
        <w:tc>
          <w:tcPr>
            <w:tcW w:w="4876" w:type="dxa"/>
            <w:tcBorders>
              <w:top w:val="nil"/>
              <w:left w:val="nil"/>
              <w:bottom w:val="nil"/>
              <w:right w:val="nil"/>
            </w:tcBorders>
          </w:tcPr>
          <w:p w:rsidR="001E19CB" w:rsidRPr="005503B5" w:rsidRDefault="001E19CB" w:rsidP="00C7412D">
            <w:pPr>
              <w:pStyle w:val="Normal6a"/>
            </w:pPr>
            <w:r w:rsidRPr="005503B5">
              <w:t>κ)</w:t>
            </w:r>
            <w:r w:rsidRPr="005503B5">
              <w:tab/>
              <w:t xml:space="preserve">να διασφαλίσει ότι οι γυναίκες σε όλη τους την πολυμορφία έχουν πρόσβαση σε υπηρεσίες υγείας, μεταξύ άλλων για τα σεξουαλικά δικαιώματα και την αναπαραγωγική υγεία, την </w:t>
            </w:r>
            <w:r w:rsidRPr="005503B5">
              <w:rPr>
                <w:b/>
                <w:i/>
              </w:rPr>
              <w:t>αντισύλληψη</w:t>
            </w:r>
            <w:r w:rsidRPr="005503B5">
              <w:t xml:space="preserve">, </w:t>
            </w:r>
            <w:r w:rsidRPr="005503B5">
              <w:rPr>
                <w:b/>
                <w:i/>
              </w:rPr>
              <w:t>την ασφαλή</w:t>
            </w:r>
            <w:r w:rsidRPr="005503B5">
              <w:t xml:space="preserve"> και </w:t>
            </w:r>
            <w:r w:rsidRPr="005503B5">
              <w:rPr>
                <w:b/>
                <w:i/>
              </w:rPr>
              <w:t>νόμιμη άμβλωση</w:t>
            </w:r>
            <w:r w:rsidRPr="005503B5">
              <w:t xml:space="preserve">, </w:t>
            </w:r>
            <w:r w:rsidRPr="005503B5">
              <w:rPr>
                <w:b/>
                <w:i/>
              </w:rPr>
              <w:t>τη μητρική υγειονομική περίθαλψη</w:t>
            </w:r>
            <w:r w:rsidRPr="005503B5">
              <w:t xml:space="preserve"> και </w:t>
            </w:r>
            <w:r w:rsidRPr="005503B5">
              <w:rPr>
                <w:b/>
                <w:i/>
              </w:rPr>
              <w:t>τις υπηρεσίες</w:t>
            </w:r>
            <w:r w:rsidRPr="005503B5">
              <w:t xml:space="preserve"> υγείας που βασίζονται στη φροντίδα·</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187</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Joanna Scheuring-Wielgus</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lastRenderedPageBreak/>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κ</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κ)</w:t>
            </w:r>
            <w:r w:rsidRPr="005503B5">
              <w:tab/>
              <w:t>να διασφαλίσει ότι οι γυναίκες σε όλη τους την πολυμορφία έχουν πρόσβαση σε υπηρεσίες υγείας, μεταξύ άλλων για τα σεξουαλικά δικαιώματα και την αναπαραγωγική υγεία, συμπεριλαμβανομένων της διαπαιδαγώγησης για τη σεξουαλικότητα και τις σχέσεις, ανάλογα με την ηλικία, της αντισύλληψης, της ασφαλούς και νόμιμης άμβλωσης, της μητρικής υγειονομικής περίθαλψης και των υπηρεσιών υγείας που βασίζονται στη φροντίδα·</w:t>
            </w:r>
          </w:p>
        </w:tc>
        <w:tc>
          <w:tcPr>
            <w:tcW w:w="4876" w:type="dxa"/>
            <w:tcBorders>
              <w:top w:val="nil"/>
              <w:left w:val="nil"/>
              <w:bottom w:val="nil"/>
              <w:right w:val="nil"/>
            </w:tcBorders>
          </w:tcPr>
          <w:p w:rsidR="001E19CB" w:rsidRPr="005503B5" w:rsidRDefault="001E19CB" w:rsidP="00C7412D">
            <w:pPr>
              <w:pStyle w:val="Normal6a"/>
            </w:pPr>
            <w:r w:rsidRPr="005503B5">
              <w:t>κ)</w:t>
            </w:r>
            <w:r w:rsidRPr="005503B5">
              <w:tab/>
              <w:t xml:space="preserve">να διασφαλίσει ότι οι γυναίκες σε όλη τους την πολυμορφία έχουν πρόσβαση σε υπηρεσίες υγείας, μεταξύ άλλων για τα σεξουαλικά δικαιώματα και την αναπαραγωγική υγεία, συμπεριλαμβανομένων της διαπαιδαγώγησης για τη σεξουαλικότητα και τις σχέσεις, ανάλογα με την ηλικία, της </w:t>
            </w:r>
            <w:r w:rsidRPr="005503B5">
              <w:rPr>
                <w:b/>
                <w:i/>
              </w:rPr>
              <w:t xml:space="preserve">οικονομικά προσιτής </w:t>
            </w:r>
            <w:r w:rsidRPr="005503B5">
              <w:t>αντισύλληψης, της ασφαλούς και νόμιμης άμβλωσης, της μητρικής υγειονομικής περίθαλψης και των υπηρεσιών υγείας που βασίζονται στη φροντίδα·</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188</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Carolina Morace</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ιθ – σημείο i (νέο)</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θ)</w:t>
            </w:r>
            <w:r w:rsidRPr="005503B5">
              <w:tab/>
            </w:r>
            <w:r w:rsidRPr="005503B5">
              <w:rPr>
                <w:b/>
                <w:i/>
              </w:rPr>
              <w:t>να προωθήσει αξιοπρεπείς συνθήκες που να σέβονται τα ανθρώπινα δικαιώματα για τις φυλακισμένες γυναίκες που είναι επίσης μητέρες, με ιδιαίτερη προσοχή στις ανάγκες των μητέρων με μικρά παιδιά. να στηρίξει την πρόσβαση σε υγειονομική περίθαλψη, ψυχολογική περίθαλψη και προγράμματα αποκατάστασης, εξασφαλίζοντας κατάλληλους χώρους για τη διατήρηση του δεσμού με τα παιδιά τους·</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189</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Abir Al-Sahlani, Billy Kelleher, Lucia Yar, Raquel García Hermida-Van Der Walle, Valérie Devaux, Jana Toom, Veronika Cifrová Ostrihoňová</w:t>
      </w:r>
      <w:r w:rsidRPr="005503B5">
        <w:rPr>
          <w:rStyle w:val="HideTWBExt"/>
          <w:b w:val="0"/>
        </w:rPr>
        <w:t>&lt;/Members&gt;</w:t>
      </w:r>
    </w:p>
    <w:p w:rsidR="001E19CB" w:rsidRPr="005503B5" w:rsidRDefault="001E19CB" w:rsidP="001E19CB">
      <w:pPr>
        <w:pStyle w:val="NormalBold"/>
      </w:pPr>
      <w:r w:rsidRPr="005503B5">
        <w:rPr>
          <w:rStyle w:val="HideTWBExt"/>
          <w:b w:val="0"/>
        </w:rPr>
        <w:lastRenderedPageBreak/>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ιθ – σημείο i (νέο)</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θ)</w:t>
            </w:r>
            <w:r w:rsidRPr="005503B5">
              <w:tab/>
            </w:r>
            <w:r w:rsidRPr="005503B5">
              <w:rPr>
                <w:b/>
                <w:i/>
              </w:rPr>
              <w:t>να λάβει υπόψη και να θέσει σε εφαρμογή τις συστάσεις που διατυπώνονται στο ψήφισμα του Ευρωπαϊκού Κοινοβουλίου της 11ης Απριλίου 2024 σχετικά με την προσθήκη του δικαιώματος στην άμβλωση στον Χάρτη των Θεμελιωδών Δικαιωμάτων της ΕΕ·</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190</w:t>
      </w:r>
      <w:r w:rsidRPr="005503B5">
        <w:rPr>
          <w:rStyle w:val="HideTWBExt"/>
        </w:rPr>
        <w:t>&lt;/NumAm&gt;</w:t>
      </w:r>
    </w:p>
    <w:p w:rsidR="001E19CB" w:rsidRPr="005503B5" w:rsidRDefault="001E19CB" w:rsidP="001E19CB">
      <w:pPr>
        <w:pStyle w:val="NormalBold"/>
      </w:pPr>
      <w:r w:rsidRPr="005503B5">
        <w:rPr>
          <w:rStyle w:val="HideTWBExt"/>
          <w:b w:val="0"/>
        </w:rPr>
        <w:t>&lt;RepeatBlock-By&gt;&lt;Members&gt;&lt;/Members&gt;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κα</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rPr>
                <w:b/>
                <w:i/>
              </w:rPr>
              <w:t>κα)</w:t>
            </w:r>
            <w:r w:rsidRPr="005503B5">
              <w:tab/>
            </w:r>
            <w:r w:rsidRPr="005503B5">
              <w:rPr>
                <w:b/>
                <w:i/>
              </w:rPr>
              <w:t>να ζητήσει να ενταθούν οι προσπάθειες για την αντιμετώπιση των ζητημάτων φύλου στο πλαίσιο της πράσινης μετάβασης, δεδομένων των διατομεακών και δυσανάλογων επιπτώσεων της κλιματικής αλλαγής στις γυναίκες και τα κορίτσια, ιδίως στις αναπτυσσόμενες χώρες, επισημαίνοντας ότι οι επιπτώσεις της κλιματικής αλλαγής δεν είναι ουδέτερες ως προς το φύλο·</w:t>
            </w:r>
          </w:p>
        </w:tc>
        <w:tc>
          <w:tcPr>
            <w:tcW w:w="4876" w:type="dxa"/>
            <w:tcBorders>
              <w:top w:val="nil"/>
              <w:left w:val="nil"/>
              <w:bottom w:val="nil"/>
              <w:right w:val="nil"/>
            </w:tcBorders>
          </w:tcPr>
          <w:p w:rsidR="001E19CB" w:rsidRPr="005503B5" w:rsidRDefault="001E19CB" w:rsidP="00C7412D">
            <w:pPr>
              <w:pStyle w:val="Normal6a"/>
            </w:pPr>
            <w:r w:rsidRPr="005503B5">
              <w:rPr>
                <w:b/>
                <w:i/>
              </w:rPr>
              <w:t>διαγράφεται</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{FR}</w:t>
      </w:r>
      <w:r w:rsidRPr="005503B5">
        <w:t>fr</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191</w:t>
      </w:r>
      <w:r w:rsidRPr="005503B5">
        <w:rPr>
          <w:rStyle w:val="HideTWBExt"/>
        </w:rPr>
        <w:t>&lt;/NumAm&gt;</w:t>
      </w:r>
    </w:p>
    <w:p w:rsidR="001E19CB" w:rsidRPr="00ED3D84" w:rsidRDefault="001E19CB" w:rsidP="001E19CB">
      <w:pPr>
        <w:pStyle w:val="NormalBold"/>
        <w:rPr>
          <w:lang w:val="es-ES"/>
        </w:rPr>
      </w:pPr>
      <w:r w:rsidRPr="00ED3D84">
        <w:rPr>
          <w:rStyle w:val="HideTWBExt"/>
          <w:b w:val="0"/>
          <w:lang w:val="es-ES"/>
        </w:rPr>
        <w:t>&lt;RepeatBlock-By&gt;&lt;Members&gt;</w:t>
      </w:r>
      <w:r w:rsidRPr="00ED3D84">
        <w:rPr>
          <w:lang w:val="es-ES"/>
        </w:rPr>
        <w:t>Margarita de la Pisa Carrión</w:t>
      </w:r>
      <w:r w:rsidRPr="00ED3D84">
        <w:rPr>
          <w:rStyle w:val="HideTWBExt"/>
          <w:b w:val="0"/>
          <w:lang w:val="es-ES"/>
        </w:rPr>
        <w:t>&lt;/Members&gt;</w:t>
      </w:r>
    </w:p>
    <w:p w:rsidR="001E19CB" w:rsidRPr="00ED3D84" w:rsidRDefault="001E19CB" w:rsidP="001E19CB">
      <w:pPr>
        <w:pStyle w:val="NormalBold"/>
        <w:rPr>
          <w:lang w:val="es-ES"/>
        </w:rPr>
      </w:pPr>
      <w:r w:rsidRPr="00ED3D84">
        <w:rPr>
          <w:rStyle w:val="HideTWBExt"/>
          <w:b w:val="0"/>
          <w:lang w:val="es-ES"/>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κα</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rPr>
                <w:b/>
                <w:i/>
              </w:rPr>
              <w:lastRenderedPageBreak/>
              <w:t>κα)</w:t>
            </w:r>
            <w:r w:rsidRPr="005503B5">
              <w:tab/>
            </w:r>
            <w:r w:rsidRPr="005503B5">
              <w:rPr>
                <w:b/>
                <w:i/>
              </w:rPr>
              <w:t>να ζητήσει να ενταθούν οι προσπάθειες για την αντιμετώπιση των ζητημάτων φύλου στο πλαίσιο της πράσινης μετάβασης, δεδομένων των διατομεακών και δυσανάλογων επιπτώσεων της κλιματικής αλλαγής στις γυναίκες και τα κορίτσια, ιδίως στις αναπτυσσόμενες χώρες, επισημαίνοντας ότι οι επιπτώσεις της κλιματικής αλλαγής δεν είναι ουδέτερες ως προς το φύλο·</w:t>
            </w:r>
          </w:p>
        </w:tc>
        <w:tc>
          <w:tcPr>
            <w:tcW w:w="4876" w:type="dxa"/>
            <w:tcBorders>
              <w:top w:val="nil"/>
              <w:left w:val="nil"/>
              <w:bottom w:val="nil"/>
              <w:right w:val="nil"/>
            </w:tcBorders>
          </w:tcPr>
          <w:p w:rsidR="001E19CB" w:rsidRPr="005503B5" w:rsidRDefault="001E19CB" w:rsidP="00C7412D">
            <w:pPr>
              <w:pStyle w:val="Normal6a"/>
            </w:pPr>
            <w:r w:rsidRPr="005503B5">
              <w:rPr>
                <w:b/>
                <w:i/>
              </w:rPr>
              <w:t>διαγράφεται</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{ES}</w:t>
      </w:r>
      <w:r w:rsidRPr="005503B5">
        <w:t>es</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192</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Irmhild Boßdorf</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κα</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rPr>
                <w:b/>
                <w:i/>
              </w:rPr>
              <w:t>κα)</w:t>
            </w:r>
            <w:r w:rsidRPr="005503B5">
              <w:tab/>
            </w:r>
            <w:r w:rsidRPr="005503B5">
              <w:rPr>
                <w:b/>
                <w:i/>
              </w:rPr>
              <w:t>να ζητήσει να ενταθούν οι προσπάθειες για την αντιμετώπιση των ζητημάτων φύλου στο πλαίσιο της πράσινης μετάβασης, δεδομένων των διατομεακών και δυσανάλογων επιπτώσεων της κλιματικής αλλαγής στις γυναίκες και τα κορίτσια, ιδίως στις αναπτυσσόμενες χώρες, επισημαίνοντας ότι οι επιπτώσεις της κλιματικής αλλαγής δεν είναι ουδέτερες ως προς το φύλο·</w:t>
            </w:r>
          </w:p>
        </w:tc>
        <w:tc>
          <w:tcPr>
            <w:tcW w:w="4876" w:type="dxa"/>
            <w:tcBorders>
              <w:top w:val="nil"/>
              <w:left w:val="nil"/>
              <w:bottom w:val="nil"/>
              <w:right w:val="nil"/>
            </w:tcBorders>
          </w:tcPr>
          <w:p w:rsidR="001E19CB" w:rsidRPr="005503B5" w:rsidRDefault="001E19CB" w:rsidP="00C7412D">
            <w:pPr>
              <w:pStyle w:val="Normal6a"/>
            </w:pPr>
            <w:r w:rsidRPr="005503B5">
              <w:rPr>
                <w:b/>
                <w:i/>
              </w:rPr>
              <w:t>διαγράφεται</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193</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Elżbieta Katarzyna Łukacijewska</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κα</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κα)</w:t>
            </w:r>
            <w:r w:rsidRPr="005503B5">
              <w:tab/>
              <w:t xml:space="preserve">να ζητήσει να ενταθούν οι προσπάθειες για την αντιμετώπιση των ζητημάτων φύλου στο πλαίσιο της πράσινης μετάβασης, δεδομένων των </w:t>
            </w:r>
            <w:r w:rsidRPr="005503B5">
              <w:lastRenderedPageBreak/>
              <w:t>διατομεακών και δυσανάλογων επιπτώσεων της κλιματικής αλλαγής στις γυναίκες και τα κορίτσια, ιδίως στις αναπτυσσόμενες χώρες, επισημαίνοντας ότι οι επιπτώσεις της κλιματικής αλλαγής δεν είναι ουδέτερες ως προς το φύλο·</w:t>
            </w:r>
          </w:p>
        </w:tc>
        <w:tc>
          <w:tcPr>
            <w:tcW w:w="4876" w:type="dxa"/>
            <w:tcBorders>
              <w:top w:val="nil"/>
              <w:left w:val="nil"/>
              <w:bottom w:val="nil"/>
              <w:right w:val="nil"/>
            </w:tcBorders>
          </w:tcPr>
          <w:p w:rsidR="001E19CB" w:rsidRPr="005503B5" w:rsidRDefault="001E19CB" w:rsidP="00C7412D">
            <w:pPr>
              <w:pStyle w:val="Normal6a"/>
            </w:pPr>
            <w:r w:rsidRPr="005503B5">
              <w:lastRenderedPageBreak/>
              <w:t>κα)</w:t>
            </w:r>
            <w:r w:rsidRPr="005503B5">
              <w:tab/>
              <w:t xml:space="preserve">να ζητήσει να ενταθούν οι προσπάθειες για την αντιμετώπιση των ζητημάτων φύλου στο πλαίσιο της πράσινης μετάβασης, δεδομένων των </w:t>
            </w:r>
            <w:r w:rsidRPr="005503B5">
              <w:lastRenderedPageBreak/>
              <w:t xml:space="preserve">διατομεακών και δυσανάλογων επιπτώσεων της κλιματικής αλλαγής στις γυναίκες και τα κορίτσια, ιδίως στις αναπτυσσόμενες χώρες, επισημαίνοντας ότι οι επιπτώσεις της κλιματικής αλλαγής δεν είναι ουδέτερες ως προς το φύλο· </w:t>
            </w:r>
            <w:r w:rsidRPr="005503B5">
              <w:rPr>
                <w:b/>
                <w:i/>
              </w:rPr>
              <w:t>να ταχθεί υπέρ της ένταξης των γυναικών στις διαδικασίες λήψης αποφάσεων για το περιβάλλον με σκοπό την οικοδόμηση ανθεκτικότητας και την θέσπιση ευαισθητοποιημένων ως προς τη διάσταση του φύλου στρατηγικών·</w:t>
            </w:r>
          </w:p>
        </w:tc>
      </w:tr>
    </w:tbl>
    <w:p w:rsidR="001E19CB" w:rsidRPr="00ED3D84" w:rsidRDefault="001E19CB" w:rsidP="001E19CB">
      <w:pPr>
        <w:pStyle w:val="AmOrLang"/>
        <w:rPr>
          <w:lang w:val="pt-PT"/>
        </w:rPr>
      </w:pPr>
      <w:r w:rsidRPr="00ED3D84">
        <w:rPr>
          <w:lang w:val="pt-PT"/>
        </w:rPr>
        <w:lastRenderedPageBreak/>
        <w:t xml:space="preserve">Or. </w:t>
      </w:r>
      <w:r w:rsidRPr="00ED3D84">
        <w:rPr>
          <w:rStyle w:val="HideTWBExt"/>
          <w:lang w:val="pt-PT"/>
        </w:rPr>
        <w:t>&lt;Original&gt;</w:t>
      </w:r>
      <w:r w:rsidRPr="00ED3D84">
        <w:rPr>
          <w:rStyle w:val="HideTWBInt"/>
          <w:lang w:val="pt-PT"/>
        </w:rPr>
        <w:t>{EN}</w:t>
      </w:r>
      <w:r w:rsidRPr="00ED3D84">
        <w:rPr>
          <w:lang w:val="pt-PT"/>
        </w:rPr>
        <w:t>en</w:t>
      </w:r>
      <w:r w:rsidRPr="00ED3D84">
        <w:rPr>
          <w:rStyle w:val="HideTWBExt"/>
          <w:lang w:val="pt-PT"/>
        </w:rPr>
        <w:t>&lt;/Original&gt;</w:t>
      </w:r>
    </w:p>
    <w:p w:rsidR="001E19CB" w:rsidRPr="00ED3D84" w:rsidRDefault="001E19CB" w:rsidP="001E19CB">
      <w:pPr>
        <w:rPr>
          <w:lang w:val="pt-PT"/>
        </w:rPr>
      </w:pPr>
      <w:r w:rsidRPr="00ED3D84">
        <w:rPr>
          <w:rStyle w:val="HideTWBExt"/>
          <w:lang w:val="pt-PT"/>
        </w:rPr>
        <w:t>&lt;/Amend&gt;</w:t>
      </w:r>
    </w:p>
    <w:p w:rsidR="001E19CB" w:rsidRPr="00ED3D84" w:rsidRDefault="001E19CB" w:rsidP="001E19CB">
      <w:pPr>
        <w:pStyle w:val="AmNumberTabs"/>
        <w:rPr>
          <w:lang w:val="pt-PT"/>
        </w:rPr>
      </w:pPr>
      <w:r w:rsidRPr="00ED3D84">
        <w:rPr>
          <w:rStyle w:val="HideTWBExt"/>
          <w:lang w:val="pt-PT"/>
        </w:rPr>
        <w:t>&lt;Amend&gt;</w:t>
      </w:r>
      <w:r w:rsidRPr="005503B5">
        <w:t>Τροπολογία</w:t>
      </w:r>
      <w:r w:rsidRPr="00ED3D84">
        <w:rPr>
          <w:lang w:val="pt-PT"/>
        </w:rPr>
        <w:tab/>
      </w:r>
      <w:r w:rsidRPr="00ED3D84">
        <w:rPr>
          <w:lang w:val="pt-PT"/>
        </w:rPr>
        <w:tab/>
      </w:r>
      <w:r w:rsidRPr="00ED3D84">
        <w:rPr>
          <w:rStyle w:val="HideTWBExt"/>
          <w:lang w:val="pt-PT"/>
        </w:rPr>
        <w:t>&lt;NumAm&gt;</w:t>
      </w:r>
      <w:r w:rsidRPr="00ED3D84">
        <w:rPr>
          <w:lang w:val="pt-PT"/>
        </w:rPr>
        <w:t>194</w:t>
      </w:r>
      <w:r w:rsidRPr="00ED3D84">
        <w:rPr>
          <w:rStyle w:val="HideTWBExt"/>
          <w:lang w:val="pt-PT"/>
        </w:rPr>
        <w:t>&lt;/NumAm&gt;</w:t>
      </w:r>
    </w:p>
    <w:p w:rsidR="001E19CB" w:rsidRPr="00ED3D84" w:rsidRDefault="001E19CB" w:rsidP="001E19CB">
      <w:pPr>
        <w:pStyle w:val="NormalBold"/>
        <w:rPr>
          <w:lang w:val="pt-PT"/>
        </w:rPr>
      </w:pPr>
      <w:r w:rsidRPr="00ED3D84">
        <w:rPr>
          <w:rStyle w:val="HideTWBExt"/>
          <w:b w:val="0"/>
          <w:lang w:val="pt-PT"/>
        </w:rPr>
        <w:t>&lt;RepeatBlock-By&gt;&lt;Members&gt;</w:t>
      </w:r>
      <w:r w:rsidRPr="00ED3D84">
        <w:rPr>
          <w:lang w:val="pt-PT"/>
        </w:rPr>
        <w:t>Paulo Do Nascimento Cabral</w:t>
      </w:r>
      <w:r w:rsidRPr="00ED3D84">
        <w:rPr>
          <w:rStyle w:val="HideTWBExt"/>
          <w:b w:val="0"/>
          <w:lang w:val="pt-PT"/>
        </w:rPr>
        <w:t>&lt;/Members&gt;</w:t>
      </w:r>
    </w:p>
    <w:p w:rsidR="001E19CB" w:rsidRPr="00ED3D84" w:rsidRDefault="001E19CB" w:rsidP="001E19CB">
      <w:pPr>
        <w:pStyle w:val="NormalBold"/>
        <w:rPr>
          <w:lang w:val="pt-PT"/>
        </w:rPr>
      </w:pPr>
      <w:r w:rsidRPr="00ED3D84">
        <w:rPr>
          <w:rStyle w:val="HideTWBExt"/>
          <w:b w:val="0"/>
          <w:lang w:val="pt-PT"/>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κα</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κα)</w:t>
            </w:r>
            <w:r w:rsidRPr="005503B5">
              <w:tab/>
              <w:t>να ζητήσει να ενταθούν οι προσπάθειες για την αντιμετώπιση των ζητημάτων φύλου στο πλαίσιο της πράσινης μετάβασης, δεδομένων των διατομεακών και δυσανάλογων επιπτώσεων της κλιματικής αλλαγής στις γυναίκες και τα κορίτσια, ιδίως στις αναπτυσσόμενες χώρες, επισημαίνοντας ότι οι επιπτώσεις της κλιματικής αλλαγής δεν είναι ουδέτερες ως προς το φύλο·</w:t>
            </w:r>
          </w:p>
        </w:tc>
        <w:tc>
          <w:tcPr>
            <w:tcW w:w="4876" w:type="dxa"/>
            <w:tcBorders>
              <w:top w:val="nil"/>
              <w:left w:val="nil"/>
              <w:bottom w:val="nil"/>
              <w:right w:val="nil"/>
            </w:tcBorders>
          </w:tcPr>
          <w:p w:rsidR="001E19CB" w:rsidRPr="005503B5" w:rsidRDefault="001E19CB" w:rsidP="00C7412D">
            <w:pPr>
              <w:pStyle w:val="Normal6a"/>
            </w:pPr>
            <w:r w:rsidRPr="005503B5">
              <w:t>κα)</w:t>
            </w:r>
            <w:r w:rsidRPr="005503B5">
              <w:tab/>
              <w:t>να ζητήσει να ενταθούν οι προσπάθειες για την αντιμετώπιση των ζητημάτων φύλου στο πλαίσιο της πράσινης μετάβασης, δεδομένων των διατομεακών και δυσανάλογων επιπτώσεων της κλιματικής αλλαγής στις γυναίκες και τα κορίτσια, ιδίως στις αναπτυσσόμενες χώρες</w:t>
            </w:r>
            <w:r w:rsidRPr="005503B5">
              <w:rPr>
                <w:b/>
                <w:i/>
              </w:rPr>
              <w:t>, καθώς και στις περιφέρειες και στις αγροτικές ζώνες που πλήττονται περισσότερο από τις εν λόγω μεταβολές</w:t>
            </w:r>
            <w:r w:rsidRPr="005503B5">
              <w:t>, επισημαίνοντας ότι οι επιπτώσεις της κλιματικής αλλαγής δεν είναι ουδέτερες ως προς το φύλο·</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{PT}</w:t>
      </w:r>
      <w:r w:rsidRPr="005503B5">
        <w:t>pt</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195</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Hanna Gedin</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κα</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lastRenderedPageBreak/>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κα)</w:t>
            </w:r>
            <w:r w:rsidRPr="005503B5">
              <w:tab/>
              <w:t xml:space="preserve">να ζητήσει να ενταθούν οι προσπάθειες για την αντιμετώπιση των ζητημάτων φύλου στο πλαίσιο της πράσινης μετάβασης, </w:t>
            </w:r>
            <w:r w:rsidRPr="005503B5">
              <w:rPr>
                <w:b/>
                <w:i/>
              </w:rPr>
              <w:t>δεδομένων των διατομεακών και δυσανάλογων επιπτώσεων της κλιματικής αλλαγής στις γυναίκες</w:t>
            </w:r>
            <w:r w:rsidRPr="005503B5">
              <w:t xml:space="preserve"> και </w:t>
            </w:r>
            <w:r w:rsidRPr="005503B5">
              <w:rPr>
                <w:b/>
                <w:i/>
              </w:rPr>
              <w:t>τα κορίτσια, ιδίως στις αναπτυσσόμενες χώρες</w:t>
            </w:r>
            <w:r w:rsidRPr="005503B5">
              <w:t xml:space="preserve">, </w:t>
            </w:r>
            <w:r w:rsidRPr="005503B5">
              <w:rPr>
                <w:b/>
                <w:i/>
              </w:rPr>
              <w:t>επισημαίνοντας ότι οι επιπτώσεις της κλιματικής αλλαγής δεν είναι ουδέτερες ως προς το φύλο</w:t>
            </w:r>
            <w:r w:rsidRPr="005503B5">
              <w:t>·</w:t>
            </w:r>
          </w:p>
        </w:tc>
        <w:tc>
          <w:tcPr>
            <w:tcW w:w="4876" w:type="dxa"/>
            <w:tcBorders>
              <w:top w:val="nil"/>
              <w:left w:val="nil"/>
              <w:bottom w:val="nil"/>
              <w:right w:val="nil"/>
            </w:tcBorders>
          </w:tcPr>
          <w:p w:rsidR="001E19CB" w:rsidRPr="005503B5" w:rsidRDefault="001E19CB" w:rsidP="00C7412D">
            <w:pPr>
              <w:pStyle w:val="Normal6a"/>
            </w:pPr>
            <w:r w:rsidRPr="005503B5">
              <w:t>κα)</w:t>
            </w:r>
            <w:r w:rsidRPr="005503B5">
              <w:tab/>
              <w:t xml:space="preserve">να ζητήσει να ενταθούν οι προσπάθειες για την αντιμετώπιση των ζητημάτων φύλου στο πλαίσιο της πράσινης μετάβασης, </w:t>
            </w:r>
            <w:r w:rsidRPr="005503B5">
              <w:rPr>
                <w:b/>
                <w:i/>
              </w:rPr>
              <w:t>αναγνωρίζοντας ότι η κλιματική κρίση δεν είναι ουδέτερη ως προς το φύλο</w:t>
            </w:r>
            <w:r w:rsidRPr="005503B5">
              <w:t xml:space="preserve"> και </w:t>
            </w:r>
            <w:r w:rsidRPr="005503B5">
              <w:rPr>
                <w:b/>
                <w:i/>
              </w:rPr>
              <w:t>προκαλείται από άνισα συστήματα ισχύος</w:t>
            </w:r>
            <w:r w:rsidRPr="005503B5">
              <w:t xml:space="preserve">, </w:t>
            </w:r>
            <w:r w:rsidRPr="005503B5">
              <w:rPr>
                <w:b/>
                <w:i/>
              </w:rPr>
              <w:t>επηρεάζοντας δυσανάλογα τις γυναίκες και τις κοινότητες που περιθωριοποιούνται από διασταυρούμενα συστήματα καταπίεσης, ιδίως στις αναπτυσσόμενες χώρες</w:t>
            </w:r>
            <w:r w:rsidRPr="005503B5">
              <w:t>·</w:t>
            </w:r>
          </w:p>
        </w:tc>
      </w:tr>
    </w:tbl>
    <w:p w:rsidR="001E19CB" w:rsidRPr="00ED3D84" w:rsidRDefault="001E19CB" w:rsidP="001E19CB">
      <w:pPr>
        <w:pStyle w:val="AmOrLang"/>
        <w:rPr>
          <w:lang w:val="fr-FR"/>
        </w:rPr>
      </w:pPr>
      <w:r w:rsidRPr="00ED3D84">
        <w:rPr>
          <w:lang w:val="fr-FR"/>
        </w:rPr>
        <w:t xml:space="preserve">Or. </w:t>
      </w:r>
      <w:r w:rsidRPr="00ED3D84">
        <w:rPr>
          <w:rStyle w:val="HideTWBExt"/>
          <w:lang w:val="fr-FR"/>
        </w:rPr>
        <w:t>&lt;Original&gt;</w:t>
      </w:r>
      <w:r w:rsidRPr="00ED3D84">
        <w:rPr>
          <w:rStyle w:val="HideTWBInt"/>
          <w:lang w:val="fr-FR"/>
        </w:rPr>
        <w:t>{EN}</w:t>
      </w:r>
      <w:r w:rsidRPr="00ED3D84">
        <w:rPr>
          <w:lang w:val="fr-FR"/>
        </w:rPr>
        <w:t>en</w:t>
      </w:r>
      <w:r w:rsidRPr="00ED3D84">
        <w:rPr>
          <w:rStyle w:val="HideTWBExt"/>
          <w:lang w:val="fr-FR"/>
        </w:rPr>
        <w:t>&lt;/Original&gt;</w:t>
      </w:r>
    </w:p>
    <w:p w:rsidR="001E19CB" w:rsidRPr="00ED3D84" w:rsidRDefault="001E19CB" w:rsidP="001E19CB">
      <w:pPr>
        <w:rPr>
          <w:lang w:val="fr-FR"/>
        </w:rPr>
      </w:pPr>
      <w:r w:rsidRPr="00ED3D84">
        <w:rPr>
          <w:rStyle w:val="HideTWBExt"/>
          <w:lang w:val="fr-FR"/>
        </w:rPr>
        <w:t>&lt;/Amend&gt;</w:t>
      </w:r>
    </w:p>
    <w:p w:rsidR="001E19CB" w:rsidRPr="00ED3D84" w:rsidRDefault="001E19CB" w:rsidP="001E19CB">
      <w:pPr>
        <w:pStyle w:val="AmNumberTabs"/>
        <w:rPr>
          <w:lang w:val="fr-FR"/>
        </w:rPr>
      </w:pPr>
      <w:r w:rsidRPr="00ED3D84">
        <w:rPr>
          <w:rStyle w:val="HideTWBExt"/>
          <w:lang w:val="fr-FR"/>
        </w:rPr>
        <w:t>&lt;Amend&gt;</w:t>
      </w:r>
      <w:r w:rsidRPr="005503B5">
        <w:t>Τροπολογία</w:t>
      </w:r>
      <w:r w:rsidRPr="00ED3D84">
        <w:rPr>
          <w:lang w:val="fr-FR"/>
        </w:rPr>
        <w:tab/>
      </w:r>
      <w:r w:rsidRPr="00ED3D84">
        <w:rPr>
          <w:lang w:val="fr-FR"/>
        </w:rPr>
        <w:tab/>
      </w:r>
      <w:r w:rsidRPr="00ED3D84">
        <w:rPr>
          <w:rStyle w:val="HideTWBExt"/>
          <w:lang w:val="fr-FR"/>
        </w:rPr>
        <w:t>&lt;NumAm&gt;</w:t>
      </w:r>
      <w:r w:rsidRPr="00ED3D84">
        <w:rPr>
          <w:lang w:val="fr-FR"/>
        </w:rPr>
        <w:t>196</w:t>
      </w:r>
      <w:r w:rsidRPr="00ED3D84">
        <w:rPr>
          <w:rStyle w:val="HideTWBExt"/>
          <w:lang w:val="fr-FR"/>
        </w:rPr>
        <w:t>&lt;/NumAm&gt;</w:t>
      </w:r>
    </w:p>
    <w:p w:rsidR="001E19CB" w:rsidRPr="00ED3D84" w:rsidRDefault="001E19CB" w:rsidP="001E19CB">
      <w:pPr>
        <w:pStyle w:val="NormalBold"/>
        <w:rPr>
          <w:lang w:val="fr-FR"/>
        </w:rPr>
      </w:pPr>
      <w:r w:rsidRPr="00ED3D84">
        <w:rPr>
          <w:rStyle w:val="HideTWBExt"/>
          <w:b w:val="0"/>
          <w:lang w:val="fr-FR"/>
        </w:rPr>
        <w:t>&lt;RepeatBlock-By&gt;&lt;Members&gt;</w:t>
      </w:r>
      <w:r w:rsidRPr="00ED3D84">
        <w:rPr>
          <w:lang w:val="fr-FR"/>
        </w:rPr>
        <w:t>Mélissa Camara</w:t>
      </w:r>
      <w:r w:rsidRPr="00ED3D84">
        <w:rPr>
          <w:rStyle w:val="HideTWBExt"/>
          <w:b w:val="0"/>
          <w:lang w:val="fr-FR"/>
        </w:rPr>
        <w:t>&lt;/Members&gt;</w:t>
      </w:r>
    </w:p>
    <w:p w:rsidR="001E19CB" w:rsidRPr="005503B5" w:rsidRDefault="001E19CB" w:rsidP="001E19CB">
      <w:r w:rsidRPr="005503B5">
        <w:rPr>
          <w:rStyle w:val="HideTWBExt"/>
        </w:rPr>
        <w:t>&lt;AuNomDe&gt;</w:t>
      </w:r>
      <w:r w:rsidRPr="005503B5">
        <w:rPr>
          <w:rStyle w:val="HideTWBInt"/>
        </w:rPr>
        <w:t>{Greens/EFA}</w:t>
      </w:r>
      <w:r w:rsidRPr="005503B5">
        <w:t>εξ ονόματος της Ομάδας Verts/ALE</w:t>
      </w:r>
      <w:r w:rsidRPr="005503B5">
        <w:rPr>
          <w:rStyle w:val="HideTWBExt"/>
        </w:rPr>
        <w:t>&lt;/AuNomDe&gt;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κα</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κα)</w:t>
            </w:r>
            <w:r w:rsidRPr="005503B5">
              <w:tab/>
              <w:t>να ζητήσει να ενταθούν οι προσπάθειες για την αντιμετώπιση των ζητημάτων φύλου στο πλαίσιο της πράσινης μετάβασης, δεδομένων των διατομεακών και δυσανάλογων επιπτώσεων της κλιματικής αλλαγής στις γυναίκες και τα κορίτσια, ιδίως στις αναπτυσσόμενες χώρες, επισημαίνοντας ότι οι επιπτώσεις της κλιματικής αλλαγής δεν είναι ουδέτερες ως προς το φύλο·</w:t>
            </w:r>
          </w:p>
        </w:tc>
        <w:tc>
          <w:tcPr>
            <w:tcW w:w="4876" w:type="dxa"/>
            <w:tcBorders>
              <w:top w:val="nil"/>
              <w:left w:val="nil"/>
              <w:bottom w:val="nil"/>
              <w:right w:val="nil"/>
            </w:tcBorders>
          </w:tcPr>
          <w:p w:rsidR="001E19CB" w:rsidRPr="005503B5" w:rsidRDefault="001E19CB" w:rsidP="00C7412D">
            <w:pPr>
              <w:pStyle w:val="Normal6a"/>
            </w:pPr>
            <w:r w:rsidRPr="005503B5">
              <w:t>κα)</w:t>
            </w:r>
            <w:r w:rsidRPr="005503B5">
              <w:tab/>
              <w:t xml:space="preserve">να ζητήσει να ενταθούν οι προσπάθειες για την αντιμετώπιση των ζητημάτων φύλου στο πλαίσιο της πράσινης μετάβασης, </w:t>
            </w:r>
            <w:r w:rsidRPr="005503B5">
              <w:rPr>
                <w:b/>
                <w:i/>
              </w:rPr>
              <w:t xml:space="preserve">και με οικοφεμινιστική προοπτική, </w:t>
            </w:r>
            <w:r w:rsidRPr="005503B5">
              <w:t>δεδομένων των διατομεακών και δυσανάλογων επιπτώσεων της κλιματικής αλλαγής στις γυναίκες και τα κορίτσια, ιδίως στις αναπτυσσόμενες χώρες, επισημαίνοντας ότι οι επιπτώσεις της κλιματικής αλλαγής δεν είναι ουδέτερες ως προς το φύλο·</w:t>
            </w:r>
          </w:p>
        </w:tc>
      </w:tr>
    </w:tbl>
    <w:p w:rsidR="001E19CB" w:rsidRPr="00ED3D84" w:rsidRDefault="001E19CB" w:rsidP="001E19CB">
      <w:pPr>
        <w:pStyle w:val="AmOrLang"/>
        <w:rPr>
          <w:lang w:val="pt-PT"/>
        </w:rPr>
      </w:pPr>
      <w:r w:rsidRPr="00ED3D84">
        <w:rPr>
          <w:lang w:val="pt-PT"/>
        </w:rPr>
        <w:t xml:space="preserve">Or. </w:t>
      </w:r>
      <w:r w:rsidRPr="00ED3D84">
        <w:rPr>
          <w:rStyle w:val="HideTWBExt"/>
          <w:lang w:val="pt-PT"/>
        </w:rPr>
        <w:t>&lt;Original&gt;</w:t>
      </w:r>
      <w:r w:rsidRPr="00ED3D84">
        <w:rPr>
          <w:rStyle w:val="HideTWBInt"/>
          <w:lang w:val="pt-PT"/>
        </w:rPr>
        <w:t>{EN}</w:t>
      </w:r>
      <w:r w:rsidRPr="00ED3D84">
        <w:rPr>
          <w:lang w:val="pt-PT"/>
        </w:rPr>
        <w:t>en</w:t>
      </w:r>
      <w:r w:rsidRPr="00ED3D84">
        <w:rPr>
          <w:rStyle w:val="HideTWBExt"/>
          <w:lang w:val="pt-PT"/>
        </w:rPr>
        <w:t>&lt;/Original&gt;</w:t>
      </w:r>
    </w:p>
    <w:p w:rsidR="001E19CB" w:rsidRPr="00ED3D84" w:rsidRDefault="001E19CB" w:rsidP="001E19CB">
      <w:pPr>
        <w:rPr>
          <w:lang w:val="pt-PT"/>
        </w:rPr>
      </w:pPr>
      <w:r w:rsidRPr="00ED3D84">
        <w:rPr>
          <w:rStyle w:val="HideTWBExt"/>
          <w:lang w:val="pt-PT"/>
        </w:rPr>
        <w:t>&lt;/Amend&gt;</w:t>
      </w:r>
    </w:p>
    <w:p w:rsidR="001E19CB" w:rsidRPr="00ED3D84" w:rsidRDefault="001E19CB" w:rsidP="001E19CB">
      <w:pPr>
        <w:pStyle w:val="AmNumberTabs"/>
        <w:rPr>
          <w:lang w:val="pt-PT"/>
        </w:rPr>
      </w:pPr>
      <w:r w:rsidRPr="00ED3D84">
        <w:rPr>
          <w:rStyle w:val="HideTWBExt"/>
          <w:lang w:val="pt-PT"/>
        </w:rPr>
        <w:t>&lt;Amend&gt;</w:t>
      </w:r>
      <w:r w:rsidRPr="005503B5">
        <w:t>Τροπολογία</w:t>
      </w:r>
      <w:r w:rsidRPr="00ED3D84">
        <w:rPr>
          <w:lang w:val="pt-PT"/>
        </w:rPr>
        <w:tab/>
      </w:r>
      <w:r w:rsidRPr="00ED3D84">
        <w:rPr>
          <w:lang w:val="pt-PT"/>
        </w:rPr>
        <w:tab/>
      </w:r>
      <w:r w:rsidRPr="00ED3D84">
        <w:rPr>
          <w:rStyle w:val="HideTWBExt"/>
          <w:lang w:val="pt-PT"/>
        </w:rPr>
        <w:t>&lt;NumAm&gt;</w:t>
      </w:r>
      <w:r w:rsidRPr="00ED3D84">
        <w:rPr>
          <w:lang w:val="pt-PT"/>
        </w:rPr>
        <w:t>197</w:t>
      </w:r>
      <w:r w:rsidRPr="00ED3D84">
        <w:rPr>
          <w:rStyle w:val="HideTWBExt"/>
          <w:lang w:val="pt-PT"/>
        </w:rPr>
        <w:t>&lt;/NumAm&gt;</w:t>
      </w:r>
    </w:p>
    <w:p w:rsidR="001E19CB" w:rsidRPr="00ED3D84" w:rsidRDefault="001E19CB" w:rsidP="001E19CB">
      <w:pPr>
        <w:pStyle w:val="NormalBold"/>
        <w:rPr>
          <w:lang w:val="pt-PT"/>
        </w:rPr>
      </w:pPr>
      <w:r w:rsidRPr="00ED3D84">
        <w:rPr>
          <w:rStyle w:val="HideTWBExt"/>
          <w:b w:val="0"/>
          <w:lang w:val="pt-PT"/>
        </w:rPr>
        <w:t>&lt;RepeatBlock-By&gt;&lt;Members&gt;</w:t>
      </w:r>
      <w:r w:rsidRPr="00ED3D84">
        <w:rPr>
          <w:lang w:val="pt-PT"/>
        </w:rPr>
        <w:t>Paulo Do Nascimento Cabral</w:t>
      </w:r>
      <w:r w:rsidRPr="00ED3D84">
        <w:rPr>
          <w:rStyle w:val="HideTWBExt"/>
          <w:b w:val="0"/>
          <w:lang w:val="pt-PT"/>
        </w:rPr>
        <w:t>&lt;/Members&gt;</w:t>
      </w:r>
    </w:p>
    <w:p w:rsidR="001E19CB" w:rsidRPr="00ED3D84" w:rsidRDefault="001E19CB" w:rsidP="001E19CB">
      <w:pPr>
        <w:pStyle w:val="NormalBold"/>
        <w:rPr>
          <w:lang w:val="pt-PT"/>
        </w:rPr>
      </w:pPr>
      <w:r w:rsidRPr="00ED3D84">
        <w:rPr>
          <w:rStyle w:val="HideTWBExt"/>
          <w:b w:val="0"/>
          <w:lang w:val="pt-PT"/>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κα</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lastRenderedPageBreak/>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κα)</w:t>
            </w:r>
            <w:r w:rsidRPr="005503B5">
              <w:tab/>
              <w:t>να ζητήσει να ενταθούν οι προσπάθειες για την αντιμετώπιση των ζητημάτων φύλου στο πλαίσιο της πράσινης μετάβασης, δεδομένων των διατομεακών και δυσανάλογων επιπτώσεων της κλιματικής αλλαγής στις γυναίκες και τα κορίτσια, ιδίως στις αναπτυσσόμενες χώρες, επισημαίνοντας ότι οι επιπτώσεις της κλιματικής αλλαγής δεν είναι ουδέτερες ως προς το φύλο·</w:t>
            </w:r>
          </w:p>
        </w:tc>
        <w:tc>
          <w:tcPr>
            <w:tcW w:w="4876" w:type="dxa"/>
            <w:tcBorders>
              <w:top w:val="nil"/>
              <w:left w:val="nil"/>
              <w:bottom w:val="nil"/>
              <w:right w:val="nil"/>
            </w:tcBorders>
          </w:tcPr>
          <w:p w:rsidR="001E19CB" w:rsidRPr="005503B5" w:rsidRDefault="001E19CB" w:rsidP="00C7412D">
            <w:pPr>
              <w:pStyle w:val="Normal6a"/>
            </w:pPr>
            <w:r w:rsidRPr="005503B5">
              <w:t>κα)</w:t>
            </w:r>
            <w:r w:rsidRPr="005503B5">
              <w:tab/>
              <w:t xml:space="preserve">να ζητήσει να ενταθούν οι προσπάθειες για την αντιμετώπιση των ζητημάτων φύλου στο πλαίσιο της πράσινης </w:t>
            </w:r>
            <w:r w:rsidRPr="005503B5">
              <w:rPr>
                <w:b/>
                <w:i/>
              </w:rPr>
              <w:t>και ενεργειακής</w:t>
            </w:r>
            <w:r w:rsidRPr="005503B5">
              <w:t xml:space="preserve"> μετάβασης, δεδομένων των διατομεακών και δυσανάλογων επιπτώσεων της κλιματικής αλλαγής στις γυναίκες και τα κορίτσια, ιδίως στις αναπτυσσόμενες χώρες, επισημαίνοντας ότι οι επιπτώσεις της κλιματικής αλλαγής δεν είναι ουδέτερες ως προς το φύλο·</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{PT}</w:t>
      </w:r>
      <w:r w:rsidRPr="005503B5">
        <w:t>pt</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198</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Mélissa Camara</w:t>
      </w:r>
      <w:r w:rsidRPr="005503B5">
        <w:rPr>
          <w:rStyle w:val="HideTWBExt"/>
          <w:b w:val="0"/>
        </w:rPr>
        <w:t>&lt;/Members&gt;</w:t>
      </w:r>
    </w:p>
    <w:p w:rsidR="001E19CB" w:rsidRPr="005503B5" w:rsidRDefault="001E19CB" w:rsidP="001E19CB">
      <w:r w:rsidRPr="005503B5">
        <w:rPr>
          <w:rStyle w:val="HideTWBExt"/>
        </w:rPr>
        <w:t>&lt;AuNomDe&gt;</w:t>
      </w:r>
      <w:r w:rsidRPr="005503B5">
        <w:rPr>
          <w:rStyle w:val="HideTWBInt"/>
        </w:rPr>
        <w:t>{Greens/EFA}</w:t>
      </w:r>
      <w:r w:rsidRPr="005503B5">
        <w:t>εξ ονόματος της Ομάδας Verts/ALE</w:t>
      </w:r>
      <w:r w:rsidRPr="005503B5">
        <w:rPr>
          <w:rStyle w:val="HideTWBExt"/>
        </w:rPr>
        <w:t>&lt;/AuNomDe&gt;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κα α (νέο)</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κα α)</w:t>
            </w:r>
            <w:r w:rsidRPr="005503B5">
              <w:tab/>
            </w:r>
            <w:r w:rsidRPr="005503B5">
              <w:rPr>
                <w:b/>
                <w:i/>
              </w:rPr>
              <w:t>να καταπολεμήσει τη βία στο διαδίκτυο που αφορά ειδικά τις γυναίκες και τα κορίτσια, καθώς αυτή η εικονική βία έχει σημαντικό αντίκτυπο στην προσωπική και επαγγελματική τους ζωή, καθώς και στην ψυχική και σωματική τους υγεία·</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199</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Laurence Trochu, Chiara Gemma, Elena Donazzan</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κβ</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rPr>
                <w:b/>
                <w:i/>
              </w:rPr>
              <w:t>κβ)</w:t>
            </w:r>
            <w:r w:rsidRPr="005503B5">
              <w:tab/>
            </w:r>
            <w:r w:rsidRPr="005503B5">
              <w:rPr>
                <w:b/>
                <w:i/>
              </w:rPr>
              <w:t xml:space="preserve">να υποστηρίξει και να ενισχύσει τις οργανώσεις της κοινωνίας των πολιτών που υποστηρίζουν τα </w:t>
            </w:r>
            <w:r w:rsidRPr="005503B5">
              <w:rPr>
                <w:b/>
                <w:i/>
              </w:rPr>
              <w:lastRenderedPageBreak/>
              <w:t>δικαιώματα των γυναικών·</w:t>
            </w:r>
          </w:p>
        </w:tc>
        <w:tc>
          <w:tcPr>
            <w:tcW w:w="4876" w:type="dxa"/>
            <w:tcBorders>
              <w:top w:val="nil"/>
              <w:left w:val="nil"/>
              <w:bottom w:val="nil"/>
              <w:right w:val="nil"/>
            </w:tcBorders>
          </w:tcPr>
          <w:p w:rsidR="001E19CB" w:rsidRPr="005503B5" w:rsidRDefault="001E19CB" w:rsidP="00C7412D">
            <w:pPr>
              <w:pStyle w:val="Normal6a"/>
            </w:pPr>
            <w:r w:rsidRPr="005503B5">
              <w:rPr>
                <w:b/>
                <w:i/>
              </w:rPr>
              <w:lastRenderedPageBreak/>
              <w:t>διαγράφεται</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{FR}</w:t>
      </w:r>
      <w:r w:rsidRPr="005503B5">
        <w:t>fr</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200</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Mélissa Camara</w:t>
      </w:r>
      <w:r w:rsidRPr="005503B5">
        <w:rPr>
          <w:rStyle w:val="HideTWBExt"/>
          <w:b w:val="0"/>
        </w:rPr>
        <w:t>&lt;/Members&gt;</w:t>
      </w:r>
    </w:p>
    <w:p w:rsidR="001E19CB" w:rsidRPr="005503B5" w:rsidRDefault="001E19CB" w:rsidP="001E19CB">
      <w:r w:rsidRPr="005503B5">
        <w:rPr>
          <w:rStyle w:val="HideTWBExt"/>
        </w:rPr>
        <w:t>&lt;AuNomDe&gt;</w:t>
      </w:r>
      <w:r w:rsidRPr="005503B5">
        <w:rPr>
          <w:rStyle w:val="HideTWBInt"/>
        </w:rPr>
        <w:t>{Greens/EFA}</w:t>
      </w:r>
      <w:r w:rsidRPr="005503B5">
        <w:t>εξ ονόματος της Ομάδας Verts/ALE</w:t>
      </w:r>
      <w:r w:rsidRPr="005503B5">
        <w:rPr>
          <w:rStyle w:val="HideTWBExt"/>
        </w:rPr>
        <w:t>&lt;/AuNomDe&gt;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κβ</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κβ)</w:t>
            </w:r>
            <w:r w:rsidRPr="005503B5">
              <w:tab/>
              <w:t>να υποστηρίξει και να ενισχύσει τις οργανώσεις της κοινωνίας των πολιτών που υποστηρίζουν τα δικαιώματα των γυναικών·</w:t>
            </w:r>
          </w:p>
        </w:tc>
        <w:tc>
          <w:tcPr>
            <w:tcW w:w="4876" w:type="dxa"/>
            <w:tcBorders>
              <w:top w:val="nil"/>
              <w:left w:val="nil"/>
              <w:bottom w:val="nil"/>
              <w:right w:val="nil"/>
            </w:tcBorders>
          </w:tcPr>
          <w:p w:rsidR="001E19CB" w:rsidRPr="005503B5" w:rsidRDefault="001E19CB" w:rsidP="00C7412D">
            <w:pPr>
              <w:pStyle w:val="Normal6a"/>
            </w:pPr>
            <w:r w:rsidRPr="005503B5">
              <w:t>κβ)</w:t>
            </w:r>
            <w:r w:rsidRPr="005503B5">
              <w:tab/>
              <w:t>να υποστηρίξει και να ενισχύσει τις οργανώσεις της κοινωνίας των πολιτών που υποστηρίζουν τα δικαιώματα των γυναικών</w:t>
            </w:r>
            <w:r w:rsidRPr="005503B5">
              <w:rPr>
                <w:b/>
                <w:i/>
              </w:rPr>
              <w:t xml:space="preserve"> και εργάζονται για να διασφαλίσουν ότι οι οργανώσεις βάσης και οι υπερασπιστές των δικαιωμάτων των γυναικών και των ΛΟΑΤΚΙ +, ιδίως οι μικρές οργανώσεις, θα υποστηρίζονται μέσω της παροχής επαρκούς χρηματοδότησης και της άρσης των περιορισμών που εμποδίζουν την ικανότητά τους να αναπτύσσουν δραστηριότητα</w:t>
            </w:r>
            <w:r w:rsidRPr="005503B5">
              <w:t>·</w:t>
            </w:r>
          </w:p>
        </w:tc>
      </w:tr>
    </w:tbl>
    <w:p w:rsidR="001E19CB" w:rsidRPr="00ED3D84" w:rsidRDefault="001E19CB" w:rsidP="001E19CB">
      <w:pPr>
        <w:pStyle w:val="AmOrLang"/>
        <w:rPr>
          <w:lang w:val="sv-SE"/>
        </w:rPr>
      </w:pPr>
      <w:r w:rsidRPr="00ED3D84">
        <w:rPr>
          <w:lang w:val="sv-SE"/>
        </w:rPr>
        <w:t xml:space="preserve">Or. </w:t>
      </w:r>
      <w:r w:rsidRPr="00ED3D84">
        <w:rPr>
          <w:rStyle w:val="HideTWBExt"/>
          <w:lang w:val="sv-SE"/>
        </w:rPr>
        <w:t>&lt;Original&gt;</w:t>
      </w:r>
      <w:r w:rsidRPr="00ED3D84">
        <w:rPr>
          <w:rStyle w:val="HideTWBInt"/>
          <w:lang w:val="sv-SE"/>
        </w:rPr>
        <w:t>{EN}</w:t>
      </w:r>
      <w:r w:rsidRPr="00ED3D84">
        <w:rPr>
          <w:lang w:val="sv-SE"/>
        </w:rPr>
        <w:t>en</w:t>
      </w:r>
      <w:r w:rsidRPr="00ED3D84">
        <w:rPr>
          <w:rStyle w:val="HideTWBExt"/>
          <w:lang w:val="sv-SE"/>
        </w:rPr>
        <w:t>&lt;/Original&gt;</w:t>
      </w:r>
    </w:p>
    <w:p w:rsidR="001E19CB" w:rsidRPr="00ED3D84" w:rsidRDefault="001E19CB" w:rsidP="001E19CB">
      <w:pPr>
        <w:rPr>
          <w:lang w:val="sv-SE"/>
        </w:rPr>
      </w:pPr>
      <w:r w:rsidRPr="00ED3D84">
        <w:rPr>
          <w:rStyle w:val="HideTWBExt"/>
          <w:lang w:val="sv-SE"/>
        </w:rPr>
        <w:t>&lt;/Amend&gt;</w:t>
      </w:r>
    </w:p>
    <w:p w:rsidR="001E19CB" w:rsidRPr="00ED3D84" w:rsidRDefault="001E19CB" w:rsidP="001E19CB">
      <w:pPr>
        <w:pStyle w:val="AmNumberTabs"/>
        <w:rPr>
          <w:lang w:val="sv-SE"/>
        </w:rPr>
      </w:pPr>
      <w:r w:rsidRPr="00ED3D84">
        <w:rPr>
          <w:rStyle w:val="HideTWBExt"/>
          <w:lang w:val="sv-SE"/>
        </w:rPr>
        <w:t>&lt;Amend&gt;</w:t>
      </w:r>
      <w:r w:rsidRPr="005503B5">
        <w:t>Τροπολογία</w:t>
      </w:r>
      <w:r w:rsidRPr="00ED3D84">
        <w:rPr>
          <w:lang w:val="sv-SE"/>
        </w:rPr>
        <w:tab/>
      </w:r>
      <w:r w:rsidRPr="00ED3D84">
        <w:rPr>
          <w:lang w:val="sv-SE"/>
        </w:rPr>
        <w:tab/>
      </w:r>
      <w:r w:rsidRPr="00ED3D84">
        <w:rPr>
          <w:rStyle w:val="HideTWBExt"/>
          <w:lang w:val="sv-SE"/>
        </w:rPr>
        <w:t>&lt;NumAm&gt;</w:t>
      </w:r>
      <w:r w:rsidRPr="00ED3D84">
        <w:rPr>
          <w:lang w:val="sv-SE"/>
        </w:rPr>
        <w:t>201</w:t>
      </w:r>
      <w:r w:rsidRPr="00ED3D84">
        <w:rPr>
          <w:rStyle w:val="HideTWBExt"/>
          <w:lang w:val="sv-SE"/>
        </w:rPr>
        <w:t>&lt;/NumAm&gt;</w:t>
      </w:r>
    </w:p>
    <w:p w:rsidR="001E19CB" w:rsidRPr="00ED3D84" w:rsidRDefault="001E19CB" w:rsidP="001E19CB">
      <w:pPr>
        <w:pStyle w:val="NormalBold"/>
        <w:rPr>
          <w:lang w:val="sv-SE"/>
        </w:rPr>
      </w:pPr>
      <w:r w:rsidRPr="00ED3D84">
        <w:rPr>
          <w:rStyle w:val="HideTWBExt"/>
          <w:b w:val="0"/>
          <w:lang w:val="sv-SE"/>
        </w:rPr>
        <w:t>&lt;RepeatBlock-By&gt;&lt;Members&gt;</w:t>
      </w:r>
      <w:r w:rsidRPr="00ED3D84">
        <w:rPr>
          <w:lang w:val="sv-SE"/>
        </w:rPr>
        <w:t>Hanna Gedin</w:t>
      </w:r>
      <w:r w:rsidRPr="00ED3D84">
        <w:rPr>
          <w:rStyle w:val="HideTWBExt"/>
          <w:b w:val="0"/>
          <w:lang w:val="sv-SE"/>
        </w:rPr>
        <w:t>&lt;/Members&gt;</w:t>
      </w:r>
    </w:p>
    <w:p w:rsidR="001E19CB" w:rsidRPr="00ED3D84" w:rsidRDefault="001E19CB" w:rsidP="001E19CB">
      <w:pPr>
        <w:pStyle w:val="NormalBold"/>
        <w:rPr>
          <w:lang w:val="sv-SE"/>
        </w:rPr>
      </w:pPr>
      <w:r w:rsidRPr="00ED3D84">
        <w:rPr>
          <w:rStyle w:val="HideTWBExt"/>
          <w:b w:val="0"/>
          <w:lang w:val="sv-SE"/>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κβ</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κβ)</w:t>
            </w:r>
            <w:r w:rsidRPr="005503B5">
              <w:tab/>
              <w:t xml:space="preserve">να </w:t>
            </w:r>
            <w:r w:rsidRPr="005503B5">
              <w:rPr>
                <w:b/>
                <w:i/>
              </w:rPr>
              <w:t>υποστηρίξει</w:t>
            </w:r>
            <w:r w:rsidRPr="005503B5">
              <w:t xml:space="preserve"> και </w:t>
            </w:r>
            <w:r w:rsidRPr="005503B5">
              <w:rPr>
                <w:b/>
                <w:i/>
              </w:rPr>
              <w:t>να ενισχύσει τις οργανώσεις</w:t>
            </w:r>
            <w:r w:rsidRPr="005503B5">
              <w:t xml:space="preserve"> της κοινωνίας των πολιτών που </w:t>
            </w:r>
            <w:r w:rsidRPr="005503B5">
              <w:rPr>
                <w:b/>
                <w:i/>
              </w:rPr>
              <w:t>υποστηρίζουν τα δικαιώματα</w:t>
            </w:r>
            <w:r w:rsidRPr="005503B5">
              <w:t xml:space="preserve"> των γυναικών·</w:t>
            </w:r>
          </w:p>
        </w:tc>
        <w:tc>
          <w:tcPr>
            <w:tcW w:w="4876" w:type="dxa"/>
            <w:tcBorders>
              <w:top w:val="nil"/>
              <w:left w:val="nil"/>
              <w:bottom w:val="nil"/>
              <w:right w:val="nil"/>
            </w:tcBorders>
          </w:tcPr>
          <w:p w:rsidR="001E19CB" w:rsidRPr="005503B5" w:rsidRDefault="001E19CB" w:rsidP="00C7412D">
            <w:pPr>
              <w:pStyle w:val="Normal6a"/>
            </w:pPr>
            <w:r w:rsidRPr="005503B5">
              <w:t>κβ)</w:t>
            </w:r>
            <w:r w:rsidRPr="005503B5">
              <w:tab/>
              <w:t xml:space="preserve">να </w:t>
            </w:r>
            <w:r w:rsidRPr="005503B5">
              <w:rPr>
                <w:b/>
                <w:i/>
              </w:rPr>
              <w:t>διασφαλίσει την επαρκή χρηματοδότηση</w:t>
            </w:r>
            <w:r w:rsidRPr="005503B5">
              <w:t xml:space="preserve"> και </w:t>
            </w:r>
            <w:r w:rsidRPr="005503B5">
              <w:rPr>
                <w:b/>
                <w:bCs/>
                <w:i/>
                <w:iCs/>
              </w:rPr>
              <w:t>την</w:t>
            </w:r>
            <w:r w:rsidRPr="005503B5">
              <w:t xml:space="preserve"> </w:t>
            </w:r>
            <w:r w:rsidRPr="005503B5">
              <w:rPr>
                <w:b/>
                <w:i/>
              </w:rPr>
              <w:t>προστασία των υπερασπιστών των ανθρωπίνων δικαιωμάτων και των οργανώσεων</w:t>
            </w:r>
            <w:r w:rsidRPr="005503B5">
              <w:t xml:space="preserve"> της κοινωνίας των πολιτών που </w:t>
            </w:r>
            <w:r w:rsidRPr="005503B5">
              <w:rPr>
                <w:b/>
                <w:i/>
              </w:rPr>
              <w:t>εργάζονται για την προώθηση των δικαιωμάτων</w:t>
            </w:r>
            <w:r w:rsidRPr="005503B5">
              <w:t xml:space="preserve"> των γυναικών</w:t>
            </w:r>
            <w:r w:rsidRPr="005503B5">
              <w:rPr>
                <w:b/>
                <w:i/>
              </w:rPr>
              <w:t xml:space="preserve"> και των κοριτσιών, και να διασφαλίσει τη συμμετοχή τους στα σχετικά φόρουμ</w:t>
            </w:r>
            <w:r w:rsidRPr="005503B5">
              <w:t>·</w:t>
            </w:r>
          </w:p>
        </w:tc>
      </w:tr>
    </w:tbl>
    <w:p w:rsidR="001E19CB" w:rsidRPr="005503B5" w:rsidRDefault="001E19CB" w:rsidP="001E19CB">
      <w:pPr>
        <w:pStyle w:val="AmOrLang"/>
      </w:pPr>
      <w:r w:rsidRPr="005503B5">
        <w:lastRenderedPageBreak/>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202</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Elżbieta Katarzyna Łukacijewska</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κβ</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κβ)</w:t>
            </w:r>
            <w:r w:rsidRPr="005503B5">
              <w:tab/>
              <w:t>να υποστηρίξει και να ενισχύσει τις οργανώσεις της κοινωνίας των πολιτών που υποστηρίζουν τα δικαιώματα των γυναικών·</w:t>
            </w:r>
          </w:p>
        </w:tc>
        <w:tc>
          <w:tcPr>
            <w:tcW w:w="4876" w:type="dxa"/>
            <w:tcBorders>
              <w:top w:val="nil"/>
              <w:left w:val="nil"/>
              <w:bottom w:val="nil"/>
              <w:right w:val="nil"/>
            </w:tcBorders>
          </w:tcPr>
          <w:p w:rsidR="001E19CB" w:rsidRPr="005503B5" w:rsidRDefault="001E19CB" w:rsidP="00C7412D">
            <w:pPr>
              <w:pStyle w:val="Normal6a"/>
            </w:pPr>
            <w:r w:rsidRPr="005503B5">
              <w:t>κβ)</w:t>
            </w:r>
            <w:r w:rsidRPr="005503B5">
              <w:tab/>
              <w:t xml:space="preserve">να υποστηρίξει και να ενισχύσει τις οργανώσεις της κοινωνίας των πολιτών που υποστηρίζουν τα δικαιώματα των γυναικών· </w:t>
            </w:r>
            <w:r w:rsidRPr="005503B5">
              <w:rPr>
                <w:b/>
                <w:i/>
              </w:rPr>
              <w:t>να παράσχει στοχευμένα μέτρα και στήριξη για την ανάπτυξη ικανοτήτων σε γυναικείες οργανώσεις βάσης, ώστε να ενισχυθεί ο αντίκτυπός τους σε τοπικό και διεθνές επίπεδο·</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203</w:t>
      </w:r>
      <w:r w:rsidRPr="005503B5">
        <w:rPr>
          <w:rStyle w:val="HideTWBExt"/>
        </w:rPr>
        <w:t>&lt;/NumAm&gt;</w:t>
      </w:r>
    </w:p>
    <w:p w:rsidR="001E19CB" w:rsidRPr="005503B5" w:rsidRDefault="001E19CB" w:rsidP="001E19CB">
      <w:pPr>
        <w:pStyle w:val="NormalBold"/>
      </w:pPr>
      <w:r w:rsidRPr="005503B5">
        <w:rPr>
          <w:rStyle w:val="HideTWBExt"/>
          <w:b w:val="0"/>
        </w:rPr>
        <w:t>&lt;RepeatBlock-By&gt;&lt;Members&gt;&lt;/Members&gt;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κβ</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κβ)</w:t>
            </w:r>
            <w:r w:rsidRPr="005503B5">
              <w:tab/>
              <w:t>να υποστηρίξει και να ενισχύσει τις οργανώσεις της κοινωνίας των πολιτών που υποστηρίζουν τα δικαιώματα των γυναικών·</w:t>
            </w:r>
          </w:p>
        </w:tc>
        <w:tc>
          <w:tcPr>
            <w:tcW w:w="4876" w:type="dxa"/>
            <w:tcBorders>
              <w:top w:val="nil"/>
              <w:left w:val="nil"/>
              <w:bottom w:val="nil"/>
              <w:right w:val="nil"/>
            </w:tcBorders>
          </w:tcPr>
          <w:p w:rsidR="001E19CB" w:rsidRPr="005503B5" w:rsidRDefault="001E19CB" w:rsidP="00C7412D">
            <w:pPr>
              <w:pStyle w:val="Normal6a"/>
            </w:pPr>
            <w:r w:rsidRPr="005503B5">
              <w:t>κβ)</w:t>
            </w:r>
            <w:r w:rsidRPr="005503B5">
              <w:tab/>
              <w:t>να υποστηρίξει και να ενισχύσει τις οργανώσεις της κοινωνίας των πολιτών που υποστηρίζουν τα δικαιώματα των γυναικών</w:t>
            </w:r>
            <w:r w:rsidRPr="005503B5">
              <w:rPr>
                <w:b/>
                <w:bCs/>
                <w:i/>
                <w:iCs/>
              </w:rPr>
              <w:t>, συμπεριλαμβανομένων των δομών υποδοχής και ακρόασης για μόνες εγκύους, μητέρες που μεγαλώνουν μόνες παιδιά ή γυναίκες που υφίστανται βία ή απειλές</w:t>
            </w:r>
            <w:r w:rsidRPr="005503B5">
              <w:t>·</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{FR}</w:t>
      </w:r>
      <w:r w:rsidRPr="005503B5">
        <w:t>fr</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204</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Abir Al-Sahlani, Billy Kelleher, Lucia Yar, Raquel García Hermida-Van Der Walle, Valérie Devaux, Jana Toom, Veronika Cifrová Ostrihoňová</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lastRenderedPageBreak/>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κβ</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κβ)</w:t>
            </w:r>
            <w:r w:rsidRPr="005503B5">
              <w:tab/>
              <w:t>να υποστηρίξει και να ενισχύσει τις οργανώσεις της κοινωνίας των πολιτών που υποστηρίζουν τα δικαιώματα των γυναικών·</w:t>
            </w:r>
          </w:p>
        </w:tc>
        <w:tc>
          <w:tcPr>
            <w:tcW w:w="4876" w:type="dxa"/>
            <w:tcBorders>
              <w:top w:val="nil"/>
              <w:left w:val="nil"/>
              <w:bottom w:val="nil"/>
              <w:right w:val="nil"/>
            </w:tcBorders>
          </w:tcPr>
          <w:p w:rsidR="001E19CB" w:rsidRPr="005503B5" w:rsidRDefault="001E19CB" w:rsidP="00C7412D">
            <w:pPr>
              <w:pStyle w:val="Normal6a"/>
            </w:pPr>
            <w:r w:rsidRPr="005503B5">
              <w:t>κβ)</w:t>
            </w:r>
            <w:r w:rsidRPr="005503B5">
              <w:tab/>
              <w:t>να υποστηρίξει και να ενισχύσει τις οργανώσεις της κοινωνίας των πολιτών που υποστηρίζουν τα δικαιώματα των γυναικών</w:t>
            </w:r>
            <w:r w:rsidRPr="005503B5">
              <w:rPr>
                <w:b/>
                <w:i/>
              </w:rPr>
              <w:t xml:space="preserve"> εντός και εκτός της ΕΕ και να εργαστεί ενεργά κατά πρωτοβουλιών που αποσκοπούν στη μείωση του χώρου της κοινωνίας των πολιτών σε αρκετά κράτη μέλη</w:t>
            </w:r>
            <w:r w:rsidRPr="005503B5">
              <w:t>·</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205</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Rosa Estaràs Ferragut</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κβ</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κβ)</w:t>
            </w:r>
            <w:r w:rsidRPr="005503B5">
              <w:tab/>
              <w:t xml:space="preserve">να υποστηρίξει και να ενισχύσει τις οργανώσεις της κοινωνίας των πολιτών που υποστηρίζουν τα </w:t>
            </w:r>
            <w:r w:rsidRPr="005503B5">
              <w:rPr>
                <w:b/>
                <w:i/>
              </w:rPr>
              <w:t>δικαιώματα των γυναικών</w:t>
            </w:r>
            <w:r w:rsidRPr="005503B5">
              <w:t>·</w:t>
            </w:r>
          </w:p>
        </w:tc>
        <w:tc>
          <w:tcPr>
            <w:tcW w:w="4876" w:type="dxa"/>
            <w:tcBorders>
              <w:top w:val="nil"/>
              <w:left w:val="nil"/>
              <w:bottom w:val="nil"/>
              <w:right w:val="nil"/>
            </w:tcBorders>
          </w:tcPr>
          <w:p w:rsidR="001E19CB" w:rsidRPr="005503B5" w:rsidRDefault="001E19CB" w:rsidP="00C7412D">
            <w:pPr>
              <w:pStyle w:val="Normal6a"/>
            </w:pPr>
            <w:r w:rsidRPr="005503B5">
              <w:t>κβ)</w:t>
            </w:r>
            <w:r w:rsidRPr="005503B5">
              <w:tab/>
              <w:t xml:space="preserve">να υποστηρίξει και να ενισχύσει τις οργανώσεις της κοινωνίας των πολιτών που υποστηρίζουν </w:t>
            </w:r>
            <w:r w:rsidRPr="005503B5">
              <w:rPr>
                <w:b/>
                <w:i/>
              </w:rPr>
              <w:t xml:space="preserve">τις γυναίκες σε όλες τις καταστάσεις που αντιμετωπίζουν, όπως η αναπηρία, </w:t>
            </w:r>
            <w:r w:rsidRPr="005503B5">
              <w:t xml:space="preserve">τα </w:t>
            </w:r>
            <w:r w:rsidRPr="005503B5">
              <w:rPr>
                <w:b/>
                <w:i/>
              </w:rPr>
              <w:t>θύματα βίας, οι διακρίσεις στον χώρο εργασίας ή η μητρότητα</w:t>
            </w:r>
            <w:r w:rsidRPr="005503B5">
              <w:t>·</w:t>
            </w:r>
          </w:p>
        </w:tc>
      </w:tr>
    </w:tbl>
    <w:p w:rsidR="001E19CB" w:rsidRPr="00ED3D84" w:rsidRDefault="001E19CB" w:rsidP="001E19CB">
      <w:pPr>
        <w:pStyle w:val="AmOrLang"/>
        <w:rPr>
          <w:lang w:val="pt-PT"/>
        </w:rPr>
      </w:pPr>
      <w:r w:rsidRPr="00ED3D84">
        <w:rPr>
          <w:lang w:val="pt-PT"/>
        </w:rPr>
        <w:t xml:space="preserve">Or. </w:t>
      </w:r>
      <w:r w:rsidRPr="00ED3D84">
        <w:rPr>
          <w:rStyle w:val="HideTWBExt"/>
          <w:lang w:val="pt-PT"/>
        </w:rPr>
        <w:t>&lt;Original&gt;</w:t>
      </w:r>
      <w:r w:rsidRPr="00ED3D84">
        <w:rPr>
          <w:rStyle w:val="HideTWBInt"/>
          <w:lang w:val="pt-PT"/>
        </w:rPr>
        <w:t>{EN}</w:t>
      </w:r>
      <w:r w:rsidRPr="00ED3D84">
        <w:rPr>
          <w:lang w:val="pt-PT"/>
        </w:rPr>
        <w:t>en</w:t>
      </w:r>
      <w:r w:rsidRPr="00ED3D84">
        <w:rPr>
          <w:rStyle w:val="HideTWBExt"/>
          <w:lang w:val="pt-PT"/>
        </w:rPr>
        <w:t>&lt;/Original&gt;</w:t>
      </w:r>
    </w:p>
    <w:p w:rsidR="001E19CB" w:rsidRPr="00ED3D84" w:rsidRDefault="001E19CB" w:rsidP="001E19CB">
      <w:pPr>
        <w:rPr>
          <w:lang w:val="pt-PT"/>
        </w:rPr>
      </w:pPr>
      <w:r w:rsidRPr="00ED3D84">
        <w:rPr>
          <w:rStyle w:val="HideTWBExt"/>
          <w:lang w:val="pt-PT"/>
        </w:rPr>
        <w:t>&lt;/Amend&gt;</w:t>
      </w:r>
    </w:p>
    <w:p w:rsidR="001E19CB" w:rsidRPr="00ED3D84" w:rsidRDefault="001E19CB" w:rsidP="001E19CB">
      <w:pPr>
        <w:pStyle w:val="AmNumberTabs"/>
        <w:rPr>
          <w:lang w:val="pt-PT"/>
        </w:rPr>
      </w:pPr>
      <w:r w:rsidRPr="00ED3D84">
        <w:rPr>
          <w:rStyle w:val="HideTWBExt"/>
          <w:lang w:val="pt-PT"/>
        </w:rPr>
        <w:t>&lt;Amend&gt;</w:t>
      </w:r>
      <w:r w:rsidRPr="005503B5">
        <w:t>Τροπολογία</w:t>
      </w:r>
      <w:r w:rsidRPr="00ED3D84">
        <w:rPr>
          <w:lang w:val="pt-PT"/>
        </w:rPr>
        <w:tab/>
      </w:r>
      <w:r w:rsidRPr="00ED3D84">
        <w:rPr>
          <w:lang w:val="pt-PT"/>
        </w:rPr>
        <w:tab/>
      </w:r>
      <w:r w:rsidRPr="00ED3D84">
        <w:rPr>
          <w:rStyle w:val="HideTWBExt"/>
          <w:lang w:val="pt-PT"/>
        </w:rPr>
        <w:t>&lt;NumAm&gt;</w:t>
      </w:r>
      <w:r w:rsidRPr="00ED3D84">
        <w:rPr>
          <w:lang w:val="pt-PT"/>
        </w:rPr>
        <w:t>206</w:t>
      </w:r>
      <w:r w:rsidRPr="00ED3D84">
        <w:rPr>
          <w:rStyle w:val="HideTWBExt"/>
          <w:lang w:val="pt-PT"/>
        </w:rPr>
        <w:t>&lt;/NumAm&gt;</w:t>
      </w:r>
    </w:p>
    <w:p w:rsidR="001E19CB" w:rsidRPr="00ED3D84" w:rsidRDefault="001E19CB" w:rsidP="001E19CB">
      <w:pPr>
        <w:pStyle w:val="NormalBold"/>
        <w:rPr>
          <w:lang w:val="pt-PT"/>
        </w:rPr>
      </w:pPr>
      <w:r w:rsidRPr="00ED3D84">
        <w:rPr>
          <w:rStyle w:val="HideTWBExt"/>
          <w:b w:val="0"/>
          <w:lang w:val="pt-PT"/>
        </w:rPr>
        <w:t>&lt;RepeatBlock-By&gt;&lt;Members&gt;</w:t>
      </w:r>
      <w:r w:rsidRPr="00ED3D84">
        <w:rPr>
          <w:lang w:val="pt-PT"/>
        </w:rPr>
        <w:t>Paulo Do Nascimento Cabral</w:t>
      </w:r>
      <w:r w:rsidRPr="00ED3D84">
        <w:rPr>
          <w:rStyle w:val="HideTWBExt"/>
          <w:b w:val="0"/>
          <w:lang w:val="pt-PT"/>
        </w:rPr>
        <w:t>&lt;/Members&gt;</w:t>
      </w:r>
    </w:p>
    <w:p w:rsidR="001E19CB" w:rsidRPr="00ED3D84" w:rsidRDefault="001E19CB" w:rsidP="001E19CB">
      <w:pPr>
        <w:pStyle w:val="NormalBold"/>
        <w:rPr>
          <w:lang w:val="pt-PT"/>
        </w:rPr>
      </w:pPr>
      <w:r w:rsidRPr="00ED3D84">
        <w:rPr>
          <w:rStyle w:val="HideTWBExt"/>
          <w:b w:val="0"/>
          <w:lang w:val="pt-PT"/>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κβ</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r w:rsidRPr="005503B5">
              <w:t>κβ)</w:t>
            </w:r>
            <w:r w:rsidRPr="005503B5">
              <w:tab/>
              <w:t>να υποστηρίξει και να ενισχύσει τις οργανώσεις της κοινωνίας των πολιτών που υποστηρίζουν τα δικαιώματα των γυναικών·</w:t>
            </w:r>
          </w:p>
        </w:tc>
        <w:tc>
          <w:tcPr>
            <w:tcW w:w="4876" w:type="dxa"/>
            <w:tcBorders>
              <w:top w:val="nil"/>
              <w:left w:val="nil"/>
              <w:bottom w:val="nil"/>
              <w:right w:val="nil"/>
            </w:tcBorders>
          </w:tcPr>
          <w:p w:rsidR="001E19CB" w:rsidRPr="005503B5" w:rsidRDefault="001E19CB" w:rsidP="00C7412D">
            <w:pPr>
              <w:pStyle w:val="Normal6a"/>
            </w:pPr>
            <w:r w:rsidRPr="005503B5">
              <w:t>κβ)</w:t>
            </w:r>
            <w:r w:rsidRPr="005503B5">
              <w:tab/>
              <w:t xml:space="preserve">να υποστηρίξει και να ενισχύσει τις οργανώσεις της κοινωνίας των πολιτών που υποστηρίζουν τα δικαιώματα των γυναικών </w:t>
            </w:r>
            <w:r w:rsidRPr="005503B5">
              <w:rPr>
                <w:b/>
                <w:i/>
              </w:rPr>
              <w:t>και την ισότητα των φύλων</w:t>
            </w:r>
            <w:r w:rsidRPr="005503B5">
              <w:t>·</w:t>
            </w:r>
          </w:p>
        </w:tc>
      </w:tr>
    </w:tbl>
    <w:p w:rsidR="001E19CB" w:rsidRPr="005503B5" w:rsidRDefault="001E19CB" w:rsidP="001E19CB">
      <w:pPr>
        <w:pStyle w:val="AmOrLang"/>
      </w:pPr>
      <w:r w:rsidRPr="005503B5">
        <w:lastRenderedPageBreak/>
        <w:t xml:space="preserve">Or. </w:t>
      </w:r>
      <w:r w:rsidRPr="005503B5">
        <w:rPr>
          <w:rStyle w:val="HideTWBExt"/>
        </w:rPr>
        <w:t>&lt;Original&gt;</w:t>
      </w:r>
      <w:r w:rsidRPr="005503B5">
        <w:rPr>
          <w:rStyle w:val="HideTWBInt"/>
        </w:rPr>
        <w:t>{PT}</w:t>
      </w:r>
      <w:r w:rsidRPr="005503B5">
        <w:t>pt</w:t>
      </w:r>
      <w:r w:rsidRPr="005503B5">
        <w:rPr>
          <w:rStyle w:val="HideTWBExt"/>
        </w:rPr>
        <w:t>&lt;/Original&gt;</w:t>
      </w:r>
    </w:p>
    <w:p w:rsidR="001E19CB" w:rsidRPr="005503B5" w:rsidRDefault="001E19CB" w:rsidP="001E19CB">
      <w:r w:rsidRPr="005503B5">
        <w:rPr>
          <w:rStyle w:val="HideTWBExt"/>
        </w:rPr>
        <w:t>&lt;/Amend&gt;</w:t>
      </w:r>
    </w:p>
    <w:p w:rsidR="001E19CB" w:rsidRPr="005503B5" w:rsidRDefault="001E19CB" w:rsidP="001E19CB">
      <w:pPr>
        <w:pStyle w:val="AmNumberTabs"/>
      </w:pPr>
      <w:r w:rsidRPr="005503B5">
        <w:rPr>
          <w:rStyle w:val="HideTWBExt"/>
        </w:rPr>
        <w:t>&lt;Amend&gt;</w:t>
      </w:r>
      <w:r w:rsidRPr="005503B5">
        <w:t>Τροπολογία</w:t>
      </w:r>
      <w:r w:rsidRPr="005503B5">
        <w:tab/>
      </w:r>
      <w:r w:rsidRPr="005503B5">
        <w:tab/>
      </w:r>
      <w:r w:rsidRPr="005503B5">
        <w:rPr>
          <w:rStyle w:val="HideTWBExt"/>
        </w:rPr>
        <w:t>&lt;NumAm&gt;</w:t>
      </w:r>
      <w:r w:rsidRPr="005503B5">
        <w:t>207</w:t>
      </w:r>
      <w:r w:rsidRPr="005503B5">
        <w:rPr>
          <w:rStyle w:val="HideTWBExt"/>
        </w:rPr>
        <w:t>&lt;/NumAm&gt;</w:t>
      </w:r>
    </w:p>
    <w:p w:rsidR="001E19CB" w:rsidRPr="005503B5" w:rsidRDefault="001E19CB" w:rsidP="001E19CB">
      <w:pPr>
        <w:pStyle w:val="NormalBold"/>
      </w:pPr>
      <w:r w:rsidRPr="005503B5">
        <w:rPr>
          <w:rStyle w:val="HideTWBExt"/>
          <w:b w:val="0"/>
        </w:rPr>
        <w:t>&lt;RepeatBlock-By&gt;&lt;Members&gt;</w:t>
      </w:r>
      <w:r w:rsidRPr="005503B5">
        <w:t>Joanna Scheuring-Wielgus</w:t>
      </w:r>
      <w:r w:rsidRPr="005503B5">
        <w:rPr>
          <w:rStyle w:val="HideTWBExt"/>
          <w:b w:val="0"/>
        </w:rPr>
        <w:t>&lt;/Members&gt;</w:t>
      </w:r>
    </w:p>
    <w:p w:rsidR="001E19CB" w:rsidRPr="005503B5" w:rsidRDefault="001E19CB" w:rsidP="001E19CB">
      <w:pPr>
        <w:pStyle w:val="NormalBold"/>
      </w:pPr>
      <w:r w:rsidRPr="005503B5">
        <w:rPr>
          <w:rStyle w:val="HideTWBExt"/>
          <w:b w:val="0"/>
        </w:rPr>
        <w:t>&lt;/RepeatBlock-By&gt;</w:t>
      </w:r>
    </w:p>
    <w:p w:rsidR="001E19CB" w:rsidRPr="005503B5" w:rsidRDefault="001E19CB" w:rsidP="001E19CB">
      <w:pPr>
        <w:pStyle w:val="NormalBold"/>
      </w:pPr>
      <w:r w:rsidRPr="005503B5">
        <w:rPr>
          <w:rStyle w:val="HideTWBExt"/>
        </w:rPr>
        <w:t>&lt;DocAmend&gt;</w:t>
      </w:r>
      <w:r w:rsidRPr="005503B5">
        <w:t>Πρόταση ψηφίσματος</w:t>
      </w:r>
      <w:r w:rsidRPr="005503B5">
        <w:rPr>
          <w:rStyle w:val="HideTWBExt"/>
        </w:rPr>
        <w:t>&lt;/DocAmend&gt;</w:t>
      </w:r>
    </w:p>
    <w:p w:rsidR="001E19CB" w:rsidRPr="005503B5" w:rsidRDefault="001E19CB" w:rsidP="001E19CB">
      <w:pPr>
        <w:pStyle w:val="NormalBold"/>
      </w:pPr>
      <w:r w:rsidRPr="005503B5">
        <w:rPr>
          <w:rStyle w:val="HideTWBExt"/>
        </w:rPr>
        <w:t>&lt;Article&gt;</w:t>
      </w:r>
      <w:r w:rsidRPr="005503B5">
        <w:t>Παράγραφος 1 – στοιχείο κβ α (νέο)</w:t>
      </w:r>
      <w:r w:rsidRPr="005503B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E19CB" w:rsidRPr="005503B5" w:rsidTr="00C7412D">
        <w:trPr>
          <w:trHeight w:hRule="exact" w:val="240"/>
          <w:jc w:val="center"/>
        </w:trPr>
        <w:tc>
          <w:tcPr>
            <w:tcW w:w="9752" w:type="dxa"/>
            <w:gridSpan w:val="2"/>
            <w:tcBorders>
              <w:top w:val="nil"/>
              <w:left w:val="nil"/>
              <w:bottom w:val="nil"/>
              <w:right w:val="nil"/>
            </w:tcBorders>
          </w:tcPr>
          <w:p w:rsidR="001E19CB" w:rsidRPr="005503B5" w:rsidRDefault="001E19CB" w:rsidP="00C7412D"/>
        </w:tc>
      </w:tr>
      <w:tr w:rsidR="001E19CB" w:rsidRPr="005503B5" w:rsidTr="00C7412D">
        <w:trPr>
          <w:trHeight w:val="240"/>
          <w:jc w:val="center"/>
        </w:trPr>
        <w:tc>
          <w:tcPr>
            <w:tcW w:w="4876" w:type="dxa"/>
            <w:tcBorders>
              <w:top w:val="nil"/>
              <w:left w:val="nil"/>
              <w:bottom w:val="nil"/>
              <w:right w:val="nil"/>
            </w:tcBorders>
          </w:tcPr>
          <w:p w:rsidR="001E19CB" w:rsidRPr="005503B5" w:rsidRDefault="001E19CB" w:rsidP="00C7412D">
            <w:pPr>
              <w:pStyle w:val="AmColumnHeading"/>
            </w:pPr>
            <w:r w:rsidRPr="005503B5">
              <w:t>Πρόταση ψηφίσματος</w:t>
            </w:r>
          </w:p>
        </w:tc>
        <w:tc>
          <w:tcPr>
            <w:tcW w:w="4876" w:type="dxa"/>
            <w:tcBorders>
              <w:top w:val="nil"/>
              <w:left w:val="nil"/>
              <w:bottom w:val="nil"/>
              <w:right w:val="nil"/>
            </w:tcBorders>
          </w:tcPr>
          <w:p w:rsidR="001E19CB" w:rsidRPr="005503B5" w:rsidRDefault="001E19CB" w:rsidP="00C7412D">
            <w:pPr>
              <w:pStyle w:val="AmColumnHeading"/>
            </w:pPr>
            <w:r w:rsidRPr="005503B5">
              <w:t>Τροπολογία</w:t>
            </w:r>
          </w:p>
        </w:tc>
      </w:tr>
      <w:tr w:rsidR="001E19CB" w:rsidRPr="005503B5" w:rsidTr="00C7412D">
        <w:trPr>
          <w:jc w:val="center"/>
        </w:trPr>
        <w:tc>
          <w:tcPr>
            <w:tcW w:w="4876" w:type="dxa"/>
            <w:tcBorders>
              <w:top w:val="nil"/>
              <w:left w:val="nil"/>
              <w:bottom w:val="nil"/>
              <w:right w:val="nil"/>
            </w:tcBorders>
          </w:tcPr>
          <w:p w:rsidR="001E19CB" w:rsidRPr="005503B5" w:rsidRDefault="001E19CB" w:rsidP="00C7412D">
            <w:pPr>
              <w:pStyle w:val="Normal6a"/>
            </w:pPr>
          </w:p>
        </w:tc>
        <w:tc>
          <w:tcPr>
            <w:tcW w:w="4876" w:type="dxa"/>
            <w:tcBorders>
              <w:top w:val="nil"/>
              <w:left w:val="nil"/>
              <w:bottom w:val="nil"/>
              <w:right w:val="nil"/>
            </w:tcBorders>
          </w:tcPr>
          <w:p w:rsidR="001E19CB" w:rsidRPr="005503B5" w:rsidRDefault="001E19CB" w:rsidP="00C7412D">
            <w:pPr>
              <w:pStyle w:val="Normal6a"/>
            </w:pPr>
            <w:r w:rsidRPr="005503B5">
              <w:rPr>
                <w:b/>
                <w:i/>
              </w:rPr>
              <w:t>κβ α)</w:t>
            </w:r>
            <w:r w:rsidRPr="005503B5">
              <w:tab/>
            </w:r>
            <w:r w:rsidRPr="005503B5">
              <w:rPr>
                <w:b/>
                <w:i/>
              </w:rPr>
              <w:t>να συγκροτήσει σύνθεση του Συμβουλίου για την ισότητα των φύλων και την ισότητα, ώστε να δημιουργηθεί επίσημο φόρουμ για τους υπουργούς που είναι αρμόδιοι για θέματα ισότητας με σκοπό την προώθηση της συνεργασίας, τον συντονισμό των πολιτικών και την ανταλλαγή βέλτιστων πρακτικών μεταξύ των κρατών μελών·</w:t>
            </w:r>
          </w:p>
        </w:tc>
      </w:tr>
    </w:tbl>
    <w:p w:rsidR="001E19CB" w:rsidRPr="005503B5" w:rsidRDefault="001E19CB" w:rsidP="001E19CB">
      <w:pPr>
        <w:pStyle w:val="AmOrLang"/>
      </w:pPr>
      <w:r w:rsidRPr="005503B5">
        <w:t xml:space="preserve">Or. </w:t>
      </w:r>
      <w:r w:rsidRPr="005503B5">
        <w:rPr>
          <w:rStyle w:val="HideTWBExt"/>
        </w:rPr>
        <w:t>&lt;Original&gt;</w:t>
      </w:r>
      <w:r w:rsidRPr="005503B5">
        <w:rPr>
          <w:rStyle w:val="HideTWBInt"/>
        </w:rPr>
        <w:t>{EN}</w:t>
      </w:r>
      <w:r w:rsidRPr="005503B5">
        <w:t>en</w:t>
      </w:r>
      <w:r w:rsidRPr="005503B5">
        <w:rPr>
          <w:rStyle w:val="HideTWBExt"/>
        </w:rPr>
        <w:t>&lt;/Original&gt;</w:t>
      </w:r>
    </w:p>
    <w:p w:rsidR="001E19CB" w:rsidRPr="005503B5" w:rsidRDefault="001E19CB" w:rsidP="001E19CB">
      <w:r w:rsidRPr="005503B5">
        <w:rPr>
          <w:rStyle w:val="HideTWBExt"/>
        </w:rPr>
        <w:t>&lt;/Amend&gt;&lt;/RepeatBlock-Amend&gt;</w:t>
      </w:r>
    </w:p>
    <w:p w:rsidR="00E303B7" w:rsidRPr="005503B5" w:rsidRDefault="00E303B7" w:rsidP="001E19CB"/>
    <w:sectPr w:rsidR="00E303B7" w:rsidRPr="005503B5" w:rsidSect="008B1D8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7EA3" w:rsidRPr="005503B5" w:rsidRDefault="000C24A8">
      <w:r w:rsidRPr="005503B5">
        <w:separator/>
      </w:r>
    </w:p>
  </w:endnote>
  <w:endnote w:type="continuationSeparator" w:id="0">
    <w:p w:rsidR="00637EA3" w:rsidRPr="005503B5" w:rsidRDefault="000C24A8">
      <w:r w:rsidRPr="005503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D82" w:rsidRPr="00ED3D84" w:rsidRDefault="008B1D82" w:rsidP="008B1D82">
    <w:pPr>
      <w:pStyle w:val="EPFooter"/>
      <w:rPr>
        <w:lang w:val="de-DE"/>
      </w:rPr>
    </w:pPr>
    <w:r w:rsidRPr="00ED3D84">
      <w:rPr>
        <w:lang w:val="de-DE"/>
      </w:rPr>
      <w:t>PE</w:t>
    </w:r>
    <w:r w:rsidRPr="00ED3D84">
      <w:rPr>
        <w:rStyle w:val="HideTWBExt"/>
        <w:lang w:val="de-DE"/>
      </w:rPr>
      <w:t>&lt;NoPE&gt;</w:t>
    </w:r>
    <w:r w:rsidRPr="00ED3D84">
      <w:rPr>
        <w:lang w:val="de-DE"/>
      </w:rPr>
      <w:t>765.266</w:t>
    </w:r>
    <w:r w:rsidRPr="00ED3D84">
      <w:rPr>
        <w:rStyle w:val="HideTWBExt"/>
        <w:lang w:val="de-DE"/>
      </w:rPr>
      <w:t>&lt;/NoPE&gt;&lt;Version&gt;</w:t>
    </w:r>
    <w:r w:rsidRPr="00ED3D84">
      <w:rPr>
        <w:lang w:val="de-DE"/>
      </w:rPr>
      <w:t>v02-00</w:t>
    </w:r>
    <w:r w:rsidRPr="00ED3D84">
      <w:rPr>
        <w:rStyle w:val="HideTWBExt"/>
        <w:lang w:val="de-DE"/>
      </w:rPr>
      <w:t>&lt;/Version&gt;</w:t>
    </w:r>
    <w:r w:rsidRPr="00ED3D84">
      <w:rPr>
        <w:lang w:val="de-DE"/>
      </w:rPr>
      <w:tab/>
    </w:r>
    <w:r w:rsidRPr="005503B5">
      <w:fldChar w:fldCharType="begin"/>
    </w:r>
    <w:r w:rsidRPr="00ED3D84">
      <w:rPr>
        <w:lang w:val="de-DE"/>
      </w:rPr>
      <w:instrText xml:space="preserve"> PAGE  \* MERGEFORMAT </w:instrText>
    </w:r>
    <w:r w:rsidRPr="005503B5">
      <w:fldChar w:fldCharType="separate"/>
    </w:r>
    <w:r w:rsidR="00ED3D84">
      <w:rPr>
        <w:noProof/>
        <w:lang w:val="de-DE"/>
      </w:rPr>
      <w:t>78</w:t>
    </w:r>
    <w:r w:rsidRPr="005503B5">
      <w:fldChar w:fldCharType="end"/>
    </w:r>
    <w:r w:rsidRPr="00ED3D84">
      <w:rPr>
        <w:lang w:val="de-DE"/>
      </w:rPr>
      <w:t>/</w:t>
    </w:r>
    <w:r w:rsidR="00ED3D84">
      <w:fldChar w:fldCharType="begin"/>
    </w:r>
    <w:r w:rsidR="00ED3D84" w:rsidRPr="00ED3D84">
      <w:rPr>
        <w:lang w:val="de-DE"/>
      </w:rPr>
      <w:instrText xml:space="preserve"> NUMPAGES  \* MERGEFORMAT </w:instrText>
    </w:r>
    <w:r w:rsidR="00ED3D84">
      <w:fldChar w:fldCharType="separate"/>
    </w:r>
    <w:r w:rsidR="00ED3D84">
      <w:rPr>
        <w:noProof/>
        <w:lang w:val="de-DE"/>
      </w:rPr>
      <w:t>109</w:t>
    </w:r>
    <w:r w:rsidR="00ED3D84">
      <w:rPr>
        <w:noProof/>
      </w:rPr>
      <w:fldChar w:fldCharType="end"/>
    </w:r>
    <w:r w:rsidRPr="00ED3D84">
      <w:rPr>
        <w:lang w:val="de-DE"/>
      </w:rPr>
      <w:tab/>
    </w:r>
    <w:r w:rsidRPr="00ED3D84">
      <w:rPr>
        <w:rStyle w:val="HideTWBExt"/>
        <w:lang w:val="de-DE"/>
      </w:rPr>
      <w:t>&lt;PathFdR&gt;</w:t>
    </w:r>
    <w:r w:rsidRPr="00ED3D84">
      <w:rPr>
        <w:lang w:val="de-DE"/>
      </w:rPr>
      <w:t>AM\1310410EL.docx</w:t>
    </w:r>
    <w:r w:rsidRPr="00ED3D84">
      <w:rPr>
        <w:rStyle w:val="HideTWBExt"/>
        <w:lang w:val="de-DE"/>
      </w:rPr>
      <w:t>&lt;/PathFdR&gt;</w:t>
    </w:r>
  </w:p>
  <w:p w:rsidR="00E303B7" w:rsidRPr="005503B5" w:rsidRDefault="008B1D82" w:rsidP="008B1D82">
    <w:pPr>
      <w:pStyle w:val="EPFooter2"/>
    </w:pPr>
    <w:r w:rsidRPr="005503B5">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D82" w:rsidRPr="00ED3D84" w:rsidRDefault="008B1D82" w:rsidP="008B1D82">
    <w:pPr>
      <w:pStyle w:val="EPFooter"/>
      <w:rPr>
        <w:lang w:val="de-DE"/>
      </w:rPr>
    </w:pPr>
    <w:r w:rsidRPr="00ED3D84">
      <w:rPr>
        <w:rStyle w:val="HideTWBExt"/>
        <w:lang w:val="de-DE"/>
      </w:rPr>
      <w:t>&lt;PathFdR&gt;</w:t>
    </w:r>
    <w:r w:rsidRPr="00ED3D84">
      <w:rPr>
        <w:lang w:val="de-DE"/>
      </w:rPr>
      <w:t>AM\1310410EL.docx</w:t>
    </w:r>
    <w:r w:rsidRPr="00ED3D84">
      <w:rPr>
        <w:rStyle w:val="HideTWBExt"/>
        <w:lang w:val="de-DE"/>
      </w:rPr>
      <w:t>&lt;/PathFdR&gt;</w:t>
    </w:r>
    <w:r w:rsidRPr="00ED3D84">
      <w:rPr>
        <w:lang w:val="de-DE"/>
      </w:rPr>
      <w:tab/>
    </w:r>
    <w:r w:rsidRPr="005503B5">
      <w:fldChar w:fldCharType="begin"/>
    </w:r>
    <w:r w:rsidRPr="00ED3D84">
      <w:rPr>
        <w:lang w:val="de-DE"/>
      </w:rPr>
      <w:instrText xml:space="preserve"> PAGE  \* MERGEFORMAT </w:instrText>
    </w:r>
    <w:r w:rsidRPr="005503B5">
      <w:fldChar w:fldCharType="separate"/>
    </w:r>
    <w:r w:rsidR="00ED3D84">
      <w:rPr>
        <w:noProof/>
        <w:lang w:val="de-DE"/>
      </w:rPr>
      <w:t>79</w:t>
    </w:r>
    <w:r w:rsidRPr="005503B5">
      <w:fldChar w:fldCharType="end"/>
    </w:r>
    <w:r w:rsidRPr="00ED3D84">
      <w:rPr>
        <w:lang w:val="de-DE"/>
      </w:rPr>
      <w:t>/</w:t>
    </w:r>
    <w:r w:rsidR="00ED3D84">
      <w:fldChar w:fldCharType="begin"/>
    </w:r>
    <w:r w:rsidR="00ED3D84" w:rsidRPr="00ED3D84">
      <w:rPr>
        <w:lang w:val="de-DE"/>
      </w:rPr>
      <w:instrText xml:space="preserve"> NUMPAGES  \* MERGEFORMAT </w:instrText>
    </w:r>
    <w:r w:rsidR="00ED3D84">
      <w:fldChar w:fldCharType="separate"/>
    </w:r>
    <w:r w:rsidR="00ED3D84">
      <w:rPr>
        <w:noProof/>
        <w:lang w:val="de-DE"/>
      </w:rPr>
      <w:t>109</w:t>
    </w:r>
    <w:r w:rsidR="00ED3D84">
      <w:rPr>
        <w:noProof/>
      </w:rPr>
      <w:fldChar w:fldCharType="end"/>
    </w:r>
    <w:r w:rsidRPr="00ED3D84">
      <w:rPr>
        <w:lang w:val="de-DE"/>
      </w:rPr>
      <w:tab/>
      <w:t>PE</w:t>
    </w:r>
    <w:r w:rsidRPr="00ED3D84">
      <w:rPr>
        <w:rStyle w:val="HideTWBExt"/>
        <w:lang w:val="de-DE"/>
      </w:rPr>
      <w:t>&lt;NoPE&gt;</w:t>
    </w:r>
    <w:r w:rsidRPr="00ED3D84">
      <w:rPr>
        <w:lang w:val="de-DE"/>
      </w:rPr>
      <w:t>765.266</w:t>
    </w:r>
    <w:r w:rsidRPr="00ED3D84">
      <w:rPr>
        <w:rStyle w:val="HideTWBExt"/>
        <w:lang w:val="de-DE"/>
      </w:rPr>
      <w:t>&lt;/NoPE&gt;&lt;Version&gt;</w:t>
    </w:r>
    <w:r w:rsidRPr="00ED3D84">
      <w:rPr>
        <w:lang w:val="de-DE"/>
      </w:rPr>
      <w:t>v02-00</w:t>
    </w:r>
    <w:r w:rsidRPr="00ED3D84">
      <w:rPr>
        <w:rStyle w:val="HideTWBExt"/>
        <w:lang w:val="de-DE"/>
      </w:rPr>
      <w:t>&lt;/Version&gt;</w:t>
    </w:r>
  </w:p>
  <w:p w:rsidR="00E303B7" w:rsidRPr="005503B5" w:rsidRDefault="008B1D82" w:rsidP="008B1D82">
    <w:pPr>
      <w:pStyle w:val="EPFooter2"/>
    </w:pPr>
    <w:r w:rsidRPr="00ED3D84">
      <w:rPr>
        <w:lang w:val="de-DE"/>
      </w:rPr>
      <w:tab/>
    </w:r>
    <w:r w:rsidRPr="00ED3D84">
      <w:rPr>
        <w:lang w:val="de-DE"/>
      </w:rPr>
      <w:tab/>
    </w:r>
    <w:r w:rsidRPr="005503B5">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D82" w:rsidRPr="00ED3D84" w:rsidRDefault="008B1D82" w:rsidP="008B1D82">
    <w:pPr>
      <w:pStyle w:val="EPFooter"/>
      <w:rPr>
        <w:lang w:val="de-DE"/>
      </w:rPr>
    </w:pPr>
    <w:r w:rsidRPr="00ED3D84">
      <w:rPr>
        <w:rStyle w:val="HideTWBExt"/>
        <w:lang w:val="de-DE"/>
      </w:rPr>
      <w:t>&lt;PathFdR&gt;</w:t>
    </w:r>
    <w:r w:rsidRPr="00ED3D84">
      <w:rPr>
        <w:lang w:val="de-DE"/>
      </w:rPr>
      <w:t>AM\1310410EL.docx</w:t>
    </w:r>
    <w:r w:rsidRPr="00ED3D84">
      <w:rPr>
        <w:rStyle w:val="HideTWBExt"/>
        <w:lang w:val="de-DE"/>
      </w:rPr>
      <w:t>&lt;/PathFdR&gt;</w:t>
    </w:r>
    <w:r w:rsidRPr="00ED3D84">
      <w:rPr>
        <w:lang w:val="de-DE"/>
      </w:rPr>
      <w:tab/>
    </w:r>
    <w:r w:rsidRPr="00ED3D84">
      <w:rPr>
        <w:lang w:val="de-DE"/>
      </w:rPr>
      <w:tab/>
      <w:t>PE</w:t>
    </w:r>
    <w:r w:rsidRPr="00ED3D84">
      <w:rPr>
        <w:rStyle w:val="HideTWBExt"/>
        <w:lang w:val="de-DE"/>
      </w:rPr>
      <w:t>&lt;NoPE&gt;</w:t>
    </w:r>
    <w:r w:rsidRPr="00ED3D84">
      <w:rPr>
        <w:lang w:val="de-DE"/>
      </w:rPr>
      <w:t>765.266</w:t>
    </w:r>
    <w:r w:rsidRPr="00ED3D84">
      <w:rPr>
        <w:rStyle w:val="HideTWBExt"/>
        <w:lang w:val="de-DE"/>
      </w:rPr>
      <w:t>&lt;/NoPE&gt;&lt;Version&gt;</w:t>
    </w:r>
    <w:r w:rsidRPr="00ED3D84">
      <w:rPr>
        <w:lang w:val="de-DE"/>
      </w:rPr>
      <w:t>v02-00</w:t>
    </w:r>
    <w:r w:rsidRPr="00ED3D84">
      <w:rPr>
        <w:rStyle w:val="HideTWBExt"/>
        <w:lang w:val="de-DE"/>
      </w:rPr>
      <w:t>&lt;/Version&gt;</w:t>
    </w:r>
  </w:p>
  <w:p w:rsidR="00E303B7" w:rsidRPr="005503B5" w:rsidRDefault="008B1D82" w:rsidP="008B1D82">
    <w:pPr>
      <w:pStyle w:val="EPFooter2"/>
    </w:pPr>
    <w:r w:rsidRPr="005503B5">
      <w:t>EL</w:t>
    </w:r>
    <w:r w:rsidRPr="005503B5">
      <w:tab/>
    </w:r>
    <w:r w:rsidRPr="005503B5">
      <w:rPr>
        <w:b w:val="0"/>
        <w:i/>
        <w:color w:val="C0C0C0"/>
        <w:sz w:val="22"/>
      </w:rPr>
      <w:t>Ενωμένη στην πολυμορφία</w:t>
    </w:r>
    <w:r w:rsidRPr="005503B5">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7EA3" w:rsidRPr="005503B5" w:rsidRDefault="000C24A8">
      <w:r w:rsidRPr="005503B5">
        <w:separator/>
      </w:r>
    </w:p>
  </w:footnote>
  <w:footnote w:type="continuationSeparator" w:id="0">
    <w:p w:rsidR="00637EA3" w:rsidRPr="005503B5" w:rsidRDefault="000C24A8">
      <w:r w:rsidRPr="005503B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D84" w:rsidRDefault="00ED3D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D84" w:rsidRDefault="00ED3D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D84" w:rsidRDefault="00ED3D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0"/>
    <w:docVar w:name="TXTLANGUE" w:val="EL"/>
    <w:docVar w:name="TXTLANGUEMIN" w:val="el"/>
    <w:docVar w:name="TXTNRPE" w:val="765.266"/>
    <w:docVar w:name="TXTPEorAP" w:val="PE"/>
    <w:docVar w:name="TXTROUTE" w:val="AM\1310410EL.docx"/>
    <w:docVar w:name="TXTVERSION" w:val="02-00"/>
  </w:docVars>
  <w:rsids>
    <w:rsidRoot w:val="00A77B3E"/>
    <w:rsid w:val="000C24A8"/>
    <w:rsid w:val="001E19CB"/>
    <w:rsid w:val="005503B5"/>
    <w:rsid w:val="00637EA3"/>
    <w:rsid w:val="008B1D82"/>
    <w:rsid w:val="00A77B3E"/>
    <w:rsid w:val="00CA2A55"/>
    <w:rsid w:val="00E303B7"/>
    <w:rsid w:val="00ED3D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54138C3"/>
  <w15:docId w15:val="{FC7F829F-D7BC-417B-BEC4-55C71515C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0C24A8"/>
    <w:pPr>
      <w:tabs>
        <w:tab w:val="center" w:pos="4513"/>
        <w:tab w:val="right" w:pos="9026"/>
      </w:tabs>
    </w:pPr>
  </w:style>
  <w:style w:type="character" w:customStyle="1" w:styleId="HeaderChar">
    <w:name w:val="Header Char"/>
    <w:basedOn w:val="DefaultParagraphFont"/>
    <w:link w:val="Header"/>
    <w:rsid w:val="000C24A8"/>
    <w:rPr>
      <w:sz w:val="24"/>
      <w:szCs w:val="24"/>
    </w:rPr>
  </w:style>
  <w:style w:type="paragraph" w:styleId="Footer">
    <w:name w:val="footer"/>
    <w:basedOn w:val="Normal"/>
    <w:link w:val="FooterChar"/>
    <w:semiHidden/>
    <w:unhideWhenUsed/>
    <w:rsid w:val="001E19CB"/>
    <w:pPr>
      <w:tabs>
        <w:tab w:val="center" w:pos="4513"/>
        <w:tab w:val="right" w:pos="9026"/>
      </w:tabs>
    </w:pPr>
  </w:style>
  <w:style w:type="character" w:customStyle="1" w:styleId="FooterChar">
    <w:name w:val="Footer Char"/>
    <w:basedOn w:val="DefaultParagraphFont"/>
    <w:link w:val="Footer"/>
    <w:semiHidden/>
    <w:rsid w:val="001E19C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109</Pages>
  <Words>25205</Words>
  <Characters>179420</Characters>
  <Application>Microsoft Office Word</Application>
  <DocSecurity>0</DocSecurity>
  <Lines>1495</Lines>
  <Paragraphs>408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2024-11-19T13:24:00Z</dcterms:created>
  <dcterms:modified xsi:type="dcterms:W3CDTF">2024-11-19T13:24:00Z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1310410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85895</vt:lpwstr>
  </property>
  <property fmtid="{D5CDD505-2E9C-101B-9397-08002B2CF9AE}" pid="7" name="dmxml.render.traceId">
    <vt:lpwstr>672a3c0c993e4e27b5ae16c9dc1454b4</vt:lpwstr>
  </property>
  <property fmtid="{D5CDD505-2E9C-101B-9397-08002B2CF9AE}" pid="8" name="FooterPath">
    <vt:lpwstr>AM\1310410EL.docx</vt:lpwstr>
  </property>
  <property fmtid="{D5CDD505-2E9C-101B-9397-08002B2CF9AE}" pid="9" name="PE Number">
    <vt:lpwstr>765.266</vt:lpwstr>
  </property>
  <property fmtid="{D5CDD505-2E9C-101B-9397-08002B2CF9AE}" pid="10" name="UID">
    <vt:lpwstr>eu.europa.europarl-DIN1-2024-0000045775_02.00-xm-01.00_text-xml</vt:lpwstr>
  </property>
  <property fmtid="{D5CDD505-2E9C-101B-9397-08002B2CF9AE}" pid="11" name="SDLStudio">
    <vt:lpwstr/>
  </property>
  <property fmtid="{D5CDD505-2E9C-101B-9397-08002B2CF9AE}" pid="12" name="Bookout">
    <vt:lpwstr/>
  </property>
  <property fmtid="{D5CDD505-2E9C-101B-9397-08002B2CF9AE}" pid="13" name="LastEdited with">
    <vt:lpwstr>10.0.0 Build [20241005]</vt:lpwstr>
  </property>
</Properties>
</file>